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5" w:tblpY="1"/>
        <w:tblOverlap w:val="never"/>
        <w:tblW w:w="10823" w:type="dxa"/>
        <w:tblLayout w:type="fixed"/>
        <w:tblLook w:val="04A0" w:firstRow="1" w:lastRow="0" w:firstColumn="1" w:lastColumn="0" w:noHBand="0" w:noVBand="1"/>
      </w:tblPr>
      <w:tblGrid>
        <w:gridCol w:w="23"/>
        <w:gridCol w:w="2880"/>
        <w:gridCol w:w="2137"/>
        <w:gridCol w:w="214"/>
        <w:gridCol w:w="1789"/>
        <w:gridCol w:w="3482"/>
        <w:gridCol w:w="298"/>
      </w:tblGrid>
      <w:tr w:rsidR="004135B1" w14:paraId="7489AA44" w14:textId="77777777" w:rsidTr="00467E18">
        <w:trPr>
          <w:gridAfter w:val="1"/>
          <w:wAfter w:w="298" w:type="dxa"/>
          <w:trHeight w:val="58"/>
        </w:trPr>
        <w:tc>
          <w:tcPr>
            <w:tcW w:w="2903" w:type="dxa"/>
            <w:gridSpan w:val="2"/>
          </w:tcPr>
          <w:p w14:paraId="6BC706B5" w14:textId="40B6C95C" w:rsidR="004135B1" w:rsidRPr="00AC1858" w:rsidRDefault="004135B1" w:rsidP="00963E15">
            <w:pPr>
              <w:rPr>
                <w:rFonts w:ascii="Aptos" w:hAnsi="Aptos"/>
                <w:b/>
                <w:bCs/>
                <w:sz w:val="24"/>
                <w:szCs w:val="24"/>
              </w:rPr>
            </w:pPr>
            <w:r>
              <w:rPr>
                <w:noProof/>
              </w:rPr>
              <w:drawing>
                <wp:inline distT="0" distB="0" distL="0" distR="0" wp14:anchorId="3F57A3C4" wp14:editId="20326BC6">
                  <wp:extent cx="1744980" cy="1137285"/>
                  <wp:effectExtent l="0" t="0" r="0" b="0"/>
                  <wp:docPr id="230715875" name="Picture 230715875" descr="Logo of Dignity Alliance Massachusetts with tag line &quot;respect. self-determination. choices.&quo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nity Alliance - Logo_FINAL-02.jpg"/>
                          <pic:cNvPicPr/>
                        </pic:nvPicPr>
                        <pic:blipFill rotWithShape="1">
                          <a:blip r:embed="rId8" cstate="print">
                            <a:extLst>
                              <a:ext uri="{28A0092B-C50C-407E-A947-70E740481C1C}">
                                <a14:useLocalDpi xmlns:a14="http://schemas.microsoft.com/office/drawing/2010/main" val="0"/>
                              </a:ext>
                            </a:extLst>
                          </a:blip>
                          <a:srcRect l="17569" t="23719" r="20899" b="19451"/>
                          <a:stretch/>
                        </pic:blipFill>
                        <pic:spPr bwMode="auto">
                          <a:xfrm>
                            <a:off x="0" y="0"/>
                            <a:ext cx="1782777" cy="1161919"/>
                          </a:xfrm>
                          <a:prstGeom prst="rect">
                            <a:avLst/>
                          </a:prstGeom>
                          <a:ln>
                            <a:noFill/>
                          </a:ln>
                          <a:extLst>
                            <a:ext uri="{53640926-AAD7-44D8-BBD7-CCE9431645EC}">
                              <a14:shadowObscured xmlns:a14="http://schemas.microsoft.com/office/drawing/2010/main"/>
                            </a:ext>
                          </a:extLst>
                        </pic:spPr>
                      </pic:pic>
                    </a:graphicData>
                  </a:graphic>
                </wp:inline>
              </w:drawing>
            </w:r>
          </w:p>
        </w:tc>
        <w:tc>
          <w:tcPr>
            <w:tcW w:w="7622" w:type="dxa"/>
            <w:gridSpan w:val="4"/>
          </w:tcPr>
          <w:p w14:paraId="495D4F0A" w14:textId="77777777" w:rsidR="004135B1" w:rsidRPr="00420945" w:rsidRDefault="004135B1" w:rsidP="00907B79">
            <w:pPr>
              <w:pStyle w:val="Heading1"/>
              <w:outlineLvl w:val="0"/>
              <w:rPr>
                <w:rFonts w:ascii="Sagona Book" w:hAnsi="Sagona Book"/>
                <w:color w:val="000000" w:themeColor="text1"/>
                <w:sz w:val="72"/>
                <w:szCs w:val="72"/>
              </w:rPr>
            </w:pPr>
            <w:r w:rsidRPr="00420945">
              <w:rPr>
                <w:rFonts w:ascii="Sagona Book" w:hAnsi="Sagona Book"/>
                <w:color w:val="000000" w:themeColor="text1"/>
                <w:sz w:val="72"/>
                <w:szCs w:val="72"/>
              </w:rPr>
              <w:t>The Dignity Digest</w:t>
            </w:r>
          </w:p>
          <w:p w14:paraId="1BAE10BF" w14:textId="19FE0418" w:rsidR="004135B1" w:rsidRPr="00BD29FE" w:rsidRDefault="004135B1" w:rsidP="00963E15">
            <w:pPr>
              <w:rPr>
                <w:rFonts w:ascii="Sagona Book" w:hAnsi="Sagona Book"/>
              </w:rPr>
            </w:pPr>
            <w:r w:rsidRPr="00BD29FE">
              <w:rPr>
                <w:rFonts w:ascii="Sagona Book" w:hAnsi="Sagona Book"/>
              </w:rPr>
              <w:t xml:space="preserve">Issue # </w:t>
            </w:r>
            <w:r w:rsidR="005E6D5A">
              <w:rPr>
                <w:rFonts w:ascii="Sagona Book" w:hAnsi="Sagona Book"/>
              </w:rPr>
              <w:t>2</w:t>
            </w:r>
            <w:r w:rsidR="00433424">
              <w:rPr>
                <w:rFonts w:ascii="Sagona Book" w:hAnsi="Sagona Book"/>
              </w:rPr>
              <w:t>90</w:t>
            </w:r>
            <w:r w:rsidRPr="00BD29FE">
              <w:rPr>
                <w:rFonts w:ascii="Sagona Book" w:hAnsi="Sagona Book"/>
              </w:rPr>
              <w:tab/>
            </w:r>
            <w:r w:rsidRPr="00BD29FE">
              <w:rPr>
                <w:rFonts w:ascii="Sagona Book" w:hAnsi="Sagona Book"/>
              </w:rPr>
              <w:tab/>
            </w:r>
            <w:r>
              <w:rPr>
                <w:rFonts w:ascii="Sagona Book" w:hAnsi="Sagona Book"/>
              </w:rPr>
              <w:t xml:space="preserve">                         </w:t>
            </w:r>
            <w:r w:rsidR="00A74126">
              <w:rPr>
                <w:rFonts w:ascii="Sagona Book" w:hAnsi="Sagona Book"/>
              </w:rPr>
              <w:tab/>
            </w:r>
            <w:r w:rsidR="00A74126">
              <w:rPr>
                <w:rFonts w:ascii="Sagona Book" w:hAnsi="Sagona Book"/>
              </w:rPr>
              <w:tab/>
            </w:r>
            <w:r w:rsidR="00AE74C5">
              <w:rPr>
                <w:rFonts w:ascii="Sagona Book" w:hAnsi="Sagona Book"/>
              </w:rPr>
              <w:t xml:space="preserve">June </w:t>
            </w:r>
            <w:r w:rsidR="00433424">
              <w:rPr>
                <w:rFonts w:ascii="Sagona Book" w:hAnsi="Sagona Book"/>
              </w:rPr>
              <w:t>30</w:t>
            </w:r>
            <w:r w:rsidR="003B1475">
              <w:rPr>
                <w:rFonts w:ascii="Sagona Book" w:hAnsi="Sagona Book"/>
              </w:rPr>
              <w:t>,</w:t>
            </w:r>
            <w:r w:rsidR="00D9514D">
              <w:rPr>
                <w:rFonts w:ascii="Sagona Book" w:hAnsi="Sagona Book"/>
              </w:rPr>
              <w:t xml:space="preserve"> 202</w:t>
            </w:r>
            <w:r w:rsidR="00DB4078">
              <w:rPr>
                <w:rFonts w:ascii="Sagona Book" w:hAnsi="Sagona Book"/>
              </w:rPr>
              <w:t>6</w:t>
            </w:r>
          </w:p>
          <w:p w14:paraId="7FC52841" w14:textId="461533D3" w:rsidR="004135B1" w:rsidRDefault="004135B1" w:rsidP="00963E15">
            <w:pPr>
              <w:jc w:val="both"/>
              <w:rPr>
                <w:rFonts w:ascii="Sagona Book" w:hAnsi="Sagona Book"/>
              </w:rPr>
            </w:pPr>
            <w:r w:rsidRPr="00BD29FE">
              <w:rPr>
                <w:rFonts w:ascii="Sagona Book" w:hAnsi="Sagona Book"/>
                <w:i/>
                <w:iCs/>
              </w:rPr>
              <w:t xml:space="preserve">The </w:t>
            </w:r>
            <w:r>
              <w:rPr>
                <w:rFonts w:ascii="Sagona Book" w:hAnsi="Sagona Book"/>
                <w:i/>
                <w:iCs/>
              </w:rPr>
              <w:t>Dignity</w:t>
            </w:r>
            <w:r w:rsidRPr="00BD29FE">
              <w:rPr>
                <w:rFonts w:ascii="Sagona Book" w:hAnsi="Sagona Book"/>
                <w:i/>
                <w:iCs/>
              </w:rPr>
              <w:t xml:space="preserve"> Digest</w:t>
            </w:r>
            <w:r w:rsidRPr="00BD29FE">
              <w:rPr>
                <w:rFonts w:ascii="Sagona Book" w:hAnsi="Sagona Book"/>
              </w:rPr>
              <w:t xml:space="preserve"> </w:t>
            </w:r>
            <w:r w:rsidR="00904F46">
              <w:rPr>
                <w:rFonts w:ascii="Sagona Book" w:hAnsi="Sagona Book"/>
              </w:rPr>
              <w:t xml:space="preserve">contains </w:t>
            </w:r>
            <w:r w:rsidRPr="00BD29FE">
              <w:rPr>
                <w:rFonts w:ascii="Sagona Book" w:hAnsi="Sagona Book"/>
              </w:rPr>
              <w:t>information comp</w:t>
            </w:r>
            <w:r>
              <w:rPr>
                <w:rFonts w:ascii="Sagona Book" w:hAnsi="Sagona Book"/>
              </w:rPr>
              <w:t>il</w:t>
            </w:r>
            <w:r w:rsidRPr="00BD29FE">
              <w:rPr>
                <w:rFonts w:ascii="Sagona Book" w:hAnsi="Sagona Book"/>
              </w:rPr>
              <w:t xml:space="preserve">ed by Dignity Alliance Massachusetts concerning long-term services, support, living options, and care issued each </w:t>
            </w:r>
            <w:r w:rsidR="00B53531">
              <w:rPr>
                <w:rFonts w:ascii="Sagona Book" w:hAnsi="Sagona Book"/>
              </w:rPr>
              <w:t>Tues</w:t>
            </w:r>
            <w:r>
              <w:rPr>
                <w:rFonts w:ascii="Sagona Book" w:hAnsi="Sagona Book"/>
              </w:rPr>
              <w:t>day</w:t>
            </w:r>
            <w:r w:rsidRPr="00BD29FE">
              <w:rPr>
                <w:rFonts w:ascii="Sagona Book" w:hAnsi="Sagona Book"/>
              </w:rPr>
              <w:t>.</w:t>
            </w:r>
          </w:p>
          <w:p w14:paraId="4D5943C5" w14:textId="77777777" w:rsidR="004135B1" w:rsidRDefault="004135B1" w:rsidP="00963E15">
            <w:pPr>
              <w:spacing w:before="100" w:beforeAutospacing="1" w:after="100" w:afterAutospacing="1"/>
              <w:contextualSpacing/>
              <w:jc w:val="both"/>
              <w:rPr>
                <w:i/>
                <w:iCs/>
              </w:rPr>
            </w:pPr>
          </w:p>
        </w:tc>
      </w:tr>
      <w:tr w:rsidR="004135B1" w14:paraId="54CC4AC8" w14:textId="77777777" w:rsidTr="00467E18">
        <w:trPr>
          <w:gridAfter w:val="1"/>
          <w:wAfter w:w="298" w:type="dxa"/>
          <w:trHeight w:val="58"/>
        </w:trPr>
        <w:tc>
          <w:tcPr>
            <w:tcW w:w="2903" w:type="dxa"/>
            <w:gridSpan w:val="2"/>
          </w:tcPr>
          <w:p w14:paraId="6055DA67" w14:textId="77777777" w:rsidR="004135B1" w:rsidRPr="00AC1858" w:rsidRDefault="004135B1" w:rsidP="00963E15">
            <w:pPr>
              <w:rPr>
                <w:rFonts w:ascii="Aptos" w:hAnsi="Aptos"/>
                <w:b/>
                <w:bCs/>
                <w:sz w:val="24"/>
                <w:szCs w:val="24"/>
              </w:rPr>
            </w:pPr>
          </w:p>
        </w:tc>
        <w:tc>
          <w:tcPr>
            <w:tcW w:w="7622" w:type="dxa"/>
            <w:gridSpan w:val="4"/>
          </w:tcPr>
          <w:p w14:paraId="58A88A3E" w14:textId="4063A0AE" w:rsidR="004135B1" w:rsidRPr="00615EB1" w:rsidRDefault="004135B1" w:rsidP="00963E15">
            <w:pPr>
              <w:spacing w:before="100" w:beforeAutospacing="1" w:after="100" w:afterAutospacing="1"/>
              <w:contextualSpacing/>
              <w:jc w:val="both"/>
              <w:rPr>
                <w:rFonts w:ascii="Aptos" w:hAnsi="Aptos"/>
                <w:i/>
                <w:iCs/>
              </w:rPr>
            </w:pPr>
            <w:r w:rsidRPr="00615EB1">
              <w:rPr>
                <w:rFonts w:ascii="Aptos" w:hAnsi="Aptos"/>
                <w:b/>
                <w:bCs/>
                <w:color w:val="000000" w:themeColor="text1"/>
              </w:rPr>
              <w:t xml:space="preserve">*May require registration before accessing </w:t>
            </w:r>
            <w:r w:rsidR="003C47F0" w:rsidRPr="00615EB1">
              <w:rPr>
                <w:rFonts w:ascii="Aptos" w:hAnsi="Aptos"/>
                <w:b/>
                <w:bCs/>
                <w:color w:val="000000" w:themeColor="text1"/>
              </w:rPr>
              <w:t xml:space="preserve">the </w:t>
            </w:r>
            <w:r w:rsidRPr="00615EB1">
              <w:rPr>
                <w:rFonts w:ascii="Aptos" w:hAnsi="Aptos"/>
                <w:b/>
                <w:bCs/>
                <w:color w:val="000000" w:themeColor="text1"/>
              </w:rPr>
              <w:t>article.</w:t>
            </w:r>
          </w:p>
        </w:tc>
      </w:tr>
      <w:tr w:rsidR="002E2363" w14:paraId="50CD1DE2" w14:textId="77777777" w:rsidTr="00467E18">
        <w:trPr>
          <w:gridAfter w:val="1"/>
          <w:wAfter w:w="298" w:type="dxa"/>
          <w:trHeight w:val="58"/>
        </w:trPr>
        <w:tc>
          <w:tcPr>
            <w:tcW w:w="2903" w:type="dxa"/>
            <w:gridSpan w:val="2"/>
          </w:tcPr>
          <w:p w14:paraId="27415FB3" w14:textId="7484E9D9" w:rsidR="002E2363" w:rsidRPr="00BE699C" w:rsidRDefault="00661FB6" w:rsidP="00B17AE3">
            <w:pPr>
              <w:pStyle w:val="Heading2"/>
              <w:outlineLvl w:val="1"/>
              <w:rPr>
                <w:b/>
                <w:bCs/>
                <w:color w:val="000000" w:themeColor="text1"/>
                <w:sz w:val="32"/>
                <w:szCs w:val="32"/>
                <w:highlight w:val="yellow"/>
              </w:rPr>
            </w:pPr>
            <w:r w:rsidRPr="00BE699C">
              <w:rPr>
                <w:b/>
                <w:bCs/>
                <w:color w:val="000000" w:themeColor="text1"/>
                <w:sz w:val="32"/>
                <w:szCs w:val="32"/>
                <w:highlight w:val="yellow"/>
              </w:rPr>
              <w:t xml:space="preserve">No </w:t>
            </w:r>
            <w:r w:rsidRPr="00BE699C">
              <w:rPr>
                <w:b/>
                <w:bCs/>
                <w:i/>
                <w:iCs/>
                <w:color w:val="000000" w:themeColor="text1"/>
                <w:sz w:val="32"/>
                <w:szCs w:val="32"/>
                <w:highlight w:val="yellow"/>
              </w:rPr>
              <w:t xml:space="preserve">Digest </w:t>
            </w:r>
            <w:r w:rsidRPr="00BE699C">
              <w:rPr>
                <w:b/>
                <w:bCs/>
                <w:color w:val="000000" w:themeColor="text1"/>
                <w:sz w:val="32"/>
                <w:szCs w:val="32"/>
                <w:highlight w:val="yellow"/>
              </w:rPr>
              <w:t xml:space="preserve">on July </w:t>
            </w:r>
            <w:r w:rsidR="00D86387" w:rsidRPr="00BE699C">
              <w:rPr>
                <w:b/>
                <w:bCs/>
                <w:color w:val="000000" w:themeColor="text1"/>
                <w:sz w:val="32"/>
                <w:szCs w:val="32"/>
                <w:highlight w:val="yellow"/>
              </w:rPr>
              <w:t>7</w:t>
            </w:r>
          </w:p>
        </w:tc>
        <w:tc>
          <w:tcPr>
            <w:tcW w:w="7622" w:type="dxa"/>
            <w:gridSpan w:val="4"/>
          </w:tcPr>
          <w:p w14:paraId="120123F5" w14:textId="2AAFD932" w:rsidR="002E2363" w:rsidRPr="00BE699C" w:rsidRDefault="00D86387" w:rsidP="00963E15">
            <w:pPr>
              <w:spacing w:before="100" w:beforeAutospacing="1" w:after="100" w:afterAutospacing="1"/>
              <w:contextualSpacing/>
              <w:jc w:val="both"/>
              <w:rPr>
                <w:rFonts w:ascii="Aptos" w:hAnsi="Aptos"/>
                <w:highlight w:val="yellow"/>
              </w:rPr>
            </w:pPr>
            <w:r w:rsidRPr="00BE699C">
              <w:rPr>
                <w:rFonts w:ascii="Aptos" w:hAnsi="Aptos"/>
                <w:i/>
                <w:iCs/>
                <w:highlight w:val="yellow"/>
              </w:rPr>
              <w:t xml:space="preserve">The Dignity Digest </w:t>
            </w:r>
            <w:r w:rsidRPr="00BE699C">
              <w:rPr>
                <w:rFonts w:ascii="Aptos" w:hAnsi="Aptos"/>
                <w:highlight w:val="yellow"/>
              </w:rPr>
              <w:t xml:space="preserve">will not be issued on Tuesday, July 7, 2026. The next </w:t>
            </w:r>
            <w:r w:rsidR="006630F8" w:rsidRPr="00BE699C">
              <w:rPr>
                <w:rFonts w:ascii="Aptos" w:hAnsi="Aptos"/>
                <w:highlight w:val="yellow"/>
              </w:rPr>
              <w:t>edition (#291) will be issued on July  14, 2026.</w:t>
            </w:r>
          </w:p>
        </w:tc>
      </w:tr>
      <w:tr w:rsidR="004135B1" w14:paraId="2995E133" w14:textId="77777777" w:rsidTr="00467E18">
        <w:trPr>
          <w:gridAfter w:val="1"/>
          <w:wAfter w:w="298" w:type="dxa"/>
          <w:trHeight w:val="58"/>
        </w:trPr>
        <w:tc>
          <w:tcPr>
            <w:tcW w:w="2903" w:type="dxa"/>
            <w:gridSpan w:val="2"/>
          </w:tcPr>
          <w:p w14:paraId="1C8B518C" w14:textId="3A2D615E" w:rsidR="004135B1" w:rsidRPr="00B17AE3" w:rsidRDefault="004135B1" w:rsidP="00B17AE3">
            <w:pPr>
              <w:pStyle w:val="Heading2"/>
              <w:outlineLvl w:val="1"/>
              <w:rPr>
                <w:b/>
                <w:bCs/>
                <w:color w:val="000000" w:themeColor="text1"/>
                <w:sz w:val="32"/>
                <w:szCs w:val="32"/>
              </w:rPr>
            </w:pPr>
            <w:r w:rsidRPr="00B17AE3">
              <w:rPr>
                <w:b/>
                <w:bCs/>
                <w:color w:val="000000" w:themeColor="text1"/>
                <w:sz w:val="32"/>
                <w:szCs w:val="32"/>
              </w:rPr>
              <w:t>DignityMA Zoom Sessions</w:t>
            </w:r>
          </w:p>
        </w:tc>
        <w:tc>
          <w:tcPr>
            <w:tcW w:w="7622" w:type="dxa"/>
            <w:gridSpan w:val="4"/>
          </w:tcPr>
          <w:p w14:paraId="27C41CE9" w14:textId="79FD2258" w:rsidR="004135B1" w:rsidRPr="00615EB1" w:rsidRDefault="004135B1" w:rsidP="00963E15">
            <w:pPr>
              <w:spacing w:before="100" w:beforeAutospacing="1" w:after="100" w:afterAutospacing="1"/>
              <w:contextualSpacing/>
              <w:jc w:val="both"/>
              <w:rPr>
                <w:rFonts w:ascii="Aptos" w:hAnsi="Aptos"/>
                <w:b/>
                <w:bCs/>
                <w:color w:val="000000" w:themeColor="text1"/>
              </w:rPr>
            </w:pPr>
            <w:r w:rsidRPr="00615EB1">
              <w:rPr>
                <w:rFonts w:ascii="Aptos" w:hAnsi="Aptos"/>
              </w:rPr>
              <w:t xml:space="preserve">Dignity Alliance Massachusetts participants meet via Zoom every other Tuesday at 2:00 p.m. Sessions are open to all. To receive session notices with agenda and Zoom links, please send a request via </w:t>
            </w:r>
            <w:hyperlink r:id="rId9" w:history="1">
              <w:r w:rsidRPr="00615EB1">
                <w:rPr>
                  <w:rStyle w:val="Hyperlink"/>
                  <w:rFonts w:ascii="Aptos" w:hAnsi="Aptos"/>
                </w:rPr>
                <w:t>info@DignityAllianceMA.org</w:t>
              </w:r>
            </w:hyperlink>
            <w:r w:rsidRPr="00615EB1">
              <w:rPr>
                <w:rFonts w:ascii="Aptos" w:hAnsi="Aptos"/>
              </w:rPr>
              <w:t xml:space="preserve">. </w:t>
            </w:r>
          </w:p>
        </w:tc>
      </w:tr>
      <w:tr w:rsidR="003D1B57" w14:paraId="2DFBC396" w14:textId="77777777" w:rsidTr="00467E18">
        <w:trPr>
          <w:gridAfter w:val="1"/>
          <w:wAfter w:w="298" w:type="dxa"/>
          <w:trHeight w:val="58"/>
        </w:trPr>
        <w:tc>
          <w:tcPr>
            <w:tcW w:w="2903" w:type="dxa"/>
            <w:gridSpan w:val="2"/>
          </w:tcPr>
          <w:p w14:paraId="6DF96935" w14:textId="77777777" w:rsidR="003D1B57" w:rsidRDefault="003D1B57" w:rsidP="00B17AE3">
            <w:pPr>
              <w:pStyle w:val="Heading2"/>
              <w:outlineLvl w:val="1"/>
              <w:rPr>
                <w:b/>
                <w:bCs/>
                <w:color w:val="000000" w:themeColor="text1"/>
                <w:sz w:val="32"/>
                <w:szCs w:val="32"/>
              </w:rPr>
            </w:pPr>
            <w:r w:rsidRPr="00B17AE3">
              <w:rPr>
                <w:b/>
                <w:bCs/>
                <w:color w:val="000000" w:themeColor="text1"/>
                <w:sz w:val="32"/>
                <w:szCs w:val="32"/>
              </w:rPr>
              <w:t>Reflection</w:t>
            </w:r>
          </w:p>
          <w:p w14:paraId="6028D4A1" w14:textId="77777777" w:rsidR="000D670A" w:rsidRDefault="000D670A" w:rsidP="000D670A"/>
          <w:p w14:paraId="2DC1A0F9" w14:textId="59FA0EF2" w:rsidR="000D670A" w:rsidRPr="000D670A" w:rsidRDefault="000D670A" w:rsidP="000D670A"/>
        </w:tc>
        <w:tc>
          <w:tcPr>
            <w:tcW w:w="7622" w:type="dxa"/>
            <w:gridSpan w:val="4"/>
          </w:tcPr>
          <w:p w14:paraId="6C54EC8F" w14:textId="77777777" w:rsidR="00360C79" w:rsidRPr="00360C79" w:rsidRDefault="00360C79" w:rsidP="00360C79">
            <w:pPr>
              <w:spacing w:before="100" w:beforeAutospacing="1" w:after="100" w:afterAutospacing="1"/>
              <w:contextualSpacing/>
              <w:jc w:val="both"/>
              <w:rPr>
                <w:rFonts w:ascii="Aptos" w:hAnsi="Aptos"/>
                <w:i/>
                <w:iCs/>
                <w:sz w:val="32"/>
                <w:szCs w:val="32"/>
              </w:rPr>
            </w:pPr>
            <w:r w:rsidRPr="00360C79">
              <w:rPr>
                <w:rFonts w:ascii="Aptos" w:hAnsi="Aptos"/>
                <w:i/>
                <w:iCs/>
                <w:sz w:val="32"/>
                <w:szCs w:val="32"/>
              </w:rPr>
              <w:t>As we come together to celebrate Independence Day, our thoughts naturally turn to the ideals that form the bedrock of our nation. While fireworks and festivities mark the occasion, the true heart of this holiday lies in our shared commitment to liberty and justice. This Fourth of July, let us remember that the strength of our freedom is measured by how deeply we honor and protect the value of every person within our communities and beyond. In that spirit of unity and respect, we find inspiration in the timeless words of Eleanor Roosevelt:</w:t>
            </w:r>
          </w:p>
          <w:p w14:paraId="685905E9" w14:textId="77777777" w:rsidR="00360C79" w:rsidRPr="00360C79" w:rsidRDefault="00360C79" w:rsidP="00360C79">
            <w:pPr>
              <w:spacing w:before="100" w:beforeAutospacing="1" w:after="100" w:afterAutospacing="1"/>
              <w:contextualSpacing/>
              <w:jc w:val="both"/>
              <w:rPr>
                <w:rFonts w:ascii="Aptos" w:hAnsi="Aptos"/>
                <w:i/>
                <w:iCs/>
                <w:sz w:val="32"/>
                <w:szCs w:val="32"/>
              </w:rPr>
            </w:pPr>
            <w:r w:rsidRPr="00360C79">
              <w:rPr>
                <w:rFonts w:ascii="Aptos" w:hAnsi="Aptos"/>
                <w:i/>
                <w:iCs/>
                <w:sz w:val="32"/>
                <w:szCs w:val="32"/>
              </w:rPr>
              <w:t xml:space="preserve">    “True patriotism springs from a belief in the dignity of the individual, freedom and equality not only for Americans but for all people on earth.”</w:t>
            </w:r>
          </w:p>
          <w:p w14:paraId="59F9F1B2" w14:textId="77777777" w:rsidR="008E6F70" w:rsidRDefault="00360C79" w:rsidP="00EF3835">
            <w:pPr>
              <w:spacing w:before="100" w:beforeAutospacing="1" w:after="100" w:afterAutospacing="1"/>
              <w:ind w:left="720"/>
              <w:contextualSpacing/>
              <w:rPr>
                <w:rFonts w:ascii="Aptos" w:hAnsi="Aptos"/>
                <w:sz w:val="22"/>
                <w:szCs w:val="22"/>
              </w:rPr>
            </w:pPr>
            <w:r w:rsidRPr="00EF3835">
              <w:rPr>
                <w:rFonts w:ascii="Aptos" w:hAnsi="Aptos"/>
                <w:sz w:val="22"/>
                <w:szCs w:val="22"/>
              </w:rPr>
              <w:t>Eleanor Roosevelt</w:t>
            </w:r>
            <w:r w:rsidR="006D5385" w:rsidRPr="00EF3835">
              <w:rPr>
                <w:rFonts w:ascii="Aptos" w:hAnsi="Aptos"/>
                <w:sz w:val="22"/>
                <w:szCs w:val="22"/>
              </w:rPr>
              <w:t>,</w:t>
            </w:r>
            <w:r w:rsidR="006D5385" w:rsidRPr="00EF3835">
              <w:rPr>
                <w:rFonts w:ascii="Aptos" w:hAnsi="Aptos"/>
                <w:i/>
                <w:iCs/>
                <w:sz w:val="22"/>
                <w:szCs w:val="22"/>
              </w:rPr>
              <w:t xml:space="preserve"> </w:t>
            </w:r>
            <w:hyperlink r:id="rId10" w:history="1">
              <w:r w:rsidR="006D5385" w:rsidRPr="0087649C">
                <w:rPr>
                  <w:rStyle w:val="Hyperlink"/>
                  <w:rFonts w:ascii="Aptos" w:hAnsi="Aptos"/>
                  <w:i/>
                  <w:iCs/>
                  <w:sz w:val="22"/>
                  <w:szCs w:val="22"/>
                </w:rPr>
                <w:t>Book of Common</w:t>
              </w:r>
              <w:r w:rsidR="00040294" w:rsidRPr="0087649C">
                <w:rPr>
                  <w:rStyle w:val="Hyperlink"/>
                  <w:rFonts w:ascii="Aptos" w:hAnsi="Aptos"/>
                  <w:i/>
                  <w:iCs/>
                  <w:sz w:val="22"/>
                  <w:szCs w:val="22"/>
                </w:rPr>
                <w:t xml:space="preserve"> S</w:t>
              </w:r>
              <w:r w:rsidR="006D5385" w:rsidRPr="0087649C">
                <w:rPr>
                  <w:rStyle w:val="Hyperlink"/>
                  <w:rFonts w:ascii="Aptos" w:hAnsi="Aptos"/>
                  <w:i/>
                  <w:iCs/>
                  <w:sz w:val="22"/>
                  <w:szCs w:val="22"/>
                </w:rPr>
                <w:t>ense Et</w:t>
              </w:r>
              <w:r w:rsidR="00040294" w:rsidRPr="0087649C">
                <w:rPr>
                  <w:rStyle w:val="Hyperlink"/>
                  <w:rFonts w:ascii="Aptos" w:hAnsi="Aptos"/>
                  <w:i/>
                  <w:iCs/>
                  <w:sz w:val="22"/>
                  <w:szCs w:val="22"/>
                </w:rPr>
                <w:t>iquette</w:t>
              </w:r>
            </w:hyperlink>
            <w:r w:rsidR="0043420A">
              <w:rPr>
                <w:rFonts w:ascii="Aptos" w:hAnsi="Aptos"/>
                <w:sz w:val="22"/>
                <w:szCs w:val="22"/>
              </w:rPr>
              <w:t xml:space="preserve"> (1962)</w:t>
            </w:r>
          </w:p>
          <w:p w14:paraId="7849457D" w14:textId="025C7E31" w:rsidR="00D73513" w:rsidRPr="00D73513" w:rsidRDefault="00D73513" w:rsidP="00D73513">
            <w:pPr>
              <w:spacing w:before="100" w:beforeAutospacing="1" w:after="100" w:afterAutospacing="1"/>
              <w:contextualSpacing/>
              <w:rPr>
                <w:rFonts w:ascii="Aptos" w:hAnsi="Aptos"/>
                <w:sz w:val="22"/>
                <w:szCs w:val="22"/>
              </w:rPr>
            </w:pPr>
          </w:p>
        </w:tc>
      </w:tr>
      <w:tr w:rsidR="00B15B61" w14:paraId="6057B041" w14:textId="77777777" w:rsidTr="00467E18">
        <w:trPr>
          <w:gridAfter w:val="1"/>
          <w:wAfter w:w="298" w:type="dxa"/>
          <w:trHeight w:val="58"/>
        </w:trPr>
        <w:tc>
          <w:tcPr>
            <w:tcW w:w="2903" w:type="dxa"/>
            <w:gridSpan w:val="2"/>
          </w:tcPr>
          <w:p w14:paraId="51AB2140" w14:textId="2B8E8260" w:rsidR="00B15B61" w:rsidRPr="00B17AE3" w:rsidRDefault="00B15B61" w:rsidP="00B17AE3">
            <w:pPr>
              <w:pStyle w:val="Heading2"/>
              <w:outlineLvl w:val="1"/>
              <w:rPr>
                <w:b/>
                <w:bCs/>
                <w:color w:val="000000" w:themeColor="text1"/>
                <w:sz w:val="32"/>
                <w:szCs w:val="32"/>
              </w:rPr>
            </w:pPr>
            <w:r w:rsidRPr="00B17AE3">
              <w:rPr>
                <w:b/>
                <w:bCs/>
                <w:color w:val="000000" w:themeColor="text1"/>
                <w:sz w:val="32"/>
                <w:szCs w:val="32"/>
              </w:rPr>
              <w:t xml:space="preserve">Guide to news items in this week’s </w:t>
            </w:r>
            <w:r w:rsidRPr="00B17AE3">
              <w:rPr>
                <w:b/>
                <w:bCs/>
                <w:i/>
                <w:iCs/>
                <w:color w:val="000000" w:themeColor="text1"/>
                <w:sz w:val="32"/>
                <w:szCs w:val="32"/>
              </w:rPr>
              <w:t>Dignity Digest</w:t>
            </w:r>
          </w:p>
        </w:tc>
        <w:tc>
          <w:tcPr>
            <w:tcW w:w="7622" w:type="dxa"/>
            <w:gridSpan w:val="4"/>
          </w:tcPr>
          <w:p w14:paraId="79DD9BAB" w14:textId="2EA1159E" w:rsidR="00F34D76" w:rsidRDefault="00F34D76" w:rsidP="00341028">
            <w:pPr>
              <w:pStyle w:val="Heading3"/>
              <w:outlineLvl w:val="2"/>
            </w:pPr>
            <w:r>
              <w:t>Assisted Living</w:t>
            </w:r>
          </w:p>
          <w:p w14:paraId="3429B417" w14:textId="763F1D09" w:rsidR="00CB67E6" w:rsidRPr="00CB67E6" w:rsidRDefault="001318B8" w:rsidP="00272DD5">
            <w:pPr>
              <w:pStyle w:val="ListParagraph"/>
              <w:numPr>
                <w:ilvl w:val="0"/>
                <w:numId w:val="11"/>
              </w:numPr>
              <w:rPr>
                <w:rFonts w:ascii="Aptos" w:eastAsia="Times New Roman" w:hAnsi="Aptos" w:cs="Times New Roman"/>
                <w:i/>
                <w:iCs/>
                <w:sz w:val="22"/>
                <w:szCs w:val="22"/>
              </w:rPr>
            </w:pPr>
            <w:hyperlink r:id="rId11" w:history="1">
              <w:r w:rsidR="00CB67E6" w:rsidRPr="00D32573">
                <w:rPr>
                  <w:rStyle w:val="Hyperlink"/>
                  <w:rFonts w:ascii="Aptos" w:eastAsia="Times New Roman" w:hAnsi="Aptos" w:cs="Times New Roman"/>
                  <w:i/>
                  <w:iCs/>
                  <w:sz w:val="22"/>
                  <w:szCs w:val="22"/>
                </w:rPr>
                <w:t>AG Campbell Announces Final Regulations For Assisted Living Residences</w:t>
              </w:r>
            </w:hyperlink>
            <w:r w:rsidR="00272DD5">
              <w:rPr>
                <w:rFonts w:ascii="Aptos" w:eastAsia="Times New Roman" w:hAnsi="Aptos" w:cs="Times New Roman"/>
                <w:i/>
                <w:iCs/>
                <w:sz w:val="22"/>
                <w:szCs w:val="22"/>
              </w:rPr>
              <w:t xml:space="preserve">, </w:t>
            </w:r>
            <w:r w:rsidR="00CB67E6" w:rsidRPr="00CB67E6">
              <w:rPr>
                <w:rFonts w:ascii="Aptos" w:eastAsia="Times New Roman" w:hAnsi="Aptos" w:cs="Times New Roman"/>
                <w:b/>
                <w:bCs/>
                <w:sz w:val="22"/>
                <w:szCs w:val="22"/>
              </w:rPr>
              <w:t xml:space="preserve">(Office of Attorney General Office, </w:t>
            </w:r>
            <w:r w:rsidR="00CB67E6" w:rsidRPr="00CB67E6">
              <w:rPr>
                <w:rFonts w:ascii="Aptos" w:eastAsia="Times New Roman" w:hAnsi="Aptos" w:cs="Times New Roman"/>
                <w:sz w:val="22"/>
                <w:szCs w:val="22"/>
              </w:rPr>
              <w:t>June 22, 2026)</w:t>
            </w:r>
          </w:p>
          <w:p w14:paraId="2BAD6B29" w14:textId="4A7F1F34" w:rsidR="00262652" w:rsidRDefault="00262652" w:rsidP="00341028">
            <w:pPr>
              <w:pStyle w:val="Heading3"/>
              <w:outlineLvl w:val="2"/>
            </w:pPr>
            <w:r>
              <w:t>Workforce</w:t>
            </w:r>
          </w:p>
          <w:p w14:paraId="1C35DB81" w14:textId="548583CE" w:rsidR="007D7C50" w:rsidRPr="007D7C50" w:rsidRDefault="001318B8" w:rsidP="007D7C50">
            <w:pPr>
              <w:pStyle w:val="ListParagraph"/>
              <w:numPr>
                <w:ilvl w:val="0"/>
                <w:numId w:val="11"/>
              </w:numPr>
              <w:rPr>
                <w:rFonts w:ascii="Aptos" w:eastAsia="Times New Roman" w:hAnsi="Aptos" w:cs="Times New Roman"/>
                <w:i/>
                <w:iCs/>
                <w:sz w:val="22"/>
                <w:szCs w:val="22"/>
              </w:rPr>
            </w:pPr>
            <w:hyperlink r:id="rId12" w:history="1">
              <w:r w:rsidR="007D7C50" w:rsidRPr="00BB0492">
                <w:rPr>
                  <w:rStyle w:val="Hyperlink"/>
                  <w:rFonts w:ascii="Aptos" w:eastAsia="Times New Roman" w:hAnsi="Aptos" w:cs="Times New Roman"/>
                  <w:i/>
                  <w:iCs/>
                  <w:sz w:val="22"/>
                  <w:szCs w:val="22"/>
                </w:rPr>
                <w:t>Bracing for the fallout: How the sudden TPS expiration may hit LTC staffing this week</w:t>
              </w:r>
            </w:hyperlink>
            <w:r w:rsidR="007D7C50">
              <w:rPr>
                <w:rFonts w:ascii="Aptos" w:eastAsia="Times New Roman" w:hAnsi="Aptos" w:cs="Times New Roman"/>
                <w:i/>
                <w:iCs/>
                <w:sz w:val="22"/>
                <w:szCs w:val="22"/>
              </w:rPr>
              <w:t xml:space="preserve"> </w:t>
            </w:r>
            <w:r w:rsidR="007D7C50" w:rsidRPr="007D7C50">
              <w:rPr>
                <w:rFonts w:ascii="Aptos" w:eastAsia="Times New Roman" w:hAnsi="Aptos" w:cs="Times New Roman"/>
                <w:b/>
                <w:bCs/>
                <w:sz w:val="22"/>
                <w:szCs w:val="22"/>
              </w:rPr>
              <w:t xml:space="preserve">(McKnights Long-Term Care News, </w:t>
            </w:r>
            <w:r w:rsidR="007D7C50" w:rsidRPr="007D7C50">
              <w:rPr>
                <w:rFonts w:ascii="Aptos" w:eastAsia="Times New Roman" w:hAnsi="Aptos" w:cs="Times New Roman"/>
                <w:sz w:val="22"/>
                <w:szCs w:val="22"/>
              </w:rPr>
              <w:t>June 29, 2026)</w:t>
            </w:r>
          </w:p>
          <w:p w14:paraId="093B47BC" w14:textId="64CC14CC" w:rsidR="00262652" w:rsidRDefault="00A062B7" w:rsidP="00341028">
            <w:pPr>
              <w:pStyle w:val="Heading3"/>
              <w:outlineLvl w:val="2"/>
            </w:pPr>
            <w:r>
              <w:t>Office of Governor Maura Healey and Lt. Kim Driscoll</w:t>
            </w:r>
          </w:p>
          <w:p w14:paraId="59328A0D" w14:textId="123A65CB" w:rsidR="000C0F5E" w:rsidRPr="000C0F5E" w:rsidRDefault="001318B8" w:rsidP="006C795B">
            <w:pPr>
              <w:pStyle w:val="ListParagraph"/>
              <w:numPr>
                <w:ilvl w:val="0"/>
                <w:numId w:val="8"/>
              </w:numPr>
              <w:rPr>
                <w:rFonts w:ascii="Aptos" w:eastAsia="Times New Roman" w:hAnsi="Aptos" w:cs="Times New Roman"/>
                <w:i/>
                <w:iCs/>
                <w:sz w:val="22"/>
                <w:szCs w:val="22"/>
              </w:rPr>
            </w:pPr>
            <w:hyperlink r:id="rId13" w:history="1">
              <w:r w:rsidR="000C0F5E" w:rsidRPr="00280BB4">
                <w:rPr>
                  <w:rStyle w:val="Hyperlink"/>
                  <w:rFonts w:ascii="Aptos" w:eastAsia="Times New Roman" w:hAnsi="Aptos" w:cs="Times New Roman"/>
                  <w:i/>
                  <w:iCs/>
                  <w:sz w:val="22"/>
                  <w:szCs w:val="22"/>
                </w:rPr>
                <w:t xml:space="preserve">Statement from Governor Maura Healey on Supreme Court Decision Allowing Termination of Temporary Protected Status for </w:t>
              </w:r>
              <w:r w:rsidR="000C0F5E" w:rsidRPr="00280BB4">
                <w:rPr>
                  <w:rStyle w:val="Hyperlink"/>
                  <w:rFonts w:ascii="Aptos" w:eastAsia="Times New Roman" w:hAnsi="Aptos" w:cs="Times New Roman"/>
                  <w:i/>
                  <w:iCs/>
                  <w:sz w:val="22"/>
                  <w:szCs w:val="22"/>
                </w:rPr>
                <w:lastRenderedPageBreak/>
                <w:t>Haitians and Syrians</w:t>
              </w:r>
            </w:hyperlink>
            <w:r w:rsidR="000C0F5E">
              <w:rPr>
                <w:rFonts w:ascii="Aptos" w:eastAsia="Times New Roman" w:hAnsi="Aptos" w:cs="Times New Roman"/>
                <w:i/>
                <w:iCs/>
                <w:sz w:val="22"/>
                <w:szCs w:val="22"/>
              </w:rPr>
              <w:t xml:space="preserve"> </w:t>
            </w:r>
            <w:r w:rsidR="000C0F5E" w:rsidRPr="000C0F5E">
              <w:rPr>
                <w:rFonts w:ascii="Aptos" w:eastAsia="Times New Roman" w:hAnsi="Aptos" w:cs="Times New Roman"/>
                <w:b/>
                <w:bCs/>
                <w:sz w:val="22"/>
                <w:szCs w:val="22"/>
              </w:rPr>
              <w:t xml:space="preserve">(Office of Governor Maura Healey and Lt. Governor Kim Driscoll, </w:t>
            </w:r>
            <w:r w:rsidR="000C0F5E" w:rsidRPr="000C0F5E">
              <w:rPr>
                <w:rFonts w:ascii="Aptos" w:eastAsia="Times New Roman" w:hAnsi="Aptos" w:cs="Times New Roman"/>
                <w:sz w:val="22"/>
                <w:szCs w:val="22"/>
              </w:rPr>
              <w:t>June 26, 2026)</w:t>
            </w:r>
          </w:p>
          <w:p w14:paraId="2BF1D43D" w14:textId="6D071FA9" w:rsidR="00A062B7" w:rsidRDefault="00A062B7" w:rsidP="00341028">
            <w:pPr>
              <w:pStyle w:val="Heading3"/>
              <w:outlineLvl w:val="2"/>
            </w:pPr>
            <w:r>
              <w:t xml:space="preserve">Office of </w:t>
            </w:r>
            <w:r w:rsidR="00341028">
              <w:t>Attorney</w:t>
            </w:r>
            <w:r>
              <w:t xml:space="preserve"> General </w:t>
            </w:r>
            <w:r w:rsidR="00341028">
              <w:t>Andrea Campbell</w:t>
            </w:r>
          </w:p>
          <w:p w14:paraId="172F6C5B" w14:textId="5E8F0B68" w:rsidR="00B904C2" w:rsidRPr="00B904C2" w:rsidRDefault="001318B8" w:rsidP="00B904C2">
            <w:pPr>
              <w:pStyle w:val="ListParagraph"/>
              <w:numPr>
                <w:ilvl w:val="0"/>
                <w:numId w:val="8"/>
              </w:numPr>
              <w:rPr>
                <w:rFonts w:ascii="Aptos" w:eastAsia="Times New Roman" w:hAnsi="Aptos" w:cs="Times New Roman"/>
                <w:i/>
                <w:iCs/>
                <w:sz w:val="22"/>
                <w:szCs w:val="22"/>
              </w:rPr>
            </w:pPr>
            <w:hyperlink r:id="rId14" w:history="1">
              <w:r w:rsidR="00B904C2" w:rsidRPr="005D6C23">
                <w:rPr>
                  <w:rStyle w:val="Hyperlink"/>
                  <w:rFonts w:ascii="Aptos" w:eastAsia="Times New Roman" w:hAnsi="Aptos" w:cs="Times New Roman"/>
                  <w:i/>
                  <w:iCs/>
                  <w:sz w:val="22"/>
                  <w:szCs w:val="22"/>
                </w:rPr>
                <w:t>AG Campbell Issues Statement On SCOTUS Ruling Terminating Temporary Protected Status For Haitians And Syrians</w:t>
              </w:r>
            </w:hyperlink>
            <w:r w:rsidR="00B904C2">
              <w:rPr>
                <w:rFonts w:ascii="Aptos" w:eastAsia="Times New Roman" w:hAnsi="Aptos" w:cs="Times New Roman"/>
                <w:i/>
                <w:iCs/>
                <w:sz w:val="22"/>
                <w:szCs w:val="22"/>
              </w:rPr>
              <w:t xml:space="preserve"> </w:t>
            </w:r>
            <w:r w:rsidR="00B904C2" w:rsidRPr="00B904C2">
              <w:rPr>
                <w:rFonts w:ascii="Aptos" w:eastAsia="Times New Roman" w:hAnsi="Aptos" w:cs="Times New Roman"/>
                <w:b/>
                <w:bCs/>
                <w:sz w:val="22"/>
                <w:szCs w:val="22"/>
              </w:rPr>
              <w:t xml:space="preserve">(Office of Attorney General Andrea Campbell, </w:t>
            </w:r>
            <w:r w:rsidR="00B904C2" w:rsidRPr="00B904C2">
              <w:rPr>
                <w:rFonts w:ascii="Aptos" w:eastAsia="Times New Roman" w:hAnsi="Aptos" w:cs="Times New Roman"/>
                <w:sz w:val="22"/>
                <w:szCs w:val="22"/>
              </w:rPr>
              <w:t>June 25, 2026)</w:t>
            </w:r>
          </w:p>
          <w:p w14:paraId="3DAF545C" w14:textId="50660392" w:rsidR="005D2053" w:rsidRDefault="005D2053" w:rsidP="00341028">
            <w:pPr>
              <w:pStyle w:val="Heading3"/>
              <w:outlineLvl w:val="2"/>
            </w:pPr>
            <w:r>
              <w:t>Federal Policy</w:t>
            </w:r>
          </w:p>
          <w:p w14:paraId="6667447A" w14:textId="551D3D9C" w:rsidR="005D2053" w:rsidRPr="005D2053" w:rsidRDefault="001318B8" w:rsidP="005D2053">
            <w:pPr>
              <w:pStyle w:val="ListParagraph"/>
              <w:numPr>
                <w:ilvl w:val="0"/>
                <w:numId w:val="14"/>
              </w:numPr>
              <w:rPr>
                <w:rFonts w:ascii="Aptos" w:eastAsia="Times New Roman" w:hAnsi="Aptos" w:cs="Times New Roman"/>
                <w:i/>
                <w:iCs/>
                <w:sz w:val="22"/>
                <w:szCs w:val="22"/>
              </w:rPr>
            </w:pPr>
            <w:hyperlink r:id="rId15" w:history="1">
              <w:r w:rsidR="005D2053" w:rsidRPr="00DF68D6">
                <w:rPr>
                  <w:rStyle w:val="Hyperlink"/>
                  <w:rFonts w:ascii="Aptos" w:eastAsia="Times New Roman" w:hAnsi="Aptos" w:cs="Times New Roman"/>
                  <w:i/>
                  <w:iCs/>
                  <w:sz w:val="22"/>
                  <w:szCs w:val="22"/>
                </w:rPr>
                <w:t>Consumer Voice's Statement on DOJ Memo that Threatens Decades of Progress in Deinstitutionalization</w:t>
              </w:r>
            </w:hyperlink>
            <w:r w:rsidR="005D2053">
              <w:rPr>
                <w:rFonts w:ascii="Aptos" w:eastAsia="Times New Roman" w:hAnsi="Aptos" w:cs="Times New Roman"/>
                <w:i/>
                <w:iCs/>
                <w:sz w:val="22"/>
                <w:szCs w:val="22"/>
              </w:rPr>
              <w:t xml:space="preserve"> </w:t>
            </w:r>
            <w:r w:rsidR="005D2053" w:rsidRPr="005D2053">
              <w:rPr>
                <w:rFonts w:ascii="Aptos" w:eastAsia="Times New Roman" w:hAnsi="Aptos" w:cs="Times New Roman"/>
                <w:b/>
                <w:bCs/>
                <w:sz w:val="22"/>
                <w:szCs w:val="22"/>
              </w:rPr>
              <w:t xml:space="preserve">(The Consumer Voice, </w:t>
            </w:r>
            <w:r w:rsidR="005D2053" w:rsidRPr="005D2053">
              <w:rPr>
                <w:rFonts w:ascii="Aptos" w:eastAsia="Times New Roman" w:hAnsi="Aptos" w:cs="Times New Roman"/>
                <w:sz w:val="22"/>
                <w:szCs w:val="22"/>
              </w:rPr>
              <w:t>June 26, 2026)</w:t>
            </w:r>
          </w:p>
          <w:p w14:paraId="233E3D24" w14:textId="636891D4" w:rsidR="00DC4F25" w:rsidRDefault="00DC4F25" w:rsidP="00341028">
            <w:pPr>
              <w:pStyle w:val="Heading3"/>
              <w:outlineLvl w:val="2"/>
            </w:pPr>
            <w:r>
              <w:t>State Policy</w:t>
            </w:r>
          </w:p>
          <w:p w14:paraId="4084A7D5" w14:textId="49E5A38B" w:rsidR="001428A8" w:rsidRPr="001428A8" w:rsidRDefault="001318B8" w:rsidP="001428A8">
            <w:pPr>
              <w:pStyle w:val="ListParagraph"/>
              <w:numPr>
                <w:ilvl w:val="0"/>
                <w:numId w:val="7"/>
              </w:numPr>
              <w:rPr>
                <w:rFonts w:ascii="Aptos" w:eastAsia="Times New Roman" w:hAnsi="Aptos" w:cs="Times New Roman"/>
                <w:i/>
                <w:iCs/>
                <w:sz w:val="22"/>
                <w:szCs w:val="22"/>
              </w:rPr>
            </w:pPr>
            <w:hyperlink r:id="rId16" w:history="1">
              <w:r w:rsidR="001428A8" w:rsidRPr="005855D7">
                <w:rPr>
                  <w:rStyle w:val="Hyperlink"/>
                  <w:rFonts w:ascii="Aptos" w:eastAsia="Times New Roman" w:hAnsi="Aptos" w:cs="Times New Roman"/>
                  <w:i/>
                  <w:iCs/>
                  <w:sz w:val="22"/>
                  <w:szCs w:val="22"/>
                </w:rPr>
                <w:t>Governor Healey Signs Blue Envelope Bill to Improve Interactions Between Law Enforcement and Individuals with Autism</w:t>
              </w:r>
            </w:hyperlink>
            <w:r w:rsidR="001428A8">
              <w:rPr>
                <w:rFonts w:ascii="Aptos" w:eastAsia="Times New Roman" w:hAnsi="Aptos" w:cs="Times New Roman"/>
                <w:i/>
                <w:iCs/>
                <w:sz w:val="22"/>
                <w:szCs w:val="22"/>
              </w:rPr>
              <w:t xml:space="preserve"> </w:t>
            </w:r>
            <w:r w:rsidR="001428A8" w:rsidRPr="001428A8">
              <w:rPr>
                <w:rFonts w:ascii="Aptos" w:eastAsia="Times New Roman" w:hAnsi="Aptos" w:cs="Times New Roman"/>
                <w:b/>
                <w:bCs/>
                <w:sz w:val="22"/>
                <w:szCs w:val="22"/>
              </w:rPr>
              <w:t xml:space="preserve">(Office of Governor Maura Healey and Lt. Governor Kim Driscoll, </w:t>
            </w:r>
            <w:r w:rsidR="001428A8" w:rsidRPr="001428A8">
              <w:rPr>
                <w:rFonts w:ascii="Aptos" w:eastAsia="Times New Roman" w:hAnsi="Aptos" w:cs="Times New Roman"/>
                <w:sz w:val="22"/>
                <w:szCs w:val="22"/>
              </w:rPr>
              <w:t>June 25, 2026)</w:t>
            </w:r>
          </w:p>
          <w:p w14:paraId="5091268F" w14:textId="77777777" w:rsidR="00A70B80" w:rsidRDefault="00A70B80" w:rsidP="00A70B80">
            <w:pPr>
              <w:pStyle w:val="Heading3"/>
              <w:outlineLvl w:val="2"/>
            </w:pPr>
            <w:r w:rsidRPr="00A70B80">
              <w:t>From Our Colleagues around the Country</w:t>
            </w:r>
          </w:p>
          <w:p w14:paraId="12506F64" w14:textId="3E19B320" w:rsidR="005D2053" w:rsidRPr="005D2053" w:rsidRDefault="001318B8" w:rsidP="005D2053">
            <w:pPr>
              <w:pStyle w:val="ListParagraph"/>
              <w:numPr>
                <w:ilvl w:val="0"/>
                <w:numId w:val="7"/>
              </w:numPr>
              <w:rPr>
                <w:rFonts w:ascii="Aptos" w:eastAsia="Times New Roman" w:hAnsi="Aptos" w:cs="Times New Roman"/>
                <w:b/>
                <w:bCs/>
                <w:i/>
                <w:iCs/>
                <w:sz w:val="22"/>
                <w:szCs w:val="22"/>
              </w:rPr>
            </w:pPr>
            <w:hyperlink r:id="rId17" w:history="1">
              <w:r w:rsidR="005D2053" w:rsidRPr="00735729">
                <w:rPr>
                  <w:rStyle w:val="Hyperlink"/>
                  <w:rFonts w:ascii="Aptos" w:eastAsia="Times New Roman" w:hAnsi="Aptos" w:cs="Times New Roman"/>
                  <w:b/>
                  <w:bCs/>
                  <w:i/>
                  <w:iCs/>
                  <w:sz w:val="22"/>
                  <w:szCs w:val="22"/>
                </w:rPr>
                <w:t>The Voice</w:t>
              </w:r>
            </w:hyperlink>
            <w:r w:rsidR="005D2053">
              <w:rPr>
                <w:rFonts w:ascii="Aptos" w:eastAsia="Times New Roman" w:hAnsi="Aptos" w:cs="Times New Roman"/>
                <w:b/>
                <w:bCs/>
                <w:i/>
                <w:iCs/>
                <w:sz w:val="22"/>
                <w:szCs w:val="22"/>
              </w:rPr>
              <w:t xml:space="preserve"> </w:t>
            </w:r>
            <w:r w:rsidR="005D2053" w:rsidRPr="005D2053">
              <w:rPr>
                <w:rFonts w:ascii="Aptos" w:eastAsia="Times New Roman" w:hAnsi="Aptos" w:cs="Times New Roman"/>
                <w:b/>
                <w:bCs/>
                <w:sz w:val="22"/>
                <w:szCs w:val="22"/>
              </w:rPr>
              <w:t xml:space="preserve">(The Consumer Voice, </w:t>
            </w:r>
            <w:r w:rsidR="005D2053" w:rsidRPr="005D2053">
              <w:rPr>
                <w:rFonts w:ascii="Aptos" w:eastAsia="Times New Roman" w:hAnsi="Aptos" w:cs="Times New Roman"/>
                <w:sz w:val="22"/>
                <w:szCs w:val="22"/>
              </w:rPr>
              <w:t>June 23, 2026)</w:t>
            </w:r>
          </w:p>
          <w:p w14:paraId="2D27864B" w14:textId="058E229C" w:rsidR="005D2053" w:rsidRPr="005D2053" w:rsidRDefault="005D2053" w:rsidP="005D2053"/>
        </w:tc>
      </w:tr>
      <w:tr w:rsidR="004062F8" w14:paraId="73F38F5B" w14:textId="77777777" w:rsidTr="00467E18">
        <w:trPr>
          <w:gridAfter w:val="1"/>
          <w:wAfter w:w="298" w:type="dxa"/>
          <w:trHeight w:val="58"/>
        </w:trPr>
        <w:tc>
          <w:tcPr>
            <w:tcW w:w="2903" w:type="dxa"/>
            <w:gridSpan w:val="2"/>
          </w:tcPr>
          <w:p w14:paraId="3642B69B" w14:textId="1974FEEB" w:rsidR="004062F8" w:rsidRPr="00B17AE3" w:rsidRDefault="004062F8" w:rsidP="00B17AE3">
            <w:pPr>
              <w:pStyle w:val="Heading2"/>
              <w:outlineLvl w:val="1"/>
              <w:rPr>
                <w:b/>
                <w:bCs/>
                <w:sz w:val="32"/>
                <w:szCs w:val="32"/>
              </w:rPr>
            </w:pPr>
            <w:r w:rsidRPr="00B17AE3">
              <w:rPr>
                <w:b/>
                <w:bCs/>
                <w:sz w:val="32"/>
                <w:szCs w:val="32"/>
              </w:rPr>
              <w:lastRenderedPageBreak/>
              <w:t>Quotes</w:t>
            </w:r>
          </w:p>
        </w:tc>
        <w:tc>
          <w:tcPr>
            <w:tcW w:w="7622" w:type="dxa"/>
            <w:gridSpan w:val="4"/>
          </w:tcPr>
          <w:p w14:paraId="610FCC8D" w14:textId="77777777" w:rsidR="00AF0F0E" w:rsidRDefault="005371D2" w:rsidP="00AF0F0E">
            <w:pPr>
              <w:jc w:val="both"/>
              <w:rPr>
                <w:rFonts w:ascii="Aptos" w:hAnsi="Aptos"/>
                <w:i/>
                <w:iCs/>
                <w:sz w:val="32"/>
                <w:szCs w:val="32"/>
              </w:rPr>
            </w:pPr>
            <w:r w:rsidRPr="005371D2">
              <w:rPr>
                <w:rFonts w:ascii="Aptos" w:hAnsi="Aptos"/>
                <w:i/>
                <w:iCs/>
                <w:sz w:val="32"/>
                <w:szCs w:val="32"/>
              </w:rPr>
              <w:t xml:space="preserve">I doubt there is one cell in a MA state prison or county </w:t>
            </w:r>
            <w:r w:rsidR="00A41B80">
              <w:rPr>
                <w:rFonts w:ascii="Aptos" w:hAnsi="Aptos"/>
                <w:i/>
                <w:iCs/>
                <w:sz w:val="32"/>
                <w:szCs w:val="32"/>
              </w:rPr>
              <w:t>[house of correction]</w:t>
            </w:r>
            <w:r w:rsidRPr="005371D2">
              <w:rPr>
                <w:rFonts w:ascii="Aptos" w:hAnsi="Aptos"/>
                <w:i/>
                <w:iCs/>
                <w:sz w:val="32"/>
                <w:szCs w:val="32"/>
              </w:rPr>
              <w:t xml:space="preserve"> that has four inmates in it.</w:t>
            </w:r>
          </w:p>
          <w:p w14:paraId="3D9A0612" w14:textId="46C3F39A" w:rsidR="00AF78F3" w:rsidRDefault="00A45744" w:rsidP="009561AC">
            <w:pPr>
              <w:ind w:left="720"/>
              <w:jc w:val="both"/>
              <w:rPr>
                <w:rFonts w:ascii="Aptos" w:hAnsi="Aptos"/>
                <w:sz w:val="24"/>
                <w:szCs w:val="24"/>
              </w:rPr>
            </w:pPr>
            <w:r w:rsidRPr="00A45744">
              <w:rPr>
                <w:rFonts w:ascii="Aptos" w:hAnsi="Aptos"/>
                <w:sz w:val="22"/>
                <w:szCs w:val="22"/>
              </w:rPr>
              <w:t>TERTULLIAN2008</w:t>
            </w:r>
            <w:r>
              <w:rPr>
                <w:rFonts w:ascii="Aptos" w:hAnsi="Aptos"/>
                <w:sz w:val="22"/>
                <w:szCs w:val="22"/>
              </w:rPr>
              <w:t>, a</w:t>
            </w:r>
            <w:r w:rsidR="00AF0F0E">
              <w:rPr>
                <w:rFonts w:ascii="Aptos" w:hAnsi="Aptos"/>
                <w:sz w:val="22"/>
                <w:szCs w:val="22"/>
              </w:rPr>
              <w:t>n online</w:t>
            </w:r>
            <w:r>
              <w:rPr>
                <w:rFonts w:ascii="Aptos" w:hAnsi="Aptos"/>
                <w:sz w:val="22"/>
                <w:szCs w:val="22"/>
              </w:rPr>
              <w:t xml:space="preserve"> commentor</w:t>
            </w:r>
            <w:r w:rsidR="00AF0F0E">
              <w:rPr>
                <w:rFonts w:ascii="Aptos" w:hAnsi="Aptos"/>
                <w:sz w:val="22"/>
                <w:szCs w:val="22"/>
              </w:rPr>
              <w:t xml:space="preserve"> to </w:t>
            </w:r>
            <w:hyperlink r:id="rId18" w:history="1">
              <w:r w:rsidR="00AF0F0E" w:rsidRPr="008B2500">
                <w:rPr>
                  <w:rStyle w:val="Hyperlink"/>
                  <w:rFonts w:ascii="Aptos" w:hAnsi="Aptos"/>
                  <w:b/>
                  <w:bCs/>
                  <w:i/>
                  <w:iCs/>
                  <w:sz w:val="24"/>
                  <w:szCs w:val="24"/>
                </w:rPr>
                <w:t>Law allows facilities four beds per room</w:t>
              </w:r>
            </w:hyperlink>
            <w:r w:rsidR="009561AC">
              <w:rPr>
                <w:rFonts w:ascii="Aptos" w:hAnsi="Aptos"/>
                <w:b/>
                <w:bCs/>
                <w:i/>
                <w:iCs/>
                <w:sz w:val="24"/>
                <w:szCs w:val="24"/>
              </w:rPr>
              <w:t>, (</w:t>
            </w:r>
            <w:r w:rsidR="00AF78F3" w:rsidRPr="00C20EC7">
              <w:rPr>
                <w:rFonts w:ascii="Aptos" w:hAnsi="Aptos"/>
                <w:b/>
                <w:bCs/>
                <w:sz w:val="24"/>
                <w:szCs w:val="24"/>
              </w:rPr>
              <w:t>*Boston Globe</w:t>
            </w:r>
            <w:r w:rsidR="009561AC">
              <w:rPr>
                <w:rFonts w:ascii="Aptos" w:hAnsi="Aptos"/>
                <w:b/>
                <w:bCs/>
                <w:sz w:val="24"/>
                <w:szCs w:val="24"/>
              </w:rPr>
              <w:t xml:space="preserve">, </w:t>
            </w:r>
            <w:r w:rsidR="00AF78F3">
              <w:rPr>
                <w:rFonts w:ascii="Aptos" w:hAnsi="Aptos"/>
                <w:sz w:val="24"/>
                <w:szCs w:val="24"/>
              </w:rPr>
              <w:t>June 29, 2026</w:t>
            </w:r>
            <w:r w:rsidR="009561AC">
              <w:rPr>
                <w:rFonts w:ascii="Aptos" w:hAnsi="Aptos"/>
                <w:sz w:val="24"/>
                <w:szCs w:val="24"/>
              </w:rPr>
              <w:t>)</w:t>
            </w:r>
          </w:p>
          <w:p w14:paraId="1B786F02" w14:textId="77777777" w:rsidR="005371D2" w:rsidRDefault="005371D2" w:rsidP="00AF78F3">
            <w:pPr>
              <w:rPr>
                <w:rFonts w:ascii="Aptos" w:hAnsi="Aptos"/>
                <w:sz w:val="22"/>
                <w:szCs w:val="22"/>
              </w:rPr>
            </w:pPr>
          </w:p>
          <w:p w14:paraId="36C387F5" w14:textId="77777777" w:rsidR="00F4524A" w:rsidRPr="00F4524A" w:rsidRDefault="00F4524A" w:rsidP="00F4524A">
            <w:pPr>
              <w:jc w:val="both"/>
              <w:rPr>
                <w:rFonts w:ascii="Aptos" w:hAnsi="Aptos"/>
                <w:i/>
                <w:iCs/>
                <w:sz w:val="32"/>
                <w:szCs w:val="32"/>
              </w:rPr>
            </w:pPr>
            <w:r w:rsidRPr="00F4524A">
              <w:rPr>
                <w:rFonts w:ascii="Aptos" w:hAnsi="Aptos"/>
                <w:i/>
                <w:iCs/>
                <w:sz w:val="32"/>
                <w:szCs w:val="32"/>
              </w:rPr>
              <w:t>At Boston-based Hebrew Senior Life, which operates 700 chronic care and rehab beds alongside 1,700 senior living units, the impact is concrete and imminent. The organization is preparing to terminate 40 Haitian employees whose work authorizations officially expire on July 1, company officials said.</w:t>
            </w:r>
          </w:p>
          <w:p w14:paraId="06439028" w14:textId="6E1978FE" w:rsidR="00F4524A" w:rsidRPr="00F4524A" w:rsidRDefault="00F4524A" w:rsidP="00F4524A">
            <w:pPr>
              <w:jc w:val="both"/>
              <w:rPr>
                <w:rFonts w:ascii="Aptos" w:hAnsi="Aptos"/>
                <w:i/>
                <w:iCs/>
                <w:sz w:val="32"/>
                <w:szCs w:val="32"/>
              </w:rPr>
            </w:pPr>
            <w:r w:rsidRPr="00F4524A">
              <w:rPr>
                <w:rFonts w:ascii="Aptos" w:hAnsi="Aptos"/>
                <w:i/>
                <w:iCs/>
                <w:sz w:val="32"/>
                <w:szCs w:val="32"/>
              </w:rPr>
              <w:t>This is on top of 60 other immigrant employees who have either fled or been let go under other administration policies last year</w:t>
            </w:r>
            <w:r w:rsidR="00370C5B">
              <w:rPr>
                <w:rFonts w:ascii="Aptos" w:hAnsi="Aptos"/>
                <w:i/>
                <w:iCs/>
                <w:sz w:val="32"/>
                <w:szCs w:val="32"/>
              </w:rPr>
              <w:t>.</w:t>
            </w:r>
          </w:p>
          <w:p w14:paraId="1C5C664D" w14:textId="3C4E6BD1" w:rsidR="00F4524A" w:rsidRPr="00370C5B" w:rsidRDefault="001318B8" w:rsidP="00370C5B">
            <w:pPr>
              <w:ind w:left="720"/>
              <w:rPr>
                <w:rFonts w:ascii="Aptos" w:hAnsi="Aptos"/>
                <w:i/>
                <w:iCs/>
                <w:sz w:val="22"/>
                <w:szCs w:val="22"/>
              </w:rPr>
            </w:pPr>
            <w:hyperlink r:id="rId19" w:history="1">
              <w:r w:rsidR="00F4524A" w:rsidRPr="00F4524A">
                <w:rPr>
                  <w:rStyle w:val="Hyperlink"/>
                  <w:rFonts w:ascii="Aptos" w:hAnsi="Aptos"/>
                  <w:i/>
                  <w:iCs/>
                  <w:sz w:val="22"/>
                  <w:szCs w:val="22"/>
                </w:rPr>
                <w:t>Bracing for the fallout: How the sudden TPS expiration may hit LTC staffing this week</w:t>
              </w:r>
            </w:hyperlink>
            <w:r w:rsidR="00F4524A" w:rsidRPr="00F4524A">
              <w:rPr>
                <w:rFonts w:ascii="Aptos" w:hAnsi="Aptos"/>
                <w:i/>
                <w:iCs/>
                <w:sz w:val="22"/>
                <w:szCs w:val="22"/>
              </w:rPr>
              <w:t xml:space="preserve"> </w:t>
            </w:r>
            <w:r w:rsidR="00F4524A" w:rsidRPr="00F4524A">
              <w:rPr>
                <w:rFonts w:ascii="Aptos" w:hAnsi="Aptos"/>
                <w:b/>
                <w:bCs/>
                <w:sz w:val="22"/>
                <w:szCs w:val="22"/>
              </w:rPr>
              <w:t xml:space="preserve">(McKnights Long-Term Care News, </w:t>
            </w:r>
            <w:r w:rsidR="00F4524A" w:rsidRPr="00F4524A">
              <w:rPr>
                <w:rFonts w:ascii="Aptos" w:hAnsi="Aptos"/>
                <w:sz w:val="22"/>
                <w:szCs w:val="22"/>
              </w:rPr>
              <w:t>June 29, 2026)</w:t>
            </w:r>
          </w:p>
          <w:p w14:paraId="2555241A" w14:textId="77777777" w:rsidR="00F4524A" w:rsidRDefault="00F4524A" w:rsidP="00AF78F3">
            <w:pPr>
              <w:rPr>
                <w:rFonts w:ascii="Aptos" w:hAnsi="Aptos"/>
                <w:sz w:val="22"/>
                <w:szCs w:val="22"/>
              </w:rPr>
            </w:pPr>
          </w:p>
          <w:p w14:paraId="057F6814" w14:textId="60323A6D" w:rsidR="00E51682" w:rsidRPr="00E51682" w:rsidRDefault="00E51682" w:rsidP="00E51682">
            <w:pPr>
              <w:jc w:val="both"/>
              <w:rPr>
                <w:rFonts w:ascii="Aptos" w:hAnsi="Aptos"/>
                <w:i/>
                <w:iCs/>
                <w:sz w:val="32"/>
                <w:szCs w:val="32"/>
              </w:rPr>
            </w:pPr>
            <w:r w:rsidRPr="00E51682">
              <w:rPr>
                <w:rFonts w:ascii="Aptos" w:hAnsi="Aptos"/>
                <w:i/>
                <w:iCs/>
                <w:sz w:val="32"/>
                <w:szCs w:val="32"/>
              </w:rPr>
              <w:t xml:space="preserve">We believe long-term care policy must start with the voices of those most affected. People should be able to choose the setting that aligns with their needs and preferences, and they should receive the supports </w:t>
            </w:r>
            <w:r w:rsidRPr="00E51682">
              <w:rPr>
                <w:rFonts w:ascii="Aptos" w:hAnsi="Aptos"/>
                <w:i/>
                <w:iCs/>
                <w:sz w:val="32"/>
                <w:szCs w:val="32"/>
              </w:rPr>
              <w:lastRenderedPageBreak/>
              <w:t>necessary to live safely and with dignity in that setting.</w:t>
            </w:r>
          </w:p>
          <w:p w14:paraId="1505FE63" w14:textId="77777777" w:rsidR="00E51682" w:rsidRPr="002038A6" w:rsidRDefault="001318B8" w:rsidP="002038A6">
            <w:pPr>
              <w:ind w:left="720"/>
              <w:rPr>
                <w:rFonts w:ascii="Aptos" w:eastAsia="Times New Roman" w:hAnsi="Aptos" w:cs="Times New Roman"/>
                <w:i/>
                <w:iCs/>
                <w:sz w:val="22"/>
                <w:szCs w:val="22"/>
              </w:rPr>
            </w:pPr>
            <w:hyperlink r:id="rId20" w:history="1">
              <w:r w:rsidR="00E51682" w:rsidRPr="002038A6">
                <w:rPr>
                  <w:rStyle w:val="Hyperlink"/>
                  <w:rFonts w:ascii="Aptos" w:eastAsia="Times New Roman" w:hAnsi="Aptos" w:cs="Times New Roman"/>
                  <w:i/>
                  <w:iCs/>
                  <w:sz w:val="22"/>
                  <w:szCs w:val="22"/>
                </w:rPr>
                <w:t>Consumer Voice's Statement on DOJ Memo that Threatens Decades of Progress in Deinstitutionalization</w:t>
              </w:r>
            </w:hyperlink>
            <w:r w:rsidR="00E51682" w:rsidRPr="002038A6">
              <w:rPr>
                <w:rFonts w:ascii="Aptos" w:eastAsia="Times New Roman" w:hAnsi="Aptos" w:cs="Times New Roman"/>
                <w:i/>
                <w:iCs/>
                <w:sz w:val="22"/>
                <w:szCs w:val="22"/>
              </w:rPr>
              <w:t xml:space="preserve"> </w:t>
            </w:r>
            <w:r w:rsidR="00E51682" w:rsidRPr="002038A6">
              <w:rPr>
                <w:rFonts w:ascii="Aptos" w:eastAsia="Times New Roman" w:hAnsi="Aptos" w:cs="Times New Roman"/>
                <w:b/>
                <w:bCs/>
                <w:sz w:val="22"/>
                <w:szCs w:val="22"/>
              </w:rPr>
              <w:t xml:space="preserve">(The Consumer Voice, </w:t>
            </w:r>
            <w:r w:rsidR="00E51682" w:rsidRPr="002038A6">
              <w:rPr>
                <w:rFonts w:ascii="Aptos" w:eastAsia="Times New Roman" w:hAnsi="Aptos" w:cs="Times New Roman"/>
                <w:sz w:val="22"/>
                <w:szCs w:val="22"/>
              </w:rPr>
              <w:t>June 26, 2026)</w:t>
            </w:r>
          </w:p>
          <w:p w14:paraId="61BA4252" w14:textId="77777777" w:rsidR="00E51682" w:rsidRPr="00AF78F3" w:rsidRDefault="00E51682" w:rsidP="00AF78F3">
            <w:pPr>
              <w:rPr>
                <w:rFonts w:ascii="Aptos" w:hAnsi="Aptos"/>
                <w:sz w:val="22"/>
                <w:szCs w:val="22"/>
              </w:rPr>
            </w:pPr>
          </w:p>
          <w:p w14:paraId="5ABF8F6E" w14:textId="29D996BC" w:rsidR="00120AE7" w:rsidRDefault="0069019A" w:rsidP="00344CA5">
            <w:pPr>
              <w:jc w:val="both"/>
              <w:rPr>
                <w:rFonts w:ascii="Aptos" w:hAnsi="Aptos"/>
                <w:i/>
                <w:iCs/>
                <w:sz w:val="32"/>
                <w:szCs w:val="32"/>
              </w:rPr>
            </w:pPr>
            <w:r w:rsidRPr="0069019A">
              <w:rPr>
                <w:rFonts w:ascii="Aptos" w:hAnsi="Aptos"/>
                <w:i/>
                <w:iCs/>
                <w:sz w:val="32"/>
                <w:szCs w:val="32"/>
              </w:rPr>
              <w:t>“With the Governor’s signature on the Archaic Language bill for people with disabilities and now on the Blue Envelope bill as well, we are making Massachusetts a safer, more supportive, and more inclusive place for all people of all abilities</w:t>
            </w:r>
            <w:r w:rsidR="00120AE7">
              <w:rPr>
                <w:rFonts w:ascii="Aptos" w:hAnsi="Aptos"/>
                <w:i/>
                <w:iCs/>
                <w:sz w:val="32"/>
                <w:szCs w:val="32"/>
              </w:rPr>
              <w:t>.</w:t>
            </w:r>
            <w:r w:rsidRPr="0069019A">
              <w:rPr>
                <w:rFonts w:ascii="Aptos" w:hAnsi="Aptos"/>
                <w:i/>
                <w:iCs/>
                <w:sz w:val="32"/>
                <w:szCs w:val="32"/>
              </w:rPr>
              <w:t xml:space="preserve">” </w:t>
            </w:r>
          </w:p>
          <w:p w14:paraId="53318BCE" w14:textId="77777777" w:rsidR="003B07DA" w:rsidRPr="00B912D8" w:rsidRDefault="0069019A" w:rsidP="00B912D8">
            <w:pPr>
              <w:ind w:left="720"/>
              <w:rPr>
                <w:rFonts w:ascii="Aptos" w:eastAsia="Times New Roman" w:hAnsi="Aptos" w:cs="Times New Roman"/>
                <w:i/>
                <w:iCs/>
                <w:sz w:val="22"/>
                <w:szCs w:val="22"/>
              </w:rPr>
            </w:pPr>
            <w:r w:rsidRPr="00B912D8">
              <w:rPr>
                <w:rFonts w:ascii="Aptos" w:hAnsi="Aptos"/>
                <w:sz w:val="22"/>
                <w:szCs w:val="22"/>
              </w:rPr>
              <w:t>Senator Robyn Kennedy (D-Worcester), Senate Chair of the Joint Committee on Children, Families, and Persons with Disabilities</w:t>
            </w:r>
            <w:r w:rsidR="00120AE7" w:rsidRPr="00B912D8">
              <w:rPr>
                <w:rFonts w:ascii="Aptos" w:hAnsi="Aptos"/>
                <w:sz w:val="22"/>
                <w:szCs w:val="22"/>
              </w:rPr>
              <w:t xml:space="preserve">, </w:t>
            </w:r>
            <w:hyperlink r:id="rId21" w:history="1">
              <w:r w:rsidR="003B07DA" w:rsidRPr="00B912D8">
                <w:rPr>
                  <w:rStyle w:val="Hyperlink"/>
                  <w:rFonts w:ascii="Aptos" w:eastAsia="Times New Roman" w:hAnsi="Aptos" w:cs="Times New Roman"/>
                  <w:i/>
                  <w:iCs/>
                  <w:sz w:val="22"/>
                  <w:szCs w:val="22"/>
                </w:rPr>
                <w:t>Governor Healey Signs Blue Envelope Bill to Improve Interactions Between Law Enforcement and Individuals with Autism</w:t>
              </w:r>
            </w:hyperlink>
            <w:r w:rsidR="003B07DA" w:rsidRPr="00B912D8">
              <w:rPr>
                <w:rFonts w:ascii="Aptos" w:eastAsia="Times New Roman" w:hAnsi="Aptos" w:cs="Times New Roman"/>
                <w:i/>
                <w:iCs/>
                <w:sz w:val="22"/>
                <w:szCs w:val="22"/>
              </w:rPr>
              <w:t xml:space="preserve"> </w:t>
            </w:r>
            <w:r w:rsidR="003B07DA" w:rsidRPr="00B912D8">
              <w:rPr>
                <w:rFonts w:ascii="Aptos" w:eastAsia="Times New Roman" w:hAnsi="Aptos" w:cs="Times New Roman"/>
                <w:b/>
                <w:bCs/>
                <w:sz w:val="22"/>
                <w:szCs w:val="22"/>
              </w:rPr>
              <w:t xml:space="preserve">(Office of Governor Maura Healey and Lt. Governor Kim Driscoll, </w:t>
            </w:r>
            <w:r w:rsidR="003B07DA" w:rsidRPr="00B912D8">
              <w:rPr>
                <w:rFonts w:ascii="Aptos" w:eastAsia="Times New Roman" w:hAnsi="Aptos" w:cs="Times New Roman"/>
                <w:sz w:val="22"/>
                <w:szCs w:val="22"/>
              </w:rPr>
              <w:t>June 25, 2026)</w:t>
            </w:r>
          </w:p>
          <w:p w14:paraId="71101064" w14:textId="77777777" w:rsidR="004062F8" w:rsidRDefault="004062F8" w:rsidP="00120AE7">
            <w:pPr>
              <w:ind w:left="720"/>
              <w:rPr>
                <w:rFonts w:ascii="Aptos" w:hAnsi="Aptos"/>
                <w:sz w:val="22"/>
                <w:szCs w:val="22"/>
              </w:rPr>
            </w:pPr>
          </w:p>
          <w:p w14:paraId="6A21401B" w14:textId="77777777" w:rsidR="00B912D8" w:rsidRDefault="00B912D8" w:rsidP="00B912D8">
            <w:pPr>
              <w:spacing w:before="100" w:beforeAutospacing="1" w:after="100" w:afterAutospacing="1"/>
              <w:contextualSpacing/>
              <w:jc w:val="both"/>
              <w:rPr>
                <w:rFonts w:ascii="Aptos" w:hAnsi="Aptos"/>
                <w:i/>
                <w:iCs/>
                <w:sz w:val="32"/>
                <w:szCs w:val="32"/>
              </w:rPr>
            </w:pPr>
            <w:r w:rsidRPr="00DB2FB2">
              <w:rPr>
                <w:rFonts w:ascii="Aptos" w:hAnsi="Aptos"/>
                <w:i/>
                <w:iCs/>
                <w:sz w:val="32"/>
                <w:szCs w:val="32"/>
              </w:rPr>
              <w:t>Massachusetts is home to one of the largest Haitian communities in the United States, and Haitian TPS holders contribute significantly to the state's workforce and economy, including in health care, elder care, hospitality, education and other critical industries.</w:t>
            </w:r>
          </w:p>
          <w:p w14:paraId="18A535AF" w14:textId="77777777" w:rsidR="00B912D8" w:rsidRPr="00B912D8" w:rsidRDefault="001318B8" w:rsidP="00B912D8">
            <w:pPr>
              <w:ind w:left="720"/>
              <w:rPr>
                <w:rFonts w:ascii="Aptos" w:eastAsia="Times New Roman" w:hAnsi="Aptos" w:cs="Times New Roman"/>
                <w:i/>
                <w:iCs/>
                <w:sz w:val="22"/>
                <w:szCs w:val="22"/>
              </w:rPr>
            </w:pPr>
            <w:hyperlink r:id="rId22" w:history="1">
              <w:r w:rsidR="00B912D8" w:rsidRPr="00B912D8">
                <w:rPr>
                  <w:rStyle w:val="Hyperlink"/>
                  <w:rFonts w:ascii="Aptos" w:eastAsia="Times New Roman" w:hAnsi="Aptos" w:cs="Times New Roman"/>
                  <w:i/>
                  <w:iCs/>
                  <w:sz w:val="22"/>
                  <w:szCs w:val="22"/>
                </w:rPr>
                <w:t>Statement from Governor Maura Healey on Supreme Court Decision Allowing Termination of Temporary Protected Status for Haitians and Syrians</w:t>
              </w:r>
            </w:hyperlink>
            <w:r w:rsidR="00B912D8" w:rsidRPr="00B912D8">
              <w:rPr>
                <w:rFonts w:ascii="Aptos" w:eastAsia="Times New Roman" w:hAnsi="Aptos" w:cs="Times New Roman"/>
                <w:i/>
                <w:iCs/>
                <w:sz w:val="22"/>
                <w:szCs w:val="22"/>
              </w:rPr>
              <w:t xml:space="preserve"> </w:t>
            </w:r>
            <w:r w:rsidR="00B912D8" w:rsidRPr="00B912D8">
              <w:rPr>
                <w:rFonts w:ascii="Aptos" w:eastAsia="Times New Roman" w:hAnsi="Aptos" w:cs="Times New Roman"/>
                <w:b/>
                <w:bCs/>
                <w:sz w:val="22"/>
                <w:szCs w:val="22"/>
              </w:rPr>
              <w:t xml:space="preserve">(Office of Governor Maura Healey and Lt. Governor Kim Driscoll, </w:t>
            </w:r>
            <w:r w:rsidR="00B912D8" w:rsidRPr="00B912D8">
              <w:rPr>
                <w:rFonts w:ascii="Aptos" w:eastAsia="Times New Roman" w:hAnsi="Aptos" w:cs="Times New Roman"/>
                <w:sz w:val="22"/>
                <w:szCs w:val="22"/>
              </w:rPr>
              <w:t>June 26, 2026)</w:t>
            </w:r>
          </w:p>
          <w:p w14:paraId="1D536D52" w14:textId="77777777" w:rsidR="00B912D8" w:rsidRDefault="00B912D8" w:rsidP="00B912D8">
            <w:pPr>
              <w:rPr>
                <w:rFonts w:ascii="Aptos" w:hAnsi="Aptos"/>
                <w:sz w:val="22"/>
                <w:szCs w:val="22"/>
              </w:rPr>
            </w:pPr>
          </w:p>
          <w:p w14:paraId="2299BCA1" w14:textId="77777777" w:rsidR="00C60A84" w:rsidRDefault="00C60A84" w:rsidP="00C60A84">
            <w:pPr>
              <w:jc w:val="both"/>
              <w:rPr>
                <w:rFonts w:ascii="Aptos" w:hAnsi="Aptos"/>
                <w:i/>
                <w:iCs/>
                <w:sz w:val="32"/>
                <w:szCs w:val="32"/>
              </w:rPr>
            </w:pPr>
            <w:r w:rsidRPr="00C60A84">
              <w:rPr>
                <w:rFonts w:ascii="Aptos" w:hAnsi="Aptos"/>
                <w:i/>
                <w:iCs/>
                <w:sz w:val="32"/>
                <w:szCs w:val="32"/>
              </w:rPr>
              <w:t>There are approximately 45,000 individuals with Haitian TPS protections in Massachusetts. About 1,500 workers will be impacted in Massachusetts nursing care facilities alone — a space in which staffing shortages are already a major concern.</w:t>
            </w:r>
          </w:p>
          <w:p w14:paraId="3D56077C" w14:textId="77777777" w:rsidR="006A7E70" w:rsidRPr="00E02D9D" w:rsidRDefault="001318B8" w:rsidP="00E02D9D">
            <w:pPr>
              <w:ind w:left="720"/>
              <w:rPr>
                <w:rFonts w:ascii="Aptos" w:eastAsia="Times New Roman" w:hAnsi="Aptos" w:cs="Times New Roman"/>
                <w:i/>
                <w:iCs/>
                <w:sz w:val="22"/>
                <w:szCs w:val="22"/>
              </w:rPr>
            </w:pPr>
            <w:hyperlink r:id="rId23" w:history="1">
              <w:r w:rsidR="006A7E70" w:rsidRPr="00E02D9D">
                <w:rPr>
                  <w:rStyle w:val="Hyperlink"/>
                  <w:rFonts w:ascii="Aptos" w:eastAsia="Times New Roman" w:hAnsi="Aptos" w:cs="Times New Roman"/>
                  <w:i/>
                  <w:iCs/>
                  <w:sz w:val="22"/>
                  <w:szCs w:val="22"/>
                </w:rPr>
                <w:t>AG Campbell Issues Statement On SCOTUS Ruling Terminating Temporary Protected Status For Haitians And Syrians</w:t>
              </w:r>
            </w:hyperlink>
            <w:r w:rsidR="006A7E70" w:rsidRPr="00E02D9D">
              <w:rPr>
                <w:rFonts w:ascii="Aptos" w:eastAsia="Times New Roman" w:hAnsi="Aptos" w:cs="Times New Roman"/>
                <w:i/>
                <w:iCs/>
                <w:sz w:val="22"/>
                <w:szCs w:val="22"/>
              </w:rPr>
              <w:t xml:space="preserve"> </w:t>
            </w:r>
            <w:r w:rsidR="006A7E70" w:rsidRPr="00E02D9D">
              <w:rPr>
                <w:rFonts w:ascii="Aptos" w:eastAsia="Times New Roman" w:hAnsi="Aptos" w:cs="Times New Roman"/>
                <w:b/>
                <w:bCs/>
                <w:sz w:val="22"/>
                <w:szCs w:val="22"/>
              </w:rPr>
              <w:t xml:space="preserve">(Office of Attorney General Andrea Campbell, </w:t>
            </w:r>
            <w:r w:rsidR="006A7E70" w:rsidRPr="00E02D9D">
              <w:rPr>
                <w:rFonts w:ascii="Aptos" w:eastAsia="Times New Roman" w:hAnsi="Aptos" w:cs="Times New Roman"/>
                <w:sz w:val="22"/>
                <w:szCs w:val="22"/>
              </w:rPr>
              <w:t>June 25, 2026)</w:t>
            </w:r>
          </w:p>
          <w:p w14:paraId="0D5D6951" w14:textId="77777777" w:rsidR="006A7E70" w:rsidRDefault="006A7E70" w:rsidP="006A7E70">
            <w:pPr>
              <w:rPr>
                <w:rFonts w:ascii="Aptos" w:hAnsi="Aptos"/>
                <w:sz w:val="22"/>
                <w:szCs w:val="22"/>
              </w:rPr>
            </w:pPr>
          </w:p>
          <w:p w14:paraId="505E4DDA" w14:textId="77777777" w:rsidR="00CE4054" w:rsidRDefault="00CE4054" w:rsidP="00CE4054">
            <w:pPr>
              <w:jc w:val="both"/>
              <w:rPr>
                <w:rFonts w:ascii="Aptos" w:hAnsi="Aptos"/>
                <w:i/>
                <w:iCs/>
                <w:sz w:val="32"/>
                <w:szCs w:val="32"/>
              </w:rPr>
            </w:pPr>
            <w:r w:rsidRPr="00CE4054">
              <w:rPr>
                <w:rFonts w:ascii="Aptos" w:hAnsi="Aptos"/>
                <w:i/>
                <w:iCs/>
                <w:sz w:val="32"/>
                <w:szCs w:val="32"/>
              </w:rPr>
              <w:t xml:space="preserve">"The Attorney General's </w:t>
            </w:r>
            <w:r>
              <w:rPr>
                <w:rFonts w:ascii="Aptos" w:hAnsi="Aptos"/>
                <w:i/>
                <w:iCs/>
                <w:sz w:val="32"/>
                <w:szCs w:val="32"/>
              </w:rPr>
              <w:t>[assisted living</w:t>
            </w:r>
            <w:r w:rsidR="00A40E99">
              <w:rPr>
                <w:rFonts w:ascii="Aptos" w:hAnsi="Aptos"/>
                <w:i/>
                <w:iCs/>
                <w:sz w:val="32"/>
                <w:szCs w:val="32"/>
              </w:rPr>
              <w:t xml:space="preserve">] </w:t>
            </w:r>
            <w:r w:rsidRPr="00CE4054">
              <w:rPr>
                <w:rFonts w:ascii="Aptos" w:hAnsi="Aptos"/>
                <w:i/>
                <w:iCs/>
                <w:sz w:val="32"/>
                <w:szCs w:val="32"/>
              </w:rPr>
              <w:t xml:space="preserve">new regulations strike an appropriate balance by </w:t>
            </w:r>
            <w:r w:rsidRPr="00CE4054">
              <w:rPr>
                <w:rFonts w:ascii="Aptos" w:hAnsi="Aptos"/>
                <w:i/>
                <w:iCs/>
                <w:sz w:val="32"/>
                <w:szCs w:val="32"/>
              </w:rPr>
              <w:lastRenderedPageBreak/>
              <w:t>supporting quality assisted living while ensuring that residents and their families receive the transparency, fairness, and protections they deserve."</w:t>
            </w:r>
          </w:p>
          <w:p w14:paraId="51DC1209" w14:textId="0A60A36B" w:rsidR="0038071C" w:rsidRPr="00CB67E6" w:rsidRDefault="00855325" w:rsidP="00615FFE">
            <w:pPr>
              <w:pStyle w:val="ListParagraph"/>
              <w:ind w:left="1080"/>
              <w:rPr>
                <w:rFonts w:ascii="Aptos" w:eastAsia="Times New Roman" w:hAnsi="Aptos" w:cs="Times New Roman"/>
                <w:i/>
                <w:iCs/>
                <w:sz w:val="22"/>
                <w:szCs w:val="22"/>
              </w:rPr>
            </w:pPr>
            <w:r w:rsidRPr="00855325">
              <w:rPr>
                <w:rFonts w:ascii="Aptos" w:hAnsi="Aptos"/>
                <w:sz w:val="22"/>
                <w:szCs w:val="22"/>
              </w:rPr>
              <w:t>Former Senator Richard T. Moore, Vice Chair</w:t>
            </w:r>
            <w:r>
              <w:rPr>
                <w:rFonts w:ascii="Aptos" w:hAnsi="Aptos"/>
                <w:sz w:val="22"/>
                <w:szCs w:val="22"/>
              </w:rPr>
              <w:t xml:space="preserve">, </w:t>
            </w:r>
            <w:r w:rsidRPr="00855325">
              <w:rPr>
                <w:rFonts w:ascii="Aptos" w:hAnsi="Aptos"/>
                <w:sz w:val="22"/>
                <w:szCs w:val="22"/>
              </w:rPr>
              <w:t>Leadership Council of the National Consumer Voice for Quality Long-Term Care</w:t>
            </w:r>
            <w:r>
              <w:rPr>
                <w:rFonts w:ascii="Aptos" w:hAnsi="Aptos"/>
                <w:sz w:val="22"/>
                <w:szCs w:val="22"/>
              </w:rPr>
              <w:t xml:space="preserve"> and Chair, </w:t>
            </w:r>
            <w:r w:rsidR="0038071C">
              <w:rPr>
                <w:rFonts w:ascii="Aptos" w:hAnsi="Aptos"/>
                <w:sz w:val="22"/>
                <w:szCs w:val="22"/>
              </w:rPr>
              <w:t xml:space="preserve">DignityMA’s Legislative Workgroup, </w:t>
            </w:r>
            <w:hyperlink r:id="rId24" w:history="1">
              <w:r w:rsidR="0038071C" w:rsidRPr="00D32573">
                <w:rPr>
                  <w:rStyle w:val="Hyperlink"/>
                  <w:rFonts w:ascii="Aptos" w:eastAsia="Times New Roman" w:hAnsi="Aptos" w:cs="Times New Roman"/>
                  <w:i/>
                  <w:iCs/>
                  <w:sz w:val="22"/>
                  <w:szCs w:val="22"/>
                </w:rPr>
                <w:t>AG Campbell Announces Final Regulations For Assisted Living Residences</w:t>
              </w:r>
            </w:hyperlink>
            <w:r w:rsidR="0038071C">
              <w:rPr>
                <w:rFonts w:ascii="Aptos" w:eastAsia="Times New Roman" w:hAnsi="Aptos" w:cs="Times New Roman"/>
                <w:i/>
                <w:iCs/>
                <w:sz w:val="22"/>
                <w:szCs w:val="22"/>
              </w:rPr>
              <w:t xml:space="preserve">, </w:t>
            </w:r>
            <w:r w:rsidR="0038071C" w:rsidRPr="00CB67E6">
              <w:rPr>
                <w:rFonts w:ascii="Aptos" w:eastAsia="Times New Roman" w:hAnsi="Aptos" w:cs="Times New Roman"/>
                <w:b/>
                <w:bCs/>
                <w:sz w:val="22"/>
                <w:szCs w:val="22"/>
              </w:rPr>
              <w:t xml:space="preserve">(Office of Attorney General Office, </w:t>
            </w:r>
            <w:r w:rsidR="0038071C" w:rsidRPr="00CB67E6">
              <w:rPr>
                <w:rFonts w:ascii="Aptos" w:eastAsia="Times New Roman" w:hAnsi="Aptos" w:cs="Times New Roman"/>
                <w:sz w:val="22"/>
                <w:szCs w:val="22"/>
              </w:rPr>
              <w:t>June 22, 2026)</w:t>
            </w:r>
          </w:p>
          <w:p w14:paraId="3755E9F8" w14:textId="77777777" w:rsidR="00A40E99" w:rsidRDefault="00A40E99" w:rsidP="00A40E99">
            <w:pPr>
              <w:rPr>
                <w:rFonts w:ascii="Aptos" w:hAnsi="Aptos"/>
                <w:sz w:val="22"/>
                <w:szCs w:val="22"/>
              </w:rPr>
            </w:pPr>
          </w:p>
          <w:p w14:paraId="6274579A" w14:textId="77777777" w:rsidR="00615FFE" w:rsidRDefault="00615FFE" w:rsidP="00615FFE">
            <w:pPr>
              <w:jc w:val="both"/>
              <w:rPr>
                <w:rFonts w:ascii="Aptos" w:hAnsi="Aptos"/>
                <w:i/>
                <w:iCs/>
                <w:sz w:val="32"/>
                <w:szCs w:val="32"/>
              </w:rPr>
            </w:pPr>
            <w:r w:rsidRPr="00615FFE">
              <w:rPr>
                <w:rFonts w:ascii="Aptos" w:hAnsi="Aptos"/>
                <w:i/>
                <w:iCs/>
                <w:sz w:val="32"/>
                <w:szCs w:val="32"/>
              </w:rPr>
              <w:t>“For too long, thousands of older adults and residents with disabilities across Massachusetts have moved into assisted living residences under complex contracts that lacked the clear, enforceable consumer protections standard in almost every other sector. Today, that is being changed. By promulgating these historic Chapter 93A regulations, Attorney General Campbell is bringing long-overdue financial transparency, explicit structural accountability, and absolute clarity to the assisted living landscape.”</w:t>
            </w:r>
          </w:p>
          <w:p w14:paraId="5EFDF267" w14:textId="77777777" w:rsidR="00615FFE" w:rsidRDefault="00615FFE" w:rsidP="00225E7E">
            <w:pPr>
              <w:pStyle w:val="ListParagraph"/>
              <w:ind w:left="1080"/>
              <w:rPr>
                <w:rFonts w:ascii="Aptos" w:eastAsia="Times New Roman" w:hAnsi="Aptos" w:cs="Times New Roman"/>
                <w:sz w:val="22"/>
                <w:szCs w:val="22"/>
              </w:rPr>
            </w:pPr>
            <w:r w:rsidRPr="00615FFE">
              <w:rPr>
                <w:rFonts w:ascii="Aptos" w:eastAsia="Times New Roman" w:hAnsi="Aptos" w:cs="Times New Roman"/>
                <w:sz w:val="22"/>
                <w:szCs w:val="22"/>
              </w:rPr>
              <w:t xml:space="preserve">Statement of Dignity Alliance Massachusetts, </w:t>
            </w:r>
            <w:hyperlink r:id="rId25" w:history="1">
              <w:r w:rsidRPr="00615FFE">
                <w:rPr>
                  <w:rStyle w:val="Hyperlink"/>
                  <w:rFonts w:ascii="Aptos" w:eastAsia="Times New Roman" w:hAnsi="Aptos" w:cs="Times New Roman"/>
                  <w:i/>
                  <w:iCs/>
                  <w:sz w:val="22"/>
                  <w:szCs w:val="22"/>
                </w:rPr>
                <w:t>AG Campbell Announces Final Regulations For Assisted Living Residences</w:t>
              </w:r>
            </w:hyperlink>
            <w:r w:rsidRPr="00615FFE">
              <w:rPr>
                <w:rFonts w:ascii="Aptos" w:eastAsia="Times New Roman" w:hAnsi="Aptos" w:cs="Times New Roman"/>
                <w:i/>
                <w:iCs/>
                <w:sz w:val="22"/>
                <w:szCs w:val="22"/>
              </w:rPr>
              <w:t xml:space="preserve">, </w:t>
            </w:r>
            <w:r w:rsidRPr="00615FFE">
              <w:rPr>
                <w:rFonts w:ascii="Aptos" w:eastAsia="Times New Roman" w:hAnsi="Aptos" w:cs="Times New Roman"/>
                <w:b/>
                <w:bCs/>
                <w:sz w:val="22"/>
                <w:szCs w:val="22"/>
              </w:rPr>
              <w:t xml:space="preserve">(Office of Attorney General Office, </w:t>
            </w:r>
            <w:r w:rsidRPr="00615FFE">
              <w:rPr>
                <w:rFonts w:ascii="Aptos" w:eastAsia="Times New Roman" w:hAnsi="Aptos" w:cs="Times New Roman"/>
                <w:sz w:val="22"/>
                <w:szCs w:val="22"/>
              </w:rPr>
              <w:t>June 22, 2026)</w:t>
            </w:r>
          </w:p>
          <w:p w14:paraId="1A377B57" w14:textId="77777777" w:rsidR="00615FFE" w:rsidRDefault="00615FFE" w:rsidP="00615FFE">
            <w:pPr>
              <w:pStyle w:val="ListParagraph"/>
              <w:ind w:left="1080"/>
              <w:rPr>
                <w:rFonts w:ascii="Aptos" w:eastAsia="Times New Roman" w:hAnsi="Aptos" w:cs="Times New Roman"/>
                <w:sz w:val="22"/>
                <w:szCs w:val="22"/>
              </w:rPr>
            </w:pPr>
          </w:p>
          <w:p w14:paraId="6F2CA15A" w14:textId="77777777" w:rsidR="00727C12" w:rsidRDefault="00225E7E" w:rsidP="00225E7E">
            <w:pPr>
              <w:pStyle w:val="ListParagraph"/>
              <w:ind w:left="0"/>
              <w:jc w:val="both"/>
              <w:rPr>
                <w:rFonts w:ascii="Aptos" w:hAnsi="Aptos"/>
                <w:i/>
                <w:iCs/>
                <w:sz w:val="32"/>
                <w:szCs w:val="32"/>
              </w:rPr>
            </w:pPr>
            <w:r w:rsidRPr="00225E7E">
              <w:rPr>
                <w:rFonts w:ascii="Aptos" w:hAnsi="Aptos"/>
                <w:i/>
                <w:iCs/>
                <w:sz w:val="32"/>
                <w:szCs w:val="32"/>
              </w:rPr>
              <w:t>“Crowded facilities have been associated with a variety of respiratory infections and increased mortality from respiratory infection</w:t>
            </w:r>
            <w:r>
              <w:rPr>
                <w:rFonts w:ascii="Aptos" w:hAnsi="Aptos"/>
                <w:i/>
                <w:iCs/>
                <w:sz w:val="32"/>
                <w:szCs w:val="32"/>
              </w:rPr>
              <w:t>.</w:t>
            </w:r>
            <w:r w:rsidRPr="00225E7E">
              <w:rPr>
                <w:rFonts w:ascii="Aptos" w:hAnsi="Aptos"/>
                <w:i/>
                <w:iCs/>
                <w:sz w:val="32"/>
                <w:szCs w:val="32"/>
              </w:rPr>
              <w:t>”</w:t>
            </w:r>
          </w:p>
          <w:p w14:paraId="620D392B" w14:textId="43983400" w:rsidR="00C80D2B" w:rsidRDefault="00225E7E" w:rsidP="008C3B72">
            <w:pPr>
              <w:pStyle w:val="ListParagraph"/>
              <w:ind w:left="1080"/>
              <w:rPr>
                <w:rFonts w:ascii="Aptos" w:hAnsi="Aptos"/>
                <w:sz w:val="24"/>
                <w:szCs w:val="24"/>
              </w:rPr>
            </w:pPr>
            <w:r w:rsidRPr="00225E7E">
              <w:rPr>
                <w:rFonts w:ascii="Aptos" w:hAnsi="Aptos"/>
                <w:sz w:val="22"/>
                <w:szCs w:val="22"/>
              </w:rPr>
              <w:t xml:space="preserve">Dr. Roger Shapiro, professor of immunology and infectious diseases at the Harvard T. H. Chan School of Public Health, </w:t>
            </w:r>
            <w:hyperlink r:id="rId26" w:history="1">
              <w:r w:rsidR="00C80D2B" w:rsidRPr="008B2500">
                <w:rPr>
                  <w:rStyle w:val="Hyperlink"/>
                  <w:rFonts w:ascii="Aptos" w:hAnsi="Aptos"/>
                  <w:b/>
                  <w:bCs/>
                  <w:i/>
                  <w:iCs/>
                  <w:sz w:val="24"/>
                  <w:szCs w:val="24"/>
                </w:rPr>
                <w:t>Law allows facilities four beds per room</w:t>
              </w:r>
            </w:hyperlink>
            <w:r w:rsidR="00C80D2B">
              <w:rPr>
                <w:rFonts w:ascii="Aptos" w:hAnsi="Aptos"/>
                <w:sz w:val="22"/>
                <w:szCs w:val="22"/>
              </w:rPr>
              <w:t xml:space="preserve"> </w:t>
            </w:r>
            <w:r w:rsidR="008C3B72">
              <w:rPr>
                <w:rFonts w:ascii="Aptos" w:hAnsi="Aptos"/>
                <w:sz w:val="22"/>
                <w:szCs w:val="22"/>
              </w:rPr>
              <w:t>(</w:t>
            </w:r>
            <w:r w:rsidR="00C80D2B" w:rsidRPr="00C20EC7">
              <w:rPr>
                <w:rFonts w:ascii="Aptos" w:hAnsi="Aptos"/>
                <w:b/>
                <w:bCs/>
                <w:sz w:val="24"/>
                <w:szCs w:val="24"/>
              </w:rPr>
              <w:t>*Boston Globe</w:t>
            </w:r>
            <w:r w:rsidR="008C3B72">
              <w:rPr>
                <w:rFonts w:ascii="Aptos" w:hAnsi="Aptos"/>
                <w:b/>
                <w:bCs/>
                <w:sz w:val="24"/>
                <w:szCs w:val="24"/>
              </w:rPr>
              <w:t xml:space="preserve">, </w:t>
            </w:r>
            <w:r w:rsidR="00C80D2B">
              <w:rPr>
                <w:rFonts w:ascii="Aptos" w:hAnsi="Aptos"/>
                <w:sz w:val="24"/>
                <w:szCs w:val="24"/>
              </w:rPr>
              <w:t>June 29, 2026</w:t>
            </w:r>
            <w:r w:rsidR="008C3B72">
              <w:rPr>
                <w:rFonts w:ascii="Aptos" w:hAnsi="Aptos"/>
                <w:sz w:val="24"/>
                <w:szCs w:val="24"/>
              </w:rPr>
              <w:t>)</w:t>
            </w:r>
          </w:p>
          <w:p w14:paraId="38641E84" w14:textId="2C8DC1A5" w:rsidR="00C80D2B" w:rsidRPr="00225E7E" w:rsidRDefault="00C80D2B" w:rsidP="00225E7E">
            <w:pPr>
              <w:pStyle w:val="ListParagraph"/>
              <w:ind w:left="1080"/>
              <w:rPr>
                <w:rFonts w:ascii="Aptos" w:hAnsi="Aptos"/>
                <w:sz w:val="22"/>
                <w:szCs w:val="22"/>
              </w:rPr>
            </w:pPr>
          </w:p>
        </w:tc>
      </w:tr>
      <w:tr w:rsidR="005600C8" w14:paraId="1BA9BECA" w14:textId="77777777" w:rsidTr="00467E18">
        <w:trPr>
          <w:gridAfter w:val="1"/>
          <w:wAfter w:w="298" w:type="dxa"/>
        </w:trPr>
        <w:tc>
          <w:tcPr>
            <w:tcW w:w="2903" w:type="dxa"/>
            <w:gridSpan w:val="2"/>
          </w:tcPr>
          <w:p w14:paraId="5145C462" w14:textId="63FCFBD0" w:rsidR="005600C8" w:rsidRPr="00B17AE3" w:rsidRDefault="005600C8" w:rsidP="00B17AE3">
            <w:pPr>
              <w:pStyle w:val="Heading2"/>
              <w:outlineLvl w:val="1"/>
              <w:rPr>
                <w:b/>
                <w:bCs/>
                <w:noProof/>
                <w:sz w:val="32"/>
                <w:szCs w:val="32"/>
              </w:rPr>
            </w:pPr>
            <w:bookmarkStart w:id="0" w:name="_Ref218940712"/>
            <w:r w:rsidRPr="00B17AE3">
              <w:rPr>
                <w:b/>
                <w:bCs/>
                <w:noProof/>
                <w:sz w:val="32"/>
                <w:szCs w:val="32"/>
              </w:rPr>
              <w:lastRenderedPageBreak/>
              <w:t>Recruitment</w:t>
            </w:r>
            <w:bookmarkEnd w:id="0"/>
          </w:p>
        </w:tc>
        <w:tc>
          <w:tcPr>
            <w:tcW w:w="7622" w:type="dxa"/>
            <w:gridSpan w:val="4"/>
          </w:tcPr>
          <w:p w14:paraId="3B4D3796" w14:textId="77777777" w:rsidR="005600C8" w:rsidRPr="002B5B6D" w:rsidRDefault="005600C8" w:rsidP="005600C8">
            <w:pPr>
              <w:rPr>
                <w:rStyle w:val="Hyperlink"/>
                <w:rFonts w:ascii="Aptos" w:hAnsi="Aptos"/>
                <w:sz w:val="22"/>
                <w:szCs w:val="22"/>
                <w:u w:val="none"/>
              </w:rPr>
            </w:pPr>
            <w:r w:rsidRPr="002B5B6D">
              <w:rPr>
                <w:rFonts w:ascii="Aptos" w:hAnsi="Aptos"/>
                <w:b/>
                <w:bCs/>
                <w:color w:val="000000" w:themeColor="text1"/>
                <w:sz w:val="22"/>
                <w:szCs w:val="22"/>
              </w:rPr>
              <w:t xml:space="preserve">See: </w:t>
            </w:r>
            <w:hyperlink r:id="rId27" w:history="1">
              <w:r w:rsidRPr="002B5B6D">
                <w:rPr>
                  <w:rStyle w:val="Hyperlink"/>
                  <w:rFonts w:ascii="Aptos" w:hAnsi="Aptos"/>
                  <w:b/>
                  <w:bCs/>
                  <w:sz w:val="22"/>
                  <w:szCs w:val="22"/>
                </w:rPr>
                <w:t>Listings on MASSterList.com’s Job Board</w:t>
              </w:r>
            </w:hyperlink>
            <w:r w:rsidRPr="002B5B6D">
              <w:rPr>
                <w:rStyle w:val="Hyperlink"/>
                <w:rFonts w:ascii="Aptos" w:hAnsi="Aptos"/>
                <w:sz w:val="22"/>
                <w:szCs w:val="22"/>
                <w:u w:val="none"/>
              </w:rPr>
              <w:t xml:space="preserve"> for all current listings</w:t>
            </w:r>
          </w:p>
          <w:p w14:paraId="7C8BD650" w14:textId="20F6988B" w:rsidR="00DB2D2E" w:rsidRPr="002B5B6D" w:rsidRDefault="00DB2D2E" w:rsidP="00241A70">
            <w:pPr>
              <w:rPr>
                <w:rFonts w:ascii="Aptos" w:hAnsi="Aptos"/>
                <w:color w:val="000000" w:themeColor="text1"/>
                <w:sz w:val="22"/>
                <w:szCs w:val="22"/>
              </w:rPr>
            </w:pPr>
          </w:p>
        </w:tc>
      </w:tr>
      <w:tr w:rsidR="004062F8" w:rsidRPr="00783903" w14:paraId="7230FF18" w14:textId="77777777" w:rsidTr="00205564">
        <w:trPr>
          <w:gridAfter w:val="1"/>
          <w:wAfter w:w="298" w:type="dxa"/>
          <w:trHeight w:val="58"/>
        </w:trPr>
        <w:tc>
          <w:tcPr>
            <w:tcW w:w="2903" w:type="dxa"/>
            <w:gridSpan w:val="2"/>
          </w:tcPr>
          <w:p w14:paraId="178F0D51" w14:textId="547FE07C" w:rsidR="004062F8" w:rsidRPr="00B17AE3" w:rsidRDefault="004062F8" w:rsidP="00B17AE3">
            <w:pPr>
              <w:pStyle w:val="Heading2"/>
              <w:outlineLvl w:val="1"/>
              <w:rPr>
                <w:b/>
                <w:bCs/>
                <w:sz w:val="32"/>
                <w:szCs w:val="32"/>
              </w:rPr>
            </w:pPr>
            <w:r w:rsidRPr="00B17AE3">
              <w:rPr>
                <w:b/>
                <w:bCs/>
                <w:sz w:val="32"/>
                <w:szCs w:val="32"/>
              </w:rPr>
              <w:t>DignityMA in the News</w:t>
            </w:r>
          </w:p>
        </w:tc>
        <w:tc>
          <w:tcPr>
            <w:tcW w:w="7622" w:type="dxa"/>
            <w:gridSpan w:val="4"/>
          </w:tcPr>
          <w:p w14:paraId="39BFABF9" w14:textId="05D189F3" w:rsidR="004062F8" w:rsidRDefault="001318B8" w:rsidP="004C51F2">
            <w:pPr>
              <w:pStyle w:val="ListParagraph"/>
              <w:spacing w:before="100" w:beforeAutospacing="1" w:after="100" w:afterAutospacing="1"/>
              <w:ind w:left="0"/>
              <w:rPr>
                <w:rFonts w:ascii="Aptos" w:hAnsi="Aptos"/>
                <w:b/>
                <w:bCs/>
                <w:i/>
                <w:iCs/>
                <w:sz w:val="24"/>
                <w:szCs w:val="24"/>
              </w:rPr>
            </w:pPr>
            <w:hyperlink r:id="rId28" w:history="1">
              <w:r w:rsidR="00A62509" w:rsidRPr="008B2500">
                <w:rPr>
                  <w:rStyle w:val="Hyperlink"/>
                  <w:rFonts w:ascii="Aptos" w:hAnsi="Aptos"/>
                  <w:b/>
                  <w:bCs/>
                  <w:i/>
                  <w:iCs/>
                  <w:sz w:val="24"/>
                  <w:szCs w:val="24"/>
                </w:rPr>
                <w:t>Law allows facilities four beds per room</w:t>
              </w:r>
            </w:hyperlink>
          </w:p>
          <w:p w14:paraId="204C2F5A" w14:textId="352BE810" w:rsidR="00EA721C" w:rsidRPr="00C20EC7" w:rsidRDefault="00C20EC7" w:rsidP="004C51F2">
            <w:pPr>
              <w:pStyle w:val="ListParagraph"/>
              <w:spacing w:before="100" w:beforeAutospacing="1" w:after="100" w:afterAutospacing="1"/>
              <w:ind w:left="0"/>
              <w:rPr>
                <w:rFonts w:ascii="Aptos" w:hAnsi="Aptos"/>
                <w:b/>
                <w:bCs/>
                <w:sz w:val="24"/>
                <w:szCs w:val="24"/>
              </w:rPr>
            </w:pPr>
            <w:r w:rsidRPr="00C20EC7">
              <w:rPr>
                <w:rFonts w:ascii="Aptos" w:hAnsi="Aptos"/>
                <w:b/>
                <w:bCs/>
                <w:sz w:val="24"/>
                <w:szCs w:val="24"/>
              </w:rPr>
              <w:t>*</w:t>
            </w:r>
            <w:r w:rsidR="00EA721C" w:rsidRPr="00C20EC7">
              <w:rPr>
                <w:rFonts w:ascii="Aptos" w:hAnsi="Aptos"/>
                <w:b/>
                <w:bCs/>
                <w:sz w:val="24"/>
                <w:szCs w:val="24"/>
              </w:rPr>
              <w:t>Boston Globe</w:t>
            </w:r>
          </w:p>
          <w:p w14:paraId="05AD38F5" w14:textId="233B789A" w:rsidR="00EA721C" w:rsidRDefault="00C20EC7" w:rsidP="004C51F2">
            <w:pPr>
              <w:pStyle w:val="ListParagraph"/>
              <w:spacing w:before="100" w:beforeAutospacing="1" w:after="100" w:afterAutospacing="1"/>
              <w:ind w:left="0"/>
              <w:rPr>
                <w:rFonts w:ascii="Aptos" w:hAnsi="Aptos"/>
                <w:sz w:val="24"/>
                <w:szCs w:val="24"/>
              </w:rPr>
            </w:pPr>
            <w:r>
              <w:rPr>
                <w:rFonts w:ascii="Aptos" w:hAnsi="Aptos"/>
                <w:sz w:val="24"/>
                <w:szCs w:val="24"/>
              </w:rPr>
              <w:t xml:space="preserve">By </w:t>
            </w:r>
            <w:r w:rsidR="00B37EC6">
              <w:rPr>
                <w:rFonts w:ascii="Aptos" w:hAnsi="Aptos"/>
                <w:sz w:val="24"/>
                <w:szCs w:val="24"/>
              </w:rPr>
              <w:t>Jason Laughlin</w:t>
            </w:r>
          </w:p>
          <w:p w14:paraId="6C1CB1A2" w14:textId="25C15A2D" w:rsidR="00A62509" w:rsidRDefault="00EA721C" w:rsidP="004C51F2">
            <w:pPr>
              <w:pStyle w:val="ListParagraph"/>
              <w:spacing w:before="100" w:beforeAutospacing="1" w:after="100" w:afterAutospacing="1"/>
              <w:ind w:left="0"/>
              <w:rPr>
                <w:rFonts w:ascii="Aptos" w:hAnsi="Aptos"/>
                <w:sz w:val="24"/>
                <w:szCs w:val="24"/>
              </w:rPr>
            </w:pPr>
            <w:r>
              <w:rPr>
                <w:rFonts w:ascii="Aptos" w:hAnsi="Aptos"/>
                <w:sz w:val="24"/>
                <w:szCs w:val="24"/>
              </w:rPr>
              <w:t>June 29, 2026</w:t>
            </w:r>
          </w:p>
          <w:p w14:paraId="0AAC74B1" w14:textId="77777777" w:rsidR="00FB2D9D" w:rsidRPr="00FB2D9D" w:rsidRDefault="00FB2D9D" w:rsidP="00FB2D9D">
            <w:pPr>
              <w:pStyle w:val="ListParagraph"/>
              <w:spacing w:before="100" w:beforeAutospacing="1" w:after="100" w:afterAutospacing="1"/>
              <w:rPr>
                <w:rFonts w:ascii="Aptos" w:hAnsi="Aptos"/>
                <w:sz w:val="24"/>
                <w:szCs w:val="24"/>
              </w:rPr>
            </w:pPr>
            <w:r w:rsidRPr="00FB2D9D">
              <w:rPr>
                <w:rFonts w:ascii="Aptos" w:hAnsi="Aptos"/>
                <w:sz w:val="24"/>
                <w:szCs w:val="24"/>
              </w:rPr>
              <w:t>A little-noticed rule could make life inside nursing homes more crowded.</w:t>
            </w:r>
          </w:p>
          <w:p w14:paraId="15055ADB" w14:textId="77777777" w:rsidR="00FB2D9D" w:rsidRPr="00FB2D9D" w:rsidRDefault="00FB2D9D" w:rsidP="00FB2D9D">
            <w:pPr>
              <w:pStyle w:val="ListParagraph"/>
              <w:spacing w:before="100" w:beforeAutospacing="1" w:after="100" w:afterAutospacing="1"/>
              <w:rPr>
                <w:rFonts w:ascii="Aptos" w:hAnsi="Aptos"/>
                <w:sz w:val="24"/>
                <w:szCs w:val="24"/>
              </w:rPr>
            </w:pPr>
          </w:p>
          <w:p w14:paraId="097B5203" w14:textId="77777777" w:rsidR="00FB2D9D" w:rsidRPr="00FB2D9D" w:rsidRDefault="00FB2D9D" w:rsidP="00FB2D9D">
            <w:pPr>
              <w:pStyle w:val="ListParagraph"/>
              <w:spacing w:before="100" w:beforeAutospacing="1" w:after="100" w:afterAutospacing="1"/>
              <w:rPr>
                <w:rFonts w:ascii="Aptos" w:hAnsi="Aptos"/>
                <w:sz w:val="24"/>
                <w:szCs w:val="24"/>
              </w:rPr>
            </w:pPr>
            <w:r w:rsidRPr="00FB2D9D">
              <w:rPr>
                <w:rFonts w:ascii="Aptos" w:hAnsi="Aptos"/>
                <w:sz w:val="24"/>
                <w:szCs w:val="24"/>
              </w:rPr>
              <w:t>In response to a lawsuit brought by the nursing home industry, the state made it easier for operators to put four patients in a single room, up from two — a change advocates fear will erode quality of life and heighten the risk of disease spreading among patients.</w:t>
            </w:r>
          </w:p>
          <w:p w14:paraId="5B05F762" w14:textId="77777777" w:rsidR="00FB2D9D" w:rsidRPr="00FB2D9D" w:rsidRDefault="00FB2D9D" w:rsidP="00FB2D9D">
            <w:pPr>
              <w:pStyle w:val="ListParagraph"/>
              <w:spacing w:before="100" w:beforeAutospacing="1" w:after="100" w:afterAutospacing="1"/>
              <w:rPr>
                <w:rFonts w:ascii="Aptos" w:hAnsi="Aptos"/>
                <w:sz w:val="24"/>
                <w:szCs w:val="24"/>
              </w:rPr>
            </w:pPr>
          </w:p>
          <w:p w14:paraId="0EF05095" w14:textId="77777777" w:rsidR="00FB2D9D" w:rsidRPr="00FB2D9D" w:rsidRDefault="00FB2D9D" w:rsidP="00FB2D9D">
            <w:pPr>
              <w:pStyle w:val="ListParagraph"/>
              <w:spacing w:before="100" w:beforeAutospacing="1" w:after="100" w:afterAutospacing="1"/>
              <w:rPr>
                <w:rFonts w:ascii="Aptos" w:hAnsi="Aptos"/>
                <w:sz w:val="24"/>
                <w:szCs w:val="24"/>
              </w:rPr>
            </w:pPr>
            <w:r w:rsidRPr="00FB2D9D">
              <w:rPr>
                <w:rFonts w:ascii="Aptos" w:hAnsi="Aptos"/>
                <w:sz w:val="24"/>
                <w:szCs w:val="24"/>
              </w:rPr>
              <w:t>Dignity Alliance, a state advocacy group for seniors and people with disabilities, say these guidelines, issued in late May, weaken a COVID-era restriction that made nursing homes safer and more comfortable.</w:t>
            </w:r>
          </w:p>
          <w:p w14:paraId="34501FC6" w14:textId="77777777" w:rsidR="00FB2D9D" w:rsidRPr="00FB2D9D" w:rsidRDefault="00FB2D9D" w:rsidP="00FB2D9D">
            <w:pPr>
              <w:pStyle w:val="ListParagraph"/>
              <w:spacing w:before="100" w:beforeAutospacing="1" w:after="100" w:afterAutospacing="1"/>
              <w:rPr>
                <w:rFonts w:ascii="Aptos" w:hAnsi="Aptos"/>
                <w:sz w:val="24"/>
                <w:szCs w:val="24"/>
              </w:rPr>
            </w:pPr>
          </w:p>
          <w:p w14:paraId="65150FB0" w14:textId="77777777" w:rsidR="00EA721C" w:rsidRDefault="00FB2D9D" w:rsidP="00FB2D9D">
            <w:pPr>
              <w:pStyle w:val="ListParagraph"/>
              <w:spacing w:before="100" w:beforeAutospacing="1" w:after="100" w:afterAutospacing="1"/>
              <w:rPr>
                <w:rFonts w:ascii="Aptos" w:hAnsi="Aptos"/>
                <w:sz w:val="24"/>
                <w:szCs w:val="24"/>
              </w:rPr>
            </w:pPr>
            <w:r w:rsidRPr="00FB2D9D">
              <w:rPr>
                <w:rFonts w:ascii="Aptos" w:hAnsi="Aptos"/>
                <w:sz w:val="24"/>
                <w:szCs w:val="24"/>
              </w:rPr>
              <w:t>“That made a lot of sense that we don’t want people in a crowded bedroom,” said Paul Lanzikos, a Dignity Alliance leader and former Massachusetts elder affairs secretary. “Two beds is better than four beds.”</w:t>
            </w:r>
          </w:p>
          <w:p w14:paraId="662E57F2" w14:textId="77777777" w:rsidR="00FB2D9D" w:rsidRDefault="00FB2D9D" w:rsidP="00FB2D9D">
            <w:pPr>
              <w:pStyle w:val="ListParagraph"/>
              <w:spacing w:before="100" w:beforeAutospacing="1" w:after="100" w:afterAutospacing="1"/>
              <w:rPr>
                <w:rFonts w:ascii="Aptos" w:hAnsi="Aptos"/>
                <w:sz w:val="24"/>
                <w:szCs w:val="24"/>
              </w:rPr>
            </w:pPr>
          </w:p>
          <w:p w14:paraId="3DD51F98" w14:textId="77777777" w:rsidR="00FB2D9D" w:rsidRDefault="002E75B4" w:rsidP="00FB2D9D">
            <w:pPr>
              <w:pStyle w:val="ListParagraph"/>
              <w:spacing w:before="100" w:beforeAutospacing="1" w:after="100" w:afterAutospacing="1"/>
              <w:rPr>
                <w:rFonts w:ascii="Aptos" w:hAnsi="Aptos"/>
                <w:sz w:val="24"/>
                <w:szCs w:val="24"/>
              </w:rPr>
            </w:pPr>
            <w:r w:rsidRPr="002E75B4">
              <w:rPr>
                <w:rFonts w:ascii="Aptos" w:hAnsi="Aptos"/>
                <w:sz w:val="24"/>
                <w:szCs w:val="24"/>
              </w:rPr>
              <w:t>After waves of COVID infections and deaths swept through Massachusetts nursing homes during the pandemic, then-Governor Charlie Baker implemented a two-bed limit in the facilities.</w:t>
            </w:r>
          </w:p>
          <w:p w14:paraId="47A5D388" w14:textId="77777777" w:rsidR="002E75B4" w:rsidRDefault="002E75B4" w:rsidP="00FB2D9D">
            <w:pPr>
              <w:pStyle w:val="ListParagraph"/>
              <w:spacing w:before="100" w:beforeAutospacing="1" w:after="100" w:afterAutospacing="1"/>
              <w:rPr>
                <w:rFonts w:ascii="Aptos" w:hAnsi="Aptos"/>
                <w:sz w:val="24"/>
                <w:szCs w:val="24"/>
              </w:rPr>
            </w:pPr>
          </w:p>
          <w:p w14:paraId="5B11ADC5" w14:textId="77777777" w:rsidR="0000321E" w:rsidRPr="0000321E" w:rsidRDefault="0000321E" w:rsidP="0000321E">
            <w:pPr>
              <w:pStyle w:val="ListParagraph"/>
              <w:spacing w:before="100" w:beforeAutospacing="1" w:after="100" w:afterAutospacing="1"/>
              <w:rPr>
                <w:rFonts w:ascii="Aptos" w:hAnsi="Aptos"/>
                <w:sz w:val="24"/>
                <w:szCs w:val="24"/>
              </w:rPr>
            </w:pPr>
            <w:r w:rsidRPr="0000321E">
              <w:rPr>
                <w:rFonts w:ascii="Aptos" w:hAnsi="Aptos"/>
                <w:sz w:val="24"/>
                <w:szCs w:val="24"/>
              </w:rPr>
              <w:t>More than 100 veterans died at two soldiers’ homes, in Chelsea and Holyoke, in 2020, leading to state investigations and the indictment of two administrators at the Holyoke home. Those cases were ultimately continued without a finding in exchange for a period of probation.</w:t>
            </w:r>
          </w:p>
          <w:p w14:paraId="50445361" w14:textId="77777777" w:rsidR="0000321E" w:rsidRPr="0000321E" w:rsidRDefault="0000321E" w:rsidP="0000321E">
            <w:pPr>
              <w:pStyle w:val="ListParagraph"/>
              <w:spacing w:before="100" w:beforeAutospacing="1" w:after="100" w:afterAutospacing="1"/>
              <w:rPr>
                <w:rFonts w:ascii="Aptos" w:hAnsi="Aptos"/>
                <w:sz w:val="24"/>
                <w:szCs w:val="24"/>
              </w:rPr>
            </w:pPr>
          </w:p>
          <w:p w14:paraId="683F90E5" w14:textId="77777777" w:rsidR="0000321E" w:rsidRPr="0000321E" w:rsidRDefault="0000321E" w:rsidP="0000321E">
            <w:pPr>
              <w:pStyle w:val="ListParagraph"/>
              <w:spacing w:before="100" w:beforeAutospacing="1" w:after="100" w:afterAutospacing="1"/>
              <w:rPr>
                <w:rFonts w:ascii="Aptos" w:hAnsi="Aptos"/>
                <w:sz w:val="24"/>
                <w:szCs w:val="24"/>
              </w:rPr>
            </w:pPr>
            <w:r w:rsidRPr="0000321E">
              <w:rPr>
                <w:rFonts w:ascii="Aptos" w:hAnsi="Aptos"/>
                <w:sz w:val="24"/>
                <w:szCs w:val="24"/>
              </w:rPr>
              <w:t>But nursing home owners were unhappy with the two-bed rule and quickly fought back. In 2022, a lawsuit that eventually included 31 homes as plaintiffs claimed the state’s regulations were Draconian, unnecessary, and harmed their businesses and patients’ rights.</w:t>
            </w:r>
          </w:p>
          <w:p w14:paraId="69A6872B" w14:textId="77777777" w:rsidR="0000321E" w:rsidRPr="0000321E" w:rsidRDefault="0000321E" w:rsidP="0000321E">
            <w:pPr>
              <w:pStyle w:val="ListParagraph"/>
              <w:spacing w:before="100" w:beforeAutospacing="1" w:after="100" w:afterAutospacing="1"/>
              <w:rPr>
                <w:rFonts w:ascii="Aptos" w:hAnsi="Aptos"/>
                <w:sz w:val="24"/>
                <w:szCs w:val="24"/>
              </w:rPr>
            </w:pPr>
          </w:p>
          <w:p w14:paraId="5FBD692E" w14:textId="77777777" w:rsidR="002E75B4" w:rsidRDefault="0000321E" w:rsidP="0000321E">
            <w:pPr>
              <w:pStyle w:val="ListParagraph"/>
              <w:spacing w:before="100" w:beforeAutospacing="1" w:after="100" w:afterAutospacing="1"/>
              <w:rPr>
                <w:rFonts w:ascii="Aptos" w:hAnsi="Aptos"/>
                <w:sz w:val="24"/>
                <w:szCs w:val="24"/>
              </w:rPr>
            </w:pPr>
            <w:r w:rsidRPr="0000321E">
              <w:rPr>
                <w:rFonts w:ascii="Aptos" w:hAnsi="Aptos"/>
                <w:sz w:val="24"/>
                <w:szCs w:val="24"/>
              </w:rPr>
              <w:t>The lawsuit claimed the state’s occupancy limit would have abruptly eliminated 800 beds from the plaintiff nursing homes and cost them $54 million a year. An injunction paused enforcement of the rules, so they never went into full effect.</w:t>
            </w:r>
          </w:p>
          <w:p w14:paraId="3A28999A" w14:textId="77777777" w:rsidR="001308F6" w:rsidRDefault="001308F6" w:rsidP="0000321E">
            <w:pPr>
              <w:pStyle w:val="ListParagraph"/>
              <w:spacing w:before="100" w:beforeAutospacing="1" w:after="100" w:afterAutospacing="1"/>
              <w:rPr>
                <w:rFonts w:ascii="Aptos" w:hAnsi="Aptos"/>
                <w:sz w:val="24"/>
                <w:szCs w:val="24"/>
              </w:rPr>
            </w:pPr>
          </w:p>
          <w:p w14:paraId="6B58BC5C" w14:textId="77777777" w:rsidR="001308F6" w:rsidRDefault="001308F6" w:rsidP="001308F6">
            <w:pPr>
              <w:pStyle w:val="ListParagraph"/>
              <w:rPr>
                <w:rFonts w:ascii="Aptos" w:hAnsi="Aptos"/>
                <w:sz w:val="24"/>
                <w:szCs w:val="24"/>
              </w:rPr>
            </w:pPr>
            <w:r w:rsidRPr="001308F6">
              <w:rPr>
                <w:rFonts w:ascii="Aptos" w:hAnsi="Aptos"/>
                <w:sz w:val="24"/>
                <w:szCs w:val="24"/>
              </w:rPr>
              <w:t xml:space="preserve">The new rules were released after the state settled the suit last month. </w:t>
            </w:r>
          </w:p>
          <w:p w14:paraId="477F9B79" w14:textId="77777777" w:rsidR="001308F6" w:rsidRPr="001308F6" w:rsidRDefault="001308F6" w:rsidP="001308F6">
            <w:pPr>
              <w:pStyle w:val="ListParagraph"/>
              <w:rPr>
                <w:rFonts w:ascii="Aptos" w:hAnsi="Aptos"/>
                <w:sz w:val="24"/>
                <w:szCs w:val="24"/>
              </w:rPr>
            </w:pPr>
          </w:p>
          <w:p w14:paraId="463F0CA2" w14:textId="77777777" w:rsidR="001308F6" w:rsidRDefault="001308F6" w:rsidP="001308F6">
            <w:pPr>
              <w:pStyle w:val="ListParagraph"/>
              <w:rPr>
                <w:rFonts w:ascii="Aptos" w:hAnsi="Aptos"/>
                <w:sz w:val="24"/>
                <w:szCs w:val="24"/>
              </w:rPr>
            </w:pPr>
            <w:r w:rsidRPr="001308F6">
              <w:rPr>
                <w:rFonts w:ascii="Aptos" w:hAnsi="Aptos"/>
                <w:sz w:val="24"/>
                <w:szCs w:val="24"/>
              </w:rPr>
              <w:t xml:space="preserve">Waivers will now be available to homes that can ensure one bathroom in any room with more than two occupants, at least 80-square-feet per bed, space for commodes or other equipment, and at least 4 feet of space between beds. They </w:t>
            </w:r>
            <w:r w:rsidRPr="001308F6">
              <w:rPr>
                <w:rFonts w:ascii="Aptos" w:hAnsi="Aptos"/>
                <w:sz w:val="24"/>
                <w:szCs w:val="24"/>
              </w:rPr>
              <w:lastRenderedPageBreak/>
              <w:t xml:space="preserve">must also demonstrate a record of ensuring resident safety and dignity and show that complying with the two-bed limit would cause an undue hardship, according to a DPH memo dated May 22. </w:t>
            </w:r>
          </w:p>
          <w:p w14:paraId="0A6B5B83" w14:textId="77777777" w:rsidR="001308F6" w:rsidRPr="001308F6" w:rsidRDefault="001308F6" w:rsidP="001308F6">
            <w:pPr>
              <w:pStyle w:val="ListParagraph"/>
              <w:rPr>
                <w:rFonts w:ascii="Aptos" w:hAnsi="Aptos"/>
                <w:sz w:val="24"/>
                <w:szCs w:val="24"/>
              </w:rPr>
            </w:pPr>
          </w:p>
          <w:p w14:paraId="7BD47C63" w14:textId="77777777" w:rsidR="001308F6" w:rsidRDefault="001308F6" w:rsidP="001308F6">
            <w:pPr>
              <w:pStyle w:val="ListParagraph"/>
              <w:rPr>
                <w:rFonts w:ascii="Aptos" w:hAnsi="Aptos"/>
                <w:sz w:val="24"/>
                <w:szCs w:val="24"/>
              </w:rPr>
            </w:pPr>
            <w:r w:rsidRPr="001308F6">
              <w:rPr>
                <w:rFonts w:ascii="Aptos" w:hAnsi="Aptos"/>
                <w:sz w:val="24"/>
                <w:szCs w:val="24"/>
              </w:rPr>
              <w:t xml:space="preserve">The </w:t>
            </w:r>
            <w:hyperlink r:id="rId29" w:tgtFrame="_blank" w:history="1">
              <w:r w:rsidRPr="001308F6">
                <w:rPr>
                  <w:rStyle w:val="Hyperlink"/>
                  <w:rFonts w:ascii="Aptos" w:hAnsi="Aptos"/>
                  <w:sz w:val="24"/>
                  <w:szCs w:val="24"/>
                </w:rPr>
                <w:t>original regulation</w:t>
              </w:r>
            </w:hyperlink>
            <w:r w:rsidRPr="001308F6">
              <w:rPr>
                <w:rFonts w:ascii="Aptos" w:hAnsi="Aptos"/>
                <w:sz w:val="24"/>
                <w:szCs w:val="24"/>
              </w:rPr>
              <w:t xml:space="preserve"> was much less specific about exemptions, saying only that facilities that couldn’t meet the two-bed occupancy limit had to demonstrate a good-faith effort to comply with the rules. It also</w:t>
            </w:r>
            <w:r w:rsidRPr="001308F6">
              <w:rPr>
                <w:rFonts w:ascii="Aptos" w:hAnsi="Aptos"/>
                <w:b/>
                <w:bCs/>
                <w:sz w:val="24"/>
                <w:szCs w:val="24"/>
              </w:rPr>
              <w:t xml:space="preserve"> </w:t>
            </w:r>
            <w:r w:rsidRPr="001308F6">
              <w:rPr>
                <w:rFonts w:ascii="Aptos" w:hAnsi="Aptos"/>
                <w:sz w:val="24"/>
                <w:szCs w:val="24"/>
              </w:rPr>
              <w:t>noted the homes would eventually have to meet the two-bed</w:t>
            </w:r>
            <w:r w:rsidRPr="001308F6">
              <w:rPr>
                <w:rFonts w:ascii="Aptos" w:hAnsi="Aptos"/>
                <w:b/>
                <w:bCs/>
                <w:sz w:val="24"/>
                <w:szCs w:val="24"/>
              </w:rPr>
              <w:t xml:space="preserve"> </w:t>
            </w:r>
            <w:r w:rsidRPr="001308F6">
              <w:rPr>
                <w:rFonts w:ascii="Aptos" w:hAnsi="Aptos"/>
                <w:sz w:val="24"/>
                <w:szCs w:val="24"/>
              </w:rPr>
              <w:t>limit.</w:t>
            </w:r>
          </w:p>
          <w:p w14:paraId="18196F86" w14:textId="77777777" w:rsidR="001308F6" w:rsidRPr="001308F6" w:rsidRDefault="001308F6" w:rsidP="001308F6">
            <w:pPr>
              <w:pStyle w:val="ListParagraph"/>
              <w:rPr>
                <w:rFonts w:ascii="Aptos" w:hAnsi="Aptos"/>
                <w:sz w:val="24"/>
                <w:szCs w:val="24"/>
              </w:rPr>
            </w:pPr>
          </w:p>
          <w:p w14:paraId="21B4E47E" w14:textId="77777777" w:rsidR="001308F6" w:rsidRDefault="001308F6" w:rsidP="001308F6">
            <w:pPr>
              <w:pStyle w:val="ListParagraph"/>
              <w:rPr>
                <w:rFonts w:ascii="Aptos" w:hAnsi="Aptos"/>
                <w:sz w:val="24"/>
                <w:szCs w:val="24"/>
              </w:rPr>
            </w:pPr>
            <w:r w:rsidRPr="001308F6">
              <w:rPr>
                <w:rFonts w:ascii="Aptos" w:hAnsi="Aptos"/>
                <w:sz w:val="24"/>
                <w:szCs w:val="24"/>
              </w:rPr>
              <w:t>Department of Public Health officials emphasized that the default expectation remained no more than two beds per room, and waivers would be granted only if a home could prove increasing occupancy wouldn’t affect patients’ safety and care. The new regulation also requires homes to prioritize filling two-bed rooms before adding patients to rooms with three or four beds.</w:t>
            </w:r>
          </w:p>
          <w:p w14:paraId="57E71B95" w14:textId="77777777" w:rsidR="001308F6" w:rsidRPr="001308F6" w:rsidRDefault="001308F6" w:rsidP="001308F6">
            <w:pPr>
              <w:pStyle w:val="ListParagraph"/>
              <w:rPr>
                <w:rFonts w:ascii="Aptos" w:hAnsi="Aptos"/>
                <w:sz w:val="24"/>
                <w:szCs w:val="24"/>
              </w:rPr>
            </w:pPr>
          </w:p>
          <w:p w14:paraId="33AE796F" w14:textId="77777777" w:rsidR="001308F6" w:rsidRDefault="001308F6" w:rsidP="001308F6">
            <w:pPr>
              <w:pStyle w:val="ListParagraph"/>
              <w:rPr>
                <w:rFonts w:ascii="Aptos" w:hAnsi="Aptos"/>
                <w:sz w:val="24"/>
                <w:szCs w:val="24"/>
              </w:rPr>
            </w:pPr>
            <w:r w:rsidRPr="001308F6">
              <w:rPr>
                <w:rFonts w:ascii="Aptos" w:hAnsi="Aptos"/>
                <w:sz w:val="24"/>
                <w:szCs w:val="24"/>
              </w:rPr>
              <w:t xml:space="preserve">The nursing homes that filed the suit say clearer waiver guidelines will help facilities and residents. </w:t>
            </w:r>
          </w:p>
          <w:p w14:paraId="7CB83F68" w14:textId="77777777" w:rsidR="00225E7E" w:rsidRPr="001308F6" w:rsidRDefault="00225E7E" w:rsidP="001308F6">
            <w:pPr>
              <w:pStyle w:val="ListParagraph"/>
              <w:rPr>
                <w:rFonts w:ascii="Aptos" w:hAnsi="Aptos"/>
                <w:sz w:val="24"/>
                <w:szCs w:val="24"/>
              </w:rPr>
            </w:pPr>
          </w:p>
          <w:p w14:paraId="477571FD" w14:textId="77777777" w:rsidR="001308F6" w:rsidRPr="001308F6" w:rsidRDefault="001308F6" w:rsidP="001308F6">
            <w:pPr>
              <w:pStyle w:val="ListParagraph"/>
              <w:rPr>
                <w:rFonts w:ascii="Aptos" w:hAnsi="Aptos"/>
                <w:sz w:val="24"/>
                <w:szCs w:val="24"/>
              </w:rPr>
            </w:pPr>
            <w:r w:rsidRPr="001308F6">
              <w:rPr>
                <w:rFonts w:ascii="Aptos" w:hAnsi="Aptos"/>
                <w:sz w:val="24"/>
                <w:szCs w:val="24"/>
              </w:rPr>
              <w:t xml:space="preserve">“The settlement preserves access to care for patients and allows the facilities to continue to provide safe, quality care in facilities with multiple beds per room,” said Diane Schmitt, their attorney, in a statement. “It also avoids abrupt displacement of residents who have been kept safe and healthy and near family members.” </w:t>
            </w:r>
          </w:p>
          <w:p w14:paraId="7FA2C881" w14:textId="77777777" w:rsidR="001308F6" w:rsidRDefault="001308F6" w:rsidP="001308F6">
            <w:pPr>
              <w:pStyle w:val="ListParagraph"/>
              <w:rPr>
                <w:rFonts w:ascii="Aptos" w:hAnsi="Aptos"/>
                <w:sz w:val="24"/>
                <w:szCs w:val="24"/>
              </w:rPr>
            </w:pPr>
            <w:r w:rsidRPr="001308F6">
              <w:rPr>
                <w:rFonts w:ascii="Aptos" w:hAnsi="Aptos"/>
                <w:sz w:val="24"/>
                <w:szCs w:val="24"/>
              </w:rPr>
              <w:t xml:space="preserve">In a June 8 letter to the attorney general and DPH, Dignity Alliance described rooms with more than two beds as “relics of another era.” </w:t>
            </w:r>
          </w:p>
          <w:p w14:paraId="2854DC7C" w14:textId="77777777" w:rsidR="00225E7E" w:rsidRPr="001308F6" w:rsidRDefault="00225E7E" w:rsidP="001308F6">
            <w:pPr>
              <w:pStyle w:val="ListParagraph"/>
              <w:rPr>
                <w:rFonts w:ascii="Aptos" w:hAnsi="Aptos"/>
                <w:sz w:val="24"/>
                <w:szCs w:val="24"/>
              </w:rPr>
            </w:pPr>
          </w:p>
          <w:p w14:paraId="78FAFE88" w14:textId="77777777" w:rsidR="00225E7E" w:rsidRDefault="00225E7E" w:rsidP="00225E7E">
            <w:pPr>
              <w:pStyle w:val="ListParagraph"/>
              <w:rPr>
                <w:rFonts w:ascii="Aptos" w:hAnsi="Aptos"/>
                <w:sz w:val="24"/>
                <w:szCs w:val="24"/>
              </w:rPr>
            </w:pPr>
            <w:r w:rsidRPr="00225E7E">
              <w:rPr>
                <w:rFonts w:ascii="Aptos" w:hAnsi="Aptos"/>
                <w:sz w:val="24"/>
                <w:szCs w:val="24"/>
              </w:rPr>
              <w:t>“We hope the state develops some incentives to encourage the elimination of multi-bedded rooms as soon as possible,” Lanzikos said.</w:t>
            </w:r>
          </w:p>
          <w:p w14:paraId="10689CC7" w14:textId="77777777" w:rsidR="00225E7E" w:rsidRPr="00225E7E" w:rsidRDefault="00225E7E" w:rsidP="00225E7E">
            <w:pPr>
              <w:pStyle w:val="ListParagraph"/>
              <w:rPr>
                <w:rFonts w:ascii="Aptos" w:hAnsi="Aptos"/>
                <w:sz w:val="24"/>
                <w:szCs w:val="24"/>
              </w:rPr>
            </w:pPr>
          </w:p>
          <w:p w14:paraId="500395DA" w14:textId="77777777" w:rsidR="00225E7E" w:rsidRPr="00225E7E" w:rsidRDefault="00225E7E" w:rsidP="00225E7E">
            <w:pPr>
              <w:pStyle w:val="ListParagraph"/>
              <w:rPr>
                <w:rFonts w:ascii="Aptos" w:hAnsi="Aptos"/>
                <w:sz w:val="24"/>
                <w:szCs w:val="24"/>
              </w:rPr>
            </w:pPr>
            <w:r w:rsidRPr="00225E7E">
              <w:rPr>
                <w:rFonts w:ascii="Aptos" w:hAnsi="Aptos"/>
                <w:sz w:val="24"/>
                <w:szCs w:val="24"/>
              </w:rPr>
              <w:t>Nursing home owners argue it’s the two-bed limit that’s the real relic. Many of the plaintiffs’ facilities, built 50 to 60 years ago, were designed to house more than two people per room. While the pandemic may have temporarily justified greater spacing between patients, vaccines and improved infection-control measures have made those restrictions unnecessary, they say.</w:t>
            </w:r>
          </w:p>
          <w:p w14:paraId="34989C25" w14:textId="77777777" w:rsidR="00225E7E" w:rsidRDefault="00225E7E" w:rsidP="00225E7E">
            <w:pPr>
              <w:pStyle w:val="ListParagraph"/>
              <w:rPr>
                <w:rFonts w:ascii="Aptos" w:hAnsi="Aptos"/>
                <w:sz w:val="24"/>
                <w:szCs w:val="24"/>
              </w:rPr>
            </w:pPr>
            <w:r w:rsidRPr="00225E7E">
              <w:rPr>
                <w:rFonts w:ascii="Aptos" w:hAnsi="Aptos"/>
                <w:sz w:val="24"/>
                <w:szCs w:val="24"/>
              </w:rPr>
              <w:t xml:space="preserve">Dr. Roger Shapiro, a professor of immunology and infectious diseases at the Harvard T. H. Chan School of Public Health, disagreed, saying there are studies that indicate a relationship </w:t>
            </w:r>
            <w:r w:rsidRPr="00225E7E">
              <w:rPr>
                <w:rFonts w:ascii="Aptos" w:hAnsi="Aptos"/>
                <w:sz w:val="24"/>
                <w:szCs w:val="24"/>
              </w:rPr>
              <w:lastRenderedPageBreak/>
              <w:t xml:space="preserve">between the number of beds in a room and COVID infection rates. And widespread vaccination for COVID doesn’t address other types of infections. </w:t>
            </w:r>
          </w:p>
          <w:p w14:paraId="48FCD782" w14:textId="77777777" w:rsidR="00225E7E" w:rsidRPr="00225E7E" w:rsidRDefault="00225E7E" w:rsidP="00225E7E">
            <w:pPr>
              <w:pStyle w:val="ListParagraph"/>
              <w:rPr>
                <w:rFonts w:ascii="Aptos" w:hAnsi="Aptos"/>
                <w:sz w:val="24"/>
                <w:szCs w:val="24"/>
              </w:rPr>
            </w:pPr>
          </w:p>
          <w:p w14:paraId="5DAB0A03" w14:textId="77777777" w:rsidR="00225E7E" w:rsidRDefault="00225E7E" w:rsidP="00225E7E">
            <w:pPr>
              <w:pStyle w:val="ListParagraph"/>
              <w:rPr>
                <w:rFonts w:ascii="Aptos" w:hAnsi="Aptos"/>
                <w:sz w:val="24"/>
                <w:szCs w:val="24"/>
              </w:rPr>
            </w:pPr>
            <w:r w:rsidRPr="00225E7E">
              <w:rPr>
                <w:rFonts w:ascii="Aptos" w:hAnsi="Aptos"/>
                <w:sz w:val="24"/>
                <w:szCs w:val="24"/>
              </w:rPr>
              <w:t xml:space="preserve">“Crowded facilities have been associated with a variety of respiratory infections and increased mortality from respiratory infection,” he said. </w:t>
            </w:r>
          </w:p>
          <w:p w14:paraId="24A36E3D" w14:textId="77777777" w:rsidR="00225E7E" w:rsidRPr="00225E7E" w:rsidRDefault="00225E7E" w:rsidP="00225E7E">
            <w:pPr>
              <w:pStyle w:val="ListParagraph"/>
              <w:rPr>
                <w:rFonts w:ascii="Aptos" w:hAnsi="Aptos"/>
                <w:sz w:val="24"/>
                <w:szCs w:val="24"/>
              </w:rPr>
            </w:pPr>
          </w:p>
          <w:p w14:paraId="05ABF560" w14:textId="77777777" w:rsidR="00225E7E" w:rsidRDefault="00225E7E" w:rsidP="00225E7E">
            <w:pPr>
              <w:pStyle w:val="ListParagraph"/>
              <w:rPr>
                <w:rFonts w:ascii="Aptos" w:hAnsi="Aptos"/>
                <w:sz w:val="24"/>
                <w:szCs w:val="24"/>
              </w:rPr>
            </w:pPr>
            <w:r w:rsidRPr="00225E7E">
              <w:rPr>
                <w:rFonts w:ascii="Aptos" w:hAnsi="Aptos"/>
                <w:sz w:val="24"/>
                <w:szCs w:val="24"/>
              </w:rPr>
              <w:t xml:space="preserve">Tracy Miner, another attorney for the nursing homes, said people in these facilities come into contact with each other often in communal dining and recreation areas, and room occupancy alone doesn’t dictate how well protected residents are from infectious diseases. </w:t>
            </w:r>
          </w:p>
          <w:p w14:paraId="304EC353" w14:textId="77777777" w:rsidR="00225E7E" w:rsidRPr="00225E7E" w:rsidRDefault="00225E7E" w:rsidP="00225E7E">
            <w:pPr>
              <w:pStyle w:val="ListParagraph"/>
              <w:rPr>
                <w:rFonts w:ascii="Aptos" w:hAnsi="Aptos"/>
                <w:sz w:val="24"/>
                <w:szCs w:val="24"/>
              </w:rPr>
            </w:pPr>
          </w:p>
          <w:p w14:paraId="18650195" w14:textId="46DAC460" w:rsidR="001315A5" w:rsidRDefault="00225E7E" w:rsidP="0074797A">
            <w:pPr>
              <w:pStyle w:val="ListParagraph"/>
              <w:rPr>
                <w:rFonts w:ascii="Aptos" w:hAnsi="Aptos"/>
                <w:sz w:val="24"/>
                <w:szCs w:val="24"/>
              </w:rPr>
            </w:pPr>
            <w:r w:rsidRPr="00225E7E">
              <w:rPr>
                <w:rFonts w:ascii="Aptos" w:hAnsi="Aptos"/>
                <w:sz w:val="24"/>
                <w:szCs w:val="24"/>
              </w:rPr>
              <w:t xml:space="preserve">She also noted that the standards homes will need to meet to obtain waivers will require them to maintain high-quality care. </w:t>
            </w:r>
          </w:p>
          <w:p w14:paraId="072991F0" w14:textId="77777777" w:rsidR="009173B5" w:rsidRPr="0074797A" w:rsidRDefault="009173B5" w:rsidP="0074797A">
            <w:pPr>
              <w:pStyle w:val="ListParagraph"/>
              <w:rPr>
                <w:rFonts w:ascii="Aptos" w:hAnsi="Aptos"/>
                <w:sz w:val="24"/>
                <w:szCs w:val="24"/>
              </w:rPr>
            </w:pPr>
          </w:p>
          <w:p w14:paraId="6DB5550A" w14:textId="0835C898" w:rsidR="001315A5" w:rsidRPr="001315A5" w:rsidRDefault="001318B8" w:rsidP="001315A5">
            <w:pPr>
              <w:pStyle w:val="ListParagraph"/>
              <w:spacing w:before="100" w:beforeAutospacing="1" w:after="100" w:afterAutospacing="1"/>
              <w:ind w:left="0"/>
              <w:rPr>
                <w:rFonts w:ascii="Aptos" w:hAnsi="Aptos"/>
                <w:i/>
                <w:iCs/>
                <w:sz w:val="24"/>
                <w:szCs w:val="24"/>
              </w:rPr>
            </w:pPr>
            <w:hyperlink r:id="rId30" w:history="1">
              <w:r w:rsidR="001315A5" w:rsidRPr="00F1309B">
                <w:rPr>
                  <w:rStyle w:val="Hyperlink"/>
                  <w:rFonts w:ascii="Aptos" w:hAnsi="Aptos"/>
                  <w:b/>
                  <w:bCs/>
                  <w:i/>
                  <w:iCs/>
                  <w:sz w:val="24"/>
                  <w:szCs w:val="24"/>
                </w:rPr>
                <w:t>Three or more’s a crowd at Mass. nursing homes</w:t>
              </w:r>
            </w:hyperlink>
          </w:p>
          <w:p w14:paraId="608C5119" w14:textId="77777777" w:rsidR="001315A5" w:rsidRDefault="001315A5" w:rsidP="001315A5">
            <w:pPr>
              <w:pStyle w:val="ListParagraph"/>
              <w:spacing w:before="100" w:beforeAutospacing="1" w:after="100" w:afterAutospacing="1"/>
              <w:ind w:left="0"/>
              <w:rPr>
                <w:rFonts w:ascii="Aptos" w:hAnsi="Aptos"/>
                <w:b/>
                <w:bCs/>
                <w:sz w:val="24"/>
                <w:szCs w:val="24"/>
              </w:rPr>
            </w:pPr>
            <w:r w:rsidRPr="001315A5">
              <w:rPr>
                <w:rFonts w:ascii="Aptos" w:hAnsi="Aptos"/>
                <w:b/>
                <w:bCs/>
                <w:sz w:val="24"/>
                <w:szCs w:val="24"/>
              </w:rPr>
              <w:t>Your Turn</w:t>
            </w:r>
          </w:p>
          <w:p w14:paraId="32589699" w14:textId="32BEA53D" w:rsidR="009173B5" w:rsidRPr="001315A5" w:rsidRDefault="009173B5" w:rsidP="001315A5">
            <w:pPr>
              <w:pStyle w:val="ListParagraph"/>
              <w:spacing w:before="100" w:beforeAutospacing="1" w:after="100" w:afterAutospacing="1"/>
              <w:ind w:left="0"/>
              <w:rPr>
                <w:rFonts w:ascii="Aptos" w:hAnsi="Aptos"/>
                <w:sz w:val="24"/>
                <w:szCs w:val="24"/>
              </w:rPr>
            </w:pPr>
            <w:r>
              <w:rPr>
                <w:rFonts w:ascii="Aptos" w:hAnsi="Aptos"/>
                <w:b/>
                <w:bCs/>
                <w:sz w:val="24"/>
                <w:szCs w:val="24"/>
              </w:rPr>
              <w:t xml:space="preserve">*Worcester </w:t>
            </w:r>
            <w:r w:rsidR="00CB091E">
              <w:rPr>
                <w:rFonts w:ascii="Aptos" w:hAnsi="Aptos"/>
                <w:b/>
                <w:bCs/>
                <w:sz w:val="24"/>
                <w:szCs w:val="24"/>
              </w:rPr>
              <w:t>Telegram &amp; Gazette</w:t>
            </w:r>
          </w:p>
          <w:p w14:paraId="02101EA7" w14:textId="5F0B0953" w:rsidR="001315A5" w:rsidRDefault="001315A5" w:rsidP="001315A5">
            <w:pPr>
              <w:pStyle w:val="ListParagraph"/>
              <w:spacing w:before="100" w:beforeAutospacing="1" w:after="100" w:afterAutospacing="1"/>
              <w:ind w:left="0"/>
              <w:rPr>
                <w:rFonts w:ascii="Aptos" w:hAnsi="Aptos"/>
                <w:sz w:val="24"/>
                <w:szCs w:val="24"/>
              </w:rPr>
            </w:pPr>
            <w:r w:rsidRPr="001315A5">
              <w:rPr>
                <w:rFonts w:ascii="Aptos" w:hAnsi="Aptos"/>
                <w:sz w:val="24"/>
                <w:szCs w:val="24"/>
              </w:rPr>
              <w:t>Richard T. Moore</w:t>
            </w:r>
          </w:p>
          <w:p w14:paraId="312B5093" w14:textId="6B90D714" w:rsidR="00993E6F" w:rsidRPr="001315A5" w:rsidRDefault="00A245C5" w:rsidP="001315A5">
            <w:pPr>
              <w:pStyle w:val="ListParagraph"/>
              <w:spacing w:before="100" w:beforeAutospacing="1" w:after="100" w:afterAutospacing="1"/>
              <w:ind w:left="0"/>
              <w:rPr>
                <w:rFonts w:ascii="Aptos" w:hAnsi="Aptos"/>
                <w:sz w:val="24"/>
                <w:szCs w:val="24"/>
              </w:rPr>
            </w:pPr>
            <w:r>
              <w:rPr>
                <w:rFonts w:ascii="Aptos" w:hAnsi="Aptos"/>
                <w:sz w:val="24"/>
                <w:szCs w:val="24"/>
              </w:rPr>
              <w:t>June 28, 2026</w:t>
            </w:r>
          </w:p>
          <w:p w14:paraId="76A0EF17" w14:textId="13D0C371" w:rsidR="001315A5" w:rsidRPr="001315A5" w:rsidRDefault="001315A5" w:rsidP="001315A5">
            <w:pPr>
              <w:pStyle w:val="ListParagraph"/>
              <w:spacing w:before="100" w:beforeAutospacing="1" w:after="100" w:afterAutospacing="1"/>
              <w:rPr>
                <w:rFonts w:ascii="Aptos" w:hAnsi="Aptos"/>
                <w:sz w:val="24"/>
                <w:szCs w:val="24"/>
              </w:rPr>
            </w:pPr>
          </w:p>
          <w:p w14:paraId="1877F43A" w14:textId="1A0BD955" w:rsidR="00A245C5" w:rsidRDefault="001315A5" w:rsidP="00A245C5">
            <w:pPr>
              <w:pStyle w:val="ListParagraph"/>
              <w:spacing w:before="100" w:beforeAutospacing="1" w:after="100" w:afterAutospacing="1"/>
              <w:rPr>
                <w:rFonts w:ascii="Aptos" w:hAnsi="Aptos"/>
                <w:sz w:val="24"/>
                <w:szCs w:val="24"/>
              </w:rPr>
            </w:pPr>
            <w:r w:rsidRPr="001315A5">
              <w:rPr>
                <w:rFonts w:ascii="Aptos" w:hAnsi="Aptos"/>
                <w:sz w:val="24"/>
                <w:szCs w:val="24"/>
              </w:rPr>
              <w:t>During my 38 years representing Worcester County in the Massachusetts Legislature, I learned that public policy is ultimately measured not by court filings, bureaucratic processes or legal maneuvering, but by its impact on people’s daily lives. That is why a recent Department of Public Health decision affecting nursing home room occupancy should concern every family in Central Massachusetts – and every family across Massachusetts with a loved one in a nursing home.</w:t>
            </w:r>
          </w:p>
          <w:p w14:paraId="553AF18E" w14:textId="77777777" w:rsidR="00A245C5" w:rsidRPr="00A245C5" w:rsidRDefault="00A245C5" w:rsidP="00A245C5">
            <w:pPr>
              <w:pStyle w:val="ListParagraph"/>
              <w:spacing w:before="100" w:beforeAutospacing="1" w:after="100" w:afterAutospacing="1"/>
              <w:rPr>
                <w:rFonts w:ascii="Aptos" w:hAnsi="Aptos"/>
                <w:sz w:val="24"/>
                <w:szCs w:val="24"/>
              </w:rPr>
            </w:pPr>
          </w:p>
          <w:p w14:paraId="24133083" w14:textId="77777777"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For more than four years, River Terrace Operator LLC v. Massachusetts Department of Public Health delayed implementation of regulations adopted in 2021 that would have limited nursing home rooms to no more than two residents. Several of the facilities challenging those regulations are located in Central Massachusetts. During that time, residents across the commonwealth continued living in rooms occupied by three, four and sometimes more people while lawyers, regulators and nursing home operators debated the future of the rules.</w:t>
            </w:r>
          </w:p>
          <w:p w14:paraId="46F08E02" w14:textId="77777777" w:rsidR="00A245C5" w:rsidRDefault="00A245C5" w:rsidP="001315A5">
            <w:pPr>
              <w:pStyle w:val="ListParagraph"/>
              <w:spacing w:before="100" w:beforeAutospacing="1" w:after="100" w:afterAutospacing="1"/>
              <w:rPr>
                <w:rFonts w:ascii="Aptos" w:hAnsi="Aptos"/>
                <w:sz w:val="24"/>
                <w:szCs w:val="24"/>
              </w:rPr>
            </w:pPr>
          </w:p>
          <w:p w14:paraId="0F38DBEC" w14:textId="5151B744"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 xml:space="preserve">Now, according to a May 22 circular letter issued by the Department of Public Health, facilities may continue operating </w:t>
            </w:r>
            <w:r w:rsidRPr="001315A5">
              <w:rPr>
                <w:rFonts w:ascii="Aptos" w:hAnsi="Aptos"/>
                <w:sz w:val="24"/>
                <w:szCs w:val="24"/>
              </w:rPr>
              <w:lastRenderedPageBreak/>
              <w:t>rooms with more than two residents under certain circumstances. If that policy remains in place, residents who expected meaningful improvements in privacy, dignity and quality of life have every reason to be disappointed.</w:t>
            </w:r>
          </w:p>
          <w:p w14:paraId="220EC3A8" w14:textId="77777777" w:rsidR="00A245C5" w:rsidRDefault="00A245C5" w:rsidP="001315A5">
            <w:pPr>
              <w:pStyle w:val="ListParagraph"/>
              <w:spacing w:before="100" w:beforeAutospacing="1" w:after="100" w:afterAutospacing="1"/>
              <w:rPr>
                <w:rFonts w:ascii="Aptos" w:hAnsi="Aptos"/>
                <w:sz w:val="24"/>
                <w:szCs w:val="24"/>
              </w:rPr>
            </w:pPr>
          </w:p>
          <w:p w14:paraId="1359A768" w14:textId="1584C88F"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While Worcester County families have a particular stake in this issue because several affected facilities are located here, the consequences extend statewide. Thousands of Massachusetts families will eventually face decisions about long-term care for parents, spouses, siblings or themselves. The standards we establish today will shape the quality of care available tomorrow. The issue is straightforward: Should the financial interests of nursing home operators outweigh the interests of residents seeking privacy, dignity, safety and protection from infection?</w:t>
            </w:r>
          </w:p>
          <w:p w14:paraId="3C4B52E0" w14:textId="77777777" w:rsidR="00A245C5" w:rsidRDefault="00A245C5" w:rsidP="001315A5">
            <w:pPr>
              <w:pStyle w:val="ListParagraph"/>
              <w:spacing w:before="100" w:beforeAutospacing="1" w:after="100" w:afterAutospacing="1"/>
              <w:rPr>
                <w:rFonts w:ascii="Aptos" w:hAnsi="Aptos"/>
                <w:sz w:val="24"/>
                <w:szCs w:val="24"/>
              </w:rPr>
            </w:pPr>
          </w:p>
          <w:p w14:paraId="7177FCDF" w14:textId="2B74D63B"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The COVID-19 pandemic exposed the dangers of crowded living arrangements in nursing homes. Shared rooms became pathways for infection transmission, and thousands of nursing home residents in Massachusetts and across the nation lost their lives.</w:t>
            </w:r>
          </w:p>
          <w:p w14:paraId="7F30D445" w14:textId="77777777" w:rsidR="00A245C5" w:rsidRDefault="00A245C5" w:rsidP="001315A5">
            <w:pPr>
              <w:pStyle w:val="ListParagraph"/>
              <w:spacing w:before="100" w:beforeAutospacing="1" w:after="100" w:afterAutospacing="1"/>
              <w:rPr>
                <w:rFonts w:ascii="Aptos" w:hAnsi="Aptos"/>
                <w:sz w:val="24"/>
                <w:szCs w:val="24"/>
              </w:rPr>
            </w:pPr>
          </w:p>
          <w:p w14:paraId="232CEAC7" w14:textId="30B7331E"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But the case for limiting occupancy to no more than two residents per room did not begin with COVID-19. The department’s 2021 regulations were grounded in extensive scientific research and decades of experience in long-term care. Studies have consistently shown that crowded rooms increase infection risks, reduce privacy, disrupt sleep, limit personal autonomy and diminish quality of life. Researchers, residents, families and advocates have long recognized that three- and four-bed rooms are inconsistent with modern, person-centered care.</w:t>
            </w:r>
          </w:p>
          <w:p w14:paraId="7F507811" w14:textId="77777777" w:rsidR="00A245C5" w:rsidRDefault="00A245C5" w:rsidP="001315A5">
            <w:pPr>
              <w:pStyle w:val="ListParagraph"/>
              <w:spacing w:before="100" w:beforeAutospacing="1" w:after="100" w:afterAutospacing="1"/>
              <w:rPr>
                <w:rFonts w:ascii="Aptos" w:hAnsi="Aptos"/>
                <w:sz w:val="24"/>
                <w:szCs w:val="24"/>
              </w:rPr>
            </w:pPr>
          </w:p>
          <w:p w14:paraId="0D37A033" w14:textId="0F4C5B1F"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These room arrangements are relics of another era. They offer little privacy, limited personal space and few opportunities for confidential conversations with family members, physicians, clergy, attorneys or social workers.</w:t>
            </w:r>
          </w:p>
          <w:p w14:paraId="2785B56F" w14:textId="77777777" w:rsidR="00A245C5" w:rsidRDefault="00A245C5" w:rsidP="001315A5">
            <w:pPr>
              <w:pStyle w:val="ListParagraph"/>
              <w:spacing w:before="100" w:beforeAutospacing="1" w:after="100" w:afterAutospacing="1"/>
              <w:rPr>
                <w:rFonts w:ascii="Aptos" w:hAnsi="Aptos"/>
                <w:sz w:val="24"/>
                <w:szCs w:val="24"/>
              </w:rPr>
            </w:pPr>
          </w:p>
          <w:p w14:paraId="2A097814" w14:textId="4D1B3323"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No one designing a modern nursing home today would intentionally create four-bed wards. Yet many Massachusetts residents continue to live in them.</w:t>
            </w:r>
          </w:p>
          <w:p w14:paraId="1DCD7171" w14:textId="77777777" w:rsidR="00A245C5" w:rsidRDefault="00A245C5" w:rsidP="001315A5">
            <w:pPr>
              <w:pStyle w:val="ListParagraph"/>
              <w:spacing w:before="100" w:beforeAutospacing="1" w:after="100" w:afterAutospacing="1"/>
              <w:rPr>
                <w:rFonts w:ascii="Aptos" w:hAnsi="Aptos"/>
                <w:sz w:val="24"/>
                <w:szCs w:val="24"/>
              </w:rPr>
            </w:pPr>
          </w:p>
          <w:p w14:paraId="48506FE8" w14:textId="4F8E367E"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 xml:space="preserve">Residents do not surrender their rights when they enter a nursing home. They remain entitled to privacy, autonomy and living conditions that respect their humanity. Those principles guided the Department of Public Health when it adopted its </w:t>
            </w:r>
            <w:r w:rsidRPr="001315A5">
              <w:rPr>
                <w:rFonts w:ascii="Aptos" w:hAnsi="Aptos"/>
                <w:sz w:val="24"/>
                <w:szCs w:val="24"/>
              </w:rPr>
              <w:lastRenderedPageBreak/>
              <w:t>occupancy regulations. The rules reflected science, experience and lessons learned during the pandemic. They recognized what residents and families have long understood: Crowded rooms are inconsistent with dignity and person-centered care.</w:t>
            </w:r>
          </w:p>
          <w:p w14:paraId="3FD35B60" w14:textId="77777777" w:rsidR="00A245C5" w:rsidRDefault="00A245C5" w:rsidP="001315A5">
            <w:pPr>
              <w:pStyle w:val="ListParagraph"/>
              <w:spacing w:before="100" w:beforeAutospacing="1" w:after="100" w:afterAutospacing="1"/>
              <w:rPr>
                <w:rFonts w:ascii="Aptos" w:hAnsi="Aptos"/>
                <w:sz w:val="24"/>
                <w:szCs w:val="24"/>
              </w:rPr>
            </w:pPr>
          </w:p>
          <w:p w14:paraId="50E1EC8D" w14:textId="6D85C494"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The nursing home industry argued that compliance would be costly and could affect facility capacity. Those concerns deserve consideration. But cost alone should not determine whether residents receive living conditions that meet contemporary standards.</w:t>
            </w:r>
          </w:p>
          <w:p w14:paraId="09F70A17" w14:textId="77777777" w:rsidR="00A245C5" w:rsidRDefault="00A245C5" w:rsidP="001315A5">
            <w:pPr>
              <w:pStyle w:val="ListParagraph"/>
              <w:spacing w:before="100" w:beforeAutospacing="1" w:after="100" w:afterAutospacing="1"/>
              <w:rPr>
                <w:rFonts w:ascii="Aptos" w:hAnsi="Aptos"/>
                <w:sz w:val="24"/>
                <w:szCs w:val="24"/>
              </w:rPr>
            </w:pPr>
          </w:p>
          <w:p w14:paraId="063CABD4" w14:textId="2A654439"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For four years, residents have borne the burden of delay. They continued living in crowded conditions while the legal process unfolded. Meanwhile, nursing homes have benefited from substantial public support through Medicaid, Medicare, state programs and federally backed financing. Taxpayers invest billions of dollars annually in long-term care. In return, residents should reasonably expect living environments that reflect modern standards of care and dignity.</w:t>
            </w:r>
          </w:p>
          <w:p w14:paraId="7F5459E5" w14:textId="77777777" w:rsidR="00A245C5" w:rsidRDefault="00A245C5" w:rsidP="001315A5">
            <w:pPr>
              <w:pStyle w:val="ListParagraph"/>
              <w:spacing w:before="100" w:beforeAutospacing="1" w:after="100" w:afterAutospacing="1"/>
              <w:rPr>
                <w:rFonts w:ascii="Aptos" w:hAnsi="Aptos"/>
                <w:sz w:val="24"/>
                <w:szCs w:val="24"/>
              </w:rPr>
            </w:pPr>
          </w:p>
          <w:p w14:paraId="609885E2" w14:textId="654ABD7D"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Massachusetts should also reconsider its reimbursement policies. MassHealth should reimburse no more than two residents per room. If facilities choose to maintain three- and four-bed rooms, taxpayers should not be required to subsidize those excess beds indefinitely. Public dollars should encourage modernization, not perpetuate outdated institutional designs.</w:t>
            </w:r>
          </w:p>
          <w:p w14:paraId="262D4EDB" w14:textId="77777777" w:rsidR="00A245C5" w:rsidRDefault="00A245C5" w:rsidP="001315A5">
            <w:pPr>
              <w:pStyle w:val="ListParagraph"/>
              <w:spacing w:before="100" w:beforeAutospacing="1" w:after="100" w:afterAutospacing="1"/>
              <w:rPr>
                <w:rFonts w:ascii="Aptos" w:hAnsi="Aptos"/>
                <w:sz w:val="24"/>
                <w:szCs w:val="24"/>
              </w:rPr>
            </w:pPr>
          </w:p>
          <w:p w14:paraId="56550CD6" w14:textId="62099F33"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Some operators warn that stricter occupancy standards could reduce nursing home capacity. That concern cannot be dismissed. But neither can it become a permanent justification for preserving conditions that would be unacceptable in newly constructed facilities. Massachusetts must continue expanding home- and community-based services while modernizing the nursing homes that remain an essential part of the long-term care continuum.</w:t>
            </w:r>
          </w:p>
          <w:p w14:paraId="5D43B9FF" w14:textId="77777777" w:rsidR="00A245C5" w:rsidRDefault="00A245C5" w:rsidP="001315A5">
            <w:pPr>
              <w:pStyle w:val="ListParagraph"/>
              <w:spacing w:before="100" w:beforeAutospacing="1" w:after="100" w:afterAutospacing="1"/>
              <w:rPr>
                <w:rFonts w:ascii="Aptos" w:hAnsi="Aptos"/>
                <w:sz w:val="24"/>
                <w:szCs w:val="24"/>
              </w:rPr>
            </w:pPr>
          </w:p>
          <w:p w14:paraId="17DA5080" w14:textId="3336ED8B"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The commonwealth frequently speaks about dignity, autonomy, person-centered care and age-friendly communities. Those commitments must be reflected not only in policy statements but also in the places where older adults live.</w:t>
            </w:r>
          </w:p>
          <w:p w14:paraId="546AECDC" w14:textId="77777777" w:rsidR="00A245C5" w:rsidRDefault="00A245C5" w:rsidP="001315A5">
            <w:pPr>
              <w:pStyle w:val="ListParagraph"/>
              <w:spacing w:before="100" w:beforeAutospacing="1" w:after="100" w:afterAutospacing="1"/>
              <w:rPr>
                <w:rFonts w:ascii="Aptos" w:hAnsi="Aptos"/>
                <w:sz w:val="24"/>
                <w:szCs w:val="24"/>
              </w:rPr>
            </w:pPr>
          </w:p>
          <w:p w14:paraId="2D4F016A" w14:textId="0A4356F0"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 xml:space="preserve">For Worcester County residents, the consequences are not abstract. Several facilities involved in this litigation are located </w:t>
            </w:r>
            <w:r w:rsidRPr="001315A5">
              <w:rPr>
                <w:rFonts w:ascii="Aptos" w:hAnsi="Aptos"/>
                <w:sz w:val="24"/>
                <w:szCs w:val="24"/>
              </w:rPr>
              <w:lastRenderedPageBreak/>
              <w:t>in Central Massachusetts. Residents and families in our region have spent four years waiting for a resolution that many believed would finally move nursing homes away from outdated three- and four-bed rooms.</w:t>
            </w:r>
          </w:p>
          <w:p w14:paraId="13C7E63B" w14:textId="77777777" w:rsidR="00A245C5" w:rsidRDefault="00A245C5" w:rsidP="001315A5">
            <w:pPr>
              <w:pStyle w:val="ListParagraph"/>
              <w:spacing w:before="100" w:beforeAutospacing="1" w:after="100" w:afterAutospacing="1"/>
              <w:rPr>
                <w:rFonts w:ascii="Aptos" w:hAnsi="Aptos"/>
                <w:sz w:val="24"/>
                <w:szCs w:val="24"/>
              </w:rPr>
            </w:pPr>
          </w:p>
          <w:p w14:paraId="4AF5FADA" w14:textId="250D8C30"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Yet the impact extends far beyond Worcester County. Nursing home residents throughout Massachusetts may now find themselves living under a policy that allows crowded room configurations to continue indefinitely.</w:t>
            </w:r>
          </w:p>
          <w:p w14:paraId="5CA7C426" w14:textId="77777777" w:rsidR="00A245C5" w:rsidRDefault="00A245C5" w:rsidP="001315A5">
            <w:pPr>
              <w:pStyle w:val="ListParagraph"/>
              <w:spacing w:before="100" w:beforeAutospacing="1" w:after="100" w:afterAutospacing="1"/>
              <w:rPr>
                <w:rFonts w:ascii="Aptos" w:hAnsi="Aptos"/>
                <w:sz w:val="24"/>
                <w:szCs w:val="24"/>
              </w:rPr>
            </w:pPr>
          </w:p>
          <w:p w14:paraId="59A551A3" w14:textId="76D82246"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What began as a legal dispute involving a handful of facilities has become a decision affecting residents across the commonwealth. If the reported settlement permits these rooms to remain for years to come, Massachusetts will have missed an important opportunity to modernize nursing home living conditions. The state correctly recognized in 2021 that crowded rooms undermine privacy, dignity, infection control and person-centered care. Those realities have not changed.</w:t>
            </w:r>
          </w:p>
          <w:p w14:paraId="32C19690" w14:textId="77777777" w:rsidR="001B022E" w:rsidRDefault="001B022E" w:rsidP="001315A5">
            <w:pPr>
              <w:pStyle w:val="ListParagraph"/>
              <w:spacing w:before="100" w:beforeAutospacing="1" w:after="100" w:afterAutospacing="1"/>
              <w:rPr>
                <w:rFonts w:ascii="Aptos" w:hAnsi="Aptos"/>
                <w:sz w:val="24"/>
                <w:szCs w:val="24"/>
              </w:rPr>
            </w:pPr>
          </w:p>
          <w:p w14:paraId="3639CF41" w14:textId="50504706" w:rsidR="001315A5" w:rsidRPr="001315A5" w:rsidRDefault="001315A5" w:rsidP="001315A5">
            <w:pPr>
              <w:pStyle w:val="ListParagraph"/>
              <w:spacing w:before="100" w:beforeAutospacing="1" w:after="100" w:afterAutospacing="1"/>
              <w:rPr>
                <w:rFonts w:ascii="Aptos" w:hAnsi="Aptos"/>
                <w:sz w:val="24"/>
                <w:szCs w:val="24"/>
              </w:rPr>
            </w:pPr>
            <w:r w:rsidRPr="001315A5">
              <w:rPr>
                <w:rFonts w:ascii="Aptos" w:hAnsi="Aptos"/>
                <w:sz w:val="24"/>
                <w:szCs w:val="24"/>
              </w:rPr>
              <w:t>After four years of litigation, nursing home residents in Worcester County – and throughout Massachusetts – deserved better. Dignity, privacy and safety should never have been negotiable.</w:t>
            </w:r>
          </w:p>
          <w:p w14:paraId="65FE91EC" w14:textId="349C5EA1" w:rsidR="001315A5" w:rsidRPr="00EA721C" w:rsidRDefault="001315A5" w:rsidP="001315A5">
            <w:pPr>
              <w:pStyle w:val="ListParagraph"/>
              <w:spacing w:before="100" w:beforeAutospacing="1" w:after="100" w:afterAutospacing="1"/>
              <w:rPr>
                <w:rFonts w:ascii="Aptos" w:hAnsi="Aptos"/>
                <w:sz w:val="24"/>
                <w:szCs w:val="24"/>
              </w:rPr>
            </w:pPr>
          </w:p>
        </w:tc>
      </w:tr>
      <w:tr w:rsidR="00F97B2B" w:rsidRPr="00783903" w14:paraId="409B71D6" w14:textId="77777777" w:rsidTr="00205564">
        <w:trPr>
          <w:gridAfter w:val="1"/>
          <w:wAfter w:w="298" w:type="dxa"/>
          <w:trHeight w:val="58"/>
        </w:trPr>
        <w:tc>
          <w:tcPr>
            <w:tcW w:w="2903" w:type="dxa"/>
            <w:gridSpan w:val="2"/>
          </w:tcPr>
          <w:p w14:paraId="43C92C95" w14:textId="4E4036F8" w:rsidR="00F97B2B" w:rsidRPr="00B17AE3" w:rsidRDefault="00F97B2B" w:rsidP="00B17AE3">
            <w:pPr>
              <w:pStyle w:val="Heading2"/>
              <w:outlineLvl w:val="1"/>
              <w:rPr>
                <w:b/>
                <w:bCs/>
                <w:sz w:val="32"/>
                <w:szCs w:val="32"/>
              </w:rPr>
            </w:pPr>
            <w:r w:rsidRPr="00B17AE3">
              <w:rPr>
                <w:b/>
                <w:bCs/>
                <w:sz w:val="32"/>
                <w:szCs w:val="32"/>
              </w:rPr>
              <w:lastRenderedPageBreak/>
              <w:t>Webinars and Online Sessions</w:t>
            </w:r>
          </w:p>
        </w:tc>
        <w:tc>
          <w:tcPr>
            <w:tcW w:w="7622" w:type="dxa"/>
            <w:gridSpan w:val="4"/>
          </w:tcPr>
          <w:p w14:paraId="2FA61368" w14:textId="2FD01228" w:rsidR="00602D34" w:rsidRPr="00CD0C05" w:rsidRDefault="001318B8" w:rsidP="00602D34">
            <w:pPr>
              <w:pStyle w:val="ListParagraph"/>
              <w:numPr>
                <w:ilvl w:val="0"/>
                <w:numId w:val="6"/>
              </w:numPr>
              <w:rPr>
                <w:rFonts w:ascii="Aptos" w:hAnsi="Aptos"/>
                <w:b/>
                <w:bCs/>
                <w:i/>
                <w:iCs/>
                <w:sz w:val="22"/>
                <w:szCs w:val="22"/>
              </w:rPr>
            </w:pPr>
            <w:hyperlink r:id="rId31" w:anchor="/registration" w:history="1">
              <w:r w:rsidR="00602D34" w:rsidRPr="00CD0C05">
                <w:rPr>
                  <w:rStyle w:val="Hyperlink"/>
                  <w:rFonts w:ascii="Aptos" w:hAnsi="Aptos"/>
                  <w:b/>
                  <w:bCs/>
                  <w:i/>
                  <w:iCs/>
                  <w:sz w:val="22"/>
                  <w:szCs w:val="22"/>
                </w:rPr>
                <w:t>Understanding New Medicaid Work Requirements Rules</w:t>
              </w:r>
            </w:hyperlink>
          </w:p>
          <w:p w14:paraId="165E21D3" w14:textId="77777777" w:rsidR="00F97B2B" w:rsidRDefault="007749B8" w:rsidP="00602D34">
            <w:pPr>
              <w:pStyle w:val="ListParagraph"/>
              <w:spacing w:before="100" w:beforeAutospacing="1" w:after="100" w:afterAutospacing="1"/>
              <w:ind w:left="360"/>
              <w:rPr>
                <w:rFonts w:ascii="Aptos" w:hAnsi="Aptos"/>
                <w:b/>
                <w:bCs/>
                <w:sz w:val="22"/>
                <w:szCs w:val="22"/>
              </w:rPr>
            </w:pPr>
            <w:r>
              <w:rPr>
                <w:rFonts w:ascii="Aptos" w:hAnsi="Aptos"/>
                <w:b/>
                <w:bCs/>
                <w:sz w:val="22"/>
                <w:szCs w:val="22"/>
              </w:rPr>
              <w:t>Justice in Aging</w:t>
            </w:r>
          </w:p>
          <w:p w14:paraId="24DCF1E6" w14:textId="16634634" w:rsidR="007749B8" w:rsidRDefault="00EB0E91" w:rsidP="00602D34">
            <w:pPr>
              <w:pStyle w:val="ListParagraph"/>
              <w:spacing w:before="100" w:beforeAutospacing="1" w:after="100" w:afterAutospacing="1"/>
              <w:ind w:left="360"/>
              <w:rPr>
                <w:rFonts w:ascii="Aptos" w:hAnsi="Aptos"/>
                <w:sz w:val="22"/>
                <w:szCs w:val="22"/>
              </w:rPr>
            </w:pPr>
            <w:r>
              <w:rPr>
                <w:rFonts w:ascii="Aptos" w:hAnsi="Aptos"/>
                <w:sz w:val="22"/>
                <w:szCs w:val="22"/>
              </w:rPr>
              <w:t>Wednesday</w:t>
            </w:r>
            <w:bookmarkStart w:id="1" w:name="_GoBack"/>
            <w:bookmarkEnd w:id="1"/>
            <w:r w:rsidR="00C36454">
              <w:rPr>
                <w:rFonts w:ascii="Aptos" w:hAnsi="Aptos"/>
                <w:sz w:val="22"/>
                <w:szCs w:val="22"/>
              </w:rPr>
              <w:t>, July 22, 2026, 2:00 p.m.</w:t>
            </w:r>
          </w:p>
          <w:p w14:paraId="3E4D6A63" w14:textId="77777777" w:rsidR="00CD4DDC" w:rsidRPr="00CD4DDC" w:rsidRDefault="00CD4DDC" w:rsidP="00CD4DDC">
            <w:pPr>
              <w:pStyle w:val="ListParagraph"/>
              <w:spacing w:before="100" w:beforeAutospacing="1" w:after="100" w:afterAutospacing="1"/>
              <w:ind w:left="360"/>
              <w:rPr>
                <w:rFonts w:ascii="Aptos" w:hAnsi="Aptos"/>
                <w:sz w:val="22"/>
                <w:szCs w:val="22"/>
              </w:rPr>
            </w:pPr>
            <w:r w:rsidRPr="00CD4DDC">
              <w:rPr>
                <w:rFonts w:ascii="Aptos" w:hAnsi="Aptos"/>
                <w:sz w:val="22"/>
                <w:szCs w:val="22"/>
              </w:rPr>
              <w:t>With the passage of H.R. 1 last July, Congress made major changes to Medicaid eligibility. States are now implementing work requirements and other changes that primarily impact people enrolled in the ACA Medicaid Expansion, including older adults under age 65.</w:t>
            </w:r>
          </w:p>
          <w:p w14:paraId="3AF72C09" w14:textId="77777777" w:rsidR="00CD4DDC" w:rsidRPr="00CD4DDC" w:rsidRDefault="00CD4DDC" w:rsidP="00CD4DDC">
            <w:pPr>
              <w:pStyle w:val="ListParagraph"/>
              <w:spacing w:before="100" w:beforeAutospacing="1" w:after="100" w:afterAutospacing="1"/>
              <w:ind w:left="360"/>
              <w:rPr>
                <w:rFonts w:ascii="Aptos" w:hAnsi="Aptos"/>
                <w:sz w:val="22"/>
                <w:szCs w:val="22"/>
              </w:rPr>
            </w:pPr>
            <w:r w:rsidRPr="00CD4DDC">
              <w:rPr>
                <w:rFonts w:ascii="Aptos" w:hAnsi="Aptos"/>
                <w:sz w:val="22"/>
                <w:szCs w:val="22"/>
              </w:rPr>
              <w:t xml:space="preserve">On June 1, the Centers for Medicare &amp; Medicaid Services (CMS) issued an Interim Final Rule (IFR) that directs how states must implement the Medicaid work requirements by January 1, 2027. The IFR includes complex verification processes and additional requirements not in the statute that will make it more difficult for older adults, people with disabilities, and caregivers to enroll in and keep their Medicaid coverage. </w:t>
            </w:r>
          </w:p>
          <w:p w14:paraId="2533E409" w14:textId="77777777" w:rsidR="00CD4DDC" w:rsidRPr="00CD4DDC" w:rsidRDefault="00CD4DDC" w:rsidP="00CD4DDC">
            <w:pPr>
              <w:pStyle w:val="ListParagraph"/>
              <w:spacing w:before="100" w:beforeAutospacing="1" w:after="100" w:afterAutospacing="1"/>
              <w:ind w:left="360"/>
              <w:rPr>
                <w:rFonts w:ascii="Aptos" w:hAnsi="Aptos"/>
                <w:sz w:val="22"/>
                <w:szCs w:val="22"/>
              </w:rPr>
            </w:pPr>
            <w:r w:rsidRPr="00CD4DDC">
              <w:rPr>
                <w:rFonts w:ascii="Aptos" w:hAnsi="Aptos"/>
                <w:sz w:val="22"/>
                <w:szCs w:val="22"/>
              </w:rPr>
              <w:t>This webinar will include an overview of the updated federal rules and the major Medicaid eligibility changes introduced by H.R. 1, including new documentation and eligibility renewal requirements for many adults ages 19 - 64. Presenters will explain who is subject to the requirements, who qualifies for exemptions, and why applying these rules correctly is complex. The session will also review emerging state actions and highlight issues that could lead to unnecessary coverage loss.</w:t>
            </w:r>
          </w:p>
          <w:p w14:paraId="1D62967A" w14:textId="77777777" w:rsidR="00C36454" w:rsidRDefault="00CD4DDC" w:rsidP="00CD4DDC">
            <w:pPr>
              <w:pStyle w:val="ListParagraph"/>
              <w:spacing w:before="100" w:beforeAutospacing="1" w:after="100" w:afterAutospacing="1"/>
              <w:ind w:left="360"/>
              <w:rPr>
                <w:rFonts w:ascii="Aptos" w:hAnsi="Aptos"/>
                <w:sz w:val="22"/>
                <w:szCs w:val="22"/>
              </w:rPr>
            </w:pPr>
            <w:r w:rsidRPr="00CD4DDC">
              <w:rPr>
                <w:rFonts w:ascii="Aptos" w:hAnsi="Aptos"/>
                <w:sz w:val="22"/>
                <w:szCs w:val="22"/>
              </w:rPr>
              <w:t xml:space="preserve">This webinar will be most important for all Medicaid advocates, especially local and state advocates, to view. Advocates will gain practical strategies and tools to help ensure states adopt all available </w:t>
            </w:r>
            <w:r w:rsidRPr="00CD4DDC">
              <w:rPr>
                <w:rFonts w:ascii="Aptos" w:hAnsi="Aptos"/>
                <w:sz w:val="22"/>
                <w:szCs w:val="22"/>
              </w:rPr>
              <w:lastRenderedPageBreak/>
              <w:t>protections and implement the law in ways that minimize harm to older adults, caregivers, and people with disabilities.</w:t>
            </w:r>
          </w:p>
          <w:p w14:paraId="17C02015" w14:textId="14A3C2CB" w:rsidR="00CD4DDC" w:rsidRPr="007749B8" w:rsidRDefault="001318B8" w:rsidP="00CD4DDC">
            <w:pPr>
              <w:pStyle w:val="ListParagraph"/>
              <w:spacing w:before="100" w:beforeAutospacing="1" w:after="100" w:afterAutospacing="1"/>
              <w:ind w:left="360"/>
              <w:rPr>
                <w:rFonts w:ascii="Aptos" w:hAnsi="Aptos"/>
                <w:sz w:val="22"/>
                <w:szCs w:val="22"/>
              </w:rPr>
            </w:pPr>
            <w:hyperlink r:id="rId32" w:anchor="/registration" w:history="1">
              <w:r w:rsidR="00CD4DDC" w:rsidRPr="0083225C">
                <w:rPr>
                  <w:rStyle w:val="Hyperlink"/>
                  <w:rFonts w:ascii="Aptos" w:hAnsi="Aptos"/>
                  <w:sz w:val="22"/>
                  <w:szCs w:val="22"/>
                </w:rPr>
                <w:t>Medicaid Work Requirements Registration</w:t>
              </w:r>
            </w:hyperlink>
          </w:p>
        </w:tc>
      </w:tr>
      <w:tr w:rsidR="00FF2DC2" w:rsidRPr="00783903" w14:paraId="5814D6C9" w14:textId="77777777" w:rsidTr="00395131">
        <w:trPr>
          <w:gridAfter w:val="1"/>
          <w:wAfter w:w="298" w:type="dxa"/>
          <w:trHeight w:val="764"/>
        </w:trPr>
        <w:tc>
          <w:tcPr>
            <w:tcW w:w="2903" w:type="dxa"/>
            <w:gridSpan w:val="2"/>
          </w:tcPr>
          <w:p w14:paraId="02F63F81" w14:textId="746B32F6" w:rsidR="00FF2DC2" w:rsidRPr="00B17AE3" w:rsidRDefault="00FF2DC2" w:rsidP="00B17AE3">
            <w:pPr>
              <w:pStyle w:val="Heading2"/>
              <w:outlineLvl w:val="1"/>
              <w:rPr>
                <w:b/>
                <w:bCs/>
                <w:sz w:val="32"/>
                <w:szCs w:val="32"/>
              </w:rPr>
            </w:pPr>
            <w:r w:rsidRPr="00B17AE3">
              <w:rPr>
                <w:b/>
                <w:bCs/>
                <w:sz w:val="32"/>
                <w:szCs w:val="32"/>
              </w:rPr>
              <w:lastRenderedPageBreak/>
              <w:t>Previously posted webinars and online sessions</w:t>
            </w:r>
          </w:p>
        </w:tc>
        <w:tc>
          <w:tcPr>
            <w:tcW w:w="7622" w:type="dxa"/>
            <w:gridSpan w:val="4"/>
          </w:tcPr>
          <w:p w14:paraId="3BEEED5D" w14:textId="52E27D16" w:rsidR="00FF2DC2" w:rsidRPr="002D184C" w:rsidRDefault="00FF2DC2" w:rsidP="002D184C">
            <w:pPr>
              <w:rPr>
                <w:rFonts w:ascii="Aptos" w:hAnsi="Aptos"/>
                <w:sz w:val="22"/>
                <w:szCs w:val="22"/>
              </w:rPr>
            </w:pPr>
            <w:r w:rsidRPr="002D184C">
              <w:rPr>
                <w:rFonts w:ascii="Aptos" w:hAnsi="Aptos"/>
                <w:sz w:val="22"/>
                <w:szCs w:val="22"/>
              </w:rPr>
              <w:t xml:space="preserve">Previously posted webinars and online sessions can be viewed at: </w:t>
            </w:r>
            <w:hyperlink r:id="rId33" w:history="1">
              <w:r w:rsidRPr="002D184C">
                <w:rPr>
                  <w:rStyle w:val="Hyperlink"/>
                  <w:rFonts w:ascii="Aptos" w:hAnsi="Aptos"/>
                  <w:sz w:val="22"/>
                  <w:szCs w:val="22"/>
                </w:rPr>
                <w:t>https://dignityalliancema.org/webinars-and-online-sessions/</w:t>
              </w:r>
            </w:hyperlink>
            <w:r w:rsidRPr="002D184C">
              <w:rPr>
                <w:rFonts w:ascii="Aptos" w:hAnsi="Aptos"/>
                <w:sz w:val="22"/>
                <w:szCs w:val="22"/>
              </w:rPr>
              <w:t xml:space="preserve"> </w:t>
            </w:r>
          </w:p>
        </w:tc>
      </w:tr>
      <w:tr w:rsidR="008F5C8D" w:rsidRPr="00783903" w14:paraId="527D7BA4" w14:textId="77777777" w:rsidTr="00467E18">
        <w:trPr>
          <w:gridAfter w:val="1"/>
          <w:wAfter w:w="298" w:type="dxa"/>
          <w:trHeight w:val="386"/>
        </w:trPr>
        <w:tc>
          <w:tcPr>
            <w:tcW w:w="2903" w:type="dxa"/>
            <w:gridSpan w:val="2"/>
          </w:tcPr>
          <w:p w14:paraId="1AF95219" w14:textId="252B7CEB" w:rsidR="008F5C8D" w:rsidRDefault="008F5C8D" w:rsidP="00B17AE3">
            <w:pPr>
              <w:pStyle w:val="Heading2"/>
              <w:outlineLvl w:val="1"/>
              <w:rPr>
                <w:b/>
                <w:bCs/>
                <w:sz w:val="32"/>
                <w:szCs w:val="32"/>
              </w:rPr>
            </w:pPr>
            <w:r>
              <w:rPr>
                <w:b/>
                <w:bCs/>
                <w:sz w:val="32"/>
                <w:szCs w:val="32"/>
              </w:rPr>
              <w:t>Assisted Living</w:t>
            </w:r>
          </w:p>
        </w:tc>
        <w:tc>
          <w:tcPr>
            <w:tcW w:w="7622" w:type="dxa"/>
            <w:gridSpan w:val="4"/>
          </w:tcPr>
          <w:p w14:paraId="424A8551" w14:textId="77777777" w:rsidR="008F5C8D" w:rsidRDefault="00E61079" w:rsidP="00517C87">
            <w:pPr>
              <w:pStyle w:val="ListParagraph"/>
              <w:numPr>
                <w:ilvl w:val="0"/>
                <w:numId w:val="6"/>
              </w:numPr>
              <w:rPr>
                <w:rFonts w:ascii="Aptos" w:eastAsia="Times New Roman" w:hAnsi="Aptos" w:cs="Times New Roman"/>
                <w:b/>
                <w:bCs/>
                <w:sz w:val="22"/>
                <w:szCs w:val="22"/>
              </w:rPr>
            </w:pPr>
            <w:r>
              <w:rPr>
                <w:rFonts w:ascii="Aptos" w:eastAsia="Times New Roman" w:hAnsi="Aptos" w:cs="Times New Roman"/>
                <w:b/>
                <w:bCs/>
                <w:sz w:val="22"/>
                <w:szCs w:val="22"/>
              </w:rPr>
              <w:t>Office of Attorney General Office</w:t>
            </w:r>
          </w:p>
          <w:p w14:paraId="509973EB" w14:textId="77777777" w:rsidR="00E61079" w:rsidRDefault="00D32573" w:rsidP="00E61079">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22, 2026</w:t>
            </w:r>
          </w:p>
          <w:p w14:paraId="6A96F684" w14:textId="77777777" w:rsidR="00D32573" w:rsidRDefault="001318B8" w:rsidP="00E61079">
            <w:pPr>
              <w:pStyle w:val="ListParagraph"/>
              <w:ind w:left="360"/>
              <w:rPr>
                <w:rFonts w:ascii="Aptos" w:eastAsia="Times New Roman" w:hAnsi="Aptos" w:cs="Times New Roman"/>
                <w:i/>
                <w:iCs/>
                <w:sz w:val="22"/>
                <w:szCs w:val="22"/>
              </w:rPr>
            </w:pPr>
            <w:hyperlink r:id="rId34" w:history="1">
              <w:r w:rsidR="00D32573" w:rsidRPr="00D32573">
                <w:rPr>
                  <w:rStyle w:val="Hyperlink"/>
                  <w:rFonts w:ascii="Aptos" w:eastAsia="Times New Roman" w:hAnsi="Aptos" w:cs="Times New Roman"/>
                  <w:i/>
                  <w:iCs/>
                  <w:sz w:val="22"/>
                  <w:szCs w:val="22"/>
                </w:rPr>
                <w:t>AG Campbell Announces Final Regulations For Assisted Living Residences</w:t>
              </w:r>
            </w:hyperlink>
          </w:p>
          <w:p w14:paraId="1868BBD2" w14:textId="430F6C46" w:rsidR="00CB67E6" w:rsidRPr="00CB67E6" w:rsidRDefault="00CB67E6" w:rsidP="00CB67E6">
            <w:pPr>
              <w:pStyle w:val="ListParagraph"/>
              <w:ind w:left="360"/>
              <w:rPr>
                <w:rFonts w:ascii="Aptos" w:eastAsia="Times New Roman" w:hAnsi="Aptos" w:cs="Times New Roman"/>
                <w:b/>
                <w:bCs/>
                <w:sz w:val="22"/>
                <w:szCs w:val="22"/>
              </w:rPr>
            </w:pPr>
            <w:r w:rsidRPr="00CB67E6">
              <w:rPr>
                <w:rFonts w:ascii="Aptos" w:eastAsia="Times New Roman" w:hAnsi="Aptos" w:cs="Times New Roman"/>
                <w:b/>
                <w:bCs/>
                <w:sz w:val="22"/>
                <w:szCs w:val="22"/>
              </w:rPr>
              <w:t>Executive Summary: New Consumer Protection Regulations for</w:t>
            </w:r>
            <w:r w:rsidRPr="00CB67E6">
              <w:rPr>
                <w:rFonts w:ascii="Aptos" w:eastAsia="Times New Roman" w:hAnsi="Aptos" w:cs="Times New Roman"/>
                <w:b/>
                <w:bCs/>
                <w:i/>
                <w:iCs/>
                <w:sz w:val="22"/>
                <w:szCs w:val="22"/>
              </w:rPr>
              <w:t xml:space="preserve"> </w:t>
            </w:r>
            <w:r w:rsidRPr="00CB67E6">
              <w:rPr>
                <w:rFonts w:ascii="Aptos" w:eastAsia="Times New Roman" w:hAnsi="Aptos" w:cs="Times New Roman"/>
                <w:b/>
                <w:bCs/>
                <w:sz w:val="22"/>
                <w:szCs w:val="22"/>
              </w:rPr>
              <w:t>Assisted Living Residences</w:t>
            </w:r>
          </w:p>
          <w:p w14:paraId="04FA1453" w14:textId="77777777" w:rsidR="00CB67E6" w:rsidRPr="00CB67E6" w:rsidRDefault="00CB67E6" w:rsidP="00CB67E6">
            <w:pPr>
              <w:pStyle w:val="ListParagraph"/>
              <w:ind w:left="360"/>
              <w:rPr>
                <w:rFonts w:ascii="Aptos" w:eastAsia="Times New Roman" w:hAnsi="Aptos" w:cs="Times New Roman"/>
                <w:sz w:val="22"/>
                <w:szCs w:val="22"/>
              </w:rPr>
            </w:pPr>
            <w:r w:rsidRPr="00CB67E6">
              <w:rPr>
                <w:rFonts w:ascii="Aptos" w:eastAsia="Times New Roman" w:hAnsi="Aptos" w:cs="Times New Roman"/>
                <w:sz w:val="22"/>
                <w:szCs w:val="22"/>
              </w:rPr>
              <w:t>Massachusetts Attorney General Andrea Joy Campbell has finalized a historic set of consumer protection regulations designed to increase transparency and accountability within the state's Assisted Living Residences (ALRs). Promulgated under the state’s consumer protection statute (</w:t>
            </w:r>
            <w:r w:rsidRPr="00CB67E6">
              <w:rPr>
                <w:rFonts w:ascii="Aptos" w:eastAsia="Times New Roman" w:hAnsi="Aptos" w:cs="Times New Roman"/>
                <w:b/>
                <w:bCs/>
                <w:sz w:val="22"/>
                <w:szCs w:val="22"/>
              </w:rPr>
              <w:t>Chapter 93A</w:t>
            </w:r>
            <w:r w:rsidRPr="00CB67E6">
              <w:rPr>
                <w:rFonts w:ascii="Aptos" w:eastAsia="Times New Roman" w:hAnsi="Aptos" w:cs="Times New Roman"/>
                <w:sz w:val="22"/>
                <w:szCs w:val="22"/>
              </w:rPr>
              <w:t>), these rules represent the first framework of their kind explicitly safeguarding older adults from unfair or deceptive practices, such as hidden fees, misrepresentation of medical services, and unlawful evictions.</w:t>
            </w:r>
          </w:p>
          <w:p w14:paraId="08EA6E00" w14:textId="77777777" w:rsidR="00CB67E6" w:rsidRPr="00CB67E6" w:rsidRDefault="00CB67E6" w:rsidP="00CB67E6">
            <w:pPr>
              <w:pStyle w:val="ListParagraph"/>
              <w:ind w:left="360"/>
              <w:rPr>
                <w:rFonts w:ascii="Aptos" w:eastAsia="Times New Roman" w:hAnsi="Aptos" w:cs="Times New Roman"/>
                <w:sz w:val="22"/>
                <w:szCs w:val="22"/>
              </w:rPr>
            </w:pPr>
            <w:r w:rsidRPr="00CB67E6">
              <w:rPr>
                <w:rFonts w:ascii="Aptos" w:eastAsia="Times New Roman" w:hAnsi="Aptos" w:cs="Times New Roman"/>
                <w:sz w:val="22"/>
                <w:szCs w:val="22"/>
              </w:rPr>
              <w:t xml:space="preserve">Developed by the Attorney General's </w:t>
            </w:r>
            <w:r w:rsidRPr="00CB67E6">
              <w:rPr>
                <w:rFonts w:ascii="Aptos" w:eastAsia="Times New Roman" w:hAnsi="Aptos" w:cs="Times New Roman"/>
                <w:b/>
                <w:bCs/>
                <w:sz w:val="22"/>
                <w:szCs w:val="22"/>
              </w:rPr>
              <w:t>Elder Justice Unit</w:t>
            </w:r>
            <w:r w:rsidRPr="00CB67E6">
              <w:rPr>
                <w:rFonts w:ascii="Aptos" w:eastAsia="Times New Roman" w:hAnsi="Aptos" w:cs="Times New Roman"/>
                <w:sz w:val="22"/>
                <w:szCs w:val="22"/>
              </w:rPr>
              <w:t xml:space="preserve"> following public feedback launched in 2024, the regulations will officially take effect upon publication in the Massachusetts Register on </w:t>
            </w:r>
            <w:r w:rsidRPr="00CB67E6">
              <w:rPr>
                <w:rFonts w:ascii="Aptos" w:eastAsia="Times New Roman" w:hAnsi="Aptos" w:cs="Times New Roman"/>
                <w:b/>
                <w:bCs/>
                <w:sz w:val="22"/>
                <w:szCs w:val="22"/>
              </w:rPr>
              <w:t>July 17, 2026</w:t>
            </w:r>
            <w:r w:rsidRPr="00CB67E6">
              <w:rPr>
                <w:rFonts w:ascii="Aptos" w:eastAsia="Times New Roman" w:hAnsi="Aptos" w:cs="Times New Roman"/>
                <w:sz w:val="22"/>
                <w:szCs w:val="22"/>
              </w:rPr>
              <w:t>.</w:t>
            </w:r>
          </w:p>
          <w:p w14:paraId="248AB22B" w14:textId="77777777" w:rsidR="00CB67E6" w:rsidRPr="00CB67E6" w:rsidRDefault="00CB67E6" w:rsidP="00CB67E6">
            <w:pPr>
              <w:pStyle w:val="ListParagraph"/>
              <w:ind w:left="360"/>
              <w:rPr>
                <w:rFonts w:ascii="Aptos" w:eastAsia="Times New Roman" w:hAnsi="Aptos" w:cs="Times New Roman"/>
                <w:b/>
                <w:bCs/>
                <w:sz w:val="22"/>
                <w:szCs w:val="22"/>
              </w:rPr>
            </w:pPr>
            <w:r w:rsidRPr="00CB67E6">
              <w:rPr>
                <w:rFonts w:ascii="Aptos" w:eastAsia="Times New Roman" w:hAnsi="Aptos" w:cs="Times New Roman"/>
                <w:b/>
                <w:bCs/>
                <w:sz w:val="22"/>
                <w:szCs w:val="22"/>
              </w:rPr>
              <w:t>Key Regulatory Frameworks</w:t>
            </w:r>
          </w:p>
          <w:p w14:paraId="77E1EFFD" w14:textId="77777777" w:rsidR="00CB67E6" w:rsidRPr="00CB67E6" w:rsidRDefault="00CB67E6" w:rsidP="00CB67E6">
            <w:pPr>
              <w:pStyle w:val="ListParagraph"/>
              <w:ind w:left="360"/>
              <w:rPr>
                <w:rFonts w:ascii="Aptos" w:eastAsia="Times New Roman" w:hAnsi="Aptos" w:cs="Times New Roman"/>
                <w:sz w:val="22"/>
                <w:szCs w:val="22"/>
              </w:rPr>
            </w:pPr>
            <w:r w:rsidRPr="00CB67E6">
              <w:rPr>
                <w:rFonts w:ascii="Aptos" w:eastAsia="Times New Roman" w:hAnsi="Aptos" w:cs="Times New Roman"/>
                <w:sz w:val="22"/>
                <w:szCs w:val="22"/>
              </w:rPr>
              <w:t>The final regulations establish explicit legal guardrails across four primary consumer protection categories:</w:t>
            </w:r>
          </w:p>
          <w:p w14:paraId="31C0AAFB" w14:textId="77777777" w:rsidR="00CB67E6" w:rsidRPr="00CB67E6" w:rsidRDefault="00CB67E6" w:rsidP="00CB67E6">
            <w:pPr>
              <w:pStyle w:val="ListParagraph"/>
              <w:numPr>
                <w:ilvl w:val="0"/>
                <w:numId w:val="9"/>
              </w:numPr>
              <w:rPr>
                <w:rFonts w:ascii="Aptos" w:eastAsia="Times New Roman" w:hAnsi="Aptos" w:cs="Times New Roman"/>
                <w:sz w:val="22"/>
                <w:szCs w:val="22"/>
              </w:rPr>
            </w:pPr>
            <w:r w:rsidRPr="00CB67E6">
              <w:rPr>
                <w:rFonts w:ascii="Aptos" w:eastAsia="Times New Roman" w:hAnsi="Aptos" w:cs="Times New Roman"/>
                <w:b/>
                <w:bCs/>
                <w:sz w:val="22"/>
                <w:szCs w:val="22"/>
              </w:rPr>
              <w:t>Financial Protections &amp; Billing Transparency:</w:t>
            </w:r>
            <w:r w:rsidRPr="00CB67E6">
              <w:rPr>
                <w:rFonts w:ascii="Aptos" w:eastAsia="Times New Roman" w:hAnsi="Aptos" w:cs="Times New Roman"/>
                <w:sz w:val="22"/>
                <w:szCs w:val="22"/>
              </w:rPr>
              <w:t xml:space="preserve"> ALRs must utilize straightforward service agreements that explicitly disclose all baseline costs and itemized fees. The guidelines must clearly define when and how those costs can be increased.</w:t>
            </w:r>
          </w:p>
          <w:p w14:paraId="476C3294" w14:textId="77777777" w:rsidR="00CB67E6" w:rsidRPr="00CB67E6" w:rsidRDefault="00CB67E6" w:rsidP="00CB67E6">
            <w:pPr>
              <w:pStyle w:val="ListParagraph"/>
              <w:numPr>
                <w:ilvl w:val="0"/>
                <w:numId w:val="9"/>
              </w:numPr>
              <w:rPr>
                <w:rFonts w:ascii="Aptos" w:eastAsia="Times New Roman" w:hAnsi="Aptos" w:cs="Times New Roman"/>
                <w:sz w:val="22"/>
                <w:szCs w:val="22"/>
              </w:rPr>
            </w:pPr>
            <w:r w:rsidRPr="00CB67E6">
              <w:rPr>
                <w:rFonts w:ascii="Aptos" w:eastAsia="Times New Roman" w:hAnsi="Aptos" w:cs="Times New Roman"/>
                <w:b/>
                <w:bCs/>
                <w:sz w:val="22"/>
                <w:szCs w:val="22"/>
              </w:rPr>
              <w:t>Protection Against Misrepresentation:</w:t>
            </w:r>
            <w:r w:rsidRPr="00CB67E6">
              <w:rPr>
                <w:rFonts w:ascii="Aptos" w:eastAsia="Times New Roman" w:hAnsi="Aptos" w:cs="Times New Roman"/>
                <w:sz w:val="22"/>
                <w:szCs w:val="22"/>
              </w:rPr>
              <w:t xml:space="preserve"> Residences must supply completely accurate, upfront information regarding what happens if a resident can no longer afford to stay, or if they require advanced care exceeding the facility's legal capacity.</w:t>
            </w:r>
          </w:p>
          <w:p w14:paraId="1CDD37FA" w14:textId="77777777" w:rsidR="00CB67E6" w:rsidRPr="00CB67E6" w:rsidRDefault="00CB67E6" w:rsidP="00CB67E6">
            <w:pPr>
              <w:pStyle w:val="ListParagraph"/>
              <w:numPr>
                <w:ilvl w:val="0"/>
                <w:numId w:val="9"/>
              </w:numPr>
              <w:rPr>
                <w:rFonts w:ascii="Aptos" w:eastAsia="Times New Roman" w:hAnsi="Aptos" w:cs="Times New Roman"/>
                <w:sz w:val="22"/>
                <w:szCs w:val="22"/>
              </w:rPr>
            </w:pPr>
            <w:r w:rsidRPr="00CB67E6">
              <w:rPr>
                <w:rFonts w:ascii="Aptos" w:eastAsia="Times New Roman" w:hAnsi="Aptos" w:cs="Times New Roman"/>
                <w:b/>
                <w:bCs/>
                <w:sz w:val="22"/>
                <w:szCs w:val="22"/>
              </w:rPr>
              <w:t>Clarity of On-Site Services:</w:t>
            </w:r>
            <w:r w:rsidRPr="00CB67E6">
              <w:rPr>
                <w:rFonts w:ascii="Aptos" w:eastAsia="Times New Roman" w:hAnsi="Aptos" w:cs="Times New Roman"/>
                <w:sz w:val="22"/>
                <w:szCs w:val="22"/>
              </w:rPr>
              <w:t xml:space="preserve"> Facilities are mandated to provide clear, unambiguous details regarding the actual availability of qualified nursing care at the residence.</w:t>
            </w:r>
          </w:p>
          <w:p w14:paraId="6DB92DFC" w14:textId="77777777" w:rsidR="00CB67E6" w:rsidRPr="00CB67E6" w:rsidRDefault="00CB67E6" w:rsidP="00CB67E6">
            <w:pPr>
              <w:pStyle w:val="ListParagraph"/>
              <w:numPr>
                <w:ilvl w:val="0"/>
                <w:numId w:val="9"/>
              </w:numPr>
              <w:rPr>
                <w:rFonts w:ascii="Aptos" w:eastAsia="Times New Roman" w:hAnsi="Aptos" w:cs="Times New Roman"/>
                <w:sz w:val="22"/>
                <w:szCs w:val="22"/>
              </w:rPr>
            </w:pPr>
            <w:r w:rsidRPr="00CB67E6">
              <w:rPr>
                <w:rFonts w:ascii="Aptos" w:eastAsia="Times New Roman" w:hAnsi="Aptos" w:cs="Times New Roman"/>
                <w:b/>
                <w:bCs/>
                <w:sz w:val="22"/>
                <w:szCs w:val="22"/>
              </w:rPr>
              <w:t>Contractual &amp; Eviction Safeguards:</w:t>
            </w:r>
            <w:r w:rsidRPr="00CB67E6">
              <w:rPr>
                <w:rFonts w:ascii="Aptos" w:eastAsia="Times New Roman" w:hAnsi="Aptos" w:cs="Times New Roman"/>
                <w:sz w:val="22"/>
                <w:szCs w:val="22"/>
              </w:rPr>
              <w:t xml:space="preserve"> The regulations formally establish that assisted living residents possess the same fundamental legal rights as standard tenants, strictly regulating the eviction process and related financial penalties.</w:t>
            </w:r>
          </w:p>
          <w:p w14:paraId="74261747" w14:textId="77777777" w:rsidR="00CB67E6" w:rsidRPr="00CB67E6" w:rsidRDefault="00CB67E6" w:rsidP="00CB67E6">
            <w:pPr>
              <w:pStyle w:val="ListParagraph"/>
              <w:ind w:left="360"/>
              <w:rPr>
                <w:rFonts w:ascii="Aptos" w:eastAsia="Times New Roman" w:hAnsi="Aptos" w:cs="Times New Roman"/>
                <w:b/>
                <w:bCs/>
                <w:sz w:val="22"/>
                <w:szCs w:val="22"/>
              </w:rPr>
            </w:pPr>
            <w:r w:rsidRPr="00CB67E6">
              <w:rPr>
                <w:rFonts w:ascii="Aptos" w:eastAsia="Times New Roman" w:hAnsi="Aptos" w:cs="Times New Roman"/>
                <w:b/>
                <w:bCs/>
                <w:sz w:val="22"/>
                <w:szCs w:val="22"/>
              </w:rPr>
              <w:t>Context and Scope of Impact</w:t>
            </w:r>
          </w:p>
          <w:p w14:paraId="7457ED02" w14:textId="77777777" w:rsidR="00CB67E6" w:rsidRPr="00CB67E6" w:rsidRDefault="00CB67E6" w:rsidP="00CB67E6">
            <w:pPr>
              <w:pStyle w:val="ListParagraph"/>
              <w:ind w:left="360"/>
              <w:rPr>
                <w:rFonts w:ascii="Aptos" w:eastAsia="Times New Roman" w:hAnsi="Aptos" w:cs="Times New Roman"/>
                <w:sz w:val="22"/>
                <w:szCs w:val="22"/>
              </w:rPr>
            </w:pPr>
            <w:r w:rsidRPr="00CB67E6">
              <w:rPr>
                <w:rFonts w:ascii="Aptos" w:eastAsia="Times New Roman" w:hAnsi="Aptos" w:cs="Times New Roman"/>
                <w:sz w:val="22"/>
                <w:szCs w:val="22"/>
              </w:rPr>
              <w:t>Assisted living residences cater to older adults who maintain general independence but require everyday support with tasks like housekeeping, bathing, or medication management.</w:t>
            </w:r>
          </w:p>
          <w:p w14:paraId="6C2C6D6B" w14:textId="77777777" w:rsidR="00CB67E6" w:rsidRPr="00CB67E6" w:rsidRDefault="00CB67E6" w:rsidP="00CB67E6">
            <w:pPr>
              <w:pStyle w:val="ListParagraph"/>
              <w:ind w:left="360"/>
              <w:rPr>
                <w:rFonts w:ascii="Aptos" w:eastAsia="Times New Roman" w:hAnsi="Aptos" w:cs="Times New Roman"/>
                <w:sz w:val="22"/>
                <w:szCs w:val="22"/>
              </w:rPr>
            </w:pPr>
            <w:r w:rsidRPr="00CB67E6">
              <w:rPr>
                <w:rFonts w:ascii="Aptos" w:eastAsia="Times New Roman" w:hAnsi="Aptos" w:cs="Times New Roman"/>
                <w:sz w:val="22"/>
                <w:szCs w:val="22"/>
              </w:rPr>
              <w:t>According to data from the Massachusetts Executive Office of Aging &amp; Independence (AGE), these regulatory updates directly protect a substantial and vulnerable population:</w:t>
            </w:r>
          </w:p>
          <w:p w14:paraId="7F6EA046" w14:textId="77777777" w:rsidR="00CB67E6" w:rsidRPr="00CB67E6" w:rsidRDefault="00CB67E6" w:rsidP="00CB67E6">
            <w:pPr>
              <w:pStyle w:val="ListParagraph"/>
              <w:numPr>
                <w:ilvl w:val="0"/>
                <w:numId w:val="10"/>
              </w:numPr>
              <w:rPr>
                <w:rFonts w:ascii="Aptos" w:eastAsia="Times New Roman" w:hAnsi="Aptos" w:cs="Times New Roman"/>
                <w:sz w:val="22"/>
                <w:szCs w:val="22"/>
              </w:rPr>
            </w:pPr>
            <w:r w:rsidRPr="00CB67E6">
              <w:rPr>
                <w:rFonts w:ascii="Aptos" w:eastAsia="Times New Roman" w:hAnsi="Aptos" w:cs="Times New Roman"/>
                <w:b/>
                <w:bCs/>
                <w:sz w:val="22"/>
                <w:szCs w:val="22"/>
              </w:rPr>
              <w:lastRenderedPageBreak/>
              <w:t>Total Affected Residents:</w:t>
            </w:r>
            <w:r w:rsidRPr="00CB67E6">
              <w:rPr>
                <w:rFonts w:ascii="Aptos" w:eastAsia="Times New Roman" w:hAnsi="Aptos" w:cs="Times New Roman"/>
                <w:sz w:val="22"/>
                <w:szCs w:val="22"/>
              </w:rPr>
              <w:t xml:space="preserve"> Over 17,000 individuals across the Commonwealth.</w:t>
            </w:r>
          </w:p>
          <w:p w14:paraId="520787C1" w14:textId="77777777" w:rsidR="00CB67E6" w:rsidRPr="00CB67E6" w:rsidRDefault="00CB67E6" w:rsidP="00CB67E6">
            <w:pPr>
              <w:pStyle w:val="ListParagraph"/>
              <w:numPr>
                <w:ilvl w:val="0"/>
                <w:numId w:val="10"/>
              </w:numPr>
              <w:rPr>
                <w:rFonts w:ascii="Aptos" w:eastAsia="Times New Roman" w:hAnsi="Aptos" w:cs="Times New Roman"/>
                <w:sz w:val="22"/>
                <w:szCs w:val="22"/>
              </w:rPr>
            </w:pPr>
            <w:r w:rsidRPr="00CB67E6">
              <w:rPr>
                <w:rFonts w:ascii="Aptos" w:eastAsia="Times New Roman" w:hAnsi="Aptos" w:cs="Times New Roman"/>
                <w:b/>
                <w:bCs/>
                <w:sz w:val="22"/>
                <w:szCs w:val="22"/>
              </w:rPr>
              <w:t>Total Certified Facilities:</w:t>
            </w:r>
            <w:r w:rsidRPr="00CB67E6">
              <w:rPr>
                <w:rFonts w:ascii="Aptos" w:eastAsia="Times New Roman" w:hAnsi="Aptos" w:cs="Times New Roman"/>
                <w:sz w:val="22"/>
                <w:szCs w:val="22"/>
              </w:rPr>
              <w:t xml:space="preserve"> Over 270 active ALRs in Massachusetts.</w:t>
            </w:r>
          </w:p>
          <w:p w14:paraId="05EFC75E" w14:textId="0ACA6DB6" w:rsidR="00CB67E6" w:rsidRPr="00CB67E6" w:rsidRDefault="00CB67E6" w:rsidP="00CB67E6">
            <w:pPr>
              <w:pStyle w:val="ListParagraph"/>
              <w:ind w:left="360"/>
              <w:rPr>
                <w:rFonts w:ascii="Aptos" w:eastAsia="Times New Roman" w:hAnsi="Aptos" w:cs="Times New Roman"/>
                <w:sz w:val="22"/>
                <w:szCs w:val="22"/>
              </w:rPr>
            </w:pPr>
            <w:r w:rsidRPr="00CB67E6">
              <w:rPr>
                <w:rFonts w:ascii="Aptos" w:eastAsia="Times New Roman" w:hAnsi="Aptos" w:cs="Times New Roman"/>
                <w:sz w:val="22"/>
                <w:szCs w:val="22"/>
              </w:rPr>
              <w:t>These new regulations are designed to complement separate, recently proposed administrative amendments put forward by AGE to holistically modernize the state's oversight of elder care models.</w:t>
            </w:r>
          </w:p>
          <w:p w14:paraId="69CF585B" w14:textId="5AC002DD" w:rsidR="00D32573" w:rsidRPr="00D32573" w:rsidRDefault="00D32573" w:rsidP="00E61079">
            <w:pPr>
              <w:pStyle w:val="ListParagraph"/>
              <w:ind w:left="360"/>
              <w:rPr>
                <w:rFonts w:ascii="Aptos" w:eastAsia="Times New Roman" w:hAnsi="Aptos" w:cs="Times New Roman"/>
                <w:i/>
                <w:iCs/>
                <w:sz w:val="22"/>
                <w:szCs w:val="22"/>
              </w:rPr>
            </w:pPr>
          </w:p>
        </w:tc>
      </w:tr>
      <w:tr w:rsidR="00805B6F" w:rsidRPr="00783903" w14:paraId="11FF3A82" w14:textId="77777777" w:rsidTr="00467E18">
        <w:trPr>
          <w:gridAfter w:val="1"/>
          <w:wAfter w:w="298" w:type="dxa"/>
          <w:trHeight w:val="386"/>
        </w:trPr>
        <w:tc>
          <w:tcPr>
            <w:tcW w:w="2903" w:type="dxa"/>
            <w:gridSpan w:val="2"/>
          </w:tcPr>
          <w:p w14:paraId="3DF96652" w14:textId="5A572B57" w:rsidR="00805B6F" w:rsidRDefault="00805B6F" w:rsidP="00B17AE3">
            <w:pPr>
              <w:pStyle w:val="Heading2"/>
              <w:outlineLvl w:val="1"/>
              <w:rPr>
                <w:b/>
                <w:bCs/>
                <w:sz w:val="32"/>
                <w:szCs w:val="32"/>
              </w:rPr>
            </w:pPr>
            <w:r>
              <w:rPr>
                <w:b/>
                <w:bCs/>
                <w:sz w:val="32"/>
                <w:szCs w:val="32"/>
              </w:rPr>
              <w:lastRenderedPageBreak/>
              <w:t>Workforce</w:t>
            </w:r>
          </w:p>
        </w:tc>
        <w:tc>
          <w:tcPr>
            <w:tcW w:w="7622" w:type="dxa"/>
            <w:gridSpan w:val="4"/>
          </w:tcPr>
          <w:p w14:paraId="615BA965" w14:textId="604A3BA7" w:rsidR="00805B6F" w:rsidRDefault="00BB0492" w:rsidP="00517C87">
            <w:pPr>
              <w:pStyle w:val="ListParagraph"/>
              <w:numPr>
                <w:ilvl w:val="0"/>
                <w:numId w:val="6"/>
              </w:numPr>
              <w:rPr>
                <w:rFonts w:ascii="Aptos" w:eastAsia="Times New Roman" w:hAnsi="Aptos" w:cs="Times New Roman"/>
                <w:b/>
                <w:bCs/>
                <w:sz w:val="22"/>
                <w:szCs w:val="22"/>
              </w:rPr>
            </w:pPr>
            <w:r>
              <w:rPr>
                <w:rFonts w:ascii="Aptos" w:eastAsia="Times New Roman" w:hAnsi="Aptos" w:cs="Times New Roman"/>
                <w:b/>
                <w:bCs/>
                <w:sz w:val="22"/>
                <w:szCs w:val="22"/>
              </w:rPr>
              <w:t>McKnights Long-Term Care News</w:t>
            </w:r>
          </w:p>
          <w:p w14:paraId="59063114" w14:textId="77777777" w:rsidR="00BB0492" w:rsidRDefault="00BB0492" w:rsidP="00BB0492">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29, 2026</w:t>
            </w:r>
          </w:p>
          <w:p w14:paraId="52AD38FC" w14:textId="2D966092" w:rsidR="00BB0492" w:rsidRPr="00BB0492" w:rsidRDefault="001318B8" w:rsidP="00BB0492">
            <w:pPr>
              <w:pStyle w:val="ListParagraph"/>
              <w:ind w:left="360"/>
              <w:rPr>
                <w:rFonts w:ascii="Aptos" w:eastAsia="Times New Roman" w:hAnsi="Aptos" w:cs="Times New Roman"/>
                <w:i/>
                <w:iCs/>
                <w:sz w:val="22"/>
                <w:szCs w:val="22"/>
              </w:rPr>
            </w:pPr>
            <w:hyperlink r:id="rId35" w:history="1">
              <w:r w:rsidR="00BB0492" w:rsidRPr="00BB0492">
                <w:rPr>
                  <w:rStyle w:val="Hyperlink"/>
                  <w:rFonts w:ascii="Aptos" w:eastAsia="Times New Roman" w:hAnsi="Aptos" w:cs="Times New Roman"/>
                  <w:i/>
                  <w:iCs/>
                  <w:sz w:val="22"/>
                  <w:szCs w:val="22"/>
                </w:rPr>
                <w:t>Bracing for the fallout: How the sudden TPS expiration may hit LTC staffing this week</w:t>
              </w:r>
            </w:hyperlink>
            <w:r w:rsidR="00BB0492">
              <w:rPr>
                <w:rFonts w:ascii="Aptos" w:eastAsia="Times New Roman" w:hAnsi="Aptos" w:cs="Times New Roman"/>
                <w:i/>
                <w:iCs/>
                <w:sz w:val="22"/>
                <w:szCs w:val="22"/>
              </w:rPr>
              <w:t xml:space="preserve"> </w:t>
            </w:r>
          </w:p>
          <w:p w14:paraId="01CC8873" w14:textId="77777777" w:rsidR="00BB0492" w:rsidRDefault="001A6770" w:rsidP="00BB0492">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1A6770">
              <w:rPr>
                <w:rFonts w:ascii="Aptos" w:eastAsia="Times New Roman" w:hAnsi="Aptos" w:cs="Times New Roman"/>
                <w:sz w:val="22"/>
                <w:szCs w:val="22"/>
              </w:rPr>
              <w:t>James M. Berklan</w:t>
            </w:r>
          </w:p>
          <w:p w14:paraId="23D73454" w14:textId="496AAC7C" w:rsidR="001A6770" w:rsidRPr="00BB0492" w:rsidRDefault="007D7C50" w:rsidP="00BB0492">
            <w:pPr>
              <w:pStyle w:val="ListParagraph"/>
              <w:ind w:left="360"/>
              <w:rPr>
                <w:rFonts w:ascii="Aptos" w:eastAsia="Times New Roman" w:hAnsi="Aptos" w:cs="Times New Roman"/>
                <w:sz w:val="22"/>
                <w:szCs w:val="22"/>
              </w:rPr>
            </w:pPr>
            <w:r w:rsidRPr="007D7C50">
              <w:rPr>
                <w:rFonts w:ascii="Aptos" w:eastAsia="Times New Roman" w:hAnsi="Aptos" w:cs="Times New Roman"/>
                <w:sz w:val="22"/>
                <w:szCs w:val="22"/>
              </w:rPr>
              <w:t xml:space="preserve">The sudden expiration of Temporary Protected Status (TPS)—exacerbated by federal policy shifts like the "One Big Beautiful Bill Act" and recent federal court rulings clearing the way to end protections for nations like Haiti—is poised to severely destabilize an already fragile long-term care (LTC) workforce. Because foreign-born workers constitute a significant pillar of the care economy (comprising over 30% of home care aides and 20% of nursing home assistants nationwide), stripping these legal protections directly threatens thousands of frontline caregivers with the loss of work authorization and potential deportation. Industry advocates and providers warn that abruptly halting these employment pipelines will sharply trigger staffing shortages, leave facilities struggling to meet baseline care needs, and </w:t>
            </w:r>
            <w:r w:rsidRPr="007D7C50">
              <w:rPr>
                <w:rFonts w:ascii="Aptos" w:eastAsia="Times New Roman" w:hAnsi="Aptos" w:cs="Times New Roman"/>
                <w:b/>
                <w:bCs/>
                <w:sz w:val="22"/>
                <w:szCs w:val="22"/>
              </w:rPr>
              <w:t>disproportionately hit states like Massachusetts that heavily rely on TPS recipients to sustain daily long-term care operations.</w:t>
            </w:r>
          </w:p>
        </w:tc>
      </w:tr>
      <w:tr w:rsidR="00805B6F" w:rsidRPr="00783903" w14:paraId="14FB3611" w14:textId="77777777" w:rsidTr="00467E18">
        <w:trPr>
          <w:gridAfter w:val="1"/>
          <w:wAfter w:w="298" w:type="dxa"/>
          <w:trHeight w:val="386"/>
        </w:trPr>
        <w:tc>
          <w:tcPr>
            <w:tcW w:w="2903" w:type="dxa"/>
            <w:gridSpan w:val="2"/>
          </w:tcPr>
          <w:p w14:paraId="2A2B2BE7" w14:textId="1AAC29A7" w:rsidR="00805B6F" w:rsidRDefault="00805B6F" w:rsidP="00B17AE3">
            <w:pPr>
              <w:pStyle w:val="Heading2"/>
              <w:outlineLvl w:val="1"/>
              <w:rPr>
                <w:b/>
                <w:bCs/>
                <w:sz w:val="32"/>
                <w:szCs w:val="32"/>
              </w:rPr>
            </w:pPr>
            <w:r>
              <w:rPr>
                <w:b/>
                <w:bCs/>
                <w:sz w:val="32"/>
                <w:szCs w:val="32"/>
              </w:rPr>
              <w:t>Office of Governor Maura Healey and Lt. Governor Kim Driscoll</w:t>
            </w:r>
          </w:p>
        </w:tc>
        <w:tc>
          <w:tcPr>
            <w:tcW w:w="7622" w:type="dxa"/>
            <w:gridSpan w:val="4"/>
          </w:tcPr>
          <w:p w14:paraId="510DCCB4" w14:textId="77777777" w:rsidR="00EE3AF1" w:rsidRDefault="00EE3AF1" w:rsidP="00EE3AF1">
            <w:pPr>
              <w:pStyle w:val="ListParagraph"/>
              <w:numPr>
                <w:ilvl w:val="0"/>
                <w:numId w:val="6"/>
              </w:numPr>
              <w:rPr>
                <w:rFonts w:ascii="Aptos" w:eastAsia="Times New Roman" w:hAnsi="Aptos" w:cs="Times New Roman"/>
                <w:b/>
                <w:bCs/>
                <w:sz w:val="22"/>
                <w:szCs w:val="22"/>
              </w:rPr>
            </w:pPr>
            <w:r>
              <w:rPr>
                <w:rFonts w:ascii="Aptos" w:eastAsia="Times New Roman" w:hAnsi="Aptos" w:cs="Times New Roman"/>
                <w:b/>
                <w:bCs/>
                <w:sz w:val="22"/>
                <w:szCs w:val="22"/>
              </w:rPr>
              <w:t>Office of Governor Maura Healey and Lt. Governor Kim Driscoll</w:t>
            </w:r>
          </w:p>
          <w:p w14:paraId="1972F959" w14:textId="74FB9046" w:rsidR="00EE3AF1" w:rsidRDefault="00EE3AF1" w:rsidP="00EE3AF1">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26, 2026</w:t>
            </w:r>
          </w:p>
          <w:p w14:paraId="15761559" w14:textId="77777777" w:rsidR="00805B6F" w:rsidRDefault="001318B8" w:rsidP="00EE3AF1">
            <w:pPr>
              <w:pStyle w:val="ListParagraph"/>
              <w:ind w:left="360"/>
              <w:rPr>
                <w:rFonts w:ascii="Aptos" w:eastAsia="Times New Roman" w:hAnsi="Aptos" w:cs="Times New Roman"/>
                <w:i/>
                <w:iCs/>
                <w:sz w:val="22"/>
                <w:szCs w:val="22"/>
              </w:rPr>
            </w:pPr>
            <w:hyperlink r:id="rId36" w:history="1">
              <w:r w:rsidR="00280BB4" w:rsidRPr="00280BB4">
                <w:rPr>
                  <w:rStyle w:val="Hyperlink"/>
                  <w:rFonts w:ascii="Aptos" w:eastAsia="Times New Roman" w:hAnsi="Aptos" w:cs="Times New Roman"/>
                  <w:i/>
                  <w:iCs/>
                  <w:sz w:val="22"/>
                  <w:szCs w:val="22"/>
                </w:rPr>
                <w:t>Statement from Governor Maura Healey on Supreme Court Decision Allowing Termination of Temporary Protected Status for Haitians and Syrians</w:t>
              </w:r>
            </w:hyperlink>
            <w:r w:rsidR="00280BB4">
              <w:rPr>
                <w:rFonts w:ascii="Aptos" w:eastAsia="Times New Roman" w:hAnsi="Aptos" w:cs="Times New Roman"/>
                <w:i/>
                <w:iCs/>
                <w:sz w:val="22"/>
                <w:szCs w:val="22"/>
              </w:rPr>
              <w:t xml:space="preserve"> </w:t>
            </w:r>
          </w:p>
          <w:p w14:paraId="55400B38" w14:textId="110266D0" w:rsidR="00280BB4" w:rsidRPr="00280BB4" w:rsidRDefault="000C0F5E" w:rsidP="00EE3AF1">
            <w:pPr>
              <w:pStyle w:val="ListParagraph"/>
              <w:ind w:left="360"/>
              <w:rPr>
                <w:rFonts w:ascii="Aptos" w:eastAsia="Times New Roman" w:hAnsi="Aptos" w:cs="Times New Roman"/>
                <w:sz w:val="22"/>
                <w:szCs w:val="22"/>
              </w:rPr>
            </w:pPr>
            <w:r w:rsidRPr="000C0F5E">
              <w:rPr>
                <w:rFonts w:ascii="Aptos" w:eastAsia="Times New Roman" w:hAnsi="Aptos" w:cs="Times New Roman"/>
                <w:sz w:val="22"/>
                <w:szCs w:val="22"/>
              </w:rPr>
              <w:t>On June 26, 2026, Massachusetts Governor Maura Healey issued a statement strongly condemning a Supreme Court decision that allows the federal government to move forward with terminating Temporary Protected Status (TPS) for individuals from Haiti and Syria. Characterizing the decision as cruel and economically harmful, Governor Healey emphasized that these immigrant communities are deeply integrated into the fabric of Massachusetts, contributing significantly as neighbors, business owners, and essential workers in critical fields like healthcare and eldercare. In response to the ruling, the Healey-Driscoll Administration announced it is reviewing the full legal implications and coordinating with the Attorney General's Office, state agencies, and community organizations to provide accurate information, resources, and legal guidance to support affected families and employers.</w:t>
            </w:r>
          </w:p>
        </w:tc>
      </w:tr>
      <w:tr w:rsidR="00B145B5" w:rsidRPr="00783903" w14:paraId="7C5F9E0D" w14:textId="77777777" w:rsidTr="00467E18">
        <w:trPr>
          <w:gridAfter w:val="1"/>
          <w:wAfter w:w="298" w:type="dxa"/>
          <w:trHeight w:val="386"/>
        </w:trPr>
        <w:tc>
          <w:tcPr>
            <w:tcW w:w="2903" w:type="dxa"/>
            <w:gridSpan w:val="2"/>
          </w:tcPr>
          <w:p w14:paraId="16215F7B" w14:textId="2338970A" w:rsidR="00B145B5" w:rsidRDefault="00B145B5" w:rsidP="00B17AE3">
            <w:pPr>
              <w:pStyle w:val="Heading2"/>
              <w:outlineLvl w:val="1"/>
              <w:rPr>
                <w:b/>
                <w:bCs/>
                <w:sz w:val="32"/>
                <w:szCs w:val="32"/>
              </w:rPr>
            </w:pPr>
            <w:r>
              <w:rPr>
                <w:b/>
                <w:bCs/>
                <w:sz w:val="32"/>
                <w:szCs w:val="32"/>
              </w:rPr>
              <w:t>Office of Attorney General Andrea Campbell</w:t>
            </w:r>
          </w:p>
        </w:tc>
        <w:tc>
          <w:tcPr>
            <w:tcW w:w="7622" w:type="dxa"/>
            <w:gridSpan w:val="4"/>
          </w:tcPr>
          <w:p w14:paraId="056B664E" w14:textId="77777777" w:rsidR="00B145B5" w:rsidRDefault="00682204" w:rsidP="00517C87">
            <w:pPr>
              <w:pStyle w:val="ListParagraph"/>
              <w:numPr>
                <w:ilvl w:val="0"/>
                <w:numId w:val="6"/>
              </w:numPr>
              <w:rPr>
                <w:rFonts w:ascii="Aptos" w:eastAsia="Times New Roman" w:hAnsi="Aptos" w:cs="Times New Roman"/>
                <w:b/>
                <w:bCs/>
                <w:sz w:val="22"/>
                <w:szCs w:val="22"/>
              </w:rPr>
            </w:pPr>
            <w:r>
              <w:rPr>
                <w:rFonts w:ascii="Aptos" w:eastAsia="Times New Roman" w:hAnsi="Aptos" w:cs="Times New Roman"/>
                <w:b/>
                <w:bCs/>
                <w:sz w:val="22"/>
                <w:szCs w:val="22"/>
              </w:rPr>
              <w:t>Office of Attorney General Andrea Campbell</w:t>
            </w:r>
          </w:p>
          <w:p w14:paraId="37057B6E" w14:textId="77777777" w:rsidR="00682204" w:rsidRDefault="005D6C23" w:rsidP="00682204">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25, 2026</w:t>
            </w:r>
          </w:p>
          <w:p w14:paraId="3993AEA3" w14:textId="77777777" w:rsidR="005D6C23" w:rsidRDefault="001318B8" w:rsidP="00682204">
            <w:pPr>
              <w:pStyle w:val="ListParagraph"/>
              <w:ind w:left="360"/>
              <w:rPr>
                <w:rFonts w:ascii="Aptos" w:eastAsia="Times New Roman" w:hAnsi="Aptos" w:cs="Times New Roman"/>
                <w:i/>
                <w:iCs/>
                <w:sz w:val="22"/>
                <w:szCs w:val="22"/>
              </w:rPr>
            </w:pPr>
            <w:hyperlink r:id="rId37" w:history="1">
              <w:r w:rsidR="005D6C23" w:rsidRPr="005D6C23">
                <w:rPr>
                  <w:rStyle w:val="Hyperlink"/>
                  <w:rFonts w:ascii="Aptos" w:eastAsia="Times New Roman" w:hAnsi="Aptos" w:cs="Times New Roman"/>
                  <w:i/>
                  <w:iCs/>
                  <w:sz w:val="22"/>
                  <w:szCs w:val="22"/>
                </w:rPr>
                <w:t>AG Campbell Issues Statement On SCOTUS Ruling Terminating Temporary Protected Status For Haitians And Syrians</w:t>
              </w:r>
            </w:hyperlink>
          </w:p>
          <w:p w14:paraId="1958BD37" w14:textId="3838888A" w:rsidR="005D6C23" w:rsidRPr="005D6C23" w:rsidRDefault="00B904C2" w:rsidP="00682204">
            <w:pPr>
              <w:pStyle w:val="ListParagraph"/>
              <w:ind w:left="360"/>
              <w:rPr>
                <w:rFonts w:ascii="Aptos" w:eastAsia="Times New Roman" w:hAnsi="Aptos" w:cs="Times New Roman"/>
                <w:i/>
                <w:iCs/>
                <w:sz w:val="22"/>
                <w:szCs w:val="22"/>
              </w:rPr>
            </w:pPr>
            <w:r w:rsidRPr="00B904C2">
              <w:rPr>
                <w:rFonts w:ascii="Aptos" w:eastAsia="Times New Roman" w:hAnsi="Aptos" w:cs="Times New Roman"/>
                <w:sz w:val="22"/>
                <w:szCs w:val="22"/>
              </w:rPr>
              <w:lastRenderedPageBreak/>
              <w:t>Massachusetts Attorney General Andrea Joy Campbell issued a statement expressing deep disappointment over the U.S. Supreme Court's decision in Mullin v. Doe, which allows for the termination of Temporary Protected Status (TPS) for Haitian and Syrian individuals. Campbell highlighted that the ruling will have severe humanitarian and economic consequences in Massachusetts—where approximately 45,000 residents hold Haitian TPS protections—by separating families and exacerbating existing workforce shortages, notably impacting around 1,500 workers in struggling nursing care facilities alone. While the Attorney General's office reviews the full implications alongside state and community partners, Campbell emphasized that the loss of TPS does not automatically eliminate all legal protections, strongly urging affected individuals to seek qualified legal counsel to explore other potential immigration options</w:t>
            </w:r>
            <w:r w:rsidRPr="00B904C2">
              <w:rPr>
                <w:rFonts w:ascii="Aptos" w:eastAsia="Times New Roman" w:hAnsi="Aptos" w:cs="Times New Roman"/>
                <w:i/>
                <w:iCs/>
                <w:sz w:val="22"/>
                <w:szCs w:val="22"/>
              </w:rPr>
              <w:t>.</w:t>
            </w:r>
          </w:p>
        </w:tc>
      </w:tr>
      <w:tr w:rsidR="00DF68D6" w:rsidRPr="00783903" w14:paraId="7E6C9423" w14:textId="77777777" w:rsidTr="00467E18">
        <w:trPr>
          <w:gridAfter w:val="1"/>
          <w:wAfter w:w="298" w:type="dxa"/>
          <w:trHeight w:val="386"/>
        </w:trPr>
        <w:tc>
          <w:tcPr>
            <w:tcW w:w="2903" w:type="dxa"/>
            <w:gridSpan w:val="2"/>
          </w:tcPr>
          <w:p w14:paraId="658380D8" w14:textId="26B3CD32" w:rsidR="00DF68D6" w:rsidRDefault="00DF68D6" w:rsidP="00B17AE3">
            <w:pPr>
              <w:pStyle w:val="Heading2"/>
              <w:outlineLvl w:val="1"/>
              <w:rPr>
                <w:b/>
                <w:bCs/>
                <w:sz w:val="32"/>
                <w:szCs w:val="32"/>
              </w:rPr>
            </w:pPr>
            <w:r>
              <w:rPr>
                <w:b/>
                <w:bCs/>
                <w:sz w:val="32"/>
                <w:szCs w:val="32"/>
              </w:rPr>
              <w:lastRenderedPageBreak/>
              <w:t>Federal Policy</w:t>
            </w:r>
          </w:p>
        </w:tc>
        <w:tc>
          <w:tcPr>
            <w:tcW w:w="7622" w:type="dxa"/>
            <w:gridSpan w:val="4"/>
          </w:tcPr>
          <w:p w14:paraId="64947C27" w14:textId="77777777" w:rsidR="00DF68D6" w:rsidRDefault="00DF68D6" w:rsidP="00517C87">
            <w:pPr>
              <w:pStyle w:val="ListParagraph"/>
              <w:numPr>
                <w:ilvl w:val="0"/>
                <w:numId w:val="6"/>
              </w:numPr>
              <w:rPr>
                <w:rFonts w:ascii="Aptos" w:eastAsia="Times New Roman" w:hAnsi="Aptos" w:cs="Times New Roman"/>
                <w:b/>
                <w:bCs/>
                <w:sz w:val="22"/>
                <w:szCs w:val="22"/>
              </w:rPr>
            </w:pPr>
            <w:r>
              <w:rPr>
                <w:rFonts w:ascii="Aptos" w:eastAsia="Times New Roman" w:hAnsi="Aptos" w:cs="Times New Roman"/>
                <w:b/>
                <w:bCs/>
                <w:sz w:val="22"/>
                <w:szCs w:val="22"/>
              </w:rPr>
              <w:t>The Consumer Voice</w:t>
            </w:r>
          </w:p>
          <w:p w14:paraId="5A769E33" w14:textId="77777777" w:rsidR="00DF68D6" w:rsidRDefault="00DF68D6" w:rsidP="00DF68D6">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26, 2026</w:t>
            </w:r>
          </w:p>
          <w:p w14:paraId="147595E9" w14:textId="77777777" w:rsidR="00DF68D6" w:rsidRDefault="001318B8" w:rsidP="00DF68D6">
            <w:pPr>
              <w:pStyle w:val="ListParagraph"/>
              <w:ind w:left="360"/>
              <w:rPr>
                <w:rFonts w:ascii="Aptos" w:eastAsia="Times New Roman" w:hAnsi="Aptos" w:cs="Times New Roman"/>
                <w:i/>
                <w:iCs/>
                <w:sz w:val="22"/>
                <w:szCs w:val="22"/>
              </w:rPr>
            </w:pPr>
            <w:hyperlink r:id="rId38" w:history="1">
              <w:r w:rsidR="00DF68D6" w:rsidRPr="00DF68D6">
                <w:rPr>
                  <w:rStyle w:val="Hyperlink"/>
                  <w:rFonts w:ascii="Aptos" w:eastAsia="Times New Roman" w:hAnsi="Aptos" w:cs="Times New Roman"/>
                  <w:i/>
                  <w:iCs/>
                  <w:sz w:val="22"/>
                  <w:szCs w:val="22"/>
                </w:rPr>
                <w:t>Consumer Voice's Statement on DOJ Memo that Threatens Decades of Progress in Deinstitutionalization</w:t>
              </w:r>
            </w:hyperlink>
          </w:p>
          <w:p w14:paraId="54BF79AF" w14:textId="77777777" w:rsidR="005D2053" w:rsidRPr="005D2053" w:rsidRDefault="005D2053" w:rsidP="005D2053">
            <w:pPr>
              <w:pStyle w:val="ListParagraph"/>
              <w:ind w:left="360"/>
              <w:rPr>
                <w:rFonts w:ascii="Aptos" w:eastAsia="Times New Roman" w:hAnsi="Aptos" w:cs="Times New Roman"/>
                <w:sz w:val="22"/>
                <w:szCs w:val="22"/>
              </w:rPr>
            </w:pPr>
            <w:r w:rsidRPr="005D2053">
              <w:rPr>
                <w:rFonts w:ascii="Aptos" w:eastAsia="Times New Roman" w:hAnsi="Aptos" w:cs="Times New Roman"/>
                <w:sz w:val="22"/>
                <w:szCs w:val="22"/>
              </w:rPr>
              <w:t>Twenty-seven years after Olmstead v. L.C., the core principle of that decision remains clear: people should not be forced into institutional settings when they can live and receive services in their communities. For older adults and people with disabilities, Olmstead acknowledged that they should be able to make fundamental choices about where and how they live their lives.</w:t>
            </w:r>
          </w:p>
          <w:p w14:paraId="50AC1513" w14:textId="77777777" w:rsidR="005D2053" w:rsidRPr="005D2053" w:rsidRDefault="005D2053" w:rsidP="005D2053">
            <w:pPr>
              <w:pStyle w:val="ListParagraph"/>
              <w:ind w:left="360"/>
              <w:rPr>
                <w:rFonts w:ascii="Aptos" w:eastAsia="Times New Roman" w:hAnsi="Aptos" w:cs="Times New Roman"/>
                <w:sz w:val="22"/>
                <w:szCs w:val="22"/>
              </w:rPr>
            </w:pPr>
            <w:r w:rsidRPr="005D2053">
              <w:rPr>
                <w:rFonts w:ascii="Aptos" w:eastAsia="Times New Roman" w:hAnsi="Aptos" w:cs="Times New Roman"/>
                <w:sz w:val="22"/>
                <w:szCs w:val="22"/>
              </w:rPr>
              <w:br/>
              <w:t>Consumer Voice hears directly from consumers, family members, and advocates about what matters most: having real choices in long-term care, staying connected to loved ones, and maintaining control over daily decisions. For many, access to Home and Community-Based Services (HCBS) has made those choices possible. It has helped shift the system away from one that too often defaulted to institutional care, and toward one that better reflects people’s preferences.</w:t>
            </w:r>
          </w:p>
          <w:p w14:paraId="74B16652" w14:textId="77777777" w:rsidR="005D2053" w:rsidRPr="005D2053" w:rsidRDefault="005D2053" w:rsidP="005D2053">
            <w:pPr>
              <w:pStyle w:val="ListParagraph"/>
              <w:ind w:left="360"/>
              <w:rPr>
                <w:rFonts w:ascii="Aptos" w:eastAsia="Times New Roman" w:hAnsi="Aptos" w:cs="Times New Roman"/>
                <w:sz w:val="22"/>
                <w:szCs w:val="22"/>
              </w:rPr>
            </w:pPr>
            <w:r w:rsidRPr="005D2053">
              <w:rPr>
                <w:rFonts w:ascii="Aptos" w:eastAsia="Times New Roman" w:hAnsi="Aptos" w:cs="Times New Roman"/>
                <w:sz w:val="22"/>
                <w:szCs w:val="22"/>
              </w:rPr>
              <w:br/>
              <w:t xml:space="preserve">That is why we are troubled by the Department of Justice’s recent </w:t>
            </w:r>
            <w:hyperlink r:id="rId39" w:tgtFrame="_blank" w:history="1">
              <w:r w:rsidRPr="005D2053">
                <w:rPr>
                  <w:rStyle w:val="Hyperlink"/>
                  <w:rFonts w:ascii="Aptos" w:eastAsia="Times New Roman" w:hAnsi="Aptos" w:cs="Times New Roman"/>
                  <w:sz w:val="22"/>
                  <w:szCs w:val="22"/>
                </w:rPr>
                <w:t>memorandum</w:t>
              </w:r>
            </w:hyperlink>
            <w:r w:rsidRPr="005D2053">
              <w:rPr>
                <w:rFonts w:ascii="Aptos" w:eastAsia="Times New Roman" w:hAnsi="Aptos" w:cs="Times New Roman"/>
                <w:sz w:val="22"/>
                <w:szCs w:val="22"/>
              </w:rPr>
              <w:t>, which uproots decades of interpretations of the ADA’s integration mandate. While the memo does not change the law itself, it signals to the states that it is acceptable to return to a time of forced institutionalization. We cannot go back.</w:t>
            </w:r>
            <w:r w:rsidRPr="005D2053">
              <w:rPr>
                <w:rFonts w:ascii="Aptos" w:eastAsia="Times New Roman" w:hAnsi="Aptos" w:cs="Times New Roman"/>
                <w:sz w:val="22"/>
                <w:szCs w:val="22"/>
              </w:rPr>
              <w:br/>
              <w:t>We are also at a moment when access to long-term care services is already fragile. Funding pressures and significant changes to Medicaid are making it harder for people to get the support they need—whether at home or in a facility. Any shift that undermines community-based options will only deepen these challenges and leave more individuals with fewer meaningful choices for accessing quality care.</w:t>
            </w:r>
          </w:p>
          <w:p w14:paraId="54AF519F" w14:textId="77777777" w:rsidR="005D2053" w:rsidRPr="005D2053" w:rsidRDefault="005D2053" w:rsidP="005D2053">
            <w:pPr>
              <w:pStyle w:val="ListParagraph"/>
              <w:ind w:left="360"/>
              <w:rPr>
                <w:rFonts w:ascii="Aptos" w:eastAsia="Times New Roman" w:hAnsi="Aptos" w:cs="Times New Roman"/>
                <w:sz w:val="22"/>
                <w:szCs w:val="22"/>
              </w:rPr>
            </w:pPr>
            <w:r w:rsidRPr="005D2053">
              <w:rPr>
                <w:rFonts w:ascii="Aptos" w:eastAsia="Times New Roman" w:hAnsi="Aptos" w:cs="Times New Roman"/>
                <w:sz w:val="22"/>
                <w:szCs w:val="22"/>
              </w:rPr>
              <w:br/>
              <w:t>Consumer Voice’s mission is rooted in the rights of individuals receiving long-term care—wherever they live. That includes fighting to ensure that no one is institutionalized simply because alternatives are unavailable or unsupported.</w:t>
            </w:r>
          </w:p>
          <w:p w14:paraId="64DB2816" w14:textId="77777777" w:rsidR="005D2053" w:rsidRPr="005D2053" w:rsidRDefault="005D2053" w:rsidP="005D2053">
            <w:pPr>
              <w:pStyle w:val="ListParagraph"/>
              <w:ind w:left="360"/>
              <w:rPr>
                <w:rFonts w:ascii="Aptos" w:eastAsia="Times New Roman" w:hAnsi="Aptos" w:cs="Times New Roman"/>
                <w:sz w:val="22"/>
                <w:szCs w:val="22"/>
              </w:rPr>
            </w:pPr>
            <w:r w:rsidRPr="005D2053">
              <w:rPr>
                <w:rFonts w:ascii="Aptos" w:eastAsia="Times New Roman" w:hAnsi="Aptos" w:cs="Times New Roman"/>
                <w:sz w:val="22"/>
                <w:szCs w:val="22"/>
              </w:rPr>
              <w:lastRenderedPageBreak/>
              <w:br/>
              <w:t>We believe long-term care policy must start with the voices of those most affected. People should be able to choose the setting that aligns with their needs and preferences, and they should receive the supports necessary to live safely and with dignity in that setting.</w:t>
            </w:r>
          </w:p>
          <w:p w14:paraId="469DC057" w14:textId="77777777" w:rsidR="005D2053" w:rsidRPr="005D2053" w:rsidRDefault="005D2053" w:rsidP="005D2053">
            <w:pPr>
              <w:pStyle w:val="ListParagraph"/>
              <w:ind w:left="360"/>
              <w:rPr>
                <w:rFonts w:ascii="Aptos" w:eastAsia="Times New Roman" w:hAnsi="Aptos" w:cs="Times New Roman"/>
                <w:sz w:val="22"/>
                <w:szCs w:val="22"/>
              </w:rPr>
            </w:pPr>
            <w:r w:rsidRPr="005D2053">
              <w:rPr>
                <w:rFonts w:ascii="Aptos" w:eastAsia="Times New Roman" w:hAnsi="Aptos" w:cs="Times New Roman"/>
                <w:sz w:val="22"/>
                <w:szCs w:val="22"/>
              </w:rPr>
              <w:t> </w:t>
            </w:r>
          </w:p>
          <w:p w14:paraId="2CE8961C" w14:textId="77777777" w:rsidR="005D2053" w:rsidRPr="005D2053" w:rsidRDefault="005D2053" w:rsidP="005D2053">
            <w:pPr>
              <w:pStyle w:val="ListParagraph"/>
              <w:ind w:left="360"/>
              <w:rPr>
                <w:rFonts w:ascii="Aptos" w:eastAsia="Times New Roman" w:hAnsi="Aptos" w:cs="Times New Roman"/>
                <w:sz w:val="22"/>
                <w:szCs w:val="22"/>
              </w:rPr>
            </w:pPr>
            <w:r w:rsidRPr="005D2053">
              <w:rPr>
                <w:rFonts w:ascii="Aptos" w:eastAsia="Times New Roman" w:hAnsi="Aptos" w:cs="Times New Roman"/>
                <w:sz w:val="22"/>
                <w:szCs w:val="22"/>
              </w:rPr>
              <w:t>The National Consumer Voice for Quality Long-Term Care condemns the Department of Justice’s memorandum. We will continue to advocate for a system that expands—not restricts—long-term care choices, and that upholds the spirit of Olmstead by putting individuals, not systems, at the center of care.</w:t>
            </w:r>
          </w:p>
          <w:p w14:paraId="71D3751A" w14:textId="77777777" w:rsidR="005D2053" w:rsidRPr="005D2053" w:rsidRDefault="005D2053" w:rsidP="005D2053">
            <w:pPr>
              <w:pStyle w:val="ListParagraph"/>
              <w:ind w:left="360"/>
              <w:rPr>
                <w:rFonts w:ascii="Aptos" w:eastAsia="Times New Roman" w:hAnsi="Aptos" w:cs="Times New Roman"/>
                <w:sz w:val="22"/>
                <w:szCs w:val="22"/>
              </w:rPr>
            </w:pPr>
          </w:p>
          <w:p w14:paraId="58406AD8" w14:textId="77777777" w:rsidR="005D2053" w:rsidRPr="005D2053" w:rsidRDefault="005D2053" w:rsidP="005D2053">
            <w:pPr>
              <w:pStyle w:val="ListParagraph"/>
              <w:ind w:left="360"/>
              <w:rPr>
                <w:rFonts w:ascii="Aptos" w:eastAsia="Times New Roman" w:hAnsi="Aptos" w:cs="Times New Roman"/>
                <w:sz w:val="22"/>
                <w:szCs w:val="22"/>
              </w:rPr>
            </w:pPr>
            <w:r w:rsidRPr="005D2053">
              <w:rPr>
                <w:rFonts w:ascii="Aptos" w:eastAsia="Times New Roman" w:hAnsi="Aptos" w:cs="Times New Roman"/>
                <w:sz w:val="22"/>
                <w:szCs w:val="22"/>
              </w:rPr>
              <w:t xml:space="preserve">Read our statement as a PDF </w:t>
            </w:r>
            <w:hyperlink r:id="rId40" w:history="1">
              <w:r w:rsidRPr="005D2053">
                <w:rPr>
                  <w:rStyle w:val="Hyperlink"/>
                  <w:rFonts w:ascii="Aptos" w:eastAsia="Times New Roman" w:hAnsi="Aptos" w:cs="Times New Roman"/>
                  <w:sz w:val="22"/>
                  <w:szCs w:val="22"/>
                </w:rPr>
                <w:t>here.</w:t>
              </w:r>
            </w:hyperlink>
            <w:r w:rsidRPr="005D2053">
              <w:rPr>
                <w:rFonts w:ascii="Aptos" w:eastAsia="Times New Roman" w:hAnsi="Aptos" w:cs="Times New Roman"/>
                <w:sz w:val="22"/>
                <w:szCs w:val="22"/>
              </w:rPr>
              <w:t> </w:t>
            </w:r>
          </w:p>
          <w:p w14:paraId="00F2D1F0" w14:textId="014E8F5B" w:rsidR="00DF68D6" w:rsidRPr="00DF68D6" w:rsidRDefault="00DF68D6" w:rsidP="00DF68D6">
            <w:pPr>
              <w:pStyle w:val="ListParagraph"/>
              <w:ind w:left="360"/>
              <w:rPr>
                <w:rFonts w:ascii="Aptos" w:eastAsia="Times New Roman" w:hAnsi="Aptos" w:cs="Times New Roman"/>
                <w:sz w:val="22"/>
                <w:szCs w:val="22"/>
              </w:rPr>
            </w:pPr>
          </w:p>
        </w:tc>
      </w:tr>
      <w:tr w:rsidR="008A3F26" w:rsidRPr="00783903" w14:paraId="6A8A9520" w14:textId="77777777" w:rsidTr="00467E18">
        <w:trPr>
          <w:gridAfter w:val="1"/>
          <w:wAfter w:w="298" w:type="dxa"/>
          <w:trHeight w:val="386"/>
        </w:trPr>
        <w:tc>
          <w:tcPr>
            <w:tcW w:w="2903" w:type="dxa"/>
            <w:gridSpan w:val="2"/>
          </w:tcPr>
          <w:p w14:paraId="07C07DCF" w14:textId="038932FD" w:rsidR="008A3F26" w:rsidRPr="00B17AE3" w:rsidRDefault="002248E8" w:rsidP="00B17AE3">
            <w:pPr>
              <w:pStyle w:val="Heading2"/>
              <w:outlineLvl w:val="1"/>
              <w:rPr>
                <w:b/>
                <w:bCs/>
                <w:sz w:val="32"/>
                <w:szCs w:val="32"/>
              </w:rPr>
            </w:pPr>
            <w:r>
              <w:rPr>
                <w:b/>
                <w:bCs/>
                <w:sz w:val="32"/>
                <w:szCs w:val="32"/>
              </w:rPr>
              <w:lastRenderedPageBreak/>
              <w:t>State Policy</w:t>
            </w:r>
          </w:p>
        </w:tc>
        <w:tc>
          <w:tcPr>
            <w:tcW w:w="7622" w:type="dxa"/>
            <w:gridSpan w:val="4"/>
          </w:tcPr>
          <w:p w14:paraId="352D57B7" w14:textId="77777777" w:rsidR="008A3F26" w:rsidRDefault="00490A54" w:rsidP="00517C87">
            <w:pPr>
              <w:pStyle w:val="ListParagraph"/>
              <w:numPr>
                <w:ilvl w:val="0"/>
                <w:numId w:val="6"/>
              </w:numPr>
              <w:rPr>
                <w:rFonts w:ascii="Aptos" w:eastAsia="Times New Roman" w:hAnsi="Aptos" w:cs="Times New Roman"/>
                <w:b/>
                <w:bCs/>
                <w:sz w:val="22"/>
                <w:szCs w:val="22"/>
              </w:rPr>
            </w:pPr>
            <w:r>
              <w:rPr>
                <w:rFonts w:ascii="Aptos" w:eastAsia="Times New Roman" w:hAnsi="Aptos" w:cs="Times New Roman"/>
                <w:b/>
                <w:bCs/>
                <w:sz w:val="22"/>
                <w:szCs w:val="22"/>
              </w:rPr>
              <w:t xml:space="preserve">Office of Governor Maura Healey and Lt. Governor </w:t>
            </w:r>
            <w:r w:rsidR="005855D7">
              <w:rPr>
                <w:rFonts w:ascii="Aptos" w:eastAsia="Times New Roman" w:hAnsi="Aptos" w:cs="Times New Roman"/>
                <w:b/>
                <w:bCs/>
                <w:sz w:val="22"/>
                <w:szCs w:val="22"/>
              </w:rPr>
              <w:t>Kim Driscoll</w:t>
            </w:r>
          </w:p>
          <w:p w14:paraId="7B0180A0" w14:textId="77777777" w:rsidR="005855D7" w:rsidRDefault="005855D7" w:rsidP="005855D7">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25, 2026</w:t>
            </w:r>
          </w:p>
          <w:p w14:paraId="2496B729" w14:textId="6E37CB52" w:rsidR="005855D7" w:rsidRPr="005855D7" w:rsidRDefault="001318B8" w:rsidP="005855D7">
            <w:pPr>
              <w:pStyle w:val="ListParagraph"/>
              <w:ind w:left="360"/>
              <w:rPr>
                <w:rFonts w:ascii="Aptos" w:eastAsia="Times New Roman" w:hAnsi="Aptos" w:cs="Times New Roman"/>
                <w:i/>
                <w:iCs/>
                <w:sz w:val="22"/>
                <w:szCs w:val="22"/>
              </w:rPr>
            </w:pPr>
            <w:hyperlink r:id="rId41" w:history="1">
              <w:r w:rsidR="005855D7" w:rsidRPr="005855D7">
                <w:rPr>
                  <w:rStyle w:val="Hyperlink"/>
                  <w:rFonts w:ascii="Aptos" w:eastAsia="Times New Roman" w:hAnsi="Aptos" w:cs="Times New Roman"/>
                  <w:i/>
                  <w:iCs/>
                  <w:sz w:val="22"/>
                  <w:szCs w:val="22"/>
                </w:rPr>
                <w:t>Governor Healey Signs Blue Envelope Bill to Improve Interactions Between Law Enforcement and Individuals with Autism</w:t>
              </w:r>
            </w:hyperlink>
            <w:r w:rsidR="005855D7">
              <w:rPr>
                <w:rFonts w:ascii="Aptos" w:eastAsia="Times New Roman" w:hAnsi="Aptos" w:cs="Times New Roman"/>
                <w:i/>
                <w:iCs/>
                <w:sz w:val="22"/>
                <w:szCs w:val="22"/>
              </w:rPr>
              <w:t xml:space="preserve"> </w:t>
            </w:r>
          </w:p>
          <w:p w14:paraId="7D3996E0" w14:textId="7126E09F" w:rsidR="005855D7" w:rsidRPr="00C30DEA" w:rsidRDefault="00C30DEA" w:rsidP="005855D7">
            <w:pPr>
              <w:pStyle w:val="ListParagraph"/>
              <w:ind w:left="360"/>
              <w:rPr>
                <w:rFonts w:ascii="Aptos" w:eastAsia="Times New Roman" w:hAnsi="Aptos" w:cs="Times New Roman"/>
                <w:i/>
                <w:iCs/>
                <w:sz w:val="22"/>
                <w:szCs w:val="22"/>
              </w:rPr>
            </w:pPr>
            <w:r w:rsidRPr="00C30DEA">
              <w:rPr>
                <w:rFonts w:ascii="Aptos" w:eastAsia="Times New Roman" w:hAnsi="Aptos" w:cs="Times New Roman"/>
                <w:i/>
                <w:iCs/>
                <w:sz w:val="22"/>
                <w:szCs w:val="22"/>
              </w:rPr>
              <w:t>New law establishes statewide Blue Envelope Program to support safer, more effective communication during interactions with law enforcement</w:t>
            </w:r>
          </w:p>
          <w:p w14:paraId="7EA712D6" w14:textId="6D527DB5" w:rsidR="00C30DEA" w:rsidRPr="005855D7" w:rsidRDefault="001428A8" w:rsidP="005855D7">
            <w:pPr>
              <w:pStyle w:val="ListParagraph"/>
              <w:ind w:left="360"/>
              <w:rPr>
                <w:rFonts w:ascii="Aptos" w:eastAsia="Times New Roman" w:hAnsi="Aptos" w:cs="Times New Roman"/>
                <w:sz w:val="22"/>
                <w:szCs w:val="22"/>
              </w:rPr>
            </w:pPr>
            <w:r w:rsidRPr="001428A8">
              <w:rPr>
                <w:rFonts w:ascii="Aptos" w:eastAsia="Times New Roman" w:hAnsi="Aptos" w:cs="Times New Roman"/>
                <w:sz w:val="22"/>
                <w:szCs w:val="22"/>
              </w:rPr>
              <w:t>On June 25, 2026, Massachusetts Governor Maura Healey signed into law "An Act Facilitating Better Interactions Between Police Officers and Persons with Autism Spectrum Disorder," which formally establishes a permanent, statewide Blue Envelope Program. This initiative allows drivers and passengers with autism to voluntarily carry a distinctive blue envelope holding essential identification and documentation. The envelope serves to immediately alert law enforcement officers during traffic stops or emergencies that the individual may communicate, process information, or react differently under stress, thereby reducing uncertainty and promoting safer, more respectful, and more effective interactions.</w:t>
            </w:r>
          </w:p>
        </w:tc>
      </w:tr>
      <w:tr w:rsidR="006C3928" w:rsidRPr="00783903" w14:paraId="249A3920" w14:textId="77777777" w:rsidTr="00467E18">
        <w:trPr>
          <w:gridAfter w:val="1"/>
          <w:wAfter w:w="298" w:type="dxa"/>
          <w:trHeight w:val="386"/>
        </w:trPr>
        <w:tc>
          <w:tcPr>
            <w:tcW w:w="2903" w:type="dxa"/>
            <w:gridSpan w:val="2"/>
          </w:tcPr>
          <w:p w14:paraId="2C815279" w14:textId="4205481C" w:rsidR="006C3928" w:rsidRDefault="00A70B80" w:rsidP="00B17AE3">
            <w:pPr>
              <w:pStyle w:val="Heading2"/>
              <w:outlineLvl w:val="1"/>
              <w:rPr>
                <w:b/>
                <w:bCs/>
                <w:sz w:val="32"/>
                <w:szCs w:val="32"/>
              </w:rPr>
            </w:pPr>
            <w:r w:rsidRPr="00A70B80">
              <w:rPr>
                <w:b/>
                <w:bCs/>
                <w:sz w:val="32"/>
                <w:szCs w:val="32"/>
              </w:rPr>
              <w:t>From Our Colleagues around the Country</w:t>
            </w:r>
          </w:p>
        </w:tc>
        <w:tc>
          <w:tcPr>
            <w:tcW w:w="7622" w:type="dxa"/>
            <w:gridSpan w:val="4"/>
          </w:tcPr>
          <w:p w14:paraId="7CB54292" w14:textId="77777777" w:rsidR="006C3928" w:rsidRDefault="00FC2E36" w:rsidP="00517C87">
            <w:pPr>
              <w:pStyle w:val="ListParagraph"/>
              <w:numPr>
                <w:ilvl w:val="0"/>
                <w:numId w:val="6"/>
              </w:numPr>
              <w:rPr>
                <w:rFonts w:ascii="Aptos" w:eastAsia="Times New Roman" w:hAnsi="Aptos" w:cs="Times New Roman"/>
                <w:b/>
                <w:bCs/>
                <w:sz w:val="22"/>
                <w:szCs w:val="22"/>
              </w:rPr>
            </w:pPr>
            <w:r>
              <w:rPr>
                <w:rFonts w:ascii="Aptos" w:eastAsia="Times New Roman" w:hAnsi="Aptos" w:cs="Times New Roman"/>
                <w:b/>
                <w:bCs/>
                <w:sz w:val="22"/>
                <w:szCs w:val="22"/>
              </w:rPr>
              <w:t>The Consumer Voice</w:t>
            </w:r>
          </w:p>
          <w:p w14:paraId="25A23082" w14:textId="77777777" w:rsidR="00FC2E36" w:rsidRDefault="00FC2E36" w:rsidP="00FC2E36">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23, 2026</w:t>
            </w:r>
          </w:p>
          <w:p w14:paraId="20D1DB88" w14:textId="52014CA7" w:rsidR="00FC2E36" w:rsidRPr="00FC2E36" w:rsidRDefault="001318B8" w:rsidP="00FC2E36">
            <w:pPr>
              <w:pStyle w:val="ListParagraph"/>
              <w:ind w:left="360"/>
              <w:rPr>
                <w:rFonts w:ascii="Aptos" w:eastAsia="Times New Roman" w:hAnsi="Aptos" w:cs="Times New Roman"/>
                <w:b/>
                <w:bCs/>
                <w:i/>
                <w:iCs/>
                <w:sz w:val="22"/>
                <w:szCs w:val="22"/>
              </w:rPr>
            </w:pPr>
            <w:hyperlink r:id="rId42" w:history="1">
              <w:r w:rsidR="00FC2E36" w:rsidRPr="00735729">
                <w:rPr>
                  <w:rStyle w:val="Hyperlink"/>
                  <w:rFonts w:ascii="Aptos" w:eastAsia="Times New Roman" w:hAnsi="Aptos" w:cs="Times New Roman"/>
                  <w:b/>
                  <w:bCs/>
                  <w:i/>
                  <w:iCs/>
                  <w:sz w:val="22"/>
                  <w:szCs w:val="22"/>
                </w:rPr>
                <w:t>The Voice</w:t>
              </w:r>
            </w:hyperlink>
          </w:p>
          <w:p w14:paraId="5D409780" w14:textId="3F57A7EC" w:rsidR="00FC2E36" w:rsidRPr="00FC2E36" w:rsidRDefault="00FC2E36" w:rsidP="00FC2E36">
            <w:pPr>
              <w:pStyle w:val="ListParagraph"/>
              <w:ind w:left="360"/>
              <w:rPr>
                <w:rFonts w:ascii="Aptos" w:eastAsia="Times New Roman" w:hAnsi="Aptos" w:cs="Times New Roman"/>
                <w:sz w:val="22"/>
                <w:szCs w:val="22"/>
              </w:rPr>
            </w:pPr>
            <w:r w:rsidRPr="00FC2E36">
              <w:rPr>
                <w:rFonts w:ascii="Aptos" w:eastAsia="Times New Roman" w:hAnsi="Aptos" w:cs="Times New Roman"/>
                <w:b/>
                <w:bCs/>
                <w:sz w:val="22"/>
                <w:szCs w:val="22"/>
              </w:rPr>
              <w:t>In this Issue:</w:t>
            </w:r>
          </w:p>
          <w:p w14:paraId="1200F46D" w14:textId="77777777" w:rsidR="00FC2E36" w:rsidRPr="00FC2E36" w:rsidRDefault="001318B8" w:rsidP="00FC2E36">
            <w:pPr>
              <w:pStyle w:val="ListParagraph"/>
              <w:numPr>
                <w:ilvl w:val="0"/>
                <w:numId w:val="12"/>
              </w:numPr>
              <w:rPr>
                <w:rFonts w:ascii="Aptos" w:eastAsia="Times New Roman" w:hAnsi="Aptos" w:cs="Times New Roman"/>
                <w:sz w:val="22"/>
                <w:szCs w:val="22"/>
              </w:rPr>
            </w:pPr>
            <w:hyperlink r:id="rId43" w:anchor="one" w:history="1">
              <w:r w:rsidR="00FC2E36" w:rsidRPr="00FC2E36">
                <w:rPr>
                  <w:rStyle w:val="Hyperlink"/>
                  <w:rFonts w:ascii="Aptos" w:eastAsia="Times New Roman" w:hAnsi="Aptos" w:cs="Times New Roman"/>
                  <w:sz w:val="22"/>
                  <w:szCs w:val="22"/>
                </w:rPr>
                <w:t>New Justice Department Memo Signals Potential Return of Large-Scale Institutionalization of Disabled Americans</w:t>
              </w:r>
            </w:hyperlink>
          </w:p>
          <w:p w14:paraId="49ADB4CA" w14:textId="77777777" w:rsidR="00FC2E36" w:rsidRPr="00FC2E36" w:rsidRDefault="001318B8" w:rsidP="00FC2E36">
            <w:pPr>
              <w:pStyle w:val="ListParagraph"/>
              <w:numPr>
                <w:ilvl w:val="0"/>
                <w:numId w:val="12"/>
              </w:numPr>
              <w:rPr>
                <w:rFonts w:ascii="Aptos" w:eastAsia="Times New Roman" w:hAnsi="Aptos" w:cs="Times New Roman"/>
                <w:sz w:val="22"/>
                <w:szCs w:val="22"/>
              </w:rPr>
            </w:pPr>
            <w:hyperlink r:id="rId44" w:anchor="two" w:history="1">
              <w:r w:rsidR="00FC2E36" w:rsidRPr="00FC2E36">
                <w:rPr>
                  <w:rStyle w:val="Hyperlink"/>
                  <w:rFonts w:ascii="Aptos" w:eastAsia="Times New Roman" w:hAnsi="Aptos" w:cs="Times New Roman"/>
                  <w:sz w:val="22"/>
                  <w:szCs w:val="22"/>
                </w:rPr>
                <w:t>OIG Finds Widespread Inaccuracies in Nursing Home Staffing Data</w:t>
              </w:r>
            </w:hyperlink>
          </w:p>
          <w:p w14:paraId="27FD9641" w14:textId="77777777" w:rsidR="00FC2E36" w:rsidRPr="00FC2E36" w:rsidRDefault="001318B8" w:rsidP="00FC2E36">
            <w:pPr>
              <w:pStyle w:val="ListParagraph"/>
              <w:numPr>
                <w:ilvl w:val="0"/>
                <w:numId w:val="12"/>
              </w:numPr>
              <w:rPr>
                <w:rFonts w:ascii="Aptos" w:eastAsia="Times New Roman" w:hAnsi="Aptos" w:cs="Times New Roman"/>
                <w:sz w:val="22"/>
                <w:szCs w:val="22"/>
              </w:rPr>
            </w:pPr>
            <w:hyperlink r:id="rId45" w:anchor="three" w:history="1">
              <w:r w:rsidR="00FC2E36" w:rsidRPr="00FC2E36">
                <w:rPr>
                  <w:rStyle w:val="Hyperlink"/>
                  <w:rFonts w:ascii="Aptos" w:eastAsia="Times New Roman" w:hAnsi="Aptos" w:cs="Times New Roman"/>
                  <w:sz w:val="22"/>
                  <w:szCs w:val="22"/>
                </w:rPr>
                <w:t>New Issue Brief on Why Food Quality Matters in Long-Term Care</w:t>
              </w:r>
            </w:hyperlink>
          </w:p>
          <w:p w14:paraId="467A1288" w14:textId="77777777" w:rsidR="00FC2E36" w:rsidRPr="00FC2E36" w:rsidRDefault="001318B8" w:rsidP="00FC2E36">
            <w:pPr>
              <w:pStyle w:val="ListParagraph"/>
              <w:numPr>
                <w:ilvl w:val="0"/>
                <w:numId w:val="12"/>
              </w:numPr>
              <w:rPr>
                <w:rFonts w:ascii="Aptos" w:eastAsia="Times New Roman" w:hAnsi="Aptos" w:cs="Times New Roman"/>
                <w:sz w:val="22"/>
                <w:szCs w:val="22"/>
              </w:rPr>
            </w:pPr>
            <w:hyperlink r:id="rId46" w:anchor="four" w:history="1">
              <w:r w:rsidR="00FC2E36" w:rsidRPr="00FC2E36">
                <w:rPr>
                  <w:rStyle w:val="Hyperlink"/>
                  <w:rFonts w:ascii="Aptos" w:eastAsia="Times New Roman" w:hAnsi="Aptos" w:cs="Times New Roman"/>
                  <w:sz w:val="22"/>
                  <w:szCs w:val="22"/>
                </w:rPr>
                <w:t>Register for a Webinar on Addressing Psychotropic Misuse</w:t>
              </w:r>
            </w:hyperlink>
          </w:p>
          <w:p w14:paraId="5425B9DB" w14:textId="77777777" w:rsidR="00FC2E36" w:rsidRPr="00FC2E36" w:rsidRDefault="001318B8" w:rsidP="00FC2E36">
            <w:pPr>
              <w:pStyle w:val="ListParagraph"/>
              <w:numPr>
                <w:ilvl w:val="0"/>
                <w:numId w:val="12"/>
              </w:numPr>
              <w:rPr>
                <w:rFonts w:ascii="Aptos" w:eastAsia="Times New Roman" w:hAnsi="Aptos" w:cs="Times New Roman"/>
                <w:sz w:val="22"/>
                <w:szCs w:val="22"/>
              </w:rPr>
            </w:pPr>
            <w:hyperlink r:id="rId47" w:anchor="five" w:history="1">
              <w:r w:rsidR="00FC2E36" w:rsidRPr="00FC2E36">
                <w:rPr>
                  <w:rStyle w:val="Hyperlink"/>
                  <w:rFonts w:ascii="Aptos" w:eastAsia="Times New Roman" w:hAnsi="Aptos" w:cs="Times New Roman"/>
                  <w:sz w:val="22"/>
                  <w:szCs w:val="22"/>
                </w:rPr>
                <w:t>Podcast on Voting Access for Long-Term Care Consumers</w:t>
              </w:r>
            </w:hyperlink>
          </w:p>
          <w:p w14:paraId="4657E737" w14:textId="77777777" w:rsidR="00FC2E36" w:rsidRPr="00FC2E36" w:rsidRDefault="001318B8" w:rsidP="00FC2E36">
            <w:pPr>
              <w:pStyle w:val="ListParagraph"/>
              <w:numPr>
                <w:ilvl w:val="0"/>
                <w:numId w:val="12"/>
              </w:numPr>
              <w:rPr>
                <w:rFonts w:ascii="Aptos" w:eastAsia="Times New Roman" w:hAnsi="Aptos" w:cs="Times New Roman"/>
                <w:sz w:val="22"/>
                <w:szCs w:val="22"/>
              </w:rPr>
            </w:pPr>
            <w:hyperlink r:id="rId48" w:anchor="six" w:history="1">
              <w:r w:rsidR="00FC2E36" w:rsidRPr="00FC2E36">
                <w:rPr>
                  <w:rStyle w:val="Hyperlink"/>
                  <w:rFonts w:ascii="Aptos" w:eastAsia="Times New Roman" w:hAnsi="Aptos" w:cs="Times New Roman"/>
                  <w:sz w:val="22"/>
                  <w:szCs w:val="22"/>
                </w:rPr>
                <w:t>Register for the 2026 Consumer Voice Conference</w:t>
              </w:r>
            </w:hyperlink>
          </w:p>
          <w:p w14:paraId="354E0EF5" w14:textId="77777777" w:rsidR="00FC2E36" w:rsidRPr="00FC2E36" w:rsidRDefault="001318B8" w:rsidP="00FC2E36">
            <w:pPr>
              <w:pStyle w:val="ListParagraph"/>
              <w:numPr>
                <w:ilvl w:val="0"/>
                <w:numId w:val="12"/>
              </w:numPr>
              <w:rPr>
                <w:rFonts w:ascii="Aptos" w:eastAsia="Times New Roman" w:hAnsi="Aptos" w:cs="Times New Roman"/>
                <w:sz w:val="22"/>
                <w:szCs w:val="22"/>
              </w:rPr>
            </w:pPr>
            <w:hyperlink r:id="rId49" w:anchor="seven" w:history="1">
              <w:r w:rsidR="00FC2E36" w:rsidRPr="00FC2E36">
                <w:rPr>
                  <w:rStyle w:val="Hyperlink"/>
                  <w:rFonts w:ascii="Aptos" w:eastAsia="Times New Roman" w:hAnsi="Aptos" w:cs="Times New Roman"/>
                  <w:sz w:val="22"/>
                  <w:szCs w:val="22"/>
                </w:rPr>
                <w:t>Participate in the 2026 Resident's Voice Challenge</w:t>
              </w:r>
            </w:hyperlink>
          </w:p>
          <w:p w14:paraId="7845B0BD" w14:textId="12E3D396" w:rsidR="00FC2E36" w:rsidRPr="00FC2E36" w:rsidRDefault="00FC2E36" w:rsidP="00FC2E36">
            <w:pPr>
              <w:pStyle w:val="ListParagraph"/>
              <w:ind w:left="360"/>
              <w:rPr>
                <w:rFonts w:ascii="Aptos" w:eastAsia="Times New Roman" w:hAnsi="Aptos" w:cs="Times New Roman"/>
                <w:sz w:val="22"/>
                <w:szCs w:val="22"/>
              </w:rPr>
            </w:pPr>
          </w:p>
        </w:tc>
      </w:tr>
      <w:tr w:rsidR="00FF2DC2" w:rsidRPr="00783903" w14:paraId="3569414B" w14:textId="77777777" w:rsidTr="00467E18">
        <w:trPr>
          <w:gridAfter w:val="1"/>
          <w:wAfter w:w="298" w:type="dxa"/>
        </w:trPr>
        <w:tc>
          <w:tcPr>
            <w:tcW w:w="2903" w:type="dxa"/>
            <w:gridSpan w:val="2"/>
          </w:tcPr>
          <w:p w14:paraId="026D3ACC" w14:textId="485B4D86" w:rsidR="00FF2DC2" w:rsidRPr="00B17AE3" w:rsidRDefault="00FF2DC2" w:rsidP="00B17AE3">
            <w:pPr>
              <w:pStyle w:val="Heading2"/>
              <w:outlineLvl w:val="1"/>
              <w:rPr>
                <w:b/>
                <w:bCs/>
                <w:sz w:val="24"/>
                <w:szCs w:val="24"/>
              </w:rPr>
            </w:pPr>
            <w:r w:rsidRPr="00B17AE3">
              <w:rPr>
                <w:b/>
                <w:bCs/>
                <w:sz w:val="24"/>
                <w:szCs w:val="24"/>
              </w:rPr>
              <w:t>A Raise for Mom: Campaign to Increase the Personal Needs Allowance (PNA)</w:t>
            </w:r>
          </w:p>
        </w:tc>
        <w:tc>
          <w:tcPr>
            <w:tcW w:w="7622" w:type="dxa"/>
            <w:gridSpan w:val="4"/>
          </w:tcPr>
          <w:p w14:paraId="29CA39BA" w14:textId="77777777" w:rsidR="00FF2DC2" w:rsidRPr="00A80A31" w:rsidRDefault="00FF2DC2" w:rsidP="00FF2DC2">
            <w:pPr>
              <w:rPr>
                <w:rFonts w:ascii="Aptos" w:hAnsi="Aptos"/>
                <w:b/>
                <w:bCs/>
                <w:i/>
                <w:iCs/>
                <w:sz w:val="24"/>
                <w:szCs w:val="24"/>
              </w:rPr>
            </w:pPr>
            <w:r w:rsidRPr="00A80A31">
              <w:rPr>
                <w:rFonts w:ascii="Aptos" w:hAnsi="Aptos"/>
                <w:b/>
                <w:bCs/>
                <w:i/>
                <w:iCs/>
                <w:sz w:val="24"/>
                <w:szCs w:val="24"/>
              </w:rPr>
              <w:t>The Campaign to Increase the Personal Needs Allowance (PNA)</w:t>
            </w:r>
          </w:p>
          <w:p w14:paraId="4E15517D" w14:textId="117861A0" w:rsidR="00FF2DC2" w:rsidRPr="00A80A31" w:rsidRDefault="00FF2DC2" w:rsidP="00FF2DC2">
            <w:pPr>
              <w:ind w:left="720"/>
              <w:rPr>
                <w:rFonts w:ascii="Aptos" w:hAnsi="Aptos"/>
              </w:rPr>
            </w:pPr>
            <w:r>
              <w:rPr>
                <w:rFonts w:ascii="Aptos" w:hAnsi="Aptos"/>
              </w:rPr>
              <w:tab/>
            </w:r>
            <w:r w:rsidRPr="00A80A31">
              <w:rPr>
                <w:rFonts w:ascii="Aptos" w:hAnsi="Aptos"/>
              </w:rPr>
              <w:t xml:space="preserve">For nearly 20 years, the Personal Needs Allowance for Nursing Home and Rest Home residents has been stuck at $72.80 per month. </w:t>
            </w:r>
            <w:r w:rsidRPr="00AE1315">
              <w:rPr>
                <w:rFonts w:ascii="Aptos" w:hAnsi="Aptos"/>
                <w:b/>
                <w:bCs/>
              </w:rPr>
              <w:t>If</w:t>
            </w:r>
            <w:r w:rsidRPr="00A80A31">
              <w:rPr>
                <w:rFonts w:ascii="Aptos" w:hAnsi="Aptos"/>
              </w:rPr>
              <w:t xml:space="preserve"> inflation had been factored since the amount was last set, the allowance should now be about $113.42. Costs for everything have increased over the last two decades, but the PNA has remained unchanged. That means </w:t>
            </w:r>
            <w:r w:rsidRPr="00A80A31">
              <w:rPr>
                <w:rFonts w:ascii="Aptos" w:hAnsi="Aptos"/>
              </w:rPr>
              <w:lastRenderedPageBreak/>
              <w:t xml:space="preserve">that folks residing in nursing homes and rest homes have been paying ever higher prices for their personal needs – items not covered within the care, room, and board required to be provided by nursing and rest homes. These residents are obligated to pay almost all their monthly Social Security and other income for their basic care leaving the PNA to cover all other life’s necessities. Amplifying this situation, Massachusetts has the highest cost of living of any state in the continental United States </w:t>
            </w:r>
            <w:r>
              <w:rPr>
                <w:rFonts w:ascii="Aptos" w:hAnsi="Aptos"/>
              </w:rPr>
              <w:t>–</w:t>
            </w:r>
            <w:r w:rsidRPr="00A80A31">
              <w:rPr>
                <w:rFonts w:ascii="Aptos" w:hAnsi="Aptos"/>
              </w:rPr>
              <w:t xml:space="preserve"> meaning these vulnerable residents can afford less each and every year.</w:t>
            </w:r>
          </w:p>
          <w:p w14:paraId="22E3F5BD" w14:textId="69A37B7B" w:rsidR="00FF2DC2" w:rsidRPr="00A80A31" w:rsidRDefault="00FF2DC2" w:rsidP="00FF2DC2">
            <w:pPr>
              <w:ind w:left="720"/>
              <w:rPr>
                <w:rFonts w:ascii="Aptos" w:hAnsi="Aptos"/>
              </w:rPr>
            </w:pPr>
            <w:r>
              <w:rPr>
                <w:rFonts w:ascii="Aptos" w:hAnsi="Aptos"/>
              </w:rPr>
              <w:tab/>
            </w:r>
            <w:r w:rsidRPr="00A80A31">
              <w:rPr>
                <w:rFonts w:ascii="Aptos" w:hAnsi="Aptos"/>
              </w:rPr>
              <w:t xml:space="preserve">Three similar bills have been filed in the Massachusetts Legislature this year and are awaiting a public hearing with the Joint Committee on Health Care Financing, chaired by Senator Cindy Friedman and Representative John Lawn. The bills to raise the PNA are Senate Bill 887 by Senator Joan Lovely and others; Senate Bill 482 by Senators Patricia Jehlen and Mark Montigny and others; and House Bill 1411 by Representative Thomas Stanley and others. As of the middle of May, twenty-nine legislators (11 senators, 16 representatives) have already co-sponsored one or more of these bills. DignityMA, AARP Massachusetts, and LeadingAge Massachusetts are among the statewide organizations that have indicated support of the PNA legislation. There’s still time for other legislators to become co-sponsors. Please contact your state senator and representative using this link: </w:t>
            </w:r>
            <w:hyperlink r:id="rId50" w:anchor="/25" w:history="1">
              <w:r w:rsidRPr="00850502">
                <w:rPr>
                  <w:rStyle w:val="Hyperlink"/>
                  <w:rFonts w:ascii="Aptos" w:hAnsi="Aptos"/>
                </w:rPr>
                <w:t>https://dignityalliancema.org/take-action/#/25</w:t>
              </w:r>
            </w:hyperlink>
            <w:r w:rsidRPr="00A80A31">
              <w:rPr>
                <w:rFonts w:ascii="Aptos" w:hAnsi="Aptos"/>
              </w:rPr>
              <w:t>. It literally takes less than a minute to deliver the message.</w:t>
            </w:r>
          </w:p>
          <w:p w14:paraId="1E571886" w14:textId="66E5BAA9" w:rsidR="00FF2DC2" w:rsidRPr="00A80A31" w:rsidRDefault="00FF2DC2" w:rsidP="00FF2DC2">
            <w:pPr>
              <w:ind w:left="720"/>
              <w:rPr>
                <w:rFonts w:ascii="Aptos" w:hAnsi="Aptos"/>
              </w:rPr>
            </w:pPr>
            <w:r>
              <w:rPr>
                <w:rFonts w:ascii="Aptos" w:hAnsi="Aptos"/>
              </w:rPr>
              <w:tab/>
            </w:r>
            <w:r w:rsidRPr="00A80A31">
              <w:rPr>
                <w:rFonts w:ascii="Aptos" w:hAnsi="Aptos"/>
              </w:rPr>
              <w:t xml:space="preserve">If you are a nursing or rest home resident, family member, or caregiver and have a story about the inadequacy of the current PNA, your story can help put an important human face on why this raise is so necessary. Please submit your story via </w:t>
            </w:r>
            <w:hyperlink r:id="rId51" w:history="1">
              <w:r w:rsidRPr="000C4732">
                <w:rPr>
                  <w:rStyle w:val="Hyperlink"/>
                  <w:rFonts w:ascii="Aptos" w:hAnsi="Aptos"/>
                </w:rPr>
                <w:t>https://tinyurl.com/ForgetMeNotPNA</w:t>
              </w:r>
            </w:hyperlink>
            <w:r>
              <w:rPr>
                <w:rFonts w:ascii="Aptos" w:hAnsi="Aptos"/>
              </w:rPr>
              <w:t xml:space="preserve"> </w:t>
            </w:r>
            <w:r w:rsidRPr="00A80A31">
              <w:rPr>
                <w:rFonts w:ascii="Aptos" w:hAnsi="Aptos"/>
              </w:rPr>
              <w:t>or you can email your story to Dignity Alliance MA (</w:t>
            </w:r>
            <w:hyperlink r:id="rId52" w:history="1">
              <w:r w:rsidRPr="000C4732">
                <w:rPr>
                  <w:rStyle w:val="Hyperlink"/>
                  <w:rFonts w:ascii="Aptos" w:hAnsi="Aptos"/>
                </w:rPr>
                <w:t>info@DignityAllianceMA.org</w:t>
              </w:r>
            </w:hyperlink>
            <w:r w:rsidRPr="00A80A31">
              <w:rPr>
                <w:rFonts w:ascii="Aptos" w:hAnsi="Aptos"/>
              </w:rPr>
              <w:t>), noting at least your first name and town where you live so that we can include your story in the testimony submitted to the Legislature.</w:t>
            </w:r>
          </w:p>
          <w:p w14:paraId="33754873" w14:textId="063E221D" w:rsidR="00FF2DC2" w:rsidRPr="001F5ED2" w:rsidRDefault="00FF2DC2" w:rsidP="00FF2DC2">
            <w:pPr>
              <w:ind w:left="720"/>
              <w:rPr>
                <w:rFonts w:ascii="Aptos" w:hAnsi="Aptos"/>
                <w:i/>
                <w:iCs/>
              </w:rPr>
            </w:pPr>
            <w:r w:rsidRPr="001F5ED2">
              <w:rPr>
                <w:rFonts w:ascii="Aptos" w:hAnsi="Aptos"/>
                <w:i/>
                <w:iCs/>
              </w:rPr>
              <w:t>*We selected the Forget-me-not as our symbol to encourage legislators to remember older adults in nursing and rest homes who have gone so long without a raise in the PNA.</w:t>
            </w:r>
          </w:p>
        </w:tc>
      </w:tr>
      <w:tr w:rsidR="00FF2DC2" w:rsidRPr="00783903" w14:paraId="074674E1" w14:textId="77777777" w:rsidTr="00467E18">
        <w:trPr>
          <w:gridAfter w:val="1"/>
          <w:wAfter w:w="298" w:type="dxa"/>
        </w:trPr>
        <w:tc>
          <w:tcPr>
            <w:tcW w:w="2903" w:type="dxa"/>
            <w:gridSpan w:val="2"/>
          </w:tcPr>
          <w:p w14:paraId="796FD030" w14:textId="638CDCDF" w:rsidR="00FF2DC2" w:rsidRPr="0080432F" w:rsidRDefault="00FF2DC2" w:rsidP="0080432F">
            <w:pPr>
              <w:pStyle w:val="Heading2"/>
              <w:outlineLvl w:val="1"/>
              <w:rPr>
                <w:b/>
                <w:bCs/>
                <w:sz w:val="24"/>
                <w:szCs w:val="24"/>
              </w:rPr>
            </w:pPr>
            <w:r w:rsidRPr="0080432F">
              <w:rPr>
                <w:b/>
                <w:bCs/>
                <w:sz w:val="24"/>
                <w:szCs w:val="24"/>
              </w:rPr>
              <w:lastRenderedPageBreak/>
              <w:t xml:space="preserve">Books by DignityMA Participants </w:t>
            </w:r>
          </w:p>
        </w:tc>
        <w:tc>
          <w:tcPr>
            <w:tcW w:w="7622" w:type="dxa"/>
            <w:gridSpan w:val="4"/>
          </w:tcPr>
          <w:p w14:paraId="2E0244B5" w14:textId="77777777" w:rsidR="00FF2DC2" w:rsidRPr="0065104C" w:rsidRDefault="001318B8" w:rsidP="00FF2DC2">
            <w:pPr>
              <w:rPr>
                <w:rFonts w:ascii="Aptos" w:hAnsi="Aptos"/>
                <w:b/>
                <w:bCs/>
              </w:rPr>
            </w:pPr>
            <w:hyperlink r:id="rId53" w:tgtFrame="_blank" w:history="1">
              <w:r w:rsidR="00FF2DC2" w:rsidRPr="0065104C">
                <w:rPr>
                  <w:rStyle w:val="Hyperlink"/>
                  <w:rFonts w:ascii="Aptos" w:hAnsi="Aptos"/>
                  <w:b/>
                  <w:bCs/>
                  <w:i/>
                  <w:iCs/>
                </w:rPr>
                <w:t>A Perfect Turmoil: Walter E. Fernald and the Struggle to Care for America’s Disabled</w:t>
              </w:r>
            </w:hyperlink>
          </w:p>
          <w:p w14:paraId="2812AA99" w14:textId="77777777" w:rsidR="00FF2DC2" w:rsidRPr="0065104C" w:rsidRDefault="00FF2DC2" w:rsidP="00FF2DC2">
            <w:pPr>
              <w:rPr>
                <w:rFonts w:ascii="Aptos" w:hAnsi="Aptos"/>
              </w:rPr>
            </w:pPr>
            <w:r w:rsidRPr="0065104C">
              <w:rPr>
                <w:rFonts w:ascii="Aptos" w:hAnsi="Aptos"/>
              </w:rPr>
              <w:t>By Alex Green</w:t>
            </w:r>
          </w:p>
          <w:p w14:paraId="6F277710" w14:textId="77777777" w:rsidR="00FF2DC2" w:rsidRPr="0065104C" w:rsidRDefault="001318B8" w:rsidP="00FF2DC2">
            <w:pPr>
              <w:rPr>
                <w:rFonts w:ascii="Aptos" w:hAnsi="Aptos"/>
              </w:rPr>
            </w:pPr>
            <w:hyperlink r:id="rId54" w:history="1">
              <w:r w:rsidR="00FF2DC2" w:rsidRPr="0065104C">
                <w:rPr>
                  <w:rStyle w:val="Hyperlink"/>
                  <w:rFonts w:ascii="Aptos" w:hAnsi="Aptos"/>
                  <w:b/>
                  <w:bCs/>
                </w:rPr>
                <w:t>Buy the book here</w:t>
              </w:r>
            </w:hyperlink>
          </w:p>
          <w:p w14:paraId="580F8597" w14:textId="77777777" w:rsidR="00FF2DC2" w:rsidRPr="0065104C" w:rsidRDefault="00FF2DC2" w:rsidP="00FF2DC2">
            <w:pPr>
              <w:ind w:left="720"/>
              <w:rPr>
                <w:rFonts w:ascii="Aptos" w:hAnsi="Aptos"/>
              </w:rPr>
            </w:pPr>
            <w:r w:rsidRPr="0065104C">
              <w:rPr>
                <w:rFonts w:ascii="Aptos" w:hAnsi="Aptos"/>
              </w:rPr>
              <w:t>Alex Green teaches political communications at Harvard Kennedy School and is a visiting fellow at the Harvard Law School Project on Disability and a visiting scholar at Brandeis University Lurie Institute for Disability Policy. He is the author of legislation to create a first-of-its-kind, disability-led human rights commission to investigate the history of state institutions for disabled people in Massachusetts.</w:t>
            </w:r>
          </w:p>
          <w:p w14:paraId="6684D788" w14:textId="77777777" w:rsidR="00FF2DC2" w:rsidRPr="0065104C" w:rsidRDefault="001318B8" w:rsidP="00FF2DC2">
            <w:pPr>
              <w:rPr>
                <w:rFonts w:ascii="Aptos" w:hAnsi="Aptos"/>
                <w:b/>
                <w:bCs/>
                <w:i/>
                <w:iCs/>
              </w:rPr>
            </w:pPr>
            <w:hyperlink r:id="rId55" w:history="1">
              <w:r w:rsidR="00FF2DC2" w:rsidRPr="0065104C">
                <w:rPr>
                  <w:rStyle w:val="Hyperlink"/>
                  <w:rFonts w:ascii="Aptos" w:hAnsi="Aptos"/>
                  <w:b/>
                  <w:bCs/>
                  <w:i/>
                  <w:iCs/>
                </w:rPr>
                <w:t>American Eldercide: How It Happened, How to Prevent It</w:t>
              </w:r>
            </w:hyperlink>
          </w:p>
          <w:p w14:paraId="114D68E8" w14:textId="77777777" w:rsidR="00FF2DC2" w:rsidRDefault="00FF2DC2" w:rsidP="00FF2DC2">
            <w:pPr>
              <w:rPr>
                <w:rFonts w:ascii="Aptos" w:hAnsi="Aptos"/>
              </w:rPr>
            </w:pPr>
            <w:r w:rsidRPr="0065104C">
              <w:rPr>
                <w:rFonts w:ascii="Aptos" w:hAnsi="Aptos"/>
              </w:rPr>
              <w:t xml:space="preserve">By </w:t>
            </w:r>
            <w:hyperlink r:id="rId56" w:history="1">
              <w:r w:rsidRPr="0065104C">
                <w:rPr>
                  <w:rStyle w:val="Hyperlink"/>
                  <w:rFonts w:ascii="Aptos" w:hAnsi="Aptos"/>
                </w:rPr>
                <w:t>Margaret Morganroth Gullette</w:t>
              </w:r>
            </w:hyperlink>
          </w:p>
          <w:p w14:paraId="61BE405B" w14:textId="77777777" w:rsidR="00FF2DC2" w:rsidRPr="0065104C" w:rsidRDefault="001318B8" w:rsidP="00FF2DC2">
            <w:pPr>
              <w:rPr>
                <w:rFonts w:ascii="Aptos" w:hAnsi="Aptos"/>
              </w:rPr>
            </w:pPr>
            <w:hyperlink r:id="rId57" w:history="1">
              <w:r w:rsidR="00FF2DC2" w:rsidRPr="00EC2869">
                <w:rPr>
                  <w:rStyle w:val="Hyperlink"/>
                  <w:rFonts w:ascii="Aptos" w:hAnsi="Aptos"/>
                  <w:b/>
                  <w:bCs/>
                </w:rPr>
                <w:t>Buy the book here</w:t>
              </w:r>
            </w:hyperlink>
            <w:r w:rsidR="00FF2DC2">
              <w:rPr>
                <w:rFonts w:ascii="Aptos" w:hAnsi="Aptos"/>
                <w:b/>
                <w:bCs/>
              </w:rPr>
              <w:t>.</w:t>
            </w:r>
          </w:p>
          <w:p w14:paraId="5192C96E" w14:textId="5AB7C61D" w:rsidR="00FF2DC2" w:rsidRDefault="00FF2DC2" w:rsidP="00FF2DC2">
            <w:pPr>
              <w:ind w:left="720"/>
              <w:rPr>
                <w:rFonts w:ascii="Aptos" w:hAnsi="Aptos"/>
              </w:rPr>
            </w:pPr>
            <w:r w:rsidRPr="0065104C">
              <w:rPr>
                <w:rFonts w:ascii="Aptos" w:hAnsi="Aptos"/>
                <w:b/>
                <w:bCs/>
              </w:rPr>
              <w:t xml:space="preserve">Margaret Morganroth Gullette </w:t>
            </w:r>
            <w:r w:rsidRPr="0065104C">
              <w:rPr>
                <w:rFonts w:ascii="Aptos" w:hAnsi="Aptos"/>
              </w:rPr>
              <w:t xml:space="preserve">is a cultural critic and anti-ageism pioneer whose prize-winning work is foundational in critical age studies. She is the author of several books, including </w:t>
            </w:r>
            <w:r w:rsidRPr="0065104C">
              <w:rPr>
                <w:rFonts w:ascii="Aptos" w:hAnsi="Aptos"/>
                <w:i/>
                <w:iCs/>
              </w:rPr>
              <w:t>Agewise</w:t>
            </w:r>
            <w:r w:rsidRPr="0065104C">
              <w:rPr>
                <w:rFonts w:ascii="Aptos" w:hAnsi="Aptos"/>
              </w:rPr>
              <w:t xml:space="preserve">, </w:t>
            </w:r>
            <w:r w:rsidRPr="0065104C">
              <w:rPr>
                <w:rFonts w:ascii="Aptos" w:hAnsi="Aptos"/>
                <w:i/>
                <w:iCs/>
              </w:rPr>
              <w:t>Aged by Culture</w:t>
            </w:r>
            <w:r w:rsidRPr="0065104C">
              <w:rPr>
                <w:rFonts w:ascii="Aptos" w:hAnsi="Aptos"/>
              </w:rPr>
              <w:t xml:space="preserve">, and </w:t>
            </w:r>
            <w:r w:rsidRPr="0065104C">
              <w:rPr>
                <w:rFonts w:ascii="Aptos" w:hAnsi="Aptos"/>
                <w:i/>
                <w:iCs/>
              </w:rPr>
              <w:t>Ending Ageism, or How Not to Shoot Old People</w:t>
            </w:r>
            <w:r w:rsidRPr="0065104C">
              <w:rPr>
                <w:rFonts w:ascii="Aptos" w:hAnsi="Aptos"/>
              </w:rPr>
              <w:t xml:space="preserve">. Her writing has appeared in publications such as the </w:t>
            </w:r>
            <w:r w:rsidRPr="0065104C">
              <w:rPr>
                <w:rFonts w:ascii="Aptos" w:hAnsi="Aptos"/>
                <w:i/>
                <w:iCs/>
              </w:rPr>
              <w:t>New York Times</w:t>
            </w:r>
            <w:r w:rsidRPr="0065104C">
              <w:rPr>
                <w:rFonts w:ascii="Aptos" w:hAnsi="Aptos"/>
              </w:rPr>
              <w:t xml:space="preserve">, </w:t>
            </w:r>
            <w:r w:rsidRPr="0065104C">
              <w:rPr>
                <w:rFonts w:ascii="Aptos" w:hAnsi="Aptos"/>
                <w:i/>
                <w:iCs/>
              </w:rPr>
              <w:t>Washington Post</w:t>
            </w:r>
            <w:r w:rsidRPr="0065104C">
              <w:rPr>
                <w:rFonts w:ascii="Aptos" w:hAnsi="Aptos"/>
              </w:rPr>
              <w:t xml:space="preserve">, </w:t>
            </w:r>
            <w:r w:rsidRPr="0065104C">
              <w:rPr>
                <w:rFonts w:ascii="Aptos" w:hAnsi="Aptos"/>
                <w:i/>
                <w:iCs/>
              </w:rPr>
              <w:t>Guardian</w:t>
            </w:r>
            <w:r w:rsidRPr="0065104C">
              <w:rPr>
                <w:rFonts w:ascii="Aptos" w:hAnsi="Aptos"/>
              </w:rPr>
              <w:t xml:space="preserve">, </w:t>
            </w:r>
            <w:r w:rsidRPr="0065104C">
              <w:rPr>
                <w:rFonts w:ascii="Aptos" w:hAnsi="Aptos"/>
                <w:i/>
                <w:iCs/>
              </w:rPr>
              <w:t>Atlantic</w:t>
            </w:r>
            <w:r w:rsidRPr="0065104C">
              <w:rPr>
                <w:rFonts w:ascii="Aptos" w:hAnsi="Aptos"/>
              </w:rPr>
              <w:t xml:space="preserve">, </w:t>
            </w:r>
            <w:r w:rsidRPr="0065104C">
              <w:rPr>
                <w:rFonts w:ascii="Aptos" w:hAnsi="Aptos"/>
                <w:i/>
                <w:iCs/>
              </w:rPr>
              <w:t>Nation</w:t>
            </w:r>
            <w:r w:rsidRPr="0065104C">
              <w:rPr>
                <w:rFonts w:ascii="Aptos" w:hAnsi="Aptos"/>
              </w:rPr>
              <w:t>, and the</w:t>
            </w:r>
            <w:r w:rsidRPr="0065104C">
              <w:rPr>
                <w:rFonts w:ascii="Aptos" w:hAnsi="Aptos"/>
                <w:i/>
                <w:iCs/>
              </w:rPr>
              <w:t xml:space="preserve"> Boston Globe</w:t>
            </w:r>
            <w:r w:rsidRPr="0065104C">
              <w:rPr>
                <w:rFonts w:ascii="Aptos" w:hAnsi="Aptos"/>
              </w:rPr>
              <w:t>. She is a resident scholar at the Women’s Studies Research Center, Brandeis, and lives in Newton, Massachusetts.</w:t>
            </w:r>
          </w:p>
        </w:tc>
      </w:tr>
      <w:tr w:rsidR="00FF2DC2" w:rsidRPr="00783903" w14:paraId="3A9E2EF4" w14:textId="77777777" w:rsidTr="00467E18">
        <w:trPr>
          <w:gridAfter w:val="1"/>
          <w:wAfter w:w="298" w:type="dxa"/>
        </w:trPr>
        <w:tc>
          <w:tcPr>
            <w:tcW w:w="2903" w:type="dxa"/>
            <w:gridSpan w:val="2"/>
          </w:tcPr>
          <w:p w14:paraId="6485FF96" w14:textId="77777777" w:rsidR="00FF2DC2" w:rsidRPr="0080432F" w:rsidRDefault="00FF2DC2" w:rsidP="0080432F">
            <w:pPr>
              <w:pStyle w:val="Heading2"/>
              <w:outlineLvl w:val="1"/>
              <w:rPr>
                <w:b/>
                <w:bCs/>
                <w:sz w:val="24"/>
                <w:szCs w:val="24"/>
              </w:rPr>
            </w:pPr>
            <w:r w:rsidRPr="0080432F">
              <w:rPr>
                <w:b/>
                <w:bCs/>
                <w:sz w:val="24"/>
                <w:szCs w:val="24"/>
              </w:rPr>
              <w:lastRenderedPageBreak/>
              <w:t>Bringing People Home:</w:t>
            </w:r>
          </w:p>
          <w:p w14:paraId="7640A0AF" w14:textId="21802B42" w:rsidR="00FF2DC2" w:rsidRPr="0080432F" w:rsidRDefault="00FF2DC2" w:rsidP="0080432F">
            <w:pPr>
              <w:pStyle w:val="Heading2"/>
              <w:outlineLvl w:val="1"/>
              <w:rPr>
                <w:b/>
                <w:bCs/>
                <w:sz w:val="24"/>
                <w:szCs w:val="24"/>
              </w:rPr>
            </w:pPr>
            <w:r w:rsidRPr="0080432F">
              <w:rPr>
                <w:b/>
                <w:bCs/>
                <w:sz w:val="24"/>
                <w:szCs w:val="24"/>
              </w:rPr>
              <w:t>The Marsters Settlement</w:t>
            </w:r>
          </w:p>
        </w:tc>
        <w:tc>
          <w:tcPr>
            <w:tcW w:w="7622" w:type="dxa"/>
            <w:gridSpan w:val="4"/>
          </w:tcPr>
          <w:p w14:paraId="12D4ACEB" w14:textId="36FC2F34" w:rsidR="00FF2DC2" w:rsidRDefault="00FF2DC2" w:rsidP="00FF2DC2">
            <w:pPr>
              <w:rPr>
                <w:rFonts w:ascii="Aptos" w:hAnsi="Aptos"/>
              </w:rPr>
            </w:pPr>
            <w:r>
              <w:rPr>
                <w:rFonts w:ascii="Aptos" w:hAnsi="Aptos"/>
              </w:rPr>
              <w:t xml:space="preserve">Webpages: </w:t>
            </w:r>
          </w:p>
          <w:p w14:paraId="245742CC" w14:textId="61F6AC9D" w:rsidR="00FF2DC2" w:rsidRDefault="001318B8" w:rsidP="00FF2DC2">
            <w:pPr>
              <w:rPr>
                <w:rFonts w:ascii="Aptos" w:hAnsi="Aptos"/>
              </w:rPr>
            </w:pPr>
            <w:hyperlink r:id="rId58" w:history="1">
              <w:r w:rsidR="00FF2DC2" w:rsidRPr="009971A9">
                <w:rPr>
                  <w:rStyle w:val="Hyperlink"/>
                  <w:rFonts w:ascii="Aptos" w:hAnsi="Aptos"/>
                </w:rPr>
                <w:t>https://www.centerforpublicrep.org/court_case/marsters-et-al-v-healey-et-al/</w:t>
              </w:r>
            </w:hyperlink>
            <w:r w:rsidR="00FF2DC2">
              <w:rPr>
                <w:rFonts w:ascii="Aptos" w:hAnsi="Aptos"/>
              </w:rPr>
              <w:t xml:space="preserve"> </w:t>
            </w:r>
          </w:p>
          <w:p w14:paraId="63E6C1ED" w14:textId="77777777" w:rsidR="00FF2DC2" w:rsidRDefault="001318B8" w:rsidP="00FF2DC2">
            <w:pPr>
              <w:rPr>
                <w:rFonts w:ascii="Aptos" w:hAnsi="Aptos"/>
              </w:rPr>
            </w:pPr>
            <w:hyperlink r:id="rId59" w:history="1">
              <w:r w:rsidR="00FF2DC2" w:rsidRPr="009971A9">
                <w:rPr>
                  <w:rStyle w:val="Hyperlink"/>
                  <w:rFonts w:ascii="Aptos" w:hAnsi="Aptos"/>
                </w:rPr>
                <w:t>https://marsters.centerforpublicrep.org/</w:t>
              </w:r>
            </w:hyperlink>
            <w:r w:rsidR="00FF2DC2">
              <w:rPr>
                <w:rFonts w:ascii="Aptos" w:hAnsi="Aptos"/>
              </w:rPr>
              <w:t xml:space="preserve"> </w:t>
            </w:r>
          </w:p>
          <w:p w14:paraId="11CB50A9" w14:textId="60288D1E" w:rsidR="00FF2DC2" w:rsidRPr="00B77D17" w:rsidRDefault="00FF2DC2" w:rsidP="00FF2DC2">
            <w:pPr>
              <w:rPr>
                <w:rFonts w:ascii="Aptos" w:hAnsi="Aptos"/>
                <w:sz w:val="22"/>
                <w:szCs w:val="22"/>
              </w:rPr>
            </w:pPr>
            <w:r w:rsidRPr="00B77D17">
              <w:rPr>
                <w:rFonts w:ascii="Aptos" w:hAnsi="Aptos"/>
                <w:sz w:val="22"/>
                <w:szCs w:val="22"/>
              </w:rPr>
              <w:t>Marsters data for the calendar year 2025:</w:t>
            </w:r>
          </w:p>
          <w:p w14:paraId="393C78A1" w14:textId="04E32723"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499 people who have returned and are active in the community</w:t>
            </w:r>
          </w:p>
          <w:p w14:paraId="5FEC8FEE" w14:textId="09DB5CDE"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Efforts to validate status of 63 others who are in the community</w:t>
            </w:r>
          </w:p>
          <w:p w14:paraId="115A7654" w14:textId="6B8DFC94"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Target for 2025 and 2026 is 600 transitions</w:t>
            </w:r>
          </w:p>
          <w:p w14:paraId="567A3853" w14:textId="3BA77F31"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1,369 currently enrolled</w:t>
            </w:r>
          </w:p>
          <w:p w14:paraId="6B346FF1" w14:textId="10BEB99D"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 xml:space="preserve">100 AHVP vouchers issued for transitions: 71 used, 10 in process. </w:t>
            </w:r>
            <w:r w:rsidRPr="00B77D17">
              <w:rPr>
                <w:sz w:val="22"/>
                <w:szCs w:val="22"/>
              </w:rPr>
              <w:t xml:space="preserve"> </w:t>
            </w:r>
            <w:r w:rsidRPr="00B77D17">
              <w:rPr>
                <w:rFonts w:ascii="Aptos" w:hAnsi="Aptos"/>
                <w:sz w:val="22"/>
                <w:szCs w:val="22"/>
              </w:rPr>
              <w:t>The Alternative Housing Voucher Program (AHVP) is a state-funded rental assistance program in Massachusetts specifically designed for non-elderly (under age 60) people with disabilities who have low incomes.</w:t>
            </w:r>
          </w:p>
          <w:p w14:paraId="28615F9F" w14:textId="54F570B9" w:rsidR="00FF2DC2" w:rsidRPr="00BC7AA1" w:rsidRDefault="00FF2DC2" w:rsidP="00FF2DC2">
            <w:pPr>
              <w:rPr>
                <w:rFonts w:ascii="Aptos" w:hAnsi="Aptos"/>
              </w:rPr>
            </w:pPr>
          </w:p>
        </w:tc>
      </w:tr>
      <w:tr w:rsidR="00FF2DC2" w:rsidRPr="00DC5CA0" w14:paraId="6084D1A6" w14:textId="77777777" w:rsidTr="00963E15">
        <w:trPr>
          <w:gridBefore w:val="1"/>
          <w:wBefore w:w="23" w:type="dxa"/>
        </w:trPr>
        <w:tc>
          <w:tcPr>
            <w:tcW w:w="2880" w:type="dxa"/>
          </w:tcPr>
          <w:p w14:paraId="5DA7C153" w14:textId="77777777" w:rsidR="00FF2DC2" w:rsidRPr="0080432F" w:rsidRDefault="00FF2DC2" w:rsidP="0080432F">
            <w:pPr>
              <w:pStyle w:val="Heading2"/>
              <w:outlineLvl w:val="1"/>
              <w:rPr>
                <w:rFonts w:asciiTheme="minorHAnsi" w:hAnsiTheme="minorHAnsi" w:cstheme="minorHAnsi"/>
                <w:b/>
                <w:bCs/>
              </w:rPr>
            </w:pPr>
            <w:r w:rsidRPr="0080432F">
              <w:rPr>
                <w:rFonts w:asciiTheme="minorHAnsi" w:hAnsiTheme="minorHAnsi" w:cstheme="minorHAnsi"/>
                <w:b/>
                <w:bCs/>
              </w:rPr>
              <w:t xml:space="preserve">Support Dignity Alliance Massachusetts </w:t>
            </w:r>
          </w:p>
          <w:p w14:paraId="07B06BDE" w14:textId="77777777" w:rsidR="00FF2DC2" w:rsidRPr="0080432F" w:rsidRDefault="00FF2DC2" w:rsidP="0080432F">
            <w:pPr>
              <w:pStyle w:val="Heading2"/>
              <w:outlineLvl w:val="1"/>
              <w:rPr>
                <w:rFonts w:asciiTheme="minorHAnsi" w:hAnsiTheme="minorHAnsi" w:cstheme="minorHAnsi"/>
                <w:b/>
                <w:bCs/>
              </w:rPr>
            </w:pPr>
          </w:p>
          <w:p w14:paraId="1626C78B" w14:textId="77777777" w:rsidR="00FF2DC2" w:rsidRPr="0080432F" w:rsidRDefault="00FF2DC2" w:rsidP="0080432F">
            <w:pPr>
              <w:pStyle w:val="Heading2"/>
              <w:outlineLvl w:val="1"/>
              <w:rPr>
                <w:rFonts w:asciiTheme="minorHAnsi" w:hAnsiTheme="minorHAnsi" w:cstheme="minorHAnsi"/>
                <w:b/>
                <w:bCs/>
                <w:color w:val="4472C4" w:themeColor="accent1"/>
                <w:sz w:val="32"/>
                <w:szCs w:val="32"/>
              </w:rPr>
            </w:pPr>
            <w:r w:rsidRPr="0080432F">
              <w:rPr>
                <w:rFonts w:asciiTheme="minorHAnsi" w:hAnsiTheme="minorHAnsi" w:cstheme="minorHAnsi"/>
                <w:b/>
                <w:bCs/>
                <w:color w:val="4472C4" w:themeColor="accent1"/>
                <w:sz w:val="32"/>
                <w:szCs w:val="32"/>
              </w:rPr>
              <w:t xml:space="preserve">Please </w:t>
            </w:r>
            <w:hyperlink r:id="rId60" w:history="1">
              <w:r w:rsidRPr="0080432F">
                <w:rPr>
                  <w:rStyle w:val="Hyperlink"/>
                  <w:rFonts w:asciiTheme="minorHAnsi" w:hAnsiTheme="minorHAnsi" w:cstheme="minorHAnsi"/>
                  <w:b/>
                  <w:bCs/>
                  <w:color w:val="4472C4" w:themeColor="accent1"/>
                  <w:sz w:val="32"/>
                  <w:szCs w:val="32"/>
                </w:rPr>
                <w:t>Donate!</w:t>
              </w:r>
            </w:hyperlink>
          </w:p>
          <w:p w14:paraId="729A73FE" w14:textId="77777777" w:rsidR="00FF2DC2" w:rsidRPr="00762340" w:rsidRDefault="00FF2DC2" w:rsidP="00FF2DC2">
            <w:pPr>
              <w:rPr>
                <w:rFonts w:ascii="Aptos" w:hAnsi="Aptos"/>
                <w:b/>
                <w:bCs/>
                <w:sz w:val="24"/>
                <w:szCs w:val="24"/>
              </w:rPr>
            </w:pPr>
          </w:p>
        </w:tc>
        <w:tc>
          <w:tcPr>
            <w:tcW w:w="7920" w:type="dxa"/>
            <w:gridSpan w:val="5"/>
          </w:tcPr>
          <w:p w14:paraId="68C1D332" w14:textId="77777777" w:rsidR="00FF2DC2" w:rsidRPr="007030B2" w:rsidRDefault="00FF2DC2" w:rsidP="00FF2DC2">
            <w:pPr>
              <w:spacing w:before="100" w:beforeAutospacing="1" w:after="100" w:afterAutospacing="1"/>
              <w:contextualSpacing/>
              <w:rPr>
                <w:rFonts w:ascii="Aptos" w:hAnsi="Aptos"/>
                <w:sz w:val="24"/>
                <w:szCs w:val="24"/>
              </w:rPr>
            </w:pPr>
            <w:r w:rsidRPr="007030B2">
              <w:rPr>
                <w:rFonts w:ascii="Aptos" w:hAnsi="Aptos"/>
                <w:sz w:val="24"/>
                <w:szCs w:val="24"/>
              </w:rPr>
              <w:t xml:space="preserve">Dignity Alliance Massachusetts is a grassroots, volunteer-run 501(c)(3) organization dedicated to transformative change to ensure the dignity of older adults, people with disabilities, and their caregivers. We are committed to advancing ways of providing long-term services, support, living options and care that respect individual choice and self-determination. Through education, legislation, regulatory reform, and legal strategies, this mission will become reality throughout the Commonwealth. </w:t>
            </w:r>
          </w:p>
          <w:p w14:paraId="2BC84FEA" w14:textId="77777777" w:rsidR="00FF2DC2" w:rsidRPr="007030B2" w:rsidRDefault="00FF2DC2" w:rsidP="00FF2DC2">
            <w:pPr>
              <w:spacing w:before="100" w:beforeAutospacing="1" w:after="100" w:afterAutospacing="1"/>
              <w:contextualSpacing/>
              <w:rPr>
                <w:rFonts w:ascii="Aptos" w:hAnsi="Aptos"/>
                <w:sz w:val="24"/>
                <w:szCs w:val="24"/>
              </w:rPr>
            </w:pPr>
          </w:p>
          <w:p w14:paraId="3E5F450D" w14:textId="77777777"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As a fully volunteer operation, our financial needs are modest, but also real. Your donation helps to produce and distribute </w:t>
            </w:r>
            <w:r w:rsidRPr="00F662BF">
              <w:rPr>
                <w:rFonts w:ascii="Aptos" w:hAnsi="Aptos"/>
                <w:b/>
                <w:bCs/>
                <w:i/>
                <w:iCs/>
                <w:sz w:val="24"/>
                <w:szCs w:val="24"/>
              </w:rPr>
              <w:t>The Dignity Digest</w:t>
            </w:r>
            <w:r w:rsidRPr="007030B2">
              <w:rPr>
                <w:rFonts w:ascii="Aptos" w:hAnsi="Aptos"/>
                <w:b/>
                <w:bCs/>
                <w:sz w:val="24"/>
                <w:szCs w:val="24"/>
              </w:rPr>
              <w:t xml:space="preserve"> weekly free of charge to almost 1,000 recipients and maintain our website, </w:t>
            </w:r>
            <w:hyperlink r:id="rId61" w:history="1">
              <w:r w:rsidRPr="007030B2">
                <w:rPr>
                  <w:rStyle w:val="Hyperlink"/>
                  <w:rFonts w:ascii="Aptos" w:hAnsi="Aptos"/>
                  <w:b/>
                  <w:bCs/>
                  <w:sz w:val="24"/>
                  <w:szCs w:val="24"/>
                </w:rPr>
                <w:t>www.DignityAllianceMA.org</w:t>
              </w:r>
            </w:hyperlink>
            <w:r w:rsidRPr="007030B2">
              <w:rPr>
                <w:rFonts w:ascii="Aptos" w:hAnsi="Aptos"/>
                <w:b/>
                <w:bCs/>
                <w:sz w:val="24"/>
                <w:szCs w:val="24"/>
              </w:rPr>
              <w:t>, which has thousands of visits each month.</w:t>
            </w:r>
          </w:p>
          <w:p w14:paraId="67E8D312" w14:textId="77777777" w:rsidR="00FF2DC2" w:rsidRPr="007030B2" w:rsidRDefault="00FF2DC2" w:rsidP="00FF2DC2">
            <w:pPr>
              <w:spacing w:before="100" w:beforeAutospacing="1" w:after="100" w:afterAutospacing="1"/>
              <w:contextualSpacing/>
              <w:rPr>
                <w:rFonts w:ascii="Aptos" w:hAnsi="Aptos"/>
                <w:sz w:val="24"/>
                <w:szCs w:val="24"/>
              </w:rPr>
            </w:pPr>
          </w:p>
          <w:p w14:paraId="69F64116" w14:textId="77777777"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Consider a donation in memory or honor of someone. </w:t>
            </w:r>
          </w:p>
          <w:p w14:paraId="272BEA3F" w14:textId="44993648"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The names of those recognized will be included in The Dignity Digest and posted on the website.</w:t>
            </w:r>
          </w:p>
          <w:p w14:paraId="5AC63306" w14:textId="77777777" w:rsidR="00FF2DC2" w:rsidRPr="00CE6ED4" w:rsidRDefault="00FF2DC2" w:rsidP="00FF2DC2">
            <w:pPr>
              <w:spacing w:before="100" w:beforeAutospacing="1" w:after="100" w:afterAutospacing="1"/>
              <w:contextualSpacing/>
              <w:jc w:val="both"/>
              <w:rPr>
                <w:rFonts w:ascii="Aptos" w:hAnsi="Aptos"/>
                <w:b/>
                <w:bCs/>
                <w:sz w:val="24"/>
                <w:szCs w:val="24"/>
              </w:rPr>
            </w:pPr>
          </w:p>
          <w:p w14:paraId="00A0599B" w14:textId="77777777" w:rsidR="00FF2DC2" w:rsidRPr="00CE6ED4" w:rsidRDefault="001318B8" w:rsidP="00FF2DC2">
            <w:pPr>
              <w:spacing w:before="100" w:beforeAutospacing="1" w:after="100" w:afterAutospacing="1"/>
              <w:contextualSpacing/>
              <w:jc w:val="both"/>
              <w:rPr>
                <w:rFonts w:ascii="Aptos" w:hAnsi="Aptos"/>
                <w:b/>
                <w:bCs/>
                <w:sz w:val="24"/>
                <w:szCs w:val="24"/>
              </w:rPr>
            </w:pPr>
            <w:hyperlink r:id="rId62" w:history="1">
              <w:r w:rsidR="00FF2DC2" w:rsidRPr="00CE6ED4">
                <w:rPr>
                  <w:rStyle w:val="Hyperlink"/>
                  <w:rFonts w:ascii="Aptos" w:hAnsi="Aptos"/>
                  <w:b/>
                  <w:bCs/>
                  <w:sz w:val="24"/>
                  <w:szCs w:val="24"/>
                </w:rPr>
                <w:t>https://dignityalliancema.org/donate/</w:t>
              </w:r>
            </w:hyperlink>
            <w:r w:rsidR="00FF2DC2" w:rsidRPr="00CE6ED4">
              <w:rPr>
                <w:rFonts w:ascii="Aptos" w:hAnsi="Aptos"/>
                <w:b/>
                <w:bCs/>
                <w:sz w:val="24"/>
                <w:szCs w:val="24"/>
              </w:rPr>
              <w:t xml:space="preserve"> </w:t>
            </w:r>
          </w:p>
          <w:p w14:paraId="2A60D980" w14:textId="120C95B0" w:rsidR="00FF2DC2" w:rsidRPr="005148D4" w:rsidRDefault="00FF2DC2" w:rsidP="00FF2DC2">
            <w:pPr>
              <w:pStyle w:val="ListParagraph"/>
              <w:spacing w:before="100" w:beforeAutospacing="1" w:after="100" w:afterAutospacing="1"/>
              <w:ind w:left="0"/>
              <w:rPr>
                <w:rFonts w:ascii="Aptos" w:hAnsi="Aptos"/>
                <w:bCs/>
              </w:rPr>
            </w:pPr>
            <w:r w:rsidRPr="00CE6ED4">
              <w:rPr>
                <w:rFonts w:ascii="Aptos" w:hAnsi="Aptos"/>
                <w:sz w:val="24"/>
                <w:szCs w:val="24"/>
              </w:rPr>
              <w:t>Thank you for your consideration!</w:t>
            </w:r>
          </w:p>
        </w:tc>
      </w:tr>
      <w:tr w:rsidR="00FF2DC2" w:rsidRPr="00DC5CA0" w14:paraId="3E29B3AB" w14:textId="77777777" w:rsidTr="00963E15">
        <w:trPr>
          <w:gridBefore w:val="1"/>
          <w:wBefore w:w="23" w:type="dxa"/>
        </w:trPr>
        <w:tc>
          <w:tcPr>
            <w:tcW w:w="2880" w:type="dxa"/>
          </w:tcPr>
          <w:p w14:paraId="7037E24E" w14:textId="77777777" w:rsidR="00FF2DC2" w:rsidRPr="0080432F" w:rsidRDefault="00FF2DC2" w:rsidP="0080432F">
            <w:pPr>
              <w:pStyle w:val="Heading2"/>
              <w:outlineLvl w:val="1"/>
              <w:rPr>
                <w:b/>
                <w:bCs/>
                <w:sz w:val="24"/>
                <w:szCs w:val="24"/>
              </w:rPr>
            </w:pPr>
            <w:r w:rsidRPr="0080432F">
              <w:rPr>
                <w:b/>
                <w:bCs/>
                <w:sz w:val="24"/>
                <w:szCs w:val="24"/>
              </w:rPr>
              <w:t>Dignity Alliance Massachusetts Legislative Endorsements</w:t>
            </w:r>
          </w:p>
          <w:p w14:paraId="2AF1BCC1" w14:textId="77777777" w:rsidR="00FF2DC2" w:rsidRPr="0080432F" w:rsidRDefault="00FF2DC2" w:rsidP="0080432F">
            <w:pPr>
              <w:pStyle w:val="Heading2"/>
              <w:outlineLvl w:val="1"/>
              <w:rPr>
                <w:b/>
                <w:bCs/>
                <w:sz w:val="24"/>
                <w:szCs w:val="24"/>
              </w:rPr>
            </w:pPr>
          </w:p>
        </w:tc>
        <w:tc>
          <w:tcPr>
            <w:tcW w:w="7920" w:type="dxa"/>
            <w:gridSpan w:val="5"/>
          </w:tcPr>
          <w:p w14:paraId="16E2F9AE" w14:textId="77777777" w:rsidR="00FF2DC2" w:rsidRPr="005148D4" w:rsidRDefault="00FF2DC2" w:rsidP="00FF2DC2">
            <w:pPr>
              <w:pStyle w:val="ListParagraph"/>
              <w:spacing w:before="100" w:beforeAutospacing="1" w:after="100" w:afterAutospacing="1"/>
              <w:ind w:left="0"/>
              <w:rPr>
                <w:rFonts w:ascii="Aptos" w:hAnsi="Aptos"/>
                <w:bCs/>
              </w:rPr>
            </w:pPr>
            <w:r w:rsidRPr="005148D4">
              <w:rPr>
                <w:rFonts w:ascii="Aptos" w:hAnsi="Aptos"/>
                <w:bCs/>
              </w:rPr>
              <w:t>Information about the legislative bills which have been endorsed by Dignity Alliance Massachusetts, including the text of the bills, can be viewed at:</w:t>
            </w:r>
          </w:p>
          <w:p w14:paraId="1C913937" w14:textId="77777777" w:rsidR="00FF2DC2" w:rsidRPr="005148D4" w:rsidRDefault="001318B8" w:rsidP="00FF2DC2">
            <w:pPr>
              <w:pStyle w:val="ListParagraph"/>
              <w:spacing w:before="100" w:beforeAutospacing="1" w:after="100" w:afterAutospacing="1"/>
              <w:ind w:left="0"/>
              <w:rPr>
                <w:rFonts w:ascii="Aptos" w:hAnsi="Aptos"/>
                <w:bCs/>
              </w:rPr>
            </w:pPr>
            <w:hyperlink r:id="rId63" w:history="1">
              <w:r w:rsidR="00FF2DC2" w:rsidRPr="005148D4">
                <w:rPr>
                  <w:rStyle w:val="Hyperlink"/>
                  <w:rFonts w:ascii="Aptos" w:hAnsi="Aptos"/>
                  <w:bCs/>
                </w:rPr>
                <w:t>https://tinyurl.com/DignityLegislativeEndorsements</w:t>
              </w:r>
            </w:hyperlink>
            <w:r w:rsidR="00FF2DC2" w:rsidRPr="005148D4">
              <w:rPr>
                <w:rFonts w:ascii="Aptos" w:hAnsi="Aptos"/>
                <w:bCs/>
              </w:rPr>
              <w:t xml:space="preserve"> </w:t>
            </w:r>
          </w:p>
          <w:p w14:paraId="0A4CC4E1" w14:textId="062EEF64" w:rsidR="00FF2DC2" w:rsidRPr="005148D4" w:rsidRDefault="00FF2DC2" w:rsidP="00FF2DC2">
            <w:pPr>
              <w:pStyle w:val="ListParagraph"/>
              <w:spacing w:before="100" w:beforeAutospacing="1" w:after="100" w:afterAutospacing="1"/>
              <w:ind w:left="0"/>
              <w:rPr>
                <w:rFonts w:ascii="Aptos" w:hAnsi="Aptos"/>
                <w:bCs/>
              </w:rPr>
            </w:pPr>
            <w:r w:rsidRPr="005148D4">
              <w:rPr>
                <w:rFonts w:ascii="Aptos" w:hAnsi="Aptos"/>
                <w:bCs/>
              </w:rPr>
              <w:t>Questions or comments can be directed to Legislative Work Group Chair Richard (Dick) Moore at</w:t>
            </w:r>
            <w:r>
              <w:t xml:space="preserve"> </w:t>
            </w:r>
            <w:hyperlink r:id="rId64" w:history="1">
              <w:r w:rsidRPr="00AE0FD0">
                <w:rPr>
                  <w:rStyle w:val="Hyperlink"/>
                </w:rPr>
                <w:t>dickmoore1943@gmail.com</w:t>
              </w:r>
            </w:hyperlink>
            <w:r w:rsidRPr="005148D4">
              <w:rPr>
                <w:rFonts w:ascii="Aptos" w:hAnsi="Aptos"/>
                <w:bCs/>
              </w:rPr>
              <w:t xml:space="preserve">. </w:t>
            </w:r>
          </w:p>
        </w:tc>
      </w:tr>
      <w:tr w:rsidR="00FF2DC2" w:rsidRPr="00C321EF" w14:paraId="100D85B0" w14:textId="77777777" w:rsidTr="008F4397">
        <w:trPr>
          <w:gridBefore w:val="1"/>
          <w:wBefore w:w="23" w:type="dxa"/>
          <w:trHeight w:val="314"/>
        </w:trPr>
        <w:tc>
          <w:tcPr>
            <w:tcW w:w="2880" w:type="dxa"/>
          </w:tcPr>
          <w:p w14:paraId="4BFC9434" w14:textId="7B1BEE47" w:rsidR="00FF2DC2" w:rsidRPr="0080432F" w:rsidRDefault="00FF2DC2" w:rsidP="0080432F">
            <w:pPr>
              <w:pStyle w:val="Heading2"/>
              <w:outlineLvl w:val="1"/>
              <w:rPr>
                <w:b/>
                <w:bCs/>
                <w:sz w:val="24"/>
                <w:szCs w:val="24"/>
              </w:rPr>
            </w:pPr>
            <w:r w:rsidRPr="0080432F">
              <w:rPr>
                <w:b/>
                <w:bCs/>
                <w:sz w:val="24"/>
                <w:szCs w:val="24"/>
              </w:rPr>
              <w:t>Websites</w:t>
            </w:r>
          </w:p>
        </w:tc>
        <w:tc>
          <w:tcPr>
            <w:tcW w:w="7920" w:type="dxa"/>
            <w:gridSpan w:val="5"/>
          </w:tcPr>
          <w:p w14:paraId="33CE6536" w14:textId="3A03DAC9" w:rsidR="00FF2DC2" w:rsidRPr="00F51B55" w:rsidRDefault="00FF2DC2" w:rsidP="00FF2DC2">
            <w:pPr>
              <w:ind w:left="720"/>
              <w:rPr>
                <w:rFonts w:ascii="Aptos" w:hAnsi="Aptos"/>
                <w:sz w:val="24"/>
                <w:szCs w:val="24"/>
              </w:rPr>
            </w:pPr>
          </w:p>
        </w:tc>
      </w:tr>
      <w:tr w:rsidR="00FF2DC2" w:rsidRPr="00C321EF" w14:paraId="3FA49F4B" w14:textId="77777777" w:rsidTr="00963E15">
        <w:trPr>
          <w:gridBefore w:val="1"/>
          <w:wBefore w:w="23" w:type="dxa"/>
        </w:trPr>
        <w:tc>
          <w:tcPr>
            <w:tcW w:w="2880" w:type="dxa"/>
          </w:tcPr>
          <w:p w14:paraId="76069A57" w14:textId="2A4F91CC" w:rsidR="00FF2DC2" w:rsidRPr="0080432F" w:rsidRDefault="00FF2DC2" w:rsidP="0080432F">
            <w:pPr>
              <w:pStyle w:val="Heading2"/>
              <w:outlineLvl w:val="1"/>
              <w:rPr>
                <w:b/>
                <w:bCs/>
                <w:sz w:val="24"/>
                <w:szCs w:val="24"/>
              </w:rPr>
            </w:pPr>
            <w:r w:rsidRPr="0080432F">
              <w:rPr>
                <w:b/>
                <w:bCs/>
                <w:sz w:val="24"/>
                <w:szCs w:val="24"/>
              </w:rPr>
              <w:t>Blogs</w:t>
            </w:r>
          </w:p>
        </w:tc>
        <w:tc>
          <w:tcPr>
            <w:tcW w:w="7920" w:type="dxa"/>
            <w:gridSpan w:val="5"/>
          </w:tcPr>
          <w:p w14:paraId="765BED1E" w14:textId="0E9AAB6F" w:rsidR="00FF2DC2" w:rsidRPr="0017313E" w:rsidRDefault="00FF2DC2" w:rsidP="00FF2DC2">
            <w:pPr>
              <w:spacing w:before="100" w:beforeAutospacing="1" w:after="100" w:afterAutospacing="1"/>
              <w:ind w:left="720"/>
              <w:contextualSpacing/>
              <w:rPr>
                <w:rFonts w:ascii="Aptos" w:hAnsi="Aptos"/>
              </w:rPr>
            </w:pPr>
          </w:p>
        </w:tc>
      </w:tr>
      <w:tr w:rsidR="00FF2DC2" w:rsidRPr="00C321EF" w14:paraId="19E85380" w14:textId="77777777" w:rsidTr="00963E15">
        <w:trPr>
          <w:gridBefore w:val="1"/>
          <w:wBefore w:w="23" w:type="dxa"/>
        </w:trPr>
        <w:tc>
          <w:tcPr>
            <w:tcW w:w="2880" w:type="dxa"/>
          </w:tcPr>
          <w:p w14:paraId="30432057" w14:textId="2C47C1B1" w:rsidR="00FF2DC2" w:rsidRPr="0080432F" w:rsidRDefault="00FF2DC2" w:rsidP="0080432F">
            <w:pPr>
              <w:pStyle w:val="Heading2"/>
              <w:outlineLvl w:val="1"/>
              <w:rPr>
                <w:b/>
                <w:bCs/>
                <w:sz w:val="24"/>
                <w:szCs w:val="24"/>
              </w:rPr>
            </w:pPr>
            <w:r w:rsidRPr="0080432F">
              <w:rPr>
                <w:b/>
                <w:bCs/>
                <w:sz w:val="24"/>
                <w:szCs w:val="24"/>
              </w:rPr>
              <w:t>Podcasts</w:t>
            </w:r>
          </w:p>
        </w:tc>
        <w:tc>
          <w:tcPr>
            <w:tcW w:w="7920" w:type="dxa"/>
            <w:gridSpan w:val="5"/>
          </w:tcPr>
          <w:p w14:paraId="1A3C6480" w14:textId="30805108" w:rsidR="00FF2DC2" w:rsidRPr="003B4DC5" w:rsidRDefault="00FF2DC2" w:rsidP="00FF2DC2">
            <w:pPr>
              <w:spacing w:before="100" w:beforeAutospacing="1" w:after="100" w:afterAutospacing="1"/>
              <w:ind w:left="720"/>
              <w:contextualSpacing/>
              <w:rPr>
                <w:rFonts w:ascii="Aptos" w:hAnsi="Aptos"/>
              </w:rPr>
            </w:pPr>
          </w:p>
        </w:tc>
      </w:tr>
      <w:tr w:rsidR="00FF2DC2" w:rsidRPr="00C321EF" w14:paraId="7518F396" w14:textId="77777777" w:rsidTr="00963E15">
        <w:trPr>
          <w:gridBefore w:val="1"/>
          <w:wBefore w:w="23" w:type="dxa"/>
        </w:trPr>
        <w:tc>
          <w:tcPr>
            <w:tcW w:w="2880" w:type="dxa"/>
          </w:tcPr>
          <w:p w14:paraId="307EB96E" w14:textId="6AF60AA9" w:rsidR="00FF2DC2" w:rsidRPr="0080432F" w:rsidRDefault="00FF2DC2" w:rsidP="0080432F">
            <w:pPr>
              <w:pStyle w:val="Heading2"/>
              <w:outlineLvl w:val="1"/>
              <w:rPr>
                <w:b/>
                <w:bCs/>
                <w:sz w:val="24"/>
                <w:szCs w:val="24"/>
              </w:rPr>
            </w:pPr>
            <w:r w:rsidRPr="0080432F">
              <w:rPr>
                <w:b/>
                <w:bCs/>
                <w:sz w:val="24"/>
                <w:szCs w:val="24"/>
              </w:rPr>
              <w:t>YouTube Channels</w:t>
            </w:r>
          </w:p>
        </w:tc>
        <w:tc>
          <w:tcPr>
            <w:tcW w:w="7920" w:type="dxa"/>
            <w:gridSpan w:val="5"/>
          </w:tcPr>
          <w:p w14:paraId="089C73F3" w14:textId="0B3281B3" w:rsidR="00FF2DC2" w:rsidRPr="003B4DC5" w:rsidRDefault="00FF2DC2" w:rsidP="00FF2DC2">
            <w:pPr>
              <w:spacing w:before="100" w:beforeAutospacing="1" w:after="100" w:afterAutospacing="1"/>
              <w:ind w:left="720"/>
              <w:contextualSpacing/>
              <w:rPr>
                <w:rFonts w:ascii="Aptos" w:hAnsi="Aptos"/>
              </w:rPr>
            </w:pPr>
          </w:p>
        </w:tc>
      </w:tr>
      <w:tr w:rsidR="00FF2DC2" w:rsidRPr="0001587E" w14:paraId="22BE5CD3" w14:textId="77777777" w:rsidTr="00963E15">
        <w:trPr>
          <w:gridBefore w:val="1"/>
          <w:wBefore w:w="23" w:type="dxa"/>
        </w:trPr>
        <w:tc>
          <w:tcPr>
            <w:tcW w:w="2880" w:type="dxa"/>
          </w:tcPr>
          <w:p w14:paraId="5E401861" w14:textId="77777777" w:rsidR="00FF2DC2" w:rsidRPr="0080432F" w:rsidRDefault="00FF2DC2" w:rsidP="0080432F">
            <w:pPr>
              <w:pStyle w:val="Heading2"/>
              <w:outlineLvl w:val="1"/>
              <w:rPr>
                <w:b/>
                <w:bCs/>
                <w:sz w:val="24"/>
                <w:szCs w:val="24"/>
              </w:rPr>
            </w:pPr>
            <w:r w:rsidRPr="0080432F">
              <w:rPr>
                <w:b/>
                <w:bCs/>
                <w:sz w:val="24"/>
                <w:szCs w:val="24"/>
              </w:rPr>
              <w:lastRenderedPageBreak/>
              <w:t>Previously recommended websites</w:t>
            </w:r>
          </w:p>
          <w:p w14:paraId="5BF42EC8" w14:textId="77777777" w:rsidR="00FF2DC2" w:rsidRPr="0080432F" w:rsidRDefault="00FF2DC2" w:rsidP="0080432F">
            <w:pPr>
              <w:pStyle w:val="Heading2"/>
              <w:outlineLvl w:val="1"/>
              <w:rPr>
                <w:b/>
                <w:bCs/>
                <w:sz w:val="24"/>
                <w:szCs w:val="24"/>
              </w:rPr>
            </w:pPr>
          </w:p>
        </w:tc>
        <w:tc>
          <w:tcPr>
            <w:tcW w:w="7920" w:type="dxa"/>
            <w:gridSpan w:val="5"/>
          </w:tcPr>
          <w:p w14:paraId="41B39DED" w14:textId="77777777" w:rsidR="00FF2DC2" w:rsidRPr="005148D4" w:rsidRDefault="00FF2DC2" w:rsidP="00FF2DC2">
            <w:pPr>
              <w:spacing w:before="100" w:beforeAutospacing="1" w:after="100" w:afterAutospacing="1"/>
              <w:rPr>
                <w:rFonts w:ascii="Aptos" w:hAnsi="Aptos"/>
                <w:bCs/>
              </w:rPr>
            </w:pPr>
            <w:r w:rsidRPr="005148D4">
              <w:rPr>
                <w:rFonts w:ascii="Aptos" w:hAnsi="Aptos"/>
              </w:rPr>
              <w:t xml:space="preserve">The comprehensive list of recommended websites has migrated to the Dignity Alliance MA website: </w:t>
            </w:r>
            <w:hyperlink r:id="rId65" w:history="1">
              <w:r w:rsidRPr="005148D4">
                <w:rPr>
                  <w:rStyle w:val="Hyperlink"/>
                  <w:rFonts w:ascii="Aptos" w:hAnsi="Aptos"/>
                </w:rPr>
                <w:t>https://dignityalliancema.org/resources/</w:t>
              </w:r>
            </w:hyperlink>
            <w:r w:rsidRPr="005148D4">
              <w:rPr>
                <w:rFonts w:ascii="Aptos" w:hAnsi="Aptos"/>
              </w:rPr>
              <w:t xml:space="preserve">. Only new recommendations will be listed in </w:t>
            </w:r>
            <w:r w:rsidRPr="005148D4">
              <w:rPr>
                <w:rFonts w:ascii="Aptos" w:hAnsi="Aptos"/>
                <w:i/>
                <w:iCs/>
              </w:rPr>
              <w:t>The Dignity Digest.</w:t>
            </w:r>
          </w:p>
        </w:tc>
      </w:tr>
      <w:tr w:rsidR="00FF2DC2" w14:paraId="1EE27311" w14:textId="77777777" w:rsidTr="00963E15">
        <w:trPr>
          <w:gridBefore w:val="1"/>
          <w:wBefore w:w="23" w:type="dxa"/>
        </w:trPr>
        <w:tc>
          <w:tcPr>
            <w:tcW w:w="2880" w:type="dxa"/>
          </w:tcPr>
          <w:p w14:paraId="7BFBC851" w14:textId="77777777" w:rsidR="00FF2DC2" w:rsidRPr="0080432F" w:rsidRDefault="00FF2DC2" w:rsidP="0080432F">
            <w:pPr>
              <w:pStyle w:val="Heading2"/>
              <w:outlineLvl w:val="1"/>
              <w:rPr>
                <w:b/>
                <w:bCs/>
                <w:sz w:val="24"/>
                <w:szCs w:val="24"/>
              </w:rPr>
            </w:pPr>
            <w:r w:rsidRPr="0080432F">
              <w:rPr>
                <w:b/>
                <w:bCs/>
                <w:sz w:val="24"/>
                <w:szCs w:val="24"/>
              </w:rPr>
              <w:t>Previously posted funding opportunities</w:t>
            </w:r>
          </w:p>
        </w:tc>
        <w:tc>
          <w:tcPr>
            <w:tcW w:w="7920" w:type="dxa"/>
            <w:gridSpan w:val="5"/>
          </w:tcPr>
          <w:p w14:paraId="0540B813" w14:textId="77777777" w:rsidR="00FF2DC2" w:rsidRPr="005148D4" w:rsidRDefault="00FF2DC2" w:rsidP="00FF2DC2">
            <w:pPr>
              <w:spacing w:before="100" w:beforeAutospacing="1" w:after="100" w:afterAutospacing="1"/>
              <w:rPr>
                <w:rFonts w:ascii="Aptos" w:hAnsi="Aptos"/>
                <w:color w:val="000000" w:themeColor="text1"/>
              </w:rPr>
            </w:pPr>
            <w:r w:rsidRPr="005148D4">
              <w:rPr>
                <w:rFonts w:ascii="Aptos" w:hAnsi="Aptos"/>
                <w:bCs/>
              </w:rPr>
              <w:t xml:space="preserve">For open funding opportunities previously posted in </w:t>
            </w:r>
            <w:r w:rsidRPr="005148D4">
              <w:rPr>
                <w:rFonts w:ascii="Aptos" w:hAnsi="Aptos"/>
                <w:bCs/>
                <w:i/>
                <w:iCs/>
              </w:rPr>
              <w:t>The Tuesday Digest</w:t>
            </w:r>
            <w:r w:rsidRPr="005148D4">
              <w:rPr>
                <w:rFonts w:ascii="Aptos" w:hAnsi="Aptos"/>
                <w:bCs/>
              </w:rPr>
              <w:t xml:space="preserve"> please see </w:t>
            </w:r>
            <w:hyperlink r:id="rId66" w:history="1">
              <w:r w:rsidRPr="005148D4">
                <w:rPr>
                  <w:rStyle w:val="Hyperlink"/>
                  <w:rFonts w:ascii="Aptos" w:hAnsi="Aptos"/>
                  <w:bCs/>
                  <w:color w:val="auto"/>
                </w:rPr>
                <w:t>https://dignityalliancema.org/funding-opportunities/</w:t>
              </w:r>
            </w:hyperlink>
            <w:r w:rsidRPr="005148D4">
              <w:rPr>
                <w:rFonts w:ascii="Aptos" w:hAnsi="Aptos"/>
                <w:bCs/>
              </w:rPr>
              <w:t>.</w:t>
            </w:r>
          </w:p>
        </w:tc>
      </w:tr>
      <w:tr w:rsidR="00FF2DC2" w:rsidRPr="00120016" w14:paraId="1D656150" w14:textId="77777777" w:rsidTr="00963E15">
        <w:trPr>
          <w:gridBefore w:val="1"/>
          <w:wBefore w:w="23" w:type="dxa"/>
        </w:trPr>
        <w:tc>
          <w:tcPr>
            <w:tcW w:w="2880" w:type="dxa"/>
          </w:tcPr>
          <w:p w14:paraId="7065158F" w14:textId="77777777" w:rsidR="00FF2DC2" w:rsidRPr="0080432F" w:rsidRDefault="00FF2DC2" w:rsidP="0080432F">
            <w:pPr>
              <w:pStyle w:val="Heading2"/>
              <w:outlineLvl w:val="1"/>
              <w:rPr>
                <w:b/>
                <w:bCs/>
                <w:sz w:val="24"/>
                <w:szCs w:val="24"/>
              </w:rPr>
            </w:pPr>
            <w:r w:rsidRPr="0080432F">
              <w:rPr>
                <w:b/>
                <w:bCs/>
                <w:sz w:val="24"/>
                <w:szCs w:val="24"/>
              </w:rPr>
              <w:t>Websites of Dignity Alliance Massachusetts Members</w:t>
            </w:r>
          </w:p>
        </w:tc>
        <w:tc>
          <w:tcPr>
            <w:tcW w:w="7920" w:type="dxa"/>
            <w:gridSpan w:val="5"/>
          </w:tcPr>
          <w:p w14:paraId="70F90C9A" w14:textId="77777777" w:rsidR="00FF2DC2" w:rsidRPr="005148D4" w:rsidRDefault="00FF2DC2" w:rsidP="00FF2DC2">
            <w:pPr>
              <w:spacing w:before="100" w:beforeAutospacing="1" w:after="100" w:afterAutospacing="1"/>
              <w:rPr>
                <w:rFonts w:ascii="Aptos" w:hAnsi="Aptos"/>
                <w:color w:val="000000" w:themeColor="text1"/>
              </w:rPr>
            </w:pPr>
            <w:r w:rsidRPr="005148D4">
              <w:rPr>
                <w:rFonts w:ascii="Aptos" w:hAnsi="Aptos"/>
                <w:color w:val="000000" w:themeColor="text1"/>
              </w:rPr>
              <w:t xml:space="preserve">See:  </w:t>
            </w:r>
            <w:hyperlink r:id="rId67" w:history="1">
              <w:r w:rsidRPr="005148D4">
                <w:rPr>
                  <w:rStyle w:val="Hyperlink"/>
                  <w:rFonts w:ascii="Aptos" w:hAnsi="Aptos"/>
                </w:rPr>
                <w:t>https://dignityalliancema.org/about/organizations/</w:t>
              </w:r>
            </w:hyperlink>
            <w:r w:rsidRPr="005148D4">
              <w:rPr>
                <w:rFonts w:ascii="Aptos" w:hAnsi="Aptos"/>
                <w:color w:val="000000" w:themeColor="text1"/>
              </w:rPr>
              <w:t xml:space="preserve"> </w:t>
            </w:r>
          </w:p>
        </w:tc>
      </w:tr>
      <w:tr w:rsidR="00FF2DC2" w:rsidRPr="00992AF0" w14:paraId="2487D318" w14:textId="77777777" w:rsidTr="00963E15">
        <w:trPr>
          <w:gridBefore w:val="1"/>
          <w:wBefore w:w="23" w:type="dxa"/>
          <w:trHeight w:val="656"/>
        </w:trPr>
        <w:tc>
          <w:tcPr>
            <w:tcW w:w="2880" w:type="dxa"/>
          </w:tcPr>
          <w:p w14:paraId="38E0F322" w14:textId="1DA85BA6" w:rsidR="00FF2DC2" w:rsidRPr="0080432F" w:rsidRDefault="00FF2DC2" w:rsidP="0080432F">
            <w:pPr>
              <w:pStyle w:val="Heading2"/>
              <w:outlineLvl w:val="1"/>
              <w:rPr>
                <w:b/>
                <w:bCs/>
                <w:sz w:val="24"/>
                <w:szCs w:val="24"/>
              </w:rPr>
            </w:pPr>
            <w:r w:rsidRPr="0080432F">
              <w:rPr>
                <w:b/>
                <w:bCs/>
                <w:sz w:val="24"/>
                <w:szCs w:val="24"/>
              </w:rPr>
              <w:t>Contact information for reporting complaints and concerns</w:t>
            </w:r>
          </w:p>
        </w:tc>
        <w:tc>
          <w:tcPr>
            <w:tcW w:w="2137" w:type="dxa"/>
          </w:tcPr>
          <w:p w14:paraId="1F5F05B3" w14:textId="53061DD1" w:rsidR="00FF2DC2" w:rsidRPr="005148D4" w:rsidRDefault="00FF2DC2" w:rsidP="00FF2DC2">
            <w:pPr>
              <w:spacing w:before="100" w:beforeAutospacing="1" w:after="100" w:afterAutospacing="1"/>
              <w:contextualSpacing/>
              <w:rPr>
                <w:rFonts w:ascii="Aptos" w:hAnsi="Aptos"/>
                <w:b/>
                <w:bCs/>
              </w:rPr>
            </w:pPr>
            <w:r w:rsidRPr="005148D4">
              <w:rPr>
                <w:rFonts w:ascii="Aptos" w:hAnsi="Aptos"/>
                <w:b/>
                <w:bCs/>
              </w:rPr>
              <w:t>Nursing home</w:t>
            </w:r>
          </w:p>
        </w:tc>
        <w:tc>
          <w:tcPr>
            <w:tcW w:w="5783" w:type="dxa"/>
            <w:gridSpan w:val="4"/>
          </w:tcPr>
          <w:p w14:paraId="67462CC3" w14:textId="567019BE" w:rsidR="00FF2DC2" w:rsidRPr="005148D4" w:rsidRDefault="001318B8" w:rsidP="00FF2DC2">
            <w:pPr>
              <w:spacing w:before="100" w:beforeAutospacing="1" w:after="100" w:afterAutospacing="1"/>
              <w:contextualSpacing/>
              <w:rPr>
                <w:rFonts w:ascii="Aptos" w:hAnsi="Aptos"/>
              </w:rPr>
            </w:pPr>
            <w:hyperlink r:id="rId68" w:history="1">
              <w:r w:rsidR="00FF2DC2" w:rsidRPr="005148D4">
                <w:rPr>
                  <w:rStyle w:val="Hyperlink"/>
                  <w:rFonts w:ascii="Aptos" w:hAnsi="Aptos"/>
                </w:rPr>
                <w:t>Department of Public Health</w:t>
              </w:r>
            </w:hyperlink>
          </w:p>
          <w:p w14:paraId="5A4BCF09" w14:textId="421D0692" w:rsidR="00FF2DC2" w:rsidRPr="005148D4" w:rsidRDefault="00FF2DC2" w:rsidP="00517C87">
            <w:pPr>
              <w:numPr>
                <w:ilvl w:val="0"/>
                <w:numId w:val="4"/>
              </w:numPr>
              <w:spacing w:before="100" w:beforeAutospacing="1" w:after="100" w:afterAutospacing="1"/>
              <w:contextualSpacing/>
              <w:rPr>
                <w:rFonts w:ascii="Aptos" w:hAnsi="Aptos"/>
              </w:rPr>
            </w:pPr>
            <w:r w:rsidRPr="005148D4">
              <w:rPr>
                <w:rFonts w:ascii="Aptos" w:hAnsi="Aptos"/>
              </w:rPr>
              <w:t xml:space="preserve">Print and complete the </w:t>
            </w:r>
            <w:hyperlink r:id="rId69" w:history="1">
              <w:r w:rsidRPr="005148D4">
                <w:rPr>
                  <w:rStyle w:val="Hyperlink"/>
                  <w:rFonts w:ascii="Aptos" w:hAnsi="Aptos"/>
                </w:rPr>
                <w:t>Consumer/Resident/Patient Complaint Form</w:t>
              </w:r>
            </w:hyperlink>
          </w:p>
          <w:p w14:paraId="2952643D" w14:textId="77777777" w:rsidR="00FF2DC2" w:rsidRPr="005148D4" w:rsidRDefault="00FF2DC2" w:rsidP="00517C87">
            <w:pPr>
              <w:numPr>
                <w:ilvl w:val="0"/>
                <w:numId w:val="4"/>
              </w:numPr>
              <w:spacing w:before="100" w:beforeAutospacing="1" w:after="100" w:afterAutospacing="1"/>
              <w:contextualSpacing/>
              <w:rPr>
                <w:rFonts w:ascii="Aptos" w:hAnsi="Aptos"/>
              </w:rPr>
            </w:pPr>
            <w:r w:rsidRPr="005148D4">
              <w:rPr>
                <w:rFonts w:ascii="Aptos" w:hAnsi="Aptos"/>
              </w:rPr>
              <w:t>Fax completed form to (617) 753-8165</w:t>
            </w:r>
          </w:p>
          <w:p w14:paraId="0387668C" w14:textId="4A6570D2" w:rsidR="00FF2DC2" w:rsidRPr="005148D4" w:rsidRDefault="00FF2DC2" w:rsidP="00FF2DC2">
            <w:pPr>
              <w:spacing w:before="100" w:beforeAutospacing="1" w:after="100" w:afterAutospacing="1"/>
              <w:ind w:left="360"/>
              <w:contextualSpacing/>
              <w:rPr>
                <w:rFonts w:ascii="Aptos" w:hAnsi="Aptos"/>
              </w:rPr>
            </w:pPr>
            <w:r w:rsidRPr="005148D4">
              <w:rPr>
                <w:rFonts w:ascii="Aptos" w:hAnsi="Aptos"/>
              </w:rPr>
              <w:t>Or</w:t>
            </w:r>
          </w:p>
          <w:p w14:paraId="18B7A520" w14:textId="3D9073E9" w:rsidR="00FF2DC2" w:rsidRPr="005148D4" w:rsidRDefault="00FF2DC2" w:rsidP="00FF2DC2">
            <w:pPr>
              <w:spacing w:before="100" w:beforeAutospacing="1" w:after="100" w:afterAutospacing="1"/>
              <w:ind w:left="360"/>
              <w:contextualSpacing/>
              <w:rPr>
                <w:rFonts w:ascii="Aptos" w:hAnsi="Aptos"/>
              </w:rPr>
            </w:pPr>
            <w:r w:rsidRPr="005148D4">
              <w:rPr>
                <w:rFonts w:ascii="Aptos" w:hAnsi="Aptos"/>
              </w:rPr>
              <w:t>Mail to 67 Forest Street, Marlborough, MA 01752</w:t>
            </w:r>
          </w:p>
          <w:p w14:paraId="28DC3FC9" w14:textId="4D0AFE43" w:rsidR="00FF2DC2" w:rsidRPr="005148D4" w:rsidRDefault="001318B8" w:rsidP="00FF2DC2">
            <w:pPr>
              <w:spacing w:before="100" w:beforeAutospacing="1" w:after="100" w:afterAutospacing="1"/>
              <w:contextualSpacing/>
              <w:rPr>
                <w:rFonts w:ascii="Aptos" w:hAnsi="Aptos"/>
              </w:rPr>
            </w:pPr>
            <w:hyperlink r:id="rId70" w:history="1">
              <w:r w:rsidR="00FF2DC2" w:rsidRPr="005148D4">
                <w:rPr>
                  <w:rStyle w:val="Hyperlink"/>
                  <w:rFonts w:ascii="Aptos" w:hAnsi="Aptos"/>
                </w:rPr>
                <w:t>Ombudsman Program</w:t>
              </w:r>
            </w:hyperlink>
          </w:p>
        </w:tc>
      </w:tr>
      <w:tr w:rsidR="00FF2DC2" w:rsidRPr="00992AF0" w14:paraId="3AAA0263" w14:textId="77777777" w:rsidTr="00963E15">
        <w:trPr>
          <w:gridBefore w:val="1"/>
          <w:wBefore w:w="23" w:type="dxa"/>
          <w:trHeight w:val="656"/>
        </w:trPr>
        <w:tc>
          <w:tcPr>
            <w:tcW w:w="2880" w:type="dxa"/>
          </w:tcPr>
          <w:p w14:paraId="7007323A" w14:textId="070EF9AC" w:rsidR="00FF2DC2" w:rsidRPr="0080432F" w:rsidRDefault="00FF2DC2" w:rsidP="0080432F">
            <w:pPr>
              <w:pStyle w:val="Heading2"/>
              <w:outlineLvl w:val="1"/>
              <w:rPr>
                <w:b/>
                <w:bCs/>
                <w:sz w:val="24"/>
                <w:szCs w:val="24"/>
              </w:rPr>
            </w:pPr>
            <w:r w:rsidRPr="0080432F">
              <w:rPr>
                <w:b/>
                <w:bCs/>
                <w:sz w:val="24"/>
                <w:szCs w:val="24"/>
              </w:rPr>
              <w:t>MassHealth Eligibility Information</w:t>
            </w:r>
          </w:p>
        </w:tc>
        <w:tc>
          <w:tcPr>
            <w:tcW w:w="7920" w:type="dxa"/>
            <w:gridSpan w:val="5"/>
          </w:tcPr>
          <w:p w14:paraId="759B4E4D" w14:textId="353946EF" w:rsidR="00FF2DC2" w:rsidRDefault="001318B8" w:rsidP="00FF2DC2">
            <w:pPr>
              <w:spacing w:before="100" w:beforeAutospacing="1" w:after="100" w:afterAutospacing="1"/>
              <w:contextualSpacing/>
              <w:rPr>
                <w:rFonts w:ascii="Aptos" w:hAnsi="Aptos"/>
                <w:b/>
                <w:bCs/>
              </w:rPr>
            </w:pPr>
            <w:hyperlink r:id="rId71" w:history="1">
              <w:r w:rsidR="00FF2DC2" w:rsidRPr="001C5DE2">
                <w:rPr>
                  <w:rStyle w:val="Hyperlink"/>
                  <w:rFonts w:ascii="Aptos" w:hAnsi="Aptos"/>
                  <w:b/>
                  <w:bCs/>
                </w:rPr>
                <w:t>MassHealth / Massachusetts Medicaid Income &amp; Asset Limits for Nursing Homes &amp; Long-Term Care</w:t>
              </w:r>
            </w:hyperlink>
          </w:p>
          <w:p w14:paraId="37F14C94" w14:textId="4AD367D5" w:rsidR="00FF2DC2" w:rsidRPr="0058561A" w:rsidRDefault="00FF2DC2" w:rsidP="00FF2DC2">
            <w:pPr>
              <w:spacing w:before="100" w:beforeAutospacing="1" w:after="100" w:afterAutospacing="1"/>
              <w:ind w:left="720"/>
              <w:contextualSpacing/>
              <w:rPr>
                <w:rFonts w:ascii="Aptos" w:hAnsi="Aptos"/>
              </w:rPr>
            </w:pPr>
            <w:r w:rsidRPr="0058561A">
              <w:rPr>
                <w:rFonts w:ascii="Aptos" w:hAnsi="Aptos"/>
                <w:b/>
                <w:bCs/>
              </w:rPr>
              <w:t>Table of Contents</w:t>
            </w:r>
            <w:r>
              <w:rPr>
                <w:rFonts w:ascii="Aptos" w:hAnsi="Aptos"/>
                <w:b/>
                <w:bCs/>
              </w:rPr>
              <w:t xml:space="preserve"> </w:t>
            </w:r>
            <w:r>
              <w:rPr>
                <w:rFonts w:ascii="Aptos" w:hAnsi="Aptos"/>
              </w:rPr>
              <w:t>(Last updated: December 16, 2024)</w:t>
            </w:r>
          </w:p>
          <w:p w14:paraId="3F138B1A" w14:textId="77777777" w:rsidR="00FF2DC2" w:rsidRPr="0058561A" w:rsidRDefault="001318B8" w:rsidP="00FF2DC2">
            <w:pPr>
              <w:spacing w:before="100" w:beforeAutospacing="1" w:after="100" w:afterAutospacing="1"/>
              <w:ind w:left="720"/>
              <w:contextualSpacing/>
              <w:rPr>
                <w:rFonts w:ascii="Aptos" w:hAnsi="Aptos"/>
                <w:b/>
                <w:bCs/>
              </w:rPr>
            </w:pPr>
            <w:hyperlink r:id="rId72" w:anchor="medicaid-definition" w:history="1">
              <w:r w:rsidR="00FF2DC2" w:rsidRPr="0058561A">
                <w:rPr>
                  <w:rStyle w:val="Hyperlink"/>
                  <w:rFonts w:ascii="Aptos" w:hAnsi="Aptos"/>
                  <w:b/>
                  <w:bCs/>
                </w:rPr>
                <w:t>Massachusetts Medicaid Long-Term Care Definition</w:t>
              </w:r>
            </w:hyperlink>
          </w:p>
          <w:p w14:paraId="6BCC4D45" w14:textId="77777777" w:rsidR="00FF2DC2" w:rsidRPr="0058561A" w:rsidRDefault="001318B8" w:rsidP="00FF2DC2">
            <w:pPr>
              <w:spacing w:before="100" w:beforeAutospacing="1" w:after="100" w:afterAutospacing="1"/>
              <w:ind w:left="720"/>
              <w:contextualSpacing/>
              <w:rPr>
                <w:rFonts w:ascii="Aptos" w:hAnsi="Aptos"/>
                <w:b/>
                <w:bCs/>
              </w:rPr>
            </w:pPr>
            <w:hyperlink r:id="rId73" w:anchor="income-asset-limits" w:history="1">
              <w:r w:rsidR="00FF2DC2" w:rsidRPr="0058561A">
                <w:rPr>
                  <w:rStyle w:val="Hyperlink"/>
                  <w:rFonts w:ascii="Aptos" w:hAnsi="Aptos"/>
                  <w:b/>
                  <w:bCs/>
                </w:rPr>
                <w:t>Income &amp; Asset Limits for Eligibility</w:t>
              </w:r>
            </w:hyperlink>
          </w:p>
          <w:p w14:paraId="17BD2E54" w14:textId="77777777" w:rsidR="00FF2DC2" w:rsidRPr="0058561A" w:rsidRDefault="001318B8" w:rsidP="00FF2DC2">
            <w:pPr>
              <w:spacing w:before="100" w:beforeAutospacing="1" w:after="100" w:afterAutospacing="1"/>
              <w:ind w:left="720"/>
              <w:contextualSpacing/>
              <w:rPr>
                <w:rFonts w:ascii="Aptos" w:hAnsi="Aptos"/>
                <w:b/>
                <w:bCs/>
              </w:rPr>
            </w:pPr>
            <w:hyperlink r:id="rId74" w:anchor="income-definition" w:history="1">
              <w:r w:rsidR="00FF2DC2" w:rsidRPr="0058561A">
                <w:rPr>
                  <w:rStyle w:val="Hyperlink"/>
                  <w:rFonts w:ascii="Aptos" w:hAnsi="Aptos"/>
                  <w:b/>
                  <w:bCs/>
                </w:rPr>
                <w:t>Income Definition &amp; Exceptions</w:t>
              </w:r>
            </w:hyperlink>
          </w:p>
          <w:p w14:paraId="4FA71379" w14:textId="77777777" w:rsidR="00FF2DC2" w:rsidRPr="0058561A" w:rsidRDefault="001318B8" w:rsidP="00FF2DC2">
            <w:pPr>
              <w:spacing w:before="100" w:beforeAutospacing="1" w:after="100" w:afterAutospacing="1"/>
              <w:ind w:left="720"/>
              <w:contextualSpacing/>
              <w:rPr>
                <w:rFonts w:ascii="Aptos" w:hAnsi="Aptos"/>
                <w:b/>
                <w:bCs/>
              </w:rPr>
            </w:pPr>
            <w:hyperlink r:id="rId75" w:anchor="asset-definition" w:history="1">
              <w:r w:rsidR="00FF2DC2" w:rsidRPr="0058561A">
                <w:rPr>
                  <w:rStyle w:val="Hyperlink"/>
                  <w:rFonts w:ascii="Aptos" w:hAnsi="Aptos"/>
                  <w:b/>
                  <w:bCs/>
                </w:rPr>
                <w:t>Asset Definition &amp; Exceptions</w:t>
              </w:r>
            </w:hyperlink>
          </w:p>
          <w:p w14:paraId="57A2E352" w14:textId="77777777" w:rsidR="00FF2DC2" w:rsidRPr="0058561A" w:rsidRDefault="001318B8" w:rsidP="00FF2DC2">
            <w:pPr>
              <w:spacing w:before="100" w:beforeAutospacing="1" w:after="100" w:afterAutospacing="1"/>
              <w:ind w:left="720"/>
              <w:contextualSpacing/>
              <w:rPr>
                <w:rFonts w:ascii="Aptos" w:hAnsi="Aptos"/>
                <w:b/>
                <w:bCs/>
              </w:rPr>
            </w:pPr>
            <w:hyperlink r:id="rId76" w:anchor="home-exemptions" w:history="1">
              <w:r w:rsidR="00FF2DC2" w:rsidRPr="0058561A">
                <w:rPr>
                  <w:rStyle w:val="Hyperlink"/>
                  <w:rFonts w:ascii="Aptos" w:hAnsi="Aptos"/>
                  <w:b/>
                  <w:bCs/>
                </w:rPr>
                <w:t>Home Exemption Rules</w:t>
              </w:r>
            </w:hyperlink>
          </w:p>
          <w:p w14:paraId="1EF79CE1" w14:textId="77777777" w:rsidR="00FF2DC2" w:rsidRPr="0058561A" w:rsidRDefault="001318B8" w:rsidP="00FF2DC2">
            <w:pPr>
              <w:spacing w:before="100" w:beforeAutospacing="1" w:after="100" w:afterAutospacing="1"/>
              <w:ind w:left="720"/>
              <w:contextualSpacing/>
              <w:rPr>
                <w:rFonts w:ascii="Aptos" w:hAnsi="Aptos"/>
                <w:b/>
                <w:bCs/>
              </w:rPr>
            </w:pPr>
            <w:hyperlink r:id="rId77" w:anchor="medical-criteria" w:history="1">
              <w:r w:rsidR="00FF2DC2" w:rsidRPr="0058561A">
                <w:rPr>
                  <w:rStyle w:val="Hyperlink"/>
                  <w:rFonts w:ascii="Aptos" w:hAnsi="Aptos"/>
                  <w:b/>
                  <w:bCs/>
                </w:rPr>
                <w:t>Medical / Functional Need Requirements</w:t>
              </w:r>
            </w:hyperlink>
          </w:p>
          <w:p w14:paraId="1C4A2048" w14:textId="77777777" w:rsidR="00FF2DC2" w:rsidRPr="0058561A" w:rsidRDefault="001318B8" w:rsidP="00FF2DC2">
            <w:pPr>
              <w:spacing w:before="100" w:beforeAutospacing="1" w:after="100" w:afterAutospacing="1"/>
              <w:ind w:left="720"/>
              <w:contextualSpacing/>
              <w:rPr>
                <w:rFonts w:ascii="Aptos" w:hAnsi="Aptos"/>
                <w:b/>
                <w:bCs/>
              </w:rPr>
            </w:pPr>
            <w:hyperlink r:id="rId78" w:anchor="exceed-limits" w:history="1">
              <w:r w:rsidR="00FF2DC2" w:rsidRPr="0058561A">
                <w:rPr>
                  <w:rStyle w:val="Hyperlink"/>
                  <w:rFonts w:ascii="Aptos" w:hAnsi="Aptos"/>
                  <w:b/>
                  <w:bCs/>
                </w:rPr>
                <w:t>Qualifying When Over the Limits</w:t>
              </w:r>
            </w:hyperlink>
          </w:p>
          <w:p w14:paraId="62C53B01" w14:textId="77777777" w:rsidR="00FF2DC2" w:rsidRPr="0058561A" w:rsidRDefault="001318B8" w:rsidP="00FF2DC2">
            <w:pPr>
              <w:spacing w:before="100" w:beforeAutospacing="1" w:after="100" w:afterAutospacing="1"/>
              <w:ind w:left="720"/>
              <w:contextualSpacing/>
              <w:rPr>
                <w:rFonts w:ascii="Aptos" w:hAnsi="Aptos"/>
                <w:b/>
                <w:bCs/>
              </w:rPr>
            </w:pPr>
            <w:hyperlink r:id="rId79" w:anchor="ma-medicaid-programs" w:history="1">
              <w:r w:rsidR="00FF2DC2" w:rsidRPr="0058561A">
                <w:rPr>
                  <w:rStyle w:val="Hyperlink"/>
                  <w:rFonts w:ascii="Aptos" w:hAnsi="Aptos"/>
                  <w:b/>
                  <w:bCs/>
                </w:rPr>
                <w:t>Specific Massachusetts Medicaid Programs</w:t>
              </w:r>
            </w:hyperlink>
          </w:p>
          <w:p w14:paraId="5F1EC64B" w14:textId="5A7191CF" w:rsidR="00FF2DC2" w:rsidRPr="00FF524A" w:rsidRDefault="001318B8" w:rsidP="00FF2DC2">
            <w:pPr>
              <w:spacing w:before="100" w:beforeAutospacing="1" w:after="100" w:afterAutospacing="1"/>
              <w:ind w:left="720"/>
              <w:contextualSpacing/>
              <w:rPr>
                <w:rFonts w:ascii="Aptos" w:hAnsi="Aptos"/>
                <w:b/>
                <w:bCs/>
              </w:rPr>
            </w:pPr>
            <w:hyperlink r:id="rId80" w:anchor="how-to-apply" w:history="1">
              <w:r w:rsidR="00FF2DC2" w:rsidRPr="0058561A">
                <w:rPr>
                  <w:rStyle w:val="Hyperlink"/>
                  <w:rFonts w:ascii="Aptos" w:hAnsi="Aptos"/>
                  <w:b/>
                  <w:bCs/>
                </w:rPr>
                <w:t>How to Apply for Massachusetts Medicaid</w:t>
              </w:r>
            </w:hyperlink>
          </w:p>
        </w:tc>
      </w:tr>
      <w:tr w:rsidR="00FF2DC2" w:rsidRPr="00992AF0" w14:paraId="56759C90" w14:textId="77777777" w:rsidTr="00963E15">
        <w:trPr>
          <w:gridBefore w:val="1"/>
          <w:wBefore w:w="23" w:type="dxa"/>
          <w:trHeight w:val="656"/>
        </w:trPr>
        <w:tc>
          <w:tcPr>
            <w:tcW w:w="2880" w:type="dxa"/>
          </w:tcPr>
          <w:p w14:paraId="66A0D764" w14:textId="3A403E10" w:rsidR="00FF2DC2" w:rsidRPr="0080432F" w:rsidRDefault="00FF2DC2" w:rsidP="0080432F">
            <w:pPr>
              <w:pStyle w:val="Heading2"/>
              <w:outlineLvl w:val="1"/>
              <w:rPr>
                <w:b/>
                <w:bCs/>
                <w:sz w:val="24"/>
                <w:szCs w:val="24"/>
              </w:rPr>
            </w:pPr>
            <w:r w:rsidRPr="0080432F">
              <w:rPr>
                <w:b/>
                <w:bCs/>
                <w:sz w:val="24"/>
                <w:szCs w:val="24"/>
              </w:rPr>
              <w:t>Money Follows the Person</w:t>
            </w:r>
          </w:p>
        </w:tc>
        <w:tc>
          <w:tcPr>
            <w:tcW w:w="7920" w:type="dxa"/>
            <w:gridSpan w:val="5"/>
          </w:tcPr>
          <w:p w14:paraId="3E8FCF17" w14:textId="7BFB81C5" w:rsidR="00FF2DC2" w:rsidRPr="00FF524A" w:rsidRDefault="00FF2DC2" w:rsidP="00FF2DC2">
            <w:pPr>
              <w:spacing w:before="100" w:beforeAutospacing="1" w:after="100" w:afterAutospacing="1"/>
              <w:contextualSpacing/>
              <w:rPr>
                <w:rFonts w:ascii="Aptos" w:hAnsi="Aptos"/>
                <w:b/>
                <w:bCs/>
              </w:rPr>
            </w:pPr>
            <w:r w:rsidRPr="00FF524A">
              <w:rPr>
                <w:rFonts w:ascii="Aptos" w:hAnsi="Aptos"/>
                <w:b/>
                <w:bCs/>
              </w:rPr>
              <w:t>MassHealth</w:t>
            </w:r>
          </w:p>
          <w:p w14:paraId="0EDF1397" w14:textId="2658E1CD" w:rsidR="00FF2DC2" w:rsidRPr="00FF524A" w:rsidRDefault="001318B8" w:rsidP="00FF2DC2">
            <w:pPr>
              <w:spacing w:before="100" w:beforeAutospacing="1" w:after="100" w:afterAutospacing="1"/>
              <w:contextualSpacing/>
              <w:rPr>
                <w:rFonts w:ascii="Aptos" w:hAnsi="Aptos"/>
                <w:i/>
                <w:iCs/>
              </w:rPr>
            </w:pPr>
            <w:hyperlink r:id="rId81" w:history="1">
              <w:r w:rsidR="00FF2DC2" w:rsidRPr="00FF524A">
                <w:rPr>
                  <w:rStyle w:val="Hyperlink"/>
                  <w:rFonts w:ascii="Aptos" w:hAnsi="Aptos"/>
                  <w:i/>
                  <w:iCs/>
                </w:rPr>
                <w:t>Money Follows the Person</w:t>
              </w:r>
            </w:hyperlink>
          </w:p>
          <w:p w14:paraId="39DC588F" w14:textId="77777777" w:rsidR="00FF2DC2" w:rsidRPr="00FF524A" w:rsidRDefault="00FF2DC2" w:rsidP="00FF2DC2">
            <w:pPr>
              <w:spacing w:before="100" w:beforeAutospacing="1" w:after="100" w:afterAutospacing="1"/>
              <w:ind w:left="720"/>
              <w:contextualSpacing/>
              <w:rPr>
                <w:rFonts w:ascii="Aptos" w:eastAsia="Times New Roman" w:hAnsi="Aptos" w:cs="Times New Roman"/>
                <w:sz w:val="24"/>
                <w:szCs w:val="24"/>
              </w:rPr>
            </w:pPr>
            <w:r w:rsidRPr="00FF524A">
              <w:rPr>
                <w:rFonts w:ascii="Aptos" w:hAnsi="Aptos"/>
              </w:rPr>
              <w:t>The Money Follows the Person (MFP) Demonstration helps older adults and people with disabilities move from nursing facilities, chronic disease or rehabilitation hospitals, or other qualified facilities back to the community.</w:t>
            </w:r>
            <w:r w:rsidRPr="00FF524A">
              <w:rPr>
                <w:rFonts w:ascii="Aptos" w:eastAsia="Times New Roman" w:hAnsi="Aptos" w:cs="Times New Roman"/>
                <w:sz w:val="24"/>
                <w:szCs w:val="24"/>
              </w:rPr>
              <w:t xml:space="preserve"> </w:t>
            </w:r>
          </w:p>
          <w:p w14:paraId="51278E49" w14:textId="09C557D2" w:rsidR="00FF2DC2" w:rsidRPr="00350CC0" w:rsidRDefault="00FF2DC2" w:rsidP="00FF2DC2">
            <w:pPr>
              <w:spacing w:before="100" w:beforeAutospacing="1" w:after="100" w:afterAutospacing="1"/>
              <w:ind w:left="720"/>
              <w:contextualSpacing/>
              <w:rPr>
                <w:rFonts w:ascii="Aptos" w:eastAsia="Times New Roman" w:hAnsi="Aptos" w:cs="Times New Roman"/>
                <w:color w:val="FF0000"/>
              </w:rPr>
            </w:pPr>
            <w:r w:rsidRPr="00350CC0">
              <w:rPr>
                <w:rFonts w:ascii="Aptos" w:eastAsia="Times New Roman" w:hAnsi="Aptos" w:cs="Times New Roman"/>
                <w:color w:val="FF0000"/>
              </w:rPr>
              <w:t xml:space="preserve">Statistics as of </w:t>
            </w:r>
            <w:r>
              <w:rPr>
                <w:rFonts w:ascii="Aptos" w:eastAsia="Times New Roman" w:hAnsi="Aptos" w:cs="Times New Roman"/>
                <w:color w:val="FF0000"/>
              </w:rPr>
              <w:t>March 31, 2025</w:t>
            </w:r>
            <w:r w:rsidRPr="00350CC0">
              <w:rPr>
                <w:rFonts w:ascii="Aptos" w:eastAsia="Times New Roman" w:hAnsi="Aptos" w:cs="Times New Roman"/>
                <w:color w:val="FF0000"/>
              </w:rPr>
              <w:t>:</w:t>
            </w:r>
          </w:p>
          <w:p w14:paraId="3E191942" w14:textId="701B3DFA"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344</w:t>
            </w:r>
            <w:r w:rsidRPr="00BC47DE">
              <w:rPr>
                <w:rFonts w:ascii="Aptos" w:eastAsia="Times New Roman" w:hAnsi="Aptos" w:cs="Times New Roman"/>
              </w:rPr>
              <w:t xml:space="preserve"> people transitioned out of nursing facilities</w:t>
            </w:r>
            <w:r>
              <w:rPr>
                <w:rFonts w:ascii="Aptos" w:eastAsia="Times New Roman" w:hAnsi="Aptos" w:cs="Times New Roman"/>
              </w:rPr>
              <w:t xml:space="preserve"> in 2024</w:t>
            </w:r>
          </w:p>
          <w:p w14:paraId="4FAF0935" w14:textId="6082F2F7"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49 transitions in January and February 2025</w:t>
            </w:r>
          </w:p>
          <w:p w14:paraId="7E69D38A" w14:textId="405870D6"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910 currently in transition planning</w:t>
            </w:r>
          </w:p>
          <w:p w14:paraId="7181CDF7" w14:textId="5C94F230" w:rsidR="00FF2DC2" w:rsidRPr="00FF524A" w:rsidRDefault="001318B8" w:rsidP="00FF2DC2">
            <w:pPr>
              <w:spacing w:before="100" w:beforeAutospacing="1" w:after="100" w:afterAutospacing="1"/>
              <w:ind w:left="720"/>
              <w:contextualSpacing/>
              <w:rPr>
                <w:rFonts w:ascii="Aptos" w:hAnsi="Aptos"/>
              </w:rPr>
            </w:pPr>
            <w:hyperlink r:id="rId82" w:history="1">
              <w:r w:rsidR="00FF2DC2" w:rsidRPr="00FF524A">
                <w:rPr>
                  <w:rStyle w:val="Hyperlink"/>
                  <w:rFonts w:ascii="Aptos" w:hAnsi="Aptos"/>
                </w:rPr>
                <w:t xml:space="preserve">Open PDF file, 1.34 MB, MFP Demonstration Brochure </w:t>
              </w:r>
            </w:hyperlink>
          </w:p>
          <w:p w14:paraId="5CAFDE8A" w14:textId="6A670136" w:rsidR="00FF2DC2" w:rsidRPr="00FF524A" w:rsidRDefault="001318B8" w:rsidP="00FF2DC2">
            <w:pPr>
              <w:spacing w:before="100" w:beforeAutospacing="1" w:after="100" w:afterAutospacing="1"/>
              <w:ind w:left="720"/>
              <w:contextualSpacing/>
              <w:rPr>
                <w:rFonts w:ascii="Aptos" w:hAnsi="Aptos"/>
              </w:rPr>
            </w:pPr>
            <w:hyperlink r:id="rId83" w:history="1">
              <w:r w:rsidR="00FF2DC2" w:rsidRPr="00FF524A">
                <w:rPr>
                  <w:rStyle w:val="Hyperlink"/>
                  <w:rFonts w:ascii="Aptos" w:hAnsi="Aptos"/>
                </w:rPr>
                <w:t xml:space="preserve">MFP Demonstration Brochure - Accessible Version </w:t>
              </w:r>
            </w:hyperlink>
          </w:p>
          <w:p w14:paraId="1C8542A4" w14:textId="77777777" w:rsidR="00FF2DC2" w:rsidRPr="00FF524A" w:rsidRDefault="001318B8" w:rsidP="00FF2DC2">
            <w:pPr>
              <w:spacing w:before="100" w:beforeAutospacing="1" w:after="100" w:afterAutospacing="1"/>
              <w:ind w:left="720"/>
              <w:contextualSpacing/>
              <w:rPr>
                <w:rFonts w:ascii="Aptos" w:hAnsi="Aptos"/>
              </w:rPr>
            </w:pPr>
            <w:hyperlink r:id="rId84" w:history="1">
              <w:r w:rsidR="00FF2DC2" w:rsidRPr="00FF524A">
                <w:rPr>
                  <w:rStyle w:val="Hyperlink"/>
                  <w:rFonts w:ascii="Aptos" w:hAnsi="Aptos"/>
                </w:rPr>
                <w:t xml:space="preserve">MFP Demonstration Fact Sheet </w:t>
              </w:r>
            </w:hyperlink>
          </w:p>
          <w:p w14:paraId="43740F23" w14:textId="43C4D47E" w:rsidR="00FF2DC2" w:rsidRPr="00FF524A" w:rsidRDefault="001318B8" w:rsidP="00FF2DC2">
            <w:pPr>
              <w:spacing w:before="100" w:beforeAutospacing="1" w:after="100" w:afterAutospacing="1"/>
              <w:ind w:left="720"/>
              <w:contextualSpacing/>
              <w:rPr>
                <w:rFonts w:ascii="Aptos" w:hAnsi="Aptos"/>
              </w:rPr>
            </w:pPr>
            <w:hyperlink r:id="rId85" w:history="1">
              <w:r w:rsidR="00FF2DC2" w:rsidRPr="00FF524A">
                <w:rPr>
                  <w:rStyle w:val="Hyperlink"/>
                  <w:rFonts w:ascii="Aptos" w:hAnsi="Aptos"/>
                </w:rPr>
                <w:t xml:space="preserve">MFP Demonstration Fact Sheet - Accessible Version </w:t>
              </w:r>
            </w:hyperlink>
          </w:p>
        </w:tc>
      </w:tr>
      <w:tr w:rsidR="00FF2DC2" w:rsidRPr="00992AF0" w14:paraId="7C2B47E4" w14:textId="77777777" w:rsidTr="00963E15">
        <w:trPr>
          <w:gridBefore w:val="1"/>
          <w:wBefore w:w="23" w:type="dxa"/>
          <w:trHeight w:val="656"/>
        </w:trPr>
        <w:tc>
          <w:tcPr>
            <w:tcW w:w="2880" w:type="dxa"/>
          </w:tcPr>
          <w:p w14:paraId="1E77A4B4" w14:textId="11E5F254" w:rsidR="00FF2DC2" w:rsidRPr="0080432F" w:rsidRDefault="00FF2DC2" w:rsidP="0080432F">
            <w:pPr>
              <w:pStyle w:val="Heading2"/>
              <w:outlineLvl w:val="1"/>
              <w:rPr>
                <w:b/>
                <w:bCs/>
                <w:sz w:val="24"/>
                <w:szCs w:val="24"/>
              </w:rPr>
            </w:pPr>
            <w:r w:rsidRPr="0080432F">
              <w:rPr>
                <w:b/>
                <w:bCs/>
                <w:sz w:val="24"/>
                <w:szCs w:val="24"/>
              </w:rPr>
              <w:t>Nursing Home Closures</w:t>
            </w:r>
          </w:p>
        </w:tc>
        <w:tc>
          <w:tcPr>
            <w:tcW w:w="7920" w:type="dxa"/>
            <w:gridSpan w:val="5"/>
          </w:tcPr>
          <w:p w14:paraId="73A07D7A" w14:textId="237DA559" w:rsidR="00FF2DC2" w:rsidRDefault="00FF2DC2" w:rsidP="00FF2DC2">
            <w:pPr>
              <w:spacing w:before="100" w:beforeAutospacing="1" w:after="100" w:afterAutospacing="1"/>
              <w:contextualSpacing/>
            </w:pPr>
            <w:r w:rsidRPr="006446E0">
              <w:t xml:space="preserve">List of Nursing Home Closures </w:t>
            </w:r>
            <w:r>
              <w:t xml:space="preserve">in Massachusetts </w:t>
            </w:r>
            <w:r w:rsidRPr="006446E0">
              <w:t>Since July 2021</w:t>
            </w:r>
            <w:r>
              <w:t>:</w:t>
            </w:r>
          </w:p>
          <w:p w14:paraId="6EF65BC3" w14:textId="6F8267F4" w:rsidR="00FF2DC2" w:rsidRPr="00134B48" w:rsidRDefault="001318B8" w:rsidP="00FF2DC2">
            <w:pPr>
              <w:spacing w:before="100" w:beforeAutospacing="1" w:after="100" w:afterAutospacing="1"/>
              <w:contextualSpacing/>
            </w:pPr>
            <w:hyperlink r:id="rId86" w:history="1">
              <w:r w:rsidR="00FF2DC2" w:rsidRPr="004616F8">
                <w:rPr>
                  <w:rStyle w:val="Hyperlink"/>
                </w:rPr>
                <w:t>https://dignityalliancema.org/2025/04/07/nursing-home-closures-since-july-2021/</w:t>
              </w:r>
            </w:hyperlink>
            <w:r w:rsidR="00FF2DC2">
              <w:t xml:space="preserve"> </w:t>
            </w:r>
          </w:p>
        </w:tc>
      </w:tr>
      <w:tr w:rsidR="00FF2DC2" w:rsidRPr="00FF474F" w14:paraId="1325A728" w14:textId="77777777" w:rsidTr="00963E15">
        <w:trPr>
          <w:gridBefore w:val="1"/>
          <w:wBefore w:w="23" w:type="dxa"/>
          <w:trHeight w:val="656"/>
        </w:trPr>
        <w:tc>
          <w:tcPr>
            <w:tcW w:w="2880" w:type="dxa"/>
          </w:tcPr>
          <w:p w14:paraId="1CEF1A74" w14:textId="298D0983" w:rsidR="00FF2DC2" w:rsidRPr="0080432F" w:rsidRDefault="00FF2DC2" w:rsidP="0080432F">
            <w:pPr>
              <w:pStyle w:val="Heading2"/>
              <w:outlineLvl w:val="1"/>
              <w:rPr>
                <w:b/>
                <w:bCs/>
                <w:color w:val="000000" w:themeColor="text1"/>
                <w:sz w:val="24"/>
                <w:szCs w:val="24"/>
              </w:rPr>
            </w:pPr>
            <w:r w:rsidRPr="0080432F">
              <w:rPr>
                <w:b/>
                <w:bCs/>
                <w:color w:val="000000" w:themeColor="text1"/>
                <w:sz w:val="24"/>
                <w:szCs w:val="24"/>
              </w:rPr>
              <w:t>Determination of Need Projects</w:t>
            </w:r>
          </w:p>
        </w:tc>
        <w:tc>
          <w:tcPr>
            <w:tcW w:w="7920" w:type="dxa"/>
            <w:gridSpan w:val="5"/>
          </w:tcPr>
          <w:p w14:paraId="215CF400" w14:textId="3C106D3E" w:rsidR="00FF2DC2" w:rsidRDefault="00FF2DC2" w:rsidP="00FF2DC2">
            <w:pPr>
              <w:rPr>
                <w:rFonts w:ascii="Aptos" w:hAnsi="Aptos"/>
                <w:color w:val="000000" w:themeColor="text1"/>
              </w:rPr>
            </w:pPr>
            <w:r w:rsidRPr="00C418D0">
              <w:rPr>
                <w:rFonts w:ascii="Aptos" w:hAnsi="Aptos"/>
                <w:color w:val="000000" w:themeColor="text1"/>
              </w:rPr>
              <w:t>List of Determination of Need Applications regarding nursing homes</w:t>
            </w:r>
            <w:r>
              <w:rPr>
                <w:rFonts w:ascii="Aptos" w:hAnsi="Aptos"/>
                <w:color w:val="000000" w:themeColor="text1"/>
              </w:rPr>
              <w:t xml:space="preserve"> since 2020</w:t>
            </w:r>
            <w:r w:rsidRPr="00C418D0">
              <w:rPr>
                <w:rFonts w:ascii="Aptos" w:hAnsi="Aptos"/>
                <w:color w:val="000000" w:themeColor="text1"/>
              </w:rPr>
              <w:t>:</w:t>
            </w:r>
          </w:p>
          <w:p w14:paraId="75E28DEC" w14:textId="77777777" w:rsidR="00FF2DC2" w:rsidRDefault="001318B8" w:rsidP="00FF2DC2">
            <w:pPr>
              <w:rPr>
                <w:rFonts w:ascii="Aptos" w:hAnsi="Aptos"/>
                <w:color w:val="000000" w:themeColor="text1"/>
              </w:rPr>
            </w:pPr>
            <w:hyperlink r:id="rId87" w:history="1">
              <w:r w:rsidR="00FF2DC2" w:rsidRPr="004616F8">
                <w:rPr>
                  <w:rStyle w:val="Hyperlink"/>
                  <w:rFonts w:ascii="Aptos" w:hAnsi="Aptos"/>
                </w:rPr>
                <w:t>https://dignityalliancema.org/2025/04/07/list-of-determination-of-need-applications/</w:t>
              </w:r>
            </w:hyperlink>
            <w:r w:rsidR="00FF2DC2">
              <w:rPr>
                <w:rFonts w:ascii="Aptos" w:hAnsi="Aptos"/>
                <w:color w:val="000000" w:themeColor="text1"/>
              </w:rPr>
              <w:t xml:space="preserve"> </w:t>
            </w:r>
          </w:p>
          <w:p w14:paraId="015AD0AB" w14:textId="4322F4FC" w:rsidR="00FF2DC2" w:rsidRDefault="00FF2DC2" w:rsidP="00FF2DC2">
            <w:pPr>
              <w:ind w:left="720"/>
            </w:pPr>
            <w:r>
              <w:t>Recent approval:</w:t>
            </w:r>
          </w:p>
          <w:p w14:paraId="7DB2188F" w14:textId="01219B98" w:rsidR="00FF2DC2" w:rsidRDefault="001318B8" w:rsidP="00FF2DC2">
            <w:pPr>
              <w:ind w:left="720"/>
              <w:rPr>
                <w:rFonts w:ascii="Aptos" w:hAnsi="Aptos"/>
                <w:b/>
                <w:bCs/>
                <w:color w:val="000000" w:themeColor="text1"/>
              </w:rPr>
            </w:pPr>
            <w:hyperlink r:id="rId88" w:tgtFrame="_blank" w:history="1">
              <w:r w:rsidR="00FF2DC2" w:rsidRPr="001A2A48">
                <w:rPr>
                  <w:rStyle w:val="Hyperlink"/>
                  <w:rFonts w:ascii="Aptos" w:hAnsi="Aptos"/>
                  <w:b/>
                  <w:bCs/>
                </w:rPr>
                <w:t>Town of Nantucket – Long Term Care Substantial Capital Expenditure</w:t>
              </w:r>
            </w:hyperlink>
            <w:r w:rsidR="00FF2DC2" w:rsidRPr="001A2A48">
              <w:rPr>
                <w:rFonts w:ascii="Aptos" w:hAnsi="Aptos"/>
                <w:b/>
                <w:bCs/>
                <w:color w:val="000000" w:themeColor="text1"/>
              </w:rPr>
              <w:t xml:space="preserve"> </w:t>
            </w:r>
          </w:p>
          <w:p w14:paraId="1BD69BD9" w14:textId="089F8FAB" w:rsidR="00FF2DC2" w:rsidRPr="00E9789F" w:rsidRDefault="00FF2DC2" w:rsidP="00FF2DC2">
            <w:pPr>
              <w:ind w:left="720"/>
              <w:rPr>
                <w:rFonts w:ascii="Aptos" w:hAnsi="Aptos"/>
                <w:color w:val="000000" w:themeColor="text1"/>
              </w:rPr>
            </w:pPr>
            <w:r w:rsidRPr="00E9789F">
              <w:rPr>
                <w:rFonts w:ascii="Aptos" w:hAnsi="Aptos"/>
                <w:color w:val="000000" w:themeColor="text1"/>
              </w:rPr>
              <w:t>Approved May 5, 2025</w:t>
            </w:r>
          </w:p>
        </w:tc>
      </w:tr>
      <w:tr w:rsidR="00FF2DC2" w:rsidRPr="00FF474F" w14:paraId="5AB55CAC" w14:textId="77777777" w:rsidTr="00963E15">
        <w:trPr>
          <w:gridBefore w:val="1"/>
          <w:wBefore w:w="23" w:type="dxa"/>
          <w:trHeight w:val="656"/>
        </w:trPr>
        <w:tc>
          <w:tcPr>
            <w:tcW w:w="2880" w:type="dxa"/>
          </w:tcPr>
          <w:p w14:paraId="46D39F76" w14:textId="77777777" w:rsidR="00FF2DC2" w:rsidRPr="0080432F" w:rsidRDefault="00FF2DC2" w:rsidP="0080432F">
            <w:pPr>
              <w:pStyle w:val="Heading2"/>
              <w:outlineLvl w:val="1"/>
              <w:rPr>
                <w:b/>
                <w:bCs/>
                <w:sz w:val="24"/>
                <w:szCs w:val="24"/>
              </w:rPr>
            </w:pPr>
            <w:r w:rsidRPr="0080432F">
              <w:rPr>
                <w:b/>
                <w:bCs/>
                <w:color w:val="000000" w:themeColor="text1"/>
                <w:sz w:val="24"/>
                <w:szCs w:val="24"/>
              </w:rPr>
              <w:t>List of Special Focus Facilities</w:t>
            </w:r>
          </w:p>
        </w:tc>
        <w:tc>
          <w:tcPr>
            <w:tcW w:w="7920" w:type="dxa"/>
            <w:gridSpan w:val="5"/>
          </w:tcPr>
          <w:p w14:paraId="3F995CDD" w14:textId="77777777" w:rsidR="00FF2DC2" w:rsidRPr="005148D4" w:rsidRDefault="00FF2DC2" w:rsidP="00FF2DC2">
            <w:pPr>
              <w:rPr>
                <w:rFonts w:ascii="Aptos" w:hAnsi="Aptos"/>
                <w:b/>
                <w:bCs/>
                <w:color w:val="000000" w:themeColor="text1"/>
              </w:rPr>
            </w:pPr>
            <w:r w:rsidRPr="005148D4">
              <w:rPr>
                <w:rFonts w:ascii="Aptos" w:hAnsi="Aptos"/>
                <w:b/>
                <w:bCs/>
                <w:color w:val="000000" w:themeColor="text1"/>
              </w:rPr>
              <w:t>Centers for Medicare and Medicaid Services</w:t>
            </w:r>
          </w:p>
          <w:p w14:paraId="798C72CF" w14:textId="77777777" w:rsidR="00FF2DC2" w:rsidRDefault="00FF2DC2" w:rsidP="00FF2DC2">
            <w:pPr>
              <w:pStyle w:val="ListParagraph"/>
              <w:ind w:left="360"/>
              <w:rPr>
                <w:rFonts w:ascii="Aptos" w:hAnsi="Aptos"/>
                <w:i/>
                <w:iCs/>
                <w:color w:val="000000" w:themeColor="text1"/>
              </w:rPr>
            </w:pPr>
            <w:r w:rsidRPr="005148D4">
              <w:rPr>
                <w:rFonts w:ascii="Aptos" w:hAnsi="Aptos"/>
                <w:i/>
                <w:iCs/>
                <w:color w:val="000000" w:themeColor="text1"/>
              </w:rPr>
              <w:t>List of Special Focus Facilities and Candidates</w:t>
            </w:r>
          </w:p>
          <w:p w14:paraId="74F8E1F9" w14:textId="1FBC9DFA" w:rsidR="00FF2DC2" w:rsidRPr="005148D4" w:rsidRDefault="001318B8" w:rsidP="00FF2DC2">
            <w:pPr>
              <w:pStyle w:val="ListParagraph"/>
              <w:ind w:left="360"/>
              <w:rPr>
                <w:rFonts w:ascii="Aptos" w:hAnsi="Aptos"/>
                <w:i/>
                <w:iCs/>
                <w:color w:val="000000" w:themeColor="text1"/>
              </w:rPr>
            </w:pPr>
            <w:hyperlink r:id="rId89" w:history="1">
              <w:r w:rsidR="00FF2DC2" w:rsidRPr="002E438E">
                <w:rPr>
                  <w:rStyle w:val="Hyperlink"/>
                  <w:rFonts w:ascii="Aptos" w:hAnsi="Aptos"/>
                  <w:i/>
                  <w:iCs/>
                </w:rPr>
                <w:t>https://www.cms.gov/files/document/sff-posting-candidate-list-march-2025.pdf</w:t>
              </w:r>
            </w:hyperlink>
            <w:r w:rsidR="00FF2DC2">
              <w:rPr>
                <w:rFonts w:ascii="Aptos" w:hAnsi="Aptos"/>
                <w:i/>
                <w:iCs/>
                <w:color w:val="000000" w:themeColor="text1"/>
              </w:rPr>
              <w:t xml:space="preserve"> </w:t>
            </w:r>
          </w:p>
          <w:p w14:paraId="2CC3DCB8" w14:textId="3EC9BCD5" w:rsidR="00FF2DC2" w:rsidRPr="0020350A" w:rsidRDefault="00FF2DC2" w:rsidP="00FF2DC2">
            <w:pPr>
              <w:pStyle w:val="ListParagraph"/>
              <w:ind w:left="360"/>
              <w:rPr>
                <w:rFonts w:ascii="Aptos" w:hAnsi="Aptos"/>
                <w:b/>
                <w:bCs/>
                <w:color w:val="FF0000"/>
              </w:rPr>
            </w:pPr>
            <w:r w:rsidRPr="0020350A">
              <w:rPr>
                <w:rFonts w:ascii="Aptos" w:hAnsi="Aptos"/>
                <w:b/>
                <w:bCs/>
                <w:color w:val="FF0000"/>
              </w:rPr>
              <w:lastRenderedPageBreak/>
              <w:t xml:space="preserve">Updated </w:t>
            </w:r>
            <w:r>
              <w:rPr>
                <w:rFonts w:ascii="Aptos" w:hAnsi="Aptos"/>
                <w:b/>
                <w:bCs/>
                <w:color w:val="FF0000"/>
              </w:rPr>
              <w:t>March 26</w:t>
            </w:r>
            <w:r w:rsidRPr="0020350A">
              <w:rPr>
                <w:rFonts w:ascii="Aptos" w:hAnsi="Aptos"/>
                <w:b/>
                <w:bCs/>
                <w:color w:val="FF0000"/>
              </w:rPr>
              <w:t>, 202</w:t>
            </w:r>
            <w:r>
              <w:rPr>
                <w:rFonts w:ascii="Aptos" w:hAnsi="Aptos"/>
                <w:b/>
                <w:bCs/>
                <w:color w:val="FF0000"/>
              </w:rPr>
              <w:t>5</w:t>
            </w:r>
          </w:p>
          <w:p w14:paraId="70F757B5" w14:textId="41B715A9" w:rsidR="00FF2DC2" w:rsidRPr="005148D4" w:rsidRDefault="00FF2DC2" w:rsidP="00FF2DC2">
            <w:pPr>
              <w:pStyle w:val="ListParagraph"/>
              <w:ind w:left="360"/>
              <w:rPr>
                <w:rFonts w:ascii="Aptos" w:hAnsi="Aptos"/>
                <w:color w:val="000000" w:themeColor="text1"/>
              </w:rPr>
            </w:pPr>
            <w:r w:rsidRPr="005148D4">
              <w:rPr>
                <w:rFonts w:ascii="Aptos" w:hAnsi="Aptos"/>
                <w:color w:val="000000" w:themeColor="text1"/>
              </w:rPr>
              <w:t xml:space="preserve">CMS has published a new list of </w:t>
            </w:r>
            <w:hyperlink r:id="rId90" w:history="1">
              <w:r w:rsidRPr="002D62DF">
                <w:rPr>
                  <w:rStyle w:val="Hyperlink"/>
                  <w:rFonts w:ascii="Aptos" w:hAnsi="Aptos"/>
                </w:rPr>
                <w:t>Special Focus Facilities</w:t>
              </w:r>
            </w:hyperlink>
            <w:r w:rsidRPr="005148D4">
              <w:rPr>
                <w:rFonts w:ascii="Aptos" w:hAnsi="Aptos"/>
                <w:color w:val="000000" w:themeColor="text1"/>
              </w:rPr>
              <w:t xml:space="preserve"> (SFF). SFFs are nursing homes with serious quality issues based on a calculation of deficiencies cited during inspections and the scope and severity level of those citations. CMS publicly discloses the names of the facilities chosen to participate in this program and candidate nursing homes.</w:t>
            </w:r>
          </w:p>
          <w:p w14:paraId="0FF8E6A7" w14:textId="782F15F1" w:rsidR="00FF2DC2" w:rsidRPr="00A96015" w:rsidRDefault="00FF2DC2" w:rsidP="00FF2DC2">
            <w:pPr>
              <w:pStyle w:val="ListParagraph"/>
              <w:ind w:left="360"/>
              <w:rPr>
                <w:rFonts w:ascii="Aptos" w:hAnsi="Aptos"/>
                <w:color w:val="000000" w:themeColor="text1"/>
              </w:rPr>
            </w:pPr>
            <w:r w:rsidRPr="005148D4">
              <w:rPr>
                <w:rFonts w:ascii="Aptos" w:hAnsi="Aptos"/>
                <w:color w:val="000000" w:themeColor="text1"/>
              </w:rPr>
              <w:t>To be considered for the SFF program, a facility must have a history (at least 3 years) of serious quality issues. These nursing facilities generally have more deficiencies than the average facility, and more serious problems such as harm or injury to residents. Special Focus Facilities have more frequent surveys and are subject to progressive enforcement until it either graduates from the program or is terminated from Medicare and/or Medicaid.</w:t>
            </w:r>
            <w:r w:rsidRPr="00A96015">
              <w:rPr>
                <w:rFonts w:ascii="Aptos" w:hAnsi="Aptos"/>
                <w:color w:val="000000" w:themeColor="text1"/>
              </w:rPr>
              <w:t xml:space="preserve"> </w:t>
            </w:r>
          </w:p>
        </w:tc>
      </w:tr>
      <w:tr w:rsidR="00FF2DC2" w:rsidRPr="005D67E2" w14:paraId="357B390F" w14:textId="77777777" w:rsidTr="00963E15">
        <w:trPr>
          <w:gridBefore w:val="1"/>
          <w:wBefore w:w="23" w:type="dxa"/>
          <w:trHeight w:val="260"/>
        </w:trPr>
        <w:tc>
          <w:tcPr>
            <w:tcW w:w="2880" w:type="dxa"/>
          </w:tcPr>
          <w:p w14:paraId="7AB121AD" w14:textId="77777777" w:rsidR="00FF2DC2" w:rsidRPr="0080432F" w:rsidRDefault="00FF2DC2" w:rsidP="0080432F">
            <w:pPr>
              <w:pStyle w:val="Heading2"/>
              <w:outlineLvl w:val="1"/>
              <w:rPr>
                <w:b/>
                <w:bCs/>
                <w:sz w:val="24"/>
                <w:szCs w:val="24"/>
              </w:rPr>
            </w:pPr>
            <w:r w:rsidRPr="0080432F">
              <w:rPr>
                <w:b/>
                <w:bCs/>
                <w:sz w:val="24"/>
                <w:szCs w:val="24"/>
              </w:rPr>
              <w:lastRenderedPageBreak/>
              <w:t>Nursing Home Inspect</w:t>
            </w:r>
          </w:p>
        </w:tc>
        <w:tc>
          <w:tcPr>
            <w:tcW w:w="7920" w:type="dxa"/>
            <w:gridSpan w:val="5"/>
          </w:tcPr>
          <w:p w14:paraId="7865D8F7" w14:textId="77777777" w:rsidR="00FF2DC2" w:rsidRPr="005148D4" w:rsidRDefault="00FF2DC2" w:rsidP="00FF2DC2">
            <w:pPr>
              <w:rPr>
                <w:rFonts w:ascii="Aptos" w:hAnsi="Aptos"/>
                <w:b/>
                <w:bCs/>
              </w:rPr>
            </w:pPr>
            <w:r w:rsidRPr="005148D4">
              <w:rPr>
                <w:rFonts w:ascii="Aptos" w:hAnsi="Aptos"/>
                <w:b/>
                <w:bCs/>
              </w:rPr>
              <w:t>ProPublica</w:t>
            </w:r>
          </w:p>
          <w:p w14:paraId="764163F4" w14:textId="77777777" w:rsidR="00FF2DC2" w:rsidRPr="005148D4" w:rsidRDefault="00FF2DC2" w:rsidP="00FF2DC2">
            <w:pPr>
              <w:rPr>
                <w:rFonts w:ascii="Aptos" w:hAnsi="Aptos"/>
                <w:b/>
                <w:bCs/>
              </w:rPr>
            </w:pPr>
            <w:r w:rsidRPr="005148D4">
              <w:rPr>
                <w:rFonts w:ascii="Aptos" w:hAnsi="Aptos"/>
                <w:b/>
                <w:bCs/>
                <w:i/>
                <w:iCs/>
              </w:rPr>
              <w:t>Nursing Home Inspect</w:t>
            </w:r>
          </w:p>
          <w:p w14:paraId="45A47AF5" w14:textId="1AE7E1F2" w:rsidR="00FF2DC2" w:rsidRPr="00785446" w:rsidRDefault="00FF2DC2" w:rsidP="00FF2DC2">
            <w:pPr>
              <w:ind w:left="720"/>
              <w:rPr>
                <w:rFonts w:ascii="Aptos" w:hAnsi="Aptos"/>
                <w:b/>
                <w:bCs/>
                <w:color w:val="FF0000"/>
              </w:rPr>
            </w:pPr>
            <w:r w:rsidRPr="00785446">
              <w:rPr>
                <w:rFonts w:ascii="Aptos" w:hAnsi="Aptos"/>
                <w:b/>
                <w:bCs/>
                <w:color w:val="FF0000"/>
              </w:rPr>
              <w:t xml:space="preserve">Data updated </w:t>
            </w:r>
            <w:r>
              <w:rPr>
                <w:rFonts w:ascii="Aptos" w:hAnsi="Aptos"/>
                <w:b/>
                <w:bCs/>
                <w:color w:val="FF0000"/>
              </w:rPr>
              <w:t>October 15, 2025</w:t>
            </w:r>
          </w:p>
          <w:p w14:paraId="520DD175" w14:textId="36069350" w:rsidR="00FF2DC2" w:rsidRPr="005148D4" w:rsidRDefault="00FF2DC2" w:rsidP="00FF2DC2">
            <w:pPr>
              <w:ind w:left="720"/>
              <w:rPr>
                <w:rFonts w:ascii="Aptos" w:hAnsi="Aptos"/>
              </w:rPr>
            </w:pPr>
            <w:r w:rsidRPr="005148D4">
              <w:rPr>
                <w:rFonts w:ascii="Aptos" w:hAnsi="Aptos"/>
              </w:rPr>
              <w:t>This app uses data from the U.S. Centers for Medicare and Medicaid Services. Fines are listed for the past three years if a home has made partial or full payment (fines under appeal are not included). Information on deficiencies comes from a home’s last three inspection cycles, or roughly three years in total</w:t>
            </w:r>
            <w:r>
              <w:rPr>
                <w:rFonts w:ascii="Aptos" w:hAnsi="Aptos"/>
              </w:rPr>
              <w:t xml:space="preserve"> (July 1, 2022 through September 30, 2025</w:t>
            </w:r>
            <w:r w:rsidRPr="005148D4">
              <w:rPr>
                <w:rFonts w:ascii="Aptos" w:hAnsi="Aptos"/>
              </w:rPr>
              <w:t xml:space="preserve">. </w:t>
            </w:r>
          </w:p>
          <w:p w14:paraId="77296824" w14:textId="77777777" w:rsidR="00FF2DC2" w:rsidRPr="005148D4" w:rsidRDefault="00FF2DC2" w:rsidP="00FF2DC2">
            <w:pPr>
              <w:ind w:left="720"/>
              <w:rPr>
                <w:rFonts w:ascii="Aptos" w:hAnsi="Aptos"/>
              </w:rPr>
            </w:pPr>
            <w:r w:rsidRPr="005148D4">
              <w:rPr>
                <w:rFonts w:ascii="Aptos" w:hAnsi="Aptos"/>
              </w:rPr>
              <w:t xml:space="preserve">Massachusetts listing: </w:t>
            </w:r>
          </w:p>
          <w:p w14:paraId="0A8D29D6" w14:textId="77777777" w:rsidR="00FF2DC2" w:rsidRPr="005148D4" w:rsidRDefault="001318B8" w:rsidP="00FF2DC2">
            <w:pPr>
              <w:ind w:left="720"/>
              <w:rPr>
                <w:rFonts w:ascii="Aptos" w:hAnsi="Aptos"/>
              </w:rPr>
            </w:pPr>
            <w:hyperlink r:id="rId91" w:history="1">
              <w:r w:rsidR="00FF2DC2" w:rsidRPr="005148D4">
                <w:rPr>
                  <w:rStyle w:val="Hyperlink"/>
                  <w:rFonts w:ascii="Aptos" w:hAnsi="Aptos"/>
                </w:rPr>
                <w:t>https://projects.propublica.org/nursing-homes/state/MA</w:t>
              </w:r>
            </w:hyperlink>
            <w:r w:rsidR="00FF2DC2" w:rsidRPr="005148D4">
              <w:rPr>
                <w:rFonts w:ascii="Aptos" w:hAnsi="Aptos"/>
              </w:rPr>
              <w:t xml:space="preserve"> </w:t>
            </w:r>
          </w:p>
          <w:p w14:paraId="648ABADA" w14:textId="77777777" w:rsidR="00FF2DC2" w:rsidRPr="005148D4" w:rsidRDefault="00FF2DC2" w:rsidP="00FF2DC2">
            <w:pPr>
              <w:ind w:left="720"/>
              <w:rPr>
                <w:rFonts w:ascii="Aptos" w:hAnsi="Aptos"/>
                <w:b/>
                <w:bCs/>
              </w:rPr>
            </w:pPr>
            <w:r w:rsidRPr="005148D4">
              <w:rPr>
                <w:rFonts w:ascii="Aptos" w:hAnsi="Aptos"/>
                <w:b/>
                <w:bCs/>
              </w:rPr>
              <w:t>Deficiencies By Severity in Massachusetts</w:t>
            </w:r>
          </w:p>
          <w:p w14:paraId="392F1B4E" w14:textId="77777777" w:rsidR="00FF2DC2" w:rsidRPr="005148D4" w:rsidRDefault="001318B8" w:rsidP="00FF2DC2">
            <w:pPr>
              <w:ind w:left="720"/>
              <w:rPr>
                <w:rStyle w:val="Hyperlink"/>
                <w:rFonts w:ascii="Aptos" w:hAnsi="Aptos"/>
              </w:rPr>
            </w:pPr>
            <w:hyperlink r:id="rId92" w:history="1">
              <w:r w:rsidR="00FF2DC2" w:rsidRPr="005148D4">
                <w:rPr>
                  <w:rStyle w:val="Hyperlink"/>
                  <w:rFonts w:ascii="Aptos" w:hAnsi="Aptos"/>
                </w:rPr>
                <w:t>(What do the severity ratings mean?)</w:t>
              </w:r>
            </w:hyperlink>
          </w:p>
          <w:p w14:paraId="5F375E91" w14:textId="25BCD5AD" w:rsidR="00FF2DC2" w:rsidRDefault="00FF2DC2" w:rsidP="00FF2DC2">
            <w:pPr>
              <w:ind w:left="720"/>
              <w:rPr>
                <w:rFonts w:ascii="Aptos" w:hAnsi="Aptos"/>
              </w:rPr>
            </w:pPr>
            <w:r w:rsidRPr="005148D4">
              <w:rPr>
                <w:rFonts w:ascii="Aptos" w:hAnsi="Aptos"/>
              </w:rPr>
              <w:t>Deficiency Tag</w:t>
            </w:r>
            <w:r>
              <w:rPr>
                <w:rFonts w:ascii="Aptos" w:hAnsi="Aptos"/>
              </w:rPr>
              <w:tab/>
              <w:t># Deficiencies</w:t>
            </w:r>
            <w:r>
              <w:rPr>
                <w:rFonts w:ascii="Aptos" w:hAnsi="Aptos"/>
              </w:rPr>
              <w:tab/>
              <w:t>in # Reports</w:t>
            </w:r>
            <w:r>
              <w:rPr>
                <w:rFonts w:ascii="Aptos" w:hAnsi="Aptos"/>
              </w:rPr>
              <w:tab/>
              <w:t>MA facilities cited</w:t>
            </w:r>
          </w:p>
          <w:p w14:paraId="2C8522F9" w14:textId="265E086F" w:rsidR="00FF2DC2" w:rsidRDefault="00FF2DC2" w:rsidP="00FF2DC2">
            <w:pPr>
              <w:ind w:left="720"/>
              <w:rPr>
                <w:rFonts w:ascii="Aptos" w:hAnsi="Aptos"/>
              </w:rPr>
            </w:pPr>
            <w:r>
              <w:rPr>
                <w:rFonts w:ascii="Aptos" w:hAnsi="Aptos"/>
              </w:rPr>
              <w:tab/>
              <w:t>B</w:t>
            </w:r>
            <w:r>
              <w:rPr>
                <w:rFonts w:ascii="Aptos" w:hAnsi="Aptos"/>
              </w:rPr>
              <w:tab/>
            </w:r>
            <w:r>
              <w:rPr>
                <w:rFonts w:ascii="Aptos" w:hAnsi="Aptos"/>
              </w:rPr>
              <w:tab/>
              <w:t>257</w:t>
            </w:r>
            <w:r>
              <w:rPr>
                <w:rFonts w:ascii="Aptos" w:hAnsi="Aptos"/>
              </w:rPr>
              <w:tab/>
            </w:r>
            <w:r>
              <w:rPr>
                <w:rFonts w:ascii="Aptos" w:hAnsi="Aptos"/>
              </w:rPr>
              <w:tab/>
              <w:t>187</w:t>
            </w:r>
            <w:r>
              <w:rPr>
                <w:rFonts w:ascii="Aptos" w:hAnsi="Aptos"/>
              </w:rPr>
              <w:tab/>
            </w:r>
            <w:r>
              <w:rPr>
                <w:rFonts w:ascii="Aptos" w:hAnsi="Aptos"/>
              </w:rPr>
              <w:tab/>
            </w:r>
            <w:hyperlink r:id="rId93" w:history="1">
              <w:r w:rsidRPr="00260B8E">
                <w:rPr>
                  <w:rStyle w:val="Hyperlink"/>
                  <w:rFonts w:ascii="Aptos" w:hAnsi="Aptos"/>
                </w:rPr>
                <w:t>Tag B</w:t>
              </w:r>
            </w:hyperlink>
          </w:p>
          <w:p w14:paraId="19F716B6" w14:textId="01AD5E49" w:rsidR="00FF2DC2" w:rsidRDefault="00FF2DC2" w:rsidP="00FF2DC2">
            <w:pPr>
              <w:ind w:left="720"/>
              <w:rPr>
                <w:rFonts w:ascii="Aptos" w:hAnsi="Aptos"/>
              </w:rPr>
            </w:pPr>
            <w:r>
              <w:rPr>
                <w:rFonts w:ascii="Aptos" w:hAnsi="Aptos"/>
              </w:rPr>
              <w:tab/>
              <w:t>C</w:t>
            </w:r>
            <w:r>
              <w:rPr>
                <w:rFonts w:ascii="Aptos" w:hAnsi="Aptos"/>
              </w:rPr>
              <w:tab/>
            </w:r>
            <w:r>
              <w:rPr>
                <w:rFonts w:ascii="Aptos" w:hAnsi="Aptos"/>
              </w:rPr>
              <w:tab/>
              <w:t>77</w:t>
            </w:r>
            <w:r>
              <w:rPr>
                <w:rFonts w:ascii="Aptos" w:hAnsi="Aptos"/>
              </w:rPr>
              <w:tab/>
            </w:r>
            <w:r>
              <w:rPr>
                <w:rFonts w:ascii="Aptos" w:hAnsi="Aptos"/>
              </w:rPr>
              <w:tab/>
              <w:t>63</w:t>
            </w:r>
            <w:r>
              <w:rPr>
                <w:rFonts w:ascii="Aptos" w:hAnsi="Aptos"/>
              </w:rPr>
              <w:tab/>
            </w:r>
            <w:r>
              <w:rPr>
                <w:rFonts w:ascii="Aptos" w:hAnsi="Aptos"/>
              </w:rPr>
              <w:tab/>
            </w:r>
            <w:hyperlink r:id="rId94" w:history="1">
              <w:r w:rsidRPr="007C5317">
                <w:rPr>
                  <w:rStyle w:val="Hyperlink"/>
                  <w:rFonts w:ascii="Aptos" w:hAnsi="Aptos"/>
                </w:rPr>
                <w:t>Tag C</w:t>
              </w:r>
            </w:hyperlink>
          </w:p>
          <w:p w14:paraId="3B602993" w14:textId="590DFFD7" w:rsidR="00FF2DC2" w:rsidRDefault="00FF2DC2" w:rsidP="00FF2DC2">
            <w:pPr>
              <w:ind w:left="720"/>
              <w:rPr>
                <w:rFonts w:ascii="Aptos" w:hAnsi="Aptos"/>
              </w:rPr>
            </w:pPr>
            <w:r>
              <w:rPr>
                <w:rFonts w:ascii="Aptos" w:hAnsi="Aptos"/>
              </w:rPr>
              <w:tab/>
              <w:t>D</w:t>
            </w:r>
            <w:r>
              <w:rPr>
                <w:rFonts w:ascii="Aptos" w:hAnsi="Aptos"/>
              </w:rPr>
              <w:tab/>
            </w:r>
            <w:r>
              <w:rPr>
                <w:rFonts w:ascii="Aptos" w:hAnsi="Aptos"/>
              </w:rPr>
              <w:tab/>
              <w:t>5,993</w:t>
            </w:r>
            <w:r>
              <w:rPr>
                <w:rFonts w:ascii="Aptos" w:hAnsi="Aptos"/>
              </w:rPr>
              <w:tab/>
            </w:r>
            <w:r>
              <w:rPr>
                <w:rFonts w:ascii="Aptos" w:hAnsi="Aptos"/>
              </w:rPr>
              <w:tab/>
              <w:t>1,193</w:t>
            </w:r>
            <w:r>
              <w:rPr>
                <w:rFonts w:ascii="Aptos" w:hAnsi="Aptos"/>
              </w:rPr>
              <w:tab/>
            </w:r>
            <w:r>
              <w:rPr>
                <w:rFonts w:ascii="Aptos" w:hAnsi="Aptos"/>
              </w:rPr>
              <w:tab/>
            </w:r>
            <w:hyperlink r:id="rId95" w:history="1">
              <w:r w:rsidRPr="00FF7992">
                <w:rPr>
                  <w:rStyle w:val="Hyperlink"/>
                  <w:rFonts w:ascii="Aptos" w:hAnsi="Aptos"/>
                </w:rPr>
                <w:t>Tag D</w:t>
              </w:r>
            </w:hyperlink>
          </w:p>
          <w:p w14:paraId="54FB8AD1" w14:textId="58F033FC" w:rsidR="00FF2DC2" w:rsidRDefault="00FF2DC2" w:rsidP="00FF2DC2">
            <w:pPr>
              <w:ind w:left="720"/>
              <w:rPr>
                <w:rFonts w:ascii="Aptos" w:hAnsi="Aptos"/>
              </w:rPr>
            </w:pPr>
            <w:r>
              <w:rPr>
                <w:rFonts w:ascii="Aptos" w:hAnsi="Aptos"/>
              </w:rPr>
              <w:tab/>
              <w:t>E</w:t>
            </w:r>
            <w:r>
              <w:rPr>
                <w:rFonts w:ascii="Aptos" w:hAnsi="Aptos"/>
              </w:rPr>
              <w:tab/>
            </w:r>
            <w:r>
              <w:rPr>
                <w:rFonts w:ascii="Aptos" w:hAnsi="Aptos"/>
              </w:rPr>
              <w:tab/>
              <w:t>1,872</w:t>
            </w:r>
            <w:r>
              <w:rPr>
                <w:rFonts w:ascii="Aptos" w:hAnsi="Aptos"/>
              </w:rPr>
              <w:tab/>
            </w:r>
            <w:r>
              <w:rPr>
                <w:rFonts w:ascii="Aptos" w:hAnsi="Aptos"/>
              </w:rPr>
              <w:tab/>
              <w:t>630</w:t>
            </w:r>
            <w:r>
              <w:rPr>
                <w:rFonts w:ascii="Aptos" w:hAnsi="Aptos"/>
              </w:rPr>
              <w:tab/>
            </w:r>
            <w:r>
              <w:rPr>
                <w:rFonts w:ascii="Aptos" w:hAnsi="Aptos"/>
              </w:rPr>
              <w:tab/>
            </w:r>
            <w:hyperlink r:id="rId96" w:history="1">
              <w:r w:rsidRPr="00300BD2">
                <w:rPr>
                  <w:rStyle w:val="Hyperlink"/>
                  <w:rFonts w:ascii="Aptos" w:hAnsi="Aptos"/>
                </w:rPr>
                <w:t>Tag E</w:t>
              </w:r>
            </w:hyperlink>
          </w:p>
          <w:p w14:paraId="188E78B6" w14:textId="010A3561" w:rsidR="00FF2DC2" w:rsidRDefault="00FF2DC2" w:rsidP="00FF2DC2">
            <w:pPr>
              <w:ind w:left="720"/>
              <w:rPr>
                <w:rFonts w:ascii="Aptos" w:hAnsi="Aptos"/>
              </w:rPr>
            </w:pPr>
            <w:r>
              <w:rPr>
                <w:rFonts w:ascii="Aptos" w:hAnsi="Aptos"/>
              </w:rPr>
              <w:tab/>
              <w:t>F</w:t>
            </w:r>
            <w:r>
              <w:rPr>
                <w:rFonts w:ascii="Aptos" w:hAnsi="Aptos"/>
              </w:rPr>
              <w:tab/>
            </w:r>
            <w:r>
              <w:rPr>
                <w:rFonts w:ascii="Aptos" w:hAnsi="Aptos"/>
              </w:rPr>
              <w:tab/>
              <w:t>446</w:t>
            </w:r>
            <w:r>
              <w:rPr>
                <w:rFonts w:ascii="Aptos" w:hAnsi="Aptos"/>
              </w:rPr>
              <w:tab/>
            </w:r>
            <w:r>
              <w:rPr>
                <w:rFonts w:ascii="Aptos" w:hAnsi="Aptos"/>
              </w:rPr>
              <w:tab/>
              <w:t>226</w:t>
            </w:r>
            <w:r>
              <w:rPr>
                <w:rFonts w:ascii="Aptos" w:hAnsi="Aptos"/>
              </w:rPr>
              <w:tab/>
            </w:r>
            <w:r>
              <w:rPr>
                <w:rFonts w:ascii="Aptos" w:hAnsi="Aptos"/>
              </w:rPr>
              <w:tab/>
            </w:r>
            <w:hyperlink r:id="rId97" w:history="1">
              <w:r w:rsidRPr="00750126">
                <w:rPr>
                  <w:rStyle w:val="Hyperlink"/>
                  <w:rFonts w:ascii="Aptos" w:hAnsi="Aptos"/>
                </w:rPr>
                <w:t>Tag F</w:t>
              </w:r>
            </w:hyperlink>
          </w:p>
          <w:p w14:paraId="22613667" w14:textId="241BDBC5" w:rsidR="00FF2DC2" w:rsidRDefault="00FF2DC2" w:rsidP="00FF2DC2">
            <w:pPr>
              <w:ind w:left="720"/>
              <w:rPr>
                <w:rFonts w:ascii="Aptos" w:hAnsi="Aptos"/>
              </w:rPr>
            </w:pPr>
            <w:r>
              <w:rPr>
                <w:rFonts w:ascii="Aptos" w:hAnsi="Aptos"/>
              </w:rPr>
              <w:tab/>
              <w:t>G</w:t>
            </w:r>
            <w:r>
              <w:rPr>
                <w:rFonts w:ascii="Aptos" w:hAnsi="Aptos"/>
              </w:rPr>
              <w:tab/>
            </w:r>
            <w:r>
              <w:rPr>
                <w:rFonts w:ascii="Aptos" w:hAnsi="Aptos"/>
              </w:rPr>
              <w:tab/>
              <w:t>420</w:t>
            </w:r>
            <w:r>
              <w:rPr>
                <w:rFonts w:ascii="Aptos" w:hAnsi="Aptos"/>
              </w:rPr>
              <w:tab/>
            </w:r>
            <w:r>
              <w:rPr>
                <w:rFonts w:ascii="Aptos" w:hAnsi="Aptos"/>
              </w:rPr>
              <w:tab/>
              <w:t>278</w:t>
            </w:r>
            <w:r>
              <w:rPr>
                <w:rFonts w:ascii="Aptos" w:hAnsi="Aptos"/>
              </w:rPr>
              <w:tab/>
            </w:r>
            <w:r>
              <w:rPr>
                <w:rFonts w:ascii="Aptos" w:hAnsi="Aptos"/>
              </w:rPr>
              <w:tab/>
            </w:r>
            <w:hyperlink r:id="rId98" w:history="1">
              <w:r w:rsidRPr="00AB76E3">
                <w:rPr>
                  <w:rStyle w:val="Hyperlink"/>
                  <w:rFonts w:ascii="Aptos" w:hAnsi="Aptos"/>
                </w:rPr>
                <w:t>Tag G</w:t>
              </w:r>
            </w:hyperlink>
          </w:p>
          <w:p w14:paraId="3C4CC9B9" w14:textId="0D1F3F54" w:rsidR="00FF2DC2" w:rsidRDefault="00FF2DC2" w:rsidP="00FF2DC2">
            <w:pPr>
              <w:ind w:left="720"/>
              <w:rPr>
                <w:rFonts w:ascii="Aptos" w:hAnsi="Aptos"/>
              </w:rPr>
            </w:pPr>
            <w:r>
              <w:rPr>
                <w:rFonts w:ascii="Aptos" w:hAnsi="Aptos"/>
              </w:rPr>
              <w:tab/>
              <w:t>H</w:t>
            </w:r>
            <w:r>
              <w:rPr>
                <w:rFonts w:ascii="Aptos" w:hAnsi="Aptos"/>
              </w:rPr>
              <w:tab/>
            </w:r>
            <w:r>
              <w:rPr>
                <w:rFonts w:ascii="Aptos" w:hAnsi="Aptos"/>
              </w:rPr>
              <w:tab/>
              <w:t>54</w:t>
            </w:r>
            <w:r>
              <w:rPr>
                <w:rFonts w:ascii="Aptos" w:hAnsi="Aptos"/>
              </w:rPr>
              <w:tab/>
            </w:r>
            <w:r>
              <w:rPr>
                <w:rFonts w:ascii="Aptos" w:hAnsi="Aptos"/>
              </w:rPr>
              <w:tab/>
              <w:t>30</w:t>
            </w:r>
            <w:r>
              <w:rPr>
                <w:rFonts w:ascii="Aptos" w:hAnsi="Aptos"/>
              </w:rPr>
              <w:tab/>
            </w:r>
            <w:r>
              <w:rPr>
                <w:rFonts w:ascii="Aptos" w:hAnsi="Aptos"/>
              </w:rPr>
              <w:tab/>
            </w:r>
            <w:hyperlink r:id="rId99" w:history="1">
              <w:r w:rsidRPr="000D0C97">
                <w:rPr>
                  <w:rStyle w:val="Hyperlink"/>
                  <w:rFonts w:ascii="Aptos" w:hAnsi="Aptos"/>
                </w:rPr>
                <w:t>Tag H</w:t>
              </w:r>
            </w:hyperlink>
          </w:p>
          <w:p w14:paraId="10F81734" w14:textId="550ED691" w:rsidR="00FF2DC2" w:rsidRDefault="00FF2DC2" w:rsidP="00FF2DC2">
            <w:pPr>
              <w:ind w:left="720"/>
              <w:rPr>
                <w:rFonts w:ascii="Aptos" w:hAnsi="Aptos"/>
              </w:rPr>
            </w:pPr>
            <w:r>
              <w:rPr>
                <w:rFonts w:ascii="Aptos" w:hAnsi="Aptos"/>
              </w:rPr>
              <w:tab/>
              <w:t>I</w:t>
            </w:r>
            <w:r>
              <w:rPr>
                <w:rFonts w:ascii="Aptos" w:hAnsi="Aptos"/>
              </w:rPr>
              <w:tab/>
            </w:r>
            <w:r>
              <w:rPr>
                <w:rFonts w:ascii="Aptos" w:hAnsi="Aptos"/>
              </w:rPr>
              <w:tab/>
              <w:t>2</w:t>
            </w:r>
            <w:r>
              <w:rPr>
                <w:rFonts w:ascii="Aptos" w:hAnsi="Aptos"/>
              </w:rPr>
              <w:tab/>
            </w:r>
            <w:r>
              <w:rPr>
                <w:rFonts w:ascii="Aptos" w:hAnsi="Aptos"/>
              </w:rPr>
              <w:tab/>
              <w:t>1</w:t>
            </w:r>
            <w:r>
              <w:rPr>
                <w:rFonts w:ascii="Aptos" w:hAnsi="Aptos"/>
              </w:rPr>
              <w:tab/>
            </w:r>
            <w:r>
              <w:rPr>
                <w:rFonts w:ascii="Aptos" w:hAnsi="Aptos"/>
              </w:rPr>
              <w:tab/>
            </w:r>
            <w:hyperlink r:id="rId100" w:history="1">
              <w:r w:rsidRPr="00ED28D9">
                <w:rPr>
                  <w:rStyle w:val="Hyperlink"/>
                  <w:rFonts w:ascii="Aptos" w:hAnsi="Aptos"/>
                </w:rPr>
                <w:t>Tag I</w:t>
              </w:r>
            </w:hyperlink>
          </w:p>
          <w:p w14:paraId="1F2F8A94" w14:textId="1F7714F9" w:rsidR="00FF2DC2" w:rsidRDefault="00FF2DC2" w:rsidP="00FF2DC2">
            <w:pPr>
              <w:ind w:left="720"/>
              <w:rPr>
                <w:rFonts w:ascii="Aptos" w:hAnsi="Aptos"/>
              </w:rPr>
            </w:pPr>
            <w:r>
              <w:rPr>
                <w:rFonts w:ascii="Aptos" w:hAnsi="Aptos"/>
              </w:rPr>
              <w:tab/>
              <w:t>J</w:t>
            </w:r>
            <w:r>
              <w:rPr>
                <w:rFonts w:ascii="Aptos" w:hAnsi="Aptos"/>
              </w:rPr>
              <w:tab/>
            </w:r>
            <w:r>
              <w:rPr>
                <w:rFonts w:ascii="Aptos" w:hAnsi="Aptos"/>
              </w:rPr>
              <w:tab/>
              <w:t>64</w:t>
            </w:r>
            <w:r>
              <w:rPr>
                <w:rFonts w:ascii="Aptos" w:hAnsi="Aptos"/>
              </w:rPr>
              <w:tab/>
            </w:r>
            <w:r>
              <w:rPr>
                <w:rFonts w:ascii="Aptos" w:hAnsi="Aptos"/>
              </w:rPr>
              <w:tab/>
              <w:t>31</w:t>
            </w:r>
            <w:r>
              <w:rPr>
                <w:rFonts w:ascii="Aptos" w:hAnsi="Aptos"/>
              </w:rPr>
              <w:tab/>
            </w:r>
            <w:r>
              <w:rPr>
                <w:rFonts w:ascii="Aptos" w:hAnsi="Aptos"/>
              </w:rPr>
              <w:tab/>
            </w:r>
            <w:hyperlink r:id="rId101" w:history="1">
              <w:r w:rsidRPr="00CA59B3">
                <w:rPr>
                  <w:rStyle w:val="Hyperlink"/>
                  <w:rFonts w:ascii="Aptos" w:hAnsi="Aptos"/>
                </w:rPr>
                <w:t>Tag J</w:t>
              </w:r>
            </w:hyperlink>
          </w:p>
          <w:p w14:paraId="3F44B2E4" w14:textId="4E6EC987" w:rsidR="00FF2DC2" w:rsidRDefault="00FF2DC2" w:rsidP="00FF2DC2">
            <w:pPr>
              <w:ind w:left="720"/>
              <w:rPr>
                <w:rFonts w:ascii="Aptos" w:hAnsi="Aptos"/>
              </w:rPr>
            </w:pPr>
            <w:r>
              <w:rPr>
                <w:rFonts w:ascii="Aptos" w:hAnsi="Aptos"/>
              </w:rPr>
              <w:tab/>
              <w:t>K</w:t>
            </w:r>
            <w:r>
              <w:rPr>
                <w:rFonts w:ascii="Aptos" w:hAnsi="Aptos"/>
              </w:rPr>
              <w:tab/>
            </w:r>
            <w:r>
              <w:rPr>
                <w:rFonts w:ascii="Aptos" w:hAnsi="Aptos"/>
              </w:rPr>
              <w:tab/>
              <w:t>30</w:t>
            </w:r>
            <w:r>
              <w:rPr>
                <w:rFonts w:ascii="Aptos" w:hAnsi="Aptos"/>
              </w:rPr>
              <w:tab/>
            </w:r>
            <w:r>
              <w:rPr>
                <w:rFonts w:ascii="Aptos" w:hAnsi="Aptos"/>
              </w:rPr>
              <w:tab/>
              <w:t>9</w:t>
            </w:r>
            <w:r>
              <w:rPr>
                <w:rFonts w:ascii="Aptos" w:hAnsi="Aptos"/>
              </w:rPr>
              <w:tab/>
            </w:r>
            <w:r>
              <w:rPr>
                <w:rFonts w:ascii="Aptos" w:hAnsi="Aptos"/>
              </w:rPr>
              <w:tab/>
            </w:r>
            <w:hyperlink r:id="rId102" w:history="1">
              <w:r w:rsidRPr="00DB5E74">
                <w:rPr>
                  <w:rStyle w:val="Hyperlink"/>
                  <w:rFonts w:ascii="Aptos" w:hAnsi="Aptos"/>
                </w:rPr>
                <w:t>Tag K</w:t>
              </w:r>
            </w:hyperlink>
          </w:p>
          <w:p w14:paraId="6CDCC2A7" w14:textId="138455F8" w:rsidR="00FF2DC2" w:rsidRDefault="00FF2DC2" w:rsidP="00FF2DC2">
            <w:pPr>
              <w:ind w:left="720"/>
              <w:rPr>
                <w:rFonts w:ascii="Aptos" w:hAnsi="Aptos"/>
              </w:rPr>
            </w:pPr>
            <w:r>
              <w:rPr>
                <w:rFonts w:ascii="Aptos" w:hAnsi="Aptos"/>
              </w:rPr>
              <w:tab/>
              <w:t>L</w:t>
            </w:r>
            <w:r>
              <w:rPr>
                <w:rFonts w:ascii="Aptos" w:hAnsi="Aptos"/>
              </w:rPr>
              <w:tab/>
            </w:r>
            <w:r>
              <w:rPr>
                <w:rFonts w:ascii="Aptos" w:hAnsi="Aptos"/>
              </w:rPr>
              <w:tab/>
              <w:t>7</w:t>
            </w:r>
            <w:r>
              <w:rPr>
                <w:rFonts w:ascii="Aptos" w:hAnsi="Aptos"/>
              </w:rPr>
              <w:tab/>
            </w:r>
            <w:r>
              <w:rPr>
                <w:rFonts w:ascii="Aptos" w:hAnsi="Aptos"/>
              </w:rPr>
              <w:tab/>
              <w:t>2</w:t>
            </w:r>
            <w:r>
              <w:rPr>
                <w:rFonts w:ascii="Aptos" w:hAnsi="Aptos"/>
              </w:rPr>
              <w:tab/>
            </w:r>
            <w:r>
              <w:rPr>
                <w:rFonts w:ascii="Aptos" w:hAnsi="Aptos"/>
              </w:rPr>
              <w:tab/>
            </w:r>
            <w:hyperlink r:id="rId103" w:history="1">
              <w:r w:rsidRPr="00CA59B3">
                <w:rPr>
                  <w:rStyle w:val="Hyperlink"/>
                  <w:rFonts w:ascii="Aptos" w:hAnsi="Aptos"/>
                </w:rPr>
                <w:t>Tag L</w:t>
              </w:r>
            </w:hyperlink>
          </w:p>
          <w:p w14:paraId="399C1FC2" w14:textId="6E7D3263" w:rsidR="00FF2DC2" w:rsidRPr="004778D4" w:rsidRDefault="00FF2DC2" w:rsidP="00FF2DC2">
            <w:pPr>
              <w:ind w:left="720"/>
              <w:rPr>
                <w:rFonts w:ascii="Aptos" w:hAnsi="Aptos"/>
                <w:b/>
                <w:bCs/>
                <w:color w:val="FF0000"/>
              </w:rPr>
            </w:pPr>
            <w:r w:rsidRPr="004778D4">
              <w:rPr>
                <w:rFonts w:ascii="Aptos" w:hAnsi="Aptos"/>
                <w:b/>
                <w:bCs/>
                <w:color w:val="FF0000"/>
              </w:rPr>
              <w:t xml:space="preserve">Updated </w:t>
            </w:r>
            <w:r>
              <w:rPr>
                <w:rFonts w:ascii="Aptos" w:hAnsi="Aptos"/>
                <w:b/>
                <w:bCs/>
                <w:color w:val="FF0000"/>
              </w:rPr>
              <w:t>October 15, 2025</w:t>
            </w:r>
          </w:p>
        </w:tc>
      </w:tr>
      <w:tr w:rsidR="00FF2DC2" w:rsidRPr="00044F46" w14:paraId="02D44F7A" w14:textId="77777777" w:rsidTr="00963E15">
        <w:trPr>
          <w:gridBefore w:val="1"/>
          <w:wBefore w:w="23" w:type="dxa"/>
          <w:trHeight w:val="656"/>
        </w:trPr>
        <w:tc>
          <w:tcPr>
            <w:tcW w:w="2880" w:type="dxa"/>
          </w:tcPr>
          <w:p w14:paraId="5348B749" w14:textId="77777777" w:rsidR="00FF2DC2" w:rsidRPr="0080432F" w:rsidRDefault="00FF2DC2" w:rsidP="0080432F">
            <w:pPr>
              <w:pStyle w:val="Heading2"/>
              <w:outlineLvl w:val="1"/>
              <w:rPr>
                <w:b/>
                <w:bCs/>
                <w:sz w:val="24"/>
                <w:szCs w:val="24"/>
              </w:rPr>
            </w:pPr>
            <w:r w:rsidRPr="0080432F">
              <w:rPr>
                <w:b/>
                <w:bCs/>
                <w:sz w:val="24"/>
                <w:szCs w:val="24"/>
              </w:rPr>
              <w:t>Nursing Home Compare</w:t>
            </w:r>
          </w:p>
          <w:p w14:paraId="27AC4642" w14:textId="77777777" w:rsidR="00FF2DC2" w:rsidRPr="0080432F" w:rsidRDefault="00FF2DC2" w:rsidP="0080432F">
            <w:pPr>
              <w:pStyle w:val="Heading2"/>
              <w:outlineLvl w:val="1"/>
              <w:rPr>
                <w:b/>
                <w:bCs/>
                <w:sz w:val="24"/>
                <w:szCs w:val="24"/>
              </w:rPr>
            </w:pPr>
          </w:p>
        </w:tc>
        <w:tc>
          <w:tcPr>
            <w:tcW w:w="7920" w:type="dxa"/>
            <w:gridSpan w:val="5"/>
          </w:tcPr>
          <w:p w14:paraId="17102A8B" w14:textId="77777777" w:rsidR="00FF2DC2" w:rsidRPr="005148D4" w:rsidRDefault="00FF2DC2" w:rsidP="00FF2DC2">
            <w:pPr>
              <w:rPr>
                <w:rFonts w:ascii="Aptos" w:hAnsi="Aptos"/>
                <w:b/>
                <w:bCs/>
              </w:rPr>
            </w:pPr>
            <w:r w:rsidRPr="005148D4">
              <w:rPr>
                <w:rFonts w:ascii="Aptos" w:hAnsi="Aptos"/>
                <w:b/>
                <w:bCs/>
              </w:rPr>
              <w:t>Centers for Medicare and Medicaid Services (CMS)</w:t>
            </w:r>
          </w:p>
          <w:p w14:paraId="623CE4CB" w14:textId="77777777" w:rsidR="00FF2DC2" w:rsidRPr="005148D4" w:rsidRDefault="00FF2DC2" w:rsidP="00FF2DC2">
            <w:pPr>
              <w:pStyle w:val="ListParagraph"/>
              <w:ind w:left="360"/>
              <w:rPr>
                <w:rFonts w:ascii="Aptos" w:hAnsi="Aptos"/>
                <w:i/>
                <w:iCs/>
              </w:rPr>
            </w:pPr>
            <w:r w:rsidRPr="005148D4">
              <w:rPr>
                <w:rFonts w:ascii="Aptos" w:hAnsi="Aptos"/>
                <w:i/>
                <w:iCs/>
              </w:rPr>
              <w:t>Nursing Home Compare Website</w:t>
            </w:r>
          </w:p>
          <w:p w14:paraId="552238D4" w14:textId="77777777" w:rsidR="00FF2DC2" w:rsidRPr="005148D4" w:rsidRDefault="00FF2DC2" w:rsidP="00FF2DC2">
            <w:pPr>
              <w:pStyle w:val="ListParagraph"/>
              <w:ind w:left="360"/>
              <w:rPr>
                <w:rFonts w:ascii="Aptos" w:hAnsi="Aptos"/>
              </w:rPr>
            </w:pPr>
            <w:r w:rsidRPr="005148D4">
              <w:rPr>
                <w:rFonts w:ascii="Aptos" w:hAnsi="Aptos"/>
              </w:rPr>
              <w:t xml:space="preserve">Beginning January 26, 2022, the Centers for Medicare and Medicaid Services (CMS) is posting new information that will help consumers have a better understanding of certain staffing information and concerns at facilities. </w:t>
            </w:r>
          </w:p>
          <w:p w14:paraId="213ED73F" w14:textId="77777777" w:rsidR="00FF2DC2" w:rsidRPr="005148D4" w:rsidRDefault="001318B8" w:rsidP="00FF2DC2">
            <w:pPr>
              <w:pStyle w:val="ListParagraph"/>
              <w:ind w:left="360"/>
              <w:rPr>
                <w:rFonts w:ascii="Aptos" w:hAnsi="Aptos"/>
              </w:rPr>
            </w:pPr>
            <w:hyperlink r:id="rId104" w:history="1">
              <w:r w:rsidR="00FF2DC2" w:rsidRPr="005148D4">
                <w:rPr>
                  <w:rStyle w:val="Hyperlink"/>
                  <w:rFonts w:ascii="Aptos" w:hAnsi="Aptos"/>
                </w:rPr>
                <w:t>https://tinyurl.com/NursingHomeCompareWebsite</w:t>
              </w:r>
            </w:hyperlink>
            <w:r w:rsidR="00FF2DC2" w:rsidRPr="005148D4">
              <w:rPr>
                <w:rFonts w:ascii="Aptos" w:hAnsi="Aptos"/>
              </w:rPr>
              <w:t xml:space="preserve"> </w:t>
            </w:r>
          </w:p>
        </w:tc>
      </w:tr>
      <w:tr w:rsidR="00FF2DC2" w14:paraId="14F1D72A" w14:textId="77777777" w:rsidTr="00963E15">
        <w:trPr>
          <w:gridBefore w:val="1"/>
          <w:wBefore w:w="23" w:type="dxa"/>
          <w:trHeight w:val="656"/>
        </w:trPr>
        <w:tc>
          <w:tcPr>
            <w:tcW w:w="2880" w:type="dxa"/>
          </w:tcPr>
          <w:p w14:paraId="25F9A8A7" w14:textId="77777777" w:rsidR="00FF2DC2" w:rsidRPr="0080432F" w:rsidRDefault="00FF2DC2" w:rsidP="0080432F">
            <w:pPr>
              <w:pStyle w:val="Heading2"/>
              <w:outlineLvl w:val="1"/>
              <w:rPr>
                <w:b/>
                <w:bCs/>
                <w:sz w:val="24"/>
                <w:szCs w:val="24"/>
              </w:rPr>
            </w:pPr>
            <w:r w:rsidRPr="0080432F">
              <w:rPr>
                <w:b/>
                <w:bCs/>
                <w:sz w:val="24"/>
                <w:szCs w:val="24"/>
              </w:rPr>
              <w:t>Data on Ownership of Nursing Homes</w:t>
            </w:r>
          </w:p>
        </w:tc>
        <w:tc>
          <w:tcPr>
            <w:tcW w:w="7920" w:type="dxa"/>
            <w:gridSpan w:val="5"/>
          </w:tcPr>
          <w:p w14:paraId="75C7E463" w14:textId="77777777" w:rsidR="00FF2DC2" w:rsidRPr="005148D4" w:rsidRDefault="00FF2DC2" w:rsidP="00FF2DC2">
            <w:pPr>
              <w:rPr>
                <w:rFonts w:ascii="Aptos" w:hAnsi="Aptos"/>
                <w:b/>
                <w:bCs/>
                <w:color w:val="000000" w:themeColor="text1"/>
              </w:rPr>
            </w:pPr>
            <w:r w:rsidRPr="005148D4">
              <w:rPr>
                <w:rFonts w:ascii="Aptos" w:hAnsi="Aptos"/>
                <w:b/>
                <w:bCs/>
                <w:color w:val="000000" w:themeColor="text1"/>
              </w:rPr>
              <w:t>Centers for Medicare and Medicaid Services</w:t>
            </w:r>
          </w:p>
          <w:p w14:paraId="10919304" w14:textId="77777777" w:rsidR="00FF2DC2" w:rsidRPr="005148D4" w:rsidRDefault="00FF2DC2" w:rsidP="00FF2DC2">
            <w:pPr>
              <w:rPr>
                <w:rFonts w:ascii="Aptos" w:hAnsi="Aptos"/>
                <w:i/>
                <w:iCs/>
                <w:color w:val="000000" w:themeColor="text1"/>
              </w:rPr>
            </w:pPr>
            <w:r w:rsidRPr="005148D4">
              <w:rPr>
                <w:rFonts w:ascii="Aptos" w:hAnsi="Aptos"/>
                <w:i/>
                <w:iCs/>
                <w:color w:val="000000" w:themeColor="text1"/>
              </w:rPr>
              <w:t>Data on Ownership of Nursing Homes</w:t>
            </w:r>
          </w:p>
          <w:p w14:paraId="3BC1CD68" w14:textId="77777777" w:rsidR="00FF2DC2" w:rsidRPr="005148D4" w:rsidRDefault="00FF2DC2" w:rsidP="00FF2DC2">
            <w:pPr>
              <w:rPr>
                <w:rFonts w:ascii="Aptos" w:hAnsi="Aptos"/>
                <w:b/>
                <w:bCs/>
              </w:rPr>
            </w:pPr>
            <w:r w:rsidRPr="005148D4">
              <w:rPr>
                <w:rFonts w:ascii="Aptos" w:hAnsi="Aptos"/>
                <w:color w:val="000000" w:themeColor="text1"/>
              </w:rPr>
              <w:t xml:space="preserve">CMS has released data giving state licensing officials, state and federal law enforcement, researchers, and the public an enhanced ability to identify common owners of nursing homes across nursing home locations. This information can be linked to other data sources to identify the performance of facilities under common ownership, such as owners affiliated with multiple nursing homes with a record of poor performance. The data is available on nursing home ownership will be posted to </w:t>
            </w:r>
            <w:hyperlink r:id="rId105" w:tgtFrame="_blank" w:history="1">
              <w:r w:rsidRPr="005148D4">
                <w:rPr>
                  <w:rStyle w:val="Hyperlink"/>
                  <w:rFonts w:ascii="Aptos" w:hAnsi="Aptos"/>
                </w:rPr>
                <w:t>data.cms.gov</w:t>
              </w:r>
            </w:hyperlink>
            <w:r w:rsidRPr="005148D4">
              <w:rPr>
                <w:rFonts w:ascii="Aptos" w:hAnsi="Aptos"/>
                <w:color w:val="000000" w:themeColor="text1"/>
              </w:rPr>
              <w:t xml:space="preserve"> and updated monthly.</w:t>
            </w:r>
          </w:p>
        </w:tc>
      </w:tr>
      <w:tr w:rsidR="00FF2DC2" w:rsidRPr="00782515" w14:paraId="72A06631" w14:textId="77777777" w:rsidTr="00963E15">
        <w:trPr>
          <w:gridBefore w:val="1"/>
          <w:wBefore w:w="23" w:type="dxa"/>
          <w:trHeight w:val="620"/>
        </w:trPr>
        <w:tc>
          <w:tcPr>
            <w:tcW w:w="2880" w:type="dxa"/>
          </w:tcPr>
          <w:p w14:paraId="727B3B74" w14:textId="77777777" w:rsidR="00FF2DC2" w:rsidRPr="0080432F" w:rsidRDefault="00FF2DC2" w:rsidP="0080432F">
            <w:pPr>
              <w:pStyle w:val="Heading2"/>
              <w:outlineLvl w:val="1"/>
              <w:rPr>
                <w:b/>
                <w:bCs/>
                <w:sz w:val="24"/>
                <w:szCs w:val="24"/>
              </w:rPr>
            </w:pPr>
            <w:r w:rsidRPr="0080432F">
              <w:rPr>
                <w:b/>
                <w:bCs/>
                <w:sz w:val="24"/>
                <w:szCs w:val="24"/>
              </w:rPr>
              <w:t>DignityMA Call Action</w:t>
            </w:r>
          </w:p>
        </w:tc>
        <w:tc>
          <w:tcPr>
            <w:tcW w:w="7920" w:type="dxa"/>
            <w:gridSpan w:val="5"/>
          </w:tcPr>
          <w:p w14:paraId="564E3956"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Advocate </w:t>
            </w:r>
            <w:r w:rsidRPr="005148D4">
              <w:rPr>
                <w:rFonts w:ascii="Aptos" w:hAnsi="Aptos"/>
                <w:color w:val="000000" w:themeColor="text1"/>
              </w:rPr>
              <w:t>for state bills that advance the Dignity Alliance Massachusetts’ Mission and Goals</w:t>
            </w:r>
            <w:r w:rsidRPr="005148D4">
              <w:rPr>
                <w:rFonts w:ascii="Aptos" w:hAnsi="Aptos"/>
                <w:b/>
                <w:bCs/>
                <w:color w:val="000000" w:themeColor="text1"/>
              </w:rPr>
              <w:t xml:space="preserve"> – </w:t>
            </w:r>
            <w:hyperlink r:id="rId106" w:history="1">
              <w:r w:rsidRPr="005148D4">
                <w:rPr>
                  <w:rStyle w:val="Hyperlink"/>
                  <w:rFonts w:ascii="Aptos" w:hAnsi="Aptos"/>
                  <w:b/>
                  <w:bCs/>
                </w:rPr>
                <w:t>State Legislative Endorsements</w:t>
              </w:r>
            </w:hyperlink>
            <w:r w:rsidRPr="005148D4">
              <w:rPr>
                <w:rFonts w:ascii="Aptos" w:hAnsi="Aptos"/>
                <w:color w:val="000000" w:themeColor="text1"/>
              </w:rPr>
              <w:t>.</w:t>
            </w:r>
          </w:p>
          <w:p w14:paraId="11FA8CC2"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Support </w:t>
            </w:r>
            <w:r w:rsidRPr="005148D4">
              <w:rPr>
                <w:rFonts w:ascii="Aptos" w:hAnsi="Aptos"/>
                <w:color w:val="000000" w:themeColor="text1"/>
              </w:rPr>
              <w:t>relevant bills in Washington</w:t>
            </w:r>
            <w:r w:rsidRPr="005148D4">
              <w:rPr>
                <w:rFonts w:ascii="Aptos" w:hAnsi="Aptos"/>
                <w:b/>
                <w:bCs/>
                <w:color w:val="000000" w:themeColor="text1"/>
              </w:rPr>
              <w:t xml:space="preserve"> – </w:t>
            </w:r>
            <w:hyperlink r:id="rId107" w:history="1">
              <w:r w:rsidRPr="005148D4">
                <w:rPr>
                  <w:rStyle w:val="Hyperlink"/>
                  <w:rFonts w:ascii="Aptos" w:hAnsi="Aptos"/>
                  <w:b/>
                  <w:bCs/>
                </w:rPr>
                <w:t>Federal Legislative Endorsements</w:t>
              </w:r>
            </w:hyperlink>
            <w:r w:rsidRPr="005148D4">
              <w:rPr>
                <w:rFonts w:ascii="Aptos" w:hAnsi="Aptos"/>
                <w:color w:val="000000" w:themeColor="text1"/>
              </w:rPr>
              <w:t>.</w:t>
            </w:r>
          </w:p>
          <w:p w14:paraId="53F6B343"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lastRenderedPageBreak/>
              <w:t xml:space="preserve">Join </w:t>
            </w:r>
            <w:r w:rsidRPr="005148D4">
              <w:rPr>
                <w:rFonts w:ascii="Aptos" w:hAnsi="Aptos"/>
                <w:color w:val="000000" w:themeColor="text1"/>
              </w:rPr>
              <w:t xml:space="preserve">our </w:t>
            </w:r>
            <w:hyperlink r:id="rId108" w:history="1">
              <w:r w:rsidRPr="005148D4">
                <w:rPr>
                  <w:rStyle w:val="Hyperlink"/>
                  <w:rFonts w:ascii="Aptos" w:hAnsi="Aptos"/>
                  <w:b/>
                  <w:bCs/>
                </w:rPr>
                <w:t>Work Groups</w:t>
              </w:r>
              <w:r w:rsidRPr="005148D4">
                <w:rPr>
                  <w:rStyle w:val="Hyperlink"/>
                  <w:rFonts w:ascii="Aptos" w:hAnsi="Aptos"/>
                </w:rPr>
                <w:t>.</w:t>
              </w:r>
            </w:hyperlink>
          </w:p>
          <w:p w14:paraId="3A47E170" w14:textId="06D2402F" w:rsidR="00FF2DC2" w:rsidRPr="005148D4" w:rsidRDefault="00FF2DC2" w:rsidP="00FF2DC2">
            <w:pPr>
              <w:pStyle w:val="ListParagraph"/>
              <w:numPr>
                <w:ilvl w:val="0"/>
                <w:numId w:val="1"/>
              </w:numPr>
              <w:spacing w:before="100" w:beforeAutospacing="1" w:after="100" w:afterAutospacing="1"/>
              <w:rPr>
                <w:rFonts w:ascii="Aptos" w:hAnsi="Aptos"/>
                <w:color w:val="000000" w:themeColor="text1"/>
              </w:rPr>
            </w:pPr>
            <w:r w:rsidRPr="005148D4">
              <w:rPr>
                <w:rFonts w:ascii="Aptos" w:hAnsi="Aptos"/>
                <w:b/>
                <w:bCs/>
                <w:color w:val="000000" w:themeColor="text1"/>
              </w:rPr>
              <w:t xml:space="preserve">Learn </w:t>
            </w:r>
            <w:r w:rsidRPr="005148D4">
              <w:rPr>
                <w:rFonts w:ascii="Aptos" w:hAnsi="Aptos"/>
                <w:color w:val="000000" w:themeColor="text1"/>
              </w:rPr>
              <w:t xml:space="preserve">to use and leverage social media at our workshops: </w:t>
            </w:r>
            <w:hyperlink r:id="rId109" w:history="1">
              <w:r w:rsidRPr="005148D4">
                <w:rPr>
                  <w:rStyle w:val="Hyperlink"/>
                  <w:rFonts w:ascii="Aptos" w:hAnsi="Aptos"/>
                  <w:b/>
                  <w:bCs/>
                </w:rPr>
                <w:t>Engaging Everyone: Creating Accessible, Powerful Social Media Content</w:t>
              </w:r>
            </w:hyperlink>
          </w:p>
        </w:tc>
      </w:tr>
      <w:tr w:rsidR="00FF2DC2" w14:paraId="65121339" w14:textId="77777777" w:rsidTr="00963E15">
        <w:trPr>
          <w:gridBefore w:val="1"/>
          <w:wBefore w:w="23" w:type="dxa"/>
          <w:trHeight w:val="656"/>
        </w:trPr>
        <w:tc>
          <w:tcPr>
            <w:tcW w:w="2880" w:type="dxa"/>
          </w:tcPr>
          <w:p w14:paraId="0E7D6435" w14:textId="77777777" w:rsidR="00FF2DC2" w:rsidRPr="0080432F" w:rsidRDefault="00FF2DC2" w:rsidP="0080432F">
            <w:pPr>
              <w:pStyle w:val="Heading2"/>
              <w:outlineLvl w:val="1"/>
              <w:rPr>
                <w:b/>
                <w:bCs/>
                <w:sz w:val="24"/>
                <w:szCs w:val="24"/>
              </w:rPr>
            </w:pPr>
            <w:r w:rsidRPr="0080432F">
              <w:rPr>
                <w:b/>
                <w:bCs/>
                <w:sz w:val="24"/>
                <w:szCs w:val="24"/>
              </w:rPr>
              <w:lastRenderedPageBreak/>
              <w:t>Access to Dignity Alliance social media</w:t>
            </w:r>
          </w:p>
        </w:tc>
        <w:tc>
          <w:tcPr>
            <w:tcW w:w="7920" w:type="dxa"/>
            <w:gridSpan w:val="5"/>
          </w:tcPr>
          <w:p w14:paraId="7B7A0936"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Email: </w:t>
            </w:r>
            <w:hyperlink r:id="rId110" w:history="1">
              <w:r w:rsidRPr="005148D4">
                <w:rPr>
                  <w:rStyle w:val="Hyperlink"/>
                  <w:rFonts w:ascii="Aptos" w:hAnsi="Aptos"/>
                </w:rPr>
                <w:t>info@DignityAllianceMA.org</w:t>
              </w:r>
            </w:hyperlink>
            <w:r w:rsidRPr="005148D4">
              <w:rPr>
                <w:rFonts w:ascii="Aptos" w:hAnsi="Aptos"/>
                <w:color w:val="000000" w:themeColor="text1"/>
              </w:rPr>
              <w:t xml:space="preserve"> </w:t>
            </w:r>
          </w:p>
          <w:p w14:paraId="13C05328"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Facebook: </w:t>
            </w:r>
            <w:hyperlink r:id="rId111" w:history="1">
              <w:r w:rsidRPr="005148D4">
                <w:rPr>
                  <w:rStyle w:val="Hyperlink"/>
                  <w:rFonts w:ascii="Aptos" w:hAnsi="Aptos"/>
                </w:rPr>
                <w:t>https://www.facebook.com/DignityAllianceMA/</w:t>
              </w:r>
            </w:hyperlink>
            <w:r w:rsidRPr="005148D4">
              <w:rPr>
                <w:rFonts w:ascii="Aptos" w:hAnsi="Aptos"/>
                <w:color w:val="000000" w:themeColor="text1"/>
              </w:rPr>
              <w:t xml:space="preserve"> </w:t>
            </w:r>
          </w:p>
          <w:p w14:paraId="5442E6CB"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Instagram: </w:t>
            </w:r>
            <w:hyperlink r:id="rId112" w:history="1">
              <w:r w:rsidRPr="005148D4">
                <w:rPr>
                  <w:rStyle w:val="Hyperlink"/>
                  <w:rFonts w:ascii="Aptos" w:hAnsi="Aptos"/>
                </w:rPr>
                <w:t>https://www.instagram.com/dignityalliance/</w:t>
              </w:r>
            </w:hyperlink>
            <w:r w:rsidRPr="005148D4">
              <w:rPr>
                <w:rFonts w:ascii="Aptos" w:hAnsi="Aptos"/>
                <w:color w:val="000000" w:themeColor="text1"/>
              </w:rPr>
              <w:t xml:space="preserve"> </w:t>
            </w:r>
          </w:p>
          <w:p w14:paraId="259CDB9B"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LinkedIn: </w:t>
            </w:r>
            <w:hyperlink r:id="rId113" w:history="1">
              <w:r w:rsidRPr="005148D4">
                <w:rPr>
                  <w:rStyle w:val="Hyperlink"/>
                  <w:rFonts w:ascii="Aptos" w:hAnsi="Aptos"/>
                </w:rPr>
                <w:t>https://www.linkedin.com/company/dignity-alliance-massachusetts</w:t>
              </w:r>
            </w:hyperlink>
            <w:r w:rsidRPr="005148D4">
              <w:rPr>
                <w:rFonts w:ascii="Aptos" w:hAnsi="Aptos"/>
                <w:color w:val="000000" w:themeColor="text1"/>
              </w:rPr>
              <w:t xml:space="preserve"> </w:t>
            </w:r>
          </w:p>
          <w:p w14:paraId="0DA18554"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Twitter: </w:t>
            </w:r>
            <w:hyperlink r:id="rId114" w:history="1">
              <w:r w:rsidRPr="005148D4">
                <w:rPr>
                  <w:rStyle w:val="Hyperlink"/>
                  <w:rFonts w:ascii="Aptos" w:hAnsi="Aptos"/>
                </w:rPr>
                <w:t>https://twitter.com/dignity_ma?s=21</w:t>
              </w:r>
            </w:hyperlink>
            <w:r w:rsidRPr="005148D4">
              <w:rPr>
                <w:rFonts w:ascii="Aptos" w:hAnsi="Aptos"/>
                <w:color w:val="000000" w:themeColor="text1"/>
              </w:rPr>
              <w:t xml:space="preserve"> </w:t>
            </w:r>
          </w:p>
          <w:p w14:paraId="0884ADF4"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Website: </w:t>
            </w:r>
            <w:hyperlink r:id="rId115" w:history="1">
              <w:r w:rsidRPr="005148D4">
                <w:rPr>
                  <w:rStyle w:val="Hyperlink"/>
                  <w:rFonts w:ascii="Aptos" w:hAnsi="Aptos"/>
                </w:rPr>
                <w:t>www.DignityAllianceMA.org</w:t>
              </w:r>
            </w:hyperlink>
            <w:r w:rsidRPr="005148D4">
              <w:rPr>
                <w:rFonts w:ascii="Aptos" w:hAnsi="Aptos"/>
                <w:color w:val="000000" w:themeColor="text1"/>
              </w:rPr>
              <w:t xml:space="preserve"> </w:t>
            </w:r>
          </w:p>
        </w:tc>
      </w:tr>
      <w:tr w:rsidR="00FF2DC2" w:rsidRPr="004E6303" w14:paraId="49924FD8" w14:textId="77777777" w:rsidTr="00963E15">
        <w:trPr>
          <w:gridBefore w:val="1"/>
          <w:wBefore w:w="23" w:type="dxa"/>
        </w:trPr>
        <w:tc>
          <w:tcPr>
            <w:tcW w:w="2880" w:type="dxa"/>
            <w:vMerge w:val="restart"/>
          </w:tcPr>
          <w:p w14:paraId="01786AA5" w14:textId="77777777" w:rsidR="00FF2DC2" w:rsidRPr="0080432F" w:rsidRDefault="00FF2DC2" w:rsidP="0080432F">
            <w:pPr>
              <w:pStyle w:val="Heading2"/>
              <w:outlineLvl w:val="1"/>
              <w:rPr>
                <w:b/>
                <w:bCs/>
                <w:sz w:val="24"/>
                <w:szCs w:val="24"/>
              </w:rPr>
            </w:pPr>
            <w:r w:rsidRPr="0080432F">
              <w:rPr>
                <w:b/>
                <w:bCs/>
                <w:sz w:val="24"/>
                <w:szCs w:val="24"/>
              </w:rPr>
              <w:t>Participation opportunities with Dignity Alliance Massachusetts</w:t>
            </w:r>
          </w:p>
          <w:p w14:paraId="039FF5DD" w14:textId="77777777" w:rsidR="00FF2DC2" w:rsidRPr="0080432F" w:rsidRDefault="00FF2DC2" w:rsidP="0080432F">
            <w:pPr>
              <w:pStyle w:val="Heading2"/>
              <w:outlineLvl w:val="1"/>
              <w:rPr>
                <w:b/>
                <w:bCs/>
                <w:sz w:val="24"/>
                <w:szCs w:val="24"/>
              </w:rPr>
            </w:pPr>
          </w:p>
          <w:p w14:paraId="2AA7E26C" w14:textId="77777777" w:rsidR="00FF2DC2" w:rsidRPr="0080432F" w:rsidRDefault="00FF2DC2" w:rsidP="0080432F">
            <w:r w:rsidRPr="0080432F">
              <w:t>Most workgroups meet bi-weekly via Zoom.</w:t>
            </w:r>
          </w:p>
          <w:p w14:paraId="05A624FC" w14:textId="77777777" w:rsidR="00FF2DC2" w:rsidRPr="0080432F" w:rsidRDefault="00FF2DC2" w:rsidP="0080432F">
            <w:pPr>
              <w:pStyle w:val="Heading2"/>
              <w:outlineLvl w:val="1"/>
              <w:rPr>
                <w:b/>
                <w:bCs/>
                <w:sz w:val="24"/>
                <w:szCs w:val="24"/>
              </w:rPr>
            </w:pPr>
          </w:p>
          <w:p w14:paraId="51E58045" w14:textId="77777777" w:rsidR="00FF2DC2" w:rsidRPr="0080432F" w:rsidRDefault="00FF2DC2" w:rsidP="0080432F">
            <w:pPr>
              <w:pStyle w:val="Heading2"/>
              <w:outlineLvl w:val="1"/>
              <w:rPr>
                <w:b/>
                <w:bCs/>
                <w:sz w:val="24"/>
                <w:szCs w:val="24"/>
              </w:rPr>
            </w:pPr>
          </w:p>
          <w:p w14:paraId="3A17D1C2" w14:textId="77777777" w:rsidR="00FF2DC2" w:rsidRPr="0080432F" w:rsidRDefault="00FF2DC2" w:rsidP="0080432F">
            <w:pPr>
              <w:pStyle w:val="Heading2"/>
              <w:outlineLvl w:val="1"/>
              <w:rPr>
                <w:b/>
                <w:bCs/>
                <w:sz w:val="24"/>
                <w:szCs w:val="24"/>
              </w:rPr>
            </w:pPr>
            <w:r w:rsidRPr="0080432F">
              <w:rPr>
                <w:b/>
                <w:bCs/>
                <w:sz w:val="24"/>
                <w:szCs w:val="24"/>
              </w:rPr>
              <w:t>Interest Groups meet periodically (monthly, bi-monthly, or quarterly).</w:t>
            </w:r>
          </w:p>
          <w:p w14:paraId="3ED6D0A0" w14:textId="77777777" w:rsidR="00FF2DC2" w:rsidRPr="0080432F" w:rsidRDefault="00FF2DC2" w:rsidP="0080432F">
            <w:pPr>
              <w:pStyle w:val="Heading2"/>
              <w:outlineLvl w:val="1"/>
              <w:rPr>
                <w:b/>
                <w:bCs/>
                <w:sz w:val="24"/>
                <w:szCs w:val="24"/>
              </w:rPr>
            </w:pPr>
          </w:p>
          <w:p w14:paraId="520E5919" w14:textId="2521272F" w:rsidR="00FF2DC2" w:rsidRPr="0080432F" w:rsidRDefault="00FF2DC2" w:rsidP="0080432F">
            <w:pPr>
              <w:pStyle w:val="Heading2"/>
              <w:outlineLvl w:val="1"/>
              <w:rPr>
                <w:b/>
                <w:bCs/>
                <w:sz w:val="24"/>
                <w:szCs w:val="24"/>
              </w:rPr>
            </w:pPr>
            <w:r w:rsidRPr="0080432F">
              <w:rPr>
                <w:b/>
                <w:bCs/>
                <w:sz w:val="24"/>
                <w:szCs w:val="24"/>
              </w:rPr>
              <w:t>Please contact group leaders for more information.</w:t>
            </w:r>
          </w:p>
        </w:tc>
        <w:tc>
          <w:tcPr>
            <w:tcW w:w="2351" w:type="dxa"/>
            <w:gridSpan w:val="2"/>
          </w:tcPr>
          <w:p w14:paraId="0B7CFF28" w14:textId="77777777" w:rsidR="00FF2DC2" w:rsidRPr="005148D4" w:rsidRDefault="00FF2DC2" w:rsidP="00FF2DC2">
            <w:pPr>
              <w:rPr>
                <w:rFonts w:ascii="Aptos" w:hAnsi="Aptos"/>
                <w:b/>
                <w:bCs/>
              </w:rPr>
            </w:pPr>
            <w:r w:rsidRPr="005148D4">
              <w:rPr>
                <w:rFonts w:ascii="Aptos" w:hAnsi="Aptos"/>
                <w:b/>
                <w:bCs/>
              </w:rPr>
              <w:t>Workgroup</w:t>
            </w:r>
          </w:p>
        </w:tc>
        <w:tc>
          <w:tcPr>
            <w:tcW w:w="1789" w:type="dxa"/>
          </w:tcPr>
          <w:p w14:paraId="55556AA9" w14:textId="77777777" w:rsidR="00FF2DC2" w:rsidRPr="004E6303" w:rsidRDefault="00FF2DC2" w:rsidP="00FF2DC2">
            <w:pPr>
              <w:rPr>
                <w:b/>
                <w:bCs/>
              </w:rPr>
            </w:pPr>
            <w:r w:rsidRPr="004E6303">
              <w:rPr>
                <w:b/>
                <w:bCs/>
              </w:rPr>
              <w:t>Workgroup lead</w:t>
            </w:r>
          </w:p>
        </w:tc>
        <w:tc>
          <w:tcPr>
            <w:tcW w:w="3780" w:type="dxa"/>
            <w:gridSpan w:val="2"/>
          </w:tcPr>
          <w:p w14:paraId="48E9BA06" w14:textId="77777777" w:rsidR="00FF2DC2" w:rsidRPr="004E6303" w:rsidRDefault="00FF2DC2" w:rsidP="00FF2DC2">
            <w:pPr>
              <w:rPr>
                <w:b/>
                <w:bCs/>
              </w:rPr>
            </w:pPr>
            <w:r w:rsidRPr="004E6303">
              <w:rPr>
                <w:b/>
                <w:bCs/>
              </w:rPr>
              <w:t>Email</w:t>
            </w:r>
          </w:p>
        </w:tc>
      </w:tr>
      <w:tr w:rsidR="00FF2DC2" w:rsidRPr="00FD298F" w14:paraId="5C462C3F" w14:textId="77777777" w:rsidTr="00963E15">
        <w:trPr>
          <w:gridBefore w:val="1"/>
          <w:wBefore w:w="23" w:type="dxa"/>
        </w:trPr>
        <w:tc>
          <w:tcPr>
            <w:tcW w:w="2880" w:type="dxa"/>
            <w:vMerge/>
          </w:tcPr>
          <w:p w14:paraId="0D0DFF3E" w14:textId="77777777" w:rsidR="00FF2DC2" w:rsidRPr="005148D4" w:rsidRDefault="00FF2DC2" w:rsidP="00FF2DC2">
            <w:pPr>
              <w:rPr>
                <w:rFonts w:ascii="Aptos" w:hAnsi="Aptos"/>
                <w:sz w:val="24"/>
                <w:szCs w:val="24"/>
              </w:rPr>
            </w:pPr>
          </w:p>
        </w:tc>
        <w:tc>
          <w:tcPr>
            <w:tcW w:w="2351" w:type="dxa"/>
            <w:gridSpan w:val="2"/>
          </w:tcPr>
          <w:p w14:paraId="6D05A4F8" w14:textId="77777777" w:rsidR="00FF2DC2" w:rsidRPr="005148D4" w:rsidRDefault="00FF2DC2" w:rsidP="00FF2DC2">
            <w:pPr>
              <w:rPr>
                <w:rFonts w:ascii="Aptos" w:hAnsi="Aptos"/>
              </w:rPr>
            </w:pPr>
            <w:r w:rsidRPr="005148D4">
              <w:rPr>
                <w:rFonts w:ascii="Aptos" w:hAnsi="Aptos"/>
              </w:rPr>
              <w:t>General Membership</w:t>
            </w:r>
          </w:p>
        </w:tc>
        <w:tc>
          <w:tcPr>
            <w:tcW w:w="1789" w:type="dxa"/>
          </w:tcPr>
          <w:p w14:paraId="0C96A7D2" w14:textId="77777777" w:rsidR="00FF2DC2" w:rsidRDefault="00FF2DC2" w:rsidP="00FF2DC2">
            <w:r>
              <w:t>Bill Henning</w:t>
            </w:r>
          </w:p>
          <w:p w14:paraId="0AB0E228" w14:textId="77777777" w:rsidR="00FF2DC2" w:rsidRPr="00FD298F" w:rsidRDefault="00FF2DC2" w:rsidP="00FF2DC2">
            <w:r>
              <w:t>Paul Lanzikos</w:t>
            </w:r>
          </w:p>
        </w:tc>
        <w:tc>
          <w:tcPr>
            <w:tcW w:w="3780" w:type="dxa"/>
            <w:gridSpan w:val="2"/>
          </w:tcPr>
          <w:p w14:paraId="3EE0DB38" w14:textId="77777777" w:rsidR="00FF2DC2" w:rsidRDefault="001318B8" w:rsidP="00FF2DC2">
            <w:hyperlink r:id="rId116" w:history="1">
              <w:r w:rsidR="00FF2DC2" w:rsidRPr="00F344A9">
                <w:rPr>
                  <w:rStyle w:val="Hyperlink"/>
                </w:rPr>
                <w:t>bhenning@bostoncil.org</w:t>
              </w:r>
            </w:hyperlink>
          </w:p>
          <w:p w14:paraId="5346C025" w14:textId="77777777" w:rsidR="00FF2DC2" w:rsidRPr="00FD298F" w:rsidRDefault="001318B8" w:rsidP="00FF2DC2">
            <w:hyperlink r:id="rId117" w:history="1">
              <w:r w:rsidR="00FF2DC2" w:rsidRPr="00F344A9">
                <w:rPr>
                  <w:rStyle w:val="Hyperlink"/>
                </w:rPr>
                <w:t>paul.lanzikos@gmail.com</w:t>
              </w:r>
            </w:hyperlink>
            <w:r w:rsidR="00FF2DC2">
              <w:t xml:space="preserve"> </w:t>
            </w:r>
          </w:p>
        </w:tc>
      </w:tr>
      <w:tr w:rsidR="00FF2DC2" w14:paraId="5AAA72C6" w14:textId="77777777" w:rsidTr="00963E15">
        <w:trPr>
          <w:gridBefore w:val="1"/>
          <w:wBefore w:w="23" w:type="dxa"/>
        </w:trPr>
        <w:tc>
          <w:tcPr>
            <w:tcW w:w="2880" w:type="dxa"/>
            <w:vMerge/>
          </w:tcPr>
          <w:p w14:paraId="63DA4CFE" w14:textId="77777777" w:rsidR="00FF2DC2" w:rsidRPr="005148D4" w:rsidRDefault="00FF2DC2" w:rsidP="00FF2DC2">
            <w:pPr>
              <w:rPr>
                <w:rFonts w:ascii="Aptos" w:hAnsi="Aptos"/>
                <w:sz w:val="24"/>
                <w:szCs w:val="24"/>
              </w:rPr>
            </w:pPr>
          </w:p>
        </w:tc>
        <w:tc>
          <w:tcPr>
            <w:tcW w:w="2351" w:type="dxa"/>
            <w:gridSpan w:val="2"/>
          </w:tcPr>
          <w:p w14:paraId="48C88656" w14:textId="53679128" w:rsidR="00FF2DC2" w:rsidRPr="005148D4" w:rsidRDefault="00FF2DC2" w:rsidP="00FF2DC2">
            <w:pPr>
              <w:rPr>
                <w:rFonts w:ascii="Aptos" w:hAnsi="Aptos"/>
              </w:rPr>
            </w:pPr>
            <w:r w:rsidRPr="00F97AE9">
              <w:t>Assisted Living</w:t>
            </w:r>
          </w:p>
        </w:tc>
        <w:tc>
          <w:tcPr>
            <w:tcW w:w="1789" w:type="dxa"/>
          </w:tcPr>
          <w:p w14:paraId="4FD677D2" w14:textId="47389D33" w:rsidR="00FF2DC2" w:rsidRDefault="00FF2DC2" w:rsidP="00FF2DC2">
            <w:r w:rsidRPr="00F97AE9">
              <w:t>John Ford</w:t>
            </w:r>
          </w:p>
        </w:tc>
        <w:tc>
          <w:tcPr>
            <w:tcW w:w="3780" w:type="dxa"/>
            <w:gridSpan w:val="2"/>
          </w:tcPr>
          <w:p w14:paraId="71BF8050" w14:textId="0AC23511" w:rsidR="00FF2DC2" w:rsidRDefault="001318B8" w:rsidP="00FF2DC2">
            <w:hyperlink r:id="rId118" w:history="1">
              <w:r w:rsidR="00FF2DC2" w:rsidRPr="00AA775B">
                <w:rPr>
                  <w:rStyle w:val="Hyperlink"/>
                </w:rPr>
                <w:t>jford@njc-ma.org</w:t>
              </w:r>
            </w:hyperlink>
            <w:r w:rsidR="00FF2DC2">
              <w:t xml:space="preserve"> </w:t>
            </w:r>
          </w:p>
        </w:tc>
      </w:tr>
      <w:tr w:rsidR="00FF2DC2" w14:paraId="39C3A6F6" w14:textId="77777777" w:rsidTr="00963E15">
        <w:trPr>
          <w:gridBefore w:val="1"/>
          <w:wBefore w:w="23" w:type="dxa"/>
        </w:trPr>
        <w:tc>
          <w:tcPr>
            <w:tcW w:w="2880" w:type="dxa"/>
            <w:vMerge/>
          </w:tcPr>
          <w:p w14:paraId="0B1C60CE" w14:textId="77777777" w:rsidR="00FF2DC2" w:rsidRPr="005148D4" w:rsidRDefault="00FF2DC2" w:rsidP="00FF2DC2">
            <w:pPr>
              <w:rPr>
                <w:rFonts w:ascii="Aptos" w:hAnsi="Aptos"/>
                <w:sz w:val="24"/>
                <w:szCs w:val="24"/>
              </w:rPr>
            </w:pPr>
          </w:p>
        </w:tc>
        <w:tc>
          <w:tcPr>
            <w:tcW w:w="2351" w:type="dxa"/>
            <w:gridSpan w:val="2"/>
          </w:tcPr>
          <w:p w14:paraId="5ABA723C" w14:textId="77777777" w:rsidR="00FF2DC2" w:rsidRPr="005148D4" w:rsidRDefault="00FF2DC2" w:rsidP="00FF2DC2">
            <w:pPr>
              <w:rPr>
                <w:rFonts w:ascii="Aptos" w:hAnsi="Aptos"/>
              </w:rPr>
            </w:pPr>
            <w:r w:rsidRPr="005148D4">
              <w:rPr>
                <w:rFonts w:ascii="Aptos" w:hAnsi="Aptos"/>
              </w:rPr>
              <w:t>Behavioral Health</w:t>
            </w:r>
          </w:p>
        </w:tc>
        <w:tc>
          <w:tcPr>
            <w:tcW w:w="1789" w:type="dxa"/>
          </w:tcPr>
          <w:p w14:paraId="3DBD58DD" w14:textId="77777777" w:rsidR="00FF2DC2" w:rsidRDefault="00FF2DC2" w:rsidP="00FF2DC2">
            <w:r>
              <w:t>Frank Baskin</w:t>
            </w:r>
          </w:p>
        </w:tc>
        <w:tc>
          <w:tcPr>
            <w:tcW w:w="3780" w:type="dxa"/>
            <w:gridSpan w:val="2"/>
          </w:tcPr>
          <w:p w14:paraId="2406F3CC" w14:textId="77777777" w:rsidR="00FF2DC2" w:rsidRDefault="001318B8" w:rsidP="00FF2DC2">
            <w:hyperlink r:id="rId119" w:history="1">
              <w:r w:rsidR="00FF2DC2" w:rsidRPr="00F344A9">
                <w:rPr>
                  <w:rStyle w:val="Hyperlink"/>
                </w:rPr>
                <w:t>baskinfrank19@gmail.com</w:t>
              </w:r>
            </w:hyperlink>
            <w:r w:rsidR="00FF2DC2">
              <w:t xml:space="preserve"> </w:t>
            </w:r>
          </w:p>
        </w:tc>
      </w:tr>
      <w:tr w:rsidR="00FF2DC2" w14:paraId="233359F2" w14:textId="77777777" w:rsidTr="00963E15">
        <w:trPr>
          <w:gridBefore w:val="1"/>
          <w:wBefore w:w="23" w:type="dxa"/>
        </w:trPr>
        <w:tc>
          <w:tcPr>
            <w:tcW w:w="2880" w:type="dxa"/>
            <w:vMerge/>
          </w:tcPr>
          <w:p w14:paraId="21E8FAA5" w14:textId="77777777" w:rsidR="00FF2DC2" w:rsidRPr="005148D4" w:rsidRDefault="00FF2DC2" w:rsidP="00FF2DC2">
            <w:pPr>
              <w:rPr>
                <w:rFonts w:ascii="Aptos" w:hAnsi="Aptos"/>
                <w:sz w:val="24"/>
                <w:szCs w:val="24"/>
              </w:rPr>
            </w:pPr>
          </w:p>
        </w:tc>
        <w:tc>
          <w:tcPr>
            <w:tcW w:w="2351" w:type="dxa"/>
            <w:gridSpan w:val="2"/>
          </w:tcPr>
          <w:p w14:paraId="01E4462A" w14:textId="77777777" w:rsidR="00FF2DC2" w:rsidRPr="005148D4" w:rsidRDefault="00FF2DC2" w:rsidP="00FF2DC2">
            <w:pPr>
              <w:rPr>
                <w:rFonts w:ascii="Aptos" w:hAnsi="Aptos"/>
              </w:rPr>
            </w:pPr>
            <w:r w:rsidRPr="005148D4">
              <w:rPr>
                <w:rFonts w:ascii="Aptos" w:hAnsi="Aptos"/>
              </w:rPr>
              <w:t>Communications</w:t>
            </w:r>
          </w:p>
        </w:tc>
        <w:tc>
          <w:tcPr>
            <w:tcW w:w="1789" w:type="dxa"/>
          </w:tcPr>
          <w:p w14:paraId="2D6471E8" w14:textId="77777777" w:rsidR="00FF2DC2" w:rsidRDefault="00FF2DC2" w:rsidP="00FF2DC2">
            <w:r>
              <w:t>Lachlan Forrow</w:t>
            </w:r>
          </w:p>
        </w:tc>
        <w:tc>
          <w:tcPr>
            <w:tcW w:w="3780" w:type="dxa"/>
            <w:gridSpan w:val="2"/>
          </w:tcPr>
          <w:p w14:paraId="0172910D" w14:textId="77777777" w:rsidR="00FF2DC2" w:rsidRDefault="001318B8" w:rsidP="00FF2DC2">
            <w:hyperlink r:id="rId120" w:history="1">
              <w:r w:rsidR="00FF2DC2" w:rsidRPr="001B4A69">
                <w:rPr>
                  <w:rStyle w:val="Hyperlink"/>
                </w:rPr>
                <w:t>lforrow@bidmc.harvard.edu</w:t>
              </w:r>
            </w:hyperlink>
          </w:p>
        </w:tc>
      </w:tr>
      <w:tr w:rsidR="00FF2DC2" w14:paraId="52D90BF6" w14:textId="77777777" w:rsidTr="00963E15">
        <w:trPr>
          <w:gridBefore w:val="1"/>
          <w:wBefore w:w="23" w:type="dxa"/>
        </w:trPr>
        <w:tc>
          <w:tcPr>
            <w:tcW w:w="2880" w:type="dxa"/>
            <w:vMerge/>
          </w:tcPr>
          <w:p w14:paraId="040E5191" w14:textId="77777777" w:rsidR="00FF2DC2" w:rsidRPr="005148D4" w:rsidRDefault="00FF2DC2" w:rsidP="00FF2DC2">
            <w:pPr>
              <w:rPr>
                <w:rFonts w:ascii="Aptos" w:hAnsi="Aptos"/>
                <w:sz w:val="24"/>
                <w:szCs w:val="24"/>
              </w:rPr>
            </w:pPr>
          </w:p>
        </w:tc>
        <w:tc>
          <w:tcPr>
            <w:tcW w:w="2351" w:type="dxa"/>
            <w:gridSpan w:val="2"/>
          </w:tcPr>
          <w:p w14:paraId="345BCC94" w14:textId="4877EB44" w:rsidR="00FF2DC2" w:rsidRPr="005148D4" w:rsidRDefault="00FF2DC2" w:rsidP="00FF2DC2">
            <w:pPr>
              <w:rPr>
                <w:rFonts w:ascii="Aptos" w:hAnsi="Aptos"/>
              </w:rPr>
            </w:pPr>
            <w:r w:rsidRPr="005148D4">
              <w:rPr>
                <w:rFonts w:ascii="Aptos" w:hAnsi="Aptos"/>
              </w:rPr>
              <w:t>Facilities (Nursing homes</w:t>
            </w:r>
            <w:r>
              <w:rPr>
                <w:rFonts w:ascii="Aptos" w:hAnsi="Aptos"/>
              </w:rPr>
              <w:t xml:space="preserve"> and rest homes</w:t>
            </w:r>
            <w:r w:rsidRPr="005148D4">
              <w:rPr>
                <w:rFonts w:ascii="Aptos" w:hAnsi="Aptos"/>
              </w:rPr>
              <w:t>)</w:t>
            </w:r>
          </w:p>
        </w:tc>
        <w:tc>
          <w:tcPr>
            <w:tcW w:w="1789" w:type="dxa"/>
          </w:tcPr>
          <w:p w14:paraId="40C421FE" w14:textId="317264BC" w:rsidR="00FF2DC2" w:rsidRDefault="00FF2DC2" w:rsidP="00FF2DC2">
            <w:r>
              <w:t>Jim Lomastro</w:t>
            </w:r>
          </w:p>
        </w:tc>
        <w:tc>
          <w:tcPr>
            <w:tcW w:w="3780" w:type="dxa"/>
            <w:gridSpan w:val="2"/>
          </w:tcPr>
          <w:p w14:paraId="3362BE54" w14:textId="7F1C001E" w:rsidR="00FF2DC2" w:rsidRDefault="001318B8" w:rsidP="00FF2DC2">
            <w:hyperlink r:id="rId121" w:history="1">
              <w:r w:rsidR="00FF2DC2" w:rsidRPr="00E30117">
                <w:rPr>
                  <w:rStyle w:val="Hyperlink"/>
                </w:rPr>
                <w:t>jimlomastro@comcast.net</w:t>
              </w:r>
            </w:hyperlink>
            <w:r w:rsidR="00FF2DC2">
              <w:t xml:space="preserve"> </w:t>
            </w:r>
          </w:p>
          <w:p w14:paraId="3F58F5C3" w14:textId="61011797" w:rsidR="00FF2DC2" w:rsidRDefault="00FF2DC2" w:rsidP="00FF2DC2"/>
        </w:tc>
      </w:tr>
      <w:tr w:rsidR="00FF2DC2" w14:paraId="4472DD82" w14:textId="77777777" w:rsidTr="00963E15">
        <w:trPr>
          <w:gridBefore w:val="1"/>
          <w:wBefore w:w="23" w:type="dxa"/>
        </w:trPr>
        <w:tc>
          <w:tcPr>
            <w:tcW w:w="2880" w:type="dxa"/>
            <w:vMerge/>
          </w:tcPr>
          <w:p w14:paraId="6BACB933" w14:textId="77777777" w:rsidR="00FF2DC2" w:rsidRPr="005148D4" w:rsidRDefault="00FF2DC2" w:rsidP="00FF2DC2">
            <w:pPr>
              <w:rPr>
                <w:rFonts w:ascii="Aptos" w:hAnsi="Aptos"/>
                <w:sz w:val="24"/>
                <w:szCs w:val="24"/>
              </w:rPr>
            </w:pPr>
          </w:p>
        </w:tc>
        <w:tc>
          <w:tcPr>
            <w:tcW w:w="2351" w:type="dxa"/>
            <w:gridSpan w:val="2"/>
          </w:tcPr>
          <w:p w14:paraId="5C49DBC0" w14:textId="77777777" w:rsidR="00FF2DC2" w:rsidRPr="005148D4" w:rsidRDefault="00FF2DC2" w:rsidP="00FF2DC2">
            <w:pPr>
              <w:rPr>
                <w:rFonts w:ascii="Aptos" w:hAnsi="Aptos"/>
              </w:rPr>
            </w:pPr>
            <w:r w:rsidRPr="005148D4">
              <w:rPr>
                <w:rFonts w:ascii="Aptos" w:hAnsi="Aptos"/>
              </w:rPr>
              <w:t>Home and Community Based Services</w:t>
            </w:r>
          </w:p>
        </w:tc>
        <w:tc>
          <w:tcPr>
            <w:tcW w:w="1789" w:type="dxa"/>
          </w:tcPr>
          <w:p w14:paraId="18804944" w14:textId="77777777" w:rsidR="00FF2DC2" w:rsidRDefault="00FF2DC2" w:rsidP="00FF2DC2">
            <w:r>
              <w:t>Meg Coffin</w:t>
            </w:r>
          </w:p>
        </w:tc>
        <w:tc>
          <w:tcPr>
            <w:tcW w:w="3780" w:type="dxa"/>
            <w:gridSpan w:val="2"/>
          </w:tcPr>
          <w:p w14:paraId="0C877A7E" w14:textId="77777777" w:rsidR="00FF2DC2" w:rsidRDefault="001318B8" w:rsidP="00FF2DC2">
            <w:hyperlink r:id="rId122" w:history="1">
              <w:r w:rsidR="00FF2DC2" w:rsidRPr="00F344A9">
                <w:rPr>
                  <w:rStyle w:val="Hyperlink"/>
                </w:rPr>
                <w:t>mcoffin@centerlw.org</w:t>
              </w:r>
            </w:hyperlink>
            <w:r w:rsidR="00FF2DC2">
              <w:t xml:space="preserve"> </w:t>
            </w:r>
          </w:p>
        </w:tc>
      </w:tr>
      <w:tr w:rsidR="00FF2DC2" w14:paraId="4721116B" w14:textId="77777777" w:rsidTr="00963E15">
        <w:trPr>
          <w:gridBefore w:val="1"/>
          <w:wBefore w:w="23" w:type="dxa"/>
        </w:trPr>
        <w:tc>
          <w:tcPr>
            <w:tcW w:w="2880" w:type="dxa"/>
            <w:vMerge/>
          </w:tcPr>
          <w:p w14:paraId="05A8A4BD" w14:textId="77777777" w:rsidR="00FF2DC2" w:rsidRPr="005148D4" w:rsidRDefault="00FF2DC2" w:rsidP="00FF2DC2">
            <w:pPr>
              <w:rPr>
                <w:rFonts w:ascii="Aptos" w:hAnsi="Aptos"/>
                <w:sz w:val="24"/>
                <w:szCs w:val="24"/>
              </w:rPr>
            </w:pPr>
          </w:p>
        </w:tc>
        <w:tc>
          <w:tcPr>
            <w:tcW w:w="2351" w:type="dxa"/>
            <w:gridSpan w:val="2"/>
          </w:tcPr>
          <w:p w14:paraId="31C49857" w14:textId="77777777" w:rsidR="00FF2DC2" w:rsidRPr="005148D4" w:rsidRDefault="00FF2DC2" w:rsidP="00FF2DC2">
            <w:pPr>
              <w:rPr>
                <w:rFonts w:ascii="Aptos" w:hAnsi="Aptos"/>
              </w:rPr>
            </w:pPr>
            <w:r w:rsidRPr="005148D4">
              <w:rPr>
                <w:rFonts w:ascii="Aptos" w:hAnsi="Aptos"/>
              </w:rPr>
              <w:t>Legislative</w:t>
            </w:r>
          </w:p>
        </w:tc>
        <w:tc>
          <w:tcPr>
            <w:tcW w:w="1789" w:type="dxa"/>
          </w:tcPr>
          <w:p w14:paraId="5E15057D" w14:textId="77777777" w:rsidR="00FF2DC2" w:rsidRDefault="00FF2DC2" w:rsidP="00FF2DC2">
            <w:r>
              <w:t>Richard Moore</w:t>
            </w:r>
          </w:p>
        </w:tc>
        <w:tc>
          <w:tcPr>
            <w:tcW w:w="3780" w:type="dxa"/>
            <w:gridSpan w:val="2"/>
          </w:tcPr>
          <w:p w14:paraId="67807BFA" w14:textId="5F151D6F" w:rsidR="00FF2DC2" w:rsidRDefault="001318B8" w:rsidP="00FF2DC2">
            <w:hyperlink r:id="rId123" w:history="1">
              <w:r w:rsidR="00FF2DC2" w:rsidRPr="001731B6">
                <w:rPr>
                  <w:rStyle w:val="Hyperlink"/>
                </w:rPr>
                <w:t>Dickmoore1943@gmail.com</w:t>
              </w:r>
            </w:hyperlink>
            <w:r w:rsidR="00FF2DC2">
              <w:t xml:space="preserve"> </w:t>
            </w:r>
          </w:p>
        </w:tc>
      </w:tr>
      <w:tr w:rsidR="00FF2DC2" w14:paraId="2732B14A" w14:textId="77777777" w:rsidTr="00963E15">
        <w:trPr>
          <w:gridBefore w:val="1"/>
          <w:wBefore w:w="23" w:type="dxa"/>
        </w:trPr>
        <w:tc>
          <w:tcPr>
            <w:tcW w:w="2880" w:type="dxa"/>
            <w:vMerge/>
          </w:tcPr>
          <w:p w14:paraId="5AA6096A" w14:textId="77777777" w:rsidR="00FF2DC2" w:rsidRPr="005148D4" w:rsidRDefault="00FF2DC2" w:rsidP="00FF2DC2">
            <w:pPr>
              <w:rPr>
                <w:rFonts w:ascii="Aptos" w:hAnsi="Aptos"/>
                <w:sz w:val="24"/>
                <w:szCs w:val="24"/>
              </w:rPr>
            </w:pPr>
          </w:p>
        </w:tc>
        <w:tc>
          <w:tcPr>
            <w:tcW w:w="2351" w:type="dxa"/>
            <w:gridSpan w:val="2"/>
          </w:tcPr>
          <w:p w14:paraId="2EC415A7" w14:textId="77777777" w:rsidR="00FF2DC2" w:rsidRPr="005148D4" w:rsidRDefault="00FF2DC2" w:rsidP="00FF2DC2">
            <w:pPr>
              <w:rPr>
                <w:rFonts w:ascii="Aptos" w:hAnsi="Aptos"/>
              </w:rPr>
            </w:pPr>
            <w:r w:rsidRPr="005148D4">
              <w:rPr>
                <w:rFonts w:ascii="Aptos" w:hAnsi="Aptos"/>
              </w:rPr>
              <w:t>Legal Issues</w:t>
            </w:r>
          </w:p>
        </w:tc>
        <w:tc>
          <w:tcPr>
            <w:tcW w:w="1789" w:type="dxa"/>
          </w:tcPr>
          <w:p w14:paraId="337F81F5" w14:textId="5E30F99B" w:rsidR="00FF2DC2" w:rsidRDefault="00FF2DC2" w:rsidP="00FF2DC2">
            <w:r>
              <w:t>Stephen Schwartz</w:t>
            </w:r>
          </w:p>
        </w:tc>
        <w:tc>
          <w:tcPr>
            <w:tcW w:w="3780" w:type="dxa"/>
            <w:gridSpan w:val="2"/>
          </w:tcPr>
          <w:p w14:paraId="3DA9691F" w14:textId="3FD76544" w:rsidR="00FF2DC2" w:rsidRDefault="001318B8" w:rsidP="00FF2DC2">
            <w:hyperlink r:id="rId124" w:history="1">
              <w:r w:rsidR="00FF2DC2" w:rsidRPr="009E760E">
                <w:rPr>
                  <w:rStyle w:val="Hyperlink"/>
                </w:rPr>
                <w:t>sschwartz@cpr-ma.org</w:t>
              </w:r>
            </w:hyperlink>
            <w:r w:rsidR="00FF2DC2">
              <w:t xml:space="preserve"> </w:t>
            </w:r>
          </w:p>
        </w:tc>
      </w:tr>
      <w:tr w:rsidR="00FF2DC2" w14:paraId="41BAF89C" w14:textId="77777777" w:rsidTr="00963E15">
        <w:trPr>
          <w:gridBefore w:val="1"/>
          <w:wBefore w:w="23" w:type="dxa"/>
        </w:trPr>
        <w:tc>
          <w:tcPr>
            <w:tcW w:w="2880" w:type="dxa"/>
            <w:vMerge/>
          </w:tcPr>
          <w:p w14:paraId="5EC8345B" w14:textId="77777777" w:rsidR="00FF2DC2" w:rsidRPr="005148D4" w:rsidRDefault="00FF2DC2" w:rsidP="00FF2DC2">
            <w:pPr>
              <w:rPr>
                <w:rFonts w:ascii="Aptos" w:hAnsi="Aptos"/>
                <w:sz w:val="24"/>
                <w:szCs w:val="24"/>
              </w:rPr>
            </w:pPr>
          </w:p>
        </w:tc>
        <w:tc>
          <w:tcPr>
            <w:tcW w:w="2351" w:type="dxa"/>
            <w:gridSpan w:val="2"/>
          </w:tcPr>
          <w:p w14:paraId="418D640B" w14:textId="77777777" w:rsidR="00FF2DC2" w:rsidRPr="005148D4" w:rsidRDefault="00FF2DC2" w:rsidP="00FF2DC2">
            <w:pPr>
              <w:rPr>
                <w:rFonts w:ascii="Aptos" w:hAnsi="Aptos"/>
                <w:b/>
                <w:bCs/>
              </w:rPr>
            </w:pPr>
            <w:r w:rsidRPr="005148D4">
              <w:rPr>
                <w:rFonts w:ascii="Aptos" w:hAnsi="Aptos"/>
                <w:b/>
                <w:bCs/>
              </w:rPr>
              <w:t>Interest Group</w:t>
            </w:r>
          </w:p>
        </w:tc>
        <w:tc>
          <w:tcPr>
            <w:tcW w:w="1789" w:type="dxa"/>
          </w:tcPr>
          <w:p w14:paraId="6843E3CB" w14:textId="77777777" w:rsidR="00FF2DC2" w:rsidRDefault="00FF2DC2" w:rsidP="00FF2DC2">
            <w:r>
              <w:rPr>
                <w:b/>
                <w:bCs/>
              </w:rPr>
              <w:t>Group</w:t>
            </w:r>
            <w:r w:rsidRPr="004E6303">
              <w:rPr>
                <w:b/>
                <w:bCs/>
              </w:rPr>
              <w:t xml:space="preserve"> lead</w:t>
            </w:r>
          </w:p>
        </w:tc>
        <w:tc>
          <w:tcPr>
            <w:tcW w:w="3780" w:type="dxa"/>
            <w:gridSpan w:val="2"/>
          </w:tcPr>
          <w:p w14:paraId="0F86CEDF" w14:textId="77777777" w:rsidR="00FF2DC2" w:rsidRDefault="00FF2DC2" w:rsidP="00FF2DC2">
            <w:r w:rsidRPr="004E6303">
              <w:rPr>
                <w:b/>
                <w:bCs/>
              </w:rPr>
              <w:t>Email</w:t>
            </w:r>
          </w:p>
        </w:tc>
      </w:tr>
      <w:tr w:rsidR="00FF2DC2" w14:paraId="43918004" w14:textId="77777777" w:rsidTr="00963E15">
        <w:trPr>
          <w:gridBefore w:val="1"/>
          <w:wBefore w:w="23" w:type="dxa"/>
        </w:trPr>
        <w:tc>
          <w:tcPr>
            <w:tcW w:w="2880" w:type="dxa"/>
            <w:vMerge/>
          </w:tcPr>
          <w:p w14:paraId="1020C107" w14:textId="77777777" w:rsidR="00FF2DC2" w:rsidRPr="005148D4" w:rsidRDefault="00FF2DC2" w:rsidP="00FF2DC2">
            <w:pPr>
              <w:rPr>
                <w:rFonts w:ascii="Aptos" w:hAnsi="Aptos"/>
                <w:sz w:val="24"/>
                <w:szCs w:val="24"/>
              </w:rPr>
            </w:pPr>
          </w:p>
        </w:tc>
        <w:tc>
          <w:tcPr>
            <w:tcW w:w="2351" w:type="dxa"/>
            <w:gridSpan w:val="2"/>
          </w:tcPr>
          <w:p w14:paraId="5399D560" w14:textId="77777777" w:rsidR="00FF2DC2" w:rsidRPr="005148D4" w:rsidRDefault="00FF2DC2" w:rsidP="00FF2DC2">
            <w:pPr>
              <w:rPr>
                <w:rFonts w:ascii="Aptos" w:hAnsi="Aptos"/>
              </w:rPr>
            </w:pPr>
            <w:r w:rsidRPr="005148D4">
              <w:rPr>
                <w:rFonts w:ascii="Aptos" w:hAnsi="Aptos"/>
              </w:rPr>
              <w:t>Housing</w:t>
            </w:r>
          </w:p>
        </w:tc>
        <w:tc>
          <w:tcPr>
            <w:tcW w:w="1789" w:type="dxa"/>
          </w:tcPr>
          <w:p w14:paraId="4F9BA7AE" w14:textId="77777777" w:rsidR="00FF2DC2" w:rsidRDefault="00FF2DC2" w:rsidP="00FF2DC2">
            <w:r>
              <w:t>Bill Henning</w:t>
            </w:r>
          </w:p>
        </w:tc>
        <w:tc>
          <w:tcPr>
            <w:tcW w:w="3780" w:type="dxa"/>
            <w:gridSpan w:val="2"/>
          </w:tcPr>
          <w:p w14:paraId="217C95F4" w14:textId="77777777" w:rsidR="00FF2DC2" w:rsidRDefault="001318B8" w:rsidP="00FF2DC2">
            <w:hyperlink r:id="rId125" w:history="1">
              <w:r w:rsidR="00FF2DC2" w:rsidRPr="002B65DF">
                <w:rPr>
                  <w:rStyle w:val="Hyperlink"/>
                </w:rPr>
                <w:t>bhenning@bostoncil.org</w:t>
              </w:r>
            </w:hyperlink>
            <w:r w:rsidR="00FF2DC2">
              <w:t xml:space="preserve"> </w:t>
            </w:r>
          </w:p>
        </w:tc>
      </w:tr>
      <w:tr w:rsidR="00FF2DC2" w14:paraId="11046D32" w14:textId="77777777" w:rsidTr="00963E15">
        <w:trPr>
          <w:gridBefore w:val="1"/>
          <w:wBefore w:w="23" w:type="dxa"/>
        </w:trPr>
        <w:tc>
          <w:tcPr>
            <w:tcW w:w="2880" w:type="dxa"/>
            <w:vMerge/>
          </w:tcPr>
          <w:p w14:paraId="3FE8F325" w14:textId="77777777" w:rsidR="00FF2DC2" w:rsidRPr="005148D4" w:rsidRDefault="00FF2DC2" w:rsidP="00FF2DC2">
            <w:pPr>
              <w:rPr>
                <w:rFonts w:ascii="Aptos" w:hAnsi="Aptos"/>
                <w:sz w:val="24"/>
                <w:szCs w:val="24"/>
              </w:rPr>
            </w:pPr>
          </w:p>
        </w:tc>
        <w:tc>
          <w:tcPr>
            <w:tcW w:w="2351" w:type="dxa"/>
            <w:gridSpan w:val="2"/>
          </w:tcPr>
          <w:p w14:paraId="66C4962D" w14:textId="77777777" w:rsidR="00FF2DC2" w:rsidRPr="005148D4" w:rsidRDefault="00FF2DC2" w:rsidP="00FF2DC2">
            <w:pPr>
              <w:rPr>
                <w:rFonts w:ascii="Aptos" w:hAnsi="Aptos"/>
              </w:rPr>
            </w:pPr>
            <w:r w:rsidRPr="005148D4">
              <w:rPr>
                <w:rFonts w:ascii="Aptos" w:hAnsi="Aptos"/>
              </w:rPr>
              <w:t>Veteran Services</w:t>
            </w:r>
          </w:p>
        </w:tc>
        <w:tc>
          <w:tcPr>
            <w:tcW w:w="1789" w:type="dxa"/>
          </w:tcPr>
          <w:p w14:paraId="1EC21DFB" w14:textId="77777777" w:rsidR="00FF2DC2" w:rsidRDefault="00FF2DC2" w:rsidP="00FF2DC2">
            <w:r>
              <w:t>James Lomastro</w:t>
            </w:r>
          </w:p>
        </w:tc>
        <w:tc>
          <w:tcPr>
            <w:tcW w:w="3780" w:type="dxa"/>
            <w:gridSpan w:val="2"/>
          </w:tcPr>
          <w:p w14:paraId="1804F3AA" w14:textId="77777777" w:rsidR="00FF2DC2" w:rsidRDefault="001318B8" w:rsidP="00FF2DC2">
            <w:hyperlink r:id="rId126" w:history="1">
              <w:r w:rsidR="00FF2DC2" w:rsidRPr="00CF68E8">
                <w:rPr>
                  <w:rStyle w:val="Hyperlink"/>
                </w:rPr>
                <w:t>jimlomastro@comcast.net</w:t>
              </w:r>
            </w:hyperlink>
            <w:r w:rsidR="00FF2DC2">
              <w:t xml:space="preserve"> </w:t>
            </w:r>
          </w:p>
        </w:tc>
      </w:tr>
      <w:tr w:rsidR="00FF2DC2" w14:paraId="500B92ED" w14:textId="77777777" w:rsidTr="00963E15">
        <w:trPr>
          <w:gridBefore w:val="1"/>
          <w:wBefore w:w="23" w:type="dxa"/>
        </w:trPr>
        <w:tc>
          <w:tcPr>
            <w:tcW w:w="2880" w:type="dxa"/>
            <w:vMerge/>
          </w:tcPr>
          <w:p w14:paraId="71DDBF9F" w14:textId="77777777" w:rsidR="00FF2DC2" w:rsidRPr="005148D4" w:rsidRDefault="00FF2DC2" w:rsidP="00FF2DC2">
            <w:pPr>
              <w:rPr>
                <w:rFonts w:ascii="Aptos" w:hAnsi="Aptos"/>
                <w:sz w:val="24"/>
                <w:szCs w:val="24"/>
              </w:rPr>
            </w:pPr>
          </w:p>
        </w:tc>
        <w:tc>
          <w:tcPr>
            <w:tcW w:w="2351" w:type="dxa"/>
            <w:gridSpan w:val="2"/>
          </w:tcPr>
          <w:p w14:paraId="630D3A42" w14:textId="77777777" w:rsidR="00FF2DC2" w:rsidRPr="005148D4" w:rsidRDefault="00FF2DC2" w:rsidP="00FF2DC2">
            <w:pPr>
              <w:rPr>
                <w:rFonts w:ascii="Aptos" w:hAnsi="Aptos"/>
              </w:rPr>
            </w:pPr>
            <w:r w:rsidRPr="005148D4">
              <w:rPr>
                <w:rFonts w:ascii="Aptos" w:hAnsi="Aptos"/>
              </w:rPr>
              <w:t>Transportation</w:t>
            </w:r>
          </w:p>
        </w:tc>
        <w:tc>
          <w:tcPr>
            <w:tcW w:w="1789" w:type="dxa"/>
          </w:tcPr>
          <w:p w14:paraId="0D80EDCA" w14:textId="77777777" w:rsidR="00FF2DC2" w:rsidRDefault="00FF2DC2" w:rsidP="00FF2DC2">
            <w:r>
              <w:t>Frank Baskin</w:t>
            </w:r>
          </w:p>
          <w:p w14:paraId="262F22DF" w14:textId="77777777" w:rsidR="00FF2DC2" w:rsidRDefault="00FF2DC2" w:rsidP="00FF2DC2">
            <w:r>
              <w:t>Chris Hoeh</w:t>
            </w:r>
          </w:p>
        </w:tc>
        <w:tc>
          <w:tcPr>
            <w:tcW w:w="3780" w:type="dxa"/>
            <w:gridSpan w:val="2"/>
          </w:tcPr>
          <w:p w14:paraId="7959793C" w14:textId="77777777" w:rsidR="00FF2DC2" w:rsidRDefault="001318B8" w:rsidP="00FF2DC2">
            <w:hyperlink r:id="rId127" w:history="1">
              <w:r w:rsidR="00FF2DC2" w:rsidRPr="00613FC7">
                <w:rPr>
                  <w:rStyle w:val="Hyperlink"/>
                </w:rPr>
                <w:t>baskinfrank19@gmail.com</w:t>
              </w:r>
            </w:hyperlink>
            <w:r w:rsidR="00FF2DC2">
              <w:t xml:space="preserve"> </w:t>
            </w:r>
          </w:p>
          <w:p w14:paraId="788CE3C9" w14:textId="77777777" w:rsidR="00FF2DC2" w:rsidRDefault="001318B8" w:rsidP="00FF2DC2">
            <w:hyperlink r:id="rId128" w:history="1">
              <w:r w:rsidR="00FF2DC2" w:rsidRPr="00613FC7">
                <w:rPr>
                  <w:rStyle w:val="Hyperlink"/>
                </w:rPr>
                <w:t>cdhoeh@gmail.com</w:t>
              </w:r>
            </w:hyperlink>
            <w:r w:rsidR="00FF2DC2">
              <w:t xml:space="preserve"> </w:t>
            </w:r>
          </w:p>
        </w:tc>
      </w:tr>
      <w:tr w:rsidR="00FF2DC2" w14:paraId="23361B22" w14:textId="77777777" w:rsidTr="00963E15">
        <w:trPr>
          <w:gridBefore w:val="1"/>
          <w:wBefore w:w="23" w:type="dxa"/>
        </w:trPr>
        <w:tc>
          <w:tcPr>
            <w:tcW w:w="2880" w:type="dxa"/>
            <w:vMerge/>
          </w:tcPr>
          <w:p w14:paraId="67106024" w14:textId="77777777" w:rsidR="00FF2DC2" w:rsidRPr="005148D4" w:rsidRDefault="00FF2DC2" w:rsidP="00FF2DC2">
            <w:pPr>
              <w:rPr>
                <w:rFonts w:ascii="Aptos" w:hAnsi="Aptos"/>
                <w:sz w:val="24"/>
                <w:szCs w:val="24"/>
              </w:rPr>
            </w:pPr>
          </w:p>
        </w:tc>
        <w:tc>
          <w:tcPr>
            <w:tcW w:w="2351" w:type="dxa"/>
            <w:gridSpan w:val="2"/>
          </w:tcPr>
          <w:p w14:paraId="7A45414E" w14:textId="77777777" w:rsidR="00FF2DC2" w:rsidRPr="005148D4" w:rsidRDefault="00FF2DC2" w:rsidP="00FF2DC2">
            <w:pPr>
              <w:rPr>
                <w:rFonts w:ascii="Aptos" w:hAnsi="Aptos"/>
              </w:rPr>
            </w:pPr>
            <w:r w:rsidRPr="005148D4">
              <w:rPr>
                <w:rFonts w:ascii="Aptos" w:hAnsi="Aptos"/>
              </w:rPr>
              <w:t>Covid / Long Covid</w:t>
            </w:r>
          </w:p>
        </w:tc>
        <w:tc>
          <w:tcPr>
            <w:tcW w:w="1789" w:type="dxa"/>
          </w:tcPr>
          <w:p w14:paraId="4DE753AF" w14:textId="77777777" w:rsidR="00FF2DC2" w:rsidRDefault="00FF2DC2" w:rsidP="00FF2DC2">
            <w:r>
              <w:t>James Lomastro</w:t>
            </w:r>
          </w:p>
        </w:tc>
        <w:tc>
          <w:tcPr>
            <w:tcW w:w="3780" w:type="dxa"/>
            <w:gridSpan w:val="2"/>
          </w:tcPr>
          <w:p w14:paraId="3E822E46" w14:textId="77777777" w:rsidR="00FF2DC2" w:rsidRDefault="001318B8" w:rsidP="00FF2DC2">
            <w:hyperlink r:id="rId129" w:history="1">
              <w:r w:rsidR="00FF2DC2" w:rsidRPr="00CF68E8">
                <w:rPr>
                  <w:rStyle w:val="Hyperlink"/>
                </w:rPr>
                <w:t>jimlomastro@comcast.net</w:t>
              </w:r>
            </w:hyperlink>
            <w:r w:rsidR="00FF2DC2">
              <w:t xml:space="preserve"> </w:t>
            </w:r>
          </w:p>
        </w:tc>
      </w:tr>
      <w:tr w:rsidR="00FF2DC2" w14:paraId="607E175B" w14:textId="77777777" w:rsidTr="00963E15">
        <w:trPr>
          <w:gridBefore w:val="1"/>
          <w:wBefore w:w="23" w:type="dxa"/>
        </w:trPr>
        <w:tc>
          <w:tcPr>
            <w:tcW w:w="2880" w:type="dxa"/>
            <w:vMerge/>
          </w:tcPr>
          <w:p w14:paraId="6DBBA9CF" w14:textId="77777777" w:rsidR="00FF2DC2" w:rsidRPr="005148D4" w:rsidRDefault="00FF2DC2" w:rsidP="00FF2DC2">
            <w:pPr>
              <w:rPr>
                <w:rFonts w:ascii="Aptos" w:hAnsi="Aptos"/>
                <w:sz w:val="24"/>
                <w:szCs w:val="24"/>
              </w:rPr>
            </w:pPr>
          </w:p>
        </w:tc>
        <w:tc>
          <w:tcPr>
            <w:tcW w:w="2351" w:type="dxa"/>
            <w:gridSpan w:val="2"/>
          </w:tcPr>
          <w:p w14:paraId="536E6ED2" w14:textId="77777777" w:rsidR="00FF2DC2" w:rsidRPr="005148D4" w:rsidRDefault="00FF2DC2" w:rsidP="00FF2DC2">
            <w:pPr>
              <w:rPr>
                <w:rFonts w:ascii="Aptos" w:hAnsi="Aptos"/>
              </w:rPr>
            </w:pPr>
            <w:r w:rsidRPr="005148D4">
              <w:rPr>
                <w:rFonts w:ascii="Aptos" w:hAnsi="Aptos"/>
              </w:rPr>
              <w:t>Incarcerated Persons</w:t>
            </w:r>
          </w:p>
        </w:tc>
        <w:tc>
          <w:tcPr>
            <w:tcW w:w="1789" w:type="dxa"/>
          </w:tcPr>
          <w:p w14:paraId="4E9E5B9C" w14:textId="77777777" w:rsidR="00FF2DC2" w:rsidRDefault="00FF2DC2" w:rsidP="00FF2DC2">
            <w:r>
              <w:t>TBD</w:t>
            </w:r>
          </w:p>
        </w:tc>
        <w:tc>
          <w:tcPr>
            <w:tcW w:w="3780" w:type="dxa"/>
            <w:gridSpan w:val="2"/>
          </w:tcPr>
          <w:p w14:paraId="2C2D4A09" w14:textId="77777777" w:rsidR="00FF2DC2" w:rsidRDefault="001318B8" w:rsidP="00FF2DC2">
            <w:hyperlink r:id="rId130" w:history="1">
              <w:r w:rsidR="00FF2DC2" w:rsidRPr="00613FC7">
                <w:rPr>
                  <w:rStyle w:val="Hyperlink"/>
                </w:rPr>
                <w:t>info@DignityAllianceMA.org</w:t>
              </w:r>
            </w:hyperlink>
            <w:r w:rsidR="00FF2DC2">
              <w:t xml:space="preserve"> </w:t>
            </w:r>
          </w:p>
        </w:tc>
      </w:tr>
      <w:tr w:rsidR="00FF2DC2" w:rsidRPr="004E6303" w14:paraId="058AF13A" w14:textId="77777777" w:rsidTr="00963E15">
        <w:trPr>
          <w:gridBefore w:val="1"/>
          <w:wBefore w:w="23" w:type="dxa"/>
        </w:trPr>
        <w:tc>
          <w:tcPr>
            <w:tcW w:w="2880" w:type="dxa"/>
          </w:tcPr>
          <w:p w14:paraId="7DB2E318" w14:textId="265A7D98" w:rsidR="00FF2DC2" w:rsidRPr="0080432F" w:rsidRDefault="00FF2DC2" w:rsidP="0080432F">
            <w:pPr>
              <w:pStyle w:val="Heading2"/>
              <w:outlineLvl w:val="1"/>
              <w:rPr>
                <w:b/>
                <w:bCs/>
                <w:sz w:val="24"/>
                <w:szCs w:val="24"/>
              </w:rPr>
            </w:pPr>
            <w:r w:rsidRPr="0080432F">
              <w:rPr>
                <w:b/>
                <w:bCs/>
                <w:i/>
                <w:iCs/>
                <w:sz w:val="24"/>
                <w:szCs w:val="24"/>
              </w:rPr>
              <w:t>Bringing People Home</w:t>
            </w:r>
            <w:r w:rsidRPr="0080432F">
              <w:rPr>
                <w:b/>
                <w:bCs/>
                <w:sz w:val="24"/>
                <w:szCs w:val="24"/>
              </w:rPr>
              <w:t xml:space="preserve">: Implementing the </w:t>
            </w:r>
            <w:r w:rsidRPr="0080432F">
              <w:rPr>
                <w:b/>
                <w:bCs/>
                <w:i/>
                <w:iCs/>
                <w:sz w:val="24"/>
                <w:szCs w:val="24"/>
              </w:rPr>
              <w:t xml:space="preserve">Marsters </w:t>
            </w:r>
            <w:r w:rsidRPr="0080432F">
              <w:rPr>
                <w:b/>
                <w:bCs/>
                <w:sz w:val="24"/>
                <w:szCs w:val="24"/>
              </w:rPr>
              <w:t>class action settlement</w:t>
            </w:r>
          </w:p>
        </w:tc>
        <w:tc>
          <w:tcPr>
            <w:tcW w:w="7920" w:type="dxa"/>
            <w:gridSpan w:val="5"/>
          </w:tcPr>
          <w:p w14:paraId="4ACD3324" w14:textId="77777777" w:rsidR="00FF2DC2" w:rsidRDefault="00FF2DC2" w:rsidP="00FF2DC2">
            <w:pPr>
              <w:rPr>
                <w:rFonts w:ascii="Aptos" w:hAnsi="Aptos"/>
              </w:rPr>
            </w:pPr>
            <w:r>
              <w:rPr>
                <w:rFonts w:ascii="Aptos" w:hAnsi="Aptos"/>
              </w:rPr>
              <w:t xml:space="preserve">Website: </w:t>
            </w:r>
            <w:r>
              <w:t xml:space="preserve"> </w:t>
            </w:r>
            <w:hyperlink r:id="rId131" w:history="1">
              <w:r w:rsidRPr="009E760E">
                <w:rPr>
                  <w:rStyle w:val="Hyperlink"/>
                  <w:rFonts w:ascii="Aptos" w:hAnsi="Aptos"/>
                </w:rPr>
                <w:t>https://marsters.centerforpublicrep.org/</w:t>
              </w:r>
            </w:hyperlink>
            <w:r>
              <w:rPr>
                <w:rFonts w:ascii="Aptos" w:hAnsi="Aptos"/>
              </w:rPr>
              <w:t xml:space="preserve"> </w:t>
            </w:r>
          </w:p>
          <w:p w14:paraId="4D01B397" w14:textId="35FC23CC" w:rsidR="00FF2DC2" w:rsidRPr="00ED556B" w:rsidRDefault="00FF2DC2" w:rsidP="00FF2DC2">
            <w:pPr>
              <w:rPr>
                <w:rFonts w:ascii="Aptos" w:hAnsi="Aptos"/>
              </w:rPr>
            </w:pPr>
            <w:r w:rsidRPr="00ED556B">
              <w:rPr>
                <w:rFonts w:ascii="Aptos" w:hAnsi="Aptos"/>
              </w:rPr>
              <w:t>Center for Public Representation</w:t>
            </w:r>
            <w:r w:rsidRPr="00ED556B">
              <w:rPr>
                <w:rFonts w:ascii="Aptos" w:hAnsi="Aptos"/>
              </w:rPr>
              <w:br/>
              <w:t>5 Ferry Street, #314</w:t>
            </w:r>
            <w:r>
              <w:rPr>
                <w:rFonts w:ascii="Aptos" w:hAnsi="Aptos"/>
              </w:rPr>
              <w:t xml:space="preserve">, </w:t>
            </w:r>
            <w:r w:rsidRPr="00ED556B">
              <w:rPr>
                <w:rFonts w:ascii="Aptos" w:hAnsi="Aptos"/>
              </w:rPr>
              <w:t>Easthampton, MA 01027</w:t>
            </w:r>
            <w:r w:rsidRPr="00ED556B">
              <w:rPr>
                <w:rFonts w:ascii="Aptos" w:hAnsi="Aptos"/>
              </w:rPr>
              <w:br/>
              <w:t>413-586-6024, Press 2</w:t>
            </w:r>
            <w:r w:rsidRPr="00ED556B">
              <w:rPr>
                <w:rFonts w:ascii="Aptos" w:hAnsi="Aptos"/>
              </w:rPr>
              <w:br/>
            </w:r>
            <w:hyperlink r:id="rId132" w:history="1">
              <w:r w:rsidRPr="00ED556B">
                <w:rPr>
                  <w:rStyle w:val="Hyperlink"/>
                  <w:rFonts w:ascii="Aptos" w:hAnsi="Aptos"/>
                </w:rPr>
                <w:t>bringingpeoplehome@cpr-ma.org</w:t>
              </w:r>
            </w:hyperlink>
            <w:r w:rsidRPr="00ED556B">
              <w:rPr>
                <w:rFonts w:ascii="Aptos" w:hAnsi="Aptos"/>
              </w:rPr>
              <w:t xml:space="preserve"> </w:t>
            </w:r>
          </w:p>
          <w:p w14:paraId="52BF0761" w14:textId="35141E1B" w:rsidR="00FF2DC2" w:rsidRPr="001731FF" w:rsidRDefault="00FF2DC2" w:rsidP="00FF2DC2">
            <w:pPr>
              <w:rPr>
                <w:rFonts w:ascii="Aptos" w:hAnsi="Aptos"/>
              </w:rPr>
            </w:pPr>
            <w:r>
              <w:rPr>
                <w:rFonts w:ascii="Aptos" w:hAnsi="Aptos"/>
              </w:rPr>
              <w:t xml:space="preserve">Newsletter registration: </w:t>
            </w:r>
            <w:r>
              <w:t xml:space="preserve"> </w:t>
            </w:r>
            <w:hyperlink r:id="rId133" w:history="1">
              <w:r w:rsidRPr="009402B1">
                <w:rPr>
                  <w:rStyle w:val="Hyperlink"/>
                  <w:rFonts w:ascii="Aptos" w:hAnsi="Aptos"/>
                </w:rPr>
                <w:t>https://marsters.centerforpublicrep.org/7b3c2-contact/</w:t>
              </w:r>
            </w:hyperlink>
            <w:r>
              <w:rPr>
                <w:rFonts w:ascii="Aptos" w:hAnsi="Aptos"/>
              </w:rPr>
              <w:t xml:space="preserve"> </w:t>
            </w:r>
          </w:p>
        </w:tc>
      </w:tr>
      <w:tr w:rsidR="00FF2DC2" w:rsidRPr="004E6303" w14:paraId="2A8A4F17" w14:textId="77777777" w:rsidTr="00963E15">
        <w:trPr>
          <w:gridBefore w:val="1"/>
          <w:wBefore w:w="23" w:type="dxa"/>
        </w:trPr>
        <w:tc>
          <w:tcPr>
            <w:tcW w:w="2880" w:type="dxa"/>
          </w:tcPr>
          <w:p w14:paraId="1234AA68" w14:textId="345C73B7" w:rsidR="00FF2DC2" w:rsidRPr="0080432F" w:rsidRDefault="00FF2DC2" w:rsidP="0080432F">
            <w:pPr>
              <w:pStyle w:val="Heading2"/>
              <w:outlineLvl w:val="1"/>
              <w:rPr>
                <w:b/>
                <w:bCs/>
                <w:i/>
                <w:iCs/>
                <w:sz w:val="24"/>
                <w:szCs w:val="24"/>
              </w:rPr>
            </w:pPr>
            <w:r w:rsidRPr="0080432F">
              <w:rPr>
                <w:b/>
                <w:bCs/>
                <w:i/>
                <w:iCs/>
                <w:sz w:val="24"/>
                <w:szCs w:val="24"/>
              </w:rPr>
              <w:t>REV UP Massachusetts</w:t>
            </w:r>
          </w:p>
        </w:tc>
        <w:tc>
          <w:tcPr>
            <w:tcW w:w="7920" w:type="dxa"/>
            <w:gridSpan w:val="5"/>
          </w:tcPr>
          <w:p w14:paraId="3420EC1B" w14:textId="4C369766" w:rsidR="00FF2DC2" w:rsidRDefault="00FF2DC2" w:rsidP="00FF2DC2">
            <w:pPr>
              <w:rPr>
                <w:rFonts w:ascii="Aptos" w:hAnsi="Aptos"/>
              </w:rPr>
            </w:pPr>
            <w:r>
              <w:rPr>
                <w:rFonts w:ascii="Aptos" w:hAnsi="Aptos"/>
              </w:rPr>
              <w:t>REV UP Massachusetts</w:t>
            </w:r>
            <w:r w:rsidRPr="001A453C">
              <w:rPr>
                <w:rFonts w:ascii="Aptos" w:hAnsi="Aptos"/>
              </w:rPr>
              <w:t xml:space="preserve"> </w:t>
            </w:r>
            <w:r>
              <w:rPr>
                <w:rFonts w:ascii="Aptos" w:hAnsi="Aptos"/>
              </w:rPr>
              <w:t xml:space="preserve">advocates </w:t>
            </w:r>
            <w:r w:rsidRPr="001A453C">
              <w:rPr>
                <w:rFonts w:ascii="Aptos" w:hAnsi="Aptos"/>
              </w:rPr>
              <w:t>for the fair and civic inclusion of people with disabilities in every political, social, and economic front. REV Up aims to increase the number of people with disabilities who vote</w:t>
            </w:r>
            <w:r>
              <w:rPr>
                <w:rFonts w:ascii="Aptos" w:hAnsi="Aptos"/>
              </w:rPr>
              <w:t xml:space="preserve">. </w:t>
            </w:r>
          </w:p>
          <w:p w14:paraId="5C7DA55C" w14:textId="34947C4B" w:rsidR="00FF2DC2" w:rsidRDefault="00FF2DC2" w:rsidP="00FF2DC2">
            <w:pPr>
              <w:rPr>
                <w:rFonts w:ascii="Aptos" w:hAnsi="Aptos"/>
              </w:rPr>
            </w:pPr>
            <w:r>
              <w:rPr>
                <w:rFonts w:ascii="Aptos" w:hAnsi="Aptos"/>
              </w:rPr>
              <w:t xml:space="preserve">Website: </w:t>
            </w:r>
            <w:hyperlink r:id="rId134" w:history="1">
              <w:r w:rsidRPr="009402B1">
                <w:rPr>
                  <w:rStyle w:val="Hyperlink"/>
                  <w:rFonts w:ascii="Aptos" w:hAnsi="Aptos"/>
                </w:rPr>
                <w:t>https://revupma.org/wp/</w:t>
              </w:r>
            </w:hyperlink>
          </w:p>
          <w:p w14:paraId="097A0E7C" w14:textId="31E6CB2B" w:rsidR="00FF2DC2" w:rsidRDefault="00FF2DC2" w:rsidP="00FF2DC2">
            <w:pPr>
              <w:rPr>
                <w:rFonts w:ascii="Aptos" w:hAnsi="Aptos"/>
              </w:rPr>
            </w:pPr>
            <w:r w:rsidRPr="0059432E">
              <w:rPr>
                <w:rFonts w:ascii="Aptos" w:hAnsi="Aptos"/>
              </w:rPr>
              <w:t xml:space="preserve">To join REV UP Massachusetts – go to the </w:t>
            </w:r>
            <w:hyperlink r:id="rId135" w:history="1">
              <w:r w:rsidRPr="0059432E">
                <w:rPr>
                  <w:rStyle w:val="Hyperlink"/>
                  <w:rFonts w:ascii="Aptos" w:hAnsi="Aptos"/>
                </w:rPr>
                <w:t>SIGN UP page</w:t>
              </w:r>
            </w:hyperlink>
            <w:r w:rsidRPr="0059432E">
              <w:rPr>
                <w:rFonts w:ascii="Aptos" w:hAnsi="Aptos"/>
              </w:rPr>
              <w:t>.</w:t>
            </w:r>
          </w:p>
        </w:tc>
      </w:tr>
      <w:tr w:rsidR="00FF2DC2" w:rsidRPr="004E6303" w14:paraId="02A1D066" w14:textId="77777777" w:rsidTr="00963E15">
        <w:trPr>
          <w:gridBefore w:val="1"/>
          <w:wBefore w:w="23" w:type="dxa"/>
        </w:trPr>
        <w:tc>
          <w:tcPr>
            <w:tcW w:w="2880" w:type="dxa"/>
          </w:tcPr>
          <w:p w14:paraId="6052E0F6" w14:textId="77777777" w:rsidR="00FF2DC2" w:rsidRPr="0080432F" w:rsidRDefault="00FF2DC2" w:rsidP="0080432F">
            <w:pPr>
              <w:pStyle w:val="Heading2"/>
              <w:outlineLvl w:val="1"/>
              <w:rPr>
                <w:b/>
                <w:bCs/>
                <w:sz w:val="24"/>
                <w:szCs w:val="24"/>
              </w:rPr>
            </w:pPr>
            <w:r w:rsidRPr="0080432F">
              <w:rPr>
                <w:b/>
                <w:bCs/>
                <w:i/>
                <w:iCs/>
                <w:sz w:val="24"/>
                <w:szCs w:val="24"/>
              </w:rPr>
              <w:t>The Dignity Digest</w:t>
            </w:r>
          </w:p>
        </w:tc>
        <w:tc>
          <w:tcPr>
            <w:tcW w:w="7920" w:type="dxa"/>
            <w:gridSpan w:val="5"/>
          </w:tcPr>
          <w:p w14:paraId="668D3493" w14:textId="77777777" w:rsidR="00FF2DC2" w:rsidRPr="001731FF" w:rsidRDefault="00FF2DC2" w:rsidP="00FF2DC2">
            <w:pPr>
              <w:rPr>
                <w:rFonts w:ascii="Aptos" w:hAnsi="Aptos"/>
                <w:i/>
                <w:iCs/>
              </w:rPr>
            </w:pPr>
            <w:r w:rsidRPr="001731FF">
              <w:rPr>
                <w:rFonts w:ascii="Aptos" w:hAnsi="Aptos"/>
              </w:rPr>
              <w:t xml:space="preserve">For a free weekly subscription to </w:t>
            </w:r>
            <w:r w:rsidRPr="001731FF">
              <w:rPr>
                <w:rFonts w:ascii="Aptos" w:hAnsi="Aptos"/>
                <w:i/>
                <w:iCs/>
              </w:rPr>
              <w:t>The Dignity Digest:</w:t>
            </w:r>
          </w:p>
          <w:p w14:paraId="5226EB3B" w14:textId="77777777" w:rsidR="00FF2DC2" w:rsidRPr="005148D4" w:rsidRDefault="001318B8" w:rsidP="00FF2DC2">
            <w:pPr>
              <w:rPr>
                <w:rFonts w:ascii="Aptos" w:hAnsi="Aptos"/>
              </w:rPr>
            </w:pPr>
            <w:hyperlink r:id="rId136" w:history="1">
              <w:r w:rsidR="00FF2DC2" w:rsidRPr="005148D4">
                <w:rPr>
                  <w:rStyle w:val="Hyperlink"/>
                  <w:rFonts w:ascii="Aptos" w:hAnsi="Aptos"/>
                </w:rPr>
                <w:t>https://dignityalliancema.org/contact/sign-up-for-emails/</w:t>
              </w:r>
            </w:hyperlink>
            <w:r w:rsidR="00FF2DC2" w:rsidRPr="005148D4">
              <w:rPr>
                <w:rFonts w:ascii="Aptos" w:hAnsi="Aptos"/>
              </w:rPr>
              <w:t xml:space="preserve"> </w:t>
            </w:r>
          </w:p>
          <w:p w14:paraId="3A1B0BA1" w14:textId="77777777" w:rsidR="00FF2DC2" w:rsidRPr="005148D4" w:rsidRDefault="00FF2DC2" w:rsidP="00FF2DC2">
            <w:pPr>
              <w:rPr>
                <w:rFonts w:ascii="Aptos" w:hAnsi="Aptos"/>
              </w:rPr>
            </w:pPr>
            <w:r w:rsidRPr="005148D4">
              <w:rPr>
                <w:rFonts w:ascii="Aptos" w:hAnsi="Aptos"/>
              </w:rPr>
              <w:t>Editor: Paul Lanzikos</w:t>
            </w:r>
          </w:p>
          <w:p w14:paraId="3A99E71F" w14:textId="77777777" w:rsidR="00FF2DC2" w:rsidRPr="005148D4" w:rsidRDefault="00FF2DC2" w:rsidP="00FF2DC2">
            <w:pPr>
              <w:rPr>
                <w:rFonts w:ascii="Aptos" w:hAnsi="Aptos"/>
              </w:rPr>
            </w:pPr>
            <w:r w:rsidRPr="005148D4">
              <w:rPr>
                <w:rFonts w:ascii="Aptos" w:hAnsi="Aptos"/>
              </w:rPr>
              <w:t>Primary contributor: Sandy Novack</w:t>
            </w:r>
          </w:p>
          <w:p w14:paraId="3D445C9D" w14:textId="77777777" w:rsidR="00FF2DC2" w:rsidRPr="005148D4" w:rsidRDefault="00FF2DC2" w:rsidP="00FF2DC2">
            <w:pPr>
              <w:rPr>
                <w:rFonts w:ascii="Aptos" w:hAnsi="Aptos"/>
              </w:rPr>
            </w:pPr>
            <w:r w:rsidRPr="005148D4">
              <w:rPr>
                <w:rFonts w:ascii="Aptos" w:hAnsi="Aptos"/>
              </w:rPr>
              <w:t>MailChimp Specialist: Sue Rorke</w:t>
            </w:r>
          </w:p>
        </w:tc>
      </w:tr>
      <w:tr w:rsidR="00FF2DC2" w:rsidRPr="00FD298F" w14:paraId="61C97FA1" w14:textId="77777777" w:rsidTr="00963E15">
        <w:trPr>
          <w:gridBefore w:val="1"/>
          <w:wBefore w:w="23" w:type="dxa"/>
        </w:trPr>
        <w:tc>
          <w:tcPr>
            <w:tcW w:w="2880" w:type="dxa"/>
          </w:tcPr>
          <w:p w14:paraId="14C498F9" w14:textId="77777777" w:rsidR="00FF2DC2" w:rsidRPr="009C32F4" w:rsidRDefault="00FF2DC2" w:rsidP="009C32F4">
            <w:pPr>
              <w:pStyle w:val="Heading2"/>
              <w:outlineLvl w:val="1"/>
            </w:pPr>
            <w:r w:rsidRPr="009C32F4">
              <w:t>Note of thanks</w:t>
            </w:r>
          </w:p>
        </w:tc>
        <w:tc>
          <w:tcPr>
            <w:tcW w:w="7920" w:type="dxa"/>
            <w:gridSpan w:val="5"/>
          </w:tcPr>
          <w:p w14:paraId="2D142905" w14:textId="5590EC7D" w:rsidR="00FF2DC2" w:rsidRPr="005E3D94" w:rsidRDefault="00FF2DC2" w:rsidP="00FF2DC2">
            <w:pPr>
              <w:rPr>
                <w:rFonts w:ascii="Aptos" w:hAnsi="Aptos"/>
                <w:i/>
                <w:iCs/>
              </w:rPr>
            </w:pPr>
            <w:r w:rsidRPr="005148D4">
              <w:rPr>
                <w:rFonts w:ascii="Aptos" w:hAnsi="Aptos"/>
              </w:rPr>
              <w:t xml:space="preserve">Thanks to the contributors to this issue of </w:t>
            </w:r>
            <w:r w:rsidRPr="005148D4">
              <w:rPr>
                <w:rFonts w:ascii="Aptos" w:hAnsi="Aptos"/>
                <w:i/>
                <w:iCs/>
              </w:rPr>
              <w:t>The Dignity Digest</w:t>
            </w:r>
            <w:r>
              <w:rPr>
                <w:rFonts w:ascii="Aptos" w:hAnsi="Aptos"/>
                <w:i/>
                <w:iCs/>
              </w:rPr>
              <w:t>:</w:t>
            </w:r>
          </w:p>
          <w:p w14:paraId="5292F5C7" w14:textId="47BCE550" w:rsidR="00FF2DC2" w:rsidRDefault="00FF2DC2" w:rsidP="00517C87">
            <w:pPr>
              <w:pStyle w:val="ListParagraph"/>
              <w:numPr>
                <w:ilvl w:val="0"/>
                <w:numId w:val="2"/>
              </w:numPr>
              <w:ind w:left="720"/>
              <w:rPr>
                <w:rFonts w:ascii="Aptos" w:hAnsi="Aptos"/>
              </w:rPr>
            </w:pPr>
            <w:r>
              <w:rPr>
                <w:rFonts w:ascii="Aptos" w:hAnsi="Aptos"/>
              </w:rPr>
              <w:t>Dick Moore</w:t>
            </w:r>
          </w:p>
          <w:p w14:paraId="26D4B437" w14:textId="2708514B" w:rsidR="00FF2DC2" w:rsidRPr="00750220" w:rsidRDefault="00FF2DC2" w:rsidP="00FF2DC2">
            <w:pPr>
              <w:rPr>
                <w:rFonts w:ascii="Aptos" w:hAnsi="Aptos"/>
              </w:rPr>
            </w:pPr>
            <w:r w:rsidRPr="00750220">
              <w:rPr>
                <w:rFonts w:ascii="Aptos" w:hAnsi="Aptos"/>
              </w:rPr>
              <w:t xml:space="preserve">Special thanks to the MetroWest Center for Independent Living for assistance with the website and MailChimp versions of </w:t>
            </w:r>
            <w:r w:rsidRPr="00750220">
              <w:rPr>
                <w:rFonts w:ascii="Aptos" w:hAnsi="Aptos"/>
                <w:i/>
                <w:iCs/>
              </w:rPr>
              <w:t>The Dignity Digest.</w:t>
            </w:r>
          </w:p>
          <w:p w14:paraId="4912656A" w14:textId="77777777" w:rsidR="00FF2DC2" w:rsidRPr="005148D4" w:rsidRDefault="00FF2DC2" w:rsidP="00FF2DC2">
            <w:pPr>
              <w:rPr>
                <w:rFonts w:ascii="Aptos" w:hAnsi="Aptos"/>
              </w:rPr>
            </w:pPr>
            <w:r w:rsidRPr="005148D4">
              <w:rPr>
                <w:rFonts w:ascii="Aptos" w:hAnsi="Aptos"/>
                <w:i/>
                <w:iCs/>
              </w:rPr>
              <w:t xml:space="preserve">If you have submissions for inclusion in </w:t>
            </w:r>
            <w:r w:rsidRPr="005148D4">
              <w:rPr>
                <w:rFonts w:ascii="Aptos" w:hAnsi="Aptos"/>
                <w:i/>
                <w:iCs/>
                <w:u w:val="single"/>
              </w:rPr>
              <w:t>The Dignity Digest</w:t>
            </w:r>
            <w:r w:rsidRPr="005148D4">
              <w:rPr>
                <w:rFonts w:ascii="Aptos" w:hAnsi="Aptos"/>
                <w:i/>
                <w:iCs/>
              </w:rPr>
              <w:t xml:space="preserve"> or have questions or comments, please submit them to</w:t>
            </w:r>
            <w:r w:rsidRPr="005148D4">
              <w:rPr>
                <w:rFonts w:ascii="Aptos" w:hAnsi="Aptos"/>
              </w:rPr>
              <w:t xml:space="preserve"> </w:t>
            </w:r>
            <w:hyperlink r:id="rId137" w:history="1">
              <w:r w:rsidRPr="005148D4">
                <w:rPr>
                  <w:rStyle w:val="Hyperlink"/>
                  <w:rFonts w:ascii="Aptos" w:hAnsi="Aptos"/>
                  <w:i/>
                  <w:iCs/>
                </w:rPr>
                <w:t>Digest@DignityAllianceMA.org</w:t>
              </w:r>
            </w:hyperlink>
            <w:r w:rsidRPr="005148D4">
              <w:rPr>
                <w:rFonts w:ascii="Aptos" w:hAnsi="Aptos"/>
                <w:i/>
                <w:iCs/>
              </w:rPr>
              <w:t>.</w:t>
            </w:r>
          </w:p>
        </w:tc>
      </w:tr>
      <w:tr w:rsidR="00FF2DC2" w:rsidRPr="00FD298F" w14:paraId="6C5B2BA0" w14:textId="77777777" w:rsidTr="00963E15">
        <w:trPr>
          <w:gridBefore w:val="1"/>
          <w:wBefore w:w="23" w:type="dxa"/>
          <w:trHeight w:val="692"/>
        </w:trPr>
        <w:tc>
          <w:tcPr>
            <w:tcW w:w="10800" w:type="dxa"/>
            <w:gridSpan w:val="6"/>
          </w:tcPr>
          <w:p w14:paraId="0A322174" w14:textId="77777777" w:rsidR="00FF2DC2" w:rsidRPr="005148D4" w:rsidRDefault="00FF2DC2" w:rsidP="00FF2DC2">
            <w:pPr>
              <w:rPr>
                <w:rFonts w:ascii="Aptos" w:hAnsi="Aptos"/>
                <w:i/>
                <w:iCs/>
              </w:rPr>
            </w:pPr>
            <w:r w:rsidRPr="005148D4">
              <w:rPr>
                <w:rFonts w:ascii="Aptos" w:hAnsi="Aptos"/>
                <w:i/>
                <w:iCs/>
              </w:rPr>
              <w:lastRenderedPageBreak/>
              <w:t xml:space="preserve">Dignity Alliance Massachusetts is a broad-based coalition of organizations and individuals pursuing fundamental changes in the provision of long-term services, support, and care for older adults and persons with disabilities. </w:t>
            </w:r>
          </w:p>
          <w:p w14:paraId="403A0A13" w14:textId="77777777" w:rsidR="00FF2DC2" w:rsidRPr="005148D4" w:rsidRDefault="00FF2DC2" w:rsidP="00FF2DC2">
            <w:pPr>
              <w:rPr>
                <w:rFonts w:ascii="Aptos" w:hAnsi="Aptos"/>
                <w:i/>
                <w:iCs/>
              </w:rPr>
            </w:pPr>
            <w:r w:rsidRPr="005148D4">
              <w:rPr>
                <w:rFonts w:ascii="Aptos" w:hAnsi="Aptos"/>
                <w:i/>
                <w:iCs/>
              </w:rPr>
              <w:t>Our guiding principle is the assurance of dignity for those receiving the services as well as for those providing them.</w:t>
            </w:r>
          </w:p>
          <w:p w14:paraId="0DA157D1" w14:textId="77777777" w:rsidR="00FF2DC2" w:rsidRPr="005148D4" w:rsidRDefault="00FF2DC2" w:rsidP="00FF2DC2">
            <w:pPr>
              <w:rPr>
                <w:rFonts w:ascii="Aptos" w:hAnsi="Aptos"/>
                <w:i/>
                <w:iCs/>
              </w:rPr>
            </w:pPr>
            <w:r w:rsidRPr="005148D4">
              <w:rPr>
                <w:rFonts w:ascii="Aptos" w:hAnsi="Aptos"/>
                <w:i/>
                <w:iCs/>
              </w:rPr>
              <w:t xml:space="preserve">The information presented in “The Dignity Digest” is obtained from publicly available sources and does not necessarily represent positions held by Dignity Alliance Massachusetts. </w:t>
            </w:r>
          </w:p>
          <w:p w14:paraId="01B2A966" w14:textId="77777777" w:rsidR="00FF2DC2" w:rsidRPr="005148D4" w:rsidRDefault="00FF2DC2" w:rsidP="00FF2DC2">
            <w:pPr>
              <w:rPr>
                <w:rFonts w:ascii="Aptos" w:hAnsi="Aptos"/>
                <w:i/>
                <w:iCs/>
              </w:rPr>
            </w:pPr>
            <w:r w:rsidRPr="005148D4">
              <w:rPr>
                <w:rFonts w:ascii="Aptos" w:hAnsi="Aptos"/>
                <w:i/>
                <w:iCs/>
              </w:rPr>
              <w:t xml:space="preserve">Previous issues of The Tuesday Digest </w:t>
            </w:r>
            <w:r w:rsidRPr="005148D4">
              <w:rPr>
                <w:rFonts w:ascii="Aptos" w:hAnsi="Aptos"/>
              </w:rPr>
              <w:t xml:space="preserve">and </w:t>
            </w:r>
            <w:r w:rsidRPr="005148D4">
              <w:rPr>
                <w:rFonts w:ascii="Aptos" w:hAnsi="Aptos"/>
                <w:i/>
                <w:iCs/>
              </w:rPr>
              <w:t xml:space="preserve">The Dignity Digest are available at:  </w:t>
            </w:r>
            <w:hyperlink r:id="rId138" w:history="1">
              <w:r w:rsidRPr="005148D4">
                <w:rPr>
                  <w:rStyle w:val="Hyperlink"/>
                  <w:rFonts w:ascii="Aptos" w:hAnsi="Aptos"/>
                  <w:i/>
                  <w:iCs/>
                </w:rPr>
                <w:t>https://dignityalliancema.org/dignity-digest/</w:t>
              </w:r>
            </w:hyperlink>
            <w:r w:rsidRPr="005148D4">
              <w:rPr>
                <w:rFonts w:ascii="Aptos" w:hAnsi="Aptos"/>
                <w:i/>
                <w:iCs/>
              </w:rPr>
              <w:t xml:space="preserve"> </w:t>
            </w:r>
          </w:p>
          <w:p w14:paraId="3E195192" w14:textId="0346F6B9" w:rsidR="00FF2DC2" w:rsidRPr="00046D2B" w:rsidRDefault="00FF2DC2" w:rsidP="00FF2DC2">
            <w:pPr>
              <w:rPr>
                <w:rFonts w:ascii="Aptos" w:hAnsi="Aptos"/>
                <w:i/>
                <w:iCs/>
              </w:rPr>
            </w:pPr>
            <w:r w:rsidRPr="005148D4">
              <w:rPr>
                <w:rFonts w:ascii="Aptos" w:hAnsi="Aptos"/>
                <w:i/>
                <w:iCs/>
              </w:rPr>
              <w:t xml:space="preserve">For more information about Dignity Alliance Massachusetts, please visit </w:t>
            </w:r>
            <w:hyperlink r:id="rId139" w:history="1">
              <w:r w:rsidRPr="005148D4">
                <w:rPr>
                  <w:rStyle w:val="Hyperlink"/>
                  <w:rFonts w:ascii="Aptos" w:hAnsi="Aptos"/>
                  <w:i/>
                  <w:iCs/>
                  <w:color w:val="auto"/>
                </w:rPr>
                <w:t>www.DignityAllianceMA.org</w:t>
              </w:r>
            </w:hyperlink>
            <w:r w:rsidRPr="005148D4">
              <w:rPr>
                <w:rFonts w:ascii="Aptos" w:hAnsi="Aptos"/>
                <w:i/>
                <w:iCs/>
              </w:rPr>
              <w:t>.</w:t>
            </w:r>
          </w:p>
        </w:tc>
      </w:tr>
    </w:tbl>
    <w:p w14:paraId="00A584F3" w14:textId="77777777" w:rsidR="002D359C" w:rsidRPr="00FB425E" w:rsidRDefault="007B562F">
      <w:r>
        <w:br w:type="textWrapping" w:clear="all"/>
      </w:r>
    </w:p>
    <w:sectPr w:rsidR="002D359C" w:rsidRPr="00FB425E" w:rsidSect="00147812">
      <w:footerReference w:type="default" r:id="rId14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A7A01" w14:textId="77777777" w:rsidR="001318B8" w:rsidRDefault="001318B8" w:rsidP="00A60749">
      <w:pPr>
        <w:spacing w:after="0" w:line="240" w:lineRule="auto"/>
      </w:pPr>
      <w:r>
        <w:separator/>
      </w:r>
    </w:p>
  </w:endnote>
  <w:endnote w:type="continuationSeparator" w:id="0">
    <w:p w14:paraId="68CEEA3D" w14:textId="77777777" w:rsidR="001318B8" w:rsidRDefault="001318B8" w:rsidP="00A60749">
      <w:pPr>
        <w:spacing w:after="0" w:line="240" w:lineRule="auto"/>
      </w:pPr>
      <w:r>
        <w:continuationSeparator/>
      </w:r>
    </w:p>
  </w:endnote>
  <w:endnote w:type="continuationNotice" w:id="1">
    <w:p w14:paraId="5BA1F2E4" w14:textId="77777777" w:rsidR="001318B8" w:rsidRDefault="001318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Sagona Book">
    <w:charset w:val="00"/>
    <w:family w:val="roman"/>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556D8" w14:textId="77777777" w:rsidR="00A60749" w:rsidRDefault="00A60749">
    <w:pPr>
      <w:pStyle w:val="Footer"/>
    </w:pPr>
    <w:r>
      <w:rPr>
        <w:i/>
        <w:iCs/>
      </w:rPr>
      <w:tab/>
    </w:r>
    <w:r>
      <w:rPr>
        <w:i/>
        <w:iCs/>
      </w:rPr>
      <w:tab/>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1"/>
      <w:gridCol w:w="2651"/>
      <w:gridCol w:w="2844"/>
    </w:tblGrid>
    <w:tr w:rsidR="009E2F05" w:rsidRPr="005148D4" w14:paraId="78E732FE" w14:textId="77777777" w:rsidTr="009E2F05">
      <w:trPr>
        <w:trHeight w:val="270"/>
      </w:trPr>
      <w:tc>
        <w:tcPr>
          <w:tcW w:w="2654" w:type="dxa"/>
        </w:tcPr>
        <w:p w14:paraId="38364ABC" w14:textId="77777777" w:rsidR="009E2F05" w:rsidRPr="005148D4" w:rsidRDefault="009E2F05">
          <w:pPr>
            <w:pStyle w:val="Footer"/>
            <w:rPr>
              <w:rFonts w:ascii="Aptos" w:hAnsi="Aptos"/>
              <w:b/>
              <w:bCs/>
              <w:i/>
              <w:iCs/>
            </w:rPr>
          </w:pPr>
        </w:p>
      </w:tc>
      <w:tc>
        <w:tcPr>
          <w:tcW w:w="2651" w:type="dxa"/>
        </w:tcPr>
        <w:p w14:paraId="15DDD8DA" w14:textId="77777777" w:rsidR="009E2F05" w:rsidRPr="005148D4" w:rsidRDefault="009E2F05" w:rsidP="002660A7">
          <w:pPr>
            <w:pStyle w:val="Footer"/>
            <w:rPr>
              <w:rFonts w:ascii="Aptos" w:hAnsi="Aptos"/>
            </w:rPr>
          </w:pPr>
        </w:p>
      </w:tc>
      <w:tc>
        <w:tcPr>
          <w:tcW w:w="2651" w:type="dxa"/>
        </w:tcPr>
        <w:p w14:paraId="7AD4F2C4" w14:textId="77777777" w:rsidR="009E2F05" w:rsidRDefault="009E2F05" w:rsidP="00947699">
          <w:pPr>
            <w:pStyle w:val="Footer"/>
            <w:rPr>
              <w:rFonts w:ascii="Aptos" w:hAnsi="Aptos"/>
            </w:rPr>
          </w:pPr>
        </w:p>
      </w:tc>
      <w:tc>
        <w:tcPr>
          <w:tcW w:w="2844" w:type="dxa"/>
        </w:tcPr>
        <w:p w14:paraId="567245A8" w14:textId="77777777" w:rsidR="009E2F05" w:rsidRDefault="009E2F05">
          <w:pPr>
            <w:pStyle w:val="Footer"/>
          </w:pPr>
        </w:p>
      </w:tc>
    </w:tr>
    <w:tr w:rsidR="00974F30" w:rsidRPr="005148D4" w14:paraId="63CF641C" w14:textId="77777777" w:rsidTr="009E2F05">
      <w:trPr>
        <w:trHeight w:val="270"/>
      </w:trPr>
      <w:tc>
        <w:tcPr>
          <w:tcW w:w="2654" w:type="dxa"/>
        </w:tcPr>
        <w:p w14:paraId="360F145D" w14:textId="77777777" w:rsidR="00974F30" w:rsidRPr="005148D4" w:rsidRDefault="00974F30">
          <w:pPr>
            <w:pStyle w:val="Footer"/>
            <w:rPr>
              <w:rFonts w:ascii="Aptos" w:hAnsi="Aptos"/>
              <w:b/>
              <w:bCs/>
              <w:i/>
              <w:iCs/>
            </w:rPr>
          </w:pPr>
        </w:p>
      </w:tc>
      <w:tc>
        <w:tcPr>
          <w:tcW w:w="2651" w:type="dxa"/>
        </w:tcPr>
        <w:p w14:paraId="7B8CF798" w14:textId="77777777" w:rsidR="00974F30" w:rsidRPr="005148D4" w:rsidRDefault="00974F30" w:rsidP="002660A7">
          <w:pPr>
            <w:pStyle w:val="Footer"/>
            <w:rPr>
              <w:rFonts w:ascii="Aptos" w:hAnsi="Aptos"/>
            </w:rPr>
          </w:pPr>
        </w:p>
      </w:tc>
      <w:tc>
        <w:tcPr>
          <w:tcW w:w="2651" w:type="dxa"/>
        </w:tcPr>
        <w:p w14:paraId="6A036AD1" w14:textId="77777777" w:rsidR="00974F30" w:rsidRDefault="00974F30" w:rsidP="00947699">
          <w:pPr>
            <w:pStyle w:val="Footer"/>
            <w:rPr>
              <w:rFonts w:ascii="Aptos" w:hAnsi="Aptos"/>
            </w:rPr>
          </w:pPr>
        </w:p>
      </w:tc>
      <w:tc>
        <w:tcPr>
          <w:tcW w:w="2844" w:type="dxa"/>
        </w:tcPr>
        <w:p w14:paraId="2025C3A5" w14:textId="77777777" w:rsidR="00974F30" w:rsidRDefault="00974F30">
          <w:pPr>
            <w:pStyle w:val="Footer"/>
          </w:pPr>
        </w:p>
      </w:tc>
    </w:tr>
    <w:tr w:rsidR="00974F30" w:rsidRPr="005148D4" w14:paraId="405EA29E" w14:textId="77777777" w:rsidTr="00D76F54">
      <w:trPr>
        <w:trHeight w:val="357"/>
      </w:trPr>
      <w:tc>
        <w:tcPr>
          <w:tcW w:w="2654" w:type="dxa"/>
        </w:tcPr>
        <w:p w14:paraId="09E67076" w14:textId="77777777" w:rsidR="00974F30" w:rsidRPr="005148D4" w:rsidRDefault="00974F30">
          <w:pPr>
            <w:pStyle w:val="Footer"/>
            <w:rPr>
              <w:rFonts w:ascii="Aptos" w:hAnsi="Aptos"/>
              <w:b/>
              <w:bCs/>
              <w:i/>
              <w:iCs/>
            </w:rPr>
          </w:pPr>
        </w:p>
      </w:tc>
      <w:tc>
        <w:tcPr>
          <w:tcW w:w="2651" w:type="dxa"/>
        </w:tcPr>
        <w:p w14:paraId="687504C7" w14:textId="77777777" w:rsidR="00974F30" w:rsidRPr="005148D4" w:rsidRDefault="00974F30" w:rsidP="002660A7">
          <w:pPr>
            <w:pStyle w:val="Footer"/>
            <w:rPr>
              <w:rFonts w:ascii="Aptos" w:hAnsi="Aptos"/>
            </w:rPr>
          </w:pPr>
        </w:p>
      </w:tc>
      <w:tc>
        <w:tcPr>
          <w:tcW w:w="2651" w:type="dxa"/>
        </w:tcPr>
        <w:p w14:paraId="6C45430C" w14:textId="77777777" w:rsidR="00974F30" w:rsidRDefault="00974F30" w:rsidP="00947699">
          <w:pPr>
            <w:pStyle w:val="Footer"/>
            <w:rPr>
              <w:rFonts w:ascii="Aptos" w:hAnsi="Aptos"/>
            </w:rPr>
          </w:pPr>
        </w:p>
      </w:tc>
      <w:tc>
        <w:tcPr>
          <w:tcW w:w="2844" w:type="dxa"/>
        </w:tcPr>
        <w:p w14:paraId="382A0DC2" w14:textId="77777777" w:rsidR="00974F30" w:rsidRDefault="00974F30">
          <w:pPr>
            <w:pStyle w:val="Footer"/>
          </w:pPr>
        </w:p>
      </w:tc>
    </w:tr>
    <w:tr w:rsidR="005B442D" w:rsidRPr="005148D4" w14:paraId="684E1F0E" w14:textId="77777777" w:rsidTr="009E2F05">
      <w:trPr>
        <w:trHeight w:val="270"/>
      </w:trPr>
      <w:tc>
        <w:tcPr>
          <w:tcW w:w="2654" w:type="dxa"/>
        </w:tcPr>
        <w:p w14:paraId="1031599D" w14:textId="555B1E01" w:rsidR="005B442D" w:rsidRPr="005148D4" w:rsidRDefault="005B442D">
          <w:pPr>
            <w:pStyle w:val="Footer"/>
            <w:rPr>
              <w:rFonts w:ascii="Aptos" w:hAnsi="Aptos"/>
              <w:b/>
              <w:bCs/>
            </w:rPr>
          </w:pPr>
          <w:r w:rsidRPr="005148D4">
            <w:rPr>
              <w:rFonts w:ascii="Aptos" w:hAnsi="Aptos"/>
              <w:b/>
              <w:bCs/>
              <w:i/>
              <w:iCs/>
            </w:rPr>
            <w:t xml:space="preserve">The </w:t>
          </w:r>
          <w:r w:rsidR="00F45DB4" w:rsidRPr="005148D4">
            <w:rPr>
              <w:rFonts w:ascii="Aptos" w:hAnsi="Aptos"/>
              <w:b/>
              <w:bCs/>
              <w:i/>
              <w:iCs/>
            </w:rPr>
            <w:t>Dignity Digest</w:t>
          </w:r>
        </w:p>
      </w:tc>
      <w:tc>
        <w:tcPr>
          <w:tcW w:w="2651" w:type="dxa"/>
        </w:tcPr>
        <w:p w14:paraId="5047A367" w14:textId="043A4BBE" w:rsidR="005B442D" w:rsidRPr="005148D4" w:rsidRDefault="005B442D" w:rsidP="002660A7">
          <w:pPr>
            <w:pStyle w:val="Footer"/>
            <w:rPr>
              <w:rFonts w:ascii="Aptos" w:hAnsi="Aptos"/>
            </w:rPr>
          </w:pPr>
          <w:r w:rsidRPr="005148D4">
            <w:rPr>
              <w:rFonts w:ascii="Aptos" w:hAnsi="Aptos"/>
            </w:rPr>
            <w:t>Issue #</w:t>
          </w:r>
          <w:r w:rsidR="000B2AE9" w:rsidRPr="005148D4">
            <w:rPr>
              <w:rFonts w:ascii="Aptos" w:hAnsi="Aptos"/>
            </w:rPr>
            <w:t xml:space="preserve"> </w:t>
          </w:r>
          <w:r w:rsidR="00893C48">
            <w:rPr>
              <w:rFonts w:ascii="Aptos" w:hAnsi="Aptos"/>
            </w:rPr>
            <w:t>2</w:t>
          </w:r>
          <w:r w:rsidR="00433424">
            <w:rPr>
              <w:rFonts w:ascii="Aptos" w:hAnsi="Aptos"/>
            </w:rPr>
            <w:t>90</w:t>
          </w:r>
          <w:r w:rsidR="00750220">
            <w:rPr>
              <w:rFonts w:ascii="Aptos" w:hAnsi="Aptos"/>
            </w:rPr>
            <w:t xml:space="preserve">      </w:t>
          </w:r>
          <w:r w:rsidR="002660A7" w:rsidRPr="005148D4">
            <w:rPr>
              <w:rFonts w:ascii="Aptos" w:hAnsi="Aptos"/>
            </w:rPr>
            <w:t xml:space="preserve">Page </w:t>
          </w:r>
          <w:r w:rsidR="002660A7" w:rsidRPr="005148D4">
            <w:rPr>
              <w:rFonts w:ascii="Aptos" w:hAnsi="Aptos"/>
            </w:rPr>
            <w:fldChar w:fldCharType="begin"/>
          </w:r>
          <w:r w:rsidR="002660A7" w:rsidRPr="005148D4">
            <w:rPr>
              <w:rFonts w:ascii="Aptos" w:hAnsi="Aptos"/>
            </w:rPr>
            <w:instrText xml:space="preserve"> PAGE   \* MERGEFORMAT </w:instrText>
          </w:r>
          <w:r w:rsidR="002660A7" w:rsidRPr="005148D4">
            <w:rPr>
              <w:rFonts w:ascii="Aptos" w:hAnsi="Aptos"/>
            </w:rPr>
            <w:fldChar w:fldCharType="separate"/>
          </w:r>
          <w:r w:rsidR="00EB0E91">
            <w:rPr>
              <w:rFonts w:ascii="Aptos" w:hAnsi="Aptos"/>
              <w:noProof/>
            </w:rPr>
            <w:t>10</w:t>
          </w:r>
          <w:r w:rsidR="002660A7" w:rsidRPr="005148D4">
            <w:rPr>
              <w:rFonts w:ascii="Aptos" w:hAnsi="Aptos"/>
              <w:noProof/>
            </w:rPr>
            <w:fldChar w:fldCharType="end"/>
          </w:r>
        </w:p>
      </w:tc>
      <w:tc>
        <w:tcPr>
          <w:tcW w:w="2651" w:type="dxa"/>
        </w:tcPr>
        <w:p w14:paraId="675493EC" w14:textId="1B64D389" w:rsidR="005B442D" w:rsidRPr="005148D4" w:rsidRDefault="00AE74C5" w:rsidP="00947699">
          <w:pPr>
            <w:pStyle w:val="Footer"/>
            <w:rPr>
              <w:rFonts w:ascii="Aptos" w:hAnsi="Aptos"/>
            </w:rPr>
          </w:pPr>
          <w:r>
            <w:rPr>
              <w:rFonts w:ascii="Aptos" w:hAnsi="Aptos"/>
            </w:rPr>
            <w:t xml:space="preserve">June </w:t>
          </w:r>
          <w:r w:rsidR="00433424">
            <w:rPr>
              <w:rFonts w:ascii="Aptos" w:hAnsi="Aptos"/>
            </w:rPr>
            <w:t>30</w:t>
          </w:r>
          <w:r w:rsidR="00D05A38">
            <w:rPr>
              <w:rFonts w:ascii="Aptos" w:hAnsi="Aptos"/>
            </w:rPr>
            <w:t>,</w:t>
          </w:r>
          <w:r w:rsidR="00B510EC">
            <w:rPr>
              <w:rFonts w:ascii="Aptos" w:hAnsi="Aptos"/>
            </w:rPr>
            <w:t xml:space="preserve"> 202</w:t>
          </w:r>
          <w:r w:rsidR="006112EC">
            <w:rPr>
              <w:rFonts w:ascii="Aptos" w:hAnsi="Aptos"/>
            </w:rPr>
            <w:t>6</w:t>
          </w:r>
        </w:p>
      </w:tc>
      <w:tc>
        <w:tcPr>
          <w:tcW w:w="2844" w:type="dxa"/>
        </w:tcPr>
        <w:p w14:paraId="32BBC3AA" w14:textId="77777777" w:rsidR="005B442D" w:rsidRPr="005148D4" w:rsidRDefault="001318B8">
          <w:pPr>
            <w:pStyle w:val="Footer"/>
            <w:rPr>
              <w:rFonts w:ascii="Aptos" w:hAnsi="Aptos"/>
            </w:rPr>
          </w:pPr>
          <w:hyperlink r:id="rId1" w:history="1">
            <w:r w:rsidR="005B442D" w:rsidRPr="005148D4">
              <w:rPr>
                <w:rStyle w:val="Hyperlink"/>
                <w:rFonts w:ascii="Aptos" w:hAnsi="Aptos"/>
              </w:rPr>
              <w:t>www.DignityAllianceMA.org</w:t>
            </w:r>
          </w:hyperlink>
        </w:p>
      </w:tc>
    </w:tr>
  </w:tbl>
  <w:p w14:paraId="180A552C" w14:textId="77777777" w:rsidR="005B442D" w:rsidRPr="005148D4" w:rsidRDefault="005B442D">
    <w:pPr>
      <w:pStyle w:val="Footer"/>
      <w:rPr>
        <w:rFonts w:ascii="Aptos" w:hAnsi="Apto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36196" w14:textId="77777777" w:rsidR="001318B8" w:rsidRDefault="001318B8" w:rsidP="00A60749">
      <w:pPr>
        <w:spacing w:after="0" w:line="240" w:lineRule="auto"/>
      </w:pPr>
      <w:r>
        <w:separator/>
      </w:r>
    </w:p>
  </w:footnote>
  <w:footnote w:type="continuationSeparator" w:id="0">
    <w:p w14:paraId="218895FF" w14:textId="77777777" w:rsidR="001318B8" w:rsidRDefault="001318B8" w:rsidP="00A60749">
      <w:pPr>
        <w:spacing w:after="0" w:line="240" w:lineRule="auto"/>
      </w:pPr>
      <w:r>
        <w:continuationSeparator/>
      </w:r>
    </w:p>
  </w:footnote>
  <w:footnote w:type="continuationNotice" w:id="1">
    <w:p w14:paraId="63222B55" w14:textId="77777777" w:rsidR="001318B8" w:rsidRDefault="001318B8">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43DEB"/>
    <w:multiLevelType w:val="hybridMultilevel"/>
    <w:tmpl w:val="4E1CECEA"/>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114F452D"/>
    <w:multiLevelType w:val="hybridMultilevel"/>
    <w:tmpl w:val="55DC41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3F22DF"/>
    <w:multiLevelType w:val="multilevel"/>
    <w:tmpl w:val="1D0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4929FA"/>
    <w:multiLevelType w:val="hybridMultilevel"/>
    <w:tmpl w:val="44003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7C5B58"/>
    <w:multiLevelType w:val="multilevel"/>
    <w:tmpl w:val="2656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5D1400"/>
    <w:multiLevelType w:val="hybridMultilevel"/>
    <w:tmpl w:val="FB741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863B92"/>
    <w:multiLevelType w:val="multilevel"/>
    <w:tmpl w:val="2B2EF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D34B45"/>
    <w:multiLevelType w:val="hybridMultilevel"/>
    <w:tmpl w:val="C954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FE3347"/>
    <w:multiLevelType w:val="hybridMultilevel"/>
    <w:tmpl w:val="EB1EA71E"/>
    <w:lvl w:ilvl="0" w:tplc="E9A05EC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AB7EA7"/>
    <w:multiLevelType w:val="multilevel"/>
    <w:tmpl w:val="5EF426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F52385F"/>
    <w:multiLevelType w:val="multilevel"/>
    <w:tmpl w:val="C2F6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2B6863"/>
    <w:multiLevelType w:val="hybridMultilevel"/>
    <w:tmpl w:val="395AA206"/>
    <w:lvl w:ilvl="0" w:tplc="E9A05E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3E162D"/>
    <w:multiLevelType w:val="hybridMultilevel"/>
    <w:tmpl w:val="BEEE4B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6A4372B"/>
    <w:multiLevelType w:val="multilevel"/>
    <w:tmpl w:val="9844DB0C"/>
    <w:styleLink w:val="CurrentList1"/>
    <w:lvl w:ilvl="0">
      <w:start w:val="1"/>
      <w:numFmt w:val="decimal"/>
      <w:lvlText w:val="%1."/>
      <w:lvlJc w:val="left"/>
      <w:pPr>
        <w:ind w:left="360" w:hanging="360"/>
      </w:pPr>
      <w:rPr>
        <w:rFonts w:hint="default"/>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0"/>
  </w:num>
  <w:num w:numId="3">
    <w:abstractNumId w:val="13"/>
  </w:num>
  <w:num w:numId="4">
    <w:abstractNumId w:val="10"/>
  </w:num>
  <w:num w:numId="5">
    <w:abstractNumId w:val="7"/>
  </w:num>
  <w:num w:numId="6">
    <w:abstractNumId w:val="11"/>
  </w:num>
  <w:num w:numId="7">
    <w:abstractNumId w:val="1"/>
  </w:num>
  <w:num w:numId="8">
    <w:abstractNumId w:val="5"/>
  </w:num>
  <w:num w:numId="9">
    <w:abstractNumId w:val="4"/>
  </w:num>
  <w:num w:numId="10">
    <w:abstractNumId w:val="2"/>
  </w:num>
  <w:num w:numId="11">
    <w:abstractNumId w:val="12"/>
  </w:num>
  <w:num w:numId="12">
    <w:abstractNumId w:val="6"/>
  </w:num>
  <w:num w:numId="13">
    <w:abstractNumId w:val="8"/>
  </w:num>
  <w:num w:numId="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59C"/>
    <w:rsid w:val="00000013"/>
    <w:rsid w:val="000000AF"/>
    <w:rsid w:val="000000CE"/>
    <w:rsid w:val="00000234"/>
    <w:rsid w:val="00000238"/>
    <w:rsid w:val="0000038B"/>
    <w:rsid w:val="000004C0"/>
    <w:rsid w:val="000005DD"/>
    <w:rsid w:val="0000080F"/>
    <w:rsid w:val="00000823"/>
    <w:rsid w:val="000008F8"/>
    <w:rsid w:val="0000098B"/>
    <w:rsid w:val="00000A43"/>
    <w:rsid w:val="00000B76"/>
    <w:rsid w:val="00000BBD"/>
    <w:rsid w:val="00000BFA"/>
    <w:rsid w:val="00000CC2"/>
    <w:rsid w:val="00000D27"/>
    <w:rsid w:val="00000EC8"/>
    <w:rsid w:val="000011A7"/>
    <w:rsid w:val="000012C1"/>
    <w:rsid w:val="000012E9"/>
    <w:rsid w:val="000013C8"/>
    <w:rsid w:val="00001453"/>
    <w:rsid w:val="000014F6"/>
    <w:rsid w:val="0000169D"/>
    <w:rsid w:val="00001765"/>
    <w:rsid w:val="00001847"/>
    <w:rsid w:val="000019BE"/>
    <w:rsid w:val="00001B0C"/>
    <w:rsid w:val="00001B68"/>
    <w:rsid w:val="00001C0B"/>
    <w:rsid w:val="00001D1F"/>
    <w:rsid w:val="00002301"/>
    <w:rsid w:val="000025BF"/>
    <w:rsid w:val="00002970"/>
    <w:rsid w:val="00002985"/>
    <w:rsid w:val="00002DC5"/>
    <w:rsid w:val="00002E57"/>
    <w:rsid w:val="00003088"/>
    <w:rsid w:val="000030B9"/>
    <w:rsid w:val="0000321E"/>
    <w:rsid w:val="00003246"/>
    <w:rsid w:val="00003362"/>
    <w:rsid w:val="00003387"/>
    <w:rsid w:val="000034DB"/>
    <w:rsid w:val="000036A4"/>
    <w:rsid w:val="000038EE"/>
    <w:rsid w:val="00003910"/>
    <w:rsid w:val="000039C7"/>
    <w:rsid w:val="00003A6A"/>
    <w:rsid w:val="00003B69"/>
    <w:rsid w:val="00003C14"/>
    <w:rsid w:val="00003C89"/>
    <w:rsid w:val="00003F3C"/>
    <w:rsid w:val="000040E8"/>
    <w:rsid w:val="00004181"/>
    <w:rsid w:val="000042FC"/>
    <w:rsid w:val="0000464C"/>
    <w:rsid w:val="00004659"/>
    <w:rsid w:val="00004842"/>
    <w:rsid w:val="0000484E"/>
    <w:rsid w:val="00004862"/>
    <w:rsid w:val="00004876"/>
    <w:rsid w:val="000049B4"/>
    <w:rsid w:val="00004A57"/>
    <w:rsid w:val="00004AD9"/>
    <w:rsid w:val="0000530F"/>
    <w:rsid w:val="00005379"/>
    <w:rsid w:val="00005403"/>
    <w:rsid w:val="000056E9"/>
    <w:rsid w:val="0000574E"/>
    <w:rsid w:val="000058E5"/>
    <w:rsid w:val="000059A4"/>
    <w:rsid w:val="000059D9"/>
    <w:rsid w:val="00005B57"/>
    <w:rsid w:val="00005C0D"/>
    <w:rsid w:val="00005CE8"/>
    <w:rsid w:val="00005F0D"/>
    <w:rsid w:val="00006483"/>
    <w:rsid w:val="000064E8"/>
    <w:rsid w:val="000065B3"/>
    <w:rsid w:val="000065CA"/>
    <w:rsid w:val="0000666A"/>
    <w:rsid w:val="00006679"/>
    <w:rsid w:val="00006781"/>
    <w:rsid w:val="000067E1"/>
    <w:rsid w:val="0000691E"/>
    <w:rsid w:val="000069E3"/>
    <w:rsid w:val="00006A7A"/>
    <w:rsid w:val="00006BA6"/>
    <w:rsid w:val="00006C98"/>
    <w:rsid w:val="00006EB3"/>
    <w:rsid w:val="00006F9E"/>
    <w:rsid w:val="00006FD7"/>
    <w:rsid w:val="000070CD"/>
    <w:rsid w:val="00007359"/>
    <w:rsid w:val="000073C7"/>
    <w:rsid w:val="000076D5"/>
    <w:rsid w:val="00007C60"/>
    <w:rsid w:val="00007EC1"/>
    <w:rsid w:val="00007F7A"/>
    <w:rsid w:val="00010024"/>
    <w:rsid w:val="00010254"/>
    <w:rsid w:val="00010286"/>
    <w:rsid w:val="0001029E"/>
    <w:rsid w:val="00010322"/>
    <w:rsid w:val="000104C9"/>
    <w:rsid w:val="000104ED"/>
    <w:rsid w:val="0001082D"/>
    <w:rsid w:val="000108F5"/>
    <w:rsid w:val="00010C09"/>
    <w:rsid w:val="00010C17"/>
    <w:rsid w:val="00010E25"/>
    <w:rsid w:val="00010E59"/>
    <w:rsid w:val="00010EB2"/>
    <w:rsid w:val="00010ED3"/>
    <w:rsid w:val="00010F49"/>
    <w:rsid w:val="00010F86"/>
    <w:rsid w:val="00010FC2"/>
    <w:rsid w:val="00011091"/>
    <w:rsid w:val="000110B8"/>
    <w:rsid w:val="000112D1"/>
    <w:rsid w:val="000113F1"/>
    <w:rsid w:val="0001152E"/>
    <w:rsid w:val="000117BF"/>
    <w:rsid w:val="0001180E"/>
    <w:rsid w:val="0001187A"/>
    <w:rsid w:val="000119CD"/>
    <w:rsid w:val="00011A91"/>
    <w:rsid w:val="00011CB9"/>
    <w:rsid w:val="00011E46"/>
    <w:rsid w:val="000120B9"/>
    <w:rsid w:val="000121E9"/>
    <w:rsid w:val="00012662"/>
    <w:rsid w:val="00012838"/>
    <w:rsid w:val="00012874"/>
    <w:rsid w:val="00012898"/>
    <w:rsid w:val="000128D5"/>
    <w:rsid w:val="00012987"/>
    <w:rsid w:val="000129C1"/>
    <w:rsid w:val="00012AB6"/>
    <w:rsid w:val="00012B1D"/>
    <w:rsid w:val="00012CEA"/>
    <w:rsid w:val="00012E06"/>
    <w:rsid w:val="0001304A"/>
    <w:rsid w:val="00013097"/>
    <w:rsid w:val="00013139"/>
    <w:rsid w:val="00013693"/>
    <w:rsid w:val="00013976"/>
    <w:rsid w:val="00013AA3"/>
    <w:rsid w:val="00013ABE"/>
    <w:rsid w:val="00013D61"/>
    <w:rsid w:val="00013DC8"/>
    <w:rsid w:val="00013E2C"/>
    <w:rsid w:val="00013E85"/>
    <w:rsid w:val="00013FE6"/>
    <w:rsid w:val="00013FF0"/>
    <w:rsid w:val="000141BC"/>
    <w:rsid w:val="00014242"/>
    <w:rsid w:val="0001429A"/>
    <w:rsid w:val="00014302"/>
    <w:rsid w:val="00014586"/>
    <w:rsid w:val="0001470E"/>
    <w:rsid w:val="000147EF"/>
    <w:rsid w:val="00014A2D"/>
    <w:rsid w:val="00014B02"/>
    <w:rsid w:val="00014B0E"/>
    <w:rsid w:val="00014B5E"/>
    <w:rsid w:val="00014B82"/>
    <w:rsid w:val="00014BD0"/>
    <w:rsid w:val="00014D25"/>
    <w:rsid w:val="00014EB9"/>
    <w:rsid w:val="0001503D"/>
    <w:rsid w:val="00015250"/>
    <w:rsid w:val="00015392"/>
    <w:rsid w:val="000153F8"/>
    <w:rsid w:val="00015489"/>
    <w:rsid w:val="0001587E"/>
    <w:rsid w:val="000159C7"/>
    <w:rsid w:val="00015A65"/>
    <w:rsid w:val="00015CB1"/>
    <w:rsid w:val="00015E1D"/>
    <w:rsid w:val="00015ED9"/>
    <w:rsid w:val="0001611F"/>
    <w:rsid w:val="00016449"/>
    <w:rsid w:val="000164FB"/>
    <w:rsid w:val="000166B6"/>
    <w:rsid w:val="000166CE"/>
    <w:rsid w:val="0001676D"/>
    <w:rsid w:val="000169BC"/>
    <w:rsid w:val="00016BC7"/>
    <w:rsid w:val="00016E01"/>
    <w:rsid w:val="00016E07"/>
    <w:rsid w:val="00016FA0"/>
    <w:rsid w:val="00017160"/>
    <w:rsid w:val="0001724F"/>
    <w:rsid w:val="0001741C"/>
    <w:rsid w:val="000174C3"/>
    <w:rsid w:val="000176A4"/>
    <w:rsid w:val="000179FD"/>
    <w:rsid w:val="00017A01"/>
    <w:rsid w:val="00017C75"/>
    <w:rsid w:val="00020298"/>
    <w:rsid w:val="00020354"/>
    <w:rsid w:val="00020692"/>
    <w:rsid w:val="000206A9"/>
    <w:rsid w:val="000206E7"/>
    <w:rsid w:val="00020922"/>
    <w:rsid w:val="00020B72"/>
    <w:rsid w:val="00020D02"/>
    <w:rsid w:val="00020D3F"/>
    <w:rsid w:val="00021194"/>
    <w:rsid w:val="000211B5"/>
    <w:rsid w:val="000212BD"/>
    <w:rsid w:val="000213BA"/>
    <w:rsid w:val="000216CB"/>
    <w:rsid w:val="000218FA"/>
    <w:rsid w:val="000218FB"/>
    <w:rsid w:val="000219A5"/>
    <w:rsid w:val="00021C19"/>
    <w:rsid w:val="0002221C"/>
    <w:rsid w:val="0002222C"/>
    <w:rsid w:val="000223C4"/>
    <w:rsid w:val="000224A4"/>
    <w:rsid w:val="0002278E"/>
    <w:rsid w:val="000228FF"/>
    <w:rsid w:val="00022A93"/>
    <w:rsid w:val="00022D02"/>
    <w:rsid w:val="00022E49"/>
    <w:rsid w:val="00022F2E"/>
    <w:rsid w:val="00022F3D"/>
    <w:rsid w:val="000232E0"/>
    <w:rsid w:val="000233FF"/>
    <w:rsid w:val="0002343C"/>
    <w:rsid w:val="00023553"/>
    <w:rsid w:val="0002378D"/>
    <w:rsid w:val="00023A3B"/>
    <w:rsid w:val="00023CD6"/>
    <w:rsid w:val="00023EE6"/>
    <w:rsid w:val="00024194"/>
    <w:rsid w:val="000242C0"/>
    <w:rsid w:val="00024323"/>
    <w:rsid w:val="000243F0"/>
    <w:rsid w:val="0002444E"/>
    <w:rsid w:val="00024626"/>
    <w:rsid w:val="00024683"/>
    <w:rsid w:val="0002473F"/>
    <w:rsid w:val="000249EC"/>
    <w:rsid w:val="00024C35"/>
    <w:rsid w:val="00024C40"/>
    <w:rsid w:val="00024D96"/>
    <w:rsid w:val="00024F7C"/>
    <w:rsid w:val="00025002"/>
    <w:rsid w:val="000253AD"/>
    <w:rsid w:val="00025864"/>
    <w:rsid w:val="000258E0"/>
    <w:rsid w:val="00025AB6"/>
    <w:rsid w:val="00025B51"/>
    <w:rsid w:val="00025B63"/>
    <w:rsid w:val="00025B83"/>
    <w:rsid w:val="00025DDC"/>
    <w:rsid w:val="00025FC3"/>
    <w:rsid w:val="00026044"/>
    <w:rsid w:val="000260A4"/>
    <w:rsid w:val="00026187"/>
    <w:rsid w:val="000261FA"/>
    <w:rsid w:val="000262E4"/>
    <w:rsid w:val="000264FD"/>
    <w:rsid w:val="0002658D"/>
    <w:rsid w:val="00026675"/>
    <w:rsid w:val="00026727"/>
    <w:rsid w:val="00026A83"/>
    <w:rsid w:val="00026AC4"/>
    <w:rsid w:val="00026B75"/>
    <w:rsid w:val="00026CE1"/>
    <w:rsid w:val="00026D8D"/>
    <w:rsid w:val="00027281"/>
    <w:rsid w:val="000273A6"/>
    <w:rsid w:val="000273FE"/>
    <w:rsid w:val="00027679"/>
    <w:rsid w:val="000278B2"/>
    <w:rsid w:val="000279B0"/>
    <w:rsid w:val="00027A4F"/>
    <w:rsid w:val="00027AC8"/>
    <w:rsid w:val="00027B47"/>
    <w:rsid w:val="00027BE9"/>
    <w:rsid w:val="00027C1C"/>
    <w:rsid w:val="00027CE7"/>
    <w:rsid w:val="00027F17"/>
    <w:rsid w:val="000300A9"/>
    <w:rsid w:val="0003010D"/>
    <w:rsid w:val="0003047E"/>
    <w:rsid w:val="00030594"/>
    <w:rsid w:val="00030626"/>
    <w:rsid w:val="00030A28"/>
    <w:rsid w:val="00030B87"/>
    <w:rsid w:val="00030BA6"/>
    <w:rsid w:val="00030C0F"/>
    <w:rsid w:val="00030F28"/>
    <w:rsid w:val="00030FCA"/>
    <w:rsid w:val="00031000"/>
    <w:rsid w:val="00031091"/>
    <w:rsid w:val="000310BD"/>
    <w:rsid w:val="000310F6"/>
    <w:rsid w:val="00031104"/>
    <w:rsid w:val="00031126"/>
    <w:rsid w:val="00031263"/>
    <w:rsid w:val="00031523"/>
    <w:rsid w:val="00031A05"/>
    <w:rsid w:val="00031A6A"/>
    <w:rsid w:val="00031C61"/>
    <w:rsid w:val="00031C9A"/>
    <w:rsid w:val="00031DBE"/>
    <w:rsid w:val="000321C4"/>
    <w:rsid w:val="00032246"/>
    <w:rsid w:val="00032356"/>
    <w:rsid w:val="000323AD"/>
    <w:rsid w:val="000325CF"/>
    <w:rsid w:val="00032671"/>
    <w:rsid w:val="0003287E"/>
    <w:rsid w:val="0003290B"/>
    <w:rsid w:val="00032A7B"/>
    <w:rsid w:val="00032AD2"/>
    <w:rsid w:val="00032CAC"/>
    <w:rsid w:val="00032D83"/>
    <w:rsid w:val="00032FCA"/>
    <w:rsid w:val="0003320B"/>
    <w:rsid w:val="000333A3"/>
    <w:rsid w:val="00033508"/>
    <w:rsid w:val="00033518"/>
    <w:rsid w:val="00033618"/>
    <w:rsid w:val="000336E5"/>
    <w:rsid w:val="0003379A"/>
    <w:rsid w:val="00033883"/>
    <w:rsid w:val="0003391C"/>
    <w:rsid w:val="00033AB3"/>
    <w:rsid w:val="00033AF2"/>
    <w:rsid w:val="00033B98"/>
    <w:rsid w:val="00033D2D"/>
    <w:rsid w:val="0003402C"/>
    <w:rsid w:val="000343D3"/>
    <w:rsid w:val="0003445E"/>
    <w:rsid w:val="00034561"/>
    <w:rsid w:val="0003459E"/>
    <w:rsid w:val="0003465D"/>
    <w:rsid w:val="00034818"/>
    <w:rsid w:val="00034CCE"/>
    <w:rsid w:val="00034CD1"/>
    <w:rsid w:val="00034CE5"/>
    <w:rsid w:val="00034DDF"/>
    <w:rsid w:val="00035282"/>
    <w:rsid w:val="000355EC"/>
    <w:rsid w:val="00035648"/>
    <w:rsid w:val="00035755"/>
    <w:rsid w:val="0003599D"/>
    <w:rsid w:val="00035A61"/>
    <w:rsid w:val="00035D5C"/>
    <w:rsid w:val="00035E15"/>
    <w:rsid w:val="00035EBF"/>
    <w:rsid w:val="00035EED"/>
    <w:rsid w:val="00035F33"/>
    <w:rsid w:val="000360F9"/>
    <w:rsid w:val="000362AF"/>
    <w:rsid w:val="00036314"/>
    <w:rsid w:val="0003637A"/>
    <w:rsid w:val="000363E1"/>
    <w:rsid w:val="00036481"/>
    <w:rsid w:val="000364A3"/>
    <w:rsid w:val="00036555"/>
    <w:rsid w:val="00036602"/>
    <w:rsid w:val="000366FA"/>
    <w:rsid w:val="00036B5C"/>
    <w:rsid w:val="00036E81"/>
    <w:rsid w:val="00036E9B"/>
    <w:rsid w:val="00036F3F"/>
    <w:rsid w:val="00036FC5"/>
    <w:rsid w:val="00037124"/>
    <w:rsid w:val="000371E6"/>
    <w:rsid w:val="0003722D"/>
    <w:rsid w:val="00037328"/>
    <w:rsid w:val="00037560"/>
    <w:rsid w:val="0003756B"/>
    <w:rsid w:val="0003768B"/>
    <w:rsid w:val="000377A5"/>
    <w:rsid w:val="0003785C"/>
    <w:rsid w:val="00037920"/>
    <w:rsid w:val="00037AC0"/>
    <w:rsid w:val="00037BE4"/>
    <w:rsid w:val="00037D24"/>
    <w:rsid w:val="00037DA8"/>
    <w:rsid w:val="00037E88"/>
    <w:rsid w:val="00037F86"/>
    <w:rsid w:val="00037FB4"/>
    <w:rsid w:val="00040013"/>
    <w:rsid w:val="000401BE"/>
    <w:rsid w:val="00040294"/>
    <w:rsid w:val="00040306"/>
    <w:rsid w:val="00040320"/>
    <w:rsid w:val="00040586"/>
    <w:rsid w:val="000405AA"/>
    <w:rsid w:val="0004065B"/>
    <w:rsid w:val="00040734"/>
    <w:rsid w:val="000407BE"/>
    <w:rsid w:val="000407D9"/>
    <w:rsid w:val="00040835"/>
    <w:rsid w:val="000408DD"/>
    <w:rsid w:val="00040B9F"/>
    <w:rsid w:val="00040BAF"/>
    <w:rsid w:val="00040C13"/>
    <w:rsid w:val="00040C60"/>
    <w:rsid w:val="00040C80"/>
    <w:rsid w:val="000410E3"/>
    <w:rsid w:val="00041189"/>
    <w:rsid w:val="000411B9"/>
    <w:rsid w:val="00041276"/>
    <w:rsid w:val="00041359"/>
    <w:rsid w:val="0004161E"/>
    <w:rsid w:val="000417D2"/>
    <w:rsid w:val="000418F5"/>
    <w:rsid w:val="00041C55"/>
    <w:rsid w:val="00041C74"/>
    <w:rsid w:val="00041DFC"/>
    <w:rsid w:val="00041E99"/>
    <w:rsid w:val="00041ECE"/>
    <w:rsid w:val="00041F54"/>
    <w:rsid w:val="000420A0"/>
    <w:rsid w:val="000420B5"/>
    <w:rsid w:val="00042163"/>
    <w:rsid w:val="00042290"/>
    <w:rsid w:val="00042505"/>
    <w:rsid w:val="00042927"/>
    <w:rsid w:val="00042980"/>
    <w:rsid w:val="00042BA5"/>
    <w:rsid w:val="00042C4D"/>
    <w:rsid w:val="000432DB"/>
    <w:rsid w:val="0004331B"/>
    <w:rsid w:val="00043747"/>
    <w:rsid w:val="00043761"/>
    <w:rsid w:val="00043A7F"/>
    <w:rsid w:val="00043AA5"/>
    <w:rsid w:val="00043ADE"/>
    <w:rsid w:val="00043B13"/>
    <w:rsid w:val="00043B21"/>
    <w:rsid w:val="00043B42"/>
    <w:rsid w:val="00043C57"/>
    <w:rsid w:val="00043ED4"/>
    <w:rsid w:val="000440E1"/>
    <w:rsid w:val="00044114"/>
    <w:rsid w:val="00044469"/>
    <w:rsid w:val="00044522"/>
    <w:rsid w:val="00044568"/>
    <w:rsid w:val="00044611"/>
    <w:rsid w:val="0004479B"/>
    <w:rsid w:val="000447F8"/>
    <w:rsid w:val="0004485E"/>
    <w:rsid w:val="000449EE"/>
    <w:rsid w:val="00044A79"/>
    <w:rsid w:val="00044B3B"/>
    <w:rsid w:val="00044D00"/>
    <w:rsid w:val="00044F46"/>
    <w:rsid w:val="00044F7A"/>
    <w:rsid w:val="0004500B"/>
    <w:rsid w:val="000452A7"/>
    <w:rsid w:val="0004534D"/>
    <w:rsid w:val="00045375"/>
    <w:rsid w:val="000453D4"/>
    <w:rsid w:val="0004547B"/>
    <w:rsid w:val="00045485"/>
    <w:rsid w:val="00045647"/>
    <w:rsid w:val="000456E6"/>
    <w:rsid w:val="00045807"/>
    <w:rsid w:val="00045819"/>
    <w:rsid w:val="00045BCE"/>
    <w:rsid w:val="00045CE4"/>
    <w:rsid w:val="00045D7B"/>
    <w:rsid w:val="00045E2D"/>
    <w:rsid w:val="00045E34"/>
    <w:rsid w:val="00045E88"/>
    <w:rsid w:val="00045FCF"/>
    <w:rsid w:val="000460B4"/>
    <w:rsid w:val="000462E3"/>
    <w:rsid w:val="000465D6"/>
    <w:rsid w:val="000467A0"/>
    <w:rsid w:val="000467EA"/>
    <w:rsid w:val="00046874"/>
    <w:rsid w:val="00046ABB"/>
    <w:rsid w:val="00046B1F"/>
    <w:rsid w:val="00046D2B"/>
    <w:rsid w:val="00046D78"/>
    <w:rsid w:val="00046FA8"/>
    <w:rsid w:val="000470B4"/>
    <w:rsid w:val="0004732E"/>
    <w:rsid w:val="0004738E"/>
    <w:rsid w:val="00047396"/>
    <w:rsid w:val="0004752C"/>
    <w:rsid w:val="00047856"/>
    <w:rsid w:val="00047A89"/>
    <w:rsid w:val="00047BD9"/>
    <w:rsid w:val="00047D4C"/>
    <w:rsid w:val="00047E1B"/>
    <w:rsid w:val="00047E77"/>
    <w:rsid w:val="00047F56"/>
    <w:rsid w:val="00047F5D"/>
    <w:rsid w:val="000502E0"/>
    <w:rsid w:val="0005043F"/>
    <w:rsid w:val="00050478"/>
    <w:rsid w:val="0005064E"/>
    <w:rsid w:val="0005090D"/>
    <w:rsid w:val="000509D5"/>
    <w:rsid w:val="00050BA7"/>
    <w:rsid w:val="000511C0"/>
    <w:rsid w:val="00051218"/>
    <w:rsid w:val="000512ED"/>
    <w:rsid w:val="0005134E"/>
    <w:rsid w:val="00051394"/>
    <w:rsid w:val="00051459"/>
    <w:rsid w:val="000516C7"/>
    <w:rsid w:val="00051822"/>
    <w:rsid w:val="00051907"/>
    <w:rsid w:val="00051D9E"/>
    <w:rsid w:val="00051E25"/>
    <w:rsid w:val="000520EB"/>
    <w:rsid w:val="00052139"/>
    <w:rsid w:val="000521CD"/>
    <w:rsid w:val="00052323"/>
    <w:rsid w:val="0005258E"/>
    <w:rsid w:val="0005268F"/>
    <w:rsid w:val="000526BE"/>
    <w:rsid w:val="0005282C"/>
    <w:rsid w:val="0005284C"/>
    <w:rsid w:val="00052AC6"/>
    <w:rsid w:val="00052FA8"/>
    <w:rsid w:val="0005304B"/>
    <w:rsid w:val="0005305E"/>
    <w:rsid w:val="0005371B"/>
    <w:rsid w:val="0005379F"/>
    <w:rsid w:val="000538D4"/>
    <w:rsid w:val="00053D5D"/>
    <w:rsid w:val="00053E6C"/>
    <w:rsid w:val="0005406C"/>
    <w:rsid w:val="00054217"/>
    <w:rsid w:val="000542BF"/>
    <w:rsid w:val="00054354"/>
    <w:rsid w:val="00054465"/>
    <w:rsid w:val="000544A1"/>
    <w:rsid w:val="00054679"/>
    <w:rsid w:val="0005467F"/>
    <w:rsid w:val="000546A5"/>
    <w:rsid w:val="000547FD"/>
    <w:rsid w:val="00054B6C"/>
    <w:rsid w:val="00054B9F"/>
    <w:rsid w:val="00054ECD"/>
    <w:rsid w:val="00055055"/>
    <w:rsid w:val="00055059"/>
    <w:rsid w:val="0005527B"/>
    <w:rsid w:val="000552BE"/>
    <w:rsid w:val="00055428"/>
    <w:rsid w:val="0005556B"/>
    <w:rsid w:val="000557F4"/>
    <w:rsid w:val="0005586B"/>
    <w:rsid w:val="0005599A"/>
    <w:rsid w:val="000559C8"/>
    <w:rsid w:val="00055C56"/>
    <w:rsid w:val="00055DE4"/>
    <w:rsid w:val="000560CF"/>
    <w:rsid w:val="00056116"/>
    <w:rsid w:val="0005618B"/>
    <w:rsid w:val="00056285"/>
    <w:rsid w:val="00056288"/>
    <w:rsid w:val="00056618"/>
    <w:rsid w:val="00056A83"/>
    <w:rsid w:val="00056A8E"/>
    <w:rsid w:val="00056BBD"/>
    <w:rsid w:val="00056CB1"/>
    <w:rsid w:val="00056DEA"/>
    <w:rsid w:val="00056E38"/>
    <w:rsid w:val="00056E4B"/>
    <w:rsid w:val="00056F57"/>
    <w:rsid w:val="00057009"/>
    <w:rsid w:val="000571C9"/>
    <w:rsid w:val="0005720C"/>
    <w:rsid w:val="0005762B"/>
    <w:rsid w:val="00057689"/>
    <w:rsid w:val="000577B6"/>
    <w:rsid w:val="0005796C"/>
    <w:rsid w:val="00057AA4"/>
    <w:rsid w:val="00057BB9"/>
    <w:rsid w:val="00057CC2"/>
    <w:rsid w:val="00057E81"/>
    <w:rsid w:val="00057EB8"/>
    <w:rsid w:val="00057F0E"/>
    <w:rsid w:val="0006008E"/>
    <w:rsid w:val="000600A7"/>
    <w:rsid w:val="00060199"/>
    <w:rsid w:val="0006061D"/>
    <w:rsid w:val="000608C7"/>
    <w:rsid w:val="00060923"/>
    <w:rsid w:val="00060A5E"/>
    <w:rsid w:val="00060B9B"/>
    <w:rsid w:val="00060C88"/>
    <w:rsid w:val="00060C8A"/>
    <w:rsid w:val="00060F57"/>
    <w:rsid w:val="00060F7B"/>
    <w:rsid w:val="00061001"/>
    <w:rsid w:val="0006110C"/>
    <w:rsid w:val="00061154"/>
    <w:rsid w:val="00061272"/>
    <w:rsid w:val="00061553"/>
    <w:rsid w:val="000616C4"/>
    <w:rsid w:val="0006179D"/>
    <w:rsid w:val="00061A52"/>
    <w:rsid w:val="00061A9F"/>
    <w:rsid w:val="00061AA1"/>
    <w:rsid w:val="00061B2D"/>
    <w:rsid w:val="00061C5C"/>
    <w:rsid w:val="00061D2A"/>
    <w:rsid w:val="00061EB5"/>
    <w:rsid w:val="00061EF5"/>
    <w:rsid w:val="00061FB3"/>
    <w:rsid w:val="00062111"/>
    <w:rsid w:val="000621AB"/>
    <w:rsid w:val="00062358"/>
    <w:rsid w:val="0006247F"/>
    <w:rsid w:val="00062480"/>
    <w:rsid w:val="000624D2"/>
    <w:rsid w:val="000624D7"/>
    <w:rsid w:val="000626E6"/>
    <w:rsid w:val="00062770"/>
    <w:rsid w:val="000629BA"/>
    <w:rsid w:val="00062C05"/>
    <w:rsid w:val="00062C4D"/>
    <w:rsid w:val="00062D84"/>
    <w:rsid w:val="00062E0F"/>
    <w:rsid w:val="0006313A"/>
    <w:rsid w:val="00063278"/>
    <w:rsid w:val="000633E2"/>
    <w:rsid w:val="0006341E"/>
    <w:rsid w:val="00063607"/>
    <w:rsid w:val="00063691"/>
    <w:rsid w:val="00063753"/>
    <w:rsid w:val="000638D3"/>
    <w:rsid w:val="0006390F"/>
    <w:rsid w:val="00063A5D"/>
    <w:rsid w:val="00063B55"/>
    <w:rsid w:val="00063C79"/>
    <w:rsid w:val="00063D9F"/>
    <w:rsid w:val="00063EF0"/>
    <w:rsid w:val="00063F8F"/>
    <w:rsid w:val="0006412B"/>
    <w:rsid w:val="0006425B"/>
    <w:rsid w:val="000643B3"/>
    <w:rsid w:val="0006444F"/>
    <w:rsid w:val="0006445C"/>
    <w:rsid w:val="00064464"/>
    <w:rsid w:val="000644B5"/>
    <w:rsid w:val="0006459C"/>
    <w:rsid w:val="000647AC"/>
    <w:rsid w:val="00064893"/>
    <w:rsid w:val="00064B61"/>
    <w:rsid w:val="00064BCA"/>
    <w:rsid w:val="00064C18"/>
    <w:rsid w:val="00064D48"/>
    <w:rsid w:val="00064EFB"/>
    <w:rsid w:val="000651AC"/>
    <w:rsid w:val="00065249"/>
    <w:rsid w:val="00065366"/>
    <w:rsid w:val="000654D6"/>
    <w:rsid w:val="000654FA"/>
    <w:rsid w:val="000655F1"/>
    <w:rsid w:val="000656C8"/>
    <w:rsid w:val="000658EE"/>
    <w:rsid w:val="00065927"/>
    <w:rsid w:val="00065958"/>
    <w:rsid w:val="0006595C"/>
    <w:rsid w:val="00065AA5"/>
    <w:rsid w:val="0006632B"/>
    <w:rsid w:val="000664C9"/>
    <w:rsid w:val="00066663"/>
    <w:rsid w:val="00066902"/>
    <w:rsid w:val="00066A2D"/>
    <w:rsid w:val="00066B79"/>
    <w:rsid w:val="00066C15"/>
    <w:rsid w:val="00066E26"/>
    <w:rsid w:val="00066E6A"/>
    <w:rsid w:val="00066F94"/>
    <w:rsid w:val="00067183"/>
    <w:rsid w:val="00067199"/>
    <w:rsid w:val="0006726B"/>
    <w:rsid w:val="000672EB"/>
    <w:rsid w:val="00067445"/>
    <w:rsid w:val="000678C6"/>
    <w:rsid w:val="00067B0F"/>
    <w:rsid w:val="00067C79"/>
    <w:rsid w:val="00067E1E"/>
    <w:rsid w:val="0007017C"/>
    <w:rsid w:val="000703F9"/>
    <w:rsid w:val="00070404"/>
    <w:rsid w:val="00070491"/>
    <w:rsid w:val="00070517"/>
    <w:rsid w:val="00070545"/>
    <w:rsid w:val="00070598"/>
    <w:rsid w:val="00070701"/>
    <w:rsid w:val="0007083C"/>
    <w:rsid w:val="000709F9"/>
    <w:rsid w:val="00070AB6"/>
    <w:rsid w:val="00070B0A"/>
    <w:rsid w:val="00070B8B"/>
    <w:rsid w:val="00070C4E"/>
    <w:rsid w:val="00070DCF"/>
    <w:rsid w:val="00070F0D"/>
    <w:rsid w:val="00070FD3"/>
    <w:rsid w:val="000712B0"/>
    <w:rsid w:val="00071580"/>
    <w:rsid w:val="00071657"/>
    <w:rsid w:val="000717AA"/>
    <w:rsid w:val="00071981"/>
    <w:rsid w:val="00071D18"/>
    <w:rsid w:val="00071D25"/>
    <w:rsid w:val="00071D98"/>
    <w:rsid w:val="00071EFE"/>
    <w:rsid w:val="0007203C"/>
    <w:rsid w:val="00072101"/>
    <w:rsid w:val="00072160"/>
    <w:rsid w:val="0007228C"/>
    <w:rsid w:val="000723CE"/>
    <w:rsid w:val="00072480"/>
    <w:rsid w:val="00072515"/>
    <w:rsid w:val="000726D6"/>
    <w:rsid w:val="00072921"/>
    <w:rsid w:val="000729B8"/>
    <w:rsid w:val="00072B93"/>
    <w:rsid w:val="00072DF2"/>
    <w:rsid w:val="00072E15"/>
    <w:rsid w:val="00072E3A"/>
    <w:rsid w:val="00072F6F"/>
    <w:rsid w:val="000730DE"/>
    <w:rsid w:val="000733A0"/>
    <w:rsid w:val="000734F7"/>
    <w:rsid w:val="0007358D"/>
    <w:rsid w:val="000735FA"/>
    <w:rsid w:val="00073605"/>
    <w:rsid w:val="00073672"/>
    <w:rsid w:val="0007372B"/>
    <w:rsid w:val="00073ADB"/>
    <w:rsid w:val="00074015"/>
    <w:rsid w:val="0007411D"/>
    <w:rsid w:val="00074383"/>
    <w:rsid w:val="000745B1"/>
    <w:rsid w:val="0007499B"/>
    <w:rsid w:val="00074AB8"/>
    <w:rsid w:val="00074AC0"/>
    <w:rsid w:val="00074B73"/>
    <w:rsid w:val="00074CB0"/>
    <w:rsid w:val="00074D97"/>
    <w:rsid w:val="00074DBE"/>
    <w:rsid w:val="00074DCF"/>
    <w:rsid w:val="00074F8D"/>
    <w:rsid w:val="00075004"/>
    <w:rsid w:val="000750C6"/>
    <w:rsid w:val="0007526B"/>
    <w:rsid w:val="000752FF"/>
    <w:rsid w:val="0007534D"/>
    <w:rsid w:val="00075513"/>
    <w:rsid w:val="0007555E"/>
    <w:rsid w:val="0007579A"/>
    <w:rsid w:val="000757C6"/>
    <w:rsid w:val="00075823"/>
    <w:rsid w:val="000758CC"/>
    <w:rsid w:val="0007599E"/>
    <w:rsid w:val="00075A5A"/>
    <w:rsid w:val="00075B3E"/>
    <w:rsid w:val="00075BF8"/>
    <w:rsid w:val="00075CC1"/>
    <w:rsid w:val="00075CE2"/>
    <w:rsid w:val="00075DAE"/>
    <w:rsid w:val="00076097"/>
    <w:rsid w:val="000760C1"/>
    <w:rsid w:val="000760D0"/>
    <w:rsid w:val="0007627F"/>
    <w:rsid w:val="0007635A"/>
    <w:rsid w:val="00076463"/>
    <w:rsid w:val="0007647F"/>
    <w:rsid w:val="00076560"/>
    <w:rsid w:val="000766D2"/>
    <w:rsid w:val="000767E5"/>
    <w:rsid w:val="000768B8"/>
    <w:rsid w:val="00076B1F"/>
    <w:rsid w:val="00076BB4"/>
    <w:rsid w:val="0007722C"/>
    <w:rsid w:val="000772FB"/>
    <w:rsid w:val="00077355"/>
    <w:rsid w:val="0007735F"/>
    <w:rsid w:val="00077426"/>
    <w:rsid w:val="000774B1"/>
    <w:rsid w:val="00077568"/>
    <w:rsid w:val="0007779D"/>
    <w:rsid w:val="00077D8F"/>
    <w:rsid w:val="00077DA8"/>
    <w:rsid w:val="0008028F"/>
    <w:rsid w:val="000802F9"/>
    <w:rsid w:val="00080314"/>
    <w:rsid w:val="000803C9"/>
    <w:rsid w:val="0008046C"/>
    <w:rsid w:val="000804A0"/>
    <w:rsid w:val="00080668"/>
    <w:rsid w:val="0008096C"/>
    <w:rsid w:val="00080ABD"/>
    <w:rsid w:val="00080BF0"/>
    <w:rsid w:val="00080C76"/>
    <w:rsid w:val="00080CE9"/>
    <w:rsid w:val="00080FE1"/>
    <w:rsid w:val="0008124E"/>
    <w:rsid w:val="0008129E"/>
    <w:rsid w:val="00081526"/>
    <w:rsid w:val="00081583"/>
    <w:rsid w:val="0008161D"/>
    <w:rsid w:val="0008174B"/>
    <w:rsid w:val="00081A0A"/>
    <w:rsid w:val="00081C49"/>
    <w:rsid w:val="00081EC6"/>
    <w:rsid w:val="00081F03"/>
    <w:rsid w:val="00081F22"/>
    <w:rsid w:val="00082134"/>
    <w:rsid w:val="00082150"/>
    <w:rsid w:val="00082231"/>
    <w:rsid w:val="000822E7"/>
    <w:rsid w:val="000822F1"/>
    <w:rsid w:val="00082376"/>
    <w:rsid w:val="000824A1"/>
    <w:rsid w:val="00082773"/>
    <w:rsid w:val="000827E9"/>
    <w:rsid w:val="0008286A"/>
    <w:rsid w:val="00082B04"/>
    <w:rsid w:val="00082C6C"/>
    <w:rsid w:val="00082D7F"/>
    <w:rsid w:val="00082EAE"/>
    <w:rsid w:val="00082FFC"/>
    <w:rsid w:val="00083096"/>
    <w:rsid w:val="00083241"/>
    <w:rsid w:val="00083510"/>
    <w:rsid w:val="00083517"/>
    <w:rsid w:val="0008353C"/>
    <w:rsid w:val="00083554"/>
    <w:rsid w:val="000835B0"/>
    <w:rsid w:val="00083698"/>
    <w:rsid w:val="00083749"/>
    <w:rsid w:val="00083B8A"/>
    <w:rsid w:val="00083BD7"/>
    <w:rsid w:val="00083D3B"/>
    <w:rsid w:val="00083F59"/>
    <w:rsid w:val="00084098"/>
    <w:rsid w:val="000841A0"/>
    <w:rsid w:val="000843FA"/>
    <w:rsid w:val="000844D0"/>
    <w:rsid w:val="00084791"/>
    <w:rsid w:val="0008489C"/>
    <w:rsid w:val="000848BD"/>
    <w:rsid w:val="000848D2"/>
    <w:rsid w:val="00084B11"/>
    <w:rsid w:val="00084BEA"/>
    <w:rsid w:val="00084D1F"/>
    <w:rsid w:val="00084E61"/>
    <w:rsid w:val="00084F57"/>
    <w:rsid w:val="0008513D"/>
    <w:rsid w:val="00085305"/>
    <w:rsid w:val="00085493"/>
    <w:rsid w:val="000854FE"/>
    <w:rsid w:val="00085606"/>
    <w:rsid w:val="00085650"/>
    <w:rsid w:val="000856BB"/>
    <w:rsid w:val="000857D7"/>
    <w:rsid w:val="00085862"/>
    <w:rsid w:val="00085930"/>
    <w:rsid w:val="00085A60"/>
    <w:rsid w:val="00085B3F"/>
    <w:rsid w:val="00085C52"/>
    <w:rsid w:val="00085D29"/>
    <w:rsid w:val="00085D3D"/>
    <w:rsid w:val="0008623F"/>
    <w:rsid w:val="00086256"/>
    <w:rsid w:val="000863B8"/>
    <w:rsid w:val="000863F7"/>
    <w:rsid w:val="000864DE"/>
    <w:rsid w:val="00086717"/>
    <w:rsid w:val="0008671F"/>
    <w:rsid w:val="0008675E"/>
    <w:rsid w:val="00086851"/>
    <w:rsid w:val="000868ED"/>
    <w:rsid w:val="00086A21"/>
    <w:rsid w:val="00086A2F"/>
    <w:rsid w:val="00086A37"/>
    <w:rsid w:val="00086B6F"/>
    <w:rsid w:val="00086BB6"/>
    <w:rsid w:val="00086CCA"/>
    <w:rsid w:val="00086D66"/>
    <w:rsid w:val="00086E73"/>
    <w:rsid w:val="000872EA"/>
    <w:rsid w:val="0008737D"/>
    <w:rsid w:val="00087438"/>
    <w:rsid w:val="000875DD"/>
    <w:rsid w:val="000877EB"/>
    <w:rsid w:val="000878F3"/>
    <w:rsid w:val="00087972"/>
    <w:rsid w:val="00087A6C"/>
    <w:rsid w:val="00087B0D"/>
    <w:rsid w:val="00087BED"/>
    <w:rsid w:val="00087CC9"/>
    <w:rsid w:val="00090113"/>
    <w:rsid w:val="000901FA"/>
    <w:rsid w:val="0009023A"/>
    <w:rsid w:val="000902EF"/>
    <w:rsid w:val="000902F7"/>
    <w:rsid w:val="000904B9"/>
    <w:rsid w:val="000906B0"/>
    <w:rsid w:val="0009099D"/>
    <w:rsid w:val="000909B9"/>
    <w:rsid w:val="00090C00"/>
    <w:rsid w:val="00090C21"/>
    <w:rsid w:val="00090C2A"/>
    <w:rsid w:val="00090D7D"/>
    <w:rsid w:val="00090D99"/>
    <w:rsid w:val="00090DE6"/>
    <w:rsid w:val="00090F8B"/>
    <w:rsid w:val="000910AC"/>
    <w:rsid w:val="000910E8"/>
    <w:rsid w:val="000911D6"/>
    <w:rsid w:val="0009128E"/>
    <w:rsid w:val="00091318"/>
    <w:rsid w:val="00091379"/>
    <w:rsid w:val="0009142E"/>
    <w:rsid w:val="000914C2"/>
    <w:rsid w:val="00091568"/>
    <w:rsid w:val="000915AA"/>
    <w:rsid w:val="0009160F"/>
    <w:rsid w:val="0009188B"/>
    <w:rsid w:val="0009193A"/>
    <w:rsid w:val="00091BEF"/>
    <w:rsid w:val="00091CAF"/>
    <w:rsid w:val="00091EF5"/>
    <w:rsid w:val="00092139"/>
    <w:rsid w:val="00092183"/>
    <w:rsid w:val="000924B0"/>
    <w:rsid w:val="000924D3"/>
    <w:rsid w:val="00092639"/>
    <w:rsid w:val="000926AD"/>
    <w:rsid w:val="00092919"/>
    <w:rsid w:val="0009293C"/>
    <w:rsid w:val="00092D5A"/>
    <w:rsid w:val="00092DAD"/>
    <w:rsid w:val="00092E47"/>
    <w:rsid w:val="00092E68"/>
    <w:rsid w:val="00092EAC"/>
    <w:rsid w:val="000930D6"/>
    <w:rsid w:val="0009317B"/>
    <w:rsid w:val="000932EE"/>
    <w:rsid w:val="000933C5"/>
    <w:rsid w:val="00093415"/>
    <w:rsid w:val="000934FE"/>
    <w:rsid w:val="00093578"/>
    <w:rsid w:val="00093620"/>
    <w:rsid w:val="000936B2"/>
    <w:rsid w:val="000936E4"/>
    <w:rsid w:val="00093ACF"/>
    <w:rsid w:val="00093B40"/>
    <w:rsid w:val="00093BFE"/>
    <w:rsid w:val="00093C4E"/>
    <w:rsid w:val="00093C5A"/>
    <w:rsid w:val="00094663"/>
    <w:rsid w:val="00094714"/>
    <w:rsid w:val="00094834"/>
    <w:rsid w:val="000948B1"/>
    <w:rsid w:val="000948D4"/>
    <w:rsid w:val="0009498B"/>
    <w:rsid w:val="00094A36"/>
    <w:rsid w:val="00094B04"/>
    <w:rsid w:val="00094B23"/>
    <w:rsid w:val="00094BEE"/>
    <w:rsid w:val="00094C53"/>
    <w:rsid w:val="00094DDB"/>
    <w:rsid w:val="00094DF4"/>
    <w:rsid w:val="00095290"/>
    <w:rsid w:val="0009535C"/>
    <w:rsid w:val="00095468"/>
    <w:rsid w:val="00095541"/>
    <w:rsid w:val="00095724"/>
    <w:rsid w:val="00095797"/>
    <w:rsid w:val="00095916"/>
    <w:rsid w:val="00095C16"/>
    <w:rsid w:val="00095D5D"/>
    <w:rsid w:val="00095E7F"/>
    <w:rsid w:val="00095FF1"/>
    <w:rsid w:val="00095FFD"/>
    <w:rsid w:val="00096106"/>
    <w:rsid w:val="00096189"/>
    <w:rsid w:val="000961D8"/>
    <w:rsid w:val="000961D9"/>
    <w:rsid w:val="0009625E"/>
    <w:rsid w:val="0009626E"/>
    <w:rsid w:val="000962AB"/>
    <w:rsid w:val="000963F8"/>
    <w:rsid w:val="0009667F"/>
    <w:rsid w:val="00096807"/>
    <w:rsid w:val="000969A0"/>
    <w:rsid w:val="00096A00"/>
    <w:rsid w:val="00096A17"/>
    <w:rsid w:val="00096A25"/>
    <w:rsid w:val="00096B91"/>
    <w:rsid w:val="00096F26"/>
    <w:rsid w:val="0009710C"/>
    <w:rsid w:val="0009728E"/>
    <w:rsid w:val="000974C6"/>
    <w:rsid w:val="000978BD"/>
    <w:rsid w:val="00097A32"/>
    <w:rsid w:val="00097A38"/>
    <w:rsid w:val="00097E6A"/>
    <w:rsid w:val="000A0089"/>
    <w:rsid w:val="000A013C"/>
    <w:rsid w:val="000A03A4"/>
    <w:rsid w:val="000A03F6"/>
    <w:rsid w:val="000A04EC"/>
    <w:rsid w:val="000A060F"/>
    <w:rsid w:val="000A0658"/>
    <w:rsid w:val="000A0A5B"/>
    <w:rsid w:val="000A0BFE"/>
    <w:rsid w:val="000A0D01"/>
    <w:rsid w:val="000A0DA6"/>
    <w:rsid w:val="000A0DA8"/>
    <w:rsid w:val="000A0E0A"/>
    <w:rsid w:val="000A0EBD"/>
    <w:rsid w:val="000A0F70"/>
    <w:rsid w:val="000A104A"/>
    <w:rsid w:val="000A12D0"/>
    <w:rsid w:val="000A1482"/>
    <w:rsid w:val="000A1586"/>
    <w:rsid w:val="000A1769"/>
    <w:rsid w:val="000A17A7"/>
    <w:rsid w:val="000A17F7"/>
    <w:rsid w:val="000A1899"/>
    <w:rsid w:val="000A1996"/>
    <w:rsid w:val="000A1A72"/>
    <w:rsid w:val="000A1BC7"/>
    <w:rsid w:val="000A1C72"/>
    <w:rsid w:val="000A1E1C"/>
    <w:rsid w:val="000A1EC4"/>
    <w:rsid w:val="000A21CF"/>
    <w:rsid w:val="000A232E"/>
    <w:rsid w:val="000A251C"/>
    <w:rsid w:val="000A255D"/>
    <w:rsid w:val="000A2602"/>
    <w:rsid w:val="000A2799"/>
    <w:rsid w:val="000A285F"/>
    <w:rsid w:val="000A2A6A"/>
    <w:rsid w:val="000A2AB8"/>
    <w:rsid w:val="000A2B6B"/>
    <w:rsid w:val="000A2C87"/>
    <w:rsid w:val="000A328E"/>
    <w:rsid w:val="000A32AF"/>
    <w:rsid w:val="000A345E"/>
    <w:rsid w:val="000A34C5"/>
    <w:rsid w:val="000A3578"/>
    <w:rsid w:val="000A358F"/>
    <w:rsid w:val="000A35CB"/>
    <w:rsid w:val="000A3690"/>
    <w:rsid w:val="000A379C"/>
    <w:rsid w:val="000A3914"/>
    <w:rsid w:val="000A3AFD"/>
    <w:rsid w:val="000A3D8E"/>
    <w:rsid w:val="000A3DAB"/>
    <w:rsid w:val="000A3E74"/>
    <w:rsid w:val="000A3F93"/>
    <w:rsid w:val="000A4063"/>
    <w:rsid w:val="000A4172"/>
    <w:rsid w:val="000A41C8"/>
    <w:rsid w:val="000A4415"/>
    <w:rsid w:val="000A4829"/>
    <w:rsid w:val="000A493A"/>
    <w:rsid w:val="000A4AB8"/>
    <w:rsid w:val="000A4C63"/>
    <w:rsid w:val="000A4F99"/>
    <w:rsid w:val="000A518D"/>
    <w:rsid w:val="000A5372"/>
    <w:rsid w:val="000A55C0"/>
    <w:rsid w:val="000A5759"/>
    <w:rsid w:val="000A5781"/>
    <w:rsid w:val="000A57CB"/>
    <w:rsid w:val="000A5890"/>
    <w:rsid w:val="000A5A98"/>
    <w:rsid w:val="000A5B1E"/>
    <w:rsid w:val="000A5CDC"/>
    <w:rsid w:val="000A5DDD"/>
    <w:rsid w:val="000A5FDA"/>
    <w:rsid w:val="000A6161"/>
    <w:rsid w:val="000A61C7"/>
    <w:rsid w:val="000A621B"/>
    <w:rsid w:val="000A62E2"/>
    <w:rsid w:val="000A6456"/>
    <w:rsid w:val="000A655E"/>
    <w:rsid w:val="000A68F4"/>
    <w:rsid w:val="000A691B"/>
    <w:rsid w:val="000A6ABA"/>
    <w:rsid w:val="000A6B62"/>
    <w:rsid w:val="000A6BF7"/>
    <w:rsid w:val="000A6E58"/>
    <w:rsid w:val="000A6F8D"/>
    <w:rsid w:val="000A6FAF"/>
    <w:rsid w:val="000A71A1"/>
    <w:rsid w:val="000A7247"/>
    <w:rsid w:val="000A7307"/>
    <w:rsid w:val="000A7586"/>
    <w:rsid w:val="000A7729"/>
    <w:rsid w:val="000A773C"/>
    <w:rsid w:val="000A77CE"/>
    <w:rsid w:val="000A78CF"/>
    <w:rsid w:val="000A7A69"/>
    <w:rsid w:val="000A7BED"/>
    <w:rsid w:val="000A7DD3"/>
    <w:rsid w:val="000B00A9"/>
    <w:rsid w:val="000B0126"/>
    <w:rsid w:val="000B0220"/>
    <w:rsid w:val="000B02CA"/>
    <w:rsid w:val="000B02D4"/>
    <w:rsid w:val="000B075B"/>
    <w:rsid w:val="000B0892"/>
    <w:rsid w:val="000B0982"/>
    <w:rsid w:val="000B09B5"/>
    <w:rsid w:val="000B09D9"/>
    <w:rsid w:val="000B0B46"/>
    <w:rsid w:val="000B0B7B"/>
    <w:rsid w:val="000B0D3A"/>
    <w:rsid w:val="000B0F3D"/>
    <w:rsid w:val="000B0FDD"/>
    <w:rsid w:val="000B101E"/>
    <w:rsid w:val="000B132B"/>
    <w:rsid w:val="000B1402"/>
    <w:rsid w:val="000B1477"/>
    <w:rsid w:val="000B1528"/>
    <w:rsid w:val="000B1818"/>
    <w:rsid w:val="000B195A"/>
    <w:rsid w:val="000B198A"/>
    <w:rsid w:val="000B1AB6"/>
    <w:rsid w:val="000B1D29"/>
    <w:rsid w:val="000B1DC0"/>
    <w:rsid w:val="000B1DDA"/>
    <w:rsid w:val="000B1FB6"/>
    <w:rsid w:val="000B205E"/>
    <w:rsid w:val="000B2087"/>
    <w:rsid w:val="000B20CF"/>
    <w:rsid w:val="000B23F0"/>
    <w:rsid w:val="000B244A"/>
    <w:rsid w:val="000B2466"/>
    <w:rsid w:val="000B2519"/>
    <w:rsid w:val="000B2599"/>
    <w:rsid w:val="000B2744"/>
    <w:rsid w:val="000B2756"/>
    <w:rsid w:val="000B293A"/>
    <w:rsid w:val="000B2961"/>
    <w:rsid w:val="000B2AD2"/>
    <w:rsid w:val="000B2AE9"/>
    <w:rsid w:val="000B2B1F"/>
    <w:rsid w:val="000B2BE6"/>
    <w:rsid w:val="000B2BE8"/>
    <w:rsid w:val="000B2D2D"/>
    <w:rsid w:val="000B2DFB"/>
    <w:rsid w:val="000B2E69"/>
    <w:rsid w:val="000B2FEA"/>
    <w:rsid w:val="000B30AE"/>
    <w:rsid w:val="000B31F8"/>
    <w:rsid w:val="000B3232"/>
    <w:rsid w:val="000B32C4"/>
    <w:rsid w:val="000B32E7"/>
    <w:rsid w:val="000B344A"/>
    <w:rsid w:val="000B34D6"/>
    <w:rsid w:val="000B35C1"/>
    <w:rsid w:val="000B389E"/>
    <w:rsid w:val="000B39B4"/>
    <w:rsid w:val="000B3A3B"/>
    <w:rsid w:val="000B3C2D"/>
    <w:rsid w:val="000B3D7F"/>
    <w:rsid w:val="000B3DA7"/>
    <w:rsid w:val="000B3DE5"/>
    <w:rsid w:val="000B3E34"/>
    <w:rsid w:val="000B3FFF"/>
    <w:rsid w:val="000B4257"/>
    <w:rsid w:val="000B4457"/>
    <w:rsid w:val="000B461B"/>
    <w:rsid w:val="000B47BD"/>
    <w:rsid w:val="000B497A"/>
    <w:rsid w:val="000B49A4"/>
    <w:rsid w:val="000B4CD9"/>
    <w:rsid w:val="000B4D77"/>
    <w:rsid w:val="000B4DCD"/>
    <w:rsid w:val="000B4DE2"/>
    <w:rsid w:val="000B5178"/>
    <w:rsid w:val="000B532D"/>
    <w:rsid w:val="000B5356"/>
    <w:rsid w:val="000B5562"/>
    <w:rsid w:val="000B55C7"/>
    <w:rsid w:val="000B585D"/>
    <w:rsid w:val="000B5B44"/>
    <w:rsid w:val="000B5C37"/>
    <w:rsid w:val="000B5D85"/>
    <w:rsid w:val="000B5EFB"/>
    <w:rsid w:val="000B5FF4"/>
    <w:rsid w:val="000B6713"/>
    <w:rsid w:val="000B6741"/>
    <w:rsid w:val="000B6746"/>
    <w:rsid w:val="000B69FB"/>
    <w:rsid w:val="000B6B6C"/>
    <w:rsid w:val="000B6C6E"/>
    <w:rsid w:val="000B6CBD"/>
    <w:rsid w:val="000B6CE2"/>
    <w:rsid w:val="000B6D56"/>
    <w:rsid w:val="000B6EB3"/>
    <w:rsid w:val="000B708D"/>
    <w:rsid w:val="000B719A"/>
    <w:rsid w:val="000B75FE"/>
    <w:rsid w:val="000B7811"/>
    <w:rsid w:val="000B7832"/>
    <w:rsid w:val="000B791C"/>
    <w:rsid w:val="000B7985"/>
    <w:rsid w:val="000B7C06"/>
    <w:rsid w:val="000C016A"/>
    <w:rsid w:val="000C0250"/>
    <w:rsid w:val="000C0321"/>
    <w:rsid w:val="000C050F"/>
    <w:rsid w:val="000C05AB"/>
    <w:rsid w:val="000C07AD"/>
    <w:rsid w:val="000C08EF"/>
    <w:rsid w:val="000C09B0"/>
    <w:rsid w:val="000C0AD8"/>
    <w:rsid w:val="000C0C99"/>
    <w:rsid w:val="000C0CC6"/>
    <w:rsid w:val="000C0CFF"/>
    <w:rsid w:val="000C0D6A"/>
    <w:rsid w:val="000C0E60"/>
    <w:rsid w:val="000C0F5E"/>
    <w:rsid w:val="000C1187"/>
    <w:rsid w:val="000C11B8"/>
    <w:rsid w:val="000C134C"/>
    <w:rsid w:val="000C14CC"/>
    <w:rsid w:val="000C1567"/>
    <w:rsid w:val="000C1583"/>
    <w:rsid w:val="000C16A4"/>
    <w:rsid w:val="000C1B78"/>
    <w:rsid w:val="000C1CF9"/>
    <w:rsid w:val="000C1CFC"/>
    <w:rsid w:val="000C1DC3"/>
    <w:rsid w:val="000C203B"/>
    <w:rsid w:val="000C20A2"/>
    <w:rsid w:val="000C21DB"/>
    <w:rsid w:val="000C23BD"/>
    <w:rsid w:val="000C2501"/>
    <w:rsid w:val="000C261E"/>
    <w:rsid w:val="000C26E1"/>
    <w:rsid w:val="000C277F"/>
    <w:rsid w:val="000C278C"/>
    <w:rsid w:val="000C2940"/>
    <w:rsid w:val="000C2B95"/>
    <w:rsid w:val="000C2C03"/>
    <w:rsid w:val="000C2C3E"/>
    <w:rsid w:val="000C2F6B"/>
    <w:rsid w:val="000C3081"/>
    <w:rsid w:val="000C30CF"/>
    <w:rsid w:val="000C32B3"/>
    <w:rsid w:val="000C33E3"/>
    <w:rsid w:val="000C3634"/>
    <w:rsid w:val="000C36E6"/>
    <w:rsid w:val="000C3765"/>
    <w:rsid w:val="000C3A44"/>
    <w:rsid w:val="000C3A5F"/>
    <w:rsid w:val="000C3B71"/>
    <w:rsid w:val="000C3C65"/>
    <w:rsid w:val="000C3C68"/>
    <w:rsid w:val="000C3D08"/>
    <w:rsid w:val="000C3DCD"/>
    <w:rsid w:val="000C3F19"/>
    <w:rsid w:val="000C3F3A"/>
    <w:rsid w:val="000C40A1"/>
    <w:rsid w:val="000C4276"/>
    <w:rsid w:val="000C427B"/>
    <w:rsid w:val="000C437A"/>
    <w:rsid w:val="000C44C8"/>
    <w:rsid w:val="000C4501"/>
    <w:rsid w:val="000C4709"/>
    <w:rsid w:val="000C472F"/>
    <w:rsid w:val="000C4C42"/>
    <w:rsid w:val="000C4CFE"/>
    <w:rsid w:val="000C4F75"/>
    <w:rsid w:val="000C50F5"/>
    <w:rsid w:val="000C5273"/>
    <w:rsid w:val="000C5463"/>
    <w:rsid w:val="000C58BD"/>
    <w:rsid w:val="000C59A3"/>
    <w:rsid w:val="000C5A86"/>
    <w:rsid w:val="000C5B34"/>
    <w:rsid w:val="000C5B57"/>
    <w:rsid w:val="000C5BB8"/>
    <w:rsid w:val="000C5D05"/>
    <w:rsid w:val="000C5D48"/>
    <w:rsid w:val="000C5D74"/>
    <w:rsid w:val="000C5DAF"/>
    <w:rsid w:val="000C5E18"/>
    <w:rsid w:val="000C612D"/>
    <w:rsid w:val="000C634B"/>
    <w:rsid w:val="000C63E5"/>
    <w:rsid w:val="000C643E"/>
    <w:rsid w:val="000C68F0"/>
    <w:rsid w:val="000C6946"/>
    <w:rsid w:val="000C694F"/>
    <w:rsid w:val="000C6B18"/>
    <w:rsid w:val="000C6CA5"/>
    <w:rsid w:val="000C6D43"/>
    <w:rsid w:val="000C6E4C"/>
    <w:rsid w:val="000C7032"/>
    <w:rsid w:val="000C7299"/>
    <w:rsid w:val="000C72B4"/>
    <w:rsid w:val="000C790D"/>
    <w:rsid w:val="000C7A9C"/>
    <w:rsid w:val="000C7B63"/>
    <w:rsid w:val="000C7D80"/>
    <w:rsid w:val="000C7FE6"/>
    <w:rsid w:val="000D0085"/>
    <w:rsid w:val="000D02EF"/>
    <w:rsid w:val="000D02FA"/>
    <w:rsid w:val="000D08CA"/>
    <w:rsid w:val="000D09B8"/>
    <w:rsid w:val="000D09E9"/>
    <w:rsid w:val="000D09F0"/>
    <w:rsid w:val="000D0B20"/>
    <w:rsid w:val="000D0C97"/>
    <w:rsid w:val="000D0D90"/>
    <w:rsid w:val="000D0E15"/>
    <w:rsid w:val="000D0E4C"/>
    <w:rsid w:val="000D134C"/>
    <w:rsid w:val="000D145A"/>
    <w:rsid w:val="000D147E"/>
    <w:rsid w:val="000D198D"/>
    <w:rsid w:val="000D1AA1"/>
    <w:rsid w:val="000D1B81"/>
    <w:rsid w:val="000D1EC6"/>
    <w:rsid w:val="000D1F70"/>
    <w:rsid w:val="000D23EC"/>
    <w:rsid w:val="000D2627"/>
    <w:rsid w:val="000D2745"/>
    <w:rsid w:val="000D2868"/>
    <w:rsid w:val="000D296E"/>
    <w:rsid w:val="000D29ED"/>
    <w:rsid w:val="000D2A29"/>
    <w:rsid w:val="000D2D51"/>
    <w:rsid w:val="000D2DCA"/>
    <w:rsid w:val="000D2E75"/>
    <w:rsid w:val="000D2F99"/>
    <w:rsid w:val="000D3137"/>
    <w:rsid w:val="000D3201"/>
    <w:rsid w:val="000D32B7"/>
    <w:rsid w:val="000D3332"/>
    <w:rsid w:val="000D340A"/>
    <w:rsid w:val="000D36BB"/>
    <w:rsid w:val="000D3784"/>
    <w:rsid w:val="000D38B3"/>
    <w:rsid w:val="000D3A89"/>
    <w:rsid w:val="000D3AB3"/>
    <w:rsid w:val="000D3B11"/>
    <w:rsid w:val="000D3B23"/>
    <w:rsid w:val="000D3CDF"/>
    <w:rsid w:val="000D3DD5"/>
    <w:rsid w:val="000D3F43"/>
    <w:rsid w:val="000D410D"/>
    <w:rsid w:val="000D4126"/>
    <w:rsid w:val="000D41A2"/>
    <w:rsid w:val="000D4387"/>
    <w:rsid w:val="000D438A"/>
    <w:rsid w:val="000D4815"/>
    <w:rsid w:val="000D48AB"/>
    <w:rsid w:val="000D4BB1"/>
    <w:rsid w:val="000D4C1E"/>
    <w:rsid w:val="000D4D0A"/>
    <w:rsid w:val="000D4E8D"/>
    <w:rsid w:val="000D4F27"/>
    <w:rsid w:val="000D501E"/>
    <w:rsid w:val="000D5078"/>
    <w:rsid w:val="000D51F7"/>
    <w:rsid w:val="000D521F"/>
    <w:rsid w:val="000D5450"/>
    <w:rsid w:val="000D55CE"/>
    <w:rsid w:val="000D55E9"/>
    <w:rsid w:val="000D576F"/>
    <w:rsid w:val="000D57B9"/>
    <w:rsid w:val="000D590B"/>
    <w:rsid w:val="000D59E0"/>
    <w:rsid w:val="000D5EA9"/>
    <w:rsid w:val="000D5ED3"/>
    <w:rsid w:val="000D6010"/>
    <w:rsid w:val="000D616C"/>
    <w:rsid w:val="000D61E8"/>
    <w:rsid w:val="000D629D"/>
    <w:rsid w:val="000D62D8"/>
    <w:rsid w:val="000D63A3"/>
    <w:rsid w:val="000D63E8"/>
    <w:rsid w:val="000D647B"/>
    <w:rsid w:val="000D6506"/>
    <w:rsid w:val="000D6602"/>
    <w:rsid w:val="000D6612"/>
    <w:rsid w:val="000D670A"/>
    <w:rsid w:val="000D687A"/>
    <w:rsid w:val="000D692B"/>
    <w:rsid w:val="000D6C7D"/>
    <w:rsid w:val="000D6DB8"/>
    <w:rsid w:val="000D6E1C"/>
    <w:rsid w:val="000D6E28"/>
    <w:rsid w:val="000D6E30"/>
    <w:rsid w:val="000D7088"/>
    <w:rsid w:val="000D72E1"/>
    <w:rsid w:val="000D73D0"/>
    <w:rsid w:val="000D73D2"/>
    <w:rsid w:val="000D748F"/>
    <w:rsid w:val="000D74E3"/>
    <w:rsid w:val="000D751A"/>
    <w:rsid w:val="000D7550"/>
    <w:rsid w:val="000D7607"/>
    <w:rsid w:val="000D765C"/>
    <w:rsid w:val="000D776E"/>
    <w:rsid w:val="000D77A5"/>
    <w:rsid w:val="000D7941"/>
    <w:rsid w:val="000D794C"/>
    <w:rsid w:val="000D7A3B"/>
    <w:rsid w:val="000D7AB9"/>
    <w:rsid w:val="000E006B"/>
    <w:rsid w:val="000E00FA"/>
    <w:rsid w:val="000E0545"/>
    <w:rsid w:val="000E06B9"/>
    <w:rsid w:val="000E085E"/>
    <w:rsid w:val="000E087E"/>
    <w:rsid w:val="000E0A8C"/>
    <w:rsid w:val="000E0B15"/>
    <w:rsid w:val="000E0BD6"/>
    <w:rsid w:val="000E109E"/>
    <w:rsid w:val="000E11A1"/>
    <w:rsid w:val="000E1680"/>
    <w:rsid w:val="000E1CD4"/>
    <w:rsid w:val="000E23C5"/>
    <w:rsid w:val="000E26B1"/>
    <w:rsid w:val="000E2771"/>
    <w:rsid w:val="000E277B"/>
    <w:rsid w:val="000E28D0"/>
    <w:rsid w:val="000E2A53"/>
    <w:rsid w:val="000E2AFC"/>
    <w:rsid w:val="000E2DEF"/>
    <w:rsid w:val="000E2F31"/>
    <w:rsid w:val="000E2FAE"/>
    <w:rsid w:val="000E2FD1"/>
    <w:rsid w:val="000E352E"/>
    <w:rsid w:val="000E3583"/>
    <w:rsid w:val="000E37BE"/>
    <w:rsid w:val="000E380F"/>
    <w:rsid w:val="000E387B"/>
    <w:rsid w:val="000E392B"/>
    <w:rsid w:val="000E3A2B"/>
    <w:rsid w:val="000E3AFE"/>
    <w:rsid w:val="000E3BE8"/>
    <w:rsid w:val="000E3C9C"/>
    <w:rsid w:val="000E3F10"/>
    <w:rsid w:val="000E41AD"/>
    <w:rsid w:val="000E431F"/>
    <w:rsid w:val="000E4462"/>
    <w:rsid w:val="000E44C2"/>
    <w:rsid w:val="000E4658"/>
    <w:rsid w:val="000E4948"/>
    <w:rsid w:val="000E49A7"/>
    <w:rsid w:val="000E4A65"/>
    <w:rsid w:val="000E4B1C"/>
    <w:rsid w:val="000E4BE9"/>
    <w:rsid w:val="000E53D4"/>
    <w:rsid w:val="000E5445"/>
    <w:rsid w:val="000E5474"/>
    <w:rsid w:val="000E54D9"/>
    <w:rsid w:val="000E55BF"/>
    <w:rsid w:val="000E566B"/>
    <w:rsid w:val="000E5681"/>
    <w:rsid w:val="000E572F"/>
    <w:rsid w:val="000E57CE"/>
    <w:rsid w:val="000E5A12"/>
    <w:rsid w:val="000E5DAA"/>
    <w:rsid w:val="000E5F5C"/>
    <w:rsid w:val="000E603A"/>
    <w:rsid w:val="000E613C"/>
    <w:rsid w:val="000E61AD"/>
    <w:rsid w:val="000E62EF"/>
    <w:rsid w:val="000E6310"/>
    <w:rsid w:val="000E6451"/>
    <w:rsid w:val="000E662C"/>
    <w:rsid w:val="000E682F"/>
    <w:rsid w:val="000E6ACB"/>
    <w:rsid w:val="000E6B42"/>
    <w:rsid w:val="000E6D79"/>
    <w:rsid w:val="000E6DA9"/>
    <w:rsid w:val="000E6E65"/>
    <w:rsid w:val="000E6EE2"/>
    <w:rsid w:val="000E6FFC"/>
    <w:rsid w:val="000E7315"/>
    <w:rsid w:val="000E74C7"/>
    <w:rsid w:val="000E776B"/>
    <w:rsid w:val="000E776C"/>
    <w:rsid w:val="000E786A"/>
    <w:rsid w:val="000E7901"/>
    <w:rsid w:val="000E791F"/>
    <w:rsid w:val="000E7987"/>
    <w:rsid w:val="000E79CD"/>
    <w:rsid w:val="000E7A1B"/>
    <w:rsid w:val="000E7D8E"/>
    <w:rsid w:val="000E7F78"/>
    <w:rsid w:val="000F003F"/>
    <w:rsid w:val="000F036B"/>
    <w:rsid w:val="000F0391"/>
    <w:rsid w:val="000F03C3"/>
    <w:rsid w:val="000F044E"/>
    <w:rsid w:val="000F0478"/>
    <w:rsid w:val="000F0784"/>
    <w:rsid w:val="000F07AB"/>
    <w:rsid w:val="000F08AE"/>
    <w:rsid w:val="000F0AC0"/>
    <w:rsid w:val="000F0B19"/>
    <w:rsid w:val="000F0B61"/>
    <w:rsid w:val="000F0E82"/>
    <w:rsid w:val="000F0FFB"/>
    <w:rsid w:val="000F11A8"/>
    <w:rsid w:val="000F13FC"/>
    <w:rsid w:val="000F14B6"/>
    <w:rsid w:val="000F17D0"/>
    <w:rsid w:val="000F1A60"/>
    <w:rsid w:val="000F1B73"/>
    <w:rsid w:val="000F1BF2"/>
    <w:rsid w:val="000F1CFA"/>
    <w:rsid w:val="000F1E8F"/>
    <w:rsid w:val="000F1EBA"/>
    <w:rsid w:val="000F1FD9"/>
    <w:rsid w:val="000F2021"/>
    <w:rsid w:val="000F2190"/>
    <w:rsid w:val="000F219A"/>
    <w:rsid w:val="000F21A6"/>
    <w:rsid w:val="000F21D1"/>
    <w:rsid w:val="000F223F"/>
    <w:rsid w:val="000F2339"/>
    <w:rsid w:val="000F281D"/>
    <w:rsid w:val="000F2824"/>
    <w:rsid w:val="000F2A9B"/>
    <w:rsid w:val="000F2C75"/>
    <w:rsid w:val="000F2F36"/>
    <w:rsid w:val="000F32B6"/>
    <w:rsid w:val="000F32B8"/>
    <w:rsid w:val="000F32EF"/>
    <w:rsid w:val="000F361E"/>
    <w:rsid w:val="000F36B0"/>
    <w:rsid w:val="000F36C2"/>
    <w:rsid w:val="000F3751"/>
    <w:rsid w:val="000F3807"/>
    <w:rsid w:val="000F391A"/>
    <w:rsid w:val="000F396D"/>
    <w:rsid w:val="000F3C44"/>
    <w:rsid w:val="000F3C49"/>
    <w:rsid w:val="000F3FDF"/>
    <w:rsid w:val="000F43FF"/>
    <w:rsid w:val="000F4458"/>
    <w:rsid w:val="000F4541"/>
    <w:rsid w:val="000F47E2"/>
    <w:rsid w:val="000F482B"/>
    <w:rsid w:val="000F489A"/>
    <w:rsid w:val="000F4989"/>
    <w:rsid w:val="000F4B82"/>
    <w:rsid w:val="000F4C19"/>
    <w:rsid w:val="000F4CA1"/>
    <w:rsid w:val="000F4DA6"/>
    <w:rsid w:val="000F4E0D"/>
    <w:rsid w:val="000F4FEB"/>
    <w:rsid w:val="000F50E0"/>
    <w:rsid w:val="000F50E7"/>
    <w:rsid w:val="000F533A"/>
    <w:rsid w:val="000F53DC"/>
    <w:rsid w:val="000F55E9"/>
    <w:rsid w:val="000F5773"/>
    <w:rsid w:val="000F5777"/>
    <w:rsid w:val="000F57E2"/>
    <w:rsid w:val="000F584E"/>
    <w:rsid w:val="000F5AC5"/>
    <w:rsid w:val="000F5B3F"/>
    <w:rsid w:val="000F5C57"/>
    <w:rsid w:val="000F5C5D"/>
    <w:rsid w:val="000F5DA0"/>
    <w:rsid w:val="000F5E51"/>
    <w:rsid w:val="000F5F82"/>
    <w:rsid w:val="000F6041"/>
    <w:rsid w:val="000F60C0"/>
    <w:rsid w:val="000F650E"/>
    <w:rsid w:val="000F68BA"/>
    <w:rsid w:val="000F691A"/>
    <w:rsid w:val="000F6946"/>
    <w:rsid w:val="000F6CAB"/>
    <w:rsid w:val="000F6CD2"/>
    <w:rsid w:val="000F6DAD"/>
    <w:rsid w:val="000F6EC0"/>
    <w:rsid w:val="000F7021"/>
    <w:rsid w:val="000F749E"/>
    <w:rsid w:val="000F75EB"/>
    <w:rsid w:val="000F76C7"/>
    <w:rsid w:val="000F77A4"/>
    <w:rsid w:val="000F7829"/>
    <w:rsid w:val="000F7900"/>
    <w:rsid w:val="000F794B"/>
    <w:rsid w:val="000F7D2D"/>
    <w:rsid w:val="000F7E9D"/>
    <w:rsid w:val="000F7EBB"/>
    <w:rsid w:val="000F7FBC"/>
    <w:rsid w:val="00100093"/>
    <w:rsid w:val="0010012C"/>
    <w:rsid w:val="00100175"/>
    <w:rsid w:val="001001CE"/>
    <w:rsid w:val="0010023A"/>
    <w:rsid w:val="00100245"/>
    <w:rsid w:val="0010038C"/>
    <w:rsid w:val="00100488"/>
    <w:rsid w:val="00100619"/>
    <w:rsid w:val="0010064A"/>
    <w:rsid w:val="0010092E"/>
    <w:rsid w:val="001009BC"/>
    <w:rsid w:val="00100B79"/>
    <w:rsid w:val="00100CF5"/>
    <w:rsid w:val="00100CFE"/>
    <w:rsid w:val="00100D8D"/>
    <w:rsid w:val="0010117C"/>
    <w:rsid w:val="00101360"/>
    <w:rsid w:val="00101518"/>
    <w:rsid w:val="001016B7"/>
    <w:rsid w:val="001016C3"/>
    <w:rsid w:val="00101811"/>
    <w:rsid w:val="00101844"/>
    <w:rsid w:val="00101B67"/>
    <w:rsid w:val="00101D1F"/>
    <w:rsid w:val="00101DD8"/>
    <w:rsid w:val="00101ECA"/>
    <w:rsid w:val="00101F8D"/>
    <w:rsid w:val="00102148"/>
    <w:rsid w:val="0010215F"/>
    <w:rsid w:val="001021C7"/>
    <w:rsid w:val="0010223C"/>
    <w:rsid w:val="001022C0"/>
    <w:rsid w:val="00102439"/>
    <w:rsid w:val="001025F7"/>
    <w:rsid w:val="00102AF5"/>
    <w:rsid w:val="00102B4C"/>
    <w:rsid w:val="00102B51"/>
    <w:rsid w:val="00102BCB"/>
    <w:rsid w:val="00102DC2"/>
    <w:rsid w:val="0010302C"/>
    <w:rsid w:val="001031BF"/>
    <w:rsid w:val="00103253"/>
    <w:rsid w:val="00103334"/>
    <w:rsid w:val="0010338C"/>
    <w:rsid w:val="001033B0"/>
    <w:rsid w:val="001035FE"/>
    <w:rsid w:val="001036A3"/>
    <w:rsid w:val="0010373B"/>
    <w:rsid w:val="0010386D"/>
    <w:rsid w:val="0010395A"/>
    <w:rsid w:val="00103A98"/>
    <w:rsid w:val="00103CA6"/>
    <w:rsid w:val="00103CFF"/>
    <w:rsid w:val="00103F18"/>
    <w:rsid w:val="00103F72"/>
    <w:rsid w:val="0010405B"/>
    <w:rsid w:val="0010411F"/>
    <w:rsid w:val="0010413F"/>
    <w:rsid w:val="0010419F"/>
    <w:rsid w:val="00104240"/>
    <w:rsid w:val="00104271"/>
    <w:rsid w:val="001043E7"/>
    <w:rsid w:val="00104469"/>
    <w:rsid w:val="0010475A"/>
    <w:rsid w:val="0010484B"/>
    <w:rsid w:val="00104877"/>
    <w:rsid w:val="001048A3"/>
    <w:rsid w:val="00104BCC"/>
    <w:rsid w:val="00104EE5"/>
    <w:rsid w:val="0010506D"/>
    <w:rsid w:val="00105091"/>
    <w:rsid w:val="00105143"/>
    <w:rsid w:val="001052C1"/>
    <w:rsid w:val="001053E8"/>
    <w:rsid w:val="00105492"/>
    <w:rsid w:val="00105654"/>
    <w:rsid w:val="001056FD"/>
    <w:rsid w:val="00105859"/>
    <w:rsid w:val="001058A0"/>
    <w:rsid w:val="00105C7D"/>
    <w:rsid w:val="00105CF6"/>
    <w:rsid w:val="00106099"/>
    <w:rsid w:val="001061A2"/>
    <w:rsid w:val="0010639A"/>
    <w:rsid w:val="00106435"/>
    <w:rsid w:val="001067EC"/>
    <w:rsid w:val="00106879"/>
    <w:rsid w:val="00106A32"/>
    <w:rsid w:val="00106A88"/>
    <w:rsid w:val="00106B63"/>
    <w:rsid w:val="00106BEA"/>
    <w:rsid w:val="00106C75"/>
    <w:rsid w:val="00106D12"/>
    <w:rsid w:val="00106E8F"/>
    <w:rsid w:val="00106FA0"/>
    <w:rsid w:val="0010705C"/>
    <w:rsid w:val="001073B0"/>
    <w:rsid w:val="001074DA"/>
    <w:rsid w:val="001074E6"/>
    <w:rsid w:val="0010757A"/>
    <w:rsid w:val="001076D7"/>
    <w:rsid w:val="0010771A"/>
    <w:rsid w:val="001079EF"/>
    <w:rsid w:val="00107E27"/>
    <w:rsid w:val="00107E28"/>
    <w:rsid w:val="00107F0D"/>
    <w:rsid w:val="00110034"/>
    <w:rsid w:val="0011007E"/>
    <w:rsid w:val="001100C4"/>
    <w:rsid w:val="001102D6"/>
    <w:rsid w:val="00110565"/>
    <w:rsid w:val="001107B1"/>
    <w:rsid w:val="001107B6"/>
    <w:rsid w:val="00110A4C"/>
    <w:rsid w:val="00110D50"/>
    <w:rsid w:val="00110E70"/>
    <w:rsid w:val="00110F27"/>
    <w:rsid w:val="00110F59"/>
    <w:rsid w:val="00111144"/>
    <w:rsid w:val="001111DC"/>
    <w:rsid w:val="001114AE"/>
    <w:rsid w:val="0011155D"/>
    <w:rsid w:val="001115FA"/>
    <w:rsid w:val="00111695"/>
    <w:rsid w:val="00111E2D"/>
    <w:rsid w:val="00111FDD"/>
    <w:rsid w:val="00112048"/>
    <w:rsid w:val="00112054"/>
    <w:rsid w:val="0011205C"/>
    <w:rsid w:val="00112102"/>
    <w:rsid w:val="001121D2"/>
    <w:rsid w:val="0011243C"/>
    <w:rsid w:val="0011247F"/>
    <w:rsid w:val="001124FF"/>
    <w:rsid w:val="00112664"/>
    <w:rsid w:val="00112710"/>
    <w:rsid w:val="00112749"/>
    <w:rsid w:val="0011278E"/>
    <w:rsid w:val="001127A2"/>
    <w:rsid w:val="001129EE"/>
    <w:rsid w:val="00112A17"/>
    <w:rsid w:val="00112CC4"/>
    <w:rsid w:val="00112D00"/>
    <w:rsid w:val="00112D89"/>
    <w:rsid w:val="00112DA0"/>
    <w:rsid w:val="00112E30"/>
    <w:rsid w:val="0011302E"/>
    <w:rsid w:val="0011313F"/>
    <w:rsid w:val="001132B3"/>
    <w:rsid w:val="0011360D"/>
    <w:rsid w:val="001136B1"/>
    <w:rsid w:val="0011383D"/>
    <w:rsid w:val="0011395C"/>
    <w:rsid w:val="001139CC"/>
    <w:rsid w:val="00113A1A"/>
    <w:rsid w:val="00113DD5"/>
    <w:rsid w:val="00113E12"/>
    <w:rsid w:val="00113EF8"/>
    <w:rsid w:val="001140F7"/>
    <w:rsid w:val="00114330"/>
    <w:rsid w:val="00114365"/>
    <w:rsid w:val="001143AC"/>
    <w:rsid w:val="00114746"/>
    <w:rsid w:val="00114755"/>
    <w:rsid w:val="00114984"/>
    <w:rsid w:val="00114CAC"/>
    <w:rsid w:val="00114D40"/>
    <w:rsid w:val="00114E12"/>
    <w:rsid w:val="001151C5"/>
    <w:rsid w:val="001153A1"/>
    <w:rsid w:val="001154BF"/>
    <w:rsid w:val="0011552C"/>
    <w:rsid w:val="001157EA"/>
    <w:rsid w:val="0011583A"/>
    <w:rsid w:val="0011596F"/>
    <w:rsid w:val="001159AA"/>
    <w:rsid w:val="00115A39"/>
    <w:rsid w:val="00115ACB"/>
    <w:rsid w:val="00115AD8"/>
    <w:rsid w:val="00115AEF"/>
    <w:rsid w:val="00115AFA"/>
    <w:rsid w:val="00115B11"/>
    <w:rsid w:val="00115B63"/>
    <w:rsid w:val="00115B8A"/>
    <w:rsid w:val="00115DAC"/>
    <w:rsid w:val="001161D5"/>
    <w:rsid w:val="00116403"/>
    <w:rsid w:val="00116486"/>
    <w:rsid w:val="00116506"/>
    <w:rsid w:val="00116629"/>
    <w:rsid w:val="00116B88"/>
    <w:rsid w:val="00116E24"/>
    <w:rsid w:val="00116E3D"/>
    <w:rsid w:val="00116F69"/>
    <w:rsid w:val="00116F82"/>
    <w:rsid w:val="00116FAC"/>
    <w:rsid w:val="00116FCC"/>
    <w:rsid w:val="0011701B"/>
    <w:rsid w:val="00117213"/>
    <w:rsid w:val="00117252"/>
    <w:rsid w:val="001172AF"/>
    <w:rsid w:val="001172E1"/>
    <w:rsid w:val="001176BB"/>
    <w:rsid w:val="001178D1"/>
    <w:rsid w:val="00117AF2"/>
    <w:rsid w:val="00117B40"/>
    <w:rsid w:val="00117C64"/>
    <w:rsid w:val="00117C84"/>
    <w:rsid w:val="00117CB4"/>
    <w:rsid w:val="00117E6E"/>
    <w:rsid w:val="00120016"/>
    <w:rsid w:val="00120202"/>
    <w:rsid w:val="001202A8"/>
    <w:rsid w:val="00120308"/>
    <w:rsid w:val="0012059C"/>
    <w:rsid w:val="001206C1"/>
    <w:rsid w:val="00120728"/>
    <w:rsid w:val="00120AE7"/>
    <w:rsid w:val="00120DAF"/>
    <w:rsid w:val="00120F45"/>
    <w:rsid w:val="00121253"/>
    <w:rsid w:val="00121255"/>
    <w:rsid w:val="001215EF"/>
    <w:rsid w:val="00121606"/>
    <w:rsid w:val="0012165C"/>
    <w:rsid w:val="001216FA"/>
    <w:rsid w:val="00121706"/>
    <w:rsid w:val="00121852"/>
    <w:rsid w:val="0012198C"/>
    <w:rsid w:val="001219B2"/>
    <w:rsid w:val="00121C01"/>
    <w:rsid w:val="00121C0E"/>
    <w:rsid w:val="00121C45"/>
    <w:rsid w:val="00121C6E"/>
    <w:rsid w:val="00121D19"/>
    <w:rsid w:val="00121D4E"/>
    <w:rsid w:val="00121E3A"/>
    <w:rsid w:val="00122076"/>
    <w:rsid w:val="00122303"/>
    <w:rsid w:val="00122397"/>
    <w:rsid w:val="001226AE"/>
    <w:rsid w:val="001229A7"/>
    <w:rsid w:val="00122A59"/>
    <w:rsid w:val="00122A9D"/>
    <w:rsid w:val="00122B94"/>
    <w:rsid w:val="00122CBF"/>
    <w:rsid w:val="00122EC2"/>
    <w:rsid w:val="00122FB3"/>
    <w:rsid w:val="00123155"/>
    <w:rsid w:val="00123382"/>
    <w:rsid w:val="0012350D"/>
    <w:rsid w:val="001235AB"/>
    <w:rsid w:val="00123981"/>
    <w:rsid w:val="001239FB"/>
    <w:rsid w:val="00123EAF"/>
    <w:rsid w:val="00123F69"/>
    <w:rsid w:val="00123FD0"/>
    <w:rsid w:val="00124030"/>
    <w:rsid w:val="0012412E"/>
    <w:rsid w:val="00124153"/>
    <w:rsid w:val="00124397"/>
    <w:rsid w:val="001243B3"/>
    <w:rsid w:val="001249C0"/>
    <w:rsid w:val="00124E27"/>
    <w:rsid w:val="00125106"/>
    <w:rsid w:val="0012515F"/>
    <w:rsid w:val="001251AF"/>
    <w:rsid w:val="001251F4"/>
    <w:rsid w:val="001253C8"/>
    <w:rsid w:val="00125509"/>
    <w:rsid w:val="00125580"/>
    <w:rsid w:val="0012570C"/>
    <w:rsid w:val="00125716"/>
    <w:rsid w:val="00125723"/>
    <w:rsid w:val="0012572F"/>
    <w:rsid w:val="001257F0"/>
    <w:rsid w:val="00125993"/>
    <w:rsid w:val="0012599F"/>
    <w:rsid w:val="00125A7D"/>
    <w:rsid w:val="00125AC2"/>
    <w:rsid w:val="00125BE6"/>
    <w:rsid w:val="00125E02"/>
    <w:rsid w:val="00126261"/>
    <w:rsid w:val="00126485"/>
    <w:rsid w:val="001264E2"/>
    <w:rsid w:val="001265D5"/>
    <w:rsid w:val="00126741"/>
    <w:rsid w:val="0012683D"/>
    <w:rsid w:val="001268B0"/>
    <w:rsid w:val="0012692E"/>
    <w:rsid w:val="0012699A"/>
    <w:rsid w:val="00126A61"/>
    <w:rsid w:val="00126E53"/>
    <w:rsid w:val="00126F86"/>
    <w:rsid w:val="00126FE0"/>
    <w:rsid w:val="00126FEA"/>
    <w:rsid w:val="00127304"/>
    <w:rsid w:val="00127305"/>
    <w:rsid w:val="001273B7"/>
    <w:rsid w:val="00127418"/>
    <w:rsid w:val="00127544"/>
    <w:rsid w:val="0012757F"/>
    <w:rsid w:val="001275C1"/>
    <w:rsid w:val="001275D8"/>
    <w:rsid w:val="0012773A"/>
    <w:rsid w:val="001279C9"/>
    <w:rsid w:val="00127C17"/>
    <w:rsid w:val="00127F20"/>
    <w:rsid w:val="00127F76"/>
    <w:rsid w:val="0013028B"/>
    <w:rsid w:val="0013067D"/>
    <w:rsid w:val="00130741"/>
    <w:rsid w:val="00130868"/>
    <w:rsid w:val="001308F6"/>
    <w:rsid w:val="0013097A"/>
    <w:rsid w:val="00130AF7"/>
    <w:rsid w:val="00130B08"/>
    <w:rsid w:val="00130EC3"/>
    <w:rsid w:val="00130ED6"/>
    <w:rsid w:val="00131162"/>
    <w:rsid w:val="00131291"/>
    <w:rsid w:val="0013158F"/>
    <w:rsid w:val="001315A5"/>
    <w:rsid w:val="00131781"/>
    <w:rsid w:val="00131814"/>
    <w:rsid w:val="001318B8"/>
    <w:rsid w:val="001319A0"/>
    <w:rsid w:val="001319AF"/>
    <w:rsid w:val="001319F2"/>
    <w:rsid w:val="00131A52"/>
    <w:rsid w:val="00131A87"/>
    <w:rsid w:val="00131B21"/>
    <w:rsid w:val="00131B48"/>
    <w:rsid w:val="00131B5F"/>
    <w:rsid w:val="00131BF2"/>
    <w:rsid w:val="00131C45"/>
    <w:rsid w:val="00131C55"/>
    <w:rsid w:val="00131C9D"/>
    <w:rsid w:val="0013208F"/>
    <w:rsid w:val="0013209C"/>
    <w:rsid w:val="001325C6"/>
    <w:rsid w:val="001325F7"/>
    <w:rsid w:val="0013292A"/>
    <w:rsid w:val="00132981"/>
    <w:rsid w:val="001329FA"/>
    <w:rsid w:val="00132A9D"/>
    <w:rsid w:val="00132BD7"/>
    <w:rsid w:val="00132C98"/>
    <w:rsid w:val="00132D8F"/>
    <w:rsid w:val="00132EB9"/>
    <w:rsid w:val="00132FE0"/>
    <w:rsid w:val="00132FF6"/>
    <w:rsid w:val="00133148"/>
    <w:rsid w:val="001332A7"/>
    <w:rsid w:val="0013334B"/>
    <w:rsid w:val="00133391"/>
    <w:rsid w:val="00133505"/>
    <w:rsid w:val="0013353A"/>
    <w:rsid w:val="001338E4"/>
    <w:rsid w:val="001339B9"/>
    <w:rsid w:val="00133A01"/>
    <w:rsid w:val="00133B1F"/>
    <w:rsid w:val="00133C1B"/>
    <w:rsid w:val="00133CD2"/>
    <w:rsid w:val="00133E30"/>
    <w:rsid w:val="00133E6C"/>
    <w:rsid w:val="00133E82"/>
    <w:rsid w:val="0013409C"/>
    <w:rsid w:val="00134189"/>
    <w:rsid w:val="001342AA"/>
    <w:rsid w:val="00134314"/>
    <w:rsid w:val="0013432D"/>
    <w:rsid w:val="0013440B"/>
    <w:rsid w:val="00134424"/>
    <w:rsid w:val="00134468"/>
    <w:rsid w:val="001344B2"/>
    <w:rsid w:val="00134686"/>
    <w:rsid w:val="001346C3"/>
    <w:rsid w:val="001346F5"/>
    <w:rsid w:val="0013474C"/>
    <w:rsid w:val="001348DE"/>
    <w:rsid w:val="00134B48"/>
    <w:rsid w:val="00134CBD"/>
    <w:rsid w:val="00134CF0"/>
    <w:rsid w:val="00134E71"/>
    <w:rsid w:val="00134FDE"/>
    <w:rsid w:val="001351F6"/>
    <w:rsid w:val="00135516"/>
    <w:rsid w:val="00135528"/>
    <w:rsid w:val="00135616"/>
    <w:rsid w:val="00135C77"/>
    <w:rsid w:val="0013607F"/>
    <w:rsid w:val="0013619C"/>
    <w:rsid w:val="001362F4"/>
    <w:rsid w:val="001364CD"/>
    <w:rsid w:val="001364E9"/>
    <w:rsid w:val="0013655F"/>
    <w:rsid w:val="00136568"/>
    <w:rsid w:val="0013666B"/>
    <w:rsid w:val="00136747"/>
    <w:rsid w:val="001367B1"/>
    <w:rsid w:val="00136850"/>
    <w:rsid w:val="00136856"/>
    <w:rsid w:val="0013689B"/>
    <w:rsid w:val="0013697F"/>
    <w:rsid w:val="00136A15"/>
    <w:rsid w:val="00136C12"/>
    <w:rsid w:val="00136CAC"/>
    <w:rsid w:val="00136D7E"/>
    <w:rsid w:val="00136E7F"/>
    <w:rsid w:val="00136F5C"/>
    <w:rsid w:val="00137493"/>
    <w:rsid w:val="0013749D"/>
    <w:rsid w:val="001374DC"/>
    <w:rsid w:val="00137624"/>
    <w:rsid w:val="0013787D"/>
    <w:rsid w:val="00137945"/>
    <w:rsid w:val="00137A67"/>
    <w:rsid w:val="00137A6D"/>
    <w:rsid w:val="00137E6E"/>
    <w:rsid w:val="00140287"/>
    <w:rsid w:val="001402F3"/>
    <w:rsid w:val="0014047F"/>
    <w:rsid w:val="001406CB"/>
    <w:rsid w:val="0014094C"/>
    <w:rsid w:val="0014095E"/>
    <w:rsid w:val="00140C93"/>
    <w:rsid w:val="00140E34"/>
    <w:rsid w:val="001415BB"/>
    <w:rsid w:val="001415C6"/>
    <w:rsid w:val="001416E9"/>
    <w:rsid w:val="00141917"/>
    <w:rsid w:val="00141963"/>
    <w:rsid w:val="001419EA"/>
    <w:rsid w:val="00141B59"/>
    <w:rsid w:val="00141BC6"/>
    <w:rsid w:val="00141D4A"/>
    <w:rsid w:val="00141EDF"/>
    <w:rsid w:val="00142038"/>
    <w:rsid w:val="001421EA"/>
    <w:rsid w:val="001421F4"/>
    <w:rsid w:val="0014243B"/>
    <w:rsid w:val="0014272A"/>
    <w:rsid w:val="001428A8"/>
    <w:rsid w:val="001428B9"/>
    <w:rsid w:val="00142B3E"/>
    <w:rsid w:val="00142B65"/>
    <w:rsid w:val="00142B9C"/>
    <w:rsid w:val="00142CA2"/>
    <w:rsid w:val="00142EBB"/>
    <w:rsid w:val="00142F1F"/>
    <w:rsid w:val="0014300B"/>
    <w:rsid w:val="001430E9"/>
    <w:rsid w:val="0014337D"/>
    <w:rsid w:val="001433D8"/>
    <w:rsid w:val="001433FE"/>
    <w:rsid w:val="00143654"/>
    <w:rsid w:val="001437E5"/>
    <w:rsid w:val="00143A92"/>
    <w:rsid w:val="00143B82"/>
    <w:rsid w:val="00143D5B"/>
    <w:rsid w:val="00143E7B"/>
    <w:rsid w:val="00143F1E"/>
    <w:rsid w:val="0014437E"/>
    <w:rsid w:val="001443CC"/>
    <w:rsid w:val="001444B7"/>
    <w:rsid w:val="00144519"/>
    <w:rsid w:val="001445C6"/>
    <w:rsid w:val="00144633"/>
    <w:rsid w:val="00144654"/>
    <w:rsid w:val="001448E0"/>
    <w:rsid w:val="0014490C"/>
    <w:rsid w:val="00144B21"/>
    <w:rsid w:val="00144BC0"/>
    <w:rsid w:val="00144CC0"/>
    <w:rsid w:val="00144CE9"/>
    <w:rsid w:val="0014510A"/>
    <w:rsid w:val="00145559"/>
    <w:rsid w:val="0014564A"/>
    <w:rsid w:val="001458A5"/>
    <w:rsid w:val="00145A16"/>
    <w:rsid w:val="00145A8E"/>
    <w:rsid w:val="00145B90"/>
    <w:rsid w:val="00145BE5"/>
    <w:rsid w:val="00145BFF"/>
    <w:rsid w:val="00145D38"/>
    <w:rsid w:val="00145F41"/>
    <w:rsid w:val="00146048"/>
    <w:rsid w:val="001460A4"/>
    <w:rsid w:val="001460E3"/>
    <w:rsid w:val="001460F0"/>
    <w:rsid w:val="00146277"/>
    <w:rsid w:val="00146311"/>
    <w:rsid w:val="001463D6"/>
    <w:rsid w:val="00146533"/>
    <w:rsid w:val="001465F7"/>
    <w:rsid w:val="0014665D"/>
    <w:rsid w:val="001466E2"/>
    <w:rsid w:val="0014672E"/>
    <w:rsid w:val="00146774"/>
    <w:rsid w:val="001468DD"/>
    <w:rsid w:val="00146A81"/>
    <w:rsid w:val="00146F33"/>
    <w:rsid w:val="00146F43"/>
    <w:rsid w:val="0014717C"/>
    <w:rsid w:val="0014740B"/>
    <w:rsid w:val="00147510"/>
    <w:rsid w:val="00147593"/>
    <w:rsid w:val="00147673"/>
    <w:rsid w:val="00147696"/>
    <w:rsid w:val="00147812"/>
    <w:rsid w:val="00147A88"/>
    <w:rsid w:val="00147B3C"/>
    <w:rsid w:val="00147BAC"/>
    <w:rsid w:val="00147C56"/>
    <w:rsid w:val="00147CCE"/>
    <w:rsid w:val="00147D25"/>
    <w:rsid w:val="00147E03"/>
    <w:rsid w:val="00147F50"/>
    <w:rsid w:val="001501DF"/>
    <w:rsid w:val="0015024B"/>
    <w:rsid w:val="0015035E"/>
    <w:rsid w:val="001503C5"/>
    <w:rsid w:val="001503FF"/>
    <w:rsid w:val="0015057B"/>
    <w:rsid w:val="00150681"/>
    <w:rsid w:val="00150772"/>
    <w:rsid w:val="00150AA4"/>
    <w:rsid w:val="00150B8C"/>
    <w:rsid w:val="00150C3E"/>
    <w:rsid w:val="00150D6C"/>
    <w:rsid w:val="00150F2D"/>
    <w:rsid w:val="00150F32"/>
    <w:rsid w:val="00150F66"/>
    <w:rsid w:val="001513B8"/>
    <w:rsid w:val="00151D40"/>
    <w:rsid w:val="00151E26"/>
    <w:rsid w:val="00151EEF"/>
    <w:rsid w:val="00151F0B"/>
    <w:rsid w:val="0015224D"/>
    <w:rsid w:val="0015227B"/>
    <w:rsid w:val="00152324"/>
    <w:rsid w:val="0015232B"/>
    <w:rsid w:val="001523A3"/>
    <w:rsid w:val="001523D7"/>
    <w:rsid w:val="001524F4"/>
    <w:rsid w:val="001525EE"/>
    <w:rsid w:val="0015266E"/>
    <w:rsid w:val="00152902"/>
    <w:rsid w:val="001529B8"/>
    <w:rsid w:val="001529D2"/>
    <w:rsid w:val="00152D94"/>
    <w:rsid w:val="00152E06"/>
    <w:rsid w:val="00152E34"/>
    <w:rsid w:val="00152E55"/>
    <w:rsid w:val="00153165"/>
    <w:rsid w:val="001531DC"/>
    <w:rsid w:val="00153388"/>
    <w:rsid w:val="0015339A"/>
    <w:rsid w:val="00153625"/>
    <w:rsid w:val="001536F3"/>
    <w:rsid w:val="001536FA"/>
    <w:rsid w:val="0015373F"/>
    <w:rsid w:val="00153756"/>
    <w:rsid w:val="001539F7"/>
    <w:rsid w:val="00153A44"/>
    <w:rsid w:val="00153AEC"/>
    <w:rsid w:val="00153AFB"/>
    <w:rsid w:val="00153C70"/>
    <w:rsid w:val="00153D0A"/>
    <w:rsid w:val="00153E08"/>
    <w:rsid w:val="00153F01"/>
    <w:rsid w:val="00154044"/>
    <w:rsid w:val="001547D2"/>
    <w:rsid w:val="00154856"/>
    <w:rsid w:val="00154ACE"/>
    <w:rsid w:val="00154C12"/>
    <w:rsid w:val="00154DC9"/>
    <w:rsid w:val="00154E70"/>
    <w:rsid w:val="00154E89"/>
    <w:rsid w:val="0015516F"/>
    <w:rsid w:val="001551DC"/>
    <w:rsid w:val="0015524F"/>
    <w:rsid w:val="001552EB"/>
    <w:rsid w:val="0015555C"/>
    <w:rsid w:val="00155693"/>
    <w:rsid w:val="0015578E"/>
    <w:rsid w:val="00155A33"/>
    <w:rsid w:val="00155BA7"/>
    <w:rsid w:val="00155BE0"/>
    <w:rsid w:val="00155BFF"/>
    <w:rsid w:val="00156140"/>
    <w:rsid w:val="0015628F"/>
    <w:rsid w:val="001562B6"/>
    <w:rsid w:val="00156368"/>
    <w:rsid w:val="001563BC"/>
    <w:rsid w:val="00156418"/>
    <w:rsid w:val="0015642F"/>
    <w:rsid w:val="0015659B"/>
    <w:rsid w:val="001565AA"/>
    <w:rsid w:val="0015672D"/>
    <w:rsid w:val="00156741"/>
    <w:rsid w:val="00156840"/>
    <w:rsid w:val="00156AF2"/>
    <w:rsid w:val="00156B93"/>
    <w:rsid w:val="00156BDF"/>
    <w:rsid w:val="00156CA8"/>
    <w:rsid w:val="00156D67"/>
    <w:rsid w:val="00156FA5"/>
    <w:rsid w:val="00157015"/>
    <w:rsid w:val="0015702A"/>
    <w:rsid w:val="001570CB"/>
    <w:rsid w:val="001570DB"/>
    <w:rsid w:val="00157205"/>
    <w:rsid w:val="001573E8"/>
    <w:rsid w:val="00157462"/>
    <w:rsid w:val="00157524"/>
    <w:rsid w:val="00157901"/>
    <w:rsid w:val="00157B3A"/>
    <w:rsid w:val="00157CE2"/>
    <w:rsid w:val="00157E08"/>
    <w:rsid w:val="00157E0B"/>
    <w:rsid w:val="00157F3C"/>
    <w:rsid w:val="00157FB0"/>
    <w:rsid w:val="00157FDC"/>
    <w:rsid w:val="00160396"/>
    <w:rsid w:val="001604F7"/>
    <w:rsid w:val="00160572"/>
    <w:rsid w:val="00160717"/>
    <w:rsid w:val="0016087A"/>
    <w:rsid w:val="00160A4D"/>
    <w:rsid w:val="00160DAB"/>
    <w:rsid w:val="00160E1C"/>
    <w:rsid w:val="00160E6F"/>
    <w:rsid w:val="00160EFE"/>
    <w:rsid w:val="00160FBC"/>
    <w:rsid w:val="00161095"/>
    <w:rsid w:val="001610D8"/>
    <w:rsid w:val="00161285"/>
    <w:rsid w:val="001613DB"/>
    <w:rsid w:val="00161956"/>
    <w:rsid w:val="00161A34"/>
    <w:rsid w:val="00161A3F"/>
    <w:rsid w:val="00161AAD"/>
    <w:rsid w:val="00161D45"/>
    <w:rsid w:val="00161D83"/>
    <w:rsid w:val="00161F34"/>
    <w:rsid w:val="00161FAD"/>
    <w:rsid w:val="001620BA"/>
    <w:rsid w:val="001622A7"/>
    <w:rsid w:val="001622EC"/>
    <w:rsid w:val="00162358"/>
    <w:rsid w:val="0016258C"/>
    <w:rsid w:val="001625FF"/>
    <w:rsid w:val="00162630"/>
    <w:rsid w:val="001626DE"/>
    <w:rsid w:val="001628F8"/>
    <w:rsid w:val="001629E2"/>
    <w:rsid w:val="00162AC8"/>
    <w:rsid w:val="00162BBB"/>
    <w:rsid w:val="00162BF0"/>
    <w:rsid w:val="00162C00"/>
    <w:rsid w:val="00162C20"/>
    <w:rsid w:val="00162CF5"/>
    <w:rsid w:val="00162DB0"/>
    <w:rsid w:val="00162DDA"/>
    <w:rsid w:val="00163370"/>
    <w:rsid w:val="001635C3"/>
    <w:rsid w:val="00163644"/>
    <w:rsid w:val="0016379D"/>
    <w:rsid w:val="00163891"/>
    <w:rsid w:val="00163CC7"/>
    <w:rsid w:val="00163CF6"/>
    <w:rsid w:val="00163D00"/>
    <w:rsid w:val="00163D21"/>
    <w:rsid w:val="00163EDC"/>
    <w:rsid w:val="00163F5B"/>
    <w:rsid w:val="001642A1"/>
    <w:rsid w:val="001643DA"/>
    <w:rsid w:val="001644BF"/>
    <w:rsid w:val="0016472A"/>
    <w:rsid w:val="00164CBD"/>
    <w:rsid w:val="00164E18"/>
    <w:rsid w:val="0016505D"/>
    <w:rsid w:val="00165078"/>
    <w:rsid w:val="00165153"/>
    <w:rsid w:val="00165186"/>
    <w:rsid w:val="001651A7"/>
    <w:rsid w:val="001652AC"/>
    <w:rsid w:val="00165450"/>
    <w:rsid w:val="00165750"/>
    <w:rsid w:val="0016585C"/>
    <w:rsid w:val="0016597A"/>
    <w:rsid w:val="00165A71"/>
    <w:rsid w:val="00165AB9"/>
    <w:rsid w:val="00165B72"/>
    <w:rsid w:val="00165C08"/>
    <w:rsid w:val="0016609B"/>
    <w:rsid w:val="001661B8"/>
    <w:rsid w:val="001662A9"/>
    <w:rsid w:val="001662CE"/>
    <w:rsid w:val="00166307"/>
    <w:rsid w:val="0016630A"/>
    <w:rsid w:val="001664B5"/>
    <w:rsid w:val="00166702"/>
    <w:rsid w:val="00166862"/>
    <w:rsid w:val="001668D5"/>
    <w:rsid w:val="001668DA"/>
    <w:rsid w:val="00166E65"/>
    <w:rsid w:val="00166EB9"/>
    <w:rsid w:val="00166F09"/>
    <w:rsid w:val="00167011"/>
    <w:rsid w:val="0016704E"/>
    <w:rsid w:val="001670A2"/>
    <w:rsid w:val="001670B6"/>
    <w:rsid w:val="001673CB"/>
    <w:rsid w:val="0016750B"/>
    <w:rsid w:val="00167580"/>
    <w:rsid w:val="00167751"/>
    <w:rsid w:val="001679EB"/>
    <w:rsid w:val="00167A95"/>
    <w:rsid w:val="00167B1B"/>
    <w:rsid w:val="00167CB0"/>
    <w:rsid w:val="00167D3B"/>
    <w:rsid w:val="001702E6"/>
    <w:rsid w:val="0017030B"/>
    <w:rsid w:val="001703A0"/>
    <w:rsid w:val="00170664"/>
    <w:rsid w:val="00170888"/>
    <w:rsid w:val="001709E4"/>
    <w:rsid w:val="00170B4A"/>
    <w:rsid w:val="00170C63"/>
    <w:rsid w:val="00170CBB"/>
    <w:rsid w:val="00170DEA"/>
    <w:rsid w:val="00170E58"/>
    <w:rsid w:val="00170E81"/>
    <w:rsid w:val="00170FB6"/>
    <w:rsid w:val="001710B2"/>
    <w:rsid w:val="00171112"/>
    <w:rsid w:val="0017172A"/>
    <w:rsid w:val="00171950"/>
    <w:rsid w:val="00171BFC"/>
    <w:rsid w:val="00171EA6"/>
    <w:rsid w:val="00171EE8"/>
    <w:rsid w:val="00171F7D"/>
    <w:rsid w:val="00171F96"/>
    <w:rsid w:val="00171FAB"/>
    <w:rsid w:val="001720AC"/>
    <w:rsid w:val="001720B9"/>
    <w:rsid w:val="00172111"/>
    <w:rsid w:val="00172211"/>
    <w:rsid w:val="00172222"/>
    <w:rsid w:val="00172293"/>
    <w:rsid w:val="0017236B"/>
    <w:rsid w:val="00172612"/>
    <w:rsid w:val="00172A8C"/>
    <w:rsid w:val="00172B15"/>
    <w:rsid w:val="00172B4B"/>
    <w:rsid w:val="00172C82"/>
    <w:rsid w:val="00172DEC"/>
    <w:rsid w:val="00172E6A"/>
    <w:rsid w:val="00173056"/>
    <w:rsid w:val="0017306A"/>
    <w:rsid w:val="0017313E"/>
    <w:rsid w:val="001731CD"/>
    <w:rsid w:val="001731FF"/>
    <w:rsid w:val="001732E3"/>
    <w:rsid w:val="00173482"/>
    <w:rsid w:val="0017349F"/>
    <w:rsid w:val="001735AA"/>
    <w:rsid w:val="001739B7"/>
    <w:rsid w:val="001739E9"/>
    <w:rsid w:val="00173ACA"/>
    <w:rsid w:val="00173AEB"/>
    <w:rsid w:val="00173C15"/>
    <w:rsid w:val="00173D1E"/>
    <w:rsid w:val="00173D4A"/>
    <w:rsid w:val="00173D7C"/>
    <w:rsid w:val="00173E80"/>
    <w:rsid w:val="00173F16"/>
    <w:rsid w:val="001740F1"/>
    <w:rsid w:val="001740FB"/>
    <w:rsid w:val="00174100"/>
    <w:rsid w:val="00174270"/>
    <w:rsid w:val="00174301"/>
    <w:rsid w:val="001745E8"/>
    <w:rsid w:val="0017466F"/>
    <w:rsid w:val="001748FA"/>
    <w:rsid w:val="00174BF9"/>
    <w:rsid w:val="00174D92"/>
    <w:rsid w:val="0017501D"/>
    <w:rsid w:val="001750EE"/>
    <w:rsid w:val="00175164"/>
    <w:rsid w:val="001751E2"/>
    <w:rsid w:val="001752A9"/>
    <w:rsid w:val="0017530A"/>
    <w:rsid w:val="00175732"/>
    <w:rsid w:val="00175796"/>
    <w:rsid w:val="001757C8"/>
    <w:rsid w:val="0017585D"/>
    <w:rsid w:val="00175969"/>
    <w:rsid w:val="001759EB"/>
    <w:rsid w:val="00175AAB"/>
    <w:rsid w:val="00175CFC"/>
    <w:rsid w:val="00175D36"/>
    <w:rsid w:val="00175DA0"/>
    <w:rsid w:val="00175E6C"/>
    <w:rsid w:val="00175F19"/>
    <w:rsid w:val="00175F90"/>
    <w:rsid w:val="0017602E"/>
    <w:rsid w:val="00176436"/>
    <w:rsid w:val="001764A9"/>
    <w:rsid w:val="001764DE"/>
    <w:rsid w:val="0017684C"/>
    <w:rsid w:val="00176886"/>
    <w:rsid w:val="00176973"/>
    <w:rsid w:val="001769D3"/>
    <w:rsid w:val="00176C78"/>
    <w:rsid w:val="00176CC0"/>
    <w:rsid w:val="00176E4A"/>
    <w:rsid w:val="00176FA6"/>
    <w:rsid w:val="0017707F"/>
    <w:rsid w:val="0017712B"/>
    <w:rsid w:val="001771B2"/>
    <w:rsid w:val="00177792"/>
    <w:rsid w:val="0017785E"/>
    <w:rsid w:val="00177D57"/>
    <w:rsid w:val="00180099"/>
    <w:rsid w:val="00180121"/>
    <w:rsid w:val="00180173"/>
    <w:rsid w:val="001801BD"/>
    <w:rsid w:val="00180297"/>
    <w:rsid w:val="001802FF"/>
    <w:rsid w:val="00180369"/>
    <w:rsid w:val="0018077A"/>
    <w:rsid w:val="00180969"/>
    <w:rsid w:val="00180B8D"/>
    <w:rsid w:val="00180C63"/>
    <w:rsid w:val="00180D9B"/>
    <w:rsid w:val="00180E3A"/>
    <w:rsid w:val="0018124B"/>
    <w:rsid w:val="0018148C"/>
    <w:rsid w:val="001815CC"/>
    <w:rsid w:val="001816DE"/>
    <w:rsid w:val="001816E2"/>
    <w:rsid w:val="00181810"/>
    <w:rsid w:val="00181962"/>
    <w:rsid w:val="00181A40"/>
    <w:rsid w:val="00181B67"/>
    <w:rsid w:val="00181B70"/>
    <w:rsid w:val="00181C3F"/>
    <w:rsid w:val="00181C86"/>
    <w:rsid w:val="00181EE6"/>
    <w:rsid w:val="00181EEF"/>
    <w:rsid w:val="0018209E"/>
    <w:rsid w:val="0018234C"/>
    <w:rsid w:val="00182368"/>
    <w:rsid w:val="00182500"/>
    <w:rsid w:val="00182507"/>
    <w:rsid w:val="00182B58"/>
    <w:rsid w:val="00182C75"/>
    <w:rsid w:val="00182C91"/>
    <w:rsid w:val="00182E22"/>
    <w:rsid w:val="00183215"/>
    <w:rsid w:val="00183236"/>
    <w:rsid w:val="00183344"/>
    <w:rsid w:val="0018343D"/>
    <w:rsid w:val="00183638"/>
    <w:rsid w:val="0018381D"/>
    <w:rsid w:val="00183A63"/>
    <w:rsid w:val="00183A95"/>
    <w:rsid w:val="00183A98"/>
    <w:rsid w:val="00183AC2"/>
    <w:rsid w:val="00183CF0"/>
    <w:rsid w:val="00183D2F"/>
    <w:rsid w:val="00183FB5"/>
    <w:rsid w:val="0018446F"/>
    <w:rsid w:val="001845A1"/>
    <w:rsid w:val="0018474D"/>
    <w:rsid w:val="00184A0E"/>
    <w:rsid w:val="00184B55"/>
    <w:rsid w:val="00184C6E"/>
    <w:rsid w:val="00184E13"/>
    <w:rsid w:val="00184F69"/>
    <w:rsid w:val="00184FDC"/>
    <w:rsid w:val="0018521C"/>
    <w:rsid w:val="00185247"/>
    <w:rsid w:val="00185639"/>
    <w:rsid w:val="001856EB"/>
    <w:rsid w:val="001857C9"/>
    <w:rsid w:val="0018580B"/>
    <w:rsid w:val="00185814"/>
    <w:rsid w:val="00185877"/>
    <w:rsid w:val="00185BE0"/>
    <w:rsid w:val="00185E2F"/>
    <w:rsid w:val="00185E4A"/>
    <w:rsid w:val="00185F0F"/>
    <w:rsid w:val="00186015"/>
    <w:rsid w:val="001860F3"/>
    <w:rsid w:val="001861FB"/>
    <w:rsid w:val="0018621B"/>
    <w:rsid w:val="00186295"/>
    <w:rsid w:val="001862F9"/>
    <w:rsid w:val="0018636A"/>
    <w:rsid w:val="00186491"/>
    <w:rsid w:val="001864AA"/>
    <w:rsid w:val="00186603"/>
    <w:rsid w:val="001866B7"/>
    <w:rsid w:val="001866BF"/>
    <w:rsid w:val="001867B0"/>
    <w:rsid w:val="001867B1"/>
    <w:rsid w:val="001868DD"/>
    <w:rsid w:val="00186C60"/>
    <w:rsid w:val="00186CA7"/>
    <w:rsid w:val="00186D35"/>
    <w:rsid w:val="00186E21"/>
    <w:rsid w:val="00186F6D"/>
    <w:rsid w:val="00187001"/>
    <w:rsid w:val="00187028"/>
    <w:rsid w:val="00187062"/>
    <w:rsid w:val="001873ED"/>
    <w:rsid w:val="00187432"/>
    <w:rsid w:val="00187444"/>
    <w:rsid w:val="001876BE"/>
    <w:rsid w:val="0018779F"/>
    <w:rsid w:val="00187DD6"/>
    <w:rsid w:val="00187EA3"/>
    <w:rsid w:val="00187F05"/>
    <w:rsid w:val="0019007B"/>
    <w:rsid w:val="001902D0"/>
    <w:rsid w:val="001908CD"/>
    <w:rsid w:val="00190F5F"/>
    <w:rsid w:val="00190FD2"/>
    <w:rsid w:val="001910FD"/>
    <w:rsid w:val="00191207"/>
    <w:rsid w:val="00191310"/>
    <w:rsid w:val="00191623"/>
    <w:rsid w:val="001918CB"/>
    <w:rsid w:val="00191941"/>
    <w:rsid w:val="00191A6C"/>
    <w:rsid w:val="00191BD6"/>
    <w:rsid w:val="00192026"/>
    <w:rsid w:val="001920FB"/>
    <w:rsid w:val="00192228"/>
    <w:rsid w:val="00192511"/>
    <w:rsid w:val="0019291E"/>
    <w:rsid w:val="00192D76"/>
    <w:rsid w:val="00192F23"/>
    <w:rsid w:val="00192FCA"/>
    <w:rsid w:val="00192FDA"/>
    <w:rsid w:val="0019301A"/>
    <w:rsid w:val="0019309B"/>
    <w:rsid w:val="001931A6"/>
    <w:rsid w:val="001931B2"/>
    <w:rsid w:val="00193360"/>
    <w:rsid w:val="001936DF"/>
    <w:rsid w:val="0019373C"/>
    <w:rsid w:val="00193783"/>
    <w:rsid w:val="001937B2"/>
    <w:rsid w:val="00193A56"/>
    <w:rsid w:val="00193AF7"/>
    <w:rsid w:val="00193B55"/>
    <w:rsid w:val="00193D5D"/>
    <w:rsid w:val="00193E14"/>
    <w:rsid w:val="00193E52"/>
    <w:rsid w:val="00194B7C"/>
    <w:rsid w:val="00194E80"/>
    <w:rsid w:val="00194FC2"/>
    <w:rsid w:val="001950BE"/>
    <w:rsid w:val="00195193"/>
    <w:rsid w:val="001952A5"/>
    <w:rsid w:val="0019537B"/>
    <w:rsid w:val="0019557C"/>
    <w:rsid w:val="00195603"/>
    <w:rsid w:val="0019596A"/>
    <w:rsid w:val="00195A32"/>
    <w:rsid w:val="00195A67"/>
    <w:rsid w:val="00195B2B"/>
    <w:rsid w:val="00195C1A"/>
    <w:rsid w:val="00195E18"/>
    <w:rsid w:val="00195F4A"/>
    <w:rsid w:val="00195FAE"/>
    <w:rsid w:val="001960C3"/>
    <w:rsid w:val="001961A8"/>
    <w:rsid w:val="00196275"/>
    <w:rsid w:val="001962AF"/>
    <w:rsid w:val="001962DE"/>
    <w:rsid w:val="001964E3"/>
    <w:rsid w:val="00196543"/>
    <w:rsid w:val="00196559"/>
    <w:rsid w:val="001965E1"/>
    <w:rsid w:val="001966BC"/>
    <w:rsid w:val="001967F2"/>
    <w:rsid w:val="00196905"/>
    <w:rsid w:val="00196BB0"/>
    <w:rsid w:val="00196D3F"/>
    <w:rsid w:val="00196E47"/>
    <w:rsid w:val="00196E56"/>
    <w:rsid w:val="00196E5D"/>
    <w:rsid w:val="00196F33"/>
    <w:rsid w:val="00197272"/>
    <w:rsid w:val="0019730B"/>
    <w:rsid w:val="0019732B"/>
    <w:rsid w:val="001973B9"/>
    <w:rsid w:val="00197446"/>
    <w:rsid w:val="001974E1"/>
    <w:rsid w:val="001974F2"/>
    <w:rsid w:val="00197621"/>
    <w:rsid w:val="001976E8"/>
    <w:rsid w:val="00197823"/>
    <w:rsid w:val="00197850"/>
    <w:rsid w:val="00197858"/>
    <w:rsid w:val="00197963"/>
    <w:rsid w:val="001979D3"/>
    <w:rsid w:val="00197A5A"/>
    <w:rsid w:val="00197AAD"/>
    <w:rsid w:val="00197C4A"/>
    <w:rsid w:val="00197D5B"/>
    <w:rsid w:val="00197D97"/>
    <w:rsid w:val="00197DDB"/>
    <w:rsid w:val="00197DE4"/>
    <w:rsid w:val="00197E54"/>
    <w:rsid w:val="001A019D"/>
    <w:rsid w:val="001A0228"/>
    <w:rsid w:val="001A07C0"/>
    <w:rsid w:val="001A087A"/>
    <w:rsid w:val="001A08C9"/>
    <w:rsid w:val="001A090D"/>
    <w:rsid w:val="001A0967"/>
    <w:rsid w:val="001A0A0A"/>
    <w:rsid w:val="001A0AA5"/>
    <w:rsid w:val="001A0BD0"/>
    <w:rsid w:val="001A0C73"/>
    <w:rsid w:val="001A0C98"/>
    <w:rsid w:val="001A0CC1"/>
    <w:rsid w:val="001A0E44"/>
    <w:rsid w:val="001A0FE0"/>
    <w:rsid w:val="001A11F7"/>
    <w:rsid w:val="001A1228"/>
    <w:rsid w:val="001A17EA"/>
    <w:rsid w:val="001A18CD"/>
    <w:rsid w:val="001A18E4"/>
    <w:rsid w:val="001A1A14"/>
    <w:rsid w:val="001A1C12"/>
    <w:rsid w:val="001A1E62"/>
    <w:rsid w:val="001A2188"/>
    <w:rsid w:val="001A220B"/>
    <w:rsid w:val="001A2267"/>
    <w:rsid w:val="001A22CF"/>
    <w:rsid w:val="001A2326"/>
    <w:rsid w:val="001A2338"/>
    <w:rsid w:val="001A23EE"/>
    <w:rsid w:val="001A254C"/>
    <w:rsid w:val="001A255D"/>
    <w:rsid w:val="001A25F5"/>
    <w:rsid w:val="001A2692"/>
    <w:rsid w:val="001A292A"/>
    <w:rsid w:val="001A29E2"/>
    <w:rsid w:val="001A2A48"/>
    <w:rsid w:val="001A2A5E"/>
    <w:rsid w:val="001A2A61"/>
    <w:rsid w:val="001A2D91"/>
    <w:rsid w:val="001A2E01"/>
    <w:rsid w:val="001A2E7B"/>
    <w:rsid w:val="001A2ED2"/>
    <w:rsid w:val="001A2FA1"/>
    <w:rsid w:val="001A2FB9"/>
    <w:rsid w:val="001A3187"/>
    <w:rsid w:val="001A3195"/>
    <w:rsid w:val="001A32CF"/>
    <w:rsid w:val="001A33B3"/>
    <w:rsid w:val="001A3401"/>
    <w:rsid w:val="001A341B"/>
    <w:rsid w:val="001A3653"/>
    <w:rsid w:val="001A371E"/>
    <w:rsid w:val="001A37BE"/>
    <w:rsid w:val="001A39B4"/>
    <w:rsid w:val="001A3A2F"/>
    <w:rsid w:val="001A3B94"/>
    <w:rsid w:val="001A3BFE"/>
    <w:rsid w:val="001A3CFC"/>
    <w:rsid w:val="001A3D0B"/>
    <w:rsid w:val="001A3D6E"/>
    <w:rsid w:val="001A3E5B"/>
    <w:rsid w:val="001A3E77"/>
    <w:rsid w:val="001A40A3"/>
    <w:rsid w:val="001A414C"/>
    <w:rsid w:val="001A41FB"/>
    <w:rsid w:val="001A42CE"/>
    <w:rsid w:val="001A444D"/>
    <w:rsid w:val="001A4481"/>
    <w:rsid w:val="001A453C"/>
    <w:rsid w:val="001A45F3"/>
    <w:rsid w:val="001A4623"/>
    <w:rsid w:val="001A4628"/>
    <w:rsid w:val="001A46B9"/>
    <w:rsid w:val="001A47ED"/>
    <w:rsid w:val="001A48E0"/>
    <w:rsid w:val="001A4B0D"/>
    <w:rsid w:val="001A4B55"/>
    <w:rsid w:val="001A4E47"/>
    <w:rsid w:val="001A4F27"/>
    <w:rsid w:val="001A5119"/>
    <w:rsid w:val="001A5227"/>
    <w:rsid w:val="001A5265"/>
    <w:rsid w:val="001A527E"/>
    <w:rsid w:val="001A5504"/>
    <w:rsid w:val="001A5702"/>
    <w:rsid w:val="001A5730"/>
    <w:rsid w:val="001A57BF"/>
    <w:rsid w:val="001A5A1B"/>
    <w:rsid w:val="001A5A41"/>
    <w:rsid w:val="001A5CB3"/>
    <w:rsid w:val="001A5DDC"/>
    <w:rsid w:val="001A63CB"/>
    <w:rsid w:val="001A6748"/>
    <w:rsid w:val="001A6770"/>
    <w:rsid w:val="001A67B6"/>
    <w:rsid w:val="001A67CA"/>
    <w:rsid w:val="001A67E5"/>
    <w:rsid w:val="001A685B"/>
    <w:rsid w:val="001A6870"/>
    <w:rsid w:val="001A6A0F"/>
    <w:rsid w:val="001A6A8F"/>
    <w:rsid w:val="001A6C94"/>
    <w:rsid w:val="001A6D27"/>
    <w:rsid w:val="001A6FA6"/>
    <w:rsid w:val="001A70FC"/>
    <w:rsid w:val="001A7145"/>
    <w:rsid w:val="001A726C"/>
    <w:rsid w:val="001A73D3"/>
    <w:rsid w:val="001A7501"/>
    <w:rsid w:val="001A756F"/>
    <w:rsid w:val="001A7729"/>
    <w:rsid w:val="001A7AB3"/>
    <w:rsid w:val="001A7AD4"/>
    <w:rsid w:val="001A7B7C"/>
    <w:rsid w:val="001A7CED"/>
    <w:rsid w:val="001A7D69"/>
    <w:rsid w:val="001A7FD8"/>
    <w:rsid w:val="001B0003"/>
    <w:rsid w:val="001B000E"/>
    <w:rsid w:val="001B00F4"/>
    <w:rsid w:val="001B022E"/>
    <w:rsid w:val="001B0349"/>
    <w:rsid w:val="001B04C7"/>
    <w:rsid w:val="001B0693"/>
    <w:rsid w:val="001B06D4"/>
    <w:rsid w:val="001B0782"/>
    <w:rsid w:val="001B0806"/>
    <w:rsid w:val="001B0912"/>
    <w:rsid w:val="001B0DC6"/>
    <w:rsid w:val="001B0E1E"/>
    <w:rsid w:val="001B0FEA"/>
    <w:rsid w:val="001B1013"/>
    <w:rsid w:val="001B1102"/>
    <w:rsid w:val="001B112D"/>
    <w:rsid w:val="001B14A1"/>
    <w:rsid w:val="001B14AA"/>
    <w:rsid w:val="001B1686"/>
    <w:rsid w:val="001B1832"/>
    <w:rsid w:val="001B18BC"/>
    <w:rsid w:val="001B1AC5"/>
    <w:rsid w:val="001B1C42"/>
    <w:rsid w:val="001B1C5B"/>
    <w:rsid w:val="001B1CA3"/>
    <w:rsid w:val="001B1E75"/>
    <w:rsid w:val="001B1EA3"/>
    <w:rsid w:val="001B1EF6"/>
    <w:rsid w:val="001B1F78"/>
    <w:rsid w:val="001B20A5"/>
    <w:rsid w:val="001B231A"/>
    <w:rsid w:val="001B2642"/>
    <w:rsid w:val="001B26F8"/>
    <w:rsid w:val="001B297E"/>
    <w:rsid w:val="001B2BD6"/>
    <w:rsid w:val="001B2C9D"/>
    <w:rsid w:val="001B2D8A"/>
    <w:rsid w:val="001B2E3A"/>
    <w:rsid w:val="001B3086"/>
    <w:rsid w:val="001B3138"/>
    <w:rsid w:val="001B3173"/>
    <w:rsid w:val="001B3268"/>
    <w:rsid w:val="001B3599"/>
    <w:rsid w:val="001B36CA"/>
    <w:rsid w:val="001B3904"/>
    <w:rsid w:val="001B3970"/>
    <w:rsid w:val="001B3BB9"/>
    <w:rsid w:val="001B3C0A"/>
    <w:rsid w:val="001B3C35"/>
    <w:rsid w:val="001B3DA4"/>
    <w:rsid w:val="001B3E34"/>
    <w:rsid w:val="001B3EBF"/>
    <w:rsid w:val="001B3F57"/>
    <w:rsid w:val="001B4094"/>
    <w:rsid w:val="001B41E7"/>
    <w:rsid w:val="001B422D"/>
    <w:rsid w:val="001B454C"/>
    <w:rsid w:val="001B46AA"/>
    <w:rsid w:val="001B48E1"/>
    <w:rsid w:val="001B4B51"/>
    <w:rsid w:val="001B4E1B"/>
    <w:rsid w:val="001B52A7"/>
    <w:rsid w:val="001B53BB"/>
    <w:rsid w:val="001B544C"/>
    <w:rsid w:val="001B5693"/>
    <w:rsid w:val="001B5AE8"/>
    <w:rsid w:val="001B5BF1"/>
    <w:rsid w:val="001B5CDE"/>
    <w:rsid w:val="001B5CED"/>
    <w:rsid w:val="001B5D9E"/>
    <w:rsid w:val="001B5DCD"/>
    <w:rsid w:val="001B5FBE"/>
    <w:rsid w:val="001B5FCD"/>
    <w:rsid w:val="001B60EF"/>
    <w:rsid w:val="001B6209"/>
    <w:rsid w:val="001B6557"/>
    <w:rsid w:val="001B65B0"/>
    <w:rsid w:val="001B66E4"/>
    <w:rsid w:val="001B6706"/>
    <w:rsid w:val="001B6751"/>
    <w:rsid w:val="001B6998"/>
    <w:rsid w:val="001B6BA4"/>
    <w:rsid w:val="001B6C4A"/>
    <w:rsid w:val="001B7074"/>
    <w:rsid w:val="001B70D4"/>
    <w:rsid w:val="001B7221"/>
    <w:rsid w:val="001B7245"/>
    <w:rsid w:val="001B727D"/>
    <w:rsid w:val="001B733A"/>
    <w:rsid w:val="001B76D2"/>
    <w:rsid w:val="001B78F9"/>
    <w:rsid w:val="001B792F"/>
    <w:rsid w:val="001B7A01"/>
    <w:rsid w:val="001B7BAC"/>
    <w:rsid w:val="001B7D27"/>
    <w:rsid w:val="001B7D3A"/>
    <w:rsid w:val="001B7D81"/>
    <w:rsid w:val="001B7E23"/>
    <w:rsid w:val="001B7E3C"/>
    <w:rsid w:val="001B7FE3"/>
    <w:rsid w:val="001C006B"/>
    <w:rsid w:val="001C0097"/>
    <w:rsid w:val="001C013A"/>
    <w:rsid w:val="001C0196"/>
    <w:rsid w:val="001C0266"/>
    <w:rsid w:val="001C0475"/>
    <w:rsid w:val="001C063E"/>
    <w:rsid w:val="001C066A"/>
    <w:rsid w:val="001C0B65"/>
    <w:rsid w:val="001C0C21"/>
    <w:rsid w:val="001C0C2C"/>
    <w:rsid w:val="001C0CD4"/>
    <w:rsid w:val="001C0E6C"/>
    <w:rsid w:val="001C13D2"/>
    <w:rsid w:val="001C13EF"/>
    <w:rsid w:val="001C1480"/>
    <w:rsid w:val="001C16A3"/>
    <w:rsid w:val="001C1786"/>
    <w:rsid w:val="001C17E2"/>
    <w:rsid w:val="001C1835"/>
    <w:rsid w:val="001C18D1"/>
    <w:rsid w:val="001C1ADE"/>
    <w:rsid w:val="001C1B49"/>
    <w:rsid w:val="001C1BB2"/>
    <w:rsid w:val="001C1C64"/>
    <w:rsid w:val="001C1D5B"/>
    <w:rsid w:val="001C1D71"/>
    <w:rsid w:val="001C1E7F"/>
    <w:rsid w:val="001C1FAA"/>
    <w:rsid w:val="001C213C"/>
    <w:rsid w:val="001C2281"/>
    <w:rsid w:val="001C240B"/>
    <w:rsid w:val="001C2481"/>
    <w:rsid w:val="001C257D"/>
    <w:rsid w:val="001C25E3"/>
    <w:rsid w:val="001C26AF"/>
    <w:rsid w:val="001C2738"/>
    <w:rsid w:val="001C28A5"/>
    <w:rsid w:val="001C29A7"/>
    <w:rsid w:val="001C2A92"/>
    <w:rsid w:val="001C2B2D"/>
    <w:rsid w:val="001C2C14"/>
    <w:rsid w:val="001C2CBF"/>
    <w:rsid w:val="001C2D7F"/>
    <w:rsid w:val="001C30F8"/>
    <w:rsid w:val="001C31F7"/>
    <w:rsid w:val="001C3373"/>
    <w:rsid w:val="001C33A0"/>
    <w:rsid w:val="001C3418"/>
    <w:rsid w:val="001C3514"/>
    <w:rsid w:val="001C356F"/>
    <w:rsid w:val="001C3644"/>
    <w:rsid w:val="001C37A3"/>
    <w:rsid w:val="001C3830"/>
    <w:rsid w:val="001C3B00"/>
    <w:rsid w:val="001C41A8"/>
    <w:rsid w:val="001C4240"/>
    <w:rsid w:val="001C4435"/>
    <w:rsid w:val="001C4474"/>
    <w:rsid w:val="001C4573"/>
    <w:rsid w:val="001C4606"/>
    <w:rsid w:val="001C46DD"/>
    <w:rsid w:val="001C47EA"/>
    <w:rsid w:val="001C49BD"/>
    <w:rsid w:val="001C4B74"/>
    <w:rsid w:val="001C4B80"/>
    <w:rsid w:val="001C4B82"/>
    <w:rsid w:val="001C4E2A"/>
    <w:rsid w:val="001C4ED2"/>
    <w:rsid w:val="001C512D"/>
    <w:rsid w:val="001C516E"/>
    <w:rsid w:val="001C5460"/>
    <w:rsid w:val="001C59C7"/>
    <w:rsid w:val="001C5ACC"/>
    <w:rsid w:val="001C5B4E"/>
    <w:rsid w:val="001C5B66"/>
    <w:rsid w:val="001C5B6C"/>
    <w:rsid w:val="001C5C0E"/>
    <w:rsid w:val="001C5C69"/>
    <w:rsid w:val="001C5CA3"/>
    <w:rsid w:val="001C5CDA"/>
    <w:rsid w:val="001C5D48"/>
    <w:rsid w:val="001C5DE2"/>
    <w:rsid w:val="001C5E09"/>
    <w:rsid w:val="001C5E6C"/>
    <w:rsid w:val="001C5EFE"/>
    <w:rsid w:val="001C5F02"/>
    <w:rsid w:val="001C603B"/>
    <w:rsid w:val="001C60EF"/>
    <w:rsid w:val="001C61A4"/>
    <w:rsid w:val="001C627D"/>
    <w:rsid w:val="001C6457"/>
    <w:rsid w:val="001C64DB"/>
    <w:rsid w:val="001C6616"/>
    <w:rsid w:val="001C661D"/>
    <w:rsid w:val="001C672C"/>
    <w:rsid w:val="001C67FE"/>
    <w:rsid w:val="001C6823"/>
    <w:rsid w:val="001C69A2"/>
    <w:rsid w:val="001C6B33"/>
    <w:rsid w:val="001C6B7D"/>
    <w:rsid w:val="001C6C32"/>
    <w:rsid w:val="001C6E2E"/>
    <w:rsid w:val="001C6F61"/>
    <w:rsid w:val="001C70C2"/>
    <w:rsid w:val="001C70FB"/>
    <w:rsid w:val="001C7372"/>
    <w:rsid w:val="001C737C"/>
    <w:rsid w:val="001C73C1"/>
    <w:rsid w:val="001C74D0"/>
    <w:rsid w:val="001C75A3"/>
    <w:rsid w:val="001C7623"/>
    <w:rsid w:val="001C7650"/>
    <w:rsid w:val="001C7725"/>
    <w:rsid w:val="001C7835"/>
    <w:rsid w:val="001C7876"/>
    <w:rsid w:val="001C7C4A"/>
    <w:rsid w:val="001C7C56"/>
    <w:rsid w:val="001C7DCC"/>
    <w:rsid w:val="001C7EE4"/>
    <w:rsid w:val="001D01AE"/>
    <w:rsid w:val="001D026C"/>
    <w:rsid w:val="001D0280"/>
    <w:rsid w:val="001D0297"/>
    <w:rsid w:val="001D03F1"/>
    <w:rsid w:val="001D04AF"/>
    <w:rsid w:val="001D04BC"/>
    <w:rsid w:val="001D0535"/>
    <w:rsid w:val="001D0691"/>
    <w:rsid w:val="001D06CF"/>
    <w:rsid w:val="001D09E8"/>
    <w:rsid w:val="001D0B26"/>
    <w:rsid w:val="001D0BA6"/>
    <w:rsid w:val="001D0CBB"/>
    <w:rsid w:val="001D0D53"/>
    <w:rsid w:val="001D0E4C"/>
    <w:rsid w:val="001D0EAE"/>
    <w:rsid w:val="001D10C2"/>
    <w:rsid w:val="001D1279"/>
    <w:rsid w:val="001D12A7"/>
    <w:rsid w:val="001D15AE"/>
    <w:rsid w:val="001D161B"/>
    <w:rsid w:val="001D17FC"/>
    <w:rsid w:val="001D183D"/>
    <w:rsid w:val="001D18C9"/>
    <w:rsid w:val="001D19EF"/>
    <w:rsid w:val="001D1AF1"/>
    <w:rsid w:val="001D1C04"/>
    <w:rsid w:val="001D1D7C"/>
    <w:rsid w:val="001D1F06"/>
    <w:rsid w:val="001D1F42"/>
    <w:rsid w:val="001D20D3"/>
    <w:rsid w:val="001D20E8"/>
    <w:rsid w:val="001D22D6"/>
    <w:rsid w:val="001D22E8"/>
    <w:rsid w:val="001D23C2"/>
    <w:rsid w:val="001D24AF"/>
    <w:rsid w:val="001D25F8"/>
    <w:rsid w:val="001D2A59"/>
    <w:rsid w:val="001D2AAB"/>
    <w:rsid w:val="001D321C"/>
    <w:rsid w:val="001D335E"/>
    <w:rsid w:val="001D39BD"/>
    <w:rsid w:val="001D3B97"/>
    <w:rsid w:val="001D3C61"/>
    <w:rsid w:val="001D3DEE"/>
    <w:rsid w:val="001D413B"/>
    <w:rsid w:val="001D41CE"/>
    <w:rsid w:val="001D423D"/>
    <w:rsid w:val="001D4359"/>
    <w:rsid w:val="001D4408"/>
    <w:rsid w:val="001D496A"/>
    <w:rsid w:val="001D49B2"/>
    <w:rsid w:val="001D4B13"/>
    <w:rsid w:val="001D4BDA"/>
    <w:rsid w:val="001D4E33"/>
    <w:rsid w:val="001D4E47"/>
    <w:rsid w:val="001D4F54"/>
    <w:rsid w:val="001D4F88"/>
    <w:rsid w:val="001D503F"/>
    <w:rsid w:val="001D5151"/>
    <w:rsid w:val="001D537E"/>
    <w:rsid w:val="001D548D"/>
    <w:rsid w:val="001D5558"/>
    <w:rsid w:val="001D56E0"/>
    <w:rsid w:val="001D5A4F"/>
    <w:rsid w:val="001D5A98"/>
    <w:rsid w:val="001D5B7C"/>
    <w:rsid w:val="001D5C11"/>
    <w:rsid w:val="001D5CA6"/>
    <w:rsid w:val="001D5CCE"/>
    <w:rsid w:val="001D5DE7"/>
    <w:rsid w:val="001D5F04"/>
    <w:rsid w:val="001D5F39"/>
    <w:rsid w:val="001D61C3"/>
    <w:rsid w:val="001D625B"/>
    <w:rsid w:val="001D626B"/>
    <w:rsid w:val="001D6291"/>
    <w:rsid w:val="001D63AC"/>
    <w:rsid w:val="001D648A"/>
    <w:rsid w:val="001D6656"/>
    <w:rsid w:val="001D6B8E"/>
    <w:rsid w:val="001D6C8E"/>
    <w:rsid w:val="001D6CEA"/>
    <w:rsid w:val="001D6E5E"/>
    <w:rsid w:val="001D6E9E"/>
    <w:rsid w:val="001D70FA"/>
    <w:rsid w:val="001D72AA"/>
    <w:rsid w:val="001D758B"/>
    <w:rsid w:val="001D75D5"/>
    <w:rsid w:val="001D7890"/>
    <w:rsid w:val="001D78AF"/>
    <w:rsid w:val="001D7A2D"/>
    <w:rsid w:val="001D7D5E"/>
    <w:rsid w:val="001D7E0C"/>
    <w:rsid w:val="001E00AD"/>
    <w:rsid w:val="001E013C"/>
    <w:rsid w:val="001E05B2"/>
    <w:rsid w:val="001E05F4"/>
    <w:rsid w:val="001E06A9"/>
    <w:rsid w:val="001E06B8"/>
    <w:rsid w:val="001E0727"/>
    <w:rsid w:val="001E0738"/>
    <w:rsid w:val="001E08B3"/>
    <w:rsid w:val="001E091E"/>
    <w:rsid w:val="001E0F57"/>
    <w:rsid w:val="001E106E"/>
    <w:rsid w:val="001E11D1"/>
    <w:rsid w:val="001E1326"/>
    <w:rsid w:val="001E1441"/>
    <w:rsid w:val="001E1503"/>
    <w:rsid w:val="001E1563"/>
    <w:rsid w:val="001E1725"/>
    <w:rsid w:val="001E1757"/>
    <w:rsid w:val="001E180D"/>
    <w:rsid w:val="001E1B34"/>
    <w:rsid w:val="001E1C58"/>
    <w:rsid w:val="001E1CD9"/>
    <w:rsid w:val="001E1E5D"/>
    <w:rsid w:val="001E20F5"/>
    <w:rsid w:val="001E22D6"/>
    <w:rsid w:val="001E247F"/>
    <w:rsid w:val="001E2584"/>
    <w:rsid w:val="001E25ED"/>
    <w:rsid w:val="001E26F8"/>
    <w:rsid w:val="001E2ACE"/>
    <w:rsid w:val="001E2B1B"/>
    <w:rsid w:val="001E2B48"/>
    <w:rsid w:val="001E2B7B"/>
    <w:rsid w:val="001E2C43"/>
    <w:rsid w:val="001E2C5C"/>
    <w:rsid w:val="001E2D28"/>
    <w:rsid w:val="001E2DAB"/>
    <w:rsid w:val="001E306E"/>
    <w:rsid w:val="001E3182"/>
    <w:rsid w:val="001E31E4"/>
    <w:rsid w:val="001E31FD"/>
    <w:rsid w:val="001E3422"/>
    <w:rsid w:val="001E357F"/>
    <w:rsid w:val="001E39A6"/>
    <w:rsid w:val="001E3AF1"/>
    <w:rsid w:val="001E3BAD"/>
    <w:rsid w:val="001E3C56"/>
    <w:rsid w:val="001E3E02"/>
    <w:rsid w:val="001E43DF"/>
    <w:rsid w:val="001E440E"/>
    <w:rsid w:val="001E452D"/>
    <w:rsid w:val="001E476A"/>
    <w:rsid w:val="001E4923"/>
    <w:rsid w:val="001E49D4"/>
    <w:rsid w:val="001E4A8D"/>
    <w:rsid w:val="001E4B7A"/>
    <w:rsid w:val="001E4BB0"/>
    <w:rsid w:val="001E4BBB"/>
    <w:rsid w:val="001E4BBD"/>
    <w:rsid w:val="001E4BC2"/>
    <w:rsid w:val="001E4DC7"/>
    <w:rsid w:val="001E513D"/>
    <w:rsid w:val="001E541A"/>
    <w:rsid w:val="001E556D"/>
    <w:rsid w:val="001E564E"/>
    <w:rsid w:val="001E56F1"/>
    <w:rsid w:val="001E5A26"/>
    <w:rsid w:val="001E5A8C"/>
    <w:rsid w:val="001E5C4B"/>
    <w:rsid w:val="001E5DCA"/>
    <w:rsid w:val="001E604B"/>
    <w:rsid w:val="001E6111"/>
    <w:rsid w:val="001E614D"/>
    <w:rsid w:val="001E6250"/>
    <w:rsid w:val="001E630C"/>
    <w:rsid w:val="001E636E"/>
    <w:rsid w:val="001E64B7"/>
    <w:rsid w:val="001E654C"/>
    <w:rsid w:val="001E6627"/>
    <w:rsid w:val="001E6903"/>
    <w:rsid w:val="001E6968"/>
    <w:rsid w:val="001E6B07"/>
    <w:rsid w:val="001E6CC8"/>
    <w:rsid w:val="001E6CDA"/>
    <w:rsid w:val="001E6E78"/>
    <w:rsid w:val="001E7050"/>
    <w:rsid w:val="001E713D"/>
    <w:rsid w:val="001E7477"/>
    <w:rsid w:val="001E7638"/>
    <w:rsid w:val="001E787D"/>
    <w:rsid w:val="001E7908"/>
    <w:rsid w:val="001E7944"/>
    <w:rsid w:val="001E7BAB"/>
    <w:rsid w:val="001E7D6F"/>
    <w:rsid w:val="001F045C"/>
    <w:rsid w:val="001F08DA"/>
    <w:rsid w:val="001F0956"/>
    <w:rsid w:val="001F09CF"/>
    <w:rsid w:val="001F0B98"/>
    <w:rsid w:val="001F0BC1"/>
    <w:rsid w:val="001F0E9D"/>
    <w:rsid w:val="001F1098"/>
    <w:rsid w:val="001F10B6"/>
    <w:rsid w:val="001F124C"/>
    <w:rsid w:val="001F1535"/>
    <w:rsid w:val="001F18DB"/>
    <w:rsid w:val="001F192D"/>
    <w:rsid w:val="001F1A2E"/>
    <w:rsid w:val="001F1B0E"/>
    <w:rsid w:val="001F1B9A"/>
    <w:rsid w:val="001F1C0F"/>
    <w:rsid w:val="001F1C14"/>
    <w:rsid w:val="001F1D94"/>
    <w:rsid w:val="001F21A7"/>
    <w:rsid w:val="001F21D3"/>
    <w:rsid w:val="001F220D"/>
    <w:rsid w:val="001F2230"/>
    <w:rsid w:val="001F2401"/>
    <w:rsid w:val="001F244D"/>
    <w:rsid w:val="001F2509"/>
    <w:rsid w:val="001F2577"/>
    <w:rsid w:val="001F262E"/>
    <w:rsid w:val="001F26A5"/>
    <w:rsid w:val="001F26D5"/>
    <w:rsid w:val="001F2750"/>
    <w:rsid w:val="001F281A"/>
    <w:rsid w:val="001F2859"/>
    <w:rsid w:val="001F28E6"/>
    <w:rsid w:val="001F29CF"/>
    <w:rsid w:val="001F2A8E"/>
    <w:rsid w:val="001F2AD6"/>
    <w:rsid w:val="001F2C49"/>
    <w:rsid w:val="001F2E8F"/>
    <w:rsid w:val="001F31AD"/>
    <w:rsid w:val="001F31CE"/>
    <w:rsid w:val="001F3247"/>
    <w:rsid w:val="001F3324"/>
    <w:rsid w:val="001F34FD"/>
    <w:rsid w:val="001F360B"/>
    <w:rsid w:val="001F3618"/>
    <w:rsid w:val="001F388D"/>
    <w:rsid w:val="001F38C6"/>
    <w:rsid w:val="001F3946"/>
    <w:rsid w:val="001F3A68"/>
    <w:rsid w:val="001F3ACB"/>
    <w:rsid w:val="001F3DED"/>
    <w:rsid w:val="001F3E87"/>
    <w:rsid w:val="001F3EA7"/>
    <w:rsid w:val="001F3F1F"/>
    <w:rsid w:val="001F406A"/>
    <w:rsid w:val="001F4221"/>
    <w:rsid w:val="001F43B0"/>
    <w:rsid w:val="001F46EE"/>
    <w:rsid w:val="001F47EE"/>
    <w:rsid w:val="001F48E8"/>
    <w:rsid w:val="001F493B"/>
    <w:rsid w:val="001F4970"/>
    <w:rsid w:val="001F4AB4"/>
    <w:rsid w:val="001F4AD0"/>
    <w:rsid w:val="001F4B0B"/>
    <w:rsid w:val="001F4B79"/>
    <w:rsid w:val="001F4CD9"/>
    <w:rsid w:val="001F4EBB"/>
    <w:rsid w:val="001F4F31"/>
    <w:rsid w:val="001F4F48"/>
    <w:rsid w:val="001F52D5"/>
    <w:rsid w:val="001F5338"/>
    <w:rsid w:val="001F543F"/>
    <w:rsid w:val="001F5583"/>
    <w:rsid w:val="001F563C"/>
    <w:rsid w:val="001F56E7"/>
    <w:rsid w:val="001F5736"/>
    <w:rsid w:val="001F5748"/>
    <w:rsid w:val="001F5799"/>
    <w:rsid w:val="001F5ABB"/>
    <w:rsid w:val="001F5CEB"/>
    <w:rsid w:val="001F5D0D"/>
    <w:rsid w:val="001F5D94"/>
    <w:rsid w:val="001F5ED2"/>
    <w:rsid w:val="001F5F98"/>
    <w:rsid w:val="001F6017"/>
    <w:rsid w:val="001F6099"/>
    <w:rsid w:val="001F615E"/>
    <w:rsid w:val="001F6266"/>
    <w:rsid w:val="001F68B8"/>
    <w:rsid w:val="001F68CC"/>
    <w:rsid w:val="001F694D"/>
    <w:rsid w:val="001F69C4"/>
    <w:rsid w:val="001F6A05"/>
    <w:rsid w:val="001F6A40"/>
    <w:rsid w:val="001F6AF4"/>
    <w:rsid w:val="001F6B02"/>
    <w:rsid w:val="001F6CAB"/>
    <w:rsid w:val="001F6F1A"/>
    <w:rsid w:val="001F70D3"/>
    <w:rsid w:val="001F71E9"/>
    <w:rsid w:val="001F723A"/>
    <w:rsid w:val="001F733E"/>
    <w:rsid w:val="001F7371"/>
    <w:rsid w:val="001F74CC"/>
    <w:rsid w:val="001F758D"/>
    <w:rsid w:val="001F75F6"/>
    <w:rsid w:val="001F774C"/>
    <w:rsid w:val="001F7789"/>
    <w:rsid w:val="001F7989"/>
    <w:rsid w:val="001F7A18"/>
    <w:rsid w:val="001F7ACA"/>
    <w:rsid w:val="001F7BB0"/>
    <w:rsid w:val="001F7BFE"/>
    <w:rsid w:val="001F7CA5"/>
    <w:rsid w:val="0020007E"/>
    <w:rsid w:val="002000CD"/>
    <w:rsid w:val="0020011B"/>
    <w:rsid w:val="0020048B"/>
    <w:rsid w:val="0020048C"/>
    <w:rsid w:val="002004DC"/>
    <w:rsid w:val="0020055A"/>
    <w:rsid w:val="002005A8"/>
    <w:rsid w:val="002005C8"/>
    <w:rsid w:val="002005FD"/>
    <w:rsid w:val="002006DF"/>
    <w:rsid w:val="00200A9A"/>
    <w:rsid w:val="00200B3A"/>
    <w:rsid w:val="00200C59"/>
    <w:rsid w:val="0020104B"/>
    <w:rsid w:val="0020126A"/>
    <w:rsid w:val="0020127F"/>
    <w:rsid w:val="0020128E"/>
    <w:rsid w:val="002013E1"/>
    <w:rsid w:val="00201545"/>
    <w:rsid w:val="00201696"/>
    <w:rsid w:val="00201A26"/>
    <w:rsid w:val="00201ADE"/>
    <w:rsid w:val="00201BA6"/>
    <w:rsid w:val="00201CAF"/>
    <w:rsid w:val="00201CB4"/>
    <w:rsid w:val="00201D62"/>
    <w:rsid w:val="00201E65"/>
    <w:rsid w:val="00201F37"/>
    <w:rsid w:val="00201F45"/>
    <w:rsid w:val="0020201A"/>
    <w:rsid w:val="0020217B"/>
    <w:rsid w:val="0020223D"/>
    <w:rsid w:val="002022E4"/>
    <w:rsid w:val="002023ED"/>
    <w:rsid w:val="002024BD"/>
    <w:rsid w:val="00202768"/>
    <w:rsid w:val="00202895"/>
    <w:rsid w:val="00202B23"/>
    <w:rsid w:val="00202EBB"/>
    <w:rsid w:val="002031CD"/>
    <w:rsid w:val="002033B3"/>
    <w:rsid w:val="0020350A"/>
    <w:rsid w:val="002035B9"/>
    <w:rsid w:val="002036CA"/>
    <w:rsid w:val="00203749"/>
    <w:rsid w:val="002038A6"/>
    <w:rsid w:val="0020399F"/>
    <w:rsid w:val="00203C95"/>
    <w:rsid w:val="00203FF0"/>
    <w:rsid w:val="002040C9"/>
    <w:rsid w:val="00204130"/>
    <w:rsid w:val="00204192"/>
    <w:rsid w:val="002041E8"/>
    <w:rsid w:val="00204330"/>
    <w:rsid w:val="00204495"/>
    <w:rsid w:val="0020449C"/>
    <w:rsid w:val="0020459B"/>
    <w:rsid w:val="00204757"/>
    <w:rsid w:val="0020490D"/>
    <w:rsid w:val="00204B6D"/>
    <w:rsid w:val="00204C88"/>
    <w:rsid w:val="00204CB1"/>
    <w:rsid w:val="00204E80"/>
    <w:rsid w:val="00204FAE"/>
    <w:rsid w:val="00205564"/>
    <w:rsid w:val="002056D1"/>
    <w:rsid w:val="00205758"/>
    <w:rsid w:val="00205A76"/>
    <w:rsid w:val="00205C4E"/>
    <w:rsid w:val="00205E00"/>
    <w:rsid w:val="00206078"/>
    <w:rsid w:val="002060F1"/>
    <w:rsid w:val="00206439"/>
    <w:rsid w:val="0020653A"/>
    <w:rsid w:val="00206602"/>
    <w:rsid w:val="00206862"/>
    <w:rsid w:val="00206880"/>
    <w:rsid w:val="002068EA"/>
    <w:rsid w:val="00206A6C"/>
    <w:rsid w:val="00206B3F"/>
    <w:rsid w:val="00206BFF"/>
    <w:rsid w:val="00206DBD"/>
    <w:rsid w:val="00206E18"/>
    <w:rsid w:val="00206FE7"/>
    <w:rsid w:val="00207067"/>
    <w:rsid w:val="002071A2"/>
    <w:rsid w:val="00207294"/>
    <w:rsid w:val="002072E0"/>
    <w:rsid w:val="00207398"/>
    <w:rsid w:val="002073FA"/>
    <w:rsid w:val="00207843"/>
    <w:rsid w:val="00207961"/>
    <w:rsid w:val="00207ADE"/>
    <w:rsid w:val="00207CD3"/>
    <w:rsid w:val="00207D14"/>
    <w:rsid w:val="00207DAF"/>
    <w:rsid w:val="00207E47"/>
    <w:rsid w:val="00207E71"/>
    <w:rsid w:val="00207F26"/>
    <w:rsid w:val="0021002A"/>
    <w:rsid w:val="0021007E"/>
    <w:rsid w:val="00210264"/>
    <w:rsid w:val="00210284"/>
    <w:rsid w:val="00210349"/>
    <w:rsid w:val="002104E2"/>
    <w:rsid w:val="002104EF"/>
    <w:rsid w:val="002105A0"/>
    <w:rsid w:val="00210738"/>
    <w:rsid w:val="00210901"/>
    <w:rsid w:val="00210C09"/>
    <w:rsid w:val="00210D08"/>
    <w:rsid w:val="00210DDD"/>
    <w:rsid w:val="00210E7F"/>
    <w:rsid w:val="00210EBB"/>
    <w:rsid w:val="00210F4C"/>
    <w:rsid w:val="00210FAE"/>
    <w:rsid w:val="00211052"/>
    <w:rsid w:val="00211408"/>
    <w:rsid w:val="0021169B"/>
    <w:rsid w:val="002117C7"/>
    <w:rsid w:val="002118CB"/>
    <w:rsid w:val="00211AB1"/>
    <w:rsid w:val="00211AE4"/>
    <w:rsid w:val="00211B2F"/>
    <w:rsid w:val="00211BC6"/>
    <w:rsid w:val="00211C2F"/>
    <w:rsid w:val="00211C6E"/>
    <w:rsid w:val="00211D0B"/>
    <w:rsid w:val="00211F86"/>
    <w:rsid w:val="0021211A"/>
    <w:rsid w:val="00212168"/>
    <w:rsid w:val="00212317"/>
    <w:rsid w:val="002123D3"/>
    <w:rsid w:val="0021253E"/>
    <w:rsid w:val="00212779"/>
    <w:rsid w:val="002127A4"/>
    <w:rsid w:val="00212949"/>
    <w:rsid w:val="00212966"/>
    <w:rsid w:val="00212A2A"/>
    <w:rsid w:val="00212C45"/>
    <w:rsid w:val="00212E34"/>
    <w:rsid w:val="00212FC5"/>
    <w:rsid w:val="00212FEE"/>
    <w:rsid w:val="0021317F"/>
    <w:rsid w:val="00213273"/>
    <w:rsid w:val="00213290"/>
    <w:rsid w:val="002132D3"/>
    <w:rsid w:val="002133AD"/>
    <w:rsid w:val="00213502"/>
    <w:rsid w:val="002136A0"/>
    <w:rsid w:val="002137A1"/>
    <w:rsid w:val="00213827"/>
    <w:rsid w:val="002139C1"/>
    <w:rsid w:val="00213B62"/>
    <w:rsid w:val="00213B95"/>
    <w:rsid w:val="00213E4B"/>
    <w:rsid w:val="00213EB3"/>
    <w:rsid w:val="00213ECB"/>
    <w:rsid w:val="00213EF7"/>
    <w:rsid w:val="00213F0B"/>
    <w:rsid w:val="00213FB5"/>
    <w:rsid w:val="00214168"/>
    <w:rsid w:val="002141D4"/>
    <w:rsid w:val="002141D9"/>
    <w:rsid w:val="002141DD"/>
    <w:rsid w:val="002141F0"/>
    <w:rsid w:val="002141F1"/>
    <w:rsid w:val="0021434D"/>
    <w:rsid w:val="002144A1"/>
    <w:rsid w:val="002144B5"/>
    <w:rsid w:val="002148AD"/>
    <w:rsid w:val="00214ACB"/>
    <w:rsid w:val="00214C42"/>
    <w:rsid w:val="00214C6C"/>
    <w:rsid w:val="0021509B"/>
    <w:rsid w:val="00215102"/>
    <w:rsid w:val="0021514F"/>
    <w:rsid w:val="00215235"/>
    <w:rsid w:val="002152B2"/>
    <w:rsid w:val="0021537A"/>
    <w:rsid w:val="002154C6"/>
    <w:rsid w:val="0021565A"/>
    <w:rsid w:val="00215718"/>
    <w:rsid w:val="002157A8"/>
    <w:rsid w:val="002158D6"/>
    <w:rsid w:val="00215900"/>
    <w:rsid w:val="00215AF4"/>
    <w:rsid w:val="00215B20"/>
    <w:rsid w:val="00215C1C"/>
    <w:rsid w:val="00215F88"/>
    <w:rsid w:val="00215FBC"/>
    <w:rsid w:val="00216051"/>
    <w:rsid w:val="002160CC"/>
    <w:rsid w:val="0021625C"/>
    <w:rsid w:val="002162AB"/>
    <w:rsid w:val="0021636F"/>
    <w:rsid w:val="002163E8"/>
    <w:rsid w:val="00216502"/>
    <w:rsid w:val="00216962"/>
    <w:rsid w:val="00216A50"/>
    <w:rsid w:val="00216BFF"/>
    <w:rsid w:val="00216C54"/>
    <w:rsid w:val="00216C55"/>
    <w:rsid w:val="00216E04"/>
    <w:rsid w:val="00216E4D"/>
    <w:rsid w:val="00217015"/>
    <w:rsid w:val="002176EB"/>
    <w:rsid w:val="00217755"/>
    <w:rsid w:val="00217764"/>
    <w:rsid w:val="002177F0"/>
    <w:rsid w:val="00217923"/>
    <w:rsid w:val="00217942"/>
    <w:rsid w:val="00217BAB"/>
    <w:rsid w:val="00217F1A"/>
    <w:rsid w:val="002201AA"/>
    <w:rsid w:val="00220206"/>
    <w:rsid w:val="00220263"/>
    <w:rsid w:val="0022030B"/>
    <w:rsid w:val="00220434"/>
    <w:rsid w:val="00220468"/>
    <w:rsid w:val="002209D5"/>
    <w:rsid w:val="00220A38"/>
    <w:rsid w:val="00220A7C"/>
    <w:rsid w:val="00220A8E"/>
    <w:rsid w:val="00220B23"/>
    <w:rsid w:val="00220B6A"/>
    <w:rsid w:val="00220CD0"/>
    <w:rsid w:val="00221022"/>
    <w:rsid w:val="00221066"/>
    <w:rsid w:val="002210A7"/>
    <w:rsid w:val="00221103"/>
    <w:rsid w:val="00221150"/>
    <w:rsid w:val="002211FF"/>
    <w:rsid w:val="0022124A"/>
    <w:rsid w:val="002212FA"/>
    <w:rsid w:val="002215AA"/>
    <w:rsid w:val="002216B8"/>
    <w:rsid w:val="0022190A"/>
    <w:rsid w:val="002219F0"/>
    <w:rsid w:val="00221D05"/>
    <w:rsid w:val="00221D34"/>
    <w:rsid w:val="00221E3E"/>
    <w:rsid w:val="00221E96"/>
    <w:rsid w:val="00221F06"/>
    <w:rsid w:val="00221FCE"/>
    <w:rsid w:val="002220B2"/>
    <w:rsid w:val="00222238"/>
    <w:rsid w:val="0022224F"/>
    <w:rsid w:val="002223E1"/>
    <w:rsid w:val="00222550"/>
    <w:rsid w:val="00222594"/>
    <w:rsid w:val="0022260C"/>
    <w:rsid w:val="00223099"/>
    <w:rsid w:val="002234AB"/>
    <w:rsid w:val="002235A8"/>
    <w:rsid w:val="00223624"/>
    <w:rsid w:val="00223655"/>
    <w:rsid w:val="00223708"/>
    <w:rsid w:val="0022372D"/>
    <w:rsid w:val="00223774"/>
    <w:rsid w:val="0022378C"/>
    <w:rsid w:val="00223833"/>
    <w:rsid w:val="00223A19"/>
    <w:rsid w:val="00223A2D"/>
    <w:rsid w:val="00223C12"/>
    <w:rsid w:val="00223F9B"/>
    <w:rsid w:val="002242F7"/>
    <w:rsid w:val="00224462"/>
    <w:rsid w:val="002244A9"/>
    <w:rsid w:val="002245E3"/>
    <w:rsid w:val="002246F0"/>
    <w:rsid w:val="002248E8"/>
    <w:rsid w:val="00224990"/>
    <w:rsid w:val="00224AD6"/>
    <w:rsid w:val="00224B22"/>
    <w:rsid w:val="00224C38"/>
    <w:rsid w:val="00224FFD"/>
    <w:rsid w:val="00225338"/>
    <w:rsid w:val="002253F8"/>
    <w:rsid w:val="00225562"/>
    <w:rsid w:val="002256F0"/>
    <w:rsid w:val="00225757"/>
    <w:rsid w:val="0022578C"/>
    <w:rsid w:val="0022596F"/>
    <w:rsid w:val="00225B68"/>
    <w:rsid w:val="00225BDE"/>
    <w:rsid w:val="00225E6C"/>
    <w:rsid w:val="00225E7E"/>
    <w:rsid w:val="00225E9A"/>
    <w:rsid w:val="00225F6A"/>
    <w:rsid w:val="00226091"/>
    <w:rsid w:val="00226211"/>
    <w:rsid w:val="00226217"/>
    <w:rsid w:val="002262C8"/>
    <w:rsid w:val="00226410"/>
    <w:rsid w:val="00226570"/>
    <w:rsid w:val="0022665C"/>
    <w:rsid w:val="00226836"/>
    <w:rsid w:val="0022688B"/>
    <w:rsid w:val="002268C2"/>
    <w:rsid w:val="00226925"/>
    <w:rsid w:val="00226934"/>
    <w:rsid w:val="0022695E"/>
    <w:rsid w:val="00226A99"/>
    <w:rsid w:val="00226B1F"/>
    <w:rsid w:val="00226B88"/>
    <w:rsid w:val="00226C45"/>
    <w:rsid w:val="00226C71"/>
    <w:rsid w:val="00226DDB"/>
    <w:rsid w:val="002270B8"/>
    <w:rsid w:val="002273C3"/>
    <w:rsid w:val="00227429"/>
    <w:rsid w:val="0022751D"/>
    <w:rsid w:val="00227575"/>
    <w:rsid w:val="0022767E"/>
    <w:rsid w:val="0022777C"/>
    <w:rsid w:val="00227940"/>
    <w:rsid w:val="00227A6C"/>
    <w:rsid w:val="00227BD9"/>
    <w:rsid w:val="00227C66"/>
    <w:rsid w:val="00227CF7"/>
    <w:rsid w:val="00227E9A"/>
    <w:rsid w:val="00227FBE"/>
    <w:rsid w:val="0023013A"/>
    <w:rsid w:val="002302AF"/>
    <w:rsid w:val="002303EF"/>
    <w:rsid w:val="002304C9"/>
    <w:rsid w:val="0023059C"/>
    <w:rsid w:val="0023077D"/>
    <w:rsid w:val="002307E9"/>
    <w:rsid w:val="0023090B"/>
    <w:rsid w:val="002309AD"/>
    <w:rsid w:val="00230A8A"/>
    <w:rsid w:val="00230B1B"/>
    <w:rsid w:val="00230B66"/>
    <w:rsid w:val="00230BD6"/>
    <w:rsid w:val="00230C15"/>
    <w:rsid w:val="00230CDA"/>
    <w:rsid w:val="00230D85"/>
    <w:rsid w:val="00230E14"/>
    <w:rsid w:val="00230E3A"/>
    <w:rsid w:val="00230E5D"/>
    <w:rsid w:val="00230F4E"/>
    <w:rsid w:val="00230FE6"/>
    <w:rsid w:val="002310B2"/>
    <w:rsid w:val="0023115A"/>
    <w:rsid w:val="0023117A"/>
    <w:rsid w:val="00231335"/>
    <w:rsid w:val="002314F0"/>
    <w:rsid w:val="002314FF"/>
    <w:rsid w:val="00231771"/>
    <w:rsid w:val="002318E9"/>
    <w:rsid w:val="00231931"/>
    <w:rsid w:val="00231ABC"/>
    <w:rsid w:val="00231AC8"/>
    <w:rsid w:val="00231D35"/>
    <w:rsid w:val="00231DEC"/>
    <w:rsid w:val="00231FD3"/>
    <w:rsid w:val="0023209D"/>
    <w:rsid w:val="0023220C"/>
    <w:rsid w:val="00232294"/>
    <w:rsid w:val="00232681"/>
    <w:rsid w:val="002329AC"/>
    <w:rsid w:val="00232B6D"/>
    <w:rsid w:val="00232D7C"/>
    <w:rsid w:val="00232F25"/>
    <w:rsid w:val="002330AD"/>
    <w:rsid w:val="00233177"/>
    <w:rsid w:val="002331A5"/>
    <w:rsid w:val="00233251"/>
    <w:rsid w:val="002332EE"/>
    <w:rsid w:val="00233371"/>
    <w:rsid w:val="00233372"/>
    <w:rsid w:val="0023343E"/>
    <w:rsid w:val="002335CB"/>
    <w:rsid w:val="0023361D"/>
    <w:rsid w:val="00233647"/>
    <w:rsid w:val="00233659"/>
    <w:rsid w:val="00233901"/>
    <w:rsid w:val="00233AEF"/>
    <w:rsid w:val="00233C99"/>
    <w:rsid w:val="00233DC7"/>
    <w:rsid w:val="00233FE1"/>
    <w:rsid w:val="00233FEF"/>
    <w:rsid w:val="002340A7"/>
    <w:rsid w:val="00234278"/>
    <w:rsid w:val="00234349"/>
    <w:rsid w:val="0023439D"/>
    <w:rsid w:val="0023448A"/>
    <w:rsid w:val="00234757"/>
    <w:rsid w:val="00234779"/>
    <w:rsid w:val="002348D4"/>
    <w:rsid w:val="00234A4C"/>
    <w:rsid w:val="00234C49"/>
    <w:rsid w:val="00234E5B"/>
    <w:rsid w:val="0023519F"/>
    <w:rsid w:val="002355CD"/>
    <w:rsid w:val="0023585B"/>
    <w:rsid w:val="00235884"/>
    <w:rsid w:val="002358BD"/>
    <w:rsid w:val="00235BD4"/>
    <w:rsid w:val="00235D14"/>
    <w:rsid w:val="00235DC0"/>
    <w:rsid w:val="00235E0C"/>
    <w:rsid w:val="00235E11"/>
    <w:rsid w:val="002360B7"/>
    <w:rsid w:val="00236100"/>
    <w:rsid w:val="0023639B"/>
    <w:rsid w:val="0023653B"/>
    <w:rsid w:val="002365B8"/>
    <w:rsid w:val="0023660C"/>
    <w:rsid w:val="0023672C"/>
    <w:rsid w:val="002367BC"/>
    <w:rsid w:val="00236ABE"/>
    <w:rsid w:val="00236B5D"/>
    <w:rsid w:val="00236C54"/>
    <w:rsid w:val="00236D53"/>
    <w:rsid w:val="00236DDA"/>
    <w:rsid w:val="00236F67"/>
    <w:rsid w:val="00237006"/>
    <w:rsid w:val="002370A0"/>
    <w:rsid w:val="00237117"/>
    <w:rsid w:val="0023722E"/>
    <w:rsid w:val="002373E9"/>
    <w:rsid w:val="00237614"/>
    <w:rsid w:val="002377DB"/>
    <w:rsid w:val="00237875"/>
    <w:rsid w:val="002379A0"/>
    <w:rsid w:val="00237A39"/>
    <w:rsid w:val="00237DCE"/>
    <w:rsid w:val="00237ED9"/>
    <w:rsid w:val="00237EF1"/>
    <w:rsid w:val="00237FB8"/>
    <w:rsid w:val="002400E6"/>
    <w:rsid w:val="00240118"/>
    <w:rsid w:val="00240201"/>
    <w:rsid w:val="0024026A"/>
    <w:rsid w:val="0024052B"/>
    <w:rsid w:val="002407A1"/>
    <w:rsid w:val="00240850"/>
    <w:rsid w:val="00240B07"/>
    <w:rsid w:val="00240B4B"/>
    <w:rsid w:val="00240D12"/>
    <w:rsid w:val="00240F39"/>
    <w:rsid w:val="00241047"/>
    <w:rsid w:val="0024106A"/>
    <w:rsid w:val="002414CF"/>
    <w:rsid w:val="00241584"/>
    <w:rsid w:val="00241609"/>
    <w:rsid w:val="0024182A"/>
    <w:rsid w:val="002418FC"/>
    <w:rsid w:val="00241A2B"/>
    <w:rsid w:val="00241A70"/>
    <w:rsid w:val="00241BC2"/>
    <w:rsid w:val="00241D27"/>
    <w:rsid w:val="00241D72"/>
    <w:rsid w:val="00241E34"/>
    <w:rsid w:val="00242392"/>
    <w:rsid w:val="00242ADD"/>
    <w:rsid w:val="00242F45"/>
    <w:rsid w:val="00242F57"/>
    <w:rsid w:val="00242FCC"/>
    <w:rsid w:val="0024302F"/>
    <w:rsid w:val="00243042"/>
    <w:rsid w:val="00243043"/>
    <w:rsid w:val="002430D5"/>
    <w:rsid w:val="0024322E"/>
    <w:rsid w:val="002432C7"/>
    <w:rsid w:val="00243325"/>
    <w:rsid w:val="002434DD"/>
    <w:rsid w:val="00243565"/>
    <w:rsid w:val="00243620"/>
    <w:rsid w:val="00243659"/>
    <w:rsid w:val="00243885"/>
    <w:rsid w:val="00243967"/>
    <w:rsid w:val="002439AD"/>
    <w:rsid w:val="00243C1C"/>
    <w:rsid w:val="00243C46"/>
    <w:rsid w:val="00243D1E"/>
    <w:rsid w:val="00243E63"/>
    <w:rsid w:val="00243F28"/>
    <w:rsid w:val="002440D2"/>
    <w:rsid w:val="00244281"/>
    <w:rsid w:val="002444D6"/>
    <w:rsid w:val="00244713"/>
    <w:rsid w:val="00244797"/>
    <w:rsid w:val="0024490C"/>
    <w:rsid w:val="002449A9"/>
    <w:rsid w:val="002449DB"/>
    <w:rsid w:val="00244B36"/>
    <w:rsid w:val="00244B80"/>
    <w:rsid w:val="00244E3F"/>
    <w:rsid w:val="00244F58"/>
    <w:rsid w:val="00244F63"/>
    <w:rsid w:val="00244F85"/>
    <w:rsid w:val="00244FAA"/>
    <w:rsid w:val="00245129"/>
    <w:rsid w:val="00245140"/>
    <w:rsid w:val="0024518A"/>
    <w:rsid w:val="0024528D"/>
    <w:rsid w:val="00245871"/>
    <w:rsid w:val="00245885"/>
    <w:rsid w:val="0024590C"/>
    <w:rsid w:val="00245936"/>
    <w:rsid w:val="00245985"/>
    <w:rsid w:val="00245A31"/>
    <w:rsid w:val="00245A59"/>
    <w:rsid w:val="00245ABF"/>
    <w:rsid w:val="00245AED"/>
    <w:rsid w:val="00245BF8"/>
    <w:rsid w:val="00245C1B"/>
    <w:rsid w:val="00245F28"/>
    <w:rsid w:val="00245F2B"/>
    <w:rsid w:val="00245F8B"/>
    <w:rsid w:val="00245FCB"/>
    <w:rsid w:val="00246080"/>
    <w:rsid w:val="002460CF"/>
    <w:rsid w:val="0024627F"/>
    <w:rsid w:val="00246362"/>
    <w:rsid w:val="002463B6"/>
    <w:rsid w:val="00246640"/>
    <w:rsid w:val="00246749"/>
    <w:rsid w:val="00246A50"/>
    <w:rsid w:val="00246B65"/>
    <w:rsid w:val="00246BA5"/>
    <w:rsid w:val="00246BC2"/>
    <w:rsid w:val="00246BEF"/>
    <w:rsid w:val="00246CD6"/>
    <w:rsid w:val="00246D1C"/>
    <w:rsid w:val="00246E5D"/>
    <w:rsid w:val="00246F27"/>
    <w:rsid w:val="00246FE1"/>
    <w:rsid w:val="00246FED"/>
    <w:rsid w:val="00247076"/>
    <w:rsid w:val="0024733E"/>
    <w:rsid w:val="00247417"/>
    <w:rsid w:val="0024762C"/>
    <w:rsid w:val="002477B1"/>
    <w:rsid w:val="00247B2B"/>
    <w:rsid w:val="00247BC2"/>
    <w:rsid w:val="00247C83"/>
    <w:rsid w:val="00247DB3"/>
    <w:rsid w:val="00247E70"/>
    <w:rsid w:val="00247F90"/>
    <w:rsid w:val="00250049"/>
    <w:rsid w:val="0025071E"/>
    <w:rsid w:val="00250745"/>
    <w:rsid w:val="0025093B"/>
    <w:rsid w:val="00250EE5"/>
    <w:rsid w:val="00250EEF"/>
    <w:rsid w:val="00251069"/>
    <w:rsid w:val="002510FA"/>
    <w:rsid w:val="00251144"/>
    <w:rsid w:val="002511B0"/>
    <w:rsid w:val="00251277"/>
    <w:rsid w:val="002513BC"/>
    <w:rsid w:val="002513C8"/>
    <w:rsid w:val="00251451"/>
    <w:rsid w:val="002517FD"/>
    <w:rsid w:val="00251866"/>
    <w:rsid w:val="00251899"/>
    <w:rsid w:val="00251973"/>
    <w:rsid w:val="002519C9"/>
    <w:rsid w:val="00251CE9"/>
    <w:rsid w:val="00251F49"/>
    <w:rsid w:val="0025210E"/>
    <w:rsid w:val="00252365"/>
    <w:rsid w:val="00252499"/>
    <w:rsid w:val="002524B4"/>
    <w:rsid w:val="00252612"/>
    <w:rsid w:val="0025263F"/>
    <w:rsid w:val="0025280B"/>
    <w:rsid w:val="00252B92"/>
    <w:rsid w:val="00252C69"/>
    <w:rsid w:val="00252DFF"/>
    <w:rsid w:val="00252E82"/>
    <w:rsid w:val="00252E9D"/>
    <w:rsid w:val="002530A2"/>
    <w:rsid w:val="002530D5"/>
    <w:rsid w:val="00253136"/>
    <w:rsid w:val="002531C2"/>
    <w:rsid w:val="002532D6"/>
    <w:rsid w:val="00253401"/>
    <w:rsid w:val="00253426"/>
    <w:rsid w:val="002534D7"/>
    <w:rsid w:val="0025385A"/>
    <w:rsid w:val="002539D2"/>
    <w:rsid w:val="00253A1A"/>
    <w:rsid w:val="00253A7E"/>
    <w:rsid w:val="00253C6A"/>
    <w:rsid w:val="00253D0E"/>
    <w:rsid w:val="00253EEA"/>
    <w:rsid w:val="00253F2C"/>
    <w:rsid w:val="0025408C"/>
    <w:rsid w:val="00254340"/>
    <w:rsid w:val="0025437C"/>
    <w:rsid w:val="0025449D"/>
    <w:rsid w:val="002546B9"/>
    <w:rsid w:val="0025485E"/>
    <w:rsid w:val="00254871"/>
    <w:rsid w:val="0025490C"/>
    <w:rsid w:val="0025493B"/>
    <w:rsid w:val="002549A8"/>
    <w:rsid w:val="002549EF"/>
    <w:rsid w:val="00254B37"/>
    <w:rsid w:val="00254B43"/>
    <w:rsid w:val="00254C3D"/>
    <w:rsid w:val="00254DCA"/>
    <w:rsid w:val="00254FF3"/>
    <w:rsid w:val="00255071"/>
    <w:rsid w:val="00255076"/>
    <w:rsid w:val="00255168"/>
    <w:rsid w:val="00255495"/>
    <w:rsid w:val="00255514"/>
    <w:rsid w:val="00255758"/>
    <w:rsid w:val="0025579C"/>
    <w:rsid w:val="00255956"/>
    <w:rsid w:val="00255A2D"/>
    <w:rsid w:val="00255B28"/>
    <w:rsid w:val="00255E11"/>
    <w:rsid w:val="00255EA5"/>
    <w:rsid w:val="002561DB"/>
    <w:rsid w:val="00256596"/>
    <w:rsid w:val="00256669"/>
    <w:rsid w:val="002567BF"/>
    <w:rsid w:val="0025686A"/>
    <w:rsid w:val="00256A09"/>
    <w:rsid w:val="00256A49"/>
    <w:rsid w:val="00256E0F"/>
    <w:rsid w:val="00256EFC"/>
    <w:rsid w:val="00256F76"/>
    <w:rsid w:val="00257181"/>
    <w:rsid w:val="002571AF"/>
    <w:rsid w:val="0025728A"/>
    <w:rsid w:val="002573A7"/>
    <w:rsid w:val="00257AA2"/>
    <w:rsid w:val="00257B37"/>
    <w:rsid w:val="00257CF8"/>
    <w:rsid w:val="00257E74"/>
    <w:rsid w:val="00257E99"/>
    <w:rsid w:val="002600FE"/>
    <w:rsid w:val="00260161"/>
    <w:rsid w:val="00260184"/>
    <w:rsid w:val="002602AE"/>
    <w:rsid w:val="00260364"/>
    <w:rsid w:val="0026051F"/>
    <w:rsid w:val="00260573"/>
    <w:rsid w:val="00260582"/>
    <w:rsid w:val="00260603"/>
    <w:rsid w:val="0026060E"/>
    <w:rsid w:val="00260634"/>
    <w:rsid w:val="0026069B"/>
    <w:rsid w:val="00260707"/>
    <w:rsid w:val="00260887"/>
    <w:rsid w:val="00260906"/>
    <w:rsid w:val="00260B7C"/>
    <w:rsid w:val="00260B8E"/>
    <w:rsid w:val="00260D48"/>
    <w:rsid w:val="00260DF4"/>
    <w:rsid w:val="00260E62"/>
    <w:rsid w:val="00260FAF"/>
    <w:rsid w:val="002610D0"/>
    <w:rsid w:val="0026119E"/>
    <w:rsid w:val="002611F3"/>
    <w:rsid w:val="002612C0"/>
    <w:rsid w:val="00261487"/>
    <w:rsid w:val="002614B4"/>
    <w:rsid w:val="00261526"/>
    <w:rsid w:val="0026162F"/>
    <w:rsid w:val="00261640"/>
    <w:rsid w:val="002616CF"/>
    <w:rsid w:val="00261713"/>
    <w:rsid w:val="00261959"/>
    <w:rsid w:val="00261D02"/>
    <w:rsid w:val="00261EC9"/>
    <w:rsid w:val="00262049"/>
    <w:rsid w:val="002620E8"/>
    <w:rsid w:val="002623B8"/>
    <w:rsid w:val="002623C8"/>
    <w:rsid w:val="002623E1"/>
    <w:rsid w:val="00262454"/>
    <w:rsid w:val="002624C6"/>
    <w:rsid w:val="00262652"/>
    <w:rsid w:val="00262742"/>
    <w:rsid w:val="00262791"/>
    <w:rsid w:val="0026294D"/>
    <w:rsid w:val="00262A70"/>
    <w:rsid w:val="00262B18"/>
    <w:rsid w:val="00262BEE"/>
    <w:rsid w:val="00262D3D"/>
    <w:rsid w:val="00262DC9"/>
    <w:rsid w:val="00262DEC"/>
    <w:rsid w:val="0026310B"/>
    <w:rsid w:val="0026322A"/>
    <w:rsid w:val="0026325B"/>
    <w:rsid w:val="00263379"/>
    <w:rsid w:val="002637DE"/>
    <w:rsid w:val="0026392E"/>
    <w:rsid w:val="002639D2"/>
    <w:rsid w:val="00263A09"/>
    <w:rsid w:val="00263A27"/>
    <w:rsid w:val="00263B1C"/>
    <w:rsid w:val="00263B31"/>
    <w:rsid w:val="00263C9E"/>
    <w:rsid w:val="00263D2B"/>
    <w:rsid w:val="00263E24"/>
    <w:rsid w:val="00263F8F"/>
    <w:rsid w:val="0026407B"/>
    <w:rsid w:val="002640E5"/>
    <w:rsid w:val="002640FE"/>
    <w:rsid w:val="00264151"/>
    <w:rsid w:val="00264302"/>
    <w:rsid w:val="00264581"/>
    <w:rsid w:val="00264681"/>
    <w:rsid w:val="00264701"/>
    <w:rsid w:val="002647A2"/>
    <w:rsid w:val="002647F1"/>
    <w:rsid w:val="0026481D"/>
    <w:rsid w:val="00264878"/>
    <w:rsid w:val="0026489F"/>
    <w:rsid w:val="00264C98"/>
    <w:rsid w:val="00264CC3"/>
    <w:rsid w:val="00265017"/>
    <w:rsid w:val="00265171"/>
    <w:rsid w:val="00265247"/>
    <w:rsid w:val="0026535C"/>
    <w:rsid w:val="002653C7"/>
    <w:rsid w:val="002654D2"/>
    <w:rsid w:val="002657E0"/>
    <w:rsid w:val="0026589E"/>
    <w:rsid w:val="002658E0"/>
    <w:rsid w:val="00265A7E"/>
    <w:rsid w:val="00265C8A"/>
    <w:rsid w:val="00265D4D"/>
    <w:rsid w:val="00265DC2"/>
    <w:rsid w:val="00265FEA"/>
    <w:rsid w:val="0026600D"/>
    <w:rsid w:val="002660A7"/>
    <w:rsid w:val="00266204"/>
    <w:rsid w:val="00266229"/>
    <w:rsid w:val="0026678E"/>
    <w:rsid w:val="00266985"/>
    <w:rsid w:val="00266A67"/>
    <w:rsid w:val="00266AA3"/>
    <w:rsid w:val="00266AAD"/>
    <w:rsid w:val="00266F71"/>
    <w:rsid w:val="002670D9"/>
    <w:rsid w:val="002673EC"/>
    <w:rsid w:val="002674C9"/>
    <w:rsid w:val="0026754F"/>
    <w:rsid w:val="00267586"/>
    <w:rsid w:val="00267612"/>
    <w:rsid w:val="00267B4A"/>
    <w:rsid w:val="00267BCC"/>
    <w:rsid w:val="00267D05"/>
    <w:rsid w:val="00267D51"/>
    <w:rsid w:val="00267DEA"/>
    <w:rsid w:val="00267F64"/>
    <w:rsid w:val="00267F68"/>
    <w:rsid w:val="00267F7E"/>
    <w:rsid w:val="0027002D"/>
    <w:rsid w:val="00270030"/>
    <w:rsid w:val="002702C2"/>
    <w:rsid w:val="00270355"/>
    <w:rsid w:val="0027038C"/>
    <w:rsid w:val="002703CA"/>
    <w:rsid w:val="00270593"/>
    <w:rsid w:val="002706B3"/>
    <w:rsid w:val="0027083F"/>
    <w:rsid w:val="0027090B"/>
    <w:rsid w:val="002709B7"/>
    <w:rsid w:val="002709C3"/>
    <w:rsid w:val="00270A9E"/>
    <w:rsid w:val="00270B85"/>
    <w:rsid w:val="00270B94"/>
    <w:rsid w:val="00270C02"/>
    <w:rsid w:val="00270C31"/>
    <w:rsid w:val="00270C6F"/>
    <w:rsid w:val="00270E01"/>
    <w:rsid w:val="00270F07"/>
    <w:rsid w:val="00270F79"/>
    <w:rsid w:val="00270FAD"/>
    <w:rsid w:val="00271121"/>
    <w:rsid w:val="002711D5"/>
    <w:rsid w:val="002712B5"/>
    <w:rsid w:val="0027152D"/>
    <w:rsid w:val="0027154F"/>
    <w:rsid w:val="002715F3"/>
    <w:rsid w:val="0027166C"/>
    <w:rsid w:val="00271674"/>
    <w:rsid w:val="00271949"/>
    <w:rsid w:val="00271E1E"/>
    <w:rsid w:val="00271EEC"/>
    <w:rsid w:val="00272132"/>
    <w:rsid w:val="00272270"/>
    <w:rsid w:val="00272492"/>
    <w:rsid w:val="002724C8"/>
    <w:rsid w:val="002724E3"/>
    <w:rsid w:val="002724E7"/>
    <w:rsid w:val="0027258F"/>
    <w:rsid w:val="0027261E"/>
    <w:rsid w:val="00272717"/>
    <w:rsid w:val="00272739"/>
    <w:rsid w:val="00272841"/>
    <w:rsid w:val="002728AF"/>
    <w:rsid w:val="0027296B"/>
    <w:rsid w:val="00272A4A"/>
    <w:rsid w:val="00272BE1"/>
    <w:rsid w:val="00272C9B"/>
    <w:rsid w:val="00272D26"/>
    <w:rsid w:val="00272DD5"/>
    <w:rsid w:val="00272E9E"/>
    <w:rsid w:val="00272EEA"/>
    <w:rsid w:val="00272F89"/>
    <w:rsid w:val="0027310C"/>
    <w:rsid w:val="002731C1"/>
    <w:rsid w:val="002731D4"/>
    <w:rsid w:val="00273531"/>
    <w:rsid w:val="00273568"/>
    <w:rsid w:val="00273580"/>
    <w:rsid w:val="002736E4"/>
    <w:rsid w:val="00273B08"/>
    <w:rsid w:val="00273B19"/>
    <w:rsid w:val="00273DC7"/>
    <w:rsid w:val="00273DFC"/>
    <w:rsid w:val="0027431A"/>
    <w:rsid w:val="002743B5"/>
    <w:rsid w:val="00274B6B"/>
    <w:rsid w:val="00274BEB"/>
    <w:rsid w:val="00274D7B"/>
    <w:rsid w:val="00274F9F"/>
    <w:rsid w:val="00274FB9"/>
    <w:rsid w:val="0027502D"/>
    <w:rsid w:val="002750B2"/>
    <w:rsid w:val="002750CD"/>
    <w:rsid w:val="00275140"/>
    <w:rsid w:val="00275158"/>
    <w:rsid w:val="00275457"/>
    <w:rsid w:val="002754E5"/>
    <w:rsid w:val="002755CB"/>
    <w:rsid w:val="00275A05"/>
    <w:rsid w:val="00275B00"/>
    <w:rsid w:val="00275F1E"/>
    <w:rsid w:val="00275FBC"/>
    <w:rsid w:val="00275FCB"/>
    <w:rsid w:val="0027605C"/>
    <w:rsid w:val="00276128"/>
    <w:rsid w:val="00276151"/>
    <w:rsid w:val="0027620B"/>
    <w:rsid w:val="00276405"/>
    <w:rsid w:val="002765BB"/>
    <w:rsid w:val="002769BD"/>
    <w:rsid w:val="00276B18"/>
    <w:rsid w:val="00276B4B"/>
    <w:rsid w:val="00276C98"/>
    <w:rsid w:val="00276DCE"/>
    <w:rsid w:val="00277AF6"/>
    <w:rsid w:val="00277BD5"/>
    <w:rsid w:val="00277C0F"/>
    <w:rsid w:val="00277D45"/>
    <w:rsid w:val="00277D5C"/>
    <w:rsid w:val="00277F40"/>
    <w:rsid w:val="0028029A"/>
    <w:rsid w:val="00280340"/>
    <w:rsid w:val="002803B8"/>
    <w:rsid w:val="00280429"/>
    <w:rsid w:val="002805A1"/>
    <w:rsid w:val="002806B6"/>
    <w:rsid w:val="0028079E"/>
    <w:rsid w:val="00280923"/>
    <w:rsid w:val="0028092C"/>
    <w:rsid w:val="00280BB4"/>
    <w:rsid w:val="00280C48"/>
    <w:rsid w:val="00280D3C"/>
    <w:rsid w:val="00280D74"/>
    <w:rsid w:val="00280DD3"/>
    <w:rsid w:val="00280F19"/>
    <w:rsid w:val="0028120D"/>
    <w:rsid w:val="00281275"/>
    <w:rsid w:val="00281539"/>
    <w:rsid w:val="002816EE"/>
    <w:rsid w:val="002816F9"/>
    <w:rsid w:val="002817A3"/>
    <w:rsid w:val="002818A4"/>
    <w:rsid w:val="002818D9"/>
    <w:rsid w:val="00281949"/>
    <w:rsid w:val="00281961"/>
    <w:rsid w:val="00281DAE"/>
    <w:rsid w:val="00281E30"/>
    <w:rsid w:val="00281EDF"/>
    <w:rsid w:val="0028206C"/>
    <w:rsid w:val="002820D3"/>
    <w:rsid w:val="002822D3"/>
    <w:rsid w:val="00282486"/>
    <w:rsid w:val="002824D8"/>
    <w:rsid w:val="0028262C"/>
    <w:rsid w:val="002826D0"/>
    <w:rsid w:val="00282756"/>
    <w:rsid w:val="00282806"/>
    <w:rsid w:val="00282860"/>
    <w:rsid w:val="00282A35"/>
    <w:rsid w:val="00282AA3"/>
    <w:rsid w:val="00282C01"/>
    <w:rsid w:val="00282D20"/>
    <w:rsid w:val="002830B3"/>
    <w:rsid w:val="00283131"/>
    <w:rsid w:val="00283192"/>
    <w:rsid w:val="0028329C"/>
    <w:rsid w:val="002833A0"/>
    <w:rsid w:val="00283491"/>
    <w:rsid w:val="0028349C"/>
    <w:rsid w:val="002834AF"/>
    <w:rsid w:val="00283648"/>
    <w:rsid w:val="00283996"/>
    <w:rsid w:val="00283D93"/>
    <w:rsid w:val="00283DC4"/>
    <w:rsid w:val="00284361"/>
    <w:rsid w:val="00284366"/>
    <w:rsid w:val="00284389"/>
    <w:rsid w:val="00284404"/>
    <w:rsid w:val="0028440F"/>
    <w:rsid w:val="00284499"/>
    <w:rsid w:val="00284505"/>
    <w:rsid w:val="00284922"/>
    <w:rsid w:val="00284AAA"/>
    <w:rsid w:val="00284B90"/>
    <w:rsid w:val="00284D6D"/>
    <w:rsid w:val="00284D92"/>
    <w:rsid w:val="00284FE3"/>
    <w:rsid w:val="00285461"/>
    <w:rsid w:val="002854D0"/>
    <w:rsid w:val="002854FF"/>
    <w:rsid w:val="0028563A"/>
    <w:rsid w:val="002857E1"/>
    <w:rsid w:val="00285D43"/>
    <w:rsid w:val="00286445"/>
    <w:rsid w:val="002867B2"/>
    <w:rsid w:val="00286811"/>
    <w:rsid w:val="002869A7"/>
    <w:rsid w:val="00286C04"/>
    <w:rsid w:val="00286CD9"/>
    <w:rsid w:val="00286DA8"/>
    <w:rsid w:val="00286E9C"/>
    <w:rsid w:val="00286EAC"/>
    <w:rsid w:val="00286EE4"/>
    <w:rsid w:val="00286FEE"/>
    <w:rsid w:val="00287068"/>
    <w:rsid w:val="0028747D"/>
    <w:rsid w:val="00287623"/>
    <w:rsid w:val="0028781B"/>
    <w:rsid w:val="00287971"/>
    <w:rsid w:val="0028797E"/>
    <w:rsid w:val="00287988"/>
    <w:rsid w:val="0028798D"/>
    <w:rsid w:val="002879B7"/>
    <w:rsid w:val="00287B31"/>
    <w:rsid w:val="00287BEB"/>
    <w:rsid w:val="00287D82"/>
    <w:rsid w:val="00287D88"/>
    <w:rsid w:val="00287D8F"/>
    <w:rsid w:val="00287EBA"/>
    <w:rsid w:val="00287F2D"/>
    <w:rsid w:val="00287F97"/>
    <w:rsid w:val="0029006C"/>
    <w:rsid w:val="0029044D"/>
    <w:rsid w:val="00290501"/>
    <w:rsid w:val="0029055E"/>
    <w:rsid w:val="0029064E"/>
    <w:rsid w:val="0029066D"/>
    <w:rsid w:val="002906E3"/>
    <w:rsid w:val="00290755"/>
    <w:rsid w:val="00290B56"/>
    <w:rsid w:val="00290D41"/>
    <w:rsid w:val="00290E36"/>
    <w:rsid w:val="00291032"/>
    <w:rsid w:val="00291301"/>
    <w:rsid w:val="0029131D"/>
    <w:rsid w:val="00291332"/>
    <w:rsid w:val="002914EC"/>
    <w:rsid w:val="00291559"/>
    <w:rsid w:val="0029156F"/>
    <w:rsid w:val="002915CE"/>
    <w:rsid w:val="002916CF"/>
    <w:rsid w:val="0029175D"/>
    <w:rsid w:val="002917C4"/>
    <w:rsid w:val="0029186B"/>
    <w:rsid w:val="00291B23"/>
    <w:rsid w:val="00291BE4"/>
    <w:rsid w:val="00291C3F"/>
    <w:rsid w:val="00291D40"/>
    <w:rsid w:val="00291FF5"/>
    <w:rsid w:val="0029204B"/>
    <w:rsid w:val="00292213"/>
    <w:rsid w:val="002922BA"/>
    <w:rsid w:val="002923C5"/>
    <w:rsid w:val="002927E2"/>
    <w:rsid w:val="00292824"/>
    <w:rsid w:val="00292A2B"/>
    <w:rsid w:val="00292C1F"/>
    <w:rsid w:val="00292C22"/>
    <w:rsid w:val="00292CD8"/>
    <w:rsid w:val="00292D05"/>
    <w:rsid w:val="00292EFE"/>
    <w:rsid w:val="00292F00"/>
    <w:rsid w:val="002930CA"/>
    <w:rsid w:val="002933A8"/>
    <w:rsid w:val="002933F0"/>
    <w:rsid w:val="0029379F"/>
    <w:rsid w:val="002937F0"/>
    <w:rsid w:val="002938EC"/>
    <w:rsid w:val="00293AFA"/>
    <w:rsid w:val="00293B88"/>
    <w:rsid w:val="00293C1E"/>
    <w:rsid w:val="00293C87"/>
    <w:rsid w:val="00293E49"/>
    <w:rsid w:val="00293EBE"/>
    <w:rsid w:val="002943D1"/>
    <w:rsid w:val="0029459C"/>
    <w:rsid w:val="002946B9"/>
    <w:rsid w:val="00294827"/>
    <w:rsid w:val="00294886"/>
    <w:rsid w:val="00294889"/>
    <w:rsid w:val="00294A3A"/>
    <w:rsid w:val="00294A5E"/>
    <w:rsid w:val="00294B04"/>
    <w:rsid w:val="00294B16"/>
    <w:rsid w:val="00294C55"/>
    <w:rsid w:val="00294CD7"/>
    <w:rsid w:val="00294CFB"/>
    <w:rsid w:val="00294D06"/>
    <w:rsid w:val="00294D85"/>
    <w:rsid w:val="00294DBD"/>
    <w:rsid w:val="00294FE5"/>
    <w:rsid w:val="00295169"/>
    <w:rsid w:val="00295210"/>
    <w:rsid w:val="0029529B"/>
    <w:rsid w:val="0029539C"/>
    <w:rsid w:val="00295447"/>
    <w:rsid w:val="0029555F"/>
    <w:rsid w:val="002957AF"/>
    <w:rsid w:val="00295805"/>
    <w:rsid w:val="002958DA"/>
    <w:rsid w:val="00295A46"/>
    <w:rsid w:val="00295A7E"/>
    <w:rsid w:val="00295C17"/>
    <w:rsid w:val="00295F16"/>
    <w:rsid w:val="00295FE9"/>
    <w:rsid w:val="00296288"/>
    <w:rsid w:val="0029630C"/>
    <w:rsid w:val="00296368"/>
    <w:rsid w:val="00296369"/>
    <w:rsid w:val="002963F2"/>
    <w:rsid w:val="0029657F"/>
    <w:rsid w:val="002965CE"/>
    <w:rsid w:val="00296673"/>
    <w:rsid w:val="002967A0"/>
    <w:rsid w:val="00296815"/>
    <w:rsid w:val="0029699E"/>
    <w:rsid w:val="002969F5"/>
    <w:rsid w:val="00296B05"/>
    <w:rsid w:val="00296C1C"/>
    <w:rsid w:val="00296E15"/>
    <w:rsid w:val="0029714A"/>
    <w:rsid w:val="002971A3"/>
    <w:rsid w:val="0029727D"/>
    <w:rsid w:val="00297422"/>
    <w:rsid w:val="0029743B"/>
    <w:rsid w:val="00297613"/>
    <w:rsid w:val="00297689"/>
    <w:rsid w:val="00297712"/>
    <w:rsid w:val="00297728"/>
    <w:rsid w:val="002977A1"/>
    <w:rsid w:val="00297B1D"/>
    <w:rsid w:val="00297B96"/>
    <w:rsid w:val="00297C0E"/>
    <w:rsid w:val="00297DB5"/>
    <w:rsid w:val="002A008E"/>
    <w:rsid w:val="002A0179"/>
    <w:rsid w:val="002A0186"/>
    <w:rsid w:val="002A0237"/>
    <w:rsid w:val="002A024A"/>
    <w:rsid w:val="002A0379"/>
    <w:rsid w:val="002A0432"/>
    <w:rsid w:val="002A04AB"/>
    <w:rsid w:val="002A069C"/>
    <w:rsid w:val="002A06B6"/>
    <w:rsid w:val="002A06BB"/>
    <w:rsid w:val="002A079A"/>
    <w:rsid w:val="002A09AC"/>
    <w:rsid w:val="002A0CD6"/>
    <w:rsid w:val="002A0D03"/>
    <w:rsid w:val="002A0EA9"/>
    <w:rsid w:val="002A13CA"/>
    <w:rsid w:val="002A1452"/>
    <w:rsid w:val="002A1458"/>
    <w:rsid w:val="002A150B"/>
    <w:rsid w:val="002A1557"/>
    <w:rsid w:val="002A167E"/>
    <w:rsid w:val="002A168D"/>
    <w:rsid w:val="002A1771"/>
    <w:rsid w:val="002A188F"/>
    <w:rsid w:val="002A1AC5"/>
    <w:rsid w:val="002A1B04"/>
    <w:rsid w:val="002A1BA6"/>
    <w:rsid w:val="002A1C95"/>
    <w:rsid w:val="002A1D1E"/>
    <w:rsid w:val="002A21C5"/>
    <w:rsid w:val="002A21EB"/>
    <w:rsid w:val="002A2204"/>
    <w:rsid w:val="002A226F"/>
    <w:rsid w:val="002A2282"/>
    <w:rsid w:val="002A2327"/>
    <w:rsid w:val="002A236C"/>
    <w:rsid w:val="002A2834"/>
    <w:rsid w:val="002A2871"/>
    <w:rsid w:val="002A287E"/>
    <w:rsid w:val="002A2B1F"/>
    <w:rsid w:val="002A2B36"/>
    <w:rsid w:val="002A2BBE"/>
    <w:rsid w:val="002A2C86"/>
    <w:rsid w:val="002A2CBD"/>
    <w:rsid w:val="002A2D8B"/>
    <w:rsid w:val="002A2DC5"/>
    <w:rsid w:val="002A2F68"/>
    <w:rsid w:val="002A2F71"/>
    <w:rsid w:val="002A2F77"/>
    <w:rsid w:val="002A34C8"/>
    <w:rsid w:val="002A34F8"/>
    <w:rsid w:val="002A353A"/>
    <w:rsid w:val="002A360B"/>
    <w:rsid w:val="002A366A"/>
    <w:rsid w:val="002A388D"/>
    <w:rsid w:val="002A3898"/>
    <w:rsid w:val="002A390E"/>
    <w:rsid w:val="002A3987"/>
    <w:rsid w:val="002A3AE2"/>
    <w:rsid w:val="002A3CFC"/>
    <w:rsid w:val="002A3E3F"/>
    <w:rsid w:val="002A3EAD"/>
    <w:rsid w:val="002A4198"/>
    <w:rsid w:val="002A41E1"/>
    <w:rsid w:val="002A438D"/>
    <w:rsid w:val="002A4477"/>
    <w:rsid w:val="002A45ED"/>
    <w:rsid w:val="002A4683"/>
    <w:rsid w:val="002A46FE"/>
    <w:rsid w:val="002A4736"/>
    <w:rsid w:val="002A4812"/>
    <w:rsid w:val="002A49E2"/>
    <w:rsid w:val="002A4A14"/>
    <w:rsid w:val="002A4AE9"/>
    <w:rsid w:val="002A4B41"/>
    <w:rsid w:val="002A4B8E"/>
    <w:rsid w:val="002A4DD2"/>
    <w:rsid w:val="002A4E29"/>
    <w:rsid w:val="002A4E5D"/>
    <w:rsid w:val="002A4ECD"/>
    <w:rsid w:val="002A4FA1"/>
    <w:rsid w:val="002A5093"/>
    <w:rsid w:val="002A511C"/>
    <w:rsid w:val="002A5140"/>
    <w:rsid w:val="002A5174"/>
    <w:rsid w:val="002A53DD"/>
    <w:rsid w:val="002A54E8"/>
    <w:rsid w:val="002A54F8"/>
    <w:rsid w:val="002A568B"/>
    <w:rsid w:val="002A582C"/>
    <w:rsid w:val="002A5933"/>
    <w:rsid w:val="002A5B36"/>
    <w:rsid w:val="002A5D0F"/>
    <w:rsid w:val="002A5DE5"/>
    <w:rsid w:val="002A5ECC"/>
    <w:rsid w:val="002A5F3B"/>
    <w:rsid w:val="002A5F83"/>
    <w:rsid w:val="002A6074"/>
    <w:rsid w:val="002A624E"/>
    <w:rsid w:val="002A629B"/>
    <w:rsid w:val="002A62F7"/>
    <w:rsid w:val="002A645A"/>
    <w:rsid w:val="002A65B0"/>
    <w:rsid w:val="002A65EE"/>
    <w:rsid w:val="002A663B"/>
    <w:rsid w:val="002A672A"/>
    <w:rsid w:val="002A675F"/>
    <w:rsid w:val="002A68F3"/>
    <w:rsid w:val="002A6CD1"/>
    <w:rsid w:val="002A6CDB"/>
    <w:rsid w:val="002A719A"/>
    <w:rsid w:val="002A71D1"/>
    <w:rsid w:val="002A74FD"/>
    <w:rsid w:val="002A7500"/>
    <w:rsid w:val="002A7590"/>
    <w:rsid w:val="002A76E6"/>
    <w:rsid w:val="002A7842"/>
    <w:rsid w:val="002A7961"/>
    <w:rsid w:val="002A7BA3"/>
    <w:rsid w:val="002A7C71"/>
    <w:rsid w:val="002A7D46"/>
    <w:rsid w:val="002B01A8"/>
    <w:rsid w:val="002B03A4"/>
    <w:rsid w:val="002B071E"/>
    <w:rsid w:val="002B08F4"/>
    <w:rsid w:val="002B0BED"/>
    <w:rsid w:val="002B0F8A"/>
    <w:rsid w:val="002B103B"/>
    <w:rsid w:val="002B1066"/>
    <w:rsid w:val="002B1208"/>
    <w:rsid w:val="002B129C"/>
    <w:rsid w:val="002B193C"/>
    <w:rsid w:val="002B196D"/>
    <w:rsid w:val="002B1AD8"/>
    <w:rsid w:val="002B1B57"/>
    <w:rsid w:val="002B1B5E"/>
    <w:rsid w:val="002B1B8F"/>
    <w:rsid w:val="002B1E17"/>
    <w:rsid w:val="002B1FAF"/>
    <w:rsid w:val="002B2031"/>
    <w:rsid w:val="002B2202"/>
    <w:rsid w:val="002B23FA"/>
    <w:rsid w:val="002B25B7"/>
    <w:rsid w:val="002B25C0"/>
    <w:rsid w:val="002B2621"/>
    <w:rsid w:val="002B2670"/>
    <w:rsid w:val="002B26F2"/>
    <w:rsid w:val="002B28BD"/>
    <w:rsid w:val="002B29FD"/>
    <w:rsid w:val="002B2AE1"/>
    <w:rsid w:val="002B2B8E"/>
    <w:rsid w:val="002B2C01"/>
    <w:rsid w:val="002B2C08"/>
    <w:rsid w:val="002B2C82"/>
    <w:rsid w:val="002B2D7C"/>
    <w:rsid w:val="002B2EFD"/>
    <w:rsid w:val="002B31B7"/>
    <w:rsid w:val="002B3296"/>
    <w:rsid w:val="002B3297"/>
    <w:rsid w:val="002B3331"/>
    <w:rsid w:val="002B3341"/>
    <w:rsid w:val="002B39B0"/>
    <w:rsid w:val="002B3A83"/>
    <w:rsid w:val="002B3CAE"/>
    <w:rsid w:val="002B3E9E"/>
    <w:rsid w:val="002B3FAC"/>
    <w:rsid w:val="002B3FE7"/>
    <w:rsid w:val="002B3FE9"/>
    <w:rsid w:val="002B4056"/>
    <w:rsid w:val="002B40AE"/>
    <w:rsid w:val="002B432C"/>
    <w:rsid w:val="002B4362"/>
    <w:rsid w:val="002B4478"/>
    <w:rsid w:val="002B4656"/>
    <w:rsid w:val="002B478D"/>
    <w:rsid w:val="002B489D"/>
    <w:rsid w:val="002B48A3"/>
    <w:rsid w:val="002B48C5"/>
    <w:rsid w:val="002B4900"/>
    <w:rsid w:val="002B4983"/>
    <w:rsid w:val="002B4A70"/>
    <w:rsid w:val="002B4BCC"/>
    <w:rsid w:val="002B4EBC"/>
    <w:rsid w:val="002B4ED8"/>
    <w:rsid w:val="002B4F63"/>
    <w:rsid w:val="002B4F72"/>
    <w:rsid w:val="002B50C5"/>
    <w:rsid w:val="002B510A"/>
    <w:rsid w:val="002B5428"/>
    <w:rsid w:val="002B54F4"/>
    <w:rsid w:val="002B5529"/>
    <w:rsid w:val="002B57DA"/>
    <w:rsid w:val="002B57E3"/>
    <w:rsid w:val="002B586C"/>
    <w:rsid w:val="002B5B6D"/>
    <w:rsid w:val="002B5BEC"/>
    <w:rsid w:val="002B5C77"/>
    <w:rsid w:val="002B5D7A"/>
    <w:rsid w:val="002B5E86"/>
    <w:rsid w:val="002B5EF2"/>
    <w:rsid w:val="002B5F31"/>
    <w:rsid w:val="002B6001"/>
    <w:rsid w:val="002B6062"/>
    <w:rsid w:val="002B60EC"/>
    <w:rsid w:val="002B62AD"/>
    <w:rsid w:val="002B62DE"/>
    <w:rsid w:val="002B677E"/>
    <w:rsid w:val="002B6841"/>
    <w:rsid w:val="002B6B79"/>
    <w:rsid w:val="002B6B83"/>
    <w:rsid w:val="002B6C31"/>
    <w:rsid w:val="002B6C64"/>
    <w:rsid w:val="002B6ED3"/>
    <w:rsid w:val="002B6F11"/>
    <w:rsid w:val="002B6FEC"/>
    <w:rsid w:val="002B7455"/>
    <w:rsid w:val="002B7599"/>
    <w:rsid w:val="002B7960"/>
    <w:rsid w:val="002B7AD8"/>
    <w:rsid w:val="002B7BF3"/>
    <w:rsid w:val="002B7C3B"/>
    <w:rsid w:val="002B7C41"/>
    <w:rsid w:val="002B7D01"/>
    <w:rsid w:val="002B7DF7"/>
    <w:rsid w:val="002C006B"/>
    <w:rsid w:val="002C01EB"/>
    <w:rsid w:val="002C02F1"/>
    <w:rsid w:val="002C0379"/>
    <w:rsid w:val="002C0380"/>
    <w:rsid w:val="002C0426"/>
    <w:rsid w:val="002C0440"/>
    <w:rsid w:val="002C05E2"/>
    <w:rsid w:val="002C0622"/>
    <w:rsid w:val="002C0643"/>
    <w:rsid w:val="002C07D4"/>
    <w:rsid w:val="002C08FF"/>
    <w:rsid w:val="002C0A27"/>
    <w:rsid w:val="002C0B94"/>
    <w:rsid w:val="002C0DD3"/>
    <w:rsid w:val="002C0E30"/>
    <w:rsid w:val="002C1247"/>
    <w:rsid w:val="002C1429"/>
    <w:rsid w:val="002C185C"/>
    <w:rsid w:val="002C1873"/>
    <w:rsid w:val="002C19AC"/>
    <w:rsid w:val="002C1A30"/>
    <w:rsid w:val="002C1C5B"/>
    <w:rsid w:val="002C1CF9"/>
    <w:rsid w:val="002C1DEA"/>
    <w:rsid w:val="002C1E68"/>
    <w:rsid w:val="002C1FDB"/>
    <w:rsid w:val="002C217D"/>
    <w:rsid w:val="002C224F"/>
    <w:rsid w:val="002C230F"/>
    <w:rsid w:val="002C237D"/>
    <w:rsid w:val="002C245A"/>
    <w:rsid w:val="002C25E0"/>
    <w:rsid w:val="002C2626"/>
    <w:rsid w:val="002C2729"/>
    <w:rsid w:val="002C277C"/>
    <w:rsid w:val="002C2895"/>
    <w:rsid w:val="002C28B7"/>
    <w:rsid w:val="002C2963"/>
    <w:rsid w:val="002C2C1B"/>
    <w:rsid w:val="002C2D41"/>
    <w:rsid w:val="002C2E16"/>
    <w:rsid w:val="002C2EB4"/>
    <w:rsid w:val="002C2EE9"/>
    <w:rsid w:val="002C2F08"/>
    <w:rsid w:val="002C321D"/>
    <w:rsid w:val="002C3241"/>
    <w:rsid w:val="002C3245"/>
    <w:rsid w:val="002C3568"/>
    <w:rsid w:val="002C370A"/>
    <w:rsid w:val="002C3754"/>
    <w:rsid w:val="002C37EA"/>
    <w:rsid w:val="002C38C5"/>
    <w:rsid w:val="002C39B1"/>
    <w:rsid w:val="002C39B6"/>
    <w:rsid w:val="002C3ACA"/>
    <w:rsid w:val="002C4094"/>
    <w:rsid w:val="002C415E"/>
    <w:rsid w:val="002C41EC"/>
    <w:rsid w:val="002C42F9"/>
    <w:rsid w:val="002C43E7"/>
    <w:rsid w:val="002C455A"/>
    <w:rsid w:val="002C45C2"/>
    <w:rsid w:val="002C46D7"/>
    <w:rsid w:val="002C48D7"/>
    <w:rsid w:val="002C4941"/>
    <w:rsid w:val="002C4BC0"/>
    <w:rsid w:val="002C4D30"/>
    <w:rsid w:val="002C4E25"/>
    <w:rsid w:val="002C4E8E"/>
    <w:rsid w:val="002C4EF6"/>
    <w:rsid w:val="002C4EFF"/>
    <w:rsid w:val="002C5205"/>
    <w:rsid w:val="002C525C"/>
    <w:rsid w:val="002C52F0"/>
    <w:rsid w:val="002C54E9"/>
    <w:rsid w:val="002C553C"/>
    <w:rsid w:val="002C55FC"/>
    <w:rsid w:val="002C5631"/>
    <w:rsid w:val="002C56B8"/>
    <w:rsid w:val="002C5741"/>
    <w:rsid w:val="002C5742"/>
    <w:rsid w:val="002C57DB"/>
    <w:rsid w:val="002C5821"/>
    <w:rsid w:val="002C58B5"/>
    <w:rsid w:val="002C58DD"/>
    <w:rsid w:val="002C5952"/>
    <w:rsid w:val="002C596F"/>
    <w:rsid w:val="002C5CFD"/>
    <w:rsid w:val="002C5D2C"/>
    <w:rsid w:val="002C5E92"/>
    <w:rsid w:val="002C5FFF"/>
    <w:rsid w:val="002C60E8"/>
    <w:rsid w:val="002C6186"/>
    <w:rsid w:val="002C6210"/>
    <w:rsid w:val="002C6253"/>
    <w:rsid w:val="002C630D"/>
    <w:rsid w:val="002C634D"/>
    <w:rsid w:val="002C64CA"/>
    <w:rsid w:val="002C64E7"/>
    <w:rsid w:val="002C6614"/>
    <w:rsid w:val="002C66CA"/>
    <w:rsid w:val="002C67CC"/>
    <w:rsid w:val="002C67D1"/>
    <w:rsid w:val="002C6AB6"/>
    <w:rsid w:val="002C6DD7"/>
    <w:rsid w:val="002C737B"/>
    <w:rsid w:val="002C740C"/>
    <w:rsid w:val="002C766E"/>
    <w:rsid w:val="002C768D"/>
    <w:rsid w:val="002C789F"/>
    <w:rsid w:val="002C78E5"/>
    <w:rsid w:val="002C7C9C"/>
    <w:rsid w:val="002C7CF1"/>
    <w:rsid w:val="002C7DA6"/>
    <w:rsid w:val="002D0270"/>
    <w:rsid w:val="002D0280"/>
    <w:rsid w:val="002D03EA"/>
    <w:rsid w:val="002D05EE"/>
    <w:rsid w:val="002D06A2"/>
    <w:rsid w:val="002D070A"/>
    <w:rsid w:val="002D070B"/>
    <w:rsid w:val="002D07D0"/>
    <w:rsid w:val="002D09E7"/>
    <w:rsid w:val="002D0AD7"/>
    <w:rsid w:val="002D0BB5"/>
    <w:rsid w:val="002D0E06"/>
    <w:rsid w:val="002D0F54"/>
    <w:rsid w:val="002D10A2"/>
    <w:rsid w:val="002D1185"/>
    <w:rsid w:val="002D1192"/>
    <w:rsid w:val="002D12B9"/>
    <w:rsid w:val="002D15E1"/>
    <w:rsid w:val="002D15F4"/>
    <w:rsid w:val="002D16CB"/>
    <w:rsid w:val="002D184C"/>
    <w:rsid w:val="002D19B5"/>
    <w:rsid w:val="002D19BF"/>
    <w:rsid w:val="002D1A00"/>
    <w:rsid w:val="002D1BC3"/>
    <w:rsid w:val="002D1BC7"/>
    <w:rsid w:val="002D1D59"/>
    <w:rsid w:val="002D1D74"/>
    <w:rsid w:val="002D214F"/>
    <w:rsid w:val="002D2196"/>
    <w:rsid w:val="002D2365"/>
    <w:rsid w:val="002D2503"/>
    <w:rsid w:val="002D25D3"/>
    <w:rsid w:val="002D260D"/>
    <w:rsid w:val="002D26C1"/>
    <w:rsid w:val="002D2723"/>
    <w:rsid w:val="002D27C1"/>
    <w:rsid w:val="002D297B"/>
    <w:rsid w:val="002D2993"/>
    <w:rsid w:val="002D2CFD"/>
    <w:rsid w:val="002D2D13"/>
    <w:rsid w:val="002D2E05"/>
    <w:rsid w:val="002D2E49"/>
    <w:rsid w:val="002D2E5D"/>
    <w:rsid w:val="002D2E7D"/>
    <w:rsid w:val="002D2F78"/>
    <w:rsid w:val="002D31D1"/>
    <w:rsid w:val="002D3234"/>
    <w:rsid w:val="002D3367"/>
    <w:rsid w:val="002D3379"/>
    <w:rsid w:val="002D33BD"/>
    <w:rsid w:val="002D3450"/>
    <w:rsid w:val="002D359C"/>
    <w:rsid w:val="002D38E8"/>
    <w:rsid w:val="002D3946"/>
    <w:rsid w:val="002D3BB9"/>
    <w:rsid w:val="002D3C18"/>
    <w:rsid w:val="002D3C5F"/>
    <w:rsid w:val="002D3E0D"/>
    <w:rsid w:val="002D3E5B"/>
    <w:rsid w:val="002D3F26"/>
    <w:rsid w:val="002D3FD5"/>
    <w:rsid w:val="002D41FD"/>
    <w:rsid w:val="002D4232"/>
    <w:rsid w:val="002D4244"/>
    <w:rsid w:val="002D426E"/>
    <w:rsid w:val="002D42B0"/>
    <w:rsid w:val="002D42F3"/>
    <w:rsid w:val="002D4302"/>
    <w:rsid w:val="002D43F5"/>
    <w:rsid w:val="002D4413"/>
    <w:rsid w:val="002D448C"/>
    <w:rsid w:val="002D49DA"/>
    <w:rsid w:val="002D4A17"/>
    <w:rsid w:val="002D4B0C"/>
    <w:rsid w:val="002D4D36"/>
    <w:rsid w:val="002D5062"/>
    <w:rsid w:val="002D5203"/>
    <w:rsid w:val="002D5263"/>
    <w:rsid w:val="002D5325"/>
    <w:rsid w:val="002D550E"/>
    <w:rsid w:val="002D5586"/>
    <w:rsid w:val="002D5603"/>
    <w:rsid w:val="002D5616"/>
    <w:rsid w:val="002D5780"/>
    <w:rsid w:val="002D5A32"/>
    <w:rsid w:val="002D5D2F"/>
    <w:rsid w:val="002D5F1A"/>
    <w:rsid w:val="002D6141"/>
    <w:rsid w:val="002D62DF"/>
    <w:rsid w:val="002D63CE"/>
    <w:rsid w:val="002D63FF"/>
    <w:rsid w:val="002D65C9"/>
    <w:rsid w:val="002D664C"/>
    <w:rsid w:val="002D665C"/>
    <w:rsid w:val="002D67F4"/>
    <w:rsid w:val="002D6BE8"/>
    <w:rsid w:val="002D6D6D"/>
    <w:rsid w:val="002D6E90"/>
    <w:rsid w:val="002D6F30"/>
    <w:rsid w:val="002D6F93"/>
    <w:rsid w:val="002D6FDE"/>
    <w:rsid w:val="002D7081"/>
    <w:rsid w:val="002D709D"/>
    <w:rsid w:val="002D7284"/>
    <w:rsid w:val="002D740F"/>
    <w:rsid w:val="002D743F"/>
    <w:rsid w:val="002D751D"/>
    <w:rsid w:val="002D7534"/>
    <w:rsid w:val="002D7652"/>
    <w:rsid w:val="002D766C"/>
    <w:rsid w:val="002D788F"/>
    <w:rsid w:val="002D7BBF"/>
    <w:rsid w:val="002D7CE8"/>
    <w:rsid w:val="002D7E22"/>
    <w:rsid w:val="002D7EC9"/>
    <w:rsid w:val="002D7EDE"/>
    <w:rsid w:val="002D7EE5"/>
    <w:rsid w:val="002D7F37"/>
    <w:rsid w:val="002E0008"/>
    <w:rsid w:val="002E0028"/>
    <w:rsid w:val="002E0194"/>
    <w:rsid w:val="002E021E"/>
    <w:rsid w:val="002E0477"/>
    <w:rsid w:val="002E048A"/>
    <w:rsid w:val="002E056E"/>
    <w:rsid w:val="002E0A2F"/>
    <w:rsid w:val="002E0AC9"/>
    <w:rsid w:val="002E0BF7"/>
    <w:rsid w:val="002E0CA8"/>
    <w:rsid w:val="002E0E4D"/>
    <w:rsid w:val="002E0EEC"/>
    <w:rsid w:val="002E1047"/>
    <w:rsid w:val="002E10C4"/>
    <w:rsid w:val="002E10CB"/>
    <w:rsid w:val="002E145C"/>
    <w:rsid w:val="002E14C9"/>
    <w:rsid w:val="002E14CC"/>
    <w:rsid w:val="002E15CD"/>
    <w:rsid w:val="002E184F"/>
    <w:rsid w:val="002E18C9"/>
    <w:rsid w:val="002E1969"/>
    <w:rsid w:val="002E1BD0"/>
    <w:rsid w:val="002E1D72"/>
    <w:rsid w:val="002E1E42"/>
    <w:rsid w:val="002E21C7"/>
    <w:rsid w:val="002E22A5"/>
    <w:rsid w:val="002E2363"/>
    <w:rsid w:val="002E23AD"/>
    <w:rsid w:val="002E23F6"/>
    <w:rsid w:val="002E25F4"/>
    <w:rsid w:val="002E2753"/>
    <w:rsid w:val="002E27A3"/>
    <w:rsid w:val="002E2C0B"/>
    <w:rsid w:val="002E2D7B"/>
    <w:rsid w:val="002E2E9B"/>
    <w:rsid w:val="002E3361"/>
    <w:rsid w:val="002E33FC"/>
    <w:rsid w:val="002E3401"/>
    <w:rsid w:val="002E35DC"/>
    <w:rsid w:val="002E3606"/>
    <w:rsid w:val="002E369C"/>
    <w:rsid w:val="002E36EB"/>
    <w:rsid w:val="002E3796"/>
    <w:rsid w:val="002E37E2"/>
    <w:rsid w:val="002E37EA"/>
    <w:rsid w:val="002E38C8"/>
    <w:rsid w:val="002E3D4F"/>
    <w:rsid w:val="002E3EFB"/>
    <w:rsid w:val="002E3F3C"/>
    <w:rsid w:val="002E4047"/>
    <w:rsid w:val="002E410E"/>
    <w:rsid w:val="002E4262"/>
    <w:rsid w:val="002E44CA"/>
    <w:rsid w:val="002E45E7"/>
    <w:rsid w:val="002E4681"/>
    <w:rsid w:val="002E48F3"/>
    <w:rsid w:val="002E492F"/>
    <w:rsid w:val="002E4C67"/>
    <w:rsid w:val="002E4F3A"/>
    <w:rsid w:val="002E5070"/>
    <w:rsid w:val="002E50ED"/>
    <w:rsid w:val="002E5210"/>
    <w:rsid w:val="002E52F2"/>
    <w:rsid w:val="002E53B9"/>
    <w:rsid w:val="002E5448"/>
    <w:rsid w:val="002E5484"/>
    <w:rsid w:val="002E58A3"/>
    <w:rsid w:val="002E5944"/>
    <w:rsid w:val="002E59EA"/>
    <w:rsid w:val="002E5B00"/>
    <w:rsid w:val="002E5BE6"/>
    <w:rsid w:val="002E5C51"/>
    <w:rsid w:val="002E5C7A"/>
    <w:rsid w:val="002E5C93"/>
    <w:rsid w:val="002E5CC4"/>
    <w:rsid w:val="002E5D0D"/>
    <w:rsid w:val="002E5D3D"/>
    <w:rsid w:val="002E6047"/>
    <w:rsid w:val="002E620C"/>
    <w:rsid w:val="002E6341"/>
    <w:rsid w:val="002E6382"/>
    <w:rsid w:val="002E6498"/>
    <w:rsid w:val="002E65BF"/>
    <w:rsid w:val="002E673B"/>
    <w:rsid w:val="002E67C1"/>
    <w:rsid w:val="002E69EA"/>
    <w:rsid w:val="002E6B67"/>
    <w:rsid w:val="002E6DE0"/>
    <w:rsid w:val="002E6F12"/>
    <w:rsid w:val="002E711B"/>
    <w:rsid w:val="002E7253"/>
    <w:rsid w:val="002E72B7"/>
    <w:rsid w:val="002E735B"/>
    <w:rsid w:val="002E7403"/>
    <w:rsid w:val="002E748E"/>
    <w:rsid w:val="002E74B3"/>
    <w:rsid w:val="002E7582"/>
    <w:rsid w:val="002E75B4"/>
    <w:rsid w:val="002E7721"/>
    <w:rsid w:val="002E77E4"/>
    <w:rsid w:val="002E7889"/>
    <w:rsid w:val="002E7936"/>
    <w:rsid w:val="002E7938"/>
    <w:rsid w:val="002E7A08"/>
    <w:rsid w:val="002E7A36"/>
    <w:rsid w:val="002E7C83"/>
    <w:rsid w:val="002E7D2F"/>
    <w:rsid w:val="002E7D87"/>
    <w:rsid w:val="002F00B1"/>
    <w:rsid w:val="002F0251"/>
    <w:rsid w:val="002F032A"/>
    <w:rsid w:val="002F0571"/>
    <w:rsid w:val="002F0614"/>
    <w:rsid w:val="002F0806"/>
    <w:rsid w:val="002F0862"/>
    <w:rsid w:val="002F0DB7"/>
    <w:rsid w:val="002F0EC0"/>
    <w:rsid w:val="002F0F8A"/>
    <w:rsid w:val="002F1051"/>
    <w:rsid w:val="002F125F"/>
    <w:rsid w:val="002F1367"/>
    <w:rsid w:val="002F1380"/>
    <w:rsid w:val="002F165B"/>
    <w:rsid w:val="002F16CF"/>
    <w:rsid w:val="002F17CE"/>
    <w:rsid w:val="002F193E"/>
    <w:rsid w:val="002F1B17"/>
    <w:rsid w:val="002F1B60"/>
    <w:rsid w:val="002F1C7D"/>
    <w:rsid w:val="002F1D07"/>
    <w:rsid w:val="002F1E53"/>
    <w:rsid w:val="002F2041"/>
    <w:rsid w:val="002F20A5"/>
    <w:rsid w:val="002F21F2"/>
    <w:rsid w:val="002F2223"/>
    <w:rsid w:val="002F2266"/>
    <w:rsid w:val="002F22FD"/>
    <w:rsid w:val="002F2949"/>
    <w:rsid w:val="002F2A5A"/>
    <w:rsid w:val="002F2A8D"/>
    <w:rsid w:val="002F2AE7"/>
    <w:rsid w:val="002F2B88"/>
    <w:rsid w:val="002F2BCF"/>
    <w:rsid w:val="002F2D3C"/>
    <w:rsid w:val="002F2D8B"/>
    <w:rsid w:val="002F2EDA"/>
    <w:rsid w:val="002F3000"/>
    <w:rsid w:val="002F3067"/>
    <w:rsid w:val="002F318B"/>
    <w:rsid w:val="002F3520"/>
    <w:rsid w:val="002F36B9"/>
    <w:rsid w:val="002F38C0"/>
    <w:rsid w:val="002F3946"/>
    <w:rsid w:val="002F394F"/>
    <w:rsid w:val="002F3959"/>
    <w:rsid w:val="002F39AC"/>
    <w:rsid w:val="002F3B0A"/>
    <w:rsid w:val="002F3B84"/>
    <w:rsid w:val="002F3E0B"/>
    <w:rsid w:val="002F3F5A"/>
    <w:rsid w:val="002F4026"/>
    <w:rsid w:val="002F4029"/>
    <w:rsid w:val="002F4279"/>
    <w:rsid w:val="002F45B6"/>
    <w:rsid w:val="002F4630"/>
    <w:rsid w:val="002F466C"/>
    <w:rsid w:val="002F4758"/>
    <w:rsid w:val="002F47E2"/>
    <w:rsid w:val="002F4850"/>
    <w:rsid w:val="002F4A92"/>
    <w:rsid w:val="002F4AFC"/>
    <w:rsid w:val="002F4B01"/>
    <w:rsid w:val="002F4B9F"/>
    <w:rsid w:val="002F4C4B"/>
    <w:rsid w:val="002F4C79"/>
    <w:rsid w:val="002F4D86"/>
    <w:rsid w:val="002F4DCE"/>
    <w:rsid w:val="002F4EA1"/>
    <w:rsid w:val="002F4F6E"/>
    <w:rsid w:val="002F50F8"/>
    <w:rsid w:val="002F5658"/>
    <w:rsid w:val="002F57ED"/>
    <w:rsid w:val="002F5A22"/>
    <w:rsid w:val="002F5EDA"/>
    <w:rsid w:val="002F5F1E"/>
    <w:rsid w:val="002F613C"/>
    <w:rsid w:val="002F6478"/>
    <w:rsid w:val="002F690B"/>
    <w:rsid w:val="002F699E"/>
    <w:rsid w:val="002F6ADD"/>
    <w:rsid w:val="002F6BC2"/>
    <w:rsid w:val="002F6BCC"/>
    <w:rsid w:val="002F6C0D"/>
    <w:rsid w:val="002F6C20"/>
    <w:rsid w:val="002F6E62"/>
    <w:rsid w:val="002F6EED"/>
    <w:rsid w:val="002F6F1C"/>
    <w:rsid w:val="002F6FC4"/>
    <w:rsid w:val="002F7019"/>
    <w:rsid w:val="002F742C"/>
    <w:rsid w:val="002F752C"/>
    <w:rsid w:val="002F77A4"/>
    <w:rsid w:val="002F7805"/>
    <w:rsid w:val="002F785D"/>
    <w:rsid w:val="002F7B20"/>
    <w:rsid w:val="002F7B7B"/>
    <w:rsid w:val="002F7B9E"/>
    <w:rsid w:val="002F7BDD"/>
    <w:rsid w:val="002F7C73"/>
    <w:rsid w:val="002F7D68"/>
    <w:rsid w:val="002F7D70"/>
    <w:rsid w:val="002F7DB3"/>
    <w:rsid w:val="002F7DD2"/>
    <w:rsid w:val="002F7DE9"/>
    <w:rsid w:val="002F7ED8"/>
    <w:rsid w:val="00300290"/>
    <w:rsid w:val="003006A5"/>
    <w:rsid w:val="0030085F"/>
    <w:rsid w:val="00300B22"/>
    <w:rsid w:val="00300BD2"/>
    <w:rsid w:val="00300C2E"/>
    <w:rsid w:val="00300C57"/>
    <w:rsid w:val="00300D8C"/>
    <w:rsid w:val="00300E44"/>
    <w:rsid w:val="00301042"/>
    <w:rsid w:val="00301134"/>
    <w:rsid w:val="00301162"/>
    <w:rsid w:val="00301277"/>
    <w:rsid w:val="00301293"/>
    <w:rsid w:val="003013B2"/>
    <w:rsid w:val="00301673"/>
    <w:rsid w:val="00301688"/>
    <w:rsid w:val="0030174C"/>
    <w:rsid w:val="00301791"/>
    <w:rsid w:val="0030184D"/>
    <w:rsid w:val="00301A6C"/>
    <w:rsid w:val="00301C82"/>
    <w:rsid w:val="00301D39"/>
    <w:rsid w:val="00301FAD"/>
    <w:rsid w:val="0030212E"/>
    <w:rsid w:val="003022E8"/>
    <w:rsid w:val="00302449"/>
    <w:rsid w:val="003024B9"/>
    <w:rsid w:val="0030260B"/>
    <w:rsid w:val="0030279C"/>
    <w:rsid w:val="003027AF"/>
    <w:rsid w:val="00302882"/>
    <w:rsid w:val="00302958"/>
    <w:rsid w:val="00302BB4"/>
    <w:rsid w:val="00302C1E"/>
    <w:rsid w:val="00302C98"/>
    <w:rsid w:val="00302D3A"/>
    <w:rsid w:val="00302D87"/>
    <w:rsid w:val="00302DFC"/>
    <w:rsid w:val="00303018"/>
    <w:rsid w:val="0030302D"/>
    <w:rsid w:val="003030E5"/>
    <w:rsid w:val="00303127"/>
    <w:rsid w:val="00303133"/>
    <w:rsid w:val="0030325A"/>
    <w:rsid w:val="0030328D"/>
    <w:rsid w:val="0030331B"/>
    <w:rsid w:val="003033E8"/>
    <w:rsid w:val="003033ED"/>
    <w:rsid w:val="00303794"/>
    <w:rsid w:val="00303829"/>
    <w:rsid w:val="00303AD0"/>
    <w:rsid w:val="00303AD3"/>
    <w:rsid w:val="00303B71"/>
    <w:rsid w:val="00303C90"/>
    <w:rsid w:val="00303CA8"/>
    <w:rsid w:val="00303E66"/>
    <w:rsid w:val="0030405F"/>
    <w:rsid w:val="003041A4"/>
    <w:rsid w:val="0030454D"/>
    <w:rsid w:val="00304715"/>
    <w:rsid w:val="00304883"/>
    <w:rsid w:val="00304D68"/>
    <w:rsid w:val="003050DF"/>
    <w:rsid w:val="003054B1"/>
    <w:rsid w:val="003057F6"/>
    <w:rsid w:val="00305857"/>
    <w:rsid w:val="00305AD0"/>
    <w:rsid w:val="00305C59"/>
    <w:rsid w:val="00305CAD"/>
    <w:rsid w:val="00305D15"/>
    <w:rsid w:val="00305E28"/>
    <w:rsid w:val="00305E4F"/>
    <w:rsid w:val="00305E60"/>
    <w:rsid w:val="00305F13"/>
    <w:rsid w:val="0030633A"/>
    <w:rsid w:val="003063C2"/>
    <w:rsid w:val="00306475"/>
    <w:rsid w:val="003065EA"/>
    <w:rsid w:val="003066FE"/>
    <w:rsid w:val="0030678B"/>
    <w:rsid w:val="003067E8"/>
    <w:rsid w:val="00306856"/>
    <w:rsid w:val="0030688A"/>
    <w:rsid w:val="003069DD"/>
    <w:rsid w:val="00306AA4"/>
    <w:rsid w:val="00306BD1"/>
    <w:rsid w:val="00306BEC"/>
    <w:rsid w:val="00306D5A"/>
    <w:rsid w:val="00306D8A"/>
    <w:rsid w:val="00306DA0"/>
    <w:rsid w:val="00306E5B"/>
    <w:rsid w:val="00306FBC"/>
    <w:rsid w:val="00307022"/>
    <w:rsid w:val="0030716B"/>
    <w:rsid w:val="003072AA"/>
    <w:rsid w:val="00307379"/>
    <w:rsid w:val="003073CB"/>
    <w:rsid w:val="003073E5"/>
    <w:rsid w:val="00307465"/>
    <w:rsid w:val="00307AA5"/>
    <w:rsid w:val="00307D32"/>
    <w:rsid w:val="00307E05"/>
    <w:rsid w:val="00307E0C"/>
    <w:rsid w:val="0031004A"/>
    <w:rsid w:val="003101FF"/>
    <w:rsid w:val="003102EF"/>
    <w:rsid w:val="00310388"/>
    <w:rsid w:val="00310534"/>
    <w:rsid w:val="00310588"/>
    <w:rsid w:val="00310685"/>
    <w:rsid w:val="00310690"/>
    <w:rsid w:val="00310699"/>
    <w:rsid w:val="00310814"/>
    <w:rsid w:val="00310835"/>
    <w:rsid w:val="00310AD5"/>
    <w:rsid w:val="00310B52"/>
    <w:rsid w:val="00310C1A"/>
    <w:rsid w:val="00310C27"/>
    <w:rsid w:val="00310CD3"/>
    <w:rsid w:val="00310CE9"/>
    <w:rsid w:val="00310D0E"/>
    <w:rsid w:val="00310DA7"/>
    <w:rsid w:val="00310F20"/>
    <w:rsid w:val="00310F9C"/>
    <w:rsid w:val="00310FDA"/>
    <w:rsid w:val="00311093"/>
    <w:rsid w:val="003112D9"/>
    <w:rsid w:val="00311402"/>
    <w:rsid w:val="00311404"/>
    <w:rsid w:val="003114D7"/>
    <w:rsid w:val="0031175E"/>
    <w:rsid w:val="00311892"/>
    <w:rsid w:val="003118BB"/>
    <w:rsid w:val="003119B3"/>
    <w:rsid w:val="00311BAD"/>
    <w:rsid w:val="00311C72"/>
    <w:rsid w:val="00311D20"/>
    <w:rsid w:val="00311D8F"/>
    <w:rsid w:val="00311E1F"/>
    <w:rsid w:val="00311ED9"/>
    <w:rsid w:val="003122B1"/>
    <w:rsid w:val="00312316"/>
    <w:rsid w:val="00312543"/>
    <w:rsid w:val="003126F7"/>
    <w:rsid w:val="0031287A"/>
    <w:rsid w:val="00312C34"/>
    <w:rsid w:val="00312E4F"/>
    <w:rsid w:val="00313249"/>
    <w:rsid w:val="0031331A"/>
    <w:rsid w:val="00313363"/>
    <w:rsid w:val="00313399"/>
    <w:rsid w:val="003134E4"/>
    <w:rsid w:val="003136AB"/>
    <w:rsid w:val="0031387F"/>
    <w:rsid w:val="003138C3"/>
    <w:rsid w:val="00313977"/>
    <w:rsid w:val="00313B64"/>
    <w:rsid w:val="00313C29"/>
    <w:rsid w:val="00313DE2"/>
    <w:rsid w:val="00313EBC"/>
    <w:rsid w:val="003140C4"/>
    <w:rsid w:val="00314145"/>
    <w:rsid w:val="00314181"/>
    <w:rsid w:val="0031430B"/>
    <w:rsid w:val="0031458C"/>
    <w:rsid w:val="00314624"/>
    <w:rsid w:val="0031474C"/>
    <w:rsid w:val="00314813"/>
    <w:rsid w:val="00314A9E"/>
    <w:rsid w:val="00314AF3"/>
    <w:rsid w:val="00314B0F"/>
    <w:rsid w:val="00314BC1"/>
    <w:rsid w:val="00314C7C"/>
    <w:rsid w:val="00314DCA"/>
    <w:rsid w:val="00314F02"/>
    <w:rsid w:val="00314F22"/>
    <w:rsid w:val="00315138"/>
    <w:rsid w:val="00315184"/>
    <w:rsid w:val="00315279"/>
    <w:rsid w:val="0031555D"/>
    <w:rsid w:val="003155F2"/>
    <w:rsid w:val="00315980"/>
    <w:rsid w:val="003159A2"/>
    <w:rsid w:val="00315A0F"/>
    <w:rsid w:val="00315CAE"/>
    <w:rsid w:val="00315FAA"/>
    <w:rsid w:val="00315FD8"/>
    <w:rsid w:val="003160FD"/>
    <w:rsid w:val="00316418"/>
    <w:rsid w:val="00316461"/>
    <w:rsid w:val="003166C8"/>
    <w:rsid w:val="003167A0"/>
    <w:rsid w:val="003168EE"/>
    <w:rsid w:val="00316C54"/>
    <w:rsid w:val="00316CAF"/>
    <w:rsid w:val="00316D4A"/>
    <w:rsid w:val="00316DEA"/>
    <w:rsid w:val="00316EFF"/>
    <w:rsid w:val="003171D6"/>
    <w:rsid w:val="00317211"/>
    <w:rsid w:val="00317255"/>
    <w:rsid w:val="0031741F"/>
    <w:rsid w:val="00317531"/>
    <w:rsid w:val="0031766D"/>
    <w:rsid w:val="00317823"/>
    <w:rsid w:val="00317875"/>
    <w:rsid w:val="00317939"/>
    <w:rsid w:val="0031795C"/>
    <w:rsid w:val="0031796D"/>
    <w:rsid w:val="00317A5E"/>
    <w:rsid w:val="00317C6E"/>
    <w:rsid w:val="00317CC5"/>
    <w:rsid w:val="00317CE5"/>
    <w:rsid w:val="00317D36"/>
    <w:rsid w:val="00317D4A"/>
    <w:rsid w:val="00317E2B"/>
    <w:rsid w:val="00317FDB"/>
    <w:rsid w:val="003200B5"/>
    <w:rsid w:val="0032024B"/>
    <w:rsid w:val="003202A2"/>
    <w:rsid w:val="00320451"/>
    <w:rsid w:val="003204CF"/>
    <w:rsid w:val="00320650"/>
    <w:rsid w:val="003206B3"/>
    <w:rsid w:val="003206E7"/>
    <w:rsid w:val="003207DC"/>
    <w:rsid w:val="003208C2"/>
    <w:rsid w:val="00320AAD"/>
    <w:rsid w:val="00320C76"/>
    <w:rsid w:val="00320EB6"/>
    <w:rsid w:val="00320FDD"/>
    <w:rsid w:val="003210A2"/>
    <w:rsid w:val="00321153"/>
    <w:rsid w:val="00321370"/>
    <w:rsid w:val="0032144C"/>
    <w:rsid w:val="003215F6"/>
    <w:rsid w:val="0032166A"/>
    <w:rsid w:val="003216B4"/>
    <w:rsid w:val="00321751"/>
    <w:rsid w:val="00321790"/>
    <w:rsid w:val="0032180D"/>
    <w:rsid w:val="00321884"/>
    <w:rsid w:val="003218E1"/>
    <w:rsid w:val="00321945"/>
    <w:rsid w:val="00321C66"/>
    <w:rsid w:val="00321C6B"/>
    <w:rsid w:val="00321C86"/>
    <w:rsid w:val="00321D89"/>
    <w:rsid w:val="00321F06"/>
    <w:rsid w:val="00321F61"/>
    <w:rsid w:val="00322098"/>
    <w:rsid w:val="0032221B"/>
    <w:rsid w:val="00322232"/>
    <w:rsid w:val="00322281"/>
    <w:rsid w:val="003222A7"/>
    <w:rsid w:val="003223D6"/>
    <w:rsid w:val="0032252D"/>
    <w:rsid w:val="003225F8"/>
    <w:rsid w:val="00322618"/>
    <w:rsid w:val="003226B3"/>
    <w:rsid w:val="003227D8"/>
    <w:rsid w:val="003228C9"/>
    <w:rsid w:val="00322953"/>
    <w:rsid w:val="00322B47"/>
    <w:rsid w:val="00322B96"/>
    <w:rsid w:val="00322C86"/>
    <w:rsid w:val="00322ECC"/>
    <w:rsid w:val="00322EEE"/>
    <w:rsid w:val="0032321C"/>
    <w:rsid w:val="00323448"/>
    <w:rsid w:val="0032355C"/>
    <w:rsid w:val="003235C3"/>
    <w:rsid w:val="0032363A"/>
    <w:rsid w:val="003236C3"/>
    <w:rsid w:val="00323718"/>
    <w:rsid w:val="00323745"/>
    <w:rsid w:val="00323B74"/>
    <w:rsid w:val="00323BD6"/>
    <w:rsid w:val="00323CE1"/>
    <w:rsid w:val="00323FAC"/>
    <w:rsid w:val="00324045"/>
    <w:rsid w:val="00324180"/>
    <w:rsid w:val="00324234"/>
    <w:rsid w:val="00324332"/>
    <w:rsid w:val="00324346"/>
    <w:rsid w:val="00324693"/>
    <w:rsid w:val="003247EE"/>
    <w:rsid w:val="00324992"/>
    <w:rsid w:val="00324BE2"/>
    <w:rsid w:val="00324C4F"/>
    <w:rsid w:val="00324E58"/>
    <w:rsid w:val="00324E81"/>
    <w:rsid w:val="00325269"/>
    <w:rsid w:val="003254A5"/>
    <w:rsid w:val="003255E7"/>
    <w:rsid w:val="00325665"/>
    <w:rsid w:val="00325698"/>
    <w:rsid w:val="0032583E"/>
    <w:rsid w:val="003258FC"/>
    <w:rsid w:val="0032594E"/>
    <w:rsid w:val="0032596B"/>
    <w:rsid w:val="00325AB9"/>
    <w:rsid w:val="00325B54"/>
    <w:rsid w:val="00325D82"/>
    <w:rsid w:val="00325DFE"/>
    <w:rsid w:val="00325EE5"/>
    <w:rsid w:val="00326014"/>
    <w:rsid w:val="00326252"/>
    <w:rsid w:val="0032634C"/>
    <w:rsid w:val="003263D0"/>
    <w:rsid w:val="003263EB"/>
    <w:rsid w:val="0032653F"/>
    <w:rsid w:val="0032658B"/>
    <w:rsid w:val="00326691"/>
    <w:rsid w:val="003268CC"/>
    <w:rsid w:val="00326C13"/>
    <w:rsid w:val="00326C9D"/>
    <w:rsid w:val="00326D91"/>
    <w:rsid w:val="00326DF8"/>
    <w:rsid w:val="00326EF0"/>
    <w:rsid w:val="003270BF"/>
    <w:rsid w:val="00327163"/>
    <w:rsid w:val="0032719C"/>
    <w:rsid w:val="003271F0"/>
    <w:rsid w:val="0032723D"/>
    <w:rsid w:val="00327306"/>
    <w:rsid w:val="00327394"/>
    <w:rsid w:val="003273C7"/>
    <w:rsid w:val="00327498"/>
    <w:rsid w:val="00327512"/>
    <w:rsid w:val="003278C1"/>
    <w:rsid w:val="0032793F"/>
    <w:rsid w:val="00327A62"/>
    <w:rsid w:val="00327BA8"/>
    <w:rsid w:val="00327F12"/>
    <w:rsid w:val="00330057"/>
    <w:rsid w:val="00330179"/>
    <w:rsid w:val="00330509"/>
    <w:rsid w:val="00330554"/>
    <w:rsid w:val="00330608"/>
    <w:rsid w:val="003306BE"/>
    <w:rsid w:val="00330804"/>
    <w:rsid w:val="00330825"/>
    <w:rsid w:val="003308DF"/>
    <w:rsid w:val="003309E3"/>
    <w:rsid w:val="00330A4C"/>
    <w:rsid w:val="00330CA0"/>
    <w:rsid w:val="00330D1E"/>
    <w:rsid w:val="00330D32"/>
    <w:rsid w:val="00330E3B"/>
    <w:rsid w:val="00330E56"/>
    <w:rsid w:val="00330F11"/>
    <w:rsid w:val="00330F7C"/>
    <w:rsid w:val="00331128"/>
    <w:rsid w:val="0033141A"/>
    <w:rsid w:val="003314D4"/>
    <w:rsid w:val="003314EE"/>
    <w:rsid w:val="003315B4"/>
    <w:rsid w:val="00331674"/>
    <w:rsid w:val="00331803"/>
    <w:rsid w:val="00331877"/>
    <w:rsid w:val="003318DE"/>
    <w:rsid w:val="00331A09"/>
    <w:rsid w:val="00331AD1"/>
    <w:rsid w:val="00331B60"/>
    <w:rsid w:val="00331C89"/>
    <w:rsid w:val="00331D3E"/>
    <w:rsid w:val="00331E4E"/>
    <w:rsid w:val="00331F91"/>
    <w:rsid w:val="00331FF7"/>
    <w:rsid w:val="00332075"/>
    <w:rsid w:val="00332127"/>
    <w:rsid w:val="00332230"/>
    <w:rsid w:val="003329E6"/>
    <w:rsid w:val="00332AF4"/>
    <w:rsid w:val="00332BCC"/>
    <w:rsid w:val="00332DEE"/>
    <w:rsid w:val="00332F86"/>
    <w:rsid w:val="0033303B"/>
    <w:rsid w:val="003330EE"/>
    <w:rsid w:val="00333160"/>
    <w:rsid w:val="00333297"/>
    <w:rsid w:val="003333B9"/>
    <w:rsid w:val="003334F0"/>
    <w:rsid w:val="00333537"/>
    <w:rsid w:val="0033368B"/>
    <w:rsid w:val="003337D9"/>
    <w:rsid w:val="003339F5"/>
    <w:rsid w:val="00333C56"/>
    <w:rsid w:val="00333CEF"/>
    <w:rsid w:val="00333E56"/>
    <w:rsid w:val="00333E5D"/>
    <w:rsid w:val="00334068"/>
    <w:rsid w:val="00334136"/>
    <w:rsid w:val="003341B9"/>
    <w:rsid w:val="0033422C"/>
    <w:rsid w:val="0033438A"/>
    <w:rsid w:val="00334452"/>
    <w:rsid w:val="00334512"/>
    <w:rsid w:val="003345EE"/>
    <w:rsid w:val="003346DF"/>
    <w:rsid w:val="0033484E"/>
    <w:rsid w:val="00334896"/>
    <w:rsid w:val="003348E0"/>
    <w:rsid w:val="003349A4"/>
    <w:rsid w:val="003349C7"/>
    <w:rsid w:val="00334A1A"/>
    <w:rsid w:val="00334ABA"/>
    <w:rsid w:val="00334B4F"/>
    <w:rsid w:val="00334D40"/>
    <w:rsid w:val="00334DE0"/>
    <w:rsid w:val="00334E6D"/>
    <w:rsid w:val="00334F06"/>
    <w:rsid w:val="0033507A"/>
    <w:rsid w:val="003350CE"/>
    <w:rsid w:val="00335378"/>
    <w:rsid w:val="00335381"/>
    <w:rsid w:val="00335586"/>
    <w:rsid w:val="00335589"/>
    <w:rsid w:val="003355BA"/>
    <w:rsid w:val="003355F6"/>
    <w:rsid w:val="00335741"/>
    <w:rsid w:val="0033580A"/>
    <w:rsid w:val="00335B6C"/>
    <w:rsid w:val="00335B8C"/>
    <w:rsid w:val="00335BE5"/>
    <w:rsid w:val="00335BF0"/>
    <w:rsid w:val="00335BF3"/>
    <w:rsid w:val="00335D75"/>
    <w:rsid w:val="00335E28"/>
    <w:rsid w:val="00335E3E"/>
    <w:rsid w:val="00335FF9"/>
    <w:rsid w:val="00336014"/>
    <w:rsid w:val="0033606C"/>
    <w:rsid w:val="00336370"/>
    <w:rsid w:val="003363D2"/>
    <w:rsid w:val="003364E2"/>
    <w:rsid w:val="00336507"/>
    <w:rsid w:val="003365C9"/>
    <w:rsid w:val="0033695D"/>
    <w:rsid w:val="00336A34"/>
    <w:rsid w:val="00336BD7"/>
    <w:rsid w:val="00336CB2"/>
    <w:rsid w:val="00336EFA"/>
    <w:rsid w:val="00336FD9"/>
    <w:rsid w:val="00337127"/>
    <w:rsid w:val="00337195"/>
    <w:rsid w:val="00337268"/>
    <w:rsid w:val="0033745E"/>
    <w:rsid w:val="003374F1"/>
    <w:rsid w:val="0033751D"/>
    <w:rsid w:val="00337835"/>
    <w:rsid w:val="00337930"/>
    <w:rsid w:val="00337A46"/>
    <w:rsid w:val="00337C61"/>
    <w:rsid w:val="00337E70"/>
    <w:rsid w:val="00337ED3"/>
    <w:rsid w:val="003400FC"/>
    <w:rsid w:val="00340137"/>
    <w:rsid w:val="0034047A"/>
    <w:rsid w:val="00340491"/>
    <w:rsid w:val="00340511"/>
    <w:rsid w:val="003405C3"/>
    <w:rsid w:val="003405C8"/>
    <w:rsid w:val="00340746"/>
    <w:rsid w:val="00340750"/>
    <w:rsid w:val="00340A99"/>
    <w:rsid w:val="00340C04"/>
    <w:rsid w:val="00340CC2"/>
    <w:rsid w:val="00340DCB"/>
    <w:rsid w:val="00341028"/>
    <w:rsid w:val="0034102D"/>
    <w:rsid w:val="00341055"/>
    <w:rsid w:val="00341101"/>
    <w:rsid w:val="00341138"/>
    <w:rsid w:val="003412D3"/>
    <w:rsid w:val="00341471"/>
    <w:rsid w:val="003414CC"/>
    <w:rsid w:val="00341520"/>
    <w:rsid w:val="00341523"/>
    <w:rsid w:val="00341591"/>
    <w:rsid w:val="0034176B"/>
    <w:rsid w:val="003418D6"/>
    <w:rsid w:val="0034198C"/>
    <w:rsid w:val="00341A69"/>
    <w:rsid w:val="00341BF7"/>
    <w:rsid w:val="00341CC7"/>
    <w:rsid w:val="00341E69"/>
    <w:rsid w:val="003420EE"/>
    <w:rsid w:val="003422E4"/>
    <w:rsid w:val="0034230E"/>
    <w:rsid w:val="003423D4"/>
    <w:rsid w:val="0034246B"/>
    <w:rsid w:val="003424CE"/>
    <w:rsid w:val="00342688"/>
    <w:rsid w:val="003426C0"/>
    <w:rsid w:val="003427B0"/>
    <w:rsid w:val="00342869"/>
    <w:rsid w:val="0034289A"/>
    <w:rsid w:val="00342B08"/>
    <w:rsid w:val="00342BEB"/>
    <w:rsid w:val="00342C33"/>
    <w:rsid w:val="00342CF7"/>
    <w:rsid w:val="00342F9E"/>
    <w:rsid w:val="00343160"/>
    <w:rsid w:val="003432F8"/>
    <w:rsid w:val="00343458"/>
    <w:rsid w:val="0034347C"/>
    <w:rsid w:val="003434F6"/>
    <w:rsid w:val="003435D8"/>
    <w:rsid w:val="0034372B"/>
    <w:rsid w:val="00343B0E"/>
    <w:rsid w:val="00343B16"/>
    <w:rsid w:val="00343E25"/>
    <w:rsid w:val="00344175"/>
    <w:rsid w:val="0034417C"/>
    <w:rsid w:val="00344869"/>
    <w:rsid w:val="0034494A"/>
    <w:rsid w:val="00344AB6"/>
    <w:rsid w:val="00344CA5"/>
    <w:rsid w:val="00344D18"/>
    <w:rsid w:val="00345089"/>
    <w:rsid w:val="00345211"/>
    <w:rsid w:val="003452AA"/>
    <w:rsid w:val="0034539C"/>
    <w:rsid w:val="003453F6"/>
    <w:rsid w:val="00345782"/>
    <w:rsid w:val="003459D3"/>
    <w:rsid w:val="00345B66"/>
    <w:rsid w:val="00345C19"/>
    <w:rsid w:val="00345D12"/>
    <w:rsid w:val="00345F24"/>
    <w:rsid w:val="00345F53"/>
    <w:rsid w:val="00345FF7"/>
    <w:rsid w:val="00346097"/>
    <w:rsid w:val="0034633A"/>
    <w:rsid w:val="0034637F"/>
    <w:rsid w:val="003463DA"/>
    <w:rsid w:val="0034667D"/>
    <w:rsid w:val="00346743"/>
    <w:rsid w:val="00346759"/>
    <w:rsid w:val="00346796"/>
    <w:rsid w:val="003467AA"/>
    <w:rsid w:val="00346818"/>
    <w:rsid w:val="00346981"/>
    <w:rsid w:val="003469CC"/>
    <w:rsid w:val="00346A6F"/>
    <w:rsid w:val="00346D89"/>
    <w:rsid w:val="003471C4"/>
    <w:rsid w:val="003471D4"/>
    <w:rsid w:val="003472A3"/>
    <w:rsid w:val="003473A3"/>
    <w:rsid w:val="003476AD"/>
    <w:rsid w:val="003476DC"/>
    <w:rsid w:val="00347704"/>
    <w:rsid w:val="00347733"/>
    <w:rsid w:val="0034790C"/>
    <w:rsid w:val="00347A38"/>
    <w:rsid w:val="00347C6F"/>
    <w:rsid w:val="00347CE7"/>
    <w:rsid w:val="00347D60"/>
    <w:rsid w:val="00347E67"/>
    <w:rsid w:val="00347FF1"/>
    <w:rsid w:val="0035003E"/>
    <w:rsid w:val="0035006D"/>
    <w:rsid w:val="0035035B"/>
    <w:rsid w:val="00350B4E"/>
    <w:rsid w:val="00350B8F"/>
    <w:rsid w:val="00350CA4"/>
    <w:rsid w:val="00350CC0"/>
    <w:rsid w:val="00350D30"/>
    <w:rsid w:val="00350E42"/>
    <w:rsid w:val="00350EBE"/>
    <w:rsid w:val="00350FBF"/>
    <w:rsid w:val="0035130D"/>
    <w:rsid w:val="00351689"/>
    <w:rsid w:val="0035169A"/>
    <w:rsid w:val="003516F0"/>
    <w:rsid w:val="00351951"/>
    <w:rsid w:val="00351B87"/>
    <w:rsid w:val="00351CDD"/>
    <w:rsid w:val="00351DDA"/>
    <w:rsid w:val="00351F81"/>
    <w:rsid w:val="003527E4"/>
    <w:rsid w:val="00352801"/>
    <w:rsid w:val="003529C7"/>
    <w:rsid w:val="00352B91"/>
    <w:rsid w:val="00352B92"/>
    <w:rsid w:val="00352C03"/>
    <w:rsid w:val="00352E0E"/>
    <w:rsid w:val="00352FCC"/>
    <w:rsid w:val="00353029"/>
    <w:rsid w:val="00353039"/>
    <w:rsid w:val="00353214"/>
    <w:rsid w:val="003532DC"/>
    <w:rsid w:val="003533F4"/>
    <w:rsid w:val="00353452"/>
    <w:rsid w:val="0035358E"/>
    <w:rsid w:val="0035377E"/>
    <w:rsid w:val="003538F3"/>
    <w:rsid w:val="00353C18"/>
    <w:rsid w:val="00353EB4"/>
    <w:rsid w:val="00353EC5"/>
    <w:rsid w:val="00353FAC"/>
    <w:rsid w:val="0035413E"/>
    <w:rsid w:val="00354219"/>
    <w:rsid w:val="003543D7"/>
    <w:rsid w:val="0035459C"/>
    <w:rsid w:val="003545B0"/>
    <w:rsid w:val="00354611"/>
    <w:rsid w:val="00354638"/>
    <w:rsid w:val="003546FA"/>
    <w:rsid w:val="003547EE"/>
    <w:rsid w:val="00354AC8"/>
    <w:rsid w:val="00354CDE"/>
    <w:rsid w:val="00354E4B"/>
    <w:rsid w:val="00354FDD"/>
    <w:rsid w:val="003550A4"/>
    <w:rsid w:val="003550D9"/>
    <w:rsid w:val="003551FB"/>
    <w:rsid w:val="00355318"/>
    <w:rsid w:val="00355359"/>
    <w:rsid w:val="00355442"/>
    <w:rsid w:val="0035545A"/>
    <w:rsid w:val="003554FB"/>
    <w:rsid w:val="0035568B"/>
    <w:rsid w:val="0035569F"/>
    <w:rsid w:val="0035583C"/>
    <w:rsid w:val="0035584D"/>
    <w:rsid w:val="003558AB"/>
    <w:rsid w:val="0035590F"/>
    <w:rsid w:val="003559BA"/>
    <w:rsid w:val="003559E3"/>
    <w:rsid w:val="00355A07"/>
    <w:rsid w:val="00355B74"/>
    <w:rsid w:val="00355E4D"/>
    <w:rsid w:val="00355E72"/>
    <w:rsid w:val="00356029"/>
    <w:rsid w:val="00356109"/>
    <w:rsid w:val="0035617A"/>
    <w:rsid w:val="00356184"/>
    <w:rsid w:val="003561E7"/>
    <w:rsid w:val="0035633E"/>
    <w:rsid w:val="00356508"/>
    <w:rsid w:val="003565B9"/>
    <w:rsid w:val="00356918"/>
    <w:rsid w:val="00356A1F"/>
    <w:rsid w:val="00356A91"/>
    <w:rsid w:val="00356AA1"/>
    <w:rsid w:val="00356BD9"/>
    <w:rsid w:val="00356C0E"/>
    <w:rsid w:val="00356C98"/>
    <w:rsid w:val="00356D3D"/>
    <w:rsid w:val="00356DF9"/>
    <w:rsid w:val="00356E91"/>
    <w:rsid w:val="00357066"/>
    <w:rsid w:val="003572A3"/>
    <w:rsid w:val="0035733E"/>
    <w:rsid w:val="00357444"/>
    <w:rsid w:val="00357494"/>
    <w:rsid w:val="0035758C"/>
    <w:rsid w:val="00357718"/>
    <w:rsid w:val="0035772F"/>
    <w:rsid w:val="003577D9"/>
    <w:rsid w:val="003577E8"/>
    <w:rsid w:val="00357895"/>
    <w:rsid w:val="00357949"/>
    <w:rsid w:val="00357A73"/>
    <w:rsid w:val="00357C4D"/>
    <w:rsid w:val="00357D39"/>
    <w:rsid w:val="00357F2B"/>
    <w:rsid w:val="0036003A"/>
    <w:rsid w:val="003600F4"/>
    <w:rsid w:val="0036014B"/>
    <w:rsid w:val="003601A9"/>
    <w:rsid w:val="0036031A"/>
    <w:rsid w:val="00360381"/>
    <w:rsid w:val="00360618"/>
    <w:rsid w:val="0036094A"/>
    <w:rsid w:val="00360977"/>
    <w:rsid w:val="003609AA"/>
    <w:rsid w:val="00360A2B"/>
    <w:rsid w:val="00360AB9"/>
    <w:rsid w:val="00360BA7"/>
    <w:rsid w:val="00360C79"/>
    <w:rsid w:val="00360D34"/>
    <w:rsid w:val="00360F06"/>
    <w:rsid w:val="00360F65"/>
    <w:rsid w:val="0036107E"/>
    <w:rsid w:val="0036121E"/>
    <w:rsid w:val="0036156E"/>
    <w:rsid w:val="0036173B"/>
    <w:rsid w:val="00361822"/>
    <w:rsid w:val="0036187B"/>
    <w:rsid w:val="00361932"/>
    <w:rsid w:val="003619E3"/>
    <w:rsid w:val="00361A1A"/>
    <w:rsid w:val="00361AC2"/>
    <w:rsid w:val="00361CAD"/>
    <w:rsid w:val="00361DEA"/>
    <w:rsid w:val="00361FF2"/>
    <w:rsid w:val="0036206B"/>
    <w:rsid w:val="003624A7"/>
    <w:rsid w:val="0036275C"/>
    <w:rsid w:val="00362851"/>
    <w:rsid w:val="003628B1"/>
    <w:rsid w:val="003629AA"/>
    <w:rsid w:val="00362A13"/>
    <w:rsid w:val="00362A44"/>
    <w:rsid w:val="00362A47"/>
    <w:rsid w:val="00362C78"/>
    <w:rsid w:val="00362CAA"/>
    <w:rsid w:val="00362E0D"/>
    <w:rsid w:val="00362FE9"/>
    <w:rsid w:val="0036307B"/>
    <w:rsid w:val="003630D2"/>
    <w:rsid w:val="0036310D"/>
    <w:rsid w:val="00363117"/>
    <w:rsid w:val="0036347F"/>
    <w:rsid w:val="003634AF"/>
    <w:rsid w:val="00363530"/>
    <w:rsid w:val="00363840"/>
    <w:rsid w:val="00363D49"/>
    <w:rsid w:val="00363DCD"/>
    <w:rsid w:val="0036403D"/>
    <w:rsid w:val="003641F6"/>
    <w:rsid w:val="0036422F"/>
    <w:rsid w:val="0036448E"/>
    <w:rsid w:val="003644B2"/>
    <w:rsid w:val="00364718"/>
    <w:rsid w:val="00364936"/>
    <w:rsid w:val="00364B1B"/>
    <w:rsid w:val="00364B3F"/>
    <w:rsid w:val="00364BA6"/>
    <w:rsid w:val="00364BA8"/>
    <w:rsid w:val="00364D44"/>
    <w:rsid w:val="00364DD4"/>
    <w:rsid w:val="00364FD3"/>
    <w:rsid w:val="00364FDB"/>
    <w:rsid w:val="003653FD"/>
    <w:rsid w:val="00365407"/>
    <w:rsid w:val="00365453"/>
    <w:rsid w:val="00365463"/>
    <w:rsid w:val="00365706"/>
    <w:rsid w:val="0036572A"/>
    <w:rsid w:val="00365930"/>
    <w:rsid w:val="00365F05"/>
    <w:rsid w:val="00366002"/>
    <w:rsid w:val="0036608D"/>
    <w:rsid w:val="00366124"/>
    <w:rsid w:val="003661DE"/>
    <w:rsid w:val="003662A8"/>
    <w:rsid w:val="00366328"/>
    <w:rsid w:val="003667FA"/>
    <w:rsid w:val="00366A79"/>
    <w:rsid w:val="00366AF8"/>
    <w:rsid w:val="00366C87"/>
    <w:rsid w:val="0036705C"/>
    <w:rsid w:val="003670CD"/>
    <w:rsid w:val="003671EC"/>
    <w:rsid w:val="00367603"/>
    <w:rsid w:val="0036762E"/>
    <w:rsid w:val="00367787"/>
    <w:rsid w:val="0036786E"/>
    <w:rsid w:val="0036790B"/>
    <w:rsid w:val="0036799E"/>
    <w:rsid w:val="00367A52"/>
    <w:rsid w:val="00367B01"/>
    <w:rsid w:val="00367D87"/>
    <w:rsid w:val="00367DC5"/>
    <w:rsid w:val="00367DE0"/>
    <w:rsid w:val="00367ED8"/>
    <w:rsid w:val="00367FBE"/>
    <w:rsid w:val="003700C1"/>
    <w:rsid w:val="00370134"/>
    <w:rsid w:val="00370441"/>
    <w:rsid w:val="003706B1"/>
    <w:rsid w:val="0037088F"/>
    <w:rsid w:val="00370B87"/>
    <w:rsid w:val="00370C5B"/>
    <w:rsid w:val="00370D9A"/>
    <w:rsid w:val="00370F9E"/>
    <w:rsid w:val="00371033"/>
    <w:rsid w:val="0037105E"/>
    <w:rsid w:val="0037115B"/>
    <w:rsid w:val="0037117B"/>
    <w:rsid w:val="00371350"/>
    <w:rsid w:val="0037151B"/>
    <w:rsid w:val="003715D1"/>
    <w:rsid w:val="003715DF"/>
    <w:rsid w:val="0037160B"/>
    <w:rsid w:val="003716B4"/>
    <w:rsid w:val="00371773"/>
    <w:rsid w:val="00371806"/>
    <w:rsid w:val="0037180B"/>
    <w:rsid w:val="003719AB"/>
    <w:rsid w:val="00371A74"/>
    <w:rsid w:val="00371BAA"/>
    <w:rsid w:val="00371E3E"/>
    <w:rsid w:val="00371FD0"/>
    <w:rsid w:val="00372288"/>
    <w:rsid w:val="003723FC"/>
    <w:rsid w:val="003724D0"/>
    <w:rsid w:val="0037255A"/>
    <w:rsid w:val="00372563"/>
    <w:rsid w:val="0037264B"/>
    <w:rsid w:val="00372687"/>
    <w:rsid w:val="0037285F"/>
    <w:rsid w:val="00372885"/>
    <w:rsid w:val="003728AE"/>
    <w:rsid w:val="00372965"/>
    <w:rsid w:val="00372E8B"/>
    <w:rsid w:val="00373015"/>
    <w:rsid w:val="003731F8"/>
    <w:rsid w:val="0037326A"/>
    <w:rsid w:val="003732A5"/>
    <w:rsid w:val="003732FB"/>
    <w:rsid w:val="0037344C"/>
    <w:rsid w:val="003734AB"/>
    <w:rsid w:val="0037373F"/>
    <w:rsid w:val="0037383A"/>
    <w:rsid w:val="003738B9"/>
    <w:rsid w:val="00373E6E"/>
    <w:rsid w:val="00373F3F"/>
    <w:rsid w:val="0037420E"/>
    <w:rsid w:val="003742AB"/>
    <w:rsid w:val="00374395"/>
    <w:rsid w:val="0037468A"/>
    <w:rsid w:val="00374879"/>
    <w:rsid w:val="00374A57"/>
    <w:rsid w:val="00374A86"/>
    <w:rsid w:val="00374BCA"/>
    <w:rsid w:val="00374D7C"/>
    <w:rsid w:val="00374FC2"/>
    <w:rsid w:val="00375359"/>
    <w:rsid w:val="003758B7"/>
    <w:rsid w:val="0037596D"/>
    <w:rsid w:val="003759DD"/>
    <w:rsid w:val="00375D12"/>
    <w:rsid w:val="00375EA8"/>
    <w:rsid w:val="00375EFA"/>
    <w:rsid w:val="00375F1A"/>
    <w:rsid w:val="00375FE5"/>
    <w:rsid w:val="00376480"/>
    <w:rsid w:val="003765CD"/>
    <w:rsid w:val="003765E8"/>
    <w:rsid w:val="003766D7"/>
    <w:rsid w:val="00376805"/>
    <w:rsid w:val="00376DF7"/>
    <w:rsid w:val="003770AB"/>
    <w:rsid w:val="0037710C"/>
    <w:rsid w:val="0037720C"/>
    <w:rsid w:val="003778A5"/>
    <w:rsid w:val="003779C8"/>
    <w:rsid w:val="00377A3E"/>
    <w:rsid w:val="00377CDB"/>
    <w:rsid w:val="00377E7B"/>
    <w:rsid w:val="00377E91"/>
    <w:rsid w:val="00377F6B"/>
    <w:rsid w:val="00380209"/>
    <w:rsid w:val="003803E7"/>
    <w:rsid w:val="0038051F"/>
    <w:rsid w:val="00380705"/>
    <w:rsid w:val="0038071C"/>
    <w:rsid w:val="00380B7E"/>
    <w:rsid w:val="00380CC0"/>
    <w:rsid w:val="00380D6A"/>
    <w:rsid w:val="00380F6F"/>
    <w:rsid w:val="003810EA"/>
    <w:rsid w:val="0038128B"/>
    <w:rsid w:val="0038134E"/>
    <w:rsid w:val="0038137B"/>
    <w:rsid w:val="00381404"/>
    <w:rsid w:val="003818AA"/>
    <w:rsid w:val="00381B72"/>
    <w:rsid w:val="00381C0D"/>
    <w:rsid w:val="00381D4D"/>
    <w:rsid w:val="00382044"/>
    <w:rsid w:val="00382232"/>
    <w:rsid w:val="003823E3"/>
    <w:rsid w:val="003823F4"/>
    <w:rsid w:val="003825A0"/>
    <w:rsid w:val="00382662"/>
    <w:rsid w:val="003827E9"/>
    <w:rsid w:val="0038292D"/>
    <w:rsid w:val="00382986"/>
    <w:rsid w:val="00382ABE"/>
    <w:rsid w:val="00382F45"/>
    <w:rsid w:val="0038301B"/>
    <w:rsid w:val="00383027"/>
    <w:rsid w:val="003831F9"/>
    <w:rsid w:val="00383411"/>
    <w:rsid w:val="0038355A"/>
    <w:rsid w:val="0038377E"/>
    <w:rsid w:val="00383858"/>
    <w:rsid w:val="00383A12"/>
    <w:rsid w:val="00383C27"/>
    <w:rsid w:val="00383C32"/>
    <w:rsid w:val="00383DCE"/>
    <w:rsid w:val="003840F3"/>
    <w:rsid w:val="003842A2"/>
    <w:rsid w:val="0038438C"/>
    <w:rsid w:val="00384608"/>
    <w:rsid w:val="00384DD7"/>
    <w:rsid w:val="00384F7A"/>
    <w:rsid w:val="003852BF"/>
    <w:rsid w:val="003852C1"/>
    <w:rsid w:val="003852EE"/>
    <w:rsid w:val="0038540B"/>
    <w:rsid w:val="003857BA"/>
    <w:rsid w:val="003857E2"/>
    <w:rsid w:val="00385A70"/>
    <w:rsid w:val="00385AAE"/>
    <w:rsid w:val="00385C64"/>
    <w:rsid w:val="00385CF3"/>
    <w:rsid w:val="00385F7E"/>
    <w:rsid w:val="00385F88"/>
    <w:rsid w:val="0038606A"/>
    <w:rsid w:val="003860F4"/>
    <w:rsid w:val="0038610E"/>
    <w:rsid w:val="003861AC"/>
    <w:rsid w:val="003862A7"/>
    <w:rsid w:val="00386416"/>
    <w:rsid w:val="00386538"/>
    <w:rsid w:val="003867E1"/>
    <w:rsid w:val="003868A9"/>
    <w:rsid w:val="003869D1"/>
    <w:rsid w:val="00386B75"/>
    <w:rsid w:val="00386BEB"/>
    <w:rsid w:val="00386C65"/>
    <w:rsid w:val="00386C86"/>
    <w:rsid w:val="00386C8C"/>
    <w:rsid w:val="00386CB6"/>
    <w:rsid w:val="00386EC7"/>
    <w:rsid w:val="0038703A"/>
    <w:rsid w:val="003871D8"/>
    <w:rsid w:val="003871FD"/>
    <w:rsid w:val="00387329"/>
    <w:rsid w:val="003874C5"/>
    <w:rsid w:val="00387708"/>
    <w:rsid w:val="00387778"/>
    <w:rsid w:val="003877C3"/>
    <w:rsid w:val="003877C6"/>
    <w:rsid w:val="003877EE"/>
    <w:rsid w:val="00387874"/>
    <w:rsid w:val="0038789B"/>
    <w:rsid w:val="00387961"/>
    <w:rsid w:val="003879CE"/>
    <w:rsid w:val="00387C3F"/>
    <w:rsid w:val="00387D2F"/>
    <w:rsid w:val="00387D3E"/>
    <w:rsid w:val="00387D7C"/>
    <w:rsid w:val="00387DDE"/>
    <w:rsid w:val="00387EA7"/>
    <w:rsid w:val="00387FA3"/>
    <w:rsid w:val="00390158"/>
    <w:rsid w:val="0039040A"/>
    <w:rsid w:val="0039051B"/>
    <w:rsid w:val="0039068E"/>
    <w:rsid w:val="0039073D"/>
    <w:rsid w:val="0039095C"/>
    <w:rsid w:val="00390A95"/>
    <w:rsid w:val="00390BB7"/>
    <w:rsid w:val="00390BE2"/>
    <w:rsid w:val="00390DC7"/>
    <w:rsid w:val="00390E4D"/>
    <w:rsid w:val="00390F16"/>
    <w:rsid w:val="00390F54"/>
    <w:rsid w:val="00390FDD"/>
    <w:rsid w:val="00391053"/>
    <w:rsid w:val="00391166"/>
    <w:rsid w:val="003912A3"/>
    <w:rsid w:val="00391358"/>
    <w:rsid w:val="003913A3"/>
    <w:rsid w:val="003913C3"/>
    <w:rsid w:val="0039143E"/>
    <w:rsid w:val="003916D4"/>
    <w:rsid w:val="00391716"/>
    <w:rsid w:val="00391816"/>
    <w:rsid w:val="003918B6"/>
    <w:rsid w:val="003919BC"/>
    <w:rsid w:val="00391B8B"/>
    <w:rsid w:val="00391D1B"/>
    <w:rsid w:val="003920C4"/>
    <w:rsid w:val="003922E0"/>
    <w:rsid w:val="0039239D"/>
    <w:rsid w:val="003923B1"/>
    <w:rsid w:val="00392570"/>
    <w:rsid w:val="003925BC"/>
    <w:rsid w:val="0039271B"/>
    <w:rsid w:val="00392888"/>
    <w:rsid w:val="0039288A"/>
    <w:rsid w:val="003928AD"/>
    <w:rsid w:val="003929D2"/>
    <w:rsid w:val="00392A64"/>
    <w:rsid w:val="00392BF4"/>
    <w:rsid w:val="00392C15"/>
    <w:rsid w:val="00392C5D"/>
    <w:rsid w:val="00392CC1"/>
    <w:rsid w:val="00392CEB"/>
    <w:rsid w:val="00392F4A"/>
    <w:rsid w:val="00393108"/>
    <w:rsid w:val="0039315E"/>
    <w:rsid w:val="0039336B"/>
    <w:rsid w:val="0039340F"/>
    <w:rsid w:val="003935F1"/>
    <w:rsid w:val="0039366E"/>
    <w:rsid w:val="003938FE"/>
    <w:rsid w:val="00393A67"/>
    <w:rsid w:val="00393AA1"/>
    <w:rsid w:val="00393D89"/>
    <w:rsid w:val="0039403A"/>
    <w:rsid w:val="003940B6"/>
    <w:rsid w:val="0039412D"/>
    <w:rsid w:val="0039434A"/>
    <w:rsid w:val="003943BE"/>
    <w:rsid w:val="003943E4"/>
    <w:rsid w:val="00394434"/>
    <w:rsid w:val="003944D3"/>
    <w:rsid w:val="003945F0"/>
    <w:rsid w:val="00394688"/>
    <w:rsid w:val="00394D7F"/>
    <w:rsid w:val="00394DC9"/>
    <w:rsid w:val="00394F33"/>
    <w:rsid w:val="00395131"/>
    <w:rsid w:val="003951AA"/>
    <w:rsid w:val="0039541F"/>
    <w:rsid w:val="003955DE"/>
    <w:rsid w:val="00395642"/>
    <w:rsid w:val="003956F0"/>
    <w:rsid w:val="0039598C"/>
    <w:rsid w:val="00395BC3"/>
    <w:rsid w:val="00395D31"/>
    <w:rsid w:val="00395D7E"/>
    <w:rsid w:val="00395E3A"/>
    <w:rsid w:val="00395E75"/>
    <w:rsid w:val="00395EC1"/>
    <w:rsid w:val="003962DB"/>
    <w:rsid w:val="003963C0"/>
    <w:rsid w:val="0039645D"/>
    <w:rsid w:val="0039646D"/>
    <w:rsid w:val="00396503"/>
    <w:rsid w:val="003966E0"/>
    <w:rsid w:val="00396812"/>
    <w:rsid w:val="00396906"/>
    <w:rsid w:val="00396A05"/>
    <w:rsid w:val="00396AA1"/>
    <w:rsid w:val="00396DA9"/>
    <w:rsid w:val="00396DCD"/>
    <w:rsid w:val="00396E87"/>
    <w:rsid w:val="00396F9A"/>
    <w:rsid w:val="00396FA8"/>
    <w:rsid w:val="003973BB"/>
    <w:rsid w:val="00397751"/>
    <w:rsid w:val="003977C4"/>
    <w:rsid w:val="003979F1"/>
    <w:rsid w:val="00397AA1"/>
    <w:rsid w:val="00397B0A"/>
    <w:rsid w:val="00397EE4"/>
    <w:rsid w:val="003A030A"/>
    <w:rsid w:val="003A0619"/>
    <w:rsid w:val="003A0641"/>
    <w:rsid w:val="003A07A4"/>
    <w:rsid w:val="003A082A"/>
    <w:rsid w:val="003A08A8"/>
    <w:rsid w:val="003A0BB2"/>
    <w:rsid w:val="003A0D56"/>
    <w:rsid w:val="003A0ECE"/>
    <w:rsid w:val="003A12D4"/>
    <w:rsid w:val="003A136D"/>
    <w:rsid w:val="003A1457"/>
    <w:rsid w:val="003A168C"/>
    <w:rsid w:val="003A1792"/>
    <w:rsid w:val="003A1920"/>
    <w:rsid w:val="003A19C8"/>
    <w:rsid w:val="003A1B05"/>
    <w:rsid w:val="003A1C1E"/>
    <w:rsid w:val="003A1E16"/>
    <w:rsid w:val="003A1EDE"/>
    <w:rsid w:val="003A2813"/>
    <w:rsid w:val="003A2814"/>
    <w:rsid w:val="003A2B19"/>
    <w:rsid w:val="003A2B58"/>
    <w:rsid w:val="003A2B67"/>
    <w:rsid w:val="003A2B98"/>
    <w:rsid w:val="003A2EF2"/>
    <w:rsid w:val="003A2FD5"/>
    <w:rsid w:val="003A2FEC"/>
    <w:rsid w:val="003A3163"/>
    <w:rsid w:val="003A329F"/>
    <w:rsid w:val="003A3683"/>
    <w:rsid w:val="003A368A"/>
    <w:rsid w:val="003A36A0"/>
    <w:rsid w:val="003A373D"/>
    <w:rsid w:val="003A40D8"/>
    <w:rsid w:val="003A40DD"/>
    <w:rsid w:val="003A40FB"/>
    <w:rsid w:val="003A4119"/>
    <w:rsid w:val="003A444C"/>
    <w:rsid w:val="003A46FB"/>
    <w:rsid w:val="003A48FA"/>
    <w:rsid w:val="003A4914"/>
    <w:rsid w:val="003A4977"/>
    <w:rsid w:val="003A4C41"/>
    <w:rsid w:val="003A4C81"/>
    <w:rsid w:val="003A4DC1"/>
    <w:rsid w:val="003A4FD0"/>
    <w:rsid w:val="003A50CD"/>
    <w:rsid w:val="003A5369"/>
    <w:rsid w:val="003A53C4"/>
    <w:rsid w:val="003A55EB"/>
    <w:rsid w:val="003A56A8"/>
    <w:rsid w:val="003A56AE"/>
    <w:rsid w:val="003A5852"/>
    <w:rsid w:val="003A5B62"/>
    <w:rsid w:val="003A5CCF"/>
    <w:rsid w:val="003A5DF2"/>
    <w:rsid w:val="003A5DF5"/>
    <w:rsid w:val="003A5E4E"/>
    <w:rsid w:val="003A60F5"/>
    <w:rsid w:val="003A6256"/>
    <w:rsid w:val="003A6299"/>
    <w:rsid w:val="003A62A5"/>
    <w:rsid w:val="003A6416"/>
    <w:rsid w:val="003A6512"/>
    <w:rsid w:val="003A6585"/>
    <w:rsid w:val="003A69A2"/>
    <w:rsid w:val="003A6A0E"/>
    <w:rsid w:val="003A6A15"/>
    <w:rsid w:val="003A6C32"/>
    <w:rsid w:val="003A6C55"/>
    <w:rsid w:val="003A6C6A"/>
    <w:rsid w:val="003A6D3A"/>
    <w:rsid w:val="003A6E0A"/>
    <w:rsid w:val="003A6EF6"/>
    <w:rsid w:val="003A6EF8"/>
    <w:rsid w:val="003A6F6C"/>
    <w:rsid w:val="003A6F6F"/>
    <w:rsid w:val="003A6FF2"/>
    <w:rsid w:val="003A705B"/>
    <w:rsid w:val="003A70B3"/>
    <w:rsid w:val="003A70E7"/>
    <w:rsid w:val="003A712A"/>
    <w:rsid w:val="003A7207"/>
    <w:rsid w:val="003A7260"/>
    <w:rsid w:val="003A7261"/>
    <w:rsid w:val="003A730F"/>
    <w:rsid w:val="003A736C"/>
    <w:rsid w:val="003A73BE"/>
    <w:rsid w:val="003A7403"/>
    <w:rsid w:val="003A753A"/>
    <w:rsid w:val="003A7713"/>
    <w:rsid w:val="003A7855"/>
    <w:rsid w:val="003A7E2A"/>
    <w:rsid w:val="003A7E9B"/>
    <w:rsid w:val="003A7F18"/>
    <w:rsid w:val="003B01F0"/>
    <w:rsid w:val="003B0258"/>
    <w:rsid w:val="003B0281"/>
    <w:rsid w:val="003B03BB"/>
    <w:rsid w:val="003B03C7"/>
    <w:rsid w:val="003B0669"/>
    <w:rsid w:val="003B0697"/>
    <w:rsid w:val="003B07DA"/>
    <w:rsid w:val="003B08B0"/>
    <w:rsid w:val="003B0BA8"/>
    <w:rsid w:val="003B0BFD"/>
    <w:rsid w:val="003B0CF3"/>
    <w:rsid w:val="003B0ED0"/>
    <w:rsid w:val="003B0F46"/>
    <w:rsid w:val="003B1290"/>
    <w:rsid w:val="003B1475"/>
    <w:rsid w:val="003B15AC"/>
    <w:rsid w:val="003B1648"/>
    <w:rsid w:val="003B1ABE"/>
    <w:rsid w:val="003B1C00"/>
    <w:rsid w:val="003B1E0A"/>
    <w:rsid w:val="003B22E6"/>
    <w:rsid w:val="003B2352"/>
    <w:rsid w:val="003B27BC"/>
    <w:rsid w:val="003B28BD"/>
    <w:rsid w:val="003B290C"/>
    <w:rsid w:val="003B292E"/>
    <w:rsid w:val="003B2947"/>
    <w:rsid w:val="003B294B"/>
    <w:rsid w:val="003B2A06"/>
    <w:rsid w:val="003B2A58"/>
    <w:rsid w:val="003B2B38"/>
    <w:rsid w:val="003B2C4E"/>
    <w:rsid w:val="003B2D06"/>
    <w:rsid w:val="003B2D58"/>
    <w:rsid w:val="003B2EDE"/>
    <w:rsid w:val="003B2EF1"/>
    <w:rsid w:val="003B2F9B"/>
    <w:rsid w:val="003B2FDD"/>
    <w:rsid w:val="003B3370"/>
    <w:rsid w:val="003B3524"/>
    <w:rsid w:val="003B37E9"/>
    <w:rsid w:val="003B3832"/>
    <w:rsid w:val="003B3B1D"/>
    <w:rsid w:val="003B3DAE"/>
    <w:rsid w:val="003B4013"/>
    <w:rsid w:val="003B419C"/>
    <w:rsid w:val="003B420D"/>
    <w:rsid w:val="003B463D"/>
    <w:rsid w:val="003B472B"/>
    <w:rsid w:val="003B488F"/>
    <w:rsid w:val="003B48B2"/>
    <w:rsid w:val="003B4B64"/>
    <w:rsid w:val="003B4BFF"/>
    <w:rsid w:val="003B4D13"/>
    <w:rsid w:val="003B4DC5"/>
    <w:rsid w:val="003B4DE3"/>
    <w:rsid w:val="003B4E8D"/>
    <w:rsid w:val="003B4F43"/>
    <w:rsid w:val="003B5146"/>
    <w:rsid w:val="003B5166"/>
    <w:rsid w:val="003B5230"/>
    <w:rsid w:val="003B5257"/>
    <w:rsid w:val="003B52C4"/>
    <w:rsid w:val="003B543D"/>
    <w:rsid w:val="003B5572"/>
    <w:rsid w:val="003B567A"/>
    <w:rsid w:val="003B56FA"/>
    <w:rsid w:val="003B5756"/>
    <w:rsid w:val="003B58DE"/>
    <w:rsid w:val="003B58DF"/>
    <w:rsid w:val="003B5A00"/>
    <w:rsid w:val="003B5A47"/>
    <w:rsid w:val="003B5AFA"/>
    <w:rsid w:val="003B5C00"/>
    <w:rsid w:val="003B5EF8"/>
    <w:rsid w:val="003B606A"/>
    <w:rsid w:val="003B60DA"/>
    <w:rsid w:val="003B66DC"/>
    <w:rsid w:val="003B670A"/>
    <w:rsid w:val="003B67D6"/>
    <w:rsid w:val="003B6802"/>
    <w:rsid w:val="003B6A7C"/>
    <w:rsid w:val="003B6C1D"/>
    <w:rsid w:val="003B6ED1"/>
    <w:rsid w:val="003B6FA3"/>
    <w:rsid w:val="003B7360"/>
    <w:rsid w:val="003B74D8"/>
    <w:rsid w:val="003B759C"/>
    <w:rsid w:val="003B75A7"/>
    <w:rsid w:val="003B7A23"/>
    <w:rsid w:val="003B7A63"/>
    <w:rsid w:val="003B7ACD"/>
    <w:rsid w:val="003B7D88"/>
    <w:rsid w:val="003B7DC3"/>
    <w:rsid w:val="003B7E29"/>
    <w:rsid w:val="003B7F21"/>
    <w:rsid w:val="003C00B3"/>
    <w:rsid w:val="003C0323"/>
    <w:rsid w:val="003C03BD"/>
    <w:rsid w:val="003C03E2"/>
    <w:rsid w:val="003C0635"/>
    <w:rsid w:val="003C06E5"/>
    <w:rsid w:val="003C06F3"/>
    <w:rsid w:val="003C0CE7"/>
    <w:rsid w:val="003C12BF"/>
    <w:rsid w:val="003C1472"/>
    <w:rsid w:val="003C1648"/>
    <w:rsid w:val="003C1695"/>
    <w:rsid w:val="003C16C4"/>
    <w:rsid w:val="003C1746"/>
    <w:rsid w:val="003C1814"/>
    <w:rsid w:val="003C1AFF"/>
    <w:rsid w:val="003C1BB2"/>
    <w:rsid w:val="003C1BC5"/>
    <w:rsid w:val="003C1BDF"/>
    <w:rsid w:val="003C1C54"/>
    <w:rsid w:val="003C1CB2"/>
    <w:rsid w:val="003C2006"/>
    <w:rsid w:val="003C2174"/>
    <w:rsid w:val="003C21B1"/>
    <w:rsid w:val="003C230F"/>
    <w:rsid w:val="003C2481"/>
    <w:rsid w:val="003C2483"/>
    <w:rsid w:val="003C25CF"/>
    <w:rsid w:val="003C2662"/>
    <w:rsid w:val="003C272E"/>
    <w:rsid w:val="003C2843"/>
    <w:rsid w:val="003C2A25"/>
    <w:rsid w:val="003C2D6B"/>
    <w:rsid w:val="003C3012"/>
    <w:rsid w:val="003C32B1"/>
    <w:rsid w:val="003C332B"/>
    <w:rsid w:val="003C338D"/>
    <w:rsid w:val="003C33E5"/>
    <w:rsid w:val="003C3478"/>
    <w:rsid w:val="003C35F4"/>
    <w:rsid w:val="003C3791"/>
    <w:rsid w:val="003C3AB5"/>
    <w:rsid w:val="003C3E66"/>
    <w:rsid w:val="003C3F55"/>
    <w:rsid w:val="003C3F60"/>
    <w:rsid w:val="003C407D"/>
    <w:rsid w:val="003C4127"/>
    <w:rsid w:val="003C420C"/>
    <w:rsid w:val="003C4277"/>
    <w:rsid w:val="003C4315"/>
    <w:rsid w:val="003C4320"/>
    <w:rsid w:val="003C4587"/>
    <w:rsid w:val="003C4754"/>
    <w:rsid w:val="003C47AC"/>
    <w:rsid w:val="003C47F0"/>
    <w:rsid w:val="003C48B4"/>
    <w:rsid w:val="003C4972"/>
    <w:rsid w:val="003C4ADF"/>
    <w:rsid w:val="003C4C32"/>
    <w:rsid w:val="003C4DC5"/>
    <w:rsid w:val="003C4EBB"/>
    <w:rsid w:val="003C4F07"/>
    <w:rsid w:val="003C4F8F"/>
    <w:rsid w:val="003C520B"/>
    <w:rsid w:val="003C5435"/>
    <w:rsid w:val="003C5455"/>
    <w:rsid w:val="003C5470"/>
    <w:rsid w:val="003C5588"/>
    <w:rsid w:val="003C57CA"/>
    <w:rsid w:val="003C5B53"/>
    <w:rsid w:val="003C5B77"/>
    <w:rsid w:val="003C6374"/>
    <w:rsid w:val="003C648E"/>
    <w:rsid w:val="003C64FE"/>
    <w:rsid w:val="003C65AC"/>
    <w:rsid w:val="003C66D2"/>
    <w:rsid w:val="003C6800"/>
    <w:rsid w:val="003C69EF"/>
    <w:rsid w:val="003C6AE3"/>
    <w:rsid w:val="003C6B6B"/>
    <w:rsid w:val="003C6BCF"/>
    <w:rsid w:val="003C6DBF"/>
    <w:rsid w:val="003C72D5"/>
    <w:rsid w:val="003C73E7"/>
    <w:rsid w:val="003C74BB"/>
    <w:rsid w:val="003C7517"/>
    <w:rsid w:val="003C7776"/>
    <w:rsid w:val="003C782D"/>
    <w:rsid w:val="003C7BCF"/>
    <w:rsid w:val="003C7E6F"/>
    <w:rsid w:val="003D01F2"/>
    <w:rsid w:val="003D026A"/>
    <w:rsid w:val="003D0349"/>
    <w:rsid w:val="003D0352"/>
    <w:rsid w:val="003D044B"/>
    <w:rsid w:val="003D04E9"/>
    <w:rsid w:val="003D04FA"/>
    <w:rsid w:val="003D05BB"/>
    <w:rsid w:val="003D06A2"/>
    <w:rsid w:val="003D06BB"/>
    <w:rsid w:val="003D078D"/>
    <w:rsid w:val="003D0892"/>
    <w:rsid w:val="003D0910"/>
    <w:rsid w:val="003D093B"/>
    <w:rsid w:val="003D0990"/>
    <w:rsid w:val="003D09F6"/>
    <w:rsid w:val="003D0BC8"/>
    <w:rsid w:val="003D0C16"/>
    <w:rsid w:val="003D0D1A"/>
    <w:rsid w:val="003D0F19"/>
    <w:rsid w:val="003D0F31"/>
    <w:rsid w:val="003D0F7C"/>
    <w:rsid w:val="003D10A3"/>
    <w:rsid w:val="003D115B"/>
    <w:rsid w:val="003D12BC"/>
    <w:rsid w:val="003D1323"/>
    <w:rsid w:val="003D14A7"/>
    <w:rsid w:val="003D1564"/>
    <w:rsid w:val="003D180B"/>
    <w:rsid w:val="003D1885"/>
    <w:rsid w:val="003D1930"/>
    <w:rsid w:val="003D1955"/>
    <w:rsid w:val="003D1B57"/>
    <w:rsid w:val="003D1C01"/>
    <w:rsid w:val="003D1E08"/>
    <w:rsid w:val="003D1F7B"/>
    <w:rsid w:val="003D2006"/>
    <w:rsid w:val="003D2138"/>
    <w:rsid w:val="003D21E6"/>
    <w:rsid w:val="003D23FF"/>
    <w:rsid w:val="003D2602"/>
    <w:rsid w:val="003D28D3"/>
    <w:rsid w:val="003D2954"/>
    <w:rsid w:val="003D2974"/>
    <w:rsid w:val="003D2A95"/>
    <w:rsid w:val="003D2ACA"/>
    <w:rsid w:val="003D2AF3"/>
    <w:rsid w:val="003D2BD4"/>
    <w:rsid w:val="003D2E6D"/>
    <w:rsid w:val="003D302C"/>
    <w:rsid w:val="003D323B"/>
    <w:rsid w:val="003D32D6"/>
    <w:rsid w:val="003D331C"/>
    <w:rsid w:val="003D3505"/>
    <w:rsid w:val="003D35C4"/>
    <w:rsid w:val="003D35FA"/>
    <w:rsid w:val="003D3763"/>
    <w:rsid w:val="003D38A6"/>
    <w:rsid w:val="003D391A"/>
    <w:rsid w:val="003D3976"/>
    <w:rsid w:val="003D39C6"/>
    <w:rsid w:val="003D3A61"/>
    <w:rsid w:val="003D3C29"/>
    <w:rsid w:val="003D3D1C"/>
    <w:rsid w:val="003D3D74"/>
    <w:rsid w:val="003D3FCE"/>
    <w:rsid w:val="003D4191"/>
    <w:rsid w:val="003D424B"/>
    <w:rsid w:val="003D43A4"/>
    <w:rsid w:val="003D43BB"/>
    <w:rsid w:val="003D4812"/>
    <w:rsid w:val="003D48F8"/>
    <w:rsid w:val="003D4B2D"/>
    <w:rsid w:val="003D4C22"/>
    <w:rsid w:val="003D4C2E"/>
    <w:rsid w:val="003D4C50"/>
    <w:rsid w:val="003D4D09"/>
    <w:rsid w:val="003D4E17"/>
    <w:rsid w:val="003D4EA5"/>
    <w:rsid w:val="003D4EAF"/>
    <w:rsid w:val="003D4ED2"/>
    <w:rsid w:val="003D4F67"/>
    <w:rsid w:val="003D51FB"/>
    <w:rsid w:val="003D5AF2"/>
    <w:rsid w:val="003D5BBE"/>
    <w:rsid w:val="003D5C4E"/>
    <w:rsid w:val="003D5CEF"/>
    <w:rsid w:val="003D5E64"/>
    <w:rsid w:val="003D5E70"/>
    <w:rsid w:val="003D5EB0"/>
    <w:rsid w:val="003D6179"/>
    <w:rsid w:val="003D65AA"/>
    <w:rsid w:val="003D65E1"/>
    <w:rsid w:val="003D6615"/>
    <w:rsid w:val="003D6897"/>
    <w:rsid w:val="003D6972"/>
    <w:rsid w:val="003D6A0B"/>
    <w:rsid w:val="003D6C02"/>
    <w:rsid w:val="003D6D58"/>
    <w:rsid w:val="003D6D94"/>
    <w:rsid w:val="003D717F"/>
    <w:rsid w:val="003D734A"/>
    <w:rsid w:val="003D741F"/>
    <w:rsid w:val="003D7655"/>
    <w:rsid w:val="003D770F"/>
    <w:rsid w:val="003D7973"/>
    <w:rsid w:val="003D7A8B"/>
    <w:rsid w:val="003D7CBA"/>
    <w:rsid w:val="003D7D0E"/>
    <w:rsid w:val="003D7D71"/>
    <w:rsid w:val="003D7D74"/>
    <w:rsid w:val="003D7DC2"/>
    <w:rsid w:val="003E00A1"/>
    <w:rsid w:val="003E024F"/>
    <w:rsid w:val="003E03C8"/>
    <w:rsid w:val="003E03CA"/>
    <w:rsid w:val="003E0685"/>
    <w:rsid w:val="003E095F"/>
    <w:rsid w:val="003E0A1B"/>
    <w:rsid w:val="003E0B5C"/>
    <w:rsid w:val="003E0C48"/>
    <w:rsid w:val="003E0E05"/>
    <w:rsid w:val="003E0F8B"/>
    <w:rsid w:val="003E0FA5"/>
    <w:rsid w:val="003E0FA9"/>
    <w:rsid w:val="003E116F"/>
    <w:rsid w:val="003E1206"/>
    <w:rsid w:val="003E123B"/>
    <w:rsid w:val="003E1648"/>
    <w:rsid w:val="003E164F"/>
    <w:rsid w:val="003E2039"/>
    <w:rsid w:val="003E20A6"/>
    <w:rsid w:val="003E20AD"/>
    <w:rsid w:val="003E22CA"/>
    <w:rsid w:val="003E25B4"/>
    <w:rsid w:val="003E2814"/>
    <w:rsid w:val="003E281C"/>
    <w:rsid w:val="003E289E"/>
    <w:rsid w:val="003E297F"/>
    <w:rsid w:val="003E2A32"/>
    <w:rsid w:val="003E2A66"/>
    <w:rsid w:val="003E2B62"/>
    <w:rsid w:val="003E2E9B"/>
    <w:rsid w:val="003E2EB0"/>
    <w:rsid w:val="003E2F39"/>
    <w:rsid w:val="003E303F"/>
    <w:rsid w:val="003E30A5"/>
    <w:rsid w:val="003E30C7"/>
    <w:rsid w:val="003E3244"/>
    <w:rsid w:val="003E338B"/>
    <w:rsid w:val="003E353B"/>
    <w:rsid w:val="003E3598"/>
    <w:rsid w:val="003E35C7"/>
    <w:rsid w:val="003E398B"/>
    <w:rsid w:val="003E39BA"/>
    <w:rsid w:val="003E3B67"/>
    <w:rsid w:val="003E3BCB"/>
    <w:rsid w:val="003E3BEA"/>
    <w:rsid w:val="003E3C10"/>
    <w:rsid w:val="003E3D30"/>
    <w:rsid w:val="003E3D64"/>
    <w:rsid w:val="003E3DF5"/>
    <w:rsid w:val="003E4020"/>
    <w:rsid w:val="003E40C2"/>
    <w:rsid w:val="003E43F0"/>
    <w:rsid w:val="003E4794"/>
    <w:rsid w:val="003E4A75"/>
    <w:rsid w:val="003E4ACE"/>
    <w:rsid w:val="003E4F9F"/>
    <w:rsid w:val="003E5048"/>
    <w:rsid w:val="003E507C"/>
    <w:rsid w:val="003E50CA"/>
    <w:rsid w:val="003E5235"/>
    <w:rsid w:val="003E523C"/>
    <w:rsid w:val="003E529B"/>
    <w:rsid w:val="003E5380"/>
    <w:rsid w:val="003E5564"/>
    <w:rsid w:val="003E558F"/>
    <w:rsid w:val="003E55EB"/>
    <w:rsid w:val="003E57BE"/>
    <w:rsid w:val="003E5A3F"/>
    <w:rsid w:val="003E5AAD"/>
    <w:rsid w:val="003E5CBE"/>
    <w:rsid w:val="003E5CCD"/>
    <w:rsid w:val="003E5D3D"/>
    <w:rsid w:val="003E5E5D"/>
    <w:rsid w:val="003E5ED6"/>
    <w:rsid w:val="003E5F11"/>
    <w:rsid w:val="003E5F53"/>
    <w:rsid w:val="003E5F5B"/>
    <w:rsid w:val="003E610F"/>
    <w:rsid w:val="003E6134"/>
    <w:rsid w:val="003E6240"/>
    <w:rsid w:val="003E6259"/>
    <w:rsid w:val="003E6267"/>
    <w:rsid w:val="003E67B0"/>
    <w:rsid w:val="003E68D8"/>
    <w:rsid w:val="003E68DB"/>
    <w:rsid w:val="003E68FD"/>
    <w:rsid w:val="003E693F"/>
    <w:rsid w:val="003E6B65"/>
    <w:rsid w:val="003E6C5E"/>
    <w:rsid w:val="003E70BA"/>
    <w:rsid w:val="003E721C"/>
    <w:rsid w:val="003E756C"/>
    <w:rsid w:val="003E7584"/>
    <w:rsid w:val="003E773D"/>
    <w:rsid w:val="003E7880"/>
    <w:rsid w:val="003E78D9"/>
    <w:rsid w:val="003E7929"/>
    <w:rsid w:val="003E7B39"/>
    <w:rsid w:val="003E7F7E"/>
    <w:rsid w:val="003E7FA8"/>
    <w:rsid w:val="003F03B1"/>
    <w:rsid w:val="003F0432"/>
    <w:rsid w:val="003F0528"/>
    <w:rsid w:val="003F0595"/>
    <w:rsid w:val="003F06DB"/>
    <w:rsid w:val="003F07D3"/>
    <w:rsid w:val="003F0962"/>
    <w:rsid w:val="003F0AAD"/>
    <w:rsid w:val="003F0C12"/>
    <w:rsid w:val="003F0D7E"/>
    <w:rsid w:val="003F0FFD"/>
    <w:rsid w:val="003F1578"/>
    <w:rsid w:val="003F15D7"/>
    <w:rsid w:val="003F1634"/>
    <w:rsid w:val="003F1672"/>
    <w:rsid w:val="003F198C"/>
    <w:rsid w:val="003F1A44"/>
    <w:rsid w:val="003F1A6B"/>
    <w:rsid w:val="003F1B65"/>
    <w:rsid w:val="003F1E63"/>
    <w:rsid w:val="003F1F46"/>
    <w:rsid w:val="003F201F"/>
    <w:rsid w:val="003F2061"/>
    <w:rsid w:val="003F20DF"/>
    <w:rsid w:val="003F2152"/>
    <w:rsid w:val="003F218A"/>
    <w:rsid w:val="003F2455"/>
    <w:rsid w:val="003F2476"/>
    <w:rsid w:val="003F2849"/>
    <w:rsid w:val="003F2A21"/>
    <w:rsid w:val="003F2A2B"/>
    <w:rsid w:val="003F2E30"/>
    <w:rsid w:val="003F2E3E"/>
    <w:rsid w:val="003F3198"/>
    <w:rsid w:val="003F321B"/>
    <w:rsid w:val="003F321F"/>
    <w:rsid w:val="003F358C"/>
    <w:rsid w:val="003F36B6"/>
    <w:rsid w:val="003F3804"/>
    <w:rsid w:val="003F3C77"/>
    <w:rsid w:val="003F3FA3"/>
    <w:rsid w:val="003F3FB8"/>
    <w:rsid w:val="003F4094"/>
    <w:rsid w:val="003F436F"/>
    <w:rsid w:val="003F43E3"/>
    <w:rsid w:val="003F455D"/>
    <w:rsid w:val="003F46C4"/>
    <w:rsid w:val="003F4B53"/>
    <w:rsid w:val="003F4BEE"/>
    <w:rsid w:val="003F4C96"/>
    <w:rsid w:val="003F4DA6"/>
    <w:rsid w:val="003F4E7A"/>
    <w:rsid w:val="003F4F1C"/>
    <w:rsid w:val="003F50A5"/>
    <w:rsid w:val="003F511C"/>
    <w:rsid w:val="003F51B1"/>
    <w:rsid w:val="003F51E3"/>
    <w:rsid w:val="003F536E"/>
    <w:rsid w:val="003F55EB"/>
    <w:rsid w:val="003F5660"/>
    <w:rsid w:val="003F57D6"/>
    <w:rsid w:val="003F580C"/>
    <w:rsid w:val="003F58C8"/>
    <w:rsid w:val="003F5C62"/>
    <w:rsid w:val="003F5EFC"/>
    <w:rsid w:val="003F6077"/>
    <w:rsid w:val="003F6117"/>
    <w:rsid w:val="003F6198"/>
    <w:rsid w:val="003F6277"/>
    <w:rsid w:val="003F628E"/>
    <w:rsid w:val="003F62E9"/>
    <w:rsid w:val="003F6303"/>
    <w:rsid w:val="003F6334"/>
    <w:rsid w:val="003F6341"/>
    <w:rsid w:val="003F637E"/>
    <w:rsid w:val="003F63DA"/>
    <w:rsid w:val="003F64ED"/>
    <w:rsid w:val="003F6627"/>
    <w:rsid w:val="003F6696"/>
    <w:rsid w:val="003F6728"/>
    <w:rsid w:val="003F676D"/>
    <w:rsid w:val="003F692F"/>
    <w:rsid w:val="003F6AF8"/>
    <w:rsid w:val="003F6C35"/>
    <w:rsid w:val="003F6CA0"/>
    <w:rsid w:val="003F6D25"/>
    <w:rsid w:val="003F6F77"/>
    <w:rsid w:val="003F7115"/>
    <w:rsid w:val="003F7242"/>
    <w:rsid w:val="003F7298"/>
    <w:rsid w:val="003F77F4"/>
    <w:rsid w:val="003F7BD7"/>
    <w:rsid w:val="003F7E4B"/>
    <w:rsid w:val="003F7F2A"/>
    <w:rsid w:val="003F7FA3"/>
    <w:rsid w:val="003F7FEE"/>
    <w:rsid w:val="00400019"/>
    <w:rsid w:val="004000DC"/>
    <w:rsid w:val="004001C2"/>
    <w:rsid w:val="00400201"/>
    <w:rsid w:val="0040039C"/>
    <w:rsid w:val="00400500"/>
    <w:rsid w:val="004006AC"/>
    <w:rsid w:val="00400779"/>
    <w:rsid w:val="00400804"/>
    <w:rsid w:val="004008A8"/>
    <w:rsid w:val="00400920"/>
    <w:rsid w:val="004009EC"/>
    <w:rsid w:val="00400A68"/>
    <w:rsid w:val="00400AD0"/>
    <w:rsid w:val="00400ADC"/>
    <w:rsid w:val="00400B06"/>
    <w:rsid w:val="00400BD5"/>
    <w:rsid w:val="00400CEF"/>
    <w:rsid w:val="00400D4F"/>
    <w:rsid w:val="00400D5C"/>
    <w:rsid w:val="00400F01"/>
    <w:rsid w:val="004013D3"/>
    <w:rsid w:val="0040142C"/>
    <w:rsid w:val="0040146C"/>
    <w:rsid w:val="0040149C"/>
    <w:rsid w:val="0040149D"/>
    <w:rsid w:val="00401609"/>
    <w:rsid w:val="0040160C"/>
    <w:rsid w:val="0040163F"/>
    <w:rsid w:val="0040166F"/>
    <w:rsid w:val="004016B9"/>
    <w:rsid w:val="004017D3"/>
    <w:rsid w:val="004018C6"/>
    <w:rsid w:val="00401CD0"/>
    <w:rsid w:val="00401E49"/>
    <w:rsid w:val="00401E60"/>
    <w:rsid w:val="00401E66"/>
    <w:rsid w:val="00401E6B"/>
    <w:rsid w:val="00401FF7"/>
    <w:rsid w:val="0040220F"/>
    <w:rsid w:val="00402493"/>
    <w:rsid w:val="004024ED"/>
    <w:rsid w:val="00402674"/>
    <w:rsid w:val="004026FD"/>
    <w:rsid w:val="0040275D"/>
    <w:rsid w:val="00402A09"/>
    <w:rsid w:val="00402A2B"/>
    <w:rsid w:val="00402A4C"/>
    <w:rsid w:val="00402AE1"/>
    <w:rsid w:val="00402B12"/>
    <w:rsid w:val="00402D0D"/>
    <w:rsid w:val="00402D99"/>
    <w:rsid w:val="00402DD2"/>
    <w:rsid w:val="00402EFE"/>
    <w:rsid w:val="0040304F"/>
    <w:rsid w:val="004034D3"/>
    <w:rsid w:val="0040361A"/>
    <w:rsid w:val="00403741"/>
    <w:rsid w:val="00403CF4"/>
    <w:rsid w:val="00403D48"/>
    <w:rsid w:val="00403DFD"/>
    <w:rsid w:val="00403ECA"/>
    <w:rsid w:val="0040408C"/>
    <w:rsid w:val="00404161"/>
    <w:rsid w:val="00404176"/>
    <w:rsid w:val="004042AC"/>
    <w:rsid w:val="00404300"/>
    <w:rsid w:val="0040447A"/>
    <w:rsid w:val="00404505"/>
    <w:rsid w:val="0040474E"/>
    <w:rsid w:val="004048D7"/>
    <w:rsid w:val="00404914"/>
    <w:rsid w:val="004049E2"/>
    <w:rsid w:val="00404A03"/>
    <w:rsid w:val="00404FA4"/>
    <w:rsid w:val="00404FDA"/>
    <w:rsid w:val="004050B1"/>
    <w:rsid w:val="004050D1"/>
    <w:rsid w:val="004051BC"/>
    <w:rsid w:val="00405261"/>
    <w:rsid w:val="004052B5"/>
    <w:rsid w:val="0040536C"/>
    <w:rsid w:val="004053A4"/>
    <w:rsid w:val="004053E2"/>
    <w:rsid w:val="0040542F"/>
    <w:rsid w:val="004054E8"/>
    <w:rsid w:val="00405540"/>
    <w:rsid w:val="00405799"/>
    <w:rsid w:val="0040585A"/>
    <w:rsid w:val="0040597D"/>
    <w:rsid w:val="00405AF3"/>
    <w:rsid w:val="00405B32"/>
    <w:rsid w:val="00405C3E"/>
    <w:rsid w:val="00405C56"/>
    <w:rsid w:val="00405CA1"/>
    <w:rsid w:val="00405DD0"/>
    <w:rsid w:val="00405DF5"/>
    <w:rsid w:val="00405FFB"/>
    <w:rsid w:val="00406054"/>
    <w:rsid w:val="0040609A"/>
    <w:rsid w:val="0040619D"/>
    <w:rsid w:val="004062F8"/>
    <w:rsid w:val="00406332"/>
    <w:rsid w:val="00406419"/>
    <w:rsid w:val="00406442"/>
    <w:rsid w:val="0040646C"/>
    <w:rsid w:val="004065F0"/>
    <w:rsid w:val="00406879"/>
    <w:rsid w:val="00406AFA"/>
    <w:rsid w:val="00406BC1"/>
    <w:rsid w:val="00406F4C"/>
    <w:rsid w:val="004071EB"/>
    <w:rsid w:val="0040724C"/>
    <w:rsid w:val="004072A9"/>
    <w:rsid w:val="00407322"/>
    <w:rsid w:val="004073A5"/>
    <w:rsid w:val="004075D5"/>
    <w:rsid w:val="0040766F"/>
    <w:rsid w:val="0040784A"/>
    <w:rsid w:val="004078E0"/>
    <w:rsid w:val="0040793B"/>
    <w:rsid w:val="0040796B"/>
    <w:rsid w:val="00407A1D"/>
    <w:rsid w:val="00407A3F"/>
    <w:rsid w:val="00407AB2"/>
    <w:rsid w:val="00407B65"/>
    <w:rsid w:val="00407C11"/>
    <w:rsid w:val="00407CAB"/>
    <w:rsid w:val="00407D70"/>
    <w:rsid w:val="00407EDA"/>
    <w:rsid w:val="00407F6B"/>
    <w:rsid w:val="00410133"/>
    <w:rsid w:val="00410200"/>
    <w:rsid w:val="00410294"/>
    <w:rsid w:val="0041038D"/>
    <w:rsid w:val="004107D7"/>
    <w:rsid w:val="004107EE"/>
    <w:rsid w:val="00410AF6"/>
    <w:rsid w:val="00410BF6"/>
    <w:rsid w:val="00410E3D"/>
    <w:rsid w:val="00410E51"/>
    <w:rsid w:val="004111FA"/>
    <w:rsid w:val="004113E8"/>
    <w:rsid w:val="0041140F"/>
    <w:rsid w:val="00411415"/>
    <w:rsid w:val="0041155F"/>
    <w:rsid w:val="00411569"/>
    <w:rsid w:val="00411574"/>
    <w:rsid w:val="00411687"/>
    <w:rsid w:val="0041180E"/>
    <w:rsid w:val="004118A4"/>
    <w:rsid w:val="00411931"/>
    <w:rsid w:val="004119AF"/>
    <w:rsid w:val="00411A9C"/>
    <w:rsid w:val="00411BCA"/>
    <w:rsid w:val="00411BE3"/>
    <w:rsid w:val="00411E61"/>
    <w:rsid w:val="00411EBF"/>
    <w:rsid w:val="00412751"/>
    <w:rsid w:val="00412B35"/>
    <w:rsid w:val="00412B8A"/>
    <w:rsid w:val="00412D03"/>
    <w:rsid w:val="00412E9B"/>
    <w:rsid w:val="00412F7D"/>
    <w:rsid w:val="0041300B"/>
    <w:rsid w:val="00413074"/>
    <w:rsid w:val="00413285"/>
    <w:rsid w:val="004132FD"/>
    <w:rsid w:val="004135B1"/>
    <w:rsid w:val="004135F1"/>
    <w:rsid w:val="00413B4D"/>
    <w:rsid w:val="00413CC7"/>
    <w:rsid w:val="00413DA0"/>
    <w:rsid w:val="00413EFA"/>
    <w:rsid w:val="004140D1"/>
    <w:rsid w:val="00414140"/>
    <w:rsid w:val="00414232"/>
    <w:rsid w:val="0041423A"/>
    <w:rsid w:val="00414291"/>
    <w:rsid w:val="00414338"/>
    <w:rsid w:val="004143C1"/>
    <w:rsid w:val="00414665"/>
    <w:rsid w:val="00414874"/>
    <w:rsid w:val="004148D4"/>
    <w:rsid w:val="00414A58"/>
    <w:rsid w:val="00414BB6"/>
    <w:rsid w:val="00414C93"/>
    <w:rsid w:val="00414CC5"/>
    <w:rsid w:val="00414EE8"/>
    <w:rsid w:val="00415014"/>
    <w:rsid w:val="00415077"/>
    <w:rsid w:val="0041509A"/>
    <w:rsid w:val="004150DA"/>
    <w:rsid w:val="00415107"/>
    <w:rsid w:val="004152E1"/>
    <w:rsid w:val="00415438"/>
    <w:rsid w:val="00415447"/>
    <w:rsid w:val="00415563"/>
    <w:rsid w:val="0041580B"/>
    <w:rsid w:val="004159F5"/>
    <w:rsid w:val="00415C3B"/>
    <w:rsid w:val="00415C60"/>
    <w:rsid w:val="00415D2D"/>
    <w:rsid w:val="0041600D"/>
    <w:rsid w:val="004160D0"/>
    <w:rsid w:val="004162F2"/>
    <w:rsid w:val="00416360"/>
    <w:rsid w:val="00416417"/>
    <w:rsid w:val="00416A42"/>
    <w:rsid w:val="00416AEE"/>
    <w:rsid w:val="00416F2E"/>
    <w:rsid w:val="004171FB"/>
    <w:rsid w:val="00417215"/>
    <w:rsid w:val="00417222"/>
    <w:rsid w:val="0041742A"/>
    <w:rsid w:val="0041743C"/>
    <w:rsid w:val="0041746C"/>
    <w:rsid w:val="0041754B"/>
    <w:rsid w:val="00417B38"/>
    <w:rsid w:val="00417BE9"/>
    <w:rsid w:val="00417DB5"/>
    <w:rsid w:val="00417F7B"/>
    <w:rsid w:val="00417FC5"/>
    <w:rsid w:val="004202C0"/>
    <w:rsid w:val="0042034F"/>
    <w:rsid w:val="004203E0"/>
    <w:rsid w:val="004205BD"/>
    <w:rsid w:val="004205C0"/>
    <w:rsid w:val="004206DA"/>
    <w:rsid w:val="00420714"/>
    <w:rsid w:val="00420840"/>
    <w:rsid w:val="00420945"/>
    <w:rsid w:val="004209D3"/>
    <w:rsid w:val="00420CBD"/>
    <w:rsid w:val="00420DFB"/>
    <w:rsid w:val="00420EC6"/>
    <w:rsid w:val="00421054"/>
    <w:rsid w:val="004213DD"/>
    <w:rsid w:val="004213F2"/>
    <w:rsid w:val="0042146B"/>
    <w:rsid w:val="0042174F"/>
    <w:rsid w:val="0042189C"/>
    <w:rsid w:val="004218A0"/>
    <w:rsid w:val="004218CA"/>
    <w:rsid w:val="00421AA7"/>
    <w:rsid w:val="00421BC8"/>
    <w:rsid w:val="00421CBD"/>
    <w:rsid w:val="00421E1E"/>
    <w:rsid w:val="00421FD3"/>
    <w:rsid w:val="0042205C"/>
    <w:rsid w:val="00422094"/>
    <w:rsid w:val="00422160"/>
    <w:rsid w:val="00422235"/>
    <w:rsid w:val="0042229A"/>
    <w:rsid w:val="0042235C"/>
    <w:rsid w:val="004223E2"/>
    <w:rsid w:val="00422639"/>
    <w:rsid w:val="004226CA"/>
    <w:rsid w:val="0042285D"/>
    <w:rsid w:val="0042294B"/>
    <w:rsid w:val="0042298C"/>
    <w:rsid w:val="00422B5B"/>
    <w:rsid w:val="00422C08"/>
    <w:rsid w:val="00422C41"/>
    <w:rsid w:val="00422D4E"/>
    <w:rsid w:val="00422D85"/>
    <w:rsid w:val="00422E6F"/>
    <w:rsid w:val="00422EAD"/>
    <w:rsid w:val="00422EBF"/>
    <w:rsid w:val="00422F52"/>
    <w:rsid w:val="0042307A"/>
    <w:rsid w:val="00423336"/>
    <w:rsid w:val="0042346B"/>
    <w:rsid w:val="004234B8"/>
    <w:rsid w:val="00423562"/>
    <w:rsid w:val="004236FC"/>
    <w:rsid w:val="00423755"/>
    <w:rsid w:val="004237A0"/>
    <w:rsid w:val="004237CB"/>
    <w:rsid w:val="004237EB"/>
    <w:rsid w:val="00423884"/>
    <w:rsid w:val="0042393F"/>
    <w:rsid w:val="00423AF5"/>
    <w:rsid w:val="00423BBF"/>
    <w:rsid w:val="00423CBF"/>
    <w:rsid w:val="00423FD0"/>
    <w:rsid w:val="00424086"/>
    <w:rsid w:val="004240AF"/>
    <w:rsid w:val="004242E8"/>
    <w:rsid w:val="00424413"/>
    <w:rsid w:val="00424467"/>
    <w:rsid w:val="00424A86"/>
    <w:rsid w:val="00424DD2"/>
    <w:rsid w:val="00424DE1"/>
    <w:rsid w:val="00424DEB"/>
    <w:rsid w:val="00424E43"/>
    <w:rsid w:val="00424EC6"/>
    <w:rsid w:val="00424ED8"/>
    <w:rsid w:val="00424EEF"/>
    <w:rsid w:val="00424EF5"/>
    <w:rsid w:val="00424F09"/>
    <w:rsid w:val="00425196"/>
    <w:rsid w:val="004251C9"/>
    <w:rsid w:val="00425323"/>
    <w:rsid w:val="00425459"/>
    <w:rsid w:val="004255F0"/>
    <w:rsid w:val="00425677"/>
    <w:rsid w:val="004256A4"/>
    <w:rsid w:val="004257D3"/>
    <w:rsid w:val="00425858"/>
    <w:rsid w:val="00425A0D"/>
    <w:rsid w:val="00425A1A"/>
    <w:rsid w:val="00425A73"/>
    <w:rsid w:val="00425B54"/>
    <w:rsid w:val="00425C63"/>
    <w:rsid w:val="00425D6C"/>
    <w:rsid w:val="00425E52"/>
    <w:rsid w:val="00425F43"/>
    <w:rsid w:val="004261CF"/>
    <w:rsid w:val="00426371"/>
    <w:rsid w:val="00426488"/>
    <w:rsid w:val="004265B8"/>
    <w:rsid w:val="0042662A"/>
    <w:rsid w:val="00426803"/>
    <w:rsid w:val="0042689F"/>
    <w:rsid w:val="0042691E"/>
    <w:rsid w:val="00426944"/>
    <w:rsid w:val="0042694D"/>
    <w:rsid w:val="00426C92"/>
    <w:rsid w:val="00426CA9"/>
    <w:rsid w:val="00426F27"/>
    <w:rsid w:val="004270DD"/>
    <w:rsid w:val="004272D8"/>
    <w:rsid w:val="004274DF"/>
    <w:rsid w:val="00427618"/>
    <w:rsid w:val="00427670"/>
    <w:rsid w:val="004276C6"/>
    <w:rsid w:val="004277B5"/>
    <w:rsid w:val="00427994"/>
    <w:rsid w:val="00427A18"/>
    <w:rsid w:val="00427B80"/>
    <w:rsid w:val="00427E7E"/>
    <w:rsid w:val="00427EFB"/>
    <w:rsid w:val="0043014F"/>
    <w:rsid w:val="004302D4"/>
    <w:rsid w:val="004302D7"/>
    <w:rsid w:val="00430379"/>
    <w:rsid w:val="00430505"/>
    <w:rsid w:val="00430647"/>
    <w:rsid w:val="004308EA"/>
    <w:rsid w:val="00430961"/>
    <w:rsid w:val="00430A79"/>
    <w:rsid w:val="00430CFB"/>
    <w:rsid w:val="00430E78"/>
    <w:rsid w:val="00430EF9"/>
    <w:rsid w:val="00430F22"/>
    <w:rsid w:val="0043140F"/>
    <w:rsid w:val="00431514"/>
    <w:rsid w:val="0043174C"/>
    <w:rsid w:val="004317B7"/>
    <w:rsid w:val="00431898"/>
    <w:rsid w:val="0043198E"/>
    <w:rsid w:val="00431A5C"/>
    <w:rsid w:val="00431D7F"/>
    <w:rsid w:val="00431D81"/>
    <w:rsid w:val="00431DA6"/>
    <w:rsid w:val="00432019"/>
    <w:rsid w:val="00432028"/>
    <w:rsid w:val="004325C1"/>
    <w:rsid w:val="004326DB"/>
    <w:rsid w:val="00432804"/>
    <w:rsid w:val="00432887"/>
    <w:rsid w:val="00432B8F"/>
    <w:rsid w:val="00432BF7"/>
    <w:rsid w:val="00432BFF"/>
    <w:rsid w:val="00432D09"/>
    <w:rsid w:val="00432E0C"/>
    <w:rsid w:val="00433029"/>
    <w:rsid w:val="004330C0"/>
    <w:rsid w:val="00433424"/>
    <w:rsid w:val="00433462"/>
    <w:rsid w:val="004335FA"/>
    <w:rsid w:val="0043387A"/>
    <w:rsid w:val="004338F8"/>
    <w:rsid w:val="0043394E"/>
    <w:rsid w:val="0043398F"/>
    <w:rsid w:val="004339DD"/>
    <w:rsid w:val="00433AE0"/>
    <w:rsid w:val="00433BFA"/>
    <w:rsid w:val="00433C4F"/>
    <w:rsid w:val="00433D22"/>
    <w:rsid w:val="00433DDE"/>
    <w:rsid w:val="0043411C"/>
    <w:rsid w:val="0043413D"/>
    <w:rsid w:val="0043420A"/>
    <w:rsid w:val="004343FA"/>
    <w:rsid w:val="004344E5"/>
    <w:rsid w:val="00434500"/>
    <w:rsid w:val="00434530"/>
    <w:rsid w:val="0043453B"/>
    <w:rsid w:val="00434567"/>
    <w:rsid w:val="00434574"/>
    <w:rsid w:val="004345FF"/>
    <w:rsid w:val="00434700"/>
    <w:rsid w:val="00434ACC"/>
    <w:rsid w:val="00434AD3"/>
    <w:rsid w:val="00434B05"/>
    <w:rsid w:val="00434C7F"/>
    <w:rsid w:val="00434E04"/>
    <w:rsid w:val="00435084"/>
    <w:rsid w:val="004350E1"/>
    <w:rsid w:val="004351AB"/>
    <w:rsid w:val="00435250"/>
    <w:rsid w:val="0043527E"/>
    <w:rsid w:val="00435345"/>
    <w:rsid w:val="0043544F"/>
    <w:rsid w:val="0043585A"/>
    <w:rsid w:val="00435966"/>
    <w:rsid w:val="0043597C"/>
    <w:rsid w:val="00435B3A"/>
    <w:rsid w:val="00435B8A"/>
    <w:rsid w:val="00435BDE"/>
    <w:rsid w:val="00435C9F"/>
    <w:rsid w:val="00435DC0"/>
    <w:rsid w:val="00435E87"/>
    <w:rsid w:val="00435EAB"/>
    <w:rsid w:val="0043617B"/>
    <w:rsid w:val="00436294"/>
    <w:rsid w:val="00436680"/>
    <w:rsid w:val="004366C1"/>
    <w:rsid w:val="00436999"/>
    <w:rsid w:val="00436A7C"/>
    <w:rsid w:val="00436B68"/>
    <w:rsid w:val="00436BED"/>
    <w:rsid w:val="00436C9A"/>
    <w:rsid w:val="00436F32"/>
    <w:rsid w:val="004373EB"/>
    <w:rsid w:val="0043743C"/>
    <w:rsid w:val="00437630"/>
    <w:rsid w:val="00437653"/>
    <w:rsid w:val="004376E5"/>
    <w:rsid w:val="00437840"/>
    <w:rsid w:val="00437878"/>
    <w:rsid w:val="0043789D"/>
    <w:rsid w:val="00437931"/>
    <w:rsid w:val="00437A8C"/>
    <w:rsid w:val="00437B35"/>
    <w:rsid w:val="00437BAB"/>
    <w:rsid w:val="00437BAD"/>
    <w:rsid w:val="00437C0C"/>
    <w:rsid w:val="00437CE5"/>
    <w:rsid w:val="00437DB6"/>
    <w:rsid w:val="00437F5A"/>
    <w:rsid w:val="00437FE0"/>
    <w:rsid w:val="0044024D"/>
    <w:rsid w:val="0044027B"/>
    <w:rsid w:val="0044036F"/>
    <w:rsid w:val="004403E8"/>
    <w:rsid w:val="004406C5"/>
    <w:rsid w:val="00440758"/>
    <w:rsid w:val="00440806"/>
    <w:rsid w:val="00440862"/>
    <w:rsid w:val="00440AE9"/>
    <w:rsid w:val="00440C77"/>
    <w:rsid w:val="00440D25"/>
    <w:rsid w:val="00440E74"/>
    <w:rsid w:val="00440F5E"/>
    <w:rsid w:val="0044109C"/>
    <w:rsid w:val="004411E2"/>
    <w:rsid w:val="00441229"/>
    <w:rsid w:val="00441306"/>
    <w:rsid w:val="00441323"/>
    <w:rsid w:val="00441351"/>
    <w:rsid w:val="00441360"/>
    <w:rsid w:val="004413D7"/>
    <w:rsid w:val="00441488"/>
    <w:rsid w:val="004415DD"/>
    <w:rsid w:val="004416FC"/>
    <w:rsid w:val="004419C9"/>
    <w:rsid w:val="00441AC9"/>
    <w:rsid w:val="00441BAA"/>
    <w:rsid w:val="00441C2D"/>
    <w:rsid w:val="00441C5C"/>
    <w:rsid w:val="00441D7C"/>
    <w:rsid w:val="00441DBB"/>
    <w:rsid w:val="00441E89"/>
    <w:rsid w:val="00442121"/>
    <w:rsid w:val="004421EC"/>
    <w:rsid w:val="0044228E"/>
    <w:rsid w:val="00442396"/>
    <w:rsid w:val="00442573"/>
    <w:rsid w:val="00442899"/>
    <w:rsid w:val="004428D4"/>
    <w:rsid w:val="00442995"/>
    <w:rsid w:val="004429B1"/>
    <w:rsid w:val="00442A1A"/>
    <w:rsid w:val="00442A3E"/>
    <w:rsid w:val="00442D0D"/>
    <w:rsid w:val="00442D11"/>
    <w:rsid w:val="00442FED"/>
    <w:rsid w:val="00443032"/>
    <w:rsid w:val="00443057"/>
    <w:rsid w:val="004432DF"/>
    <w:rsid w:val="0044363B"/>
    <w:rsid w:val="004436ED"/>
    <w:rsid w:val="004438B6"/>
    <w:rsid w:val="0044391A"/>
    <w:rsid w:val="00443AF1"/>
    <w:rsid w:val="00443B57"/>
    <w:rsid w:val="00443C1F"/>
    <w:rsid w:val="00443CA2"/>
    <w:rsid w:val="00443DE0"/>
    <w:rsid w:val="00443F48"/>
    <w:rsid w:val="00443FC2"/>
    <w:rsid w:val="0044409D"/>
    <w:rsid w:val="0044412F"/>
    <w:rsid w:val="004444B8"/>
    <w:rsid w:val="004444E3"/>
    <w:rsid w:val="00444579"/>
    <w:rsid w:val="00444821"/>
    <w:rsid w:val="00444826"/>
    <w:rsid w:val="004449CE"/>
    <w:rsid w:val="00444B77"/>
    <w:rsid w:val="00444BD9"/>
    <w:rsid w:val="00444ED5"/>
    <w:rsid w:val="0044507B"/>
    <w:rsid w:val="004450D1"/>
    <w:rsid w:val="0044523B"/>
    <w:rsid w:val="004453BB"/>
    <w:rsid w:val="004454AD"/>
    <w:rsid w:val="0044560D"/>
    <w:rsid w:val="00445632"/>
    <w:rsid w:val="004457B3"/>
    <w:rsid w:val="00445895"/>
    <w:rsid w:val="00445A8C"/>
    <w:rsid w:val="00445B76"/>
    <w:rsid w:val="00445BE9"/>
    <w:rsid w:val="00445D8C"/>
    <w:rsid w:val="00445E96"/>
    <w:rsid w:val="00445ECF"/>
    <w:rsid w:val="00445FAE"/>
    <w:rsid w:val="004460B7"/>
    <w:rsid w:val="004463A1"/>
    <w:rsid w:val="004463E1"/>
    <w:rsid w:val="004464B2"/>
    <w:rsid w:val="0044654A"/>
    <w:rsid w:val="00446558"/>
    <w:rsid w:val="004465CF"/>
    <w:rsid w:val="00446639"/>
    <w:rsid w:val="0044679F"/>
    <w:rsid w:val="00446870"/>
    <w:rsid w:val="00446A23"/>
    <w:rsid w:val="00446D62"/>
    <w:rsid w:val="004472C8"/>
    <w:rsid w:val="00447396"/>
    <w:rsid w:val="00447662"/>
    <w:rsid w:val="004476E8"/>
    <w:rsid w:val="004478B2"/>
    <w:rsid w:val="00447A10"/>
    <w:rsid w:val="00447A1B"/>
    <w:rsid w:val="00447A49"/>
    <w:rsid w:val="00447D1B"/>
    <w:rsid w:val="00447DD0"/>
    <w:rsid w:val="00447FA6"/>
    <w:rsid w:val="00450053"/>
    <w:rsid w:val="004500B6"/>
    <w:rsid w:val="00450135"/>
    <w:rsid w:val="0045025C"/>
    <w:rsid w:val="004503D1"/>
    <w:rsid w:val="004504DE"/>
    <w:rsid w:val="00450576"/>
    <w:rsid w:val="00450654"/>
    <w:rsid w:val="004506D2"/>
    <w:rsid w:val="004506E6"/>
    <w:rsid w:val="0045072A"/>
    <w:rsid w:val="0045078A"/>
    <w:rsid w:val="00450983"/>
    <w:rsid w:val="00450AB7"/>
    <w:rsid w:val="00450C9C"/>
    <w:rsid w:val="00450CD2"/>
    <w:rsid w:val="00450D55"/>
    <w:rsid w:val="00450DA6"/>
    <w:rsid w:val="00450F1C"/>
    <w:rsid w:val="00450F72"/>
    <w:rsid w:val="00450F8E"/>
    <w:rsid w:val="0045115D"/>
    <w:rsid w:val="0045130A"/>
    <w:rsid w:val="0045142D"/>
    <w:rsid w:val="0045161B"/>
    <w:rsid w:val="0045177F"/>
    <w:rsid w:val="00451AD2"/>
    <w:rsid w:val="00451B2A"/>
    <w:rsid w:val="00451F90"/>
    <w:rsid w:val="00451FA2"/>
    <w:rsid w:val="00452061"/>
    <w:rsid w:val="0045233F"/>
    <w:rsid w:val="0045249F"/>
    <w:rsid w:val="004525DD"/>
    <w:rsid w:val="0045268C"/>
    <w:rsid w:val="004527B9"/>
    <w:rsid w:val="0045286E"/>
    <w:rsid w:val="004528FA"/>
    <w:rsid w:val="00452932"/>
    <w:rsid w:val="00452AF6"/>
    <w:rsid w:val="00452CE5"/>
    <w:rsid w:val="00452D2C"/>
    <w:rsid w:val="00452DA6"/>
    <w:rsid w:val="00453007"/>
    <w:rsid w:val="00453010"/>
    <w:rsid w:val="00453093"/>
    <w:rsid w:val="0045335D"/>
    <w:rsid w:val="00453399"/>
    <w:rsid w:val="00453446"/>
    <w:rsid w:val="0045352A"/>
    <w:rsid w:val="00453643"/>
    <w:rsid w:val="00453725"/>
    <w:rsid w:val="00453867"/>
    <w:rsid w:val="00453898"/>
    <w:rsid w:val="00453905"/>
    <w:rsid w:val="00453A1A"/>
    <w:rsid w:val="00453CE5"/>
    <w:rsid w:val="00453D65"/>
    <w:rsid w:val="00453F02"/>
    <w:rsid w:val="00453FA2"/>
    <w:rsid w:val="00453FE5"/>
    <w:rsid w:val="00453FF3"/>
    <w:rsid w:val="00454197"/>
    <w:rsid w:val="004541AC"/>
    <w:rsid w:val="0045420C"/>
    <w:rsid w:val="00454245"/>
    <w:rsid w:val="00454531"/>
    <w:rsid w:val="0045453F"/>
    <w:rsid w:val="0045454C"/>
    <w:rsid w:val="00454558"/>
    <w:rsid w:val="00454ADE"/>
    <w:rsid w:val="00454AEA"/>
    <w:rsid w:val="00454D31"/>
    <w:rsid w:val="00454D32"/>
    <w:rsid w:val="00454D38"/>
    <w:rsid w:val="00454F0F"/>
    <w:rsid w:val="00454FA8"/>
    <w:rsid w:val="00455303"/>
    <w:rsid w:val="004553E4"/>
    <w:rsid w:val="00455534"/>
    <w:rsid w:val="00455600"/>
    <w:rsid w:val="004558C4"/>
    <w:rsid w:val="00455BA9"/>
    <w:rsid w:val="00455BB2"/>
    <w:rsid w:val="00455D06"/>
    <w:rsid w:val="00455F5F"/>
    <w:rsid w:val="00455F79"/>
    <w:rsid w:val="00455F7E"/>
    <w:rsid w:val="00455FAE"/>
    <w:rsid w:val="00455FFB"/>
    <w:rsid w:val="00456032"/>
    <w:rsid w:val="0045609B"/>
    <w:rsid w:val="00456126"/>
    <w:rsid w:val="004561B4"/>
    <w:rsid w:val="004561E0"/>
    <w:rsid w:val="0045639A"/>
    <w:rsid w:val="004563B3"/>
    <w:rsid w:val="004563F8"/>
    <w:rsid w:val="00456573"/>
    <w:rsid w:val="004565D9"/>
    <w:rsid w:val="00456915"/>
    <w:rsid w:val="00456A9C"/>
    <w:rsid w:val="00456AD2"/>
    <w:rsid w:val="00456B7E"/>
    <w:rsid w:val="00456B99"/>
    <w:rsid w:val="00456DD0"/>
    <w:rsid w:val="00457036"/>
    <w:rsid w:val="0045714D"/>
    <w:rsid w:val="00457278"/>
    <w:rsid w:val="0045731E"/>
    <w:rsid w:val="004573D5"/>
    <w:rsid w:val="00457578"/>
    <w:rsid w:val="004575AD"/>
    <w:rsid w:val="004575C4"/>
    <w:rsid w:val="004577C1"/>
    <w:rsid w:val="004578A3"/>
    <w:rsid w:val="004578F1"/>
    <w:rsid w:val="00457915"/>
    <w:rsid w:val="00457B02"/>
    <w:rsid w:val="00457F0C"/>
    <w:rsid w:val="00460186"/>
    <w:rsid w:val="004601C6"/>
    <w:rsid w:val="00460616"/>
    <w:rsid w:val="0046063F"/>
    <w:rsid w:val="0046069B"/>
    <w:rsid w:val="00460714"/>
    <w:rsid w:val="0046085A"/>
    <w:rsid w:val="00460A31"/>
    <w:rsid w:val="00460BAE"/>
    <w:rsid w:val="00460C32"/>
    <w:rsid w:val="00460D75"/>
    <w:rsid w:val="00460FE0"/>
    <w:rsid w:val="0046108B"/>
    <w:rsid w:val="0046131D"/>
    <w:rsid w:val="0046169F"/>
    <w:rsid w:val="00461710"/>
    <w:rsid w:val="0046183E"/>
    <w:rsid w:val="00461878"/>
    <w:rsid w:val="00461AB9"/>
    <w:rsid w:val="00461BB5"/>
    <w:rsid w:val="00461BC0"/>
    <w:rsid w:val="00461DD0"/>
    <w:rsid w:val="00461E57"/>
    <w:rsid w:val="00461E6B"/>
    <w:rsid w:val="00462165"/>
    <w:rsid w:val="00462337"/>
    <w:rsid w:val="004626D5"/>
    <w:rsid w:val="0046271C"/>
    <w:rsid w:val="004627A6"/>
    <w:rsid w:val="00462924"/>
    <w:rsid w:val="00462A7E"/>
    <w:rsid w:val="00462C31"/>
    <w:rsid w:val="00462D00"/>
    <w:rsid w:val="00462F82"/>
    <w:rsid w:val="0046316A"/>
    <w:rsid w:val="00463332"/>
    <w:rsid w:val="004635C2"/>
    <w:rsid w:val="004637F1"/>
    <w:rsid w:val="00463807"/>
    <w:rsid w:val="0046383C"/>
    <w:rsid w:val="00463A5F"/>
    <w:rsid w:val="00463C44"/>
    <w:rsid w:val="00463C65"/>
    <w:rsid w:val="00463D4B"/>
    <w:rsid w:val="00463D4F"/>
    <w:rsid w:val="00463E49"/>
    <w:rsid w:val="00463E54"/>
    <w:rsid w:val="004640B7"/>
    <w:rsid w:val="00464127"/>
    <w:rsid w:val="0046455F"/>
    <w:rsid w:val="00464740"/>
    <w:rsid w:val="00464A42"/>
    <w:rsid w:val="00465053"/>
    <w:rsid w:val="00465121"/>
    <w:rsid w:val="00465207"/>
    <w:rsid w:val="00465324"/>
    <w:rsid w:val="0046534F"/>
    <w:rsid w:val="00465367"/>
    <w:rsid w:val="0046541C"/>
    <w:rsid w:val="00465473"/>
    <w:rsid w:val="004658B7"/>
    <w:rsid w:val="00465968"/>
    <w:rsid w:val="00465C04"/>
    <w:rsid w:val="00465C83"/>
    <w:rsid w:val="00465CFC"/>
    <w:rsid w:val="00465E6E"/>
    <w:rsid w:val="00465F8C"/>
    <w:rsid w:val="00465FAE"/>
    <w:rsid w:val="00466016"/>
    <w:rsid w:val="00466333"/>
    <w:rsid w:val="00466593"/>
    <w:rsid w:val="0046659B"/>
    <w:rsid w:val="00466682"/>
    <w:rsid w:val="004667A2"/>
    <w:rsid w:val="004667F2"/>
    <w:rsid w:val="0046686A"/>
    <w:rsid w:val="004669CB"/>
    <w:rsid w:val="00466A2C"/>
    <w:rsid w:val="00466B67"/>
    <w:rsid w:val="00466B9E"/>
    <w:rsid w:val="00466C23"/>
    <w:rsid w:val="00466CED"/>
    <w:rsid w:val="00466CEF"/>
    <w:rsid w:val="00466E07"/>
    <w:rsid w:val="00466EA8"/>
    <w:rsid w:val="00466F57"/>
    <w:rsid w:val="00466F76"/>
    <w:rsid w:val="00466F8D"/>
    <w:rsid w:val="00466FAC"/>
    <w:rsid w:val="00466FB2"/>
    <w:rsid w:val="004670BC"/>
    <w:rsid w:val="00467266"/>
    <w:rsid w:val="00467294"/>
    <w:rsid w:val="004673DC"/>
    <w:rsid w:val="0046748D"/>
    <w:rsid w:val="004676BA"/>
    <w:rsid w:val="0046789F"/>
    <w:rsid w:val="0046792F"/>
    <w:rsid w:val="00467B35"/>
    <w:rsid w:val="00467C39"/>
    <w:rsid w:val="00467CE8"/>
    <w:rsid w:val="00467D9D"/>
    <w:rsid w:val="00467DD3"/>
    <w:rsid w:val="00467DDD"/>
    <w:rsid w:val="00467E18"/>
    <w:rsid w:val="00467FBE"/>
    <w:rsid w:val="00467FE1"/>
    <w:rsid w:val="004701B2"/>
    <w:rsid w:val="004702EA"/>
    <w:rsid w:val="0047031A"/>
    <w:rsid w:val="004703B8"/>
    <w:rsid w:val="004704A2"/>
    <w:rsid w:val="00470538"/>
    <w:rsid w:val="00470663"/>
    <w:rsid w:val="00470748"/>
    <w:rsid w:val="004707AC"/>
    <w:rsid w:val="00470866"/>
    <w:rsid w:val="00470E9E"/>
    <w:rsid w:val="00470FA4"/>
    <w:rsid w:val="00471007"/>
    <w:rsid w:val="00471275"/>
    <w:rsid w:val="004714CB"/>
    <w:rsid w:val="00471677"/>
    <w:rsid w:val="004716F8"/>
    <w:rsid w:val="0047182F"/>
    <w:rsid w:val="00471861"/>
    <w:rsid w:val="004718BA"/>
    <w:rsid w:val="0047197C"/>
    <w:rsid w:val="00471A2D"/>
    <w:rsid w:val="00471A8A"/>
    <w:rsid w:val="00471BAE"/>
    <w:rsid w:val="00471D7F"/>
    <w:rsid w:val="00472059"/>
    <w:rsid w:val="004721A2"/>
    <w:rsid w:val="004721B0"/>
    <w:rsid w:val="0047251B"/>
    <w:rsid w:val="00472565"/>
    <w:rsid w:val="004726AD"/>
    <w:rsid w:val="004727B5"/>
    <w:rsid w:val="0047288C"/>
    <w:rsid w:val="004728AB"/>
    <w:rsid w:val="004729EA"/>
    <w:rsid w:val="004729FF"/>
    <w:rsid w:val="00472A24"/>
    <w:rsid w:val="00472BCD"/>
    <w:rsid w:val="00472D58"/>
    <w:rsid w:val="00472E66"/>
    <w:rsid w:val="00472FFE"/>
    <w:rsid w:val="00473064"/>
    <w:rsid w:val="004730C5"/>
    <w:rsid w:val="004730E0"/>
    <w:rsid w:val="00473166"/>
    <w:rsid w:val="004735B3"/>
    <w:rsid w:val="00473B09"/>
    <w:rsid w:val="00473B76"/>
    <w:rsid w:val="00473E1E"/>
    <w:rsid w:val="00473F3E"/>
    <w:rsid w:val="0047411F"/>
    <w:rsid w:val="00474168"/>
    <w:rsid w:val="004741C5"/>
    <w:rsid w:val="00474398"/>
    <w:rsid w:val="0047439F"/>
    <w:rsid w:val="004745D9"/>
    <w:rsid w:val="00474683"/>
    <w:rsid w:val="0047478E"/>
    <w:rsid w:val="004749AA"/>
    <w:rsid w:val="00474C63"/>
    <w:rsid w:val="00474CA1"/>
    <w:rsid w:val="00474F33"/>
    <w:rsid w:val="004750EC"/>
    <w:rsid w:val="0047512D"/>
    <w:rsid w:val="0047519D"/>
    <w:rsid w:val="004751B3"/>
    <w:rsid w:val="0047524F"/>
    <w:rsid w:val="0047526F"/>
    <w:rsid w:val="00475278"/>
    <w:rsid w:val="004753F2"/>
    <w:rsid w:val="00475457"/>
    <w:rsid w:val="004754C7"/>
    <w:rsid w:val="004757DE"/>
    <w:rsid w:val="004758A0"/>
    <w:rsid w:val="0047595A"/>
    <w:rsid w:val="00475960"/>
    <w:rsid w:val="00475A7B"/>
    <w:rsid w:val="00475A9B"/>
    <w:rsid w:val="00475B45"/>
    <w:rsid w:val="00475C20"/>
    <w:rsid w:val="004760C8"/>
    <w:rsid w:val="00476135"/>
    <w:rsid w:val="00476379"/>
    <w:rsid w:val="00476413"/>
    <w:rsid w:val="00476421"/>
    <w:rsid w:val="0047645A"/>
    <w:rsid w:val="004766E1"/>
    <w:rsid w:val="0047673D"/>
    <w:rsid w:val="00476740"/>
    <w:rsid w:val="0047676F"/>
    <w:rsid w:val="00476820"/>
    <w:rsid w:val="004768EF"/>
    <w:rsid w:val="00476BBE"/>
    <w:rsid w:val="00476D46"/>
    <w:rsid w:val="00476D68"/>
    <w:rsid w:val="00476E0B"/>
    <w:rsid w:val="004772B7"/>
    <w:rsid w:val="00477438"/>
    <w:rsid w:val="0047749E"/>
    <w:rsid w:val="00477841"/>
    <w:rsid w:val="004778D4"/>
    <w:rsid w:val="00477A24"/>
    <w:rsid w:val="00477A7A"/>
    <w:rsid w:val="00477AFE"/>
    <w:rsid w:val="00477CE6"/>
    <w:rsid w:val="00477CF0"/>
    <w:rsid w:val="00477D5C"/>
    <w:rsid w:val="00477E60"/>
    <w:rsid w:val="00477EDE"/>
    <w:rsid w:val="00477F5F"/>
    <w:rsid w:val="004800FD"/>
    <w:rsid w:val="0048016E"/>
    <w:rsid w:val="00480522"/>
    <w:rsid w:val="00480526"/>
    <w:rsid w:val="00480547"/>
    <w:rsid w:val="004805A6"/>
    <w:rsid w:val="00480697"/>
    <w:rsid w:val="00480961"/>
    <w:rsid w:val="00480C81"/>
    <w:rsid w:val="00480CEB"/>
    <w:rsid w:val="00480D2A"/>
    <w:rsid w:val="00480DD1"/>
    <w:rsid w:val="00480E6C"/>
    <w:rsid w:val="00480E96"/>
    <w:rsid w:val="00481022"/>
    <w:rsid w:val="00481153"/>
    <w:rsid w:val="00481244"/>
    <w:rsid w:val="004814B8"/>
    <w:rsid w:val="0048154D"/>
    <w:rsid w:val="0048171B"/>
    <w:rsid w:val="00481A6B"/>
    <w:rsid w:val="00481A94"/>
    <w:rsid w:val="00481AA2"/>
    <w:rsid w:val="00481BA1"/>
    <w:rsid w:val="00481BD4"/>
    <w:rsid w:val="00481C84"/>
    <w:rsid w:val="00481DA6"/>
    <w:rsid w:val="00481E61"/>
    <w:rsid w:val="00482088"/>
    <w:rsid w:val="004820A7"/>
    <w:rsid w:val="004821A5"/>
    <w:rsid w:val="00482588"/>
    <w:rsid w:val="004827B3"/>
    <w:rsid w:val="004828D3"/>
    <w:rsid w:val="00482A5E"/>
    <w:rsid w:val="00482A8D"/>
    <w:rsid w:val="00482A99"/>
    <w:rsid w:val="00482C48"/>
    <w:rsid w:val="00482E49"/>
    <w:rsid w:val="00482EE4"/>
    <w:rsid w:val="0048377C"/>
    <w:rsid w:val="00483824"/>
    <w:rsid w:val="00483850"/>
    <w:rsid w:val="00483872"/>
    <w:rsid w:val="00483943"/>
    <w:rsid w:val="00483DC4"/>
    <w:rsid w:val="00483E23"/>
    <w:rsid w:val="00483E58"/>
    <w:rsid w:val="00483FDC"/>
    <w:rsid w:val="004840BC"/>
    <w:rsid w:val="0048417D"/>
    <w:rsid w:val="0048435A"/>
    <w:rsid w:val="004843A8"/>
    <w:rsid w:val="00484472"/>
    <w:rsid w:val="00484797"/>
    <w:rsid w:val="00484949"/>
    <w:rsid w:val="00484A82"/>
    <w:rsid w:val="00484C14"/>
    <w:rsid w:val="00484DD3"/>
    <w:rsid w:val="0048515B"/>
    <w:rsid w:val="0048515D"/>
    <w:rsid w:val="0048522B"/>
    <w:rsid w:val="004852CE"/>
    <w:rsid w:val="00485331"/>
    <w:rsid w:val="00485478"/>
    <w:rsid w:val="0048548E"/>
    <w:rsid w:val="00485525"/>
    <w:rsid w:val="00485569"/>
    <w:rsid w:val="0048556A"/>
    <w:rsid w:val="0048568F"/>
    <w:rsid w:val="00485704"/>
    <w:rsid w:val="004857F3"/>
    <w:rsid w:val="0048592A"/>
    <w:rsid w:val="004859FE"/>
    <w:rsid w:val="00485AB9"/>
    <w:rsid w:val="00485C3D"/>
    <w:rsid w:val="00485CD6"/>
    <w:rsid w:val="00485D69"/>
    <w:rsid w:val="00485EFC"/>
    <w:rsid w:val="004860B0"/>
    <w:rsid w:val="00486156"/>
    <w:rsid w:val="00486383"/>
    <w:rsid w:val="00486474"/>
    <w:rsid w:val="004864E0"/>
    <w:rsid w:val="0048655D"/>
    <w:rsid w:val="004866A4"/>
    <w:rsid w:val="004869A6"/>
    <w:rsid w:val="00486D9C"/>
    <w:rsid w:val="00486D9F"/>
    <w:rsid w:val="00486E95"/>
    <w:rsid w:val="00487388"/>
    <w:rsid w:val="00487524"/>
    <w:rsid w:val="00487576"/>
    <w:rsid w:val="004875BE"/>
    <w:rsid w:val="004875E6"/>
    <w:rsid w:val="00487605"/>
    <w:rsid w:val="00487DEE"/>
    <w:rsid w:val="00487E7C"/>
    <w:rsid w:val="00487F4B"/>
    <w:rsid w:val="00490020"/>
    <w:rsid w:val="00490059"/>
    <w:rsid w:val="00490364"/>
    <w:rsid w:val="004903F9"/>
    <w:rsid w:val="0049040E"/>
    <w:rsid w:val="00490509"/>
    <w:rsid w:val="00490857"/>
    <w:rsid w:val="004908F5"/>
    <w:rsid w:val="00490A54"/>
    <w:rsid w:val="00490A67"/>
    <w:rsid w:val="00490A71"/>
    <w:rsid w:val="00490B3A"/>
    <w:rsid w:val="00490C7A"/>
    <w:rsid w:val="00490D3D"/>
    <w:rsid w:val="00490E3C"/>
    <w:rsid w:val="00490EC7"/>
    <w:rsid w:val="00490EFD"/>
    <w:rsid w:val="004910A8"/>
    <w:rsid w:val="00491193"/>
    <w:rsid w:val="00491553"/>
    <w:rsid w:val="004915C7"/>
    <w:rsid w:val="004919BE"/>
    <w:rsid w:val="00491B23"/>
    <w:rsid w:val="00491B53"/>
    <w:rsid w:val="00491D50"/>
    <w:rsid w:val="00491ECF"/>
    <w:rsid w:val="00491F07"/>
    <w:rsid w:val="00492151"/>
    <w:rsid w:val="004922D6"/>
    <w:rsid w:val="0049247E"/>
    <w:rsid w:val="004924BF"/>
    <w:rsid w:val="00492632"/>
    <w:rsid w:val="00492713"/>
    <w:rsid w:val="00492728"/>
    <w:rsid w:val="00492805"/>
    <w:rsid w:val="004928E1"/>
    <w:rsid w:val="00492ACE"/>
    <w:rsid w:val="00492BB1"/>
    <w:rsid w:val="00493218"/>
    <w:rsid w:val="00493228"/>
    <w:rsid w:val="004933FC"/>
    <w:rsid w:val="00493508"/>
    <w:rsid w:val="00493586"/>
    <w:rsid w:val="004936B9"/>
    <w:rsid w:val="0049399F"/>
    <w:rsid w:val="00493AC5"/>
    <w:rsid w:val="00493AE6"/>
    <w:rsid w:val="00493BFB"/>
    <w:rsid w:val="00493C50"/>
    <w:rsid w:val="00493F61"/>
    <w:rsid w:val="00494009"/>
    <w:rsid w:val="004940FE"/>
    <w:rsid w:val="00494157"/>
    <w:rsid w:val="004941FC"/>
    <w:rsid w:val="004941FE"/>
    <w:rsid w:val="004943E9"/>
    <w:rsid w:val="00494406"/>
    <w:rsid w:val="004944A6"/>
    <w:rsid w:val="00494A4C"/>
    <w:rsid w:val="00494AE1"/>
    <w:rsid w:val="00494BCA"/>
    <w:rsid w:val="00494F2E"/>
    <w:rsid w:val="00494F75"/>
    <w:rsid w:val="00494FB2"/>
    <w:rsid w:val="00495015"/>
    <w:rsid w:val="00495081"/>
    <w:rsid w:val="00495083"/>
    <w:rsid w:val="0049531B"/>
    <w:rsid w:val="00495423"/>
    <w:rsid w:val="004955C7"/>
    <w:rsid w:val="0049569D"/>
    <w:rsid w:val="004957FA"/>
    <w:rsid w:val="004958E2"/>
    <w:rsid w:val="00495B69"/>
    <w:rsid w:val="00495E3C"/>
    <w:rsid w:val="00495E94"/>
    <w:rsid w:val="00496079"/>
    <w:rsid w:val="004960C7"/>
    <w:rsid w:val="0049646D"/>
    <w:rsid w:val="00496AC5"/>
    <w:rsid w:val="00496CEF"/>
    <w:rsid w:val="00496E0D"/>
    <w:rsid w:val="00496FDC"/>
    <w:rsid w:val="004971FA"/>
    <w:rsid w:val="00497229"/>
    <w:rsid w:val="0049728C"/>
    <w:rsid w:val="004973BD"/>
    <w:rsid w:val="004974BF"/>
    <w:rsid w:val="0049770C"/>
    <w:rsid w:val="0049785A"/>
    <w:rsid w:val="00497A7A"/>
    <w:rsid w:val="00497B78"/>
    <w:rsid w:val="00497F5A"/>
    <w:rsid w:val="004A04D4"/>
    <w:rsid w:val="004A0589"/>
    <w:rsid w:val="004A05F2"/>
    <w:rsid w:val="004A06FE"/>
    <w:rsid w:val="004A0796"/>
    <w:rsid w:val="004A08F5"/>
    <w:rsid w:val="004A0A0B"/>
    <w:rsid w:val="004A0AC4"/>
    <w:rsid w:val="004A0AFD"/>
    <w:rsid w:val="004A0B65"/>
    <w:rsid w:val="004A0CFC"/>
    <w:rsid w:val="004A0E34"/>
    <w:rsid w:val="004A0E56"/>
    <w:rsid w:val="004A11C4"/>
    <w:rsid w:val="004A12AB"/>
    <w:rsid w:val="004A1595"/>
    <w:rsid w:val="004A15B6"/>
    <w:rsid w:val="004A1897"/>
    <w:rsid w:val="004A18D5"/>
    <w:rsid w:val="004A1993"/>
    <w:rsid w:val="004A2120"/>
    <w:rsid w:val="004A23D3"/>
    <w:rsid w:val="004A2491"/>
    <w:rsid w:val="004A2495"/>
    <w:rsid w:val="004A284C"/>
    <w:rsid w:val="004A2934"/>
    <w:rsid w:val="004A2A79"/>
    <w:rsid w:val="004A2AB1"/>
    <w:rsid w:val="004A2C15"/>
    <w:rsid w:val="004A2ECC"/>
    <w:rsid w:val="004A2F14"/>
    <w:rsid w:val="004A2F99"/>
    <w:rsid w:val="004A2FF2"/>
    <w:rsid w:val="004A3047"/>
    <w:rsid w:val="004A30A0"/>
    <w:rsid w:val="004A34DE"/>
    <w:rsid w:val="004A3676"/>
    <w:rsid w:val="004A3730"/>
    <w:rsid w:val="004A3791"/>
    <w:rsid w:val="004A3865"/>
    <w:rsid w:val="004A38BE"/>
    <w:rsid w:val="004A3AE2"/>
    <w:rsid w:val="004A3B25"/>
    <w:rsid w:val="004A3C24"/>
    <w:rsid w:val="004A3CB5"/>
    <w:rsid w:val="004A3D42"/>
    <w:rsid w:val="004A411F"/>
    <w:rsid w:val="004A413D"/>
    <w:rsid w:val="004A4261"/>
    <w:rsid w:val="004A4381"/>
    <w:rsid w:val="004A43E1"/>
    <w:rsid w:val="004A46B2"/>
    <w:rsid w:val="004A48A1"/>
    <w:rsid w:val="004A4986"/>
    <w:rsid w:val="004A49EC"/>
    <w:rsid w:val="004A4A76"/>
    <w:rsid w:val="004A4A8B"/>
    <w:rsid w:val="004A4EFF"/>
    <w:rsid w:val="004A5051"/>
    <w:rsid w:val="004A5089"/>
    <w:rsid w:val="004A513C"/>
    <w:rsid w:val="004A515A"/>
    <w:rsid w:val="004A5273"/>
    <w:rsid w:val="004A52FF"/>
    <w:rsid w:val="004A561A"/>
    <w:rsid w:val="004A583D"/>
    <w:rsid w:val="004A5A74"/>
    <w:rsid w:val="004A5A8C"/>
    <w:rsid w:val="004A5ADB"/>
    <w:rsid w:val="004A5C51"/>
    <w:rsid w:val="004A5D89"/>
    <w:rsid w:val="004A5DB0"/>
    <w:rsid w:val="004A5E8E"/>
    <w:rsid w:val="004A5FB3"/>
    <w:rsid w:val="004A62F1"/>
    <w:rsid w:val="004A6347"/>
    <w:rsid w:val="004A63B5"/>
    <w:rsid w:val="004A664E"/>
    <w:rsid w:val="004A66C5"/>
    <w:rsid w:val="004A66D9"/>
    <w:rsid w:val="004A676F"/>
    <w:rsid w:val="004A67D4"/>
    <w:rsid w:val="004A67EA"/>
    <w:rsid w:val="004A69E6"/>
    <w:rsid w:val="004A6BA5"/>
    <w:rsid w:val="004A6CDD"/>
    <w:rsid w:val="004A6D06"/>
    <w:rsid w:val="004A6D35"/>
    <w:rsid w:val="004A6D95"/>
    <w:rsid w:val="004A6DA7"/>
    <w:rsid w:val="004A6E19"/>
    <w:rsid w:val="004A6E41"/>
    <w:rsid w:val="004A6E6E"/>
    <w:rsid w:val="004A6EF3"/>
    <w:rsid w:val="004A6F36"/>
    <w:rsid w:val="004A6FE7"/>
    <w:rsid w:val="004A7185"/>
    <w:rsid w:val="004A719E"/>
    <w:rsid w:val="004A71A5"/>
    <w:rsid w:val="004A721D"/>
    <w:rsid w:val="004A754B"/>
    <w:rsid w:val="004A7821"/>
    <w:rsid w:val="004A7839"/>
    <w:rsid w:val="004A794C"/>
    <w:rsid w:val="004A7B75"/>
    <w:rsid w:val="004A7E5B"/>
    <w:rsid w:val="004A7F95"/>
    <w:rsid w:val="004A7FE9"/>
    <w:rsid w:val="004B0364"/>
    <w:rsid w:val="004B0385"/>
    <w:rsid w:val="004B08DF"/>
    <w:rsid w:val="004B08F6"/>
    <w:rsid w:val="004B0AD8"/>
    <w:rsid w:val="004B0AF9"/>
    <w:rsid w:val="004B0B74"/>
    <w:rsid w:val="004B0B95"/>
    <w:rsid w:val="004B0BEA"/>
    <w:rsid w:val="004B0BF4"/>
    <w:rsid w:val="004B0C22"/>
    <w:rsid w:val="004B0F3F"/>
    <w:rsid w:val="004B0F9D"/>
    <w:rsid w:val="004B1310"/>
    <w:rsid w:val="004B147B"/>
    <w:rsid w:val="004B1681"/>
    <w:rsid w:val="004B1729"/>
    <w:rsid w:val="004B1927"/>
    <w:rsid w:val="004B1AEB"/>
    <w:rsid w:val="004B1D1B"/>
    <w:rsid w:val="004B1D6B"/>
    <w:rsid w:val="004B1DCB"/>
    <w:rsid w:val="004B1ED3"/>
    <w:rsid w:val="004B1F63"/>
    <w:rsid w:val="004B20D6"/>
    <w:rsid w:val="004B20EC"/>
    <w:rsid w:val="004B2279"/>
    <w:rsid w:val="004B23E4"/>
    <w:rsid w:val="004B2457"/>
    <w:rsid w:val="004B250E"/>
    <w:rsid w:val="004B2654"/>
    <w:rsid w:val="004B27C7"/>
    <w:rsid w:val="004B29FC"/>
    <w:rsid w:val="004B2B2D"/>
    <w:rsid w:val="004B2BB3"/>
    <w:rsid w:val="004B2C68"/>
    <w:rsid w:val="004B2C9A"/>
    <w:rsid w:val="004B2D37"/>
    <w:rsid w:val="004B2EE4"/>
    <w:rsid w:val="004B2FED"/>
    <w:rsid w:val="004B3008"/>
    <w:rsid w:val="004B3231"/>
    <w:rsid w:val="004B325E"/>
    <w:rsid w:val="004B336A"/>
    <w:rsid w:val="004B3377"/>
    <w:rsid w:val="004B33A1"/>
    <w:rsid w:val="004B34CB"/>
    <w:rsid w:val="004B363C"/>
    <w:rsid w:val="004B3657"/>
    <w:rsid w:val="004B36D8"/>
    <w:rsid w:val="004B3A86"/>
    <w:rsid w:val="004B3C80"/>
    <w:rsid w:val="004B3D05"/>
    <w:rsid w:val="004B3D7A"/>
    <w:rsid w:val="004B3E72"/>
    <w:rsid w:val="004B3EDE"/>
    <w:rsid w:val="004B3F45"/>
    <w:rsid w:val="004B40D8"/>
    <w:rsid w:val="004B4598"/>
    <w:rsid w:val="004B4618"/>
    <w:rsid w:val="004B4770"/>
    <w:rsid w:val="004B47B4"/>
    <w:rsid w:val="004B480F"/>
    <w:rsid w:val="004B4ACC"/>
    <w:rsid w:val="004B4AF4"/>
    <w:rsid w:val="004B4B91"/>
    <w:rsid w:val="004B4BB0"/>
    <w:rsid w:val="004B4C2E"/>
    <w:rsid w:val="004B4D96"/>
    <w:rsid w:val="004B4FCF"/>
    <w:rsid w:val="004B514E"/>
    <w:rsid w:val="004B5278"/>
    <w:rsid w:val="004B5541"/>
    <w:rsid w:val="004B5A61"/>
    <w:rsid w:val="004B5B0A"/>
    <w:rsid w:val="004B5F72"/>
    <w:rsid w:val="004B6136"/>
    <w:rsid w:val="004B618C"/>
    <w:rsid w:val="004B61F1"/>
    <w:rsid w:val="004B668F"/>
    <w:rsid w:val="004B669B"/>
    <w:rsid w:val="004B6769"/>
    <w:rsid w:val="004B688E"/>
    <w:rsid w:val="004B6965"/>
    <w:rsid w:val="004B6A4D"/>
    <w:rsid w:val="004B6DA0"/>
    <w:rsid w:val="004B71EE"/>
    <w:rsid w:val="004B725A"/>
    <w:rsid w:val="004B74B4"/>
    <w:rsid w:val="004B77C8"/>
    <w:rsid w:val="004B7897"/>
    <w:rsid w:val="004B7A3A"/>
    <w:rsid w:val="004B7AF1"/>
    <w:rsid w:val="004B7BC4"/>
    <w:rsid w:val="004B7C32"/>
    <w:rsid w:val="004B7EDB"/>
    <w:rsid w:val="004B7F8B"/>
    <w:rsid w:val="004C0073"/>
    <w:rsid w:val="004C0380"/>
    <w:rsid w:val="004C04B7"/>
    <w:rsid w:val="004C050D"/>
    <w:rsid w:val="004C0541"/>
    <w:rsid w:val="004C0628"/>
    <w:rsid w:val="004C0884"/>
    <w:rsid w:val="004C08C6"/>
    <w:rsid w:val="004C0A60"/>
    <w:rsid w:val="004C0BDA"/>
    <w:rsid w:val="004C0C98"/>
    <w:rsid w:val="004C0D0A"/>
    <w:rsid w:val="004C1091"/>
    <w:rsid w:val="004C1138"/>
    <w:rsid w:val="004C1226"/>
    <w:rsid w:val="004C126D"/>
    <w:rsid w:val="004C15C0"/>
    <w:rsid w:val="004C1765"/>
    <w:rsid w:val="004C1775"/>
    <w:rsid w:val="004C17C5"/>
    <w:rsid w:val="004C1984"/>
    <w:rsid w:val="004C1A0D"/>
    <w:rsid w:val="004C1AFD"/>
    <w:rsid w:val="004C1C19"/>
    <w:rsid w:val="004C1CE2"/>
    <w:rsid w:val="004C1D87"/>
    <w:rsid w:val="004C1DAB"/>
    <w:rsid w:val="004C1F0F"/>
    <w:rsid w:val="004C1F49"/>
    <w:rsid w:val="004C24E3"/>
    <w:rsid w:val="004C2858"/>
    <w:rsid w:val="004C29A9"/>
    <w:rsid w:val="004C2B52"/>
    <w:rsid w:val="004C2BCA"/>
    <w:rsid w:val="004C2C71"/>
    <w:rsid w:val="004C2F5E"/>
    <w:rsid w:val="004C2F70"/>
    <w:rsid w:val="004C2FF7"/>
    <w:rsid w:val="004C3269"/>
    <w:rsid w:val="004C333F"/>
    <w:rsid w:val="004C334A"/>
    <w:rsid w:val="004C3571"/>
    <w:rsid w:val="004C36EE"/>
    <w:rsid w:val="004C37AC"/>
    <w:rsid w:val="004C388B"/>
    <w:rsid w:val="004C38E5"/>
    <w:rsid w:val="004C3A17"/>
    <w:rsid w:val="004C3BC7"/>
    <w:rsid w:val="004C3C6E"/>
    <w:rsid w:val="004C3EB2"/>
    <w:rsid w:val="004C3EDE"/>
    <w:rsid w:val="004C3EF2"/>
    <w:rsid w:val="004C3FE3"/>
    <w:rsid w:val="004C403B"/>
    <w:rsid w:val="004C4120"/>
    <w:rsid w:val="004C417D"/>
    <w:rsid w:val="004C4201"/>
    <w:rsid w:val="004C42BC"/>
    <w:rsid w:val="004C42C0"/>
    <w:rsid w:val="004C46BD"/>
    <w:rsid w:val="004C470A"/>
    <w:rsid w:val="004C48F0"/>
    <w:rsid w:val="004C4BB8"/>
    <w:rsid w:val="004C4C85"/>
    <w:rsid w:val="004C4E47"/>
    <w:rsid w:val="004C4FE8"/>
    <w:rsid w:val="004C51F2"/>
    <w:rsid w:val="004C51F6"/>
    <w:rsid w:val="004C5357"/>
    <w:rsid w:val="004C53CF"/>
    <w:rsid w:val="004C567B"/>
    <w:rsid w:val="004C569D"/>
    <w:rsid w:val="004C57AB"/>
    <w:rsid w:val="004C5811"/>
    <w:rsid w:val="004C5926"/>
    <w:rsid w:val="004C5A59"/>
    <w:rsid w:val="004C5AF2"/>
    <w:rsid w:val="004C5B16"/>
    <w:rsid w:val="004C5D39"/>
    <w:rsid w:val="004C5D6E"/>
    <w:rsid w:val="004C637E"/>
    <w:rsid w:val="004C6399"/>
    <w:rsid w:val="004C63F8"/>
    <w:rsid w:val="004C6505"/>
    <w:rsid w:val="004C6517"/>
    <w:rsid w:val="004C65C9"/>
    <w:rsid w:val="004C66D3"/>
    <w:rsid w:val="004C6901"/>
    <w:rsid w:val="004C6F0E"/>
    <w:rsid w:val="004C6F39"/>
    <w:rsid w:val="004C6F61"/>
    <w:rsid w:val="004C71D1"/>
    <w:rsid w:val="004C772A"/>
    <w:rsid w:val="004C7744"/>
    <w:rsid w:val="004C7751"/>
    <w:rsid w:val="004C7A6A"/>
    <w:rsid w:val="004C7EB8"/>
    <w:rsid w:val="004C7EDE"/>
    <w:rsid w:val="004C7F82"/>
    <w:rsid w:val="004C7FF3"/>
    <w:rsid w:val="004D0212"/>
    <w:rsid w:val="004D03F2"/>
    <w:rsid w:val="004D0460"/>
    <w:rsid w:val="004D053F"/>
    <w:rsid w:val="004D0598"/>
    <w:rsid w:val="004D05C0"/>
    <w:rsid w:val="004D05DD"/>
    <w:rsid w:val="004D0716"/>
    <w:rsid w:val="004D0751"/>
    <w:rsid w:val="004D084E"/>
    <w:rsid w:val="004D09E7"/>
    <w:rsid w:val="004D0E9B"/>
    <w:rsid w:val="004D0EEF"/>
    <w:rsid w:val="004D10D7"/>
    <w:rsid w:val="004D128C"/>
    <w:rsid w:val="004D156F"/>
    <w:rsid w:val="004D1581"/>
    <w:rsid w:val="004D1641"/>
    <w:rsid w:val="004D1771"/>
    <w:rsid w:val="004D1B49"/>
    <w:rsid w:val="004D1BBB"/>
    <w:rsid w:val="004D1D41"/>
    <w:rsid w:val="004D1DA8"/>
    <w:rsid w:val="004D1FC5"/>
    <w:rsid w:val="004D20F9"/>
    <w:rsid w:val="004D21B1"/>
    <w:rsid w:val="004D2246"/>
    <w:rsid w:val="004D22E7"/>
    <w:rsid w:val="004D22EF"/>
    <w:rsid w:val="004D24A7"/>
    <w:rsid w:val="004D27B2"/>
    <w:rsid w:val="004D291B"/>
    <w:rsid w:val="004D29B0"/>
    <w:rsid w:val="004D2B01"/>
    <w:rsid w:val="004D2B48"/>
    <w:rsid w:val="004D2C1C"/>
    <w:rsid w:val="004D2C9B"/>
    <w:rsid w:val="004D2FE2"/>
    <w:rsid w:val="004D3013"/>
    <w:rsid w:val="004D3094"/>
    <w:rsid w:val="004D327F"/>
    <w:rsid w:val="004D32F7"/>
    <w:rsid w:val="004D34F0"/>
    <w:rsid w:val="004D36B8"/>
    <w:rsid w:val="004D3701"/>
    <w:rsid w:val="004D3743"/>
    <w:rsid w:val="004D381F"/>
    <w:rsid w:val="004D384B"/>
    <w:rsid w:val="004D38DE"/>
    <w:rsid w:val="004D3942"/>
    <w:rsid w:val="004D3980"/>
    <w:rsid w:val="004D3A1F"/>
    <w:rsid w:val="004D3A9B"/>
    <w:rsid w:val="004D3B29"/>
    <w:rsid w:val="004D3C31"/>
    <w:rsid w:val="004D409B"/>
    <w:rsid w:val="004D40F5"/>
    <w:rsid w:val="004D41D7"/>
    <w:rsid w:val="004D4359"/>
    <w:rsid w:val="004D4370"/>
    <w:rsid w:val="004D44ED"/>
    <w:rsid w:val="004D468D"/>
    <w:rsid w:val="004D4693"/>
    <w:rsid w:val="004D4905"/>
    <w:rsid w:val="004D491F"/>
    <w:rsid w:val="004D4BE0"/>
    <w:rsid w:val="004D4D3F"/>
    <w:rsid w:val="004D4E5B"/>
    <w:rsid w:val="004D52CA"/>
    <w:rsid w:val="004D531B"/>
    <w:rsid w:val="004D53F9"/>
    <w:rsid w:val="004D5818"/>
    <w:rsid w:val="004D589C"/>
    <w:rsid w:val="004D5B16"/>
    <w:rsid w:val="004D5B41"/>
    <w:rsid w:val="004D5B60"/>
    <w:rsid w:val="004D5B84"/>
    <w:rsid w:val="004D5D7D"/>
    <w:rsid w:val="004D6093"/>
    <w:rsid w:val="004D6153"/>
    <w:rsid w:val="004D6197"/>
    <w:rsid w:val="004D633A"/>
    <w:rsid w:val="004D63A8"/>
    <w:rsid w:val="004D63AC"/>
    <w:rsid w:val="004D64E8"/>
    <w:rsid w:val="004D6551"/>
    <w:rsid w:val="004D6728"/>
    <w:rsid w:val="004D6904"/>
    <w:rsid w:val="004D6945"/>
    <w:rsid w:val="004D69E7"/>
    <w:rsid w:val="004D69FF"/>
    <w:rsid w:val="004D6A7A"/>
    <w:rsid w:val="004D6C3D"/>
    <w:rsid w:val="004D6C9D"/>
    <w:rsid w:val="004D6D12"/>
    <w:rsid w:val="004D6DE4"/>
    <w:rsid w:val="004D6DEB"/>
    <w:rsid w:val="004D6E80"/>
    <w:rsid w:val="004D7014"/>
    <w:rsid w:val="004D7093"/>
    <w:rsid w:val="004D77EA"/>
    <w:rsid w:val="004D78C4"/>
    <w:rsid w:val="004D7ACD"/>
    <w:rsid w:val="004D7ADE"/>
    <w:rsid w:val="004D7D48"/>
    <w:rsid w:val="004D7DA9"/>
    <w:rsid w:val="004D7E0F"/>
    <w:rsid w:val="004D7F89"/>
    <w:rsid w:val="004E001B"/>
    <w:rsid w:val="004E0047"/>
    <w:rsid w:val="004E009C"/>
    <w:rsid w:val="004E02A9"/>
    <w:rsid w:val="004E0375"/>
    <w:rsid w:val="004E03F5"/>
    <w:rsid w:val="004E0500"/>
    <w:rsid w:val="004E053A"/>
    <w:rsid w:val="004E0559"/>
    <w:rsid w:val="004E05FA"/>
    <w:rsid w:val="004E0699"/>
    <w:rsid w:val="004E07E5"/>
    <w:rsid w:val="004E0808"/>
    <w:rsid w:val="004E0BFD"/>
    <w:rsid w:val="004E0C5B"/>
    <w:rsid w:val="004E0DF4"/>
    <w:rsid w:val="004E0F50"/>
    <w:rsid w:val="004E105D"/>
    <w:rsid w:val="004E12D7"/>
    <w:rsid w:val="004E12E0"/>
    <w:rsid w:val="004E15FD"/>
    <w:rsid w:val="004E165F"/>
    <w:rsid w:val="004E1814"/>
    <w:rsid w:val="004E188B"/>
    <w:rsid w:val="004E18C8"/>
    <w:rsid w:val="004E195D"/>
    <w:rsid w:val="004E19CB"/>
    <w:rsid w:val="004E1A23"/>
    <w:rsid w:val="004E1A28"/>
    <w:rsid w:val="004E1A81"/>
    <w:rsid w:val="004E1BFA"/>
    <w:rsid w:val="004E1C55"/>
    <w:rsid w:val="004E1E8D"/>
    <w:rsid w:val="004E2029"/>
    <w:rsid w:val="004E2032"/>
    <w:rsid w:val="004E218D"/>
    <w:rsid w:val="004E235A"/>
    <w:rsid w:val="004E244E"/>
    <w:rsid w:val="004E25F6"/>
    <w:rsid w:val="004E283E"/>
    <w:rsid w:val="004E2884"/>
    <w:rsid w:val="004E28D0"/>
    <w:rsid w:val="004E2A01"/>
    <w:rsid w:val="004E2AE1"/>
    <w:rsid w:val="004E2E77"/>
    <w:rsid w:val="004E3037"/>
    <w:rsid w:val="004E3204"/>
    <w:rsid w:val="004E32B9"/>
    <w:rsid w:val="004E34E4"/>
    <w:rsid w:val="004E36DB"/>
    <w:rsid w:val="004E3964"/>
    <w:rsid w:val="004E3B70"/>
    <w:rsid w:val="004E3CD8"/>
    <w:rsid w:val="004E3DF1"/>
    <w:rsid w:val="004E3F7D"/>
    <w:rsid w:val="004E403C"/>
    <w:rsid w:val="004E410F"/>
    <w:rsid w:val="004E41BC"/>
    <w:rsid w:val="004E465F"/>
    <w:rsid w:val="004E4733"/>
    <w:rsid w:val="004E481A"/>
    <w:rsid w:val="004E48F0"/>
    <w:rsid w:val="004E4B1C"/>
    <w:rsid w:val="004E4CC2"/>
    <w:rsid w:val="004E4FCA"/>
    <w:rsid w:val="004E501E"/>
    <w:rsid w:val="004E5022"/>
    <w:rsid w:val="004E52A5"/>
    <w:rsid w:val="004E53C1"/>
    <w:rsid w:val="004E55AA"/>
    <w:rsid w:val="004E55CE"/>
    <w:rsid w:val="004E5838"/>
    <w:rsid w:val="004E585D"/>
    <w:rsid w:val="004E5AE6"/>
    <w:rsid w:val="004E5C40"/>
    <w:rsid w:val="004E5D5F"/>
    <w:rsid w:val="004E61DE"/>
    <w:rsid w:val="004E6303"/>
    <w:rsid w:val="004E666E"/>
    <w:rsid w:val="004E683C"/>
    <w:rsid w:val="004E690B"/>
    <w:rsid w:val="004E69EF"/>
    <w:rsid w:val="004E6A05"/>
    <w:rsid w:val="004E6AAB"/>
    <w:rsid w:val="004E6AF1"/>
    <w:rsid w:val="004E6E0A"/>
    <w:rsid w:val="004E6E7F"/>
    <w:rsid w:val="004E73F2"/>
    <w:rsid w:val="004E7515"/>
    <w:rsid w:val="004E75B7"/>
    <w:rsid w:val="004E7753"/>
    <w:rsid w:val="004E79BA"/>
    <w:rsid w:val="004E7A11"/>
    <w:rsid w:val="004E7B3B"/>
    <w:rsid w:val="004E7B7D"/>
    <w:rsid w:val="004E7DE6"/>
    <w:rsid w:val="004F00FB"/>
    <w:rsid w:val="004F0159"/>
    <w:rsid w:val="004F01A0"/>
    <w:rsid w:val="004F02BE"/>
    <w:rsid w:val="004F0305"/>
    <w:rsid w:val="004F0376"/>
    <w:rsid w:val="004F04BF"/>
    <w:rsid w:val="004F04DF"/>
    <w:rsid w:val="004F054A"/>
    <w:rsid w:val="004F0555"/>
    <w:rsid w:val="004F055B"/>
    <w:rsid w:val="004F0626"/>
    <w:rsid w:val="004F0B77"/>
    <w:rsid w:val="004F0BF6"/>
    <w:rsid w:val="004F0DB3"/>
    <w:rsid w:val="004F0EFC"/>
    <w:rsid w:val="004F0F20"/>
    <w:rsid w:val="004F0F65"/>
    <w:rsid w:val="004F0F66"/>
    <w:rsid w:val="004F10D0"/>
    <w:rsid w:val="004F115C"/>
    <w:rsid w:val="004F1217"/>
    <w:rsid w:val="004F159D"/>
    <w:rsid w:val="004F165C"/>
    <w:rsid w:val="004F1749"/>
    <w:rsid w:val="004F1796"/>
    <w:rsid w:val="004F1987"/>
    <w:rsid w:val="004F199D"/>
    <w:rsid w:val="004F19E0"/>
    <w:rsid w:val="004F1B9E"/>
    <w:rsid w:val="004F1C2F"/>
    <w:rsid w:val="004F1F59"/>
    <w:rsid w:val="004F201F"/>
    <w:rsid w:val="004F2092"/>
    <w:rsid w:val="004F2122"/>
    <w:rsid w:val="004F225A"/>
    <w:rsid w:val="004F22BC"/>
    <w:rsid w:val="004F23CF"/>
    <w:rsid w:val="004F245C"/>
    <w:rsid w:val="004F25E3"/>
    <w:rsid w:val="004F268B"/>
    <w:rsid w:val="004F272E"/>
    <w:rsid w:val="004F2879"/>
    <w:rsid w:val="004F28CF"/>
    <w:rsid w:val="004F2CFE"/>
    <w:rsid w:val="004F31CA"/>
    <w:rsid w:val="004F31E8"/>
    <w:rsid w:val="004F3364"/>
    <w:rsid w:val="004F33F2"/>
    <w:rsid w:val="004F3448"/>
    <w:rsid w:val="004F355C"/>
    <w:rsid w:val="004F3867"/>
    <w:rsid w:val="004F3A1C"/>
    <w:rsid w:val="004F3B38"/>
    <w:rsid w:val="004F3B88"/>
    <w:rsid w:val="004F3BAE"/>
    <w:rsid w:val="004F3D5D"/>
    <w:rsid w:val="004F3ED2"/>
    <w:rsid w:val="004F3F3D"/>
    <w:rsid w:val="004F4485"/>
    <w:rsid w:val="004F4529"/>
    <w:rsid w:val="004F4552"/>
    <w:rsid w:val="004F469B"/>
    <w:rsid w:val="004F4709"/>
    <w:rsid w:val="004F47B5"/>
    <w:rsid w:val="004F4842"/>
    <w:rsid w:val="004F4C28"/>
    <w:rsid w:val="004F4D77"/>
    <w:rsid w:val="004F506D"/>
    <w:rsid w:val="004F5394"/>
    <w:rsid w:val="004F5401"/>
    <w:rsid w:val="004F5596"/>
    <w:rsid w:val="004F587F"/>
    <w:rsid w:val="004F5AF8"/>
    <w:rsid w:val="004F5B0D"/>
    <w:rsid w:val="004F5C48"/>
    <w:rsid w:val="004F5CA0"/>
    <w:rsid w:val="004F5CF0"/>
    <w:rsid w:val="004F5DD4"/>
    <w:rsid w:val="004F60EE"/>
    <w:rsid w:val="004F61DC"/>
    <w:rsid w:val="004F61DE"/>
    <w:rsid w:val="004F61F4"/>
    <w:rsid w:val="004F64A8"/>
    <w:rsid w:val="004F64F4"/>
    <w:rsid w:val="004F6710"/>
    <w:rsid w:val="004F6998"/>
    <w:rsid w:val="004F69A3"/>
    <w:rsid w:val="004F6A80"/>
    <w:rsid w:val="004F6CB1"/>
    <w:rsid w:val="004F6E64"/>
    <w:rsid w:val="004F6F43"/>
    <w:rsid w:val="004F6F4C"/>
    <w:rsid w:val="004F6FDF"/>
    <w:rsid w:val="004F718A"/>
    <w:rsid w:val="004F7450"/>
    <w:rsid w:val="004F7637"/>
    <w:rsid w:val="004F78D7"/>
    <w:rsid w:val="004F7A7E"/>
    <w:rsid w:val="004F7B95"/>
    <w:rsid w:val="004F7C8B"/>
    <w:rsid w:val="004F7DF5"/>
    <w:rsid w:val="004F7E37"/>
    <w:rsid w:val="004F7E61"/>
    <w:rsid w:val="004F7E6A"/>
    <w:rsid w:val="004F7F1F"/>
    <w:rsid w:val="004F7F46"/>
    <w:rsid w:val="004F7F4B"/>
    <w:rsid w:val="004F7F77"/>
    <w:rsid w:val="00500171"/>
    <w:rsid w:val="005002BC"/>
    <w:rsid w:val="005007B0"/>
    <w:rsid w:val="005007FE"/>
    <w:rsid w:val="00500910"/>
    <w:rsid w:val="005009CF"/>
    <w:rsid w:val="00500DE6"/>
    <w:rsid w:val="00500F14"/>
    <w:rsid w:val="00500F17"/>
    <w:rsid w:val="00500F30"/>
    <w:rsid w:val="00500F45"/>
    <w:rsid w:val="00500F4F"/>
    <w:rsid w:val="00500FE0"/>
    <w:rsid w:val="00501037"/>
    <w:rsid w:val="0050107C"/>
    <w:rsid w:val="00501270"/>
    <w:rsid w:val="0050132F"/>
    <w:rsid w:val="005014C4"/>
    <w:rsid w:val="005014E1"/>
    <w:rsid w:val="00501725"/>
    <w:rsid w:val="0050175D"/>
    <w:rsid w:val="005017AD"/>
    <w:rsid w:val="005018B2"/>
    <w:rsid w:val="00501B01"/>
    <w:rsid w:val="00501C4A"/>
    <w:rsid w:val="00501CEF"/>
    <w:rsid w:val="0050210D"/>
    <w:rsid w:val="00502181"/>
    <w:rsid w:val="0050234F"/>
    <w:rsid w:val="005023F4"/>
    <w:rsid w:val="0050262F"/>
    <w:rsid w:val="005028B0"/>
    <w:rsid w:val="00502C88"/>
    <w:rsid w:val="00502F32"/>
    <w:rsid w:val="0050330A"/>
    <w:rsid w:val="00503426"/>
    <w:rsid w:val="0050349A"/>
    <w:rsid w:val="0050360A"/>
    <w:rsid w:val="00503681"/>
    <w:rsid w:val="005037C8"/>
    <w:rsid w:val="00503A46"/>
    <w:rsid w:val="00503B66"/>
    <w:rsid w:val="00503BB4"/>
    <w:rsid w:val="00504000"/>
    <w:rsid w:val="00504162"/>
    <w:rsid w:val="005042F8"/>
    <w:rsid w:val="00504603"/>
    <w:rsid w:val="0050461A"/>
    <w:rsid w:val="00504665"/>
    <w:rsid w:val="0050466A"/>
    <w:rsid w:val="00504779"/>
    <w:rsid w:val="00504ACF"/>
    <w:rsid w:val="00504AEC"/>
    <w:rsid w:val="00504C4D"/>
    <w:rsid w:val="00504EC8"/>
    <w:rsid w:val="00504FDB"/>
    <w:rsid w:val="0050510F"/>
    <w:rsid w:val="0050511C"/>
    <w:rsid w:val="0050514C"/>
    <w:rsid w:val="005052C8"/>
    <w:rsid w:val="00505307"/>
    <w:rsid w:val="00505632"/>
    <w:rsid w:val="00505654"/>
    <w:rsid w:val="0050574E"/>
    <w:rsid w:val="0050578E"/>
    <w:rsid w:val="005057CF"/>
    <w:rsid w:val="005057D3"/>
    <w:rsid w:val="00505941"/>
    <w:rsid w:val="00505B7A"/>
    <w:rsid w:val="00505C1F"/>
    <w:rsid w:val="00505C51"/>
    <w:rsid w:val="00505E52"/>
    <w:rsid w:val="005061E8"/>
    <w:rsid w:val="00506686"/>
    <w:rsid w:val="0050671A"/>
    <w:rsid w:val="005068EE"/>
    <w:rsid w:val="00506A5F"/>
    <w:rsid w:val="00506AF4"/>
    <w:rsid w:val="00506D03"/>
    <w:rsid w:val="00506F3E"/>
    <w:rsid w:val="00507223"/>
    <w:rsid w:val="005072D6"/>
    <w:rsid w:val="0050734E"/>
    <w:rsid w:val="005074BC"/>
    <w:rsid w:val="00507528"/>
    <w:rsid w:val="00507634"/>
    <w:rsid w:val="00507675"/>
    <w:rsid w:val="00507681"/>
    <w:rsid w:val="005076D5"/>
    <w:rsid w:val="00507731"/>
    <w:rsid w:val="00507790"/>
    <w:rsid w:val="00507858"/>
    <w:rsid w:val="0050791B"/>
    <w:rsid w:val="00507BD5"/>
    <w:rsid w:val="00507E28"/>
    <w:rsid w:val="00507E5E"/>
    <w:rsid w:val="00507E60"/>
    <w:rsid w:val="00507F31"/>
    <w:rsid w:val="005100AC"/>
    <w:rsid w:val="005101F0"/>
    <w:rsid w:val="00510284"/>
    <w:rsid w:val="00510334"/>
    <w:rsid w:val="00510389"/>
    <w:rsid w:val="005104C4"/>
    <w:rsid w:val="00510558"/>
    <w:rsid w:val="005105DE"/>
    <w:rsid w:val="00510640"/>
    <w:rsid w:val="00510A49"/>
    <w:rsid w:val="00510AA3"/>
    <w:rsid w:val="00510CD7"/>
    <w:rsid w:val="00510DAC"/>
    <w:rsid w:val="00510EFE"/>
    <w:rsid w:val="00511108"/>
    <w:rsid w:val="0051125A"/>
    <w:rsid w:val="00511265"/>
    <w:rsid w:val="005112DA"/>
    <w:rsid w:val="00511327"/>
    <w:rsid w:val="00511587"/>
    <w:rsid w:val="00511740"/>
    <w:rsid w:val="005118BD"/>
    <w:rsid w:val="0051197B"/>
    <w:rsid w:val="00511A19"/>
    <w:rsid w:val="00511C0A"/>
    <w:rsid w:val="00511C66"/>
    <w:rsid w:val="00511C6A"/>
    <w:rsid w:val="00511C87"/>
    <w:rsid w:val="00511E90"/>
    <w:rsid w:val="00511F6F"/>
    <w:rsid w:val="005122D7"/>
    <w:rsid w:val="00512332"/>
    <w:rsid w:val="00512798"/>
    <w:rsid w:val="005128F0"/>
    <w:rsid w:val="00512987"/>
    <w:rsid w:val="00512BFF"/>
    <w:rsid w:val="00512E3F"/>
    <w:rsid w:val="00512E90"/>
    <w:rsid w:val="005133A2"/>
    <w:rsid w:val="00513523"/>
    <w:rsid w:val="005135A6"/>
    <w:rsid w:val="005137BF"/>
    <w:rsid w:val="005138E9"/>
    <w:rsid w:val="00513960"/>
    <w:rsid w:val="00513AC6"/>
    <w:rsid w:val="00513D4C"/>
    <w:rsid w:val="0051406B"/>
    <w:rsid w:val="00514282"/>
    <w:rsid w:val="00514289"/>
    <w:rsid w:val="0051429A"/>
    <w:rsid w:val="0051447C"/>
    <w:rsid w:val="005146AD"/>
    <w:rsid w:val="005146E7"/>
    <w:rsid w:val="005148D4"/>
    <w:rsid w:val="00514991"/>
    <w:rsid w:val="00514A46"/>
    <w:rsid w:val="00514A58"/>
    <w:rsid w:val="00514B61"/>
    <w:rsid w:val="00514C3C"/>
    <w:rsid w:val="00514D5C"/>
    <w:rsid w:val="00514FC6"/>
    <w:rsid w:val="00515041"/>
    <w:rsid w:val="0051518C"/>
    <w:rsid w:val="005151F5"/>
    <w:rsid w:val="00515297"/>
    <w:rsid w:val="00515737"/>
    <w:rsid w:val="00515882"/>
    <w:rsid w:val="00515A91"/>
    <w:rsid w:val="00515ACC"/>
    <w:rsid w:val="00515B41"/>
    <w:rsid w:val="00515B50"/>
    <w:rsid w:val="00515E3A"/>
    <w:rsid w:val="00515F93"/>
    <w:rsid w:val="00515FD5"/>
    <w:rsid w:val="00516125"/>
    <w:rsid w:val="00516187"/>
    <w:rsid w:val="005162B8"/>
    <w:rsid w:val="00516362"/>
    <w:rsid w:val="00516440"/>
    <w:rsid w:val="005164F7"/>
    <w:rsid w:val="0051651F"/>
    <w:rsid w:val="005165E8"/>
    <w:rsid w:val="00516786"/>
    <w:rsid w:val="0051680B"/>
    <w:rsid w:val="005168C5"/>
    <w:rsid w:val="0051693D"/>
    <w:rsid w:val="00516E8B"/>
    <w:rsid w:val="00516ECC"/>
    <w:rsid w:val="00516EF5"/>
    <w:rsid w:val="00516F2E"/>
    <w:rsid w:val="00516FFC"/>
    <w:rsid w:val="0051706B"/>
    <w:rsid w:val="00517154"/>
    <w:rsid w:val="00517295"/>
    <w:rsid w:val="00517566"/>
    <w:rsid w:val="005175EC"/>
    <w:rsid w:val="0051760E"/>
    <w:rsid w:val="00517746"/>
    <w:rsid w:val="00517768"/>
    <w:rsid w:val="00517774"/>
    <w:rsid w:val="00517900"/>
    <w:rsid w:val="00517974"/>
    <w:rsid w:val="0051797C"/>
    <w:rsid w:val="00517A45"/>
    <w:rsid w:val="00517AEB"/>
    <w:rsid w:val="00517B4B"/>
    <w:rsid w:val="00517BCE"/>
    <w:rsid w:val="00517C87"/>
    <w:rsid w:val="00517CB4"/>
    <w:rsid w:val="00517D9E"/>
    <w:rsid w:val="00517F89"/>
    <w:rsid w:val="00520019"/>
    <w:rsid w:val="0052001E"/>
    <w:rsid w:val="005200B4"/>
    <w:rsid w:val="005201CF"/>
    <w:rsid w:val="0052073E"/>
    <w:rsid w:val="005209C2"/>
    <w:rsid w:val="00520A7B"/>
    <w:rsid w:val="00520B7A"/>
    <w:rsid w:val="00520CAE"/>
    <w:rsid w:val="00520D48"/>
    <w:rsid w:val="00520F1F"/>
    <w:rsid w:val="00520FBF"/>
    <w:rsid w:val="005211C2"/>
    <w:rsid w:val="0052175F"/>
    <w:rsid w:val="0052187F"/>
    <w:rsid w:val="005218B7"/>
    <w:rsid w:val="00521904"/>
    <w:rsid w:val="00521BBB"/>
    <w:rsid w:val="00521BD4"/>
    <w:rsid w:val="00521C58"/>
    <w:rsid w:val="00521E48"/>
    <w:rsid w:val="00521FEF"/>
    <w:rsid w:val="00522253"/>
    <w:rsid w:val="00522298"/>
    <w:rsid w:val="0052239C"/>
    <w:rsid w:val="005223D3"/>
    <w:rsid w:val="005225FC"/>
    <w:rsid w:val="00522661"/>
    <w:rsid w:val="005226B9"/>
    <w:rsid w:val="0052287E"/>
    <w:rsid w:val="00522CEE"/>
    <w:rsid w:val="00522E44"/>
    <w:rsid w:val="00522F1C"/>
    <w:rsid w:val="005230A3"/>
    <w:rsid w:val="005232B2"/>
    <w:rsid w:val="005235B3"/>
    <w:rsid w:val="00523727"/>
    <w:rsid w:val="00523AE8"/>
    <w:rsid w:val="00523CD4"/>
    <w:rsid w:val="00523D3E"/>
    <w:rsid w:val="00523ED7"/>
    <w:rsid w:val="00523F5B"/>
    <w:rsid w:val="00524174"/>
    <w:rsid w:val="0052444E"/>
    <w:rsid w:val="0052445B"/>
    <w:rsid w:val="00524545"/>
    <w:rsid w:val="0052461D"/>
    <w:rsid w:val="005246EA"/>
    <w:rsid w:val="00524724"/>
    <w:rsid w:val="005247A8"/>
    <w:rsid w:val="0052497E"/>
    <w:rsid w:val="00524A7D"/>
    <w:rsid w:val="00524AAB"/>
    <w:rsid w:val="00524B8E"/>
    <w:rsid w:val="00524C32"/>
    <w:rsid w:val="00524E8E"/>
    <w:rsid w:val="00524F99"/>
    <w:rsid w:val="00524FE1"/>
    <w:rsid w:val="0052511B"/>
    <w:rsid w:val="005251CF"/>
    <w:rsid w:val="00525206"/>
    <w:rsid w:val="00525283"/>
    <w:rsid w:val="0052533B"/>
    <w:rsid w:val="00525623"/>
    <w:rsid w:val="005257F7"/>
    <w:rsid w:val="005257FD"/>
    <w:rsid w:val="00525901"/>
    <w:rsid w:val="00525B67"/>
    <w:rsid w:val="00525BAE"/>
    <w:rsid w:val="00525C24"/>
    <w:rsid w:val="00525EBF"/>
    <w:rsid w:val="00525EE7"/>
    <w:rsid w:val="00526539"/>
    <w:rsid w:val="00526705"/>
    <w:rsid w:val="00526866"/>
    <w:rsid w:val="00526887"/>
    <w:rsid w:val="00526D35"/>
    <w:rsid w:val="00526D9A"/>
    <w:rsid w:val="00526E31"/>
    <w:rsid w:val="00526E8B"/>
    <w:rsid w:val="00526EB6"/>
    <w:rsid w:val="00526FF0"/>
    <w:rsid w:val="00527000"/>
    <w:rsid w:val="0052700C"/>
    <w:rsid w:val="0052724C"/>
    <w:rsid w:val="0052724D"/>
    <w:rsid w:val="005272CE"/>
    <w:rsid w:val="005273EA"/>
    <w:rsid w:val="00527829"/>
    <w:rsid w:val="0052784C"/>
    <w:rsid w:val="005278DD"/>
    <w:rsid w:val="00527A54"/>
    <w:rsid w:val="00527AC1"/>
    <w:rsid w:val="00527BFF"/>
    <w:rsid w:val="00527DBB"/>
    <w:rsid w:val="00527F2A"/>
    <w:rsid w:val="00530154"/>
    <w:rsid w:val="005301BA"/>
    <w:rsid w:val="00530213"/>
    <w:rsid w:val="0053022C"/>
    <w:rsid w:val="005302CA"/>
    <w:rsid w:val="005303C8"/>
    <w:rsid w:val="00530509"/>
    <w:rsid w:val="005305F0"/>
    <w:rsid w:val="00530604"/>
    <w:rsid w:val="005308E9"/>
    <w:rsid w:val="00530AF1"/>
    <w:rsid w:val="00530D23"/>
    <w:rsid w:val="00530F10"/>
    <w:rsid w:val="00530F40"/>
    <w:rsid w:val="005310A8"/>
    <w:rsid w:val="00531445"/>
    <w:rsid w:val="00531669"/>
    <w:rsid w:val="00531796"/>
    <w:rsid w:val="005317D8"/>
    <w:rsid w:val="00531AB9"/>
    <w:rsid w:val="00531B17"/>
    <w:rsid w:val="00531CE8"/>
    <w:rsid w:val="00531CF4"/>
    <w:rsid w:val="00531D1E"/>
    <w:rsid w:val="00531F73"/>
    <w:rsid w:val="00531F9C"/>
    <w:rsid w:val="0053201E"/>
    <w:rsid w:val="0053210A"/>
    <w:rsid w:val="0053224D"/>
    <w:rsid w:val="0053243B"/>
    <w:rsid w:val="00532510"/>
    <w:rsid w:val="00532691"/>
    <w:rsid w:val="005326EC"/>
    <w:rsid w:val="00532714"/>
    <w:rsid w:val="00532978"/>
    <w:rsid w:val="00532BC4"/>
    <w:rsid w:val="00532BE8"/>
    <w:rsid w:val="00532D06"/>
    <w:rsid w:val="00533002"/>
    <w:rsid w:val="00533181"/>
    <w:rsid w:val="00533185"/>
    <w:rsid w:val="0053320C"/>
    <w:rsid w:val="005333AA"/>
    <w:rsid w:val="005337AC"/>
    <w:rsid w:val="005337FA"/>
    <w:rsid w:val="00533B18"/>
    <w:rsid w:val="00533C08"/>
    <w:rsid w:val="00533C2C"/>
    <w:rsid w:val="00533E07"/>
    <w:rsid w:val="00533E24"/>
    <w:rsid w:val="00533F1B"/>
    <w:rsid w:val="0053411D"/>
    <w:rsid w:val="005342C1"/>
    <w:rsid w:val="0053449F"/>
    <w:rsid w:val="00534580"/>
    <w:rsid w:val="0053463D"/>
    <w:rsid w:val="00534908"/>
    <w:rsid w:val="00534B30"/>
    <w:rsid w:val="00534C5B"/>
    <w:rsid w:val="00534DB1"/>
    <w:rsid w:val="00534E04"/>
    <w:rsid w:val="00534E15"/>
    <w:rsid w:val="00534EB3"/>
    <w:rsid w:val="005350A2"/>
    <w:rsid w:val="005351D0"/>
    <w:rsid w:val="0053564D"/>
    <w:rsid w:val="005358F8"/>
    <w:rsid w:val="00535DE1"/>
    <w:rsid w:val="00535E12"/>
    <w:rsid w:val="00535E6E"/>
    <w:rsid w:val="005360E7"/>
    <w:rsid w:val="0053626E"/>
    <w:rsid w:val="005362C8"/>
    <w:rsid w:val="005367CB"/>
    <w:rsid w:val="005367F7"/>
    <w:rsid w:val="00536DC2"/>
    <w:rsid w:val="00536EC0"/>
    <w:rsid w:val="00536FB3"/>
    <w:rsid w:val="005371D2"/>
    <w:rsid w:val="00537253"/>
    <w:rsid w:val="005374F3"/>
    <w:rsid w:val="00537603"/>
    <w:rsid w:val="0053786C"/>
    <w:rsid w:val="00537A3E"/>
    <w:rsid w:val="00537AD9"/>
    <w:rsid w:val="00537DCE"/>
    <w:rsid w:val="00537EEE"/>
    <w:rsid w:val="005401A5"/>
    <w:rsid w:val="0054075E"/>
    <w:rsid w:val="00540794"/>
    <w:rsid w:val="005407BB"/>
    <w:rsid w:val="00540876"/>
    <w:rsid w:val="00540896"/>
    <w:rsid w:val="00540922"/>
    <w:rsid w:val="0054092A"/>
    <w:rsid w:val="00540AF7"/>
    <w:rsid w:val="00540DFF"/>
    <w:rsid w:val="00540F4E"/>
    <w:rsid w:val="0054101E"/>
    <w:rsid w:val="005410A2"/>
    <w:rsid w:val="005414B8"/>
    <w:rsid w:val="005415E0"/>
    <w:rsid w:val="0054164C"/>
    <w:rsid w:val="005417C2"/>
    <w:rsid w:val="005417DA"/>
    <w:rsid w:val="005419CE"/>
    <w:rsid w:val="00541C4B"/>
    <w:rsid w:val="00541CF6"/>
    <w:rsid w:val="00541D98"/>
    <w:rsid w:val="00541EE9"/>
    <w:rsid w:val="0054224E"/>
    <w:rsid w:val="00542371"/>
    <w:rsid w:val="0054238B"/>
    <w:rsid w:val="00542627"/>
    <w:rsid w:val="005426A1"/>
    <w:rsid w:val="00542D06"/>
    <w:rsid w:val="00542DE2"/>
    <w:rsid w:val="005430F1"/>
    <w:rsid w:val="00543111"/>
    <w:rsid w:val="005432CC"/>
    <w:rsid w:val="005434F9"/>
    <w:rsid w:val="005437D0"/>
    <w:rsid w:val="00543A9E"/>
    <w:rsid w:val="00543C0E"/>
    <w:rsid w:val="00543CCB"/>
    <w:rsid w:val="00543F66"/>
    <w:rsid w:val="00543FB0"/>
    <w:rsid w:val="00544023"/>
    <w:rsid w:val="005442A1"/>
    <w:rsid w:val="005442B5"/>
    <w:rsid w:val="00544517"/>
    <w:rsid w:val="0054451E"/>
    <w:rsid w:val="0054472A"/>
    <w:rsid w:val="00544B44"/>
    <w:rsid w:val="00544EDB"/>
    <w:rsid w:val="00544FBC"/>
    <w:rsid w:val="00545164"/>
    <w:rsid w:val="005451D5"/>
    <w:rsid w:val="0054527B"/>
    <w:rsid w:val="0054546B"/>
    <w:rsid w:val="005456B9"/>
    <w:rsid w:val="005456F4"/>
    <w:rsid w:val="0054572C"/>
    <w:rsid w:val="00545737"/>
    <w:rsid w:val="0054573F"/>
    <w:rsid w:val="0054579C"/>
    <w:rsid w:val="00545809"/>
    <w:rsid w:val="00545863"/>
    <w:rsid w:val="00545995"/>
    <w:rsid w:val="005459E7"/>
    <w:rsid w:val="00545AA0"/>
    <w:rsid w:val="00545BD3"/>
    <w:rsid w:val="00545C5D"/>
    <w:rsid w:val="00545E57"/>
    <w:rsid w:val="00545E87"/>
    <w:rsid w:val="00546014"/>
    <w:rsid w:val="0054611F"/>
    <w:rsid w:val="00546157"/>
    <w:rsid w:val="00546293"/>
    <w:rsid w:val="00546483"/>
    <w:rsid w:val="0054652B"/>
    <w:rsid w:val="00546547"/>
    <w:rsid w:val="00546720"/>
    <w:rsid w:val="005467C1"/>
    <w:rsid w:val="0054687E"/>
    <w:rsid w:val="00546939"/>
    <w:rsid w:val="0054694F"/>
    <w:rsid w:val="0054699C"/>
    <w:rsid w:val="005469E4"/>
    <w:rsid w:val="005469F3"/>
    <w:rsid w:val="00546B73"/>
    <w:rsid w:val="00546B7A"/>
    <w:rsid w:val="00546BA8"/>
    <w:rsid w:val="00546C53"/>
    <w:rsid w:val="00546FB1"/>
    <w:rsid w:val="005472E4"/>
    <w:rsid w:val="00547315"/>
    <w:rsid w:val="00547591"/>
    <w:rsid w:val="00547797"/>
    <w:rsid w:val="005477B9"/>
    <w:rsid w:val="00547E9D"/>
    <w:rsid w:val="00547F0E"/>
    <w:rsid w:val="00547F85"/>
    <w:rsid w:val="00547F8E"/>
    <w:rsid w:val="005500C8"/>
    <w:rsid w:val="0055011D"/>
    <w:rsid w:val="00550176"/>
    <w:rsid w:val="0055017C"/>
    <w:rsid w:val="0055027F"/>
    <w:rsid w:val="005502F6"/>
    <w:rsid w:val="0055047F"/>
    <w:rsid w:val="00550663"/>
    <w:rsid w:val="005506B5"/>
    <w:rsid w:val="005507B1"/>
    <w:rsid w:val="005508F5"/>
    <w:rsid w:val="00550A57"/>
    <w:rsid w:val="00550E53"/>
    <w:rsid w:val="00550FA3"/>
    <w:rsid w:val="005510E5"/>
    <w:rsid w:val="005512FF"/>
    <w:rsid w:val="0055167A"/>
    <w:rsid w:val="00551695"/>
    <w:rsid w:val="005518FC"/>
    <w:rsid w:val="0055190C"/>
    <w:rsid w:val="005519F8"/>
    <w:rsid w:val="00551B19"/>
    <w:rsid w:val="00551B97"/>
    <w:rsid w:val="00551C19"/>
    <w:rsid w:val="00551C45"/>
    <w:rsid w:val="005520DA"/>
    <w:rsid w:val="00552146"/>
    <w:rsid w:val="005521EF"/>
    <w:rsid w:val="0055244D"/>
    <w:rsid w:val="005528F1"/>
    <w:rsid w:val="00552A47"/>
    <w:rsid w:val="00552AB5"/>
    <w:rsid w:val="00552B89"/>
    <w:rsid w:val="00552C66"/>
    <w:rsid w:val="00552CEC"/>
    <w:rsid w:val="00552FAC"/>
    <w:rsid w:val="00553015"/>
    <w:rsid w:val="00553150"/>
    <w:rsid w:val="00553369"/>
    <w:rsid w:val="005533BF"/>
    <w:rsid w:val="005534B5"/>
    <w:rsid w:val="005536E6"/>
    <w:rsid w:val="005536F5"/>
    <w:rsid w:val="00553871"/>
    <w:rsid w:val="005538ED"/>
    <w:rsid w:val="00553BEC"/>
    <w:rsid w:val="00553F62"/>
    <w:rsid w:val="00554236"/>
    <w:rsid w:val="00554258"/>
    <w:rsid w:val="005542C6"/>
    <w:rsid w:val="005542D3"/>
    <w:rsid w:val="005544E8"/>
    <w:rsid w:val="00554A1B"/>
    <w:rsid w:val="00554A9B"/>
    <w:rsid w:val="00554B35"/>
    <w:rsid w:val="00554F4F"/>
    <w:rsid w:val="005550E2"/>
    <w:rsid w:val="005551CF"/>
    <w:rsid w:val="0055527C"/>
    <w:rsid w:val="005552C5"/>
    <w:rsid w:val="005553CD"/>
    <w:rsid w:val="005554AE"/>
    <w:rsid w:val="00555556"/>
    <w:rsid w:val="00555603"/>
    <w:rsid w:val="0055560E"/>
    <w:rsid w:val="005556C2"/>
    <w:rsid w:val="005557AE"/>
    <w:rsid w:val="00555804"/>
    <w:rsid w:val="00555890"/>
    <w:rsid w:val="005558D9"/>
    <w:rsid w:val="00555968"/>
    <w:rsid w:val="00555988"/>
    <w:rsid w:val="00555A42"/>
    <w:rsid w:val="00555AC0"/>
    <w:rsid w:val="00555BC7"/>
    <w:rsid w:val="00555BE7"/>
    <w:rsid w:val="00556270"/>
    <w:rsid w:val="005562A8"/>
    <w:rsid w:val="005564DC"/>
    <w:rsid w:val="005565B1"/>
    <w:rsid w:val="005565DF"/>
    <w:rsid w:val="00556600"/>
    <w:rsid w:val="00556601"/>
    <w:rsid w:val="005566F1"/>
    <w:rsid w:val="005567A7"/>
    <w:rsid w:val="00556843"/>
    <w:rsid w:val="0055684D"/>
    <w:rsid w:val="00556997"/>
    <w:rsid w:val="00556A5B"/>
    <w:rsid w:val="00556AF3"/>
    <w:rsid w:val="00556C75"/>
    <w:rsid w:val="00556D35"/>
    <w:rsid w:val="00556E4E"/>
    <w:rsid w:val="00556EB5"/>
    <w:rsid w:val="00556EF3"/>
    <w:rsid w:val="0055705F"/>
    <w:rsid w:val="005570B6"/>
    <w:rsid w:val="005571AA"/>
    <w:rsid w:val="00557557"/>
    <w:rsid w:val="005575B0"/>
    <w:rsid w:val="005576BD"/>
    <w:rsid w:val="0055776D"/>
    <w:rsid w:val="0055789B"/>
    <w:rsid w:val="00557A9F"/>
    <w:rsid w:val="00557DF7"/>
    <w:rsid w:val="00557F3B"/>
    <w:rsid w:val="00557FAE"/>
    <w:rsid w:val="00560082"/>
    <w:rsid w:val="005600C8"/>
    <w:rsid w:val="005600E7"/>
    <w:rsid w:val="0056015E"/>
    <w:rsid w:val="00560555"/>
    <w:rsid w:val="005605B5"/>
    <w:rsid w:val="00560826"/>
    <w:rsid w:val="005609BC"/>
    <w:rsid w:val="00560DE1"/>
    <w:rsid w:val="00560F92"/>
    <w:rsid w:val="00560FD1"/>
    <w:rsid w:val="00560FFF"/>
    <w:rsid w:val="0056125A"/>
    <w:rsid w:val="0056132F"/>
    <w:rsid w:val="00561339"/>
    <w:rsid w:val="005614AD"/>
    <w:rsid w:val="005615A5"/>
    <w:rsid w:val="0056183F"/>
    <w:rsid w:val="00561A88"/>
    <w:rsid w:val="00561AD9"/>
    <w:rsid w:val="00561B83"/>
    <w:rsid w:val="00561CBA"/>
    <w:rsid w:val="0056226B"/>
    <w:rsid w:val="005623F5"/>
    <w:rsid w:val="0056257E"/>
    <w:rsid w:val="005628AC"/>
    <w:rsid w:val="00562925"/>
    <w:rsid w:val="00562A10"/>
    <w:rsid w:val="00562BAE"/>
    <w:rsid w:val="00562D2C"/>
    <w:rsid w:val="00563001"/>
    <w:rsid w:val="0056306B"/>
    <w:rsid w:val="0056354D"/>
    <w:rsid w:val="00563AEA"/>
    <w:rsid w:val="00563B5E"/>
    <w:rsid w:val="00563DEC"/>
    <w:rsid w:val="00563EB1"/>
    <w:rsid w:val="00563FD6"/>
    <w:rsid w:val="00564662"/>
    <w:rsid w:val="0056476B"/>
    <w:rsid w:val="00564780"/>
    <w:rsid w:val="005647A4"/>
    <w:rsid w:val="00564A73"/>
    <w:rsid w:val="00564A8D"/>
    <w:rsid w:val="00564B5F"/>
    <w:rsid w:val="00564B6D"/>
    <w:rsid w:val="00564D59"/>
    <w:rsid w:val="00564D68"/>
    <w:rsid w:val="00564D8A"/>
    <w:rsid w:val="00564DD6"/>
    <w:rsid w:val="00564E14"/>
    <w:rsid w:val="00564FA2"/>
    <w:rsid w:val="00565057"/>
    <w:rsid w:val="00565078"/>
    <w:rsid w:val="00565188"/>
    <w:rsid w:val="00565305"/>
    <w:rsid w:val="0056533D"/>
    <w:rsid w:val="005653ED"/>
    <w:rsid w:val="0056583A"/>
    <w:rsid w:val="00565A18"/>
    <w:rsid w:val="00565AF6"/>
    <w:rsid w:val="00565B71"/>
    <w:rsid w:val="00565CE6"/>
    <w:rsid w:val="00565DA8"/>
    <w:rsid w:val="00565DC9"/>
    <w:rsid w:val="00565DCB"/>
    <w:rsid w:val="00565EAF"/>
    <w:rsid w:val="00565EDC"/>
    <w:rsid w:val="00565F83"/>
    <w:rsid w:val="00566096"/>
    <w:rsid w:val="0056614B"/>
    <w:rsid w:val="00566383"/>
    <w:rsid w:val="0056648F"/>
    <w:rsid w:val="00566533"/>
    <w:rsid w:val="00566599"/>
    <w:rsid w:val="0056688C"/>
    <w:rsid w:val="005668F0"/>
    <w:rsid w:val="00566938"/>
    <w:rsid w:val="005669D8"/>
    <w:rsid w:val="00566BAA"/>
    <w:rsid w:val="00566D56"/>
    <w:rsid w:val="00567220"/>
    <w:rsid w:val="00567264"/>
    <w:rsid w:val="0056778D"/>
    <w:rsid w:val="00567AC6"/>
    <w:rsid w:val="00567B7F"/>
    <w:rsid w:val="00567C40"/>
    <w:rsid w:val="00567CC0"/>
    <w:rsid w:val="00567D49"/>
    <w:rsid w:val="00567FC5"/>
    <w:rsid w:val="00567FFA"/>
    <w:rsid w:val="005700DD"/>
    <w:rsid w:val="00570430"/>
    <w:rsid w:val="00570480"/>
    <w:rsid w:val="00570555"/>
    <w:rsid w:val="005705B2"/>
    <w:rsid w:val="00570633"/>
    <w:rsid w:val="00570A8C"/>
    <w:rsid w:val="00570A9D"/>
    <w:rsid w:val="00570C37"/>
    <w:rsid w:val="00570C62"/>
    <w:rsid w:val="00570E4D"/>
    <w:rsid w:val="00570E5C"/>
    <w:rsid w:val="005710BE"/>
    <w:rsid w:val="005710C0"/>
    <w:rsid w:val="0057111B"/>
    <w:rsid w:val="00571143"/>
    <w:rsid w:val="005711A1"/>
    <w:rsid w:val="0057137B"/>
    <w:rsid w:val="005714CA"/>
    <w:rsid w:val="005714EA"/>
    <w:rsid w:val="00571634"/>
    <w:rsid w:val="0057169A"/>
    <w:rsid w:val="00571879"/>
    <w:rsid w:val="00571913"/>
    <w:rsid w:val="00571AFF"/>
    <w:rsid w:val="00571BC3"/>
    <w:rsid w:val="00571E90"/>
    <w:rsid w:val="0057200E"/>
    <w:rsid w:val="00572084"/>
    <w:rsid w:val="00572206"/>
    <w:rsid w:val="005724C1"/>
    <w:rsid w:val="005728BA"/>
    <w:rsid w:val="00572A74"/>
    <w:rsid w:val="00572B1C"/>
    <w:rsid w:val="00572C50"/>
    <w:rsid w:val="00572E3F"/>
    <w:rsid w:val="00572EB1"/>
    <w:rsid w:val="00572EC3"/>
    <w:rsid w:val="00573133"/>
    <w:rsid w:val="00573328"/>
    <w:rsid w:val="0057333B"/>
    <w:rsid w:val="00573459"/>
    <w:rsid w:val="00573642"/>
    <w:rsid w:val="0057399F"/>
    <w:rsid w:val="00573CD3"/>
    <w:rsid w:val="005742C5"/>
    <w:rsid w:val="0057439B"/>
    <w:rsid w:val="005744E6"/>
    <w:rsid w:val="0057451C"/>
    <w:rsid w:val="00574C72"/>
    <w:rsid w:val="00574CDA"/>
    <w:rsid w:val="00574D99"/>
    <w:rsid w:val="00574E46"/>
    <w:rsid w:val="00574F5B"/>
    <w:rsid w:val="0057539D"/>
    <w:rsid w:val="005753C6"/>
    <w:rsid w:val="00575564"/>
    <w:rsid w:val="00575685"/>
    <w:rsid w:val="005757D6"/>
    <w:rsid w:val="00575AC5"/>
    <w:rsid w:val="00575E2B"/>
    <w:rsid w:val="00575FFB"/>
    <w:rsid w:val="005760A3"/>
    <w:rsid w:val="00576250"/>
    <w:rsid w:val="00576361"/>
    <w:rsid w:val="005763FD"/>
    <w:rsid w:val="00576477"/>
    <w:rsid w:val="0057686B"/>
    <w:rsid w:val="005768E0"/>
    <w:rsid w:val="005768F4"/>
    <w:rsid w:val="0057695C"/>
    <w:rsid w:val="00576A01"/>
    <w:rsid w:val="00576A80"/>
    <w:rsid w:val="00576CD8"/>
    <w:rsid w:val="00577053"/>
    <w:rsid w:val="005770B1"/>
    <w:rsid w:val="00577140"/>
    <w:rsid w:val="00577286"/>
    <w:rsid w:val="0057736E"/>
    <w:rsid w:val="00577565"/>
    <w:rsid w:val="0057766A"/>
    <w:rsid w:val="00577693"/>
    <w:rsid w:val="005778C0"/>
    <w:rsid w:val="00577905"/>
    <w:rsid w:val="0057791E"/>
    <w:rsid w:val="00577C87"/>
    <w:rsid w:val="0058020C"/>
    <w:rsid w:val="00580695"/>
    <w:rsid w:val="005806EE"/>
    <w:rsid w:val="0058085E"/>
    <w:rsid w:val="0058088C"/>
    <w:rsid w:val="00580B9B"/>
    <w:rsid w:val="00580C3E"/>
    <w:rsid w:val="00580DA4"/>
    <w:rsid w:val="00580E4B"/>
    <w:rsid w:val="00580F5D"/>
    <w:rsid w:val="00580FC8"/>
    <w:rsid w:val="00581022"/>
    <w:rsid w:val="00581118"/>
    <w:rsid w:val="00581332"/>
    <w:rsid w:val="00581481"/>
    <w:rsid w:val="0058178D"/>
    <w:rsid w:val="005817ED"/>
    <w:rsid w:val="0058184C"/>
    <w:rsid w:val="00581917"/>
    <w:rsid w:val="005819C1"/>
    <w:rsid w:val="00581C3B"/>
    <w:rsid w:val="00581C60"/>
    <w:rsid w:val="00581C8B"/>
    <w:rsid w:val="00581C9B"/>
    <w:rsid w:val="00581E1F"/>
    <w:rsid w:val="00581E8F"/>
    <w:rsid w:val="00581F03"/>
    <w:rsid w:val="00581FB9"/>
    <w:rsid w:val="00582037"/>
    <w:rsid w:val="00582080"/>
    <w:rsid w:val="005820A3"/>
    <w:rsid w:val="00582113"/>
    <w:rsid w:val="005821EA"/>
    <w:rsid w:val="00582242"/>
    <w:rsid w:val="00582296"/>
    <w:rsid w:val="005822CC"/>
    <w:rsid w:val="00582330"/>
    <w:rsid w:val="00582370"/>
    <w:rsid w:val="00582619"/>
    <w:rsid w:val="0058265B"/>
    <w:rsid w:val="005826A7"/>
    <w:rsid w:val="0058282C"/>
    <w:rsid w:val="005828EB"/>
    <w:rsid w:val="00582916"/>
    <w:rsid w:val="00582980"/>
    <w:rsid w:val="00582992"/>
    <w:rsid w:val="00582A38"/>
    <w:rsid w:val="00582B8D"/>
    <w:rsid w:val="00582CFE"/>
    <w:rsid w:val="00582D58"/>
    <w:rsid w:val="00582D60"/>
    <w:rsid w:val="00582ED4"/>
    <w:rsid w:val="00582F1E"/>
    <w:rsid w:val="005830C1"/>
    <w:rsid w:val="00583237"/>
    <w:rsid w:val="00583344"/>
    <w:rsid w:val="00583523"/>
    <w:rsid w:val="0058356E"/>
    <w:rsid w:val="00583579"/>
    <w:rsid w:val="00583814"/>
    <w:rsid w:val="00583B2F"/>
    <w:rsid w:val="00583C8C"/>
    <w:rsid w:val="00583D1F"/>
    <w:rsid w:val="00583FAA"/>
    <w:rsid w:val="0058406B"/>
    <w:rsid w:val="005841C8"/>
    <w:rsid w:val="005842E1"/>
    <w:rsid w:val="0058432E"/>
    <w:rsid w:val="005843DF"/>
    <w:rsid w:val="00584458"/>
    <w:rsid w:val="00584465"/>
    <w:rsid w:val="005845B1"/>
    <w:rsid w:val="00584755"/>
    <w:rsid w:val="005847F9"/>
    <w:rsid w:val="005848BA"/>
    <w:rsid w:val="005848F6"/>
    <w:rsid w:val="00584964"/>
    <w:rsid w:val="00584B1F"/>
    <w:rsid w:val="00584BB7"/>
    <w:rsid w:val="00584CE5"/>
    <w:rsid w:val="00584EDC"/>
    <w:rsid w:val="00584F4F"/>
    <w:rsid w:val="00584F93"/>
    <w:rsid w:val="0058508A"/>
    <w:rsid w:val="0058536E"/>
    <w:rsid w:val="0058538E"/>
    <w:rsid w:val="005853C9"/>
    <w:rsid w:val="00585589"/>
    <w:rsid w:val="005855D7"/>
    <w:rsid w:val="0058561A"/>
    <w:rsid w:val="00585633"/>
    <w:rsid w:val="0058564F"/>
    <w:rsid w:val="005857B1"/>
    <w:rsid w:val="00585863"/>
    <w:rsid w:val="00585983"/>
    <w:rsid w:val="00585985"/>
    <w:rsid w:val="005859DF"/>
    <w:rsid w:val="00585A02"/>
    <w:rsid w:val="00585C78"/>
    <w:rsid w:val="00585C9D"/>
    <w:rsid w:val="00585E4D"/>
    <w:rsid w:val="00585F79"/>
    <w:rsid w:val="005860DC"/>
    <w:rsid w:val="005862E5"/>
    <w:rsid w:val="0058631D"/>
    <w:rsid w:val="005863C5"/>
    <w:rsid w:val="00586522"/>
    <w:rsid w:val="005866B3"/>
    <w:rsid w:val="0058691D"/>
    <w:rsid w:val="00586B16"/>
    <w:rsid w:val="00586B2B"/>
    <w:rsid w:val="00586BA7"/>
    <w:rsid w:val="00586E29"/>
    <w:rsid w:val="00587080"/>
    <w:rsid w:val="0058709E"/>
    <w:rsid w:val="0058726A"/>
    <w:rsid w:val="00587291"/>
    <w:rsid w:val="005872BD"/>
    <w:rsid w:val="00587316"/>
    <w:rsid w:val="00587342"/>
    <w:rsid w:val="00587815"/>
    <w:rsid w:val="0058787A"/>
    <w:rsid w:val="00587B05"/>
    <w:rsid w:val="00587B34"/>
    <w:rsid w:val="00587C9C"/>
    <w:rsid w:val="00587DF8"/>
    <w:rsid w:val="005900D4"/>
    <w:rsid w:val="005901F4"/>
    <w:rsid w:val="005902DE"/>
    <w:rsid w:val="00590548"/>
    <w:rsid w:val="00590699"/>
    <w:rsid w:val="005906E3"/>
    <w:rsid w:val="00590775"/>
    <w:rsid w:val="005907FF"/>
    <w:rsid w:val="00590AE5"/>
    <w:rsid w:val="00590C25"/>
    <w:rsid w:val="00590C3D"/>
    <w:rsid w:val="00590C9D"/>
    <w:rsid w:val="00590D26"/>
    <w:rsid w:val="00590E7E"/>
    <w:rsid w:val="00590F97"/>
    <w:rsid w:val="00591043"/>
    <w:rsid w:val="0059123A"/>
    <w:rsid w:val="0059146C"/>
    <w:rsid w:val="00591706"/>
    <w:rsid w:val="0059191A"/>
    <w:rsid w:val="005919F7"/>
    <w:rsid w:val="00591A34"/>
    <w:rsid w:val="00591B0B"/>
    <w:rsid w:val="00591B3D"/>
    <w:rsid w:val="00591BF2"/>
    <w:rsid w:val="00591BF7"/>
    <w:rsid w:val="00591CB0"/>
    <w:rsid w:val="00591FF8"/>
    <w:rsid w:val="00592113"/>
    <w:rsid w:val="00592134"/>
    <w:rsid w:val="00592228"/>
    <w:rsid w:val="00592316"/>
    <w:rsid w:val="00592351"/>
    <w:rsid w:val="00592504"/>
    <w:rsid w:val="00592663"/>
    <w:rsid w:val="0059279B"/>
    <w:rsid w:val="00592A03"/>
    <w:rsid w:val="00592E09"/>
    <w:rsid w:val="00592EEE"/>
    <w:rsid w:val="00592F2E"/>
    <w:rsid w:val="00592F5C"/>
    <w:rsid w:val="00592FBD"/>
    <w:rsid w:val="00593069"/>
    <w:rsid w:val="005930A2"/>
    <w:rsid w:val="005933BF"/>
    <w:rsid w:val="00593679"/>
    <w:rsid w:val="00593687"/>
    <w:rsid w:val="005936D3"/>
    <w:rsid w:val="00593B80"/>
    <w:rsid w:val="00593C65"/>
    <w:rsid w:val="00593EA1"/>
    <w:rsid w:val="00593F10"/>
    <w:rsid w:val="005942AC"/>
    <w:rsid w:val="0059432E"/>
    <w:rsid w:val="0059435C"/>
    <w:rsid w:val="00594389"/>
    <w:rsid w:val="0059444E"/>
    <w:rsid w:val="0059450F"/>
    <w:rsid w:val="005946C7"/>
    <w:rsid w:val="00594817"/>
    <w:rsid w:val="0059483A"/>
    <w:rsid w:val="00594897"/>
    <w:rsid w:val="0059489C"/>
    <w:rsid w:val="0059489D"/>
    <w:rsid w:val="00594A35"/>
    <w:rsid w:val="00594E83"/>
    <w:rsid w:val="0059556E"/>
    <w:rsid w:val="005957FC"/>
    <w:rsid w:val="00595933"/>
    <w:rsid w:val="00595A41"/>
    <w:rsid w:val="00595C68"/>
    <w:rsid w:val="00595CD7"/>
    <w:rsid w:val="00595D52"/>
    <w:rsid w:val="00595D69"/>
    <w:rsid w:val="00595E69"/>
    <w:rsid w:val="00595E6B"/>
    <w:rsid w:val="00595F30"/>
    <w:rsid w:val="00595F52"/>
    <w:rsid w:val="005961FE"/>
    <w:rsid w:val="0059631B"/>
    <w:rsid w:val="0059632F"/>
    <w:rsid w:val="00596333"/>
    <w:rsid w:val="0059643A"/>
    <w:rsid w:val="00596509"/>
    <w:rsid w:val="00596523"/>
    <w:rsid w:val="005965D7"/>
    <w:rsid w:val="00596730"/>
    <w:rsid w:val="00596CD7"/>
    <w:rsid w:val="00596D33"/>
    <w:rsid w:val="00596FBE"/>
    <w:rsid w:val="005970FA"/>
    <w:rsid w:val="005972AC"/>
    <w:rsid w:val="00597420"/>
    <w:rsid w:val="00597521"/>
    <w:rsid w:val="0059754F"/>
    <w:rsid w:val="00597619"/>
    <w:rsid w:val="005976FA"/>
    <w:rsid w:val="00597973"/>
    <w:rsid w:val="00597BC1"/>
    <w:rsid w:val="00597C42"/>
    <w:rsid w:val="00597C90"/>
    <w:rsid w:val="00597D1F"/>
    <w:rsid w:val="005A0042"/>
    <w:rsid w:val="005A0079"/>
    <w:rsid w:val="005A007C"/>
    <w:rsid w:val="005A00F6"/>
    <w:rsid w:val="005A018B"/>
    <w:rsid w:val="005A02AA"/>
    <w:rsid w:val="005A031D"/>
    <w:rsid w:val="005A044E"/>
    <w:rsid w:val="005A0478"/>
    <w:rsid w:val="005A04F0"/>
    <w:rsid w:val="005A078D"/>
    <w:rsid w:val="005A08B4"/>
    <w:rsid w:val="005A0A77"/>
    <w:rsid w:val="005A0C4E"/>
    <w:rsid w:val="005A0E47"/>
    <w:rsid w:val="005A10F4"/>
    <w:rsid w:val="005A12A6"/>
    <w:rsid w:val="005A1337"/>
    <w:rsid w:val="005A134D"/>
    <w:rsid w:val="005A13EB"/>
    <w:rsid w:val="005A1467"/>
    <w:rsid w:val="005A1477"/>
    <w:rsid w:val="005A14BB"/>
    <w:rsid w:val="005A1700"/>
    <w:rsid w:val="005A1784"/>
    <w:rsid w:val="005A1850"/>
    <w:rsid w:val="005A18BF"/>
    <w:rsid w:val="005A1964"/>
    <w:rsid w:val="005A1A63"/>
    <w:rsid w:val="005A1B99"/>
    <w:rsid w:val="005A1BF0"/>
    <w:rsid w:val="005A1C7A"/>
    <w:rsid w:val="005A1E49"/>
    <w:rsid w:val="005A1E74"/>
    <w:rsid w:val="005A2015"/>
    <w:rsid w:val="005A216B"/>
    <w:rsid w:val="005A22DE"/>
    <w:rsid w:val="005A22F5"/>
    <w:rsid w:val="005A2539"/>
    <w:rsid w:val="005A298D"/>
    <w:rsid w:val="005A2A14"/>
    <w:rsid w:val="005A2A8B"/>
    <w:rsid w:val="005A2ACD"/>
    <w:rsid w:val="005A2C74"/>
    <w:rsid w:val="005A2F56"/>
    <w:rsid w:val="005A2FE5"/>
    <w:rsid w:val="005A2FF1"/>
    <w:rsid w:val="005A307E"/>
    <w:rsid w:val="005A327F"/>
    <w:rsid w:val="005A339B"/>
    <w:rsid w:val="005A37B7"/>
    <w:rsid w:val="005A38E9"/>
    <w:rsid w:val="005A3B28"/>
    <w:rsid w:val="005A3C34"/>
    <w:rsid w:val="005A3EC3"/>
    <w:rsid w:val="005A3EC8"/>
    <w:rsid w:val="005A3EE5"/>
    <w:rsid w:val="005A4161"/>
    <w:rsid w:val="005A4622"/>
    <w:rsid w:val="005A462A"/>
    <w:rsid w:val="005A46B6"/>
    <w:rsid w:val="005A46DF"/>
    <w:rsid w:val="005A47B9"/>
    <w:rsid w:val="005A4B75"/>
    <w:rsid w:val="005A4D78"/>
    <w:rsid w:val="005A4D9C"/>
    <w:rsid w:val="005A4E31"/>
    <w:rsid w:val="005A4E85"/>
    <w:rsid w:val="005A4F9F"/>
    <w:rsid w:val="005A5354"/>
    <w:rsid w:val="005A54E1"/>
    <w:rsid w:val="005A54FA"/>
    <w:rsid w:val="005A55FE"/>
    <w:rsid w:val="005A5858"/>
    <w:rsid w:val="005A5999"/>
    <w:rsid w:val="005A5B10"/>
    <w:rsid w:val="005A5B1A"/>
    <w:rsid w:val="005A5E18"/>
    <w:rsid w:val="005A5EB6"/>
    <w:rsid w:val="005A60F1"/>
    <w:rsid w:val="005A6104"/>
    <w:rsid w:val="005A62F0"/>
    <w:rsid w:val="005A650B"/>
    <w:rsid w:val="005A6594"/>
    <w:rsid w:val="005A65FC"/>
    <w:rsid w:val="005A672E"/>
    <w:rsid w:val="005A67C8"/>
    <w:rsid w:val="005A6967"/>
    <w:rsid w:val="005A6C71"/>
    <w:rsid w:val="005A6C74"/>
    <w:rsid w:val="005A6CCE"/>
    <w:rsid w:val="005A718A"/>
    <w:rsid w:val="005A718D"/>
    <w:rsid w:val="005A71B1"/>
    <w:rsid w:val="005A71BF"/>
    <w:rsid w:val="005A72D2"/>
    <w:rsid w:val="005A73C9"/>
    <w:rsid w:val="005A7411"/>
    <w:rsid w:val="005A7521"/>
    <w:rsid w:val="005A7552"/>
    <w:rsid w:val="005A75F7"/>
    <w:rsid w:val="005A7690"/>
    <w:rsid w:val="005A78AE"/>
    <w:rsid w:val="005A7A47"/>
    <w:rsid w:val="005A7C07"/>
    <w:rsid w:val="005A7EC7"/>
    <w:rsid w:val="005B006E"/>
    <w:rsid w:val="005B00CC"/>
    <w:rsid w:val="005B01E8"/>
    <w:rsid w:val="005B022B"/>
    <w:rsid w:val="005B0232"/>
    <w:rsid w:val="005B032E"/>
    <w:rsid w:val="005B03A3"/>
    <w:rsid w:val="005B0679"/>
    <w:rsid w:val="005B0924"/>
    <w:rsid w:val="005B0BAB"/>
    <w:rsid w:val="005B0BF9"/>
    <w:rsid w:val="005B0DB3"/>
    <w:rsid w:val="005B0F93"/>
    <w:rsid w:val="005B0FEE"/>
    <w:rsid w:val="005B128B"/>
    <w:rsid w:val="005B12A8"/>
    <w:rsid w:val="005B1319"/>
    <w:rsid w:val="005B138E"/>
    <w:rsid w:val="005B150C"/>
    <w:rsid w:val="005B1617"/>
    <w:rsid w:val="005B163E"/>
    <w:rsid w:val="005B16D4"/>
    <w:rsid w:val="005B187D"/>
    <w:rsid w:val="005B19AF"/>
    <w:rsid w:val="005B1EF6"/>
    <w:rsid w:val="005B1FB6"/>
    <w:rsid w:val="005B2067"/>
    <w:rsid w:val="005B20E1"/>
    <w:rsid w:val="005B24E2"/>
    <w:rsid w:val="005B2502"/>
    <w:rsid w:val="005B2588"/>
    <w:rsid w:val="005B2721"/>
    <w:rsid w:val="005B291F"/>
    <w:rsid w:val="005B2951"/>
    <w:rsid w:val="005B2B02"/>
    <w:rsid w:val="005B2B3C"/>
    <w:rsid w:val="005B2EBF"/>
    <w:rsid w:val="005B3024"/>
    <w:rsid w:val="005B32C4"/>
    <w:rsid w:val="005B3310"/>
    <w:rsid w:val="005B350D"/>
    <w:rsid w:val="005B35E4"/>
    <w:rsid w:val="005B391D"/>
    <w:rsid w:val="005B3C17"/>
    <w:rsid w:val="005B3E09"/>
    <w:rsid w:val="005B3F7A"/>
    <w:rsid w:val="005B414D"/>
    <w:rsid w:val="005B414F"/>
    <w:rsid w:val="005B4200"/>
    <w:rsid w:val="005B442D"/>
    <w:rsid w:val="005B48D7"/>
    <w:rsid w:val="005B49CF"/>
    <w:rsid w:val="005B4AAE"/>
    <w:rsid w:val="005B4BEF"/>
    <w:rsid w:val="005B4C68"/>
    <w:rsid w:val="005B4DBD"/>
    <w:rsid w:val="005B5027"/>
    <w:rsid w:val="005B504D"/>
    <w:rsid w:val="005B564A"/>
    <w:rsid w:val="005B5AFD"/>
    <w:rsid w:val="005B5B8B"/>
    <w:rsid w:val="005B5C6A"/>
    <w:rsid w:val="005B5DCB"/>
    <w:rsid w:val="005B5F5C"/>
    <w:rsid w:val="005B5F7C"/>
    <w:rsid w:val="005B5FBD"/>
    <w:rsid w:val="005B6007"/>
    <w:rsid w:val="005B6076"/>
    <w:rsid w:val="005B612D"/>
    <w:rsid w:val="005B623A"/>
    <w:rsid w:val="005B6419"/>
    <w:rsid w:val="005B64B5"/>
    <w:rsid w:val="005B69DD"/>
    <w:rsid w:val="005B69F6"/>
    <w:rsid w:val="005B6A02"/>
    <w:rsid w:val="005B6A53"/>
    <w:rsid w:val="005B6AB0"/>
    <w:rsid w:val="005B6CC5"/>
    <w:rsid w:val="005B7344"/>
    <w:rsid w:val="005B75AF"/>
    <w:rsid w:val="005B798A"/>
    <w:rsid w:val="005B79EB"/>
    <w:rsid w:val="005B7B46"/>
    <w:rsid w:val="005B7EC3"/>
    <w:rsid w:val="005C0004"/>
    <w:rsid w:val="005C000B"/>
    <w:rsid w:val="005C0078"/>
    <w:rsid w:val="005C0084"/>
    <w:rsid w:val="005C03E8"/>
    <w:rsid w:val="005C0455"/>
    <w:rsid w:val="005C057D"/>
    <w:rsid w:val="005C05E7"/>
    <w:rsid w:val="005C076F"/>
    <w:rsid w:val="005C098C"/>
    <w:rsid w:val="005C0A95"/>
    <w:rsid w:val="005C0B4C"/>
    <w:rsid w:val="005C0C53"/>
    <w:rsid w:val="005C0DA5"/>
    <w:rsid w:val="005C0DEA"/>
    <w:rsid w:val="005C0E41"/>
    <w:rsid w:val="005C10BD"/>
    <w:rsid w:val="005C117E"/>
    <w:rsid w:val="005C1683"/>
    <w:rsid w:val="005C16E5"/>
    <w:rsid w:val="005C1765"/>
    <w:rsid w:val="005C19BC"/>
    <w:rsid w:val="005C1AB2"/>
    <w:rsid w:val="005C1B0A"/>
    <w:rsid w:val="005C1D8E"/>
    <w:rsid w:val="005C1E2E"/>
    <w:rsid w:val="005C1F49"/>
    <w:rsid w:val="005C1F5F"/>
    <w:rsid w:val="005C2077"/>
    <w:rsid w:val="005C227B"/>
    <w:rsid w:val="005C23D2"/>
    <w:rsid w:val="005C24FA"/>
    <w:rsid w:val="005C2540"/>
    <w:rsid w:val="005C254B"/>
    <w:rsid w:val="005C2557"/>
    <w:rsid w:val="005C2584"/>
    <w:rsid w:val="005C26D9"/>
    <w:rsid w:val="005C26DF"/>
    <w:rsid w:val="005C2904"/>
    <w:rsid w:val="005C29F3"/>
    <w:rsid w:val="005C2A17"/>
    <w:rsid w:val="005C2AFD"/>
    <w:rsid w:val="005C2C16"/>
    <w:rsid w:val="005C2DFF"/>
    <w:rsid w:val="005C2E35"/>
    <w:rsid w:val="005C2F3F"/>
    <w:rsid w:val="005C3180"/>
    <w:rsid w:val="005C3186"/>
    <w:rsid w:val="005C3219"/>
    <w:rsid w:val="005C327F"/>
    <w:rsid w:val="005C32F3"/>
    <w:rsid w:val="005C3402"/>
    <w:rsid w:val="005C3744"/>
    <w:rsid w:val="005C3A28"/>
    <w:rsid w:val="005C3CCB"/>
    <w:rsid w:val="005C3F04"/>
    <w:rsid w:val="005C3F90"/>
    <w:rsid w:val="005C40DE"/>
    <w:rsid w:val="005C4112"/>
    <w:rsid w:val="005C427D"/>
    <w:rsid w:val="005C42C0"/>
    <w:rsid w:val="005C4320"/>
    <w:rsid w:val="005C4400"/>
    <w:rsid w:val="005C441F"/>
    <w:rsid w:val="005C4478"/>
    <w:rsid w:val="005C4747"/>
    <w:rsid w:val="005C47A5"/>
    <w:rsid w:val="005C4890"/>
    <w:rsid w:val="005C4A51"/>
    <w:rsid w:val="005C4A85"/>
    <w:rsid w:val="005C4ABD"/>
    <w:rsid w:val="005C4C36"/>
    <w:rsid w:val="005C4D48"/>
    <w:rsid w:val="005C4E1C"/>
    <w:rsid w:val="005C4F2B"/>
    <w:rsid w:val="005C4F93"/>
    <w:rsid w:val="005C506D"/>
    <w:rsid w:val="005C5177"/>
    <w:rsid w:val="005C5242"/>
    <w:rsid w:val="005C5248"/>
    <w:rsid w:val="005C5B50"/>
    <w:rsid w:val="005C5C0D"/>
    <w:rsid w:val="005C5C40"/>
    <w:rsid w:val="005C5CF5"/>
    <w:rsid w:val="005C5DC4"/>
    <w:rsid w:val="005C60DF"/>
    <w:rsid w:val="005C60ED"/>
    <w:rsid w:val="005C6360"/>
    <w:rsid w:val="005C6423"/>
    <w:rsid w:val="005C6489"/>
    <w:rsid w:val="005C683F"/>
    <w:rsid w:val="005C6853"/>
    <w:rsid w:val="005C6A2A"/>
    <w:rsid w:val="005C6A7D"/>
    <w:rsid w:val="005C6AA0"/>
    <w:rsid w:val="005C6C5E"/>
    <w:rsid w:val="005C6D02"/>
    <w:rsid w:val="005C6DA3"/>
    <w:rsid w:val="005C6ED3"/>
    <w:rsid w:val="005C70C9"/>
    <w:rsid w:val="005C712F"/>
    <w:rsid w:val="005C7277"/>
    <w:rsid w:val="005C72CB"/>
    <w:rsid w:val="005C7419"/>
    <w:rsid w:val="005C7627"/>
    <w:rsid w:val="005C7632"/>
    <w:rsid w:val="005C7B52"/>
    <w:rsid w:val="005C7C57"/>
    <w:rsid w:val="005C7E2D"/>
    <w:rsid w:val="005C7E31"/>
    <w:rsid w:val="005D025F"/>
    <w:rsid w:val="005D0442"/>
    <w:rsid w:val="005D046B"/>
    <w:rsid w:val="005D04F9"/>
    <w:rsid w:val="005D0840"/>
    <w:rsid w:val="005D08A2"/>
    <w:rsid w:val="005D0A37"/>
    <w:rsid w:val="005D0B30"/>
    <w:rsid w:val="005D0F79"/>
    <w:rsid w:val="005D10CA"/>
    <w:rsid w:val="005D116A"/>
    <w:rsid w:val="005D1230"/>
    <w:rsid w:val="005D123D"/>
    <w:rsid w:val="005D1414"/>
    <w:rsid w:val="005D18F4"/>
    <w:rsid w:val="005D19A5"/>
    <w:rsid w:val="005D19A7"/>
    <w:rsid w:val="005D1A9E"/>
    <w:rsid w:val="005D1BA1"/>
    <w:rsid w:val="005D1BA6"/>
    <w:rsid w:val="005D1C0A"/>
    <w:rsid w:val="005D1E08"/>
    <w:rsid w:val="005D1E21"/>
    <w:rsid w:val="005D1E26"/>
    <w:rsid w:val="005D1EBE"/>
    <w:rsid w:val="005D1FB4"/>
    <w:rsid w:val="005D2053"/>
    <w:rsid w:val="005D2130"/>
    <w:rsid w:val="005D21ED"/>
    <w:rsid w:val="005D236B"/>
    <w:rsid w:val="005D2424"/>
    <w:rsid w:val="005D27BD"/>
    <w:rsid w:val="005D27F5"/>
    <w:rsid w:val="005D292B"/>
    <w:rsid w:val="005D2A63"/>
    <w:rsid w:val="005D2A77"/>
    <w:rsid w:val="005D2B82"/>
    <w:rsid w:val="005D2D19"/>
    <w:rsid w:val="005D301D"/>
    <w:rsid w:val="005D3200"/>
    <w:rsid w:val="005D353D"/>
    <w:rsid w:val="005D391E"/>
    <w:rsid w:val="005D3A1D"/>
    <w:rsid w:val="005D3B6D"/>
    <w:rsid w:val="005D3C0A"/>
    <w:rsid w:val="005D3FFF"/>
    <w:rsid w:val="005D421C"/>
    <w:rsid w:val="005D42BE"/>
    <w:rsid w:val="005D4304"/>
    <w:rsid w:val="005D44C0"/>
    <w:rsid w:val="005D46CE"/>
    <w:rsid w:val="005D4962"/>
    <w:rsid w:val="005D4990"/>
    <w:rsid w:val="005D4A6F"/>
    <w:rsid w:val="005D4DFD"/>
    <w:rsid w:val="005D4DFF"/>
    <w:rsid w:val="005D4FFD"/>
    <w:rsid w:val="005D5494"/>
    <w:rsid w:val="005D5833"/>
    <w:rsid w:val="005D5B24"/>
    <w:rsid w:val="005D5B49"/>
    <w:rsid w:val="005D5BE2"/>
    <w:rsid w:val="005D5D01"/>
    <w:rsid w:val="005D5E5D"/>
    <w:rsid w:val="005D5EB1"/>
    <w:rsid w:val="005D6018"/>
    <w:rsid w:val="005D615F"/>
    <w:rsid w:val="005D6383"/>
    <w:rsid w:val="005D67E2"/>
    <w:rsid w:val="005D6B48"/>
    <w:rsid w:val="005D6C23"/>
    <w:rsid w:val="005D6D2E"/>
    <w:rsid w:val="005D6D4F"/>
    <w:rsid w:val="005D6F5C"/>
    <w:rsid w:val="005D7041"/>
    <w:rsid w:val="005D706A"/>
    <w:rsid w:val="005D706D"/>
    <w:rsid w:val="005D70AB"/>
    <w:rsid w:val="005D711C"/>
    <w:rsid w:val="005D71CB"/>
    <w:rsid w:val="005D721D"/>
    <w:rsid w:val="005D73DA"/>
    <w:rsid w:val="005D7548"/>
    <w:rsid w:val="005D75B1"/>
    <w:rsid w:val="005D76C9"/>
    <w:rsid w:val="005D76E9"/>
    <w:rsid w:val="005D787C"/>
    <w:rsid w:val="005D7912"/>
    <w:rsid w:val="005D7B30"/>
    <w:rsid w:val="005D7D50"/>
    <w:rsid w:val="005E00C7"/>
    <w:rsid w:val="005E00D7"/>
    <w:rsid w:val="005E0112"/>
    <w:rsid w:val="005E056C"/>
    <w:rsid w:val="005E060F"/>
    <w:rsid w:val="005E063F"/>
    <w:rsid w:val="005E07DE"/>
    <w:rsid w:val="005E114F"/>
    <w:rsid w:val="005E11C3"/>
    <w:rsid w:val="005E148F"/>
    <w:rsid w:val="005E16FC"/>
    <w:rsid w:val="005E1B74"/>
    <w:rsid w:val="005E1D40"/>
    <w:rsid w:val="005E1E91"/>
    <w:rsid w:val="005E20C8"/>
    <w:rsid w:val="005E2109"/>
    <w:rsid w:val="005E2192"/>
    <w:rsid w:val="005E219A"/>
    <w:rsid w:val="005E2485"/>
    <w:rsid w:val="005E24DA"/>
    <w:rsid w:val="005E26B1"/>
    <w:rsid w:val="005E276D"/>
    <w:rsid w:val="005E2872"/>
    <w:rsid w:val="005E2939"/>
    <w:rsid w:val="005E29F4"/>
    <w:rsid w:val="005E2A07"/>
    <w:rsid w:val="005E2B90"/>
    <w:rsid w:val="005E2C09"/>
    <w:rsid w:val="005E2C4E"/>
    <w:rsid w:val="005E2D0D"/>
    <w:rsid w:val="005E2E80"/>
    <w:rsid w:val="005E2EF1"/>
    <w:rsid w:val="005E2EFA"/>
    <w:rsid w:val="005E300D"/>
    <w:rsid w:val="005E3109"/>
    <w:rsid w:val="005E3243"/>
    <w:rsid w:val="005E32A0"/>
    <w:rsid w:val="005E3343"/>
    <w:rsid w:val="005E34E7"/>
    <w:rsid w:val="005E3597"/>
    <w:rsid w:val="005E36B7"/>
    <w:rsid w:val="005E3833"/>
    <w:rsid w:val="005E38D4"/>
    <w:rsid w:val="005E399B"/>
    <w:rsid w:val="005E3A6F"/>
    <w:rsid w:val="005E3C28"/>
    <w:rsid w:val="005E3CEE"/>
    <w:rsid w:val="005E3D50"/>
    <w:rsid w:val="005E3D94"/>
    <w:rsid w:val="005E3DE1"/>
    <w:rsid w:val="005E3E62"/>
    <w:rsid w:val="005E3E70"/>
    <w:rsid w:val="005E459E"/>
    <w:rsid w:val="005E45B0"/>
    <w:rsid w:val="005E46C2"/>
    <w:rsid w:val="005E46C3"/>
    <w:rsid w:val="005E4845"/>
    <w:rsid w:val="005E4852"/>
    <w:rsid w:val="005E48C0"/>
    <w:rsid w:val="005E4938"/>
    <w:rsid w:val="005E4A2F"/>
    <w:rsid w:val="005E4A4B"/>
    <w:rsid w:val="005E4A4D"/>
    <w:rsid w:val="005E4AC2"/>
    <w:rsid w:val="005E4C7B"/>
    <w:rsid w:val="005E4CAD"/>
    <w:rsid w:val="005E4FBE"/>
    <w:rsid w:val="005E5095"/>
    <w:rsid w:val="005E516C"/>
    <w:rsid w:val="005E5233"/>
    <w:rsid w:val="005E52D5"/>
    <w:rsid w:val="005E53E7"/>
    <w:rsid w:val="005E5436"/>
    <w:rsid w:val="005E54DC"/>
    <w:rsid w:val="005E5527"/>
    <w:rsid w:val="005E5804"/>
    <w:rsid w:val="005E59DF"/>
    <w:rsid w:val="005E5C05"/>
    <w:rsid w:val="005E5D5D"/>
    <w:rsid w:val="005E5D8A"/>
    <w:rsid w:val="005E5DEB"/>
    <w:rsid w:val="005E615D"/>
    <w:rsid w:val="005E6163"/>
    <w:rsid w:val="005E63C8"/>
    <w:rsid w:val="005E648D"/>
    <w:rsid w:val="005E651F"/>
    <w:rsid w:val="005E652D"/>
    <w:rsid w:val="005E660A"/>
    <w:rsid w:val="005E66AC"/>
    <w:rsid w:val="005E66B0"/>
    <w:rsid w:val="005E6888"/>
    <w:rsid w:val="005E6A1B"/>
    <w:rsid w:val="005E6B08"/>
    <w:rsid w:val="005E6CD9"/>
    <w:rsid w:val="005E6D5A"/>
    <w:rsid w:val="005E6EBD"/>
    <w:rsid w:val="005E6EDF"/>
    <w:rsid w:val="005E7329"/>
    <w:rsid w:val="005E7403"/>
    <w:rsid w:val="005E74BC"/>
    <w:rsid w:val="005E74EB"/>
    <w:rsid w:val="005E754E"/>
    <w:rsid w:val="005E75B0"/>
    <w:rsid w:val="005E75C4"/>
    <w:rsid w:val="005E76F4"/>
    <w:rsid w:val="005E7716"/>
    <w:rsid w:val="005E7781"/>
    <w:rsid w:val="005E778B"/>
    <w:rsid w:val="005E77B1"/>
    <w:rsid w:val="005E7B02"/>
    <w:rsid w:val="005E7BB0"/>
    <w:rsid w:val="005E7C23"/>
    <w:rsid w:val="005E7C68"/>
    <w:rsid w:val="005E7FFA"/>
    <w:rsid w:val="005F00F0"/>
    <w:rsid w:val="005F029C"/>
    <w:rsid w:val="005F02BE"/>
    <w:rsid w:val="005F02F0"/>
    <w:rsid w:val="005F0742"/>
    <w:rsid w:val="005F0810"/>
    <w:rsid w:val="005F09FD"/>
    <w:rsid w:val="005F0A85"/>
    <w:rsid w:val="005F0B27"/>
    <w:rsid w:val="005F0BD6"/>
    <w:rsid w:val="005F0C67"/>
    <w:rsid w:val="005F0D43"/>
    <w:rsid w:val="005F0DD6"/>
    <w:rsid w:val="005F0E81"/>
    <w:rsid w:val="005F13C6"/>
    <w:rsid w:val="005F14CF"/>
    <w:rsid w:val="005F174C"/>
    <w:rsid w:val="005F17CB"/>
    <w:rsid w:val="005F19EE"/>
    <w:rsid w:val="005F1CB6"/>
    <w:rsid w:val="005F1CE7"/>
    <w:rsid w:val="005F2019"/>
    <w:rsid w:val="005F2061"/>
    <w:rsid w:val="005F211B"/>
    <w:rsid w:val="005F21B3"/>
    <w:rsid w:val="005F22C3"/>
    <w:rsid w:val="005F22EB"/>
    <w:rsid w:val="005F24AE"/>
    <w:rsid w:val="005F2579"/>
    <w:rsid w:val="005F2679"/>
    <w:rsid w:val="005F2A48"/>
    <w:rsid w:val="005F2A7E"/>
    <w:rsid w:val="005F2AE2"/>
    <w:rsid w:val="005F2B24"/>
    <w:rsid w:val="005F2BE4"/>
    <w:rsid w:val="005F2CCC"/>
    <w:rsid w:val="005F2D3C"/>
    <w:rsid w:val="005F30C8"/>
    <w:rsid w:val="005F3197"/>
    <w:rsid w:val="005F31DD"/>
    <w:rsid w:val="005F3318"/>
    <w:rsid w:val="005F367B"/>
    <w:rsid w:val="005F37F1"/>
    <w:rsid w:val="005F3A82"/>
    <w:rsid w:val="005F3DAF"/>
    <w:rsid w:val="005F3EBF"/>
    <w:rsid w:val="005F3F27"/>
    <w:rsid w:val="005F41B2"/>
    <w:rsid w:val="005F435D"/>
    <w:rsid w:val="005F4598"/>
    <w:rsid w:val="005F46EE"/>
    <w:rsid w:val="005F4801"/>
    <w:rsid w:val="005F4904"/>
    <w:rsid w:val="005F4C42"/>
    <w:rsid w:val="005F4C94"/>
    <w:rsid w:val="005F4CE8"/>
    <w:rsid w:val="005F4D22"/>
    <w:rsid w:val="005F4DEB"/>
    <w:rsid w:val="005F4E17"/>
    <w:rsid w:val="005F4F64"/>
    <w:rsid w:val="005F5089"/>
    <w:rsid w:val="005F50AC"/>
    <w:rsid w:val="005F54A7"/>
    <w:rsid w:val="005F5653"/>
    <w:rsid w:val="005F570F"/>
    <w:rsid w:val="005F575E"/>
    <w:rsid w:val="005F57B1"/>
    <w:rsid w:val="005F5820"/>
    <w:rsid w:val="005F5A7D"/>
    <w:rsid w:val="005F5B56"/>
    <w:rsid w:val="005F5BA5"/>
    <w:rsid w:val="005F5CF2"/>
    <w:rsid w:val="005F60B1"/>
    <w:rsid w:val="005F6355"/>
    <w:rsid w:val="005F63EC"/>
    <w:rsid w:val="005F6451"/>
    <w:rsid w:val="005F6792"/>
    <w:rsid w:val="005F67CD"/>
    <w:rsid w:val="005F6891"/>
    <w:rsid w:val="005F68EA"/>
    <w:rsid w:val="005F6A59"/>
    <w:rsid w:val="005F6B89"/>
    <w:rsid w:val="005F7025"/>
    <w:rsid w:val="005F7197"/>
    <w:rsid w:val="005F728B"/>
    <w:rsid w:val="005F745A"/>
    <w:rsid w:val="005F7526"/>
    <w:rsid w:val="005F755D"/>
    <w:rsid w:val="005F75A5"/>
    <w:rsid w:val="005F761B"/>
    <w:rsid w:val="005F76C3"/>
    <w:rsid w:val="005F783E"/>
    <w:rsid w:val="005F7878"/>
    <w:rsid w:val="005F78BB"/>
    <w:rsid w:val="005F797F"/>
    <w:rsid w:val="005F79B2"/>
    <w:rsid w:val="005F7A01"/>
    <w:rsid w:val="005F7AF8"/>
    <w:rsid w:val="005F7B60"/>
    <w:rsid w:val="005F7C0C"/>
    <w:rsid w:val="005F7D2C"/>
    <w:rsid w:val="005F7DCD"/>
    <w:rsid w:val="005F7E5D"/>
    <w:rsid w:val="005F7FA7"/>
    <w:rsid w:val="0060022F"/>
    <w:rsid w:val="006003E8"/>
    <w:rsid w:val="00600558"/>
    <w:rsid w:val="0060061F"/>
    <w:rsid w:val="006006E7"/>
    <w:rsid w:val="0060074E"/>
    <w:rsid w:val="00600A9C"/>
    <w:rsid w:val="00600AB9"/>
    <w:rsid w:val="00600B33"/>
    <w:rsid w:val="00600B96"/>
    <w:rsid w:val="00600BC7"/>
    <w:rsid w:val="00600CF3"/>
    <w:rsid w:val="00600D37"/>
    <w:rsid w:val="00600E2D"/>
    <w:rsid w:val="00600FE4"/>
    <w:rsid w:val="00601006"/>
    <w:rsid w:val="00601081"/>
    <w:rsid w:val="00601099"/>
    <w:rsid w:val="006010C5"/>
    <w:rsid w:val="006010D1"/>
    <w:rsid w:val="006011B4"/>
    <w:rsid w:val="00601383"/>
    <w:rsid w:val="006015BB"/>
    <w:rsid w:val="0060161D"/>
    <w:rsid w:val="00601696"/>
    <w:rsid w:val="006016D1"/>
    <w:rsid w:val="00601821"/>
    <w:rsid w:val="00601918"/>
    <w:rsid w:val="00601BD3"/>
    <w:rsid w:val="00601CE2"/>
    <w:rsid w:val="00601D11"/>
    <w:rsid w:val="00601D56"/>
    <w:rsid w:val="00601E16"/>
    <w:rsid w:val="00602111"/>
    <w:rsid w:val="0060214A"/>
    <w:rsid w:val="006022A9"/>
    <w:rsid w:val="00602382"/>
    <w:rsid w:val="00602519"/>
    <w:rsid w:val="00602785"/>
    <w:rsid w:val="00602AAB"/>
    <w:rsid w:val="00602AB5"/>
    <w:rsid w:val="00602BED"/>
    <w:rsid w:val="00602D34"/>
    <w:rsid w:val="00602E43"/>
    <w:rsid w:val="00602F1C"/>
    <w:rsid w:val="00602F82"/>
    <w:rsid w:val="006030CD"/>
    <w:rsid w:val="006031BD"/>
    <w:rsid w:val="006033B9"/>
    <w:rsid w:val="006034B4"/>
    <w:rsid w:val="00603748"/>
    <w:rsid w:val="0060387B"/>
    <w:rsid w:val="006039B9"/>
    <w:rsid w:val="00603B9A"/>
    <w:rsid w:val="00603CD8"/>
    <w:rsid w:val="00603D24"/>
    <w:rsid w:val="00603F6A"/>
    <w:rsid w:val="00603FF5"/>
    <w:rsid w:val="0060403C"/>
    <w:rsid w:val="006040CC"/>
    <w:rsid w:val="006040DB"/>
    <w:rsid w:val="00604199"/>
    <w:rsid w:val="006041F4"/>
    <w:rsid w:val="00604252"/>
    <w:rsid w:val="00604329"/>
    <w:rsid w:val="00604768"/>
    <w:rsid w:val="006047EF"/>
    <w:rsid w:val="006048B9"/>
    <w:rsid w:val="00604917"/>
    <w:rsid w:val="006049FC"/>
    <w:rsid w:val="00604A47"/>
    <w:rsid w:val="00604B65"/>
    <w:rsid w:val="00604E4D"/>
    <w:rsid w:val="00604E80"/>
    <w:rsid w:val="00604F3C"/>
    <w:rsid w:val="006050D7"/>
    <w:rsid w:val="00605102"/>
    <w:rsid w:val="00605283"/>
    <w:rsid w:val="0060534D"/>
    <w:rsid w:val="006053CE"/>
    <w:rsid w:val="00605572"/>
    <w:rsid w:val="006056A1"/>
    <w:rsid w:val="0060581B"/>
    <w:rsid w:val="00605833"/>
    <w:rsid w:val="00605AF7"/>
    <w:rsid w:val="00605B25"/>
    <w:rsid w:val="00605B2B"/>
    <w:rsid w:val="00605B69"/>
    <w:rsid w:val="00605BC0"/>
    <w:rsid w:val="00605C8C"/>
    <w:rsid w:val="00605D94"/>
    <w:rsid w:val="00605F47"/>
    <w:rsid w:val="006063B6"/>
    <w:rsid w:val="006063EF"/>
    <w:rsid w:val="0060656F"/>
    <w:rsid w:val="00606890"/>
    <w:rsid w:val="006069E5"/>
    <w:rsid w:val="00606A23"/>
    <w:rsid w:val="00606AA0"/>
    <w:rsid w:val="00606C96"/>
    <w:rsid w:val="00606E7C"/>
    <w:rsid w:val="00606EFD"/>
    <w:rsid w:val="00606FC0"/>
    <w:rsid w:val="00607172"/>
    <w:rsid w:val="0060761C"/>
    <w:rsid w:val="00607673"/>
    <w:rsid w:val="006079D4"/>
    <w:rsid w:val="00607B87"/>
    <w:rsid w:val="00607BDE"/>
    <w:rsid w:val="00607C40"/>
    <w:rsid w:val="00607CA4"/>
    <w:rsid w:val="00607CAB"/>
    <w:rsid w:val="00607F18"/>
    <w:rsid w:val="006101F3"/>
    <w:rsid w:val="00610373"/>
    <w:rsid w:val="00610419"/>
    <w:rsid w:val="006104F1"/>
    <w:rsid w:val="00610561"/>
    <w:rsid w:val="00610855"/>
    <w:rsid w:val="006108E1"/>
    <w:rsid w:val="0061098F"/>
    <w:rsid w:val="00610AF4"/>
    <w:rsid w:val="00610CA6"/>
    <w:rsid w:val="00610D4C"/>
    <w:rsid w:val="0061125B"/>
    <w:rsid w:val="006112B8"/>
    <w:rsid w:val="006112EC"/>
    <w:rsid w:val="0061131B"/>
    <w:rsid w:val="0061164F"/>
    <w:rsid w:val="00611816"/>
    <w:rsid w:val="00611978"/>
    <w:rsid w:val="00611AA6"/>
    <w:rsid w:val="00611AE3"/>
    <w:rsid w:val="00611CA4"/>
    <w:rsid w:val="00611CA8"/>
    <w:rsid w:val="00611D2F"/>
    <w:rsid w:val="00611DAD"/>
    <w:rsid w:val="00611E38"/>
    <w:rsid w:val="00611F04"/>
    <w:rsid w:val="00611F8D"/>
    <w:rsid w:val="006124D8"/>
    <w:rsid w:val="00612753"/>
    <w:rsid w:val="006128DA"/>
    <w:rsid w:val="0061292E"/>
    <w:rsid w:val="00612A55"/>
    <w:rsid w:val="00612AD4"/>
    <w:rsid w:val="00612BDE"/>
    <w:rsid w:val="00612C4A"/>
    <w:rsid w:val="00612CDD"/>
    <w:rsid w:val="00612D24"/>
    <w:rsid w:val="00613097"/>
    <w:rsid w:val="00613218"/>
    <w:rsid w:val="006133E2"/>
    <w:rsid w:val="00613407"/>
    <w:rsid w:val="006134D3"/>
    <w:rsid w:val="00613584"/>
    <w:rsid w:val="00613899"/>
    <w:rsid w:val="00613E97"/>
    <w:rsid w:val="0061409C"/>
    <w:rsid w:val="006140DC"/>
    <w:rsid w:val="006141D5"/>
    <w:rsid w:val="00614289"/>
    <w:rsid w:val="00614417"/>
    <w:rsid w:val="006144FF"/>
    <w:rsid w:val="00614570"/>
    <w:rsid w:val="00614BF2"/>
    <w:rsid w:val="00614DB6"/>
    <w:rsid w:val="00614EE4"/>
    <w:rsid w:val="00614F69"/>
    <w:rsid w:val="00614FB5"/>
    <w:rsid w:val="00615035"/>
    <w:rsid w:val="0061527B"/>
    <w:rsid w:val="00615824"/>
    <w:rsid w:val="006158A6"/>
    <w:rsid w:val="00615977"/>
    <w:rsid w:val="006159A1"/>
    <w:rsid w:val="00615BF7"/>
    <w:rsid w:val="00615C84"/>
    <w:rsid w:val="00615CC7"/>
    <w:rsid w:val="00615CED"/>
    <w:rsid w:val="00615D51"/>
    <w:rsid w:val="00615EB1"/>
    <w:rsid w:val="00615FFE"/>
    <w:rsid w:val="00616004"/>
    <w:rsid w:val="0061601F"/>
    <w:rsid w:val="00616070"/>
    <w:rsid w:val="006162C1"/>
    <w:rsid w:val="0061643A"/>
    <w:rsid w:val="006164A5"/>
    <w:rsid w:val="0061667A"/>
    <w:rsid w:val="0061672B"/>
    <w:rsid w:val="00616869"/>
    <w:rsid w:val="00616A49"/>
    <w:rsid w:val="00616A87"/>
    <w:rsid w:val="00616AE5"/>
    <w:rsid w:val="00616B6D"/>
    <w:rsid w:val="00616B87"/>
    <w:rsid w:val="00616BC2"/>
    <w:rsid w:val="00616C6B"/>
    <w:rsid w:val="00616DCB"/>
    <w:rsid w:val="00616E57"/>
    <w:rsid w:val="00617262"/>
    <w:rsid w:val="00617321"/>
    <w:rsid w:val="0061736B"/>
    <w:rsid w:val="00617379"/>
    <w:rsid w:val="006173C4"/>
    <w:rsid w:val="0061745E"/>
    <w:rsid w:val="006174EA"/>
    <w:rsid w:val="00617692"/>
    <w:rsid w:val="00617742"/>
    <w:rsid w:val="006177D7"/>
    <w:rsid w:val="006177DE"/>
    <w:rsid w:val="0061780C"/>
    <w:rsid w:val="006178AE"/>
    <w:rsid w:val="00617B5A"/>
    <w:rsid w:val="00617B98"/>
    <w:rsid w:val="00617DFF"/>
    <w:rsid w:val="0062001B"/>
    <w:rsid w:val="00620024"/>
    <w:rsid w:val="006202B0"/>
    <w:rsid w:val="0062037B"/>
    <w:rsid w:val="0062038E"/>
    <w:rsid w:val="006203CF"/>
    <w:rsid w:val="006203FA"/>
    <w:rsid w:val="00620412"/>
    <w:rsid w:val="00620419"/>
    <w:rsid w:val="006205B4"/>
    <w:rsid w:val="006205D4"/>
    <w:rsid w:val="0062064E"/>
    <w:rsid w:val="00620816"/>
    <w:rsid w:val="0062088C"/>
    <w:rsid w:val="0062097A"/>
    <w:rsid w:val="006209D5"/>
    <w:rsid w:val="00620A35"/>
    <w:rsid w:val="00620AFA"/>
    <w:rsid w:val="00620BA1"/>
    <w:rsid w:val="00620C15"/>
    <w:rsid w:val="00620C80"/>
    <w:rsid w:val="00620CDD"/>
    <w:rsid w:val="00620D1E"/>
    <w:rsid w:val="00620D51"/>
    <w:rsid w:val="00620DC3"/>
    <w:rsid w:val="00620F6C"/>
    <w:rsid w:val="006212D8"/>
    <w:rsid w:val="00621303"/>
    <w:rsid w:val="006213FD"/>
    <w:rsid w:val="00621445"/>
    <w:rsid w:val="006214CC"/>
    <w:rsid w:val="00621894"/>
    <w:rsid w:val="006219F4"/>
    <w:rsid w:val="00621D37"/>
    <w:rsid w:val="006221F4"/>
    <w:rsid w:val="006222E6"/>
    <w:rsid w:val="006224B2"/>
    <w:rsid w:val="00622578"/>
    <w:rsid w:val="00622722"/>
    <w:rsid w:val="00622906"/>
    <w:rsid w:val="00622B9B"/>
    <w:rsid w:val="00622BBF"/>
    <w:rsid w:val="00622C2A"/>
    <w:rsid w:val="00622CA4"/>
    <w:rsid w:val="00622CD8"/>
    <w:rsid w:val="00622CFF"/>
    <w:rsid w:val="00622D0C"/>
    <w:rsid w:val="00622DF5"/>
    <w:rsid w:val="00622F3B"/>
    <w:rsid w:val="0062308B"/>
    <w:rsid w:val="006231A2"/>
    <w:rsid w:val="006231CA"/>
    <w:rsid w:val="0062325E"/>
    <w:rsid w:val="006233BB"/>
    <w:rsid w:val="006233DD"/>
    <w:rsid w:val="006233F3"/>
    <w:rsid w:val="00623478"/>
    <w:rsid w:val="006234DF"/>
    <w:rsid w:val="00623523"/>
    <w:rsid w:val="0062353A"/>
    <w:rsid w:val="00623571"/>
    <w:rsid w:val="0062357B"/>
    <w:rsid w:val="00623625"/>
    <w:rsid w:val="00623714"/>
    <w:rsid w:val="006238A4"/>
    <w:rsid w:val="006239F3"/>
    <w:rsid w:val="00623B09"/>
    <w:rsid w:val="00623B28"/>
    <w:rsid w:val="00623B88"/>
    <w:rsid w:val="00623BAB"/>
    <w:rsid w:val="00623CFF"/>
    <w:rsid w:val="00623FC8"/>
    <w:rsid w:val="0062424A"/>
    <w:rsid w:val="006243F1"/>
    <w:rsid w:val="00624898"/>
    <w:rsid w:val="006248AE"/>
    <w:rsid w:val="00624905"/>
    <w:rsid w:val="00624B1B"/>
    <w:rsid w:val="00624C97"/>
    <w:rsid w:val="006250F7"/>
    <w:rsid w:val="0062510E"/>
    <w:rsid w:val="006252BD"/>
    <w:rsid w:val="006253E7"/>
    <w:rsid w:val="00625559"/>
    <w:rsid w:val="00625716"/>
    <w:rsid w:val="0062575B"/>
    <w:rsid w:val="0062585F"/>
    <w:rsid w:val="0062590B"/>
    <w:rsid w:val="006259AB"/>
    <w:rsid w:val="00625B09"/>
    <w:rsid w:val="00625BCF"/>
    <w:rsid w:val="00625C67"/>
    <w:rsid w:val="00625F38"/>
    <w:rsid w:val="00625FFD"/>
    <w:rsid w:val="006261BA"/>
    <w:rsid w:val="00626409"/>
    <w:rsid w:val="00626467"/>
    <w:rsid w:val="006265A5"/>
    <w:rsid w:val="00626854"/>
    <w:rsid w:val="00626934"/>
    <w:rsid w:val="00626A87"/>
    <w:rsid w:val="00626D3A"/>
    <w:rsid w:val="00627060"/>
    <w:rsid w:val="00627147"/>
    <w:rsid w:val="0062724C"/>
    <w:rsid w:val="006272B8"/>
    <w:rsid w:val="0062738F"/>
    <w:rsid w:val="00627431"/>
    <w:rsid w:val="0062770F"/>
    <w:rsid w:val="006277EA"/>
    <w:rsid w:val="00627934"/>
    <w:rsid w:val="00627968"/>
    <w:rsid w:val="00627A32"/>
    <w:rsid w:val="00627AAC"/>
    <w:rsid w:val="00627D3E"/>
    <w:rsid w:val="00627E63"/>
    <w:rsid w:val="00627F38"/>
    <w:rsid w:val="00630089"/>
    <w:rsid w:val="0063012C"/>
    <w:rsid w:val="00630132"/>
    <w:rsid w:val="006302F8"/>
    <w:rsid w:val="006304C0"/>
    <w:rsid w:val="0063058C"/>
    <w:rsid w:val="00630614"/>
    <w:rsid w:val="00630A38"/>
    <w:rsid w:val="00630A4F"/>
    <w:rsid w:val="00630AFF"/>
    <w:rsid w:val="00630C2C"/>
    <w:rsid w:val="00630C61"/>
    <w:rsid w:val="00630DFE"/>
    <w:rsid w:val="00630E35"/>
    <w:rsid w:val="00630E60"/>
    <w:rsid w:val="00630F08"/>
    <w:rsid w:val="00630F1C"/>
    <w:rsid w:val="00630F68"/>
    <w:rsid w:val="0063107E"/>
    <w:rsid w:val="006311B7"/>
    <w:rsid w:val="006311EC"/>
    <w:rsid w:val="00631379"/>
    <w:rsid w:val="00631888"/>
    <w:rsid w:val="00631922"/>
    <w:rsid w:val="00631A26"/>
    <w:rsid w:val="00631AFE"/>
    <w:rsid w:val="00631C2B"/>
    <w:rsid w:val="00631D90"/>
    <w:rsid w:val="006321CA"/>
    <w:rsid w:val="006322AD"/>
    <w:rsid w:val="00632349"/>
    <w:rsid w:val="006323B7"/>
    <w:rsid w:val="006324C2"/>
    <w:rsid w:val="0063261A"/>
    <w:rsid w:val="00632698"/>
    <w:rsid w:val="00632A5B"/>
    <w:rsid w:val="00632CA1"/>
    <w:rsid w:val="00632ECA"/>
    <w:rsid w:val="00632FC0"/>
    <w:rsid w:val="006332EC"/>
    <w:rsid w:val="006334E6"/>
    <w:rsid w:val="00633545"/>
    <w:rsid w:val="006335C5"/>
    <w:rsid w:val="006335CC"/>
    <w:rsid w:val="006335EA"/>
    <w:rsid w:val="0063367D"/>
    <w:rsid w:val="0063369B"/>
    <w:rsid w:val="0063378E"/>
    <w:rsid w:val="00633809"/>
    <w:rsid w:val="00633A36"/>
    <w:rsid w:val="00633AA4"/>
    <w:rsid w:val="00633B14"/>
    <w:rsid w:val="00633C5F"/>
    <w:rsid w:val="00633DCF"/>
    <w:rsid w:val="00633F81"/>
    <w:rsid w:val="00633FA1"/>
    <w:rsid w:val="00634105"/>
    <w:rsid w:val="0063422F"/>
    <w:rsid w:val="0063453F"/>
    <w:rsid w:val="00634586"/>
    <w:rsid w:val="006345B4"/>
    <w:rsid w:val="006345B9"/>
    <w:rsid w:val="006346EC"/>
    <w:rsid w:val="0063479E"/>
    <w:rsid w:val="0063490A"/>
    <w:rsid w:val="006349E9"/>
    <w:rsid w:val="00634ABE"/>
    <w:rsid w:val="00634B76"/>
    <w:rsid w:val="0063532A"/>
    <w:rsid w:val="006354A0"/>
    <w:rsid w:val="006354B8"/>
    <w:rsid w:val="00635774"/>
    <w:rsid w:val="00635791"/>
    <w:rsid w:val="006357B5"/>
    <w:rsid w:val="0063597C"/>
    <w:rsid w:val="00635A3B"/>
    <w:rsid w:val="00635D6A"/>
    <w:rsid w:val="00635DEB"/>
    <w:rsid w:val="00635E08"/>
    <w:rsid w:val="00635EFB"/>
    <w:rsid w:val="00635F5C"/>
    <w:rsid w:val="00636039"/>
    <w:rsid w:val="00636257"/>
    <w:rsid w:val="00636414"/>
    <w:rsid w:val="0063652F"/>
    <w:rsid w:val="00636818"/>
    <w:rsid w:val="00636A73"/>
    <w:rsid w:val="00636B3E"/>
    <w:rsid w:val="00636B6F"/>
    <w:rsid w:val="00636D75"/>
    <w:rsid w:val="00636FCB"/>
    <w:rsid w:val="006370E5"/>
    <w:rsid w:val="00637146"/>
    <w:rsid w:val="0063716D"/>
    <w:rsid w:val="006371DF"/>
    <w:rsid w:val="006372D0"/>
    <w:rsid w:val="006374C7"/>
    <w:rsid w:val="00637512"/>
    <w:rsid w:val="0063758E"/>
    <w:rsid w:val="0063778E"/>
    <w:rsid w:val="006377E1"/>
    <w:rsid w:val="00637865"/>
    <w:rsid w:val="006379CC"/>
    <w:rsid w:val="00637A4C"/>
    <w:rsid w:val="00637D7D"/>
    <w:rsid w:val="00640038"/>
    <w:rsid w:val="00640101"/>
    <w:rsid w:val="00640240"/>
    <w:rsid w:val="0064024D"/>
    <w:rsid w:val="006404B7"/>
    <w:rsid w:val="006404F0"/>
    <w:rsid w:val="00640627"/>
    <w:rsid w:val="0064076A"/>
    <w:rsid w:val="00640B9F"/>
    <w:rsid w:val="00640F5F"/>
    <w:rsid w:val="00640FE2"/>
    <w:rsid w:val="00641091"/>
    <w:rsid w:val="006410F3"/>
    <w:rsid w:val="00641191"/>
    <w:rsid w:val="00641356"/>
    <w:rsid w:val="006413F2"/>
    <w:rsid w:val="006414D3"/>
    <w:rsid w:val="006415BA"/>
    <w:rsid w:val="0064194F"/>
    <w:rsid w:val="006419FC"/>
    <w:rsid w:val="00641B64"/>
    <w:rsid w:val="00641BBF"/>
    <w:rsid w:val="00641DA0"/>
    <w:rsid w:val="00641F71"/>
    <w:rsid w:val="00642089"/>
    <w:rsid w:val="00642187"/>
    <w:rsid w:val="006421EE"/>
    <w:rsid w:val="006422EC"/>
    <w:rsid w:val="006423CD"/>
    <w:rsid w:val="00642502"/>
    <w:rsid w:val="00642738"/>
    <w:rsid w:val="00642A11"/>
    <w:rsid w:val="00642B5E"/>
    <w:rsid w:val="00642C81"/>
    <w:rsid w:val="00642CF7"/>
    <w:rsid w:val="00642E1D"/>
    <w:rsid w:val="00642E46"/>
    <w:rsid w:val="00642F18"/>
    <w:rsid w:val="00642F68"/>
    <w:rsid w:val="006430E3"/>
    <w:rsid w:val="006430F9"/>
    <w:rsid w:val="006431C8"/>
    <w:rsid w:val="00643225"/>
    <w:rsid w:val="0064324A"/>
    <w:rsid w:val="0064340D"/>
    <w:rsid w:val="0064342C"/>
    <w:rsid w:val="006434BD"/>
    <w:rsid w:val="006435E4"/>
    <w:rsid w:val="00643739"/>
    <w:rsid w:val="006437BC"/>
    <w:rsid w:val="0064392A"/>
    <w:rsid w:val="00643BD3"/>
    <w:rsid w:val="00643CBD"/>
    <w:rsid w:val="00643D29"/>
    <w:rsid w:val="00644040"/>
    <w:rsid w:val="00644081"/>
    <w:rsid w:val="00644245"/>
    <w:rsid w:val="006442E2"/>
    <w:rsid w:val="00644358"/>
    <w:rsid w:val="00644497"/>
    <w:rsid w:val="006445D0"/>
    <w:rsid w:val="00644611"/>
    <w:rsid w:val="00644684"/>
    <w:rsid w:val="006446E0"/>
    <w:rsid w:val="006447B0"/>
    <w:rsid w:val="00644898"/>
    <w:rsid w:val="00644981"/>
    <w:rsid w:val="00644A69"/>
    <w:rsid w:val="00644A6D"/>
    <w:rsid w:val="00644B7F"/>
    <w:rsid w:val="00644B91"/>
    <w:rsid w:val="00644BB8"/>
    <w:rsid w:val="00644BFB"/>
    <w:rsid w:val="00644CE0"/>
    <w:rsid w:val="00644FE0"/>
    <w:rsid w:val="006450D3"/>
    <w:rsid w:val="0064512B"/>
    <w:rsid w:val="00645233"/>
    <w:rsid w:val="00645334"/>
    <w:rsid w:val="00645498"/>
    <w:rsid w:val="0064549A"/>
    <w:rsid w:val="0064551D"/>
    <w:rsid w:val="006456D5"/>
    <w:rsid w:val="0064574D"/>
    <w:rsid w:val="0064581F"/>
    <w:rsid w:val="00645CB3"/>
    <w:rsid w:val="00645EF0"/>
    <w:rsid w:val="00645FC4"/>
    <w:rsid w:val="0064604C"/>
    <w:rsid w:val="006460C6"/>
    <w:rsid w:val="006463CD"/>
    <w:rsid w:val="0064644E"/>
    <w:rsid w:val="00646661"/>
    <w:rsid w:val="00646755"/>
    <w:rsid w:val="0064681E"/>
    <w:rsid w:val="00646852"/>
    <w:rsid w:val="006468FA"/>
    <w:rsid w:val="00646E8E"/>
    <w:rsid w:val="0064708E"/>
    <w:rsid w:val="0064708F"/>
    <w:rsid w:val="006471CF"/>
    <w:rsid w:val="0064725E"/>
    <w:rsid w:val="00647539"/>
    <w:rsid w:val="006476DE"/>
    <w:rsid w:val="006477F7"/>
    <w:rsid w:val="0064791B"/>
    <w:rsid w:val="00647A2B"/>
    <w:rsid w:val="00647A3D"/>
    <w:rsid w:val="00647BEF"/>
    <w:rsid w:val="00647CE8"/>
    <w:rsid w:val="00647CFA"/>
    <w:rsid w:val="00647D30"/>
    <w:rsid w:val="00647D65"/>
    <w:rsid w:val="00650143"/>
    <w:rsid w:val="00650169"/>
    <w:rsid w:val="00650217"/>
    <w:rsid w:val="00650310"/>
    <w:rsid w:val="0065039C"/>
    <w:rsid w:val="00650790"/>
    <w:rsid w:val="006507C6"/>
    <w:rsid w:val="00650828"/>
    <w:rsid w:val="006508BC"/>
    <w:rsid w:val="0065090A"/>
    <w:rsid w:val="00650918"/>
    <w:rsid w:val="0065097E"/>
    <w:rsid w:val="006509AC"/>
    <w:rsid w:val="00650A07"/>
    <w:rsid w:val="00650AF4"/>
    <w:rsid w:val="00650D80"/>
    <w:rsid w:val="00650F18"/>
    <w:rsid w:val="00651079"/>
    <w:rsid w:val="0065127D"/>
    <w:rsid w:val="00651351"/>
    <w:rsid w:val="00651533"/>
    <w:rsid w:val="0065167A"/>
    <w:rsid w:val="00651776"/>
    <w:rsid w:val="0065181E"/>
    <w:rsid w:val="006518DD"/>
    <w:rsid w:val="006519FC"/>
    <w:rsid w:val="00651AA1"/>
    <w:rsid w:val="00651C66"/>
    <w:rsid w:val="00651D9E"/>
    <w:rsid w:val="00651FFC"/>
    <w:rsid w:val="0065211F"/>
    <w:rsid w:val="006524AE"/>
    <w:rsid w:val="0065262D"/>
    <w:rsid w:val="00652728"/>
    <w:rsid w:val="006528DB"/>
    <w:rsid w:val="0065294E"/>
    <w:rsid w:val="006529C0"/>
    <w:rsid w:val="00652A50"/>
    <w:rsid w:val="00652C1D"/>
    <w:rsid w:val="00652CBD"/>
    <w:rsid w:val="00652DE0"/>
    <w:rsid w:val="00652E15"/>
    <w:rsid w:val="00653021"/>
    <w:rsid w:val="00653139"/>
    <w:rsid w:val="00653215"/>
    <w:rsid w:val="006532CF"/>
    <w:rsid w:val="00653502"/>
    <w:rsid w:val="006536B7"/>
    <w:rsid w:val="006536EE"/>
    <w:rsid w:val="0065375A"/>
    <w:rsid w:val="006537CB"/>
    <w:rsid w:val="006538D3"/>
    <w:rsid w:val="006538E3"/>
    <w:rsid w:val="00653908"/>
    <w:rsid w:val="006539C1"/>
    <w:rsid w:val="00653AFD"/>
    <w:rsid w:val="00653BA5"/>
    <w:rsid w:val="00653CD0"/>
    <w:rsid w:val="00653E67"/>
    <w:rsid w:val="00653EE1"/>
    <w:rsid w:val="0065403D"/>
    <w:rsid w:val="006540D4"/>
    <w:rsid w:val="0065429C"/>
    <w:rsid w:val="0065440B"/>
    <w:rsid w:val="0065455A"/>
    <w:rsid w:val="0065469B"/>
    <w:rsid w:val="00654734"/>
    <w:rsid w:val="006547B7"/>
    <w:rsid w:val="00654844"/>
    <w:rsid w:val="00654C4E"/>
    <w:rsid w:val="00654DA9"/>
    <w:rsid w:val="00654EC2"/>
    <w:rsid w:val="006550DF"/>
    <w:rsid w:val="00655285"/>
    <w:rsid w:val="0065534A"/>
    <w:rsid w:val="00655590"/>
    <w:rsid w:val="006555A9"/>
    <w:rsid w:val="006555BD"/>
    <w:rsid w:val="0065563A"/>
    <w:rsid w:val="0065576C"/>
    <w:rsid w:val="0065599A"/>
    <w:rsid w:val="00655E8D"/>
    <w:rsid w:val="00655F86"/>
    <w:rsid w:val="00655FBE"/>
    <w:rsid w:val="00656361"/>
    <w:rsid w:val="0065639C"/>
    <w:rsid w:val="006563D1"/>
    <w:rsid w:val="006564EC"/>
    <w:rsid w:val="00656693"/>
    <w:rsid w:val="00656772"/>
    <w:rsid w:val="0065692B"/>
    <w:rsid w:val="006569C4"/>
    <w:rsid w:val="00656AD5"/>
    <w:rsid w:val="00656C73"/>
    <w:rsid w:val="00656C96"/>
    <w:rsid w:val="00656D5E"/>
    <w:rsid w:val="00656E35"/>
    <w:rsid w:val="00656FF1"/>
    <w:rsid w:val="00657233"/>
    <w:rsid w:val="00657278"/>
    <w:rsid w:val="006572BD"/>
    <w:rsid w:val="006572E8"/>
    <w:rsid w:val="0065732E"/>
    <w:rsid w:val="006573E1"/>
    <w:rsid w:val="0065740C"/>
    <w:rsid w:val="006574C8"/>
    <w:rsid w:val="0065755C"/>
    <w:rsid w:val="00657637"/>
    <w:rsid w:val="00657671"/>
    <w:rsid w:val="006576E1"/>
    <w:rsid w:val="006577AE"/>
    <w:rsid w:val="0065786A"/>
    <w:rsid w:val="006578AD"/>
    <w:rsid w:val="0065797F"/>
    <w:rsid w:val="00657B9E"/>
    <w:rsid w:val="00657D97"/>
    <w:rsid w:val="00657FAD"/>
    <w:rsid w:val="00660512"/>
    <w:rsid w:val="00660577"/>
    <w:rsid w:val="00660807"/>
    <w:rsid w:val="006609B1"/>
    <w:rsid w:val="00660A66"/>
    <w:rsid w:val="00660E77"/>
    <w:rsid w:val="00660E98"/>
    <w:rsid w:val="006612EE"/>
    <w:rsid w:val="00661459"/>
    <w:rsid w:val="006614DD"/>
    <w:rsid w:val="006615EC"/>
    <w:rsid w:val="006616C1"/>
    <w:rsid w:val="006616E2"/>
    <w:rsid w:val="0066181C"/>
    <w:rsid w:val="00661959"/>
    <w:rsid w:val="00661A5D"/>
    <w:rsid w:val="00661AB9"/>
    <w:rsid w:val="00661BF2"/>
    <w:rsid w:val="00661C19"/>
    <w:rsid w:val="00661CEB"/>
    <w:rsid w:val="00661E68"/>
    <w:rsid w:val="00661FB6"/>
    <w:rsid w:val="0066214A"/>
    <w:rsid w:val="00662218"/>
    <w:rsid w:val="006624C6"/>
    <w:rsid w:val="00662597"/>
    <w:rsid w:val="0066293E"/>
    <w:rsid w:val="00662C96"/>
    <w:rsid w:val="00662D77"/>
    <w:rsid w:val="00662DDB"/>
    <w:rsid w:val="00662E36"/>
    <w:rsid w:val="00662E8C"/>
    <w:rsid w:val="00662F03"/>
    <w:rsid w:val="00662F25"/>
    <w:rsid w:val="00663002"/>
    <w:rsid w:val="006630F8"/>
    <w:rsid w:val="00663190"/>
    <w:rsid w:val="00663236"/>
    <w:rsid w:val="00663291"/>
    <w:rsid w:val="006632BB"/>
    <w:rsid w:val="006632FA"/>
    <w:rsid w:val="006634C1"/>
    <w:rsid w:val="00663527"/>
    <w:rsid w:val="00663663"/>
    <w:rsid w:val="0066366D"/>
    <w:rsid w:val="0066391F"/>
    <w:rsid w:val="006639E9"/>
    <w:rsid w:val="00663B5A"/>
    <w:rsid w:val="00663BA9"/>
    <w:rsid w:val="00663BE5"/>
    <w:rsid w:val="006640DE"/>
    <w:rsid w:val="00664302"/>
    <w:rsid w:val="006643E0"/>
    <w:rsid w:val="00664811"/>
    <w:rsid w:val="00664925"/>
    <w:rsid w:val="00664C7A"/>
    <w:rsid w:val="00664DD9"/>
    <w:rsid w:val="00664F2D"/>
    <w:rsid w:val="00665028"/>
    <w:rsid w:val="0066511F"/>
    <w:rsid w:val="006651BF"/>
    <w:rsid w:val="006653D6"/>
    <w:rsid w:val="00665A6C"/>
    <w:rsid w:val="00665B44"/>
    <w:rsid w:val="00665CF2"/>
    <w:rsid w:val="00665E2F"/>
    <w:rsid w:val="00665F4B"/>
    <w:rsid w:val="00665F5F"/>
    <w:rsid w:val="00665FB4"/>
    <w:rsid w:val="00665FD2"/>
    <w:rsid w:val="006660DB"/>
    <w:rsid w:val="006660FA"/>
    <w:rsid w:val="006661AE"/>
    <w:rsid w:val="00666311"/>
    <w:rsid w:val="0066631C"/>
    <w:rsid w:val="006663C0"/>
    <w:rsid w:val="006664FA"/>
    <w:rsid w:val="00666890"/>
    <w:rsid w:val="00666919"/>
    <w:rsid w:val="006669C7"/>
    <w:rsid w:val="00666C6E"/>
    <w:rsid w:val="00666C7F"/>
    <w:rsid w:val="00666D59"/>
    <w:rsid w:val="00666DAC"/>
    <w:rsid w:val="0066702D"/>
    <w:rsid w:val="006670F6"/>
    <w:rsid w:val="00667234"/>
    <w:rsid w:val="006672E3"/>
    <w:rsid w:val="006675D4"/>
    <w:rsid w:val="006676E0"/>
    <w:rsid w:val="006676F3"/>
    <w:rsid w:val="00667785"/>
    <w:rsid w:val="006677BC"/>
    <w:rsid w:val="00667823"/>
    <w:rsid w:val="00667C2F"/>
    <w:rsid w:val="00667C31"/>
    <w:rsid w:val="00667C62"/>
    <w:rsid w:val="00667D7F"/>
    <w:rsid w:val="00667DC6"/>
    <w:rsid w:val="00667F0C"/>
    <w:rsid w:val="00667FA2"/>
    <w:rsid w:val="00667FCF"/>
    <w:rsid w:val="00670129"/>
    <w:rsid w:val="0067016F"/>
    <w:rsid w:val="006701A0"/>
    <w:rsid w:val="00670331"/>
    <w:rsid w:val="006705D4"/>
    <w:rsid w:val="00670767"/>
    <w:rsid w:val="00670ACB"/>
    <w:rsid w:val="00670B06"/>
    <w:rsid w:val="00670B62"/>
    <w:rsid w:val="00670C29"/>
    <w:rsid w:val="00670CBB"/>
    <w:rsid w:val="00670DBB"/>
    <w:rsid w:val="00670E46"/>
    <w:rsid w:val="00670E5F"/>
    <w:rsid w:val="00670E60"/>
    <w:rsid w:val="00671067"/>
    <w:rsid w:val="006710B5"/>
    <w:rsid w:val="0067114F"/>
    <w:rsid w:val="006711AC"/>
    <w:rsid w:val="0067126E"/>
    <w:rsid w:val="00671503"/>
    <w:rsid w:val="00671A45"/>
    <w:rsid w:val="00671A74"/>
    <w:rsid w:val="00671BF5"/>
    <w:rsid w:val="006720AD"/>
    <w:rsid w:val="006723DC"/>
    <w:rsid w:val="006724F0"/>
    <w:rsid w:val="006725C8"/>
    <w:rsid w:val="006725F4"/>
    <w:rsid w:val="0067271F"/>
    <w:rsid w:val="0067277F"/>
    <w:rsid w:val="006727F5"/>
    <w:rsid w:val="00672A55"/>
    <w:rsid w:val="00672A9A"/>
    <w:rsid w:val="00672AE3"/>
    <w:rsid w:val="00672BFD"/>
    <w:rsid w:val="00672DB9"/>
    <w:rsid w:val="00672E14"/>
    <w:rsid w:val="00672EB2"/>
    <w:rsid w:val="00672EC3"/>
    <w:rsid w:val="00672F18"/>
    <w:rsid w:val="00673061"/>
    <w:rsid w:val="0067306E"/>
    <w:rsid w:val="0067309C"/>
    <w:rsid w:val="00673296"/>
    <w:rsid w:val="0067350F"/>
    <w:rsid w:val="0067369B"/>
    <w:rsid w:val="00673B2C"/>
    <w:rsid w:val="00673C1E"/>
    <w:rsid w:val="00673CE3"/>
    <w:rsid w:val="00673ED5"/>
    <w:rsid w:val="00674245"/>
    <w:rsid w:val="0067436B"/>
    <w:rsid w:val="006744F2"/>
    <w:rsid w:val="00674740"/>
    <w:rsid w:val="00674A4E"/>
    <w:rsid w:val="00674B61"/>
    <w:rsid w:val="00674D1C"/>
    <w:rsid w:val="00674D5B"/>
    <w:rsid w:val="00674E37"/>
    <w:rsid w:val="00674E44"/>
    <w:rsid w:val="00674F50"/>
    <w:rsid w:val="00674F8F"/>
    <w:rsid w:val="0067515C"/>
    <w:rsid w:val="0067524F"/>
    <w:rsid w:val="0067526B"/>
    <w:rsid w:val="00675278"/>
    <w:rsid w:val="006757D6"/>
    <w:rsid w:val="006757E2"/>
    <w:rsid w:val="006758DE"/>
    <w:rsid w:val="00675A0A"/>
    <w:rsid w:val="00675A30"/>
    <w:rsid w:val="00675B39"/>
    <w:rsid w:val="00675B96"/>
    <w:rsid w:val="00675E12"/>
    <w:rsid w:val="00675F87"/>
    <w:rsid w:val="00675FD2"/>
    <w:rsid w:val="00675FED"/>
    <w:rsid w:val="00675FF8"/>
    <w:rsid w:val="00675FFB"/>
    <w:rsid w:val="006760B4"/>
    <w:rsid w:val="00676160"/>
    <w:rsid w:val="006764FD"/>
    <w:rsid w:val="006767BB"/>
    <w:rsid w:val="00676961"/>
    <w:rsid w:val="006769C5"/>
    <w:rsid w:val="00676BC6"/>
    <w:rsid w:val="00676DBF"/>
    <w:rsid w:val="00676FC5"/>
    <w:rsid w:val="00677161"/>
    <w:rsid w:val="006771D8"/>
    <w:rsid w:val="0067735E"/>
    <w:rsid w:val="006773D6"/>
    <w:rsid w:val="00677429"/>
    <w:rsid w:val="00677614"/>
    <w:rsid w:val="0067792E"/>
    <w:rsid w:val="00677A59"/>
    <w:rsid w:val="00677AE2"/>
    <w:rsid w:val="00677D9B"/>
    <w:rsid w:val="00677ECE"/>
    <w:rsid w:val="00677ED9"/>
    <w:rsid w:val="00677FDF"/>
    <w:rsid w:val="006802D6"/>
    <w:rsid w:val="006803E2"/>
    <w:rsid w:val="00680573"/>
    <w:rsid w:val="006805E6"/>
    <w:rsid w:val="00680783"/>
    <w:rsid w:val="006808C4"/>
    <w:rsid w:val="0068091B"/>
    <w:rsid w:val="0068098F"/>
    <w:rsid w:val="00680BC0"/>
    <w:rsid w:val="00680CBC"/>
    <w:rsid w:val="00680CF0"/>
    <w:rsid w:val="00680EE7"/>
    <w:rsid w:val="00680F9A"/>
    <w:rsid w:val="00681235"/>
    <w:rsid w:val="006813FA"/>
    <w:rsid w:val="006814FB"/>
    <w:rsid w:val="0068152B"/>
    <w:rsid w:val="00681696"/>
    <w:rsid w:val="00681A07"/>
    <w:rsid w:val="00681A1F"/>
    <w:rsid w:val="00681A73"/>
    <w:rsid w:val="00681A95"/>
    <w:rsid w:val="00681A99"/>
    <w:rsid w:val="00681CB3"/>
    <w:rsid w:val="00681DA6"/>
    <w:rsid w:val="00681DBB"/>
    <w:rsid w:val="00681E54"/>
    <w:rsid w:val="00682062"/>
    <w:rsid w:val="00682173"/>
    <w:rsid w:val="00682204"/>
    <w:rsid w:val="0068229F"/>
    <w:rsid w:val="006824FD"/>
    <w:rsid w:val="006827D7"/>
    <w:rsid w:val="00682B96"/>
    <w:rsid w:val="00682DC1"/>
    <w:rsid w:val="00682F25"/>
    <w:rsid w:val="00682FD9"/>
    <w:rsid w:val="0068311E"/>
    <w:rsid w:val="00683317"/>
    <w:rsid w:val="00683427"/>
    <w:rsid w:val="00683486"/>
    <w:rsid w:val="00683824"/>
    <w:rsid w:val="006838DB"/>
    <w:rsid w:val="006839ED"/>
    <w:rsid w:val="00683A24"/>
    <w:rsid w:val="00683D07"/>
    <w:rsid w:val="00683D9A"/>
    <w:rsid w:val="00684097"/>
    <w:rsid w:val="00684209"/>
    <w:rsid w:val="00684347"/>
    <w:rsid w:val="00684393"/>
    <w:rsid w:val="006843E3"/>
    <w:rsid w:val="00684524"/>
    <w:rsid w:val="00684636"/>
    <w:rsid w:val="006848DF"/>
    <w:rsid w:val="006848ED"/>
    <w:rsid w:val="00684B3B"/>
    <w:rsid w:val="00684C20"/>
    <w:rsid w:val="00684CAA"/>
    <w:rsid w:val="00684D11"/>
    <w:rsid w:val="00685078"/>
    <w:rsid w:val="00685194"/>
    <w:rsid w:val="006853DC"/>
    <w:rsid w:val="0068544D"/>
    <w:rsid w:val="006856FF"/>
    <w:rsid w:val="00685821"/>
    <w:rsid w:val="00685926"/>
    <w:rsid w:val="00685931"/>
    <w:rsid w:val="00685A69"/>
    <w:rsid w:val="00685CDC"/>
    <w:rsid w:val="00685EDD"/>
    <w:rsid w:val="00685F0A"/>
    <w:rsid w:val="00685FB2"/>
    <w:rsid w:val="00686339"/>
    <w:rsid w:val="00686388"/>
    <w:rsid w:val="006863E6"/>
    <w:rsid w:val="00686550"/>
    <w:rsid w:val="00686827"/>
    <w:rsid w:val="006868E3"/>
    <w:rsid w:val="00686A43"/>
    <w:rsid w:val="00686A4A"/>
    <w:rsid w:val="00686E70"/>
    <w:rsid w:val="0068714F"/>
    <w:rsid w:val="0068717A"/>
    <w:rsid w:val="00687209"/>
    <w:rsid w:val="0068727F"/>
    <w:rsid w:val="006874AB"/>
    <w:rsid w:val="00687791"/>
    <w:rsid w:val="006877FB"/>
    <w:rsid w:val="0068794E"/>
    <w:rsid w:val="00687984"/>
    <w:rsid w:val="006879C8"/>
    <w:rsid w:val="00687B1F"/>
    <w:rsid w:val="00687B4F"/>
    <w:rsid w:val="00687C11"/>
    <w:rsid w:val="0069016F"/>
    <w:rsid w:val="0069019A"/>
    <w:rsid w:val="00690296"/>
    <w:rsid w:val="0069037A"/>
    <w:rsid w:val="00690772"/>
    <w:rsid w:val="0069078C"/>
    <w:rsid w:val="006907AA"/>
    <w:rsid w:val="006908EE"/>
    <w:rsid w:val="00690B46"/>
    <w:rsid w:val="00690CAD"/>
    <w:rsid w:val="00690CD5"/>
    <w:rsid w:val="00690F2D"/>
    <w:rsid w:val="00690FFA"/>
    <w:rsid w:val="006910C3"/>
    <w:rsid w:val="00691136"/>
    <w:rsid w:val="006914A9"/>
    <w:rsid w:val="00691659"/>
    <w:rsid w:val="0069182D"/>
    <w:rsid w:val="00691AA8"/>
    <w:rsid w:val="00691C90"/>
    <w:rsid w:val="00691E2D"/>
    <w:rsid w:val="00691F16"/>
    <w:rsid w:val="00691F22"/>
    <w:rsid w:val="00691F8F"/>
    <w:rsid w:val="0069208C"/>
    <w:rsid w:val="00692094"/>
    <w:rsid w:val="006920E0"/>
    <w:rsid w:val="00692111"/>
    <w:rsid w:val="006921C8"/>
    <w:rsid w:val="0069244A"/>
    <w:rsid w:val="00692522"/>
    <w:rsid w:val="0069255E"/>
    <w:rsid w:val="0069256E"/>
    <w:rsid w:val="006926E7"/>
    <w:rsid w:val="00692703"/>
    <w:rsid w:val="00692709"/>
    <w:rsid w:val="006927F1"/>
    <w:rsid w:val="006928C2"/>
    <w:rsid w:val="0069290E"/>
    <w:rsid w:val="00692A93"/>
    <w:rsid w:val="00692C40"/>
    <w:rsid w:val="00692D33"/>
    <w:rsid w:val="00692D91"/>
    <w:rsid w:val="00692E00"/>
    <w:rsid w:val="006930EC"/>
    <w:rsid w:val="006932D2"/>
    <w:rsid w:val="00693462"/>
    <w:rsid w:val="0069348E"/>
    <w:rsid w:val="0069372C"/>
    <w:rsid w:val="006937F0"/>
    <w:rsid w:val="006938F7"/>
    <w:rsid w:val="00693914"/>
    <w:rsid w:val="0069399D"/>
    <w:rsid w:val="00693A05"/>
    <w:rsid w:val="00693C1E"/>
    <w:rsid w:val="00693E10"/>
    <w:rsid w:val="00693EE3"/>
    <w:rsid w:val="00693EF0"/>
    <w:rsid w:val="00693F3C"/>
    <w:rsid w:val="006946CB"/>
    <w:rsid w:val="006947BB"/>
    <w:rsid w:val="0069498B"/>
    <w:rsid w:val="00694AD8"/>
    <w:rsid w:val="00694CB2"/>
    <w:rsid w:val="00694CDA"/>
    <w:rsid w:val="0069500A"/>
    <w:rsid w:val="006950E3"/>
    <w:rsid w:val="0069523A"/>
    <w:rsid w:val="006953CF"/>
    <w:rsid w:val="00695461"/>
    <w:rsid w:val="006957A6"/>
    <w:rsid w:val="00695A3E"/>
    <w:rsid w:val="00695A41"/>
    <w:rsid w:val="00695B85"/>
    <w:rsid w:val="00695C9C"/>
    <w:rsid w:val="00695CDF"/>
    <w:rsid w:val="00695DEE"/>
    <w:rsid w:val="00695E48"/>
    <w:rsid w:val="00695E8C"/>
    <w:rsid w:val="00695F74"/>
    <w:rsid w:val="00696015"/>
    <w:rsid w:val="00696075"/>
    <w:rsid w:val="0069639C"/>
    <w:rsid w:val="006963D9"/>
    <w:rsid w:val="00696693"/>
    <w:rsid w:val="006968B0"/>
    <w:rsid w:val="00696A53"/>
    <w:rsid w:val="00696B59"/>
    <w:rsid w:val="0069701B"/>
    <w:rsid w:val="00697162"/>
    <w:rsid w:val="0069742E"/>
    <w:rsid w:val="00697862"/>
    <w:rsid w:val="00697A93"/>
    <w:rsid w:val="00697B53"/>
    <w:rsid w:val="00697C2F"/>
    <w:rsid w:val="00697C6D"/>
    <w:rsid w:val="00697C77"/>
    <w:rsid w:val="00697D5E"/>
    <w:rsid w:val="00697DCB"/>
    <w:rsid w:val="00697F40"/>
    <w:rsid w:val="00697F6D"/>
    <w:rsid w:val="006A03BD"/>
    <w:rsid w:val="006A04C9"/>
    <w:rsid w:val="006A0609"/>
    <w:rsid w:val="006A0762"/>
    <w:rsid w:val="006A0831"/>
    <w:rsid w:val="006A0A04"/>
    <w:rsid w:val="006A0A0D"/>
    <w:rsid w:val="006A0D4E"/>
    <w:rsid w:val="006A0DA4"/>
    <w:rsid w:val="006A0EFE"/>
    <w:rsid w:val="006A104A"/>
    <w:rsid w:val="006A108C"/>
    <w:rsid w:val="006A113E"/>
    <w:rsid w:val="006A12A0"/>
    <w:rsid w:val="006A1830"/>
    <w:rsid w:val="006A1849"/>
    <w:rsid w:val="006A184F"/>
    <w:rsid w:val="006A193A"/>
    <w:rsid w:val="006A1973"/>
    <w:rsid w:val="006A1978"/>
    <w:rsid w:val="006A1B37"/>
    <w:rsid w:val="006A2078"/>
    <w:rsid w:val="006A215F"/>
    <w:rsid w:val="006A2339"/>
    <w:rsid w:val="006A24C4"/>
    <w:rsid w:val="006A2560"/>
    <w:rsid w:val="006A2581"/>
    <w:rsid w:val="006A25A5"/>
    <w:rsid w:val="006A260E"/>
    <w:rsid w:val="006A26D5"/>
    <w:rsid w:val="006A26F1"/>
    <w:rsid w:val="006A2735"/>
    <w:rsid w:val="006A2CB9"/>
    <w:rsid w:val="006A2E34"/>
    <w:rsid w:val="006A312F"/>
    <w:rsid w:val="006A326D"/>
    <w:rsid w:val="006A33B7"/>
    <w:rsid w:val="006A356F"/>
    <w:rsid w:val="006A3659"/>
    <w:rsid w:val="006A368F"/>
    <w:rsid w:val="006A36BB"/>
    <w:rsid w:val="006A36C1"/>
    <w:rsid w:val="006A38ED"/>
    <w:rsid w:val="006A3938"/>
    <w:rsid w:val="006A39BA"/>
    <w:rsid w:val="006A3A14"/>
    <w:rsid w:val="006A3ABA"/>
    <w:rsid w:val="006A3B7D"/>
    <w:rsid w:val="006A3E1B"/>
    <w:rsid w:val="006A3FF2"/>
    <w:rsid w:val="006A41D1"/>
    <w:rsid w:val="006A42B0"/>
    <w:rsid w:val="006A4339"/>
    <w:rsid w:val="006A4402"/>
    <w:rsid w:val="006A4864"/>
    <w:rsid w:val="006A491A"/>
    <w:rsid w:val="006A4AB1"/>
    <w:rsid w:val="006A4C18"/>
    <w:rsid w:val="006A4CFF"/>
    <w:rsid w:val="006A4D27"/>
    <w:rsid w:val="006A4DE4"/>
    <w:rsid w:val="006A4EE4"/>
    <w:rsid w:val="006A4F55"/>
    <w:rsid w:val="006A513E"/>
    <w:rsid w:val="006A5150"/>
    <w:rsid w:val="006A51E8"/>
    <w:rsid w:val="006A5304"/>
    <w:rsid w:val="006A531A"/>
    <w:rsid w:val="006A5334"/>
    <w:rsid w:val="006A54A1"/>
    <w:rsid w:val="006A54E2"/>
    <w:rsid w:val="006A5550"/>
    <w:rsid w:val="006A5552"/>
    <w:rsid w:val="006A55AF"/>
    <w:rsid w:val="006A5C24"/>
    <w:rsid w:val="006A5D92"/>
    <w:rsid w:val="006A5DB2"/>
    <w:rsid w:val="006A5FCC"/>
    <w:rsid w:val="006A625A"/>
    <w:rsid w:val="006A6467"/>
    <w:rsid w:val="006A64F4"/>
    <w:rsid w:val="006A66B7"/>
    <w:rsid w:val="006A67E1"/>
    <w:rsid w:val="006A6807"/>
    <w:rsid w:val="006A6833"/>
    <w:rsid w:val="006A684D"/>
    <w:rsid w:val="006A6A4E"/>
    <w:rsid w:val="006A6C8B"/>
    <w:rsid w:val="006A6C8F"/>
    <w:rsid w:val="006A6EAE"/>
    <w:rsid w:val="006A70CD"/>
    <w:rsid w:val="006A71F3"/>
    <w:rsid w:val="006A73A3"/>
    <w:rsid w:val="006A74D6"/>
    <w:rsid w:val="006A7647"/>
    <w:rsid w:val="006A7687"/>
    <w:rsid w:val="006A76BB"/>
    <w:rsid w:val="006A76EE"/>
    <w:rsid w:val="006A7716"/>
    <w:rsid w:val="006A77C9"/>
    <w:rsid w:val="006A7800"/>
    <w:rsid w:val="006A788D"/>
    <w:rsid w:val="006A79DE"/>
    <w:rsid w:val="006A7A01"/>
    <w:rsid w:val="006A7B0E"/>
    <w:rsid w:val="006A7C59"/>
    <w:rsid w:val="006A7D04"/>
    <w:rsid w:val="006A7D40"/>
    <w:rsid w:val="006A7E70"/>
    <w:rsid w:val="006B009D"/>
    <w:rsid w:val="006B0186"/>
    <w:rsid w:val="006B0357"/>
    <w:rsid w:val="006B039A"/>
    <w:rsid w:val="006B044A"/>
    <w:rsid w:val="006B0702"/>
    <w:rsid w:val="006B0901"/>
    <w:rsid w:val="006B094C"/>
    <w:rsid w:val="006B0985"/>
    <w:rsid w:val="006B0AB9"/>
    <w:rsid w:val="006B0C3B"/>
    <w:rsid w:val="006B0C93"/>
    <w:rsid w:val="006B0F02"/>
    <w:rsid w:val="006B0F3B"/>
    <w:rsid w:val="006B122D"/>
    <w:rsid w:val="006B124C"/>
    <w:rsid w:val="006B129E"/>
    <w:rsid w:val="006B17FC"/>
    <w:rsid w:val="006B1802"/>
    <w:rsid w:val="006B1901"/>
    <w:rsid w:val="006B1A0B"/>
    <w:rsid w:val="006B1B6A"/>
    <w:rsid w:val="006B1F8B"/>
    <w:rsid w:val="006B2006"/>
    <w:rsid w:val="006B20AA"/>
    <w:rsid w:val="006B20B0"/>
    <w:rsid w:val="006B218D"/>
    <w:rsid w:val="006B236F"/>
    <w:rsid w:val="006B2570"/>
    <w:rsid w:val="006B26E7"/>
    <w:rsid w:val="006B2B5E"/>
    <w:rsid w:val="006B2F11"/>
    <w:rsid w:val="006B306C"/>
    <w:rsid w:val="006B323A"/>
    <w:rsid w:val="006B32C0"/>
    <w:rsid w:val="006B3404"/>
    <w:rsid w:val="006B362F"/>
    <w:rsid w:val="006B3746"/>
    <w:rsid w:val="006B3A65"/>
    <w:rsid w:val="006B3D37"/>
    <w:rsid w:val="006B3DD9"/>
    <w:rsid w:val="006B4199"/>
    <w:rsid w:val="006B41B6"/>
    <w:rsid w:val="006B43A2"/>
    <w:rsid w:val="006B461E"/>
    <w:rsid w:val="006B462D"/>
    <w:rsid w:val="006B4643"/>
    <w:rsid w:val="006B4D05"/>
    <w:rsid w:val="006B4E63"/>
    <w:rsid w:val="006B4EAB"/>
    <w:rsid w:val="006B50CE"/>
    <w:rsid w:val="006B524E"/>
    <w:rsid w:val="006B52D3"/>
    <w:rsid w:val="006B531F"/>
    <w:rsid w:val="006B5398"/>
    <w:rsid w:val="006B56CB"/>
    <w:rsid w:val="006B58FE"/>
    <w:rsid w:val="006B5B9B"/>
    <w:rsid w:val="006B5C89"/>
    <w:rsid w:val="006B60DE"/>
    <w:rsid w:val="006B6212"/>
    <w:rsid w:val="006B6365"/>
    <w:rsid w:val="006B6494"/>
    <w:rsid w:val="006B6501"/>
    <w:rsid w:val="006B67A7"/>
    <w:rsid w:val="006B67DA"/>
    <w:rsid w:val="006B6880"/>
    <w:rsid w:val="006B69C8"/>
    <w:rsid w:val="006B6A52"/>
    <w:rsid w:val="006B6A8D"/>
    <w:rsid w:val="006B6B14"/>
    <w:rsid w:val="006B6C5A"/>
    <w:rsid w:val="006B6DD9"/>
    <w:rsid w:val="006B70E4"/>
    <w:rsid w:val="006B71F3"/>
    <w:rsid w:val="006B72A2"/>
    <w:rsid w:val="006B7354"/>
    <w:rsid w:val="006B73AE"/>
    <w:rsid w:val="006B7646"/>
    <w:rsid w:val="006B7794"/>
    <w:rsid w:val="006B77C5"/>
    <w:rsid w:val="006B7801"/>
    <w:rsid w:val="006B79B9"/>
    <w:rsid w:val="006B79BF"/>
    <w:rsid w:val="006B7C6C"/>
    <w:rsid w:val="006B7D66"/>
    <w:rsid w:val="006B7D9D"/>
    <w:rsid w:val="006B7F7B"/>
    <w:rsid w:val="006C0041"/>
    <w:rsid w:val="006C01E9"/>
    <w:rsid w:val="006C03F8"/>
    <w:rsid w:val="006C0490"/>
    <w:rsid w:val="006C0719"/>
    <w:rsid w:val="006C0798"/>
    <w:rsid w:val="006C07FA"/>
    <w:rsid w:val="006C09B3"/>
    <w:rsid w:val="006C0A01"/>
    <w:rsid w:val="006C0AF2"/>
    <w:rsid w:val="006C0B3A"/>
    <w:rsid w:val="006C0B51"/>
    <w:rsid w:val="006C0BB5"/>
    <w:rsid w:val="006C0BEC"/>
    <w:rsid w:val="006C0C87"/>
    <w:rsid w:val="006C0EDE"/>
    <w:rsid w:val="006C10CD"/>
    <w:rsid w:val="006C1121"/>
    <w:rsid w:val="006C12C6"/>
    <w:rsid w:val="006C12CF"/>
    <w:rsid w:val="006C1362"/>
    <w:rsid w:val="006C153C"/>
    <w:rsid w:val="006C171C"/>
    <w:rsid w:val="006C1825"/>
    <w:rsid w:val="006C1939"/>
    <w:rsid w:val="006C1A64"/>
    <w:rsid w:val="006C1A65"/>
    <w:rsid w:val="006C1C62"/>
    <w:rsid w:val="006C1C9A"/>
    <w:rsid w:val="006C1CE0"/>
    <w:rsid w:val="006C1F4E"/>
    <w:rsid w:val="006C1F73"/>
    <w:rsid w:val="006C1FEC"/>
    <w:rsid w:val="006C205B"/>
    <w:rsid w:val="006C2088"/>
    <w:rsid w:val="006C231C"/>
    <w:rsid w:val="006C2376"/>
    <w:rsid w:val="006C24C7"/>
    <w:rsid w:val="006C2502"/>
    <w:rsid w:val="006C26DC"/>
    <w:rsid w:val="006C2BCF"/>
    <w:rsid w:val="006C2C1D"/>
    <w:rsid w:val="006C2CDC"/>
    <w:rsid w:val="006C2EA0"/>
    <w:rsid w:val="006C2F39"/>
    <w:rsid w:val="006C3194"/>
    <w:rsid w:val="006C3713"/>
    <w:rsid w:val="006C380D"/>
    <w:rsid w:val="006C3928"/>
    <w:rsid w:val="006C39C8"/>
    <w:rsid w:val="006C3A9F"/>
    <w:rsid w:val="006C3AFA"/>
    <w:rsid w:val="006C3B47"/>
    <w:rsid w:val="006C3BB6"/>
    <w:rsid w:val="006C3C1B"/>
    <w:rsid w:val="006C3CA5"/>
    <w:rsid w:val="006C3D46"/>
    <w:rsid w:val="006C3F29"/>
    <w:rsid w:val="006C3F38"/>
    <w:rsid w:val="006C403B"/>
    <w:rsid w:val="006C40FD"/>
    <w:rsid w:val="006C448D"/>
    <w:rsid w:val="006C458D"/>
    <w:rsid w:val="006C463E"/>
    <w:rsid w:val="006C4734"/>
    <w:rsid w:val="006C479C"/>
    <w:rsid w:val="006C4856"/>
    <w:rsid w:val="006C48A6"/>
    <w:rsid w:val="006C4A90"/>
    <w:rsid w:val="006C4B79"/>
    <w:rsid w:val="006C4BB6"/>
    <w:rsid w:val="006C4CFB"/>
    <w:rsid w:val="006C4E0E"/>
    <w:rsid w:val="006C4EA7"/>
    <w:rsid w:val="006C4FFE"/>
    <w:rsid w:val="006C50FE"/>
    <w:rsid w:val="006C5208"/>
    <w:rsid w:val="006C520F"/>
    <w:rsid w:val="006C52FE"/>
    <w:rsid w:val="006C535F"/>
    <w:rsid w:val="006C541D"/>
    <w:rsid w:val="006C54B5"/>
    <w:rsid w:val="006C5610"/>
    <w:rsid w:val="006C576D"/>
    <w:rsid w:val="006C57EF"/>
    <w:rsid w:val="006C5947"/>
    <w:rsid w:val="006C5BB8"/>
    <w:rsid w:val="006C5DA9"/>
    <w:rsid w:val="006C5DDB"/>
    <w:rsid w:val="006C607A"/>
    <w:rsid w:val="006C60D4"/>
    <w:rsid w:val="006C610B"/>
    <w:rsid w:val="006C611C"/>
    <w:rsid w:val="006C63B6"/>
    <w:rsid w:val="006C64E3"/>
    <w:rsid w:val="006C6623"/>
    <w:rsid w:val="006C66AA"/>
    <w:rsid w:val="006C6722"/>
    <w:rsid w:val="006C6AB7"/>
    <w:rsid w:val="006C6B88"/>
    <w:rsid w:val="006C6D9B"/>
    <w:rsid w:val="006C6DE9"/>
    <w:rsid w:val="006C6EAF"/>
    <w:rsid w:val="006C6F01"/>
    <w:rsid w:val="006C70A4"/>
    <w:rsid w:val="006C72B9"/>
    <w:rsid w:val="006C72E2"/>
    <w:rsid w:val="006C7308"/>
    <w:rsid w:val="006C734B"/>
    <w:rsid w:val="006C7498"/>
    <w:rsid w:val="006C7575"/>
    <w:rsid w:val="006C7635"/>
    <w:rsid w:val="006C77CA"/>
    <w:rsid w:val="006C7819"/>
    <w:rsid w:val="006C795B"/>
    <w:rsid w:val="006C79BC"/>
    <w:rsid w:val="006C7A2B"/>
    <w:rsid w:val="006C7BB6"/>
    <w:rsid w:val="006C7DB1"/>
    <w:rsid w:val="006D01A0"/>
    <w:rsid w:val="006D0260"/>
    <w:rsid w:val="006D05A1"/>
    <w:rsid w:val="006D0966"/>
    <w:rsid w:val="006D0A6D"/>
    <w:rsid w:val="006D0CDB"/>
    <w:rsid w:val="006D0D46"/>
    <w:rsid w:val="006D0E24"/>
    <w:rsid w:val="006D0E9F"/>
    <w:rsid w:val="006D10BD"/>
    <w:rsid w:val="006D1132"/>
    <w:rsid w:val="006D1197"/>
    <w:rsid w:val="006D11BD"/>
    <w:rsid w:val="006D1268"/>
    <w:rsid w:val="006D12AA"/>
    <w:rsid w:val="006D12D9"/>
    <w:rsid w:val="006D1346"/>
    <w:rsid w:val="006D1347"/>
    <w:rsid w:val="006D1461"/>
    <w:rsid w:val="006D150F"/>
    <w:rsid w:val="006D1546"/>
    <w:rsid w:val="006D15A9"/>
    <w:rsid w:val="006D15C0"/>
    <w:rsid w:val="006D1622"/>
    <w:rsid w:val="006D1792"/>
    <w:rsid w:val="006D190E"/>
    <w:rsid w:val="006D1928"/>
    <w:rsid w:val="006D19A7"/>
    <w:rsid w:val="006D1A42"/>
    <w:rsid w:val="006D1ACE"/>
    <w:rsid w:val="006D1BCA"/>
    <w:rsid w:val="006D1C43"/>
    <w:rsid w:val="006D1CCF"/>
    <w:rsid w:val="006D1F0E"/>
    <w:rsid w:val="006D20E3"/>
    <w:rsid w:val="006D222A"/>
    <w:rsid w:val="006D2457"/>
    <w:rsid w:val="006D2539"/>
    <w:rsid w:val="006D29C8"/>
    <w:rsid w:val="006D2A38"/>
    <w:rsid w:val="006D2BC2"/>
    <w:rsid w:val="006D2CBD"/>
    <w:rsid w:val="006D2E6F"/>
    <w:rsid w:val="006D30C1"/>
    <w:rsid w:val="006D31EC"/>
    <w:rsid w:val="006D3409"/>
    <w:rsid w:val="006D3678"/>
    <w:rsid w:val="006D383F"/>
    <w:rsid w:val="006D389A"/>
    <w:rsid w:val="006D395F"/>
    <w:rsid w:val="006D3A66"/>
    <w:rsid w:val="006D3A80"/>
    <w:rsid w:val="006D3AB6"/>
    <w:rsid w:val="006D4042"/>
    <w:rsid w:val="006D40D6"/>
    <w:rsid w:val="006D415D"/>
    <w:rsid w:val="006D41C2"/>
    <w:rsid w:val="006D41C3"/>
    <w:rsid w:val="006D42A2"/>
    <w:rsid w:val="006D448E"/>
    <w:rsid w:val="006D458D"/>
    <w:rsid w:val="006D469D"/>
    <w:rsid w:val="006D4774"/>
    <w:rsid w:val="006D47AB"/>
    <w:rsid w:val="006D47BB"/>
    <w:rsid w:val="006D4896"/>
    <w:rsid w:val="006D48B3"/>
    <w:rsid w:val="006D491F"/>
    <w:rsid w:val="006D4933"/>
    <w:rsid w:val="006D497C"/>
    <w:rsid w:val="006D49B3"/>
    <w:rsid w:val="006D4A07"/>
    <w:rsid w:val="006D4AF7"/>
    <w:rsid w:val="006D4B12"/>
    <w:rsid w:val="006D4DF0"/>
    <w:rsid w:val="006D4FDD"/>
    <w:rsid w:val="006D518B"/>
    <w:rsid w:val="006D5385"/>
    <w:rsid w:val="006D53A9"/>
    <w:rsid w:val="006D53BF"/>
    <w:rsid w:val="006D54B2"/>
    <w:rsid w:val="006D574E"/>
    <w:rsid w:val="006D58D6"/>
    <w:rsid w:val="006D5C95"/>
    <w:rsid w:val="006D5E92"/>
    <w:rsid w:val="006D5EC9"/>
    <w:rsid w:val="006D60BE"/>
    <w:rsid w:val="006D61D2"/>
    <w:rsid w:val="006D6263"/>
    <w:rsid w:val="006D62BF"/>
    <w:rsid w:val="006D63A4"/>
    <w:rsid w:val="006D63C2"/>
    <w:rsid w:val="006D652D"/>
    <w:rsid w:val="006D6543"/>
    <w:rsid w:val="006D692F"/>
    <w:rsid w:val="006D6A3D"/>
    <w:rsid w:val="006D6A73"/>
    <w:rsid w:val="006D6C26"/>
    <w:rsid w:val="006D6D34"/>
    <w:rsid w:val="006D6F28"/>
    <w:rsid w:val="006D7043"/>
    <w:rsid w:val="006D70EE"/>
    <w:rsid w:val="006D7653"/>
    <w:rsid w:val="006D76B0"/>
    <w:rsid w:val="006D7926"/>
    <w:rsid w:val="006D7987"/>
    <w:rsid w:val="006D79A9"/>
    <w:rsid w:val="006D7EAF"/>
    <w:rsid w:val="006E0073"/>
    <w:rsid w:val="006E0295"/>
    <w:rsid w:val="006E045F"/>
    <w:rsid w:val="006E06AA"/>
    <w:rsid w:val="006E085C"/>
    <w:rsid w:val="006E08AF"/>
    <w:rsid w:val="006E0A2A"/>
    <w:rsid w:val="006E0AB7"/>
    <w:rsid w:val="006E0B2A"/>
    <w:rsid w:val="006E0BB1"/>
    <w:rsid w:val="006E0E7E"/>
    <w:rsid w:val="006E0F8E"/>
    <w:rsid w:val="006E10C8"/>
    <w:rsid w:val="006E111E"/>
    <w:rsid w:val="006E119C"/>
    <w:rsid w:val="006E16CE"/>
    <w:rsid w:val="006E1708"/>
    <w:rsid w:val="006E17A7"/>
    <w:rsid w:val="006E181A"/>
    <w:rsid w:val="006E1A56"/>
    <w:rsid w:val="006E1A93"/>
    <w:rsid w:val="006E1B21"/>
    <w:rsid w:val="006E1B7A"/>
    <w:rsid w:val="006E1C7A"/>
    <w:rsid w:val="006E1DFB"/>
    <w:rsid w:val="006E1E08"/>
    <w:rsid w:val="006E1ED1"/>
    <w:rsid w:val="006E2240"/>
    <w:rsid w:val="006E23F6"/>
    <w:rsid w:val="006E2440"/>
    <w:rsid w:val="006E2499"/>
    <w:rsid w:val="006E25EC"/>
    <w:rsid w:val="006E25F4"/>
    <w:rsid w:val="006E276A"/>
    <w:rsid w:val="006E283E"/>
    <w:rsid w:val="006E2942"/>
    <w:rsid w:val="006E29B4"/>
    <w:rsid w:val="006E2E44"/>
    <w:rsid w:val="006E31DC"/>
    <w:rsid w:val="006E351B"/>
    <w:rsid w:val="006E36FB"/>
    <w:rsid w:val="006E37FD"/>
    <w:rsid w:val="006E38E2"/>
    <w:rsid w:val="006E3981"/>
    <w:rsid w:val="006E3997"/>
    <w:rsid w:val="006E39BA"/>
    <w:rsid w:val="006E3C7F"/>
    <w:rsid w:val="006E3CFE"/>
    <w:rsid w:val="006E3D80"/>
    <w:rsid w:val="006E3EC6"/>
    <w:rsid w:val="006E4017"/>
    <w:rsid w:val="006E4085"/>
    <w:rsid w:val="006E4258"/>
    <w:rsid w:val="006E426C"/>
    <w:rsid w:val="006E42AF"/>
    <w:rsid w:val="006E448E"/>
    <w:rsid w:val="006E4A2C"/>
    <w:rsid w:val="006E4B58"/>
    <w:rsid w:val="006E4BA5"/>
    <w:rsid w:val="006E4E18"/>
    <w:rsid w:val="006E4E95"/>
    <w:rsid w:val="006E5036"/>
    <w:rsid w:val="006E52FC"/>
    <w:rsid w:val="006E554C"/>
    <w:rsid w:val="006E56C7"/>
    <w:rsid w:val="006E5784"/>
    <w:rsid w:val="006E579E"/>
    <w:rsid w:val="006E5818"/>
    <w:rsid w:val="006E5861"/>
    <w:rsid w:val="006E5865"/>
    <w:rsid w:val="006E591D"/>
    <w:rsid w:val="006E5C9A"/>
    <w:rsid w:val="006E605D"/>
    <w:rsid w:val="006E6076"/>
    <w:rsid w:val="006E626D"/>
    <w:rsid w:val="006E64DD"/>
    <w:rsid w:val="006E66CF"/>
    <w:rsid w:val="006E6776"/>
    <w:rsid w:val="006E68CF"/>
    <w:rsid w:val="006E68DB"/>
    <w:rsid w:val="006E6B41"/>
    <w:rsid w:val="006E6B7A"/>
    <w:rsid w:val="006E6BB6"/>
    <w:rsid w:val="006E6CD0"/>
    <w:rsid w:val="006E6CF3"/>
    <w:rsid w:val="006E6E20"/>
    <w:rsid w:val="006E6E54"/>
    <w:rsid w:val="006E7330"/>
    <w:rsid w:val="006E73AF"/>
    <w:rsid w:val="006E73CA"/>
    <w:rsid w:val="006E74A8"/>
    <w:rsid w:val="006E75F3"/>
    <w:rsid w:val="006E7802"/>
    <w:rsid w:val="006E796E"/>
    <w:rsid w:val="006E7EA8"/>
    <w:rsid w:val="006F01D3"/>
    <w:rsid w:val="006F02B9"/>
    <w:rsid w:val="006F02E7"/>
    <w:rsid w:val="006F0345"/>
    <w:rsid w:val="006F0363"/>
    <w:rsid w:val="006F0686"/>
    <w:rsid w:val="006F06EB"/>
    <w:rsid w:val="006F07E9"/>
    <w:rsid w:val="006F0BAD"/>
    <w:rsid w:val="006F0BC0"/>
    <w:rsid w:val="006F0ECD"/>
    <w:rsid w:val="006F0FF7"/>
    <w:rsid w:val="006F1078"/>
    <w:rsid w:val="006F11C0"/>
    <w:rsid w:val="006F120A"/>
    <w:rsid w:val="006F127B"/>
    <w:rsid w:val="006F131F"/>
    <w:rsid w:val="006F13C5"/>
    <w:rsid w:val="006F16DA"/>
    <w:rsid w:val="006F173C"/>
    <w:rsid w:val="006F1862"/>
    <w:rsid w:val="006F1B81"/>
    <w:rsid w:val="006F1D2C"/>
    <w:rsid w:val="006F2205"/>
    <w:rsid w:val="006F224C"/>
    <w:rsid w:val="006F2286"/>
    <w:rsid w:val="006F229F"/>
    <w:rsid w:val="006F22FC"/>
    <w:rsid w:val="006F2490"/>
    <w:rsid w:val="006F2558"/>
    <w:rsid w:val="006F2561"/>
    <w:rsid w:val="006F260A"/>
    <w:rsid w:val="006F26F0"/>
    <w:rsid w:val="006F2899"/>
    <w:rsid w:val="006F29F2"/>
    <w:rsid w:val="006F2AFE"/>
    <w:rsid w:val="006F2D0B"/>
    <w:rsid w:val="006F2D87"/>
    <w:rsid w:val="006F2E94"/>
    <w:rsid w:val="006F3181"/>
    <w:rsid w:val="006F319E"/>
    <w:rsid w:val="006F32C0"/>
    <w:rsid w:val="006F334B"/>
    <w:rsid w:val="006F3655"/>
    <w:rsid w:val="006F36A8"/>
    <w:rsid w:val="006F3BDA"/>
    <w:rsid w:val="006F3E1E"/>
    <w:rsid w:val="006F3F4A"/>
    <w:rsid w:val="006F40DA"/>
    <w:rsid w:val="006F4168"/>
    <w:rsid w:val="006F43A4"/>
    <w:rsid w:val="006F43DF"/>
    <w:rsid w:val="006F46DF"/>
    <w:rsid w:val="006F477D"/>
    <w:rsid w:val="006F47FB"/>
    <w:rsid w:val="006F4830"/>
    <w:rsid w:val="006F4950"/>
    <w:rsid w:val="006F4A16"/>
    <w:rsid w:val="006F4A1E"/>
    <w:rsid w:val="006F4B40"/>
    <w:rsid w:val="006F504E"/>
    <w:rsid w:val="006F5260"/>
    <w:rsid w:val="006F53F1"/>
    <w:rsid w:val="006F54CE"/>
    <w:rsid w:val="006F5506"/>
    <w:rsid w:val="006F5629"/>
    <w:rsid w:val="006F58EF"/>
    <w:rsid w:val="006F599D"/>
    <w:rsid w:val="006F59D3"/>
    <w:rsid w:val="006F5A12"/>
    <w:rsid w:val="006F5AA4"/>
    <w:rsid w:val="006F5B87"/>
    <w:rsid w:val="006F5BB0"/>
    <w:rsid w:val="006F5DD4"/>
    <w:rsid w:val="006F6141"/>
    <w:rsid w:val="006F619D"/>
    <w:rsid w:val="006F6380"/>
    <w:rsid w:val="006F6717"/>
    <w:rsid w:val="006F68E7"/>
    <w:rsid w:val="006F69CB"/>
    <w:rsid w:val="006F6A71"/>
    <w:rsid w:val="006F6AF4"/>
    <w:rsid w:val="006F6B76"/>
    <w:rsid w:val="006F6D41"/>
    <w:rsid w:val="006F6D4A"/>
    <w:rsid w:val="006F6E4F"/>
    <w:rsid w:val="006F7103"/>
    <w:rsid w:val="006F7181"/>
    <w:rsid w:val="006F72A3"/>
    <w:rsid w:val="006F7449"/>
    <w:rsid w:val="006F75C4"/>
    <w:rsid w:val="006F76B5"/>
    <w:rsid w:val="006F76BA"/>
    <w:rsid w:val="006F7866"/>
    <w:rsid w:val="006F7E39"/>
    <w:rsid w:val="0070001C"/>
    <w:rsid w:val="007001BC"/>
    <w:rsid w:val="0070030D"/>
    <w:rsid w:val="00700363"/>
    <w:rsid w:val="007003B3"/>
    <w:rsid w:val="00700403"/>
    <w:rsid w:val="0070043E"/>
    <w:rsid w:val="00700475"/>
    <w:rsid w:val="00700A3D"/>
    <w:rsid w:val="00700AAC"/>
    <w:rsid w:val="00700BE5"/>
    <w:rsid w:val="00700C03"/>
    <w:rsid w:val="00700C59"/>
    <w:rsid w:val="00700CED"/>
    <w:rsid w:val="00700F24"/>
    <w:rsid w:val="0070101C"/>
    <w:rsid w:val="007010B6"/>
    <w:rsid w:val="0070117F"/>
    <w:rsid w:val="007011C7"/>
    <w:rsid w:val="00701315"/>
    <w:rsid w:val="00701395"/>
    <w:rsid w:val="00701815"/>
    <w:rsid w:val="00701947"/>
    <w:rsid w:val="00701959"/>
    <w:rsid w:val="007019E9"/>
    <w:rsid w:val="00701A4D"/>
    <w:rsid w:val="00701AA3"/>
    <w:rsid w:val="00701C41"/>
    <w:rsid w:val="00701F1B"/>
    <w:rsid w:val="00702175"/>
    <w:rsid w:val="00702293"/>
    <w:rsid w:val="00702320"/>
    <w:rsid w:val="007023BD"/>
    <w:rsid w:val="00702413"/>
    <w:rsid w:val="007024C8"/>
    <w:rsid w:val="0070252B"/>
    <w:rsid w:val="00702686"/>
    <w:rsid w:val="0070293B"/>
    <w:rsid w:val="007029B3"/>
    <w:rsid w:val="00702A94"/>
    <w:rsid w:val="00702ACC"/>
    <w:rsid w:val="00702B4F"/>
    <w:rsid w:val="00702C3B"/>
    <w:rsid w:val="0070307D"/>
    <w:rsid w:val="007030B2"/>
    <w:rsid w:val="00703211"/>
    <w:rsid w:val="007034A2"/>
    <w:rsid w:val="00703537"/>
    <w:rsid w:val="00703B5E"/>
    <w:rsid w:val="00703C63"/>
    <w:rsid w:val="00703CD9"/>
    <w:rsid w:val="00703D0D"/>
    <w:rsid w:val="00703D81"/>
    <w:rsid w:val="00703DFD"/>
    <w:rsid w:val="0070409D"/>
    <w:rsid w:val="00704189"/>
    <w:rsid w:val="007042B9"/>
    <w:rsid w:val="00704302"/>
    <w:rsid w:val="0070432C"/>
    <w:rsid w:val="007043CB"/>
    <w:rsid w:val="00704467"/>
    <w:rsid w:val="00704581"/>
    <w:rsid w:val="0070461A"/>
    <w:rsid w:val="00704649"/>
    <w:rsid w:val="007048A2"/>
    <w:rsid w:val="0070492B"/>
    <w:rsid w:val="00704B82"/>
    <w:rsid w:val="00704BC1"/>
    <w:rsid w:val="00704CC7"/>
    <w:rsid w:val="00704D2C"/>
    <w:rsid w:val="00704E87"/>
    <w:rsid w:val="00704EF5"/>
    <w:rsid w:val="00704F02"/>
    <w:rsid w:val="00704F74"/>
    <w:rsid w:val="00705015"/>
    <w:rsid w:val="007050DA"/>
    <w:rsid w:val="007051F7"/>
    <w:rsid w:val="00705222"/>
    <w:rsid w:val="00705449"/>
    <w:rsid w:val="007055E3"/>
    <w:rsid w:val="0070576E"/>
    <w:rsid w:val="00705D40"/>
    <w:rsid w:val="00706120"/>
    <w:rsid w:val="0070617C"/>
    <w:rsid w:val="0070619A"/>
    <w:rsid w:val="0070636F"/>
    <w:rsid w:val="007064D0"/>
    <w:rsid w:val="007065EA"/>
    <w:rsid w:val="00706603"/>
    <w:rsid w:val="00706746"/>
    <w:rsid w:val="00706947"/>
    <w:rsid w:val="00706959"/>
    <w:rsid w:val="00706BDE"/>
    <w:rsid w:val="00706DCD"/>
    <w:rsid w:val="00706F27"/>
    <w:rsid w:val="00706F5F"/>
    <w:rsid w:val="00707043"/>
    <w:rsid w:val="007071B1"/>
    <w:rsid w:val="007071F7"/>
    <w:rsid w:val="007072C1"/>
    <w:rsid w:val="0070733D"/>
    <w:rsid w:val="007073D9"/>
    <w:rsid w:val="007074E6"/>
    <w:rsid w:val="007077E2"/>
    <w:rsid w:val="00707897"/>
    <w:rsid w:val="007078D6"/>
    <w:rsid w:val="00707921"/>
    <w:rsid w:val="00707F6E"/>
    <w:rsid w:val="00707FE4"/>
    <w:rsid w:val="00707FFE"/>
    <w:rsid w:val="007100F9"/>
    <w:rsid w:val="00710358"/>
    <w:rsid w:val="00710390"/>
    <w:rsid w:val="007103F2"/>
    <w:rsid w:val="0071052D"/>
    <w:rsid w:val="0071072D"/>
    <w:rsid w:val="00710A01"/>
    <w:rsid w:val="00710AA5"/>
    <w:rsid w:val="00710C59"/>
    <w:rsid w:val="00710FF2"/>
    <w:rsid w:val="007110AB"/>
    <w:rsid w:val="00711177"/>
    <w:rsid w:val="00711241"/>
    <w:rsid w:val="007112B0"/>
    <w:rsid w:val="007112E9"/>
    <w:rsid w:val="007113D6"/>
    <w:rsid w:val="007115A0"/>
    <w:rsid w:val="00711615"/>
    <w:rsid w:val="00711620"/>
    <w:rsid w:val="0071171D"/>
    <w:rsid w:val="0071180E"/>
    <w:rsid w:val="00711864"/>
    <w:rsid w:val="007119FD"/>
    <w:rsid w:val="00711B9E"/>
    <w:rsid w:val="00711DFC"/>
    <w:rsid w:val="00711F6C"/>
    <w:rsid w:val="00712007"/>
    <w:rsid w:val="0071250A"/>
    <w:rsid w:val="007127AF"/>
    <w:rsid w:val="0071282B"/>
    <w:rsid w:val="00712903"/>
    <w:rsid w:val="00712972"/>
    <w:rsid w:val="00712A3A"/>
    <w:rsid w:val="00712D1B"/>
    <w:rsid w:val="00712D51"/>
    <w:rsid w:val="00712E93"/>
    <w:rsid w:val="00713247"/>
    <w:rsid w:val="007134A2"/>
    <w:rsid w:val="007134D9"/>
    <w:rsid w:val="00713571"/>
    <w:rsid w:val="007135B9"/>
    <w:rsid w:val="0071361F"/>
    <w:rsid w:val="007136AA"/>
    <w:rsid w:val="007136DD"/>
    <w:rsid w:val="00713854"/>
    <w:rsid w:val="00713877"/>
    <w:rsid w:val="0071392B"/>
    <w:rsid w:val="007139C3"/>
    <w:rsid w:val="00713A35"/>
    <w:rsid w:val="00713A85"/>
    <w:rsid w:val="00713C2E"/>
    <w:rsid w:val="00713DF7"/>
    <w:rsid w:val="007140CF"/>
    <w:rsid w:val="00714171"/>
    <w:rsid w:val="007141AC"/>
    <w:rsid w:val="007145C9"/>
    <w:rsid w:val="00714905"/>
    <w:rsid w:val="00714A32"/>
    <w:rsid w:val="00714C23"/>
    <w:rsid w:val="00714D0A"/>
    <w:rsid w:val="00714E88"/>
    <w:rsid w:val="00714E90"/>
    <w:rsid w:val="00714F0E"/>
    <w:rsid w:val="00714FB5"/>
    <w:rsid w:val="0071513E"/>
    <w:rsid w:val="0071551C"/>
    <w:rsid w:val="00715539"/>
    <w:rsid w:val="00715886"/>
    <w:rsid w:val="00715C34"/>
    <w:rsid w:val="00715E1D"/>
    <w:rsid w:val="00715E48"/>
    <w:rsid w:val="00716018"/>
    <w:rsid w:val="0071615B"/>
    <w:rsid w:val="00716224"/>
    <w:rsid w:val="00716347"/>
    <w:rsid w:val="0071637F"/>
    <w:rsid w:val="007164F7"/>
    <w:rsid w:val="007167EE"/>
    <w:rsid w:val="00716A70"/>
    <w:rsid w:val="00716AB5"/>
    <w:rsid w:val="00716B28"/>
    <w:rsid w:val="00716B41"/>
    <w:rsid w:val="00716F60"/>
    <w:rsid w:val="00716F77"/>
    <w:rsid w:val="00716FE6"/>
    <w:rsid w:val="00717111"/>
    <w:rsid w:val="007171FE"/>
    <w:rsid w:val="007172B6"/>
    <w:rsid w:val="007173D4"/>
    <w:rsid w:val="007174FF"/>
    <w:rsid w:val="00717508"/>
    <w:rsid w:val="007175B3"/>
    <w:rsid w:val="00717640"/>
    <w:rsid w:val="007176B6"/>
    <w:rsid w:val="00717740"/>
    <w:rsid w:val="0071786C"/>
    <w:rsid w:val="00717B44"/>
    <w:rsid w:val="00717F8F"/>
    <w:rsid w:val="00720169"/>
    <w:rsid w:val="007201CF"/>
    <w:rsid w:val="007201D3"/>
    <w:rsid w:val="0072034F"/>
    <w:rsid w:val="00720616"/>
    <w:rsid w:val="0072061E"/>
    <w:rsid w:val="00720A00"/>
    <w:rsid w:val="00720B38"/>
    <w:rsid w:val="00720B8C"/>
    <w:rsid w:val="00720BB1"/>
    <w:rsid w:val="00720BE2"/>
    <w:rsid w:val="00720C1D"/>
    <w:rsid w:val="00720ED2"/>
    <w:rsid w:val="00720F48"/>
    <w:rsid w:val="007213B3"/>
    <w:rsid w:val="00721492"/>
    <w:rsid w:val="00721616"/>
    <w:rsid w:val="007217C6"/>
    <w:rsid w:val="00721936"/>
    <w:rsid w:val="007219D8"/>
    <w:rsid w:val="007219D9"/>
    <w:rsid w:val="00721A49"/>
    <w:rsid w:val="00721E33"/>
    <w:rsid w:val="00721E7D"/>
    <w:rsid w:val="00721F25"/>
    <w:rsid w:val="00721F88"/>
    <w:rsid w:val="00722063"/>
    <w:rsid w:val="0072211E"/>
    <w:rsid w:val="00722224"/>
    <w:rsid w:val="0072240C"/>
    <w:rsid w:val="0072242A"/>
    <w:rsid w:val="0072292D"/>
    <w:rsid w:val="00722D26"/>
    <w:rsid w:val="00722E38"/>
    <w:rsid w:val="00722EC0"/>
    <w:rsid w:val="00723211"/>
    <w:rsid w:val="00723226"/>
    <w:rsid w:val="0072327D"/>
    <w:rsid w:val="00723604"/>
    <w:rsid w:val="00723704"/>
    <w:rsid w:val="007237D3"/>
    <w:rsid w:val="007237EC"/>
    <w:rsid w:val="00723A7E"/>
    <w:rsid w:val="00723AF5"/>
    <w:rsid w:val="00723C22"/>
    <w:rsid w:val="00723DF2"/>
    <w:rsid w:val="00723FE4"/>
    <w:rsid w:val="00724006"/>
    <w:rsid w:val="007245E6"/>
    <w:rsid w:val="007246A1"/>
    <w:rsid w:val="007247C2"/>
    <w:rsid w:val="0072493D"/>
    <w:rsid w:val="00724A8A"/>
    <w:rsid w:val="00724BBE"/>
    <w:rsid w:val="00724C3B"/>
    <w:rsid w:val="00724CA2"/>
    <w:rsid w:val="00724D82"/>
    <w:rsid w:val="00724F59"/>
    <w:rsid w:val="00725292"/>
    <w:rsid w:val="00725315"/>
    <w:rsid w:val="00725333"/>
    <w:rsid w:val="007253A4"/>
    <w:rsid w:val="00725481"/>
    <w:rsid w:val="007257DC"/>
    <w:rsid w:val="007258CB"/>
    <w:rsid w:val="007259B4"/>
    <w:rsid w:val="00725A27"/>
    <w:rsid w:val="00725E8B"/>
    <w:rsid w:val="0072648A"/>
    <w:rsid w:val="00726594"/>
    <w:rsid w:val="007266A6"/>
    <w:rsid w:val="007266EF"/>
    <w:rsid w:val="00726731"/>
    <w:rsid w:val="00726884"/>
    <w:rsid w:val="007268E6"/>
    <w:rsid w:val="00726A16"/>
    <w:rsid w:val="00726A68"/>
    <w:rsid w:val="00726B2B"/>
    <w:rsid w:val="00726B69"/>
    <w:rsid w:val="00726BA8"/>
    <w:rsid w:val="00726C65"/>
    <w:rsid w:val="00726D7A"/>
    <w:rsid w:val="00726F0A"/>
    <w:rsid w:val="00727042"/>
    <w:rsid w:val="00727476"/>
    <w:rsid w:val="007275DB"/>
    <w:rsid w:val="00727903"/>
    <w:rsid w:val="00727A6B"/>
    <w:rsid w:val="00727A70"/>
    <w:rsid w:val="00727B88"/>
    <w:rsid w:val="00727C12"/>
    <w:rsid w:val="00727CB3"/>
    <w:rsid w:val="00727F84"/>
    <w:rsid w:val="00727FE5"/>
    <w:rsid w:val="00730037"/>
    <w:rsid w:val="007301EE"/>
    <w:rsid w:val="00730610"/>
    <w:rsid w:val="00730625"/>
    <w:rsid w:val="00730758"/>
    <w:rsid w:val="00730795"/>
    <w:rsid w:val="007308B6"/>
    <w:rsid w:val="0073096D"/>
    <w:rsid w:val="00730B96"/>
    <w:rsid w:val="00730CD3"/>
    <w:rsid w:val="00730DCE"/>
    <w:rsid w:val="00730DE6"/>
    <w:rsid w:val="00730F9C"/>
    <w:rsid w:val="00731053"/>
    <w:rsid w:val="007310CF"/>
    <w:rsid w:val="007311D3"/>
    <w:rsid w:val="0073121C"/>
    <w:rsid w:val="0073124F"/>
    <w:rsid w:val="0073142E"/>
    <w:rsid w:val="00731437"/>
    <w:rsid w:val="0073178D"/>
    <w:rsid w:val="00731950"/>
    <w:rsid w:val="0073195F"/>
    <w:rsid w:val="00731987"/>
    <w:rsid w:val="00731A03"/>
    <w:rsid w:val="00731C7C"/>
    <w:rsid w:val="00731C87"/>
    <w:rsid w:val="00731D35"/>
    <w:rsid w:val="00731E40"/>
    <w:rsid w:val="00731F05"/>
    <w:rsid w:val="00731FA0"/>
    <w:rsid w:val="0073211D"/>
    <w:rsid w:val="00732130"/>
    <w:rsid w:val="007321F6"/>
    <w:rsid w:val="0073235B"/>
    <w:rsid w:val="007323C2"/>
    <w:rsid w:val="007324F6"/>
    <w:rsid w:val="007325B3"/>
    <w:rsid w:val="00732CD8"/>
    <w:rsid w:val="00732E13"/>
    <w:rsid w:val="00732EEF"/>
    <w:rsid w:val="00732FB7"/>
    <w:rsid w:val="0073305B"/>
    <w:rsid w:val="0073309E"/>
    <w:rsid w:val="00733184"/>
    <w:rsid w:val="00733515"/>
    <w:rsid w:val="00733901"/>
    <w:rsid w:val="00733BAD"/>
    <w:rsid w:val="00733C7C"/>
    <w:rsid w:val="00733E88"/>
    <w:rsid w:val="00733EE1"/>
    <w:rsid w:val="00733F5D"/>
    <w:rsid w:val="00733F98"/>
    <w:rsid w:val="00733F9C"/>
    <w:rsid w:val="0073410D"/>
    <w:rsid w:val="007341FE"/>
    <w:rsid w:val="00734370"/>
    <w:rsid w:val="0073441E"/>
    <w:rsid w:val="007344A2"/>
    <w:rsid w:val="007344D7"/>
    <w:rsid w:val="0073461A"/>
    <w:rsid w:val="0073471D"/>
    <w:rsid w:val="007349A2"/>
    <w:rsid w:val="00734E5D"/>
    <w:rsid w:val="00734EE8"/>
    <w:rsid w:val="00735207"/>
    <w:rsid w:val="00735356"/>
    <w:rsid w:val="007353CE"/>
    <w:rsid w:val="007356D6"/>
    <w:rsid w:val="00735729"/>
    <w:rsid w:val="007357B4"/>
    <w:rsid w:val="007357F6"/>
    <w:rsid w:val="007358B1"/>
    <w:rsid w:val="00735A3B"/>
    <w:rsid w:val="00735AD1"/>
    <w:rsid w:val="00735C14"/>
    <w:rsid w:val="00735D00"/>
    <w:rsid w:val="00735F0D"/>
    <w:rsid w:val="00735FEC"/>
    <w:rsid w:val="007360FE"/>
    <w:rsid w:val="007361B2"/>
    <w:rsid w:val="00736440"/>
    <w:rsid w:val="00736599"/>
    <w:rsid w:val="007366F5"/>
    <w:rsid w:val="00736A0C"/>
    <w:rsid w:val="00736CD0"/>
    <w:rsid w:val="00736D29"/>
    <w:rsid w:val="00736E1A"/>
    <w:rsid w:val="00736E7E"/>
    <w:rsid w:val="00736EF4"/>
    <w:rsid w:val="00736F2E"/>
    <w:rsid w:val="00736F85"/>
    <w:rsid w:val="00737084"/>
    <w:rsid w:val="00737267"/>
    <w:rsid w:val="007373FF"/>
    <w:rsid w:val="00737919"/>
    <w:rsid w:val="00737951"/>
    <w:rsid w:val="00737A60"/>
    <w:rsid w:val="00737B84"/>
    <w:rsid w:val="00740276"/>
    <w:rsid w:val="00740321"/>
    <w:rsid w:val="007403E0"/>
    <w:rsid w:val="00740518"/>
    <w:rsid w:val="0074054C"/>
    <w:rsid w:val="00740B10"/>
    <w:rsid w:val="00740B87"/>
    <w:rsid w:val="00740BE0"/>
    <w:rsid w:val="00740BFD"/>
    <w:rsid w:val="00740D07"/>
    <w:rsid w:val="00740F69"/>
    <w:rsid w:val="007410F1"/>
    <w:rsid w:val="00741334"/>
    <w:rsid w:val="007413A9"/>
    <w:rsid w:val="007414A0"/>
    <w:rsid w:val="007414AC"/>
    <w:rsid w:val="007414D9"/>
    <w:rsid w:val="00741574"/>
    <w:rsid w:val="00741587"/>
    <w:rsid w:val="00741593"/>
    <w:rsid w:val="007415F2"/>
    <w:rsid w:val="00741604"/>
    <w:rsid w:val="00741663"/>
    <w:rsid w:val="0074171C"/>
    <w:rsid w:val="00741730"/>
    <w:rsid w:val="00741898"/>
    <w:rsid w:val="00741A86"/>
    <w:rsid w:val="00741B92"/>
    <w:rsid w:val="00741CC4"/>
    <w:rsid w:val="00741D62"/>
    <w:rsid w:val="00741E25"/>
    <w:rsid w:val="00741F10"/>
    <w:rsid w:val="00741F14"/>
    <w:rsid w:val="00741FDE"/>
    <w:rsid w:val="0074206E"/>
    <w:rsid w:val="00742338"/>
    <w:rsid w:val="00742385"/>
    <w:rsid w:val="007423A3"/>
    <w:rsid w:val="0074240A"/>
    <w:rsid w:val="0074281E"/>
    <w:rsid w:val="007429DA"/>
    <w:rsid w:val="00742B86"/>
    <w:rsid w:val="00742E28"/>
    <w:rsid w:val="00742E94"/>
    <w:rsid w:val="00743160"/>
    <w:rsid w:val="007432D5"/>
    <w:rsid w:val="0074375D"/>
    <w:rsid w:val="007437C1"/>
    <w:rsid w:val="00743851"/>
    <w:rsid w:val="0074390B"/>
    <w:rsid w:val="007439E4"/>
    <w:rsid w:val="00743A8A"/>
    <w:rsid w:val="00743CE9"/>
    <w:rsid w:val="00743DAA"/>
    <w:rsid w:val="00743DCA"/>
    <w:rsid w:val="00743E47"/>
    <w:rsid w:val="00743F6D"/>
    <w:rsid w:val="00743FB5"/>
    <w:rsid w:val="00744158"/>
    <w:rsid w:val="00744283"/>
    <w:rsid w:val="007445C1"/>
    <w:rsid w:val="007445FA"/>
    <w:rsid w:val="00744611"/>
    <w:rsid w:val="00744703"/>
    <w:rsid w:val="0074478C"/>
    <w:rsid w:val="0074483B"/>
    <w:rsid w:val="00744EE2"/>
    <w:rsid w:val="00744F38"/>
    <w:rsid w:val="00744FA4"/>
    <w:rsid w:val="007450A7"/>
    <w:rsid w:val="007450FA"/>
    <w:rsid w:val="00745142"/>
    <w:rsid w:val="00745369"/>
    <w:rsid w:val="00745493"/>
    <w:rsid w:val="007454BF"/>
    <w:rsid w:val="007455AD"/>
    <w:rsid w:val="0074561D"/>
    <w:rsid w:val="007456B3"/>
    <w:rsid w:val="0074572D"/>
    <w:rsid w:val="007458D1"/>
    <w:rsid w:val="00745A24"/>
    <w:rsid w:val="00745AED"/>
    <w:rsid w:val="00745B62"/>
    <w:rsid w:val="00745B82"/>
    <w:rsid w:val="00745BB0"/>
    <w:rsid w:val="00745CED"/>
    <w:rsid w:val="00745DCD"/>
    <w:rsid w:val="00745DFB"/>
    <w:rsid w:val="00745E4D"/>
    <w:rsid w:val="00745F62"/>
    <w:rsid w:val="00746102"/>
    <w:rsid w:val="00746200"/>
    <w:rsid w:val="00746299"/>
    <w:rsid w:val="00746452"/>
    <w:rsid w:val="007464F6"/>
    <w:rsid w:val="00746553"/>
    <w:rsid w:val="00746613"/>
    <w:rsid w:val="0074671E"/>
    <w:rsid w:val="00746946"/>
    <w:rsid w:val="007469F5"/>
    <w:rsid w:val="00746AE9"/>
    <w:rsid w:val="00746B4A"/>
    <w:rsid w:val="00746C0B"/>
    <w:rsid w:val="00746C13"/>
    <w:rsid w:val="00746C7A"/>
    <w:rsid w:val="00746CD4"/>
    <w:rsid w:val="00746F5C"/>
    <w:rsid w:val="007471BD"/>
    <w:rsid w:val="00747282"/>
    <w:rsid w:val="00747400"/>
    <w:rsid w:val="0074745B"/>
    <w:rsid w:val="0074749D"/>
    <w:rsid w:val="00747850"/>
    <w:rsid w:val="00747877"/>
    <w:rsid w:val="007478C5"/>
    <w:rsid w:val="0074797A"/>
    <w:rsid w:val="007479BD"/>
    <w:rsid w:val="00747B15"/>
    <w:rsid w:val="00747BFE"/>
    <w:rsid w:val="00747D47"/>
    <w:rsid w:val="00750064"/>
    <w:rsid w:val="00750126"/>
    <w:rsid w:val="00750220"/>
    <w:rsid w:val="00750293"/>
    <w:rsid w:val="00750724"/>
    <w:rsid w:val="00750812"/>
    <w:rsid w:val="0075088C"/>
    <w:rsid w:val="007509E9"/>
    <w:rsid w:val="00750B34"/>
    <w:rsid w:val="00750B6C"/>
    <w:rsid w:val="00750FB2"/>
    <w:rsid w:val="00751041"/>
    <w:rsid w:val="00751097"/>
    <w:rsid w:val="007511C7"/>
    <w:rsid w:val="00751297"/>
    <w:rsid w:val="00751312"/>
    <w:rsid w:val="0075146D"/>
    <w:rsid w:val="007515DD"/>
    <w:rsid w:val="0075169B"/>
    <w:rsid w:val="00751817"/>
    <w:rsid w:val="007519A8"/>
    <w:rsid w:val="00751AAB"/>
    <w:rsid w:val="00751AB9"/>
    <w:rsid w:val="00751AC4"/>
    <w:rsid w:val="00751B43"/>
    <w:rsid w:val="00751D3D"/>
    <w:rsid w:val="00751E2B"/>
    <w:rsid w:val="00751F05"/>
    <w:rsid w:val="00751F0D"/>
    <w:rsid w:val="00751F3F"/>
    <w:rsid w:val="00751FC0"/>
    <w:rsid w:val="00752275"/>
    <w:rsid w:val="0075236E"/>
    <w:rsid w:val="007525D4"/>
    <w:rsid w:val="00752772"/>
    <w:rsid w:val="0075291A"/>
    <w:rsid w:val="007529DB"/>
    <w:rsid w:val="00752A5D"/>
    <w:rsid w:val="00752CAF"/>
    <w:rsid w:val="00752E01"/>
    <w:rsid w:val="00752E2F"/>
    <w:rsid w:val="00752E6F"/>
    <w:rsid w:val="0075301B"/>
    <w:rsid w:val="00753185"/>
    <w:rsid w:val="007532C7"/>
    <w:rsid w:val="00753379"/>
    <w:rsid w:val="007534BC"/>
    <w:rsid w:val="007535C4"/>
    <w:rsid w:val="007537E5"/>
    <w:rsid w:val="0075393D"/>
    <w:rsid w:val="00753B4C"/>
    <w:rsid w:val="00753E12"/>
    <w:rsid w:val="00753EB4"/>
    <w:rsid w:val="00754125"/>
    <w:rsid w:val="0075436A"/>
    <w:rsid w:val="007545D7"/>
    <w:rsid w:val="007547D4"/>
    <w:rsid w:val="007549AF"/>
    <w:rsid w:val="00754A41"/>
    <w:rsid w:val="00754A59"/>
    <w:rsid w:val="00754AE1"/>
    <w:rsid w:val="00754B4F"/>
    <w:rsid w:val="00754D64"/>
    <w:rsid w:val="00754E33"/>
    <w:rsid w:val="00754EB6"/>
    <w:rsid w:val="00755070"/>
    <w:rsid w:val="00755143"/>
    <w:rsid w:val="00755147"/>
    <w:rsid w:val="007552D4"/>
    <w:rsid w:val="00755306"/>
    <w:rsid w:val="007555A7"/>
    <w:rsid w:val="00755601"/>
    <w:rsid w:val="00755655"/>
    <w:rsid w:val="007558B6"/>
    <w:rsid w:val="00755971"/>
    <w:rsid w:val="0075598C"/>
    <w:rsid w:val="00755A3B"/>
    <w:rsid w:val="00755A92"/>
    <w:rsid w:val="00755AA1"/>
    <w:rsid w:val="00755DD9"/>
    <w:rsid w:val="00756006"/>
    <w:rsid w:val="007560F5"/>
    <w:rsid w:val="00756140"/>
    <w:rsid w:val="0075623A"/>
    <w:rsid w:val="007563F3"/>
    <w:rsid w:val="0075640C"/>
    <w:rsid w:val="00756501"/>
    <w:rsid w:val="00756515"/>
    <w:rsid w:val="007566AC"/>
    <w:rsid w:val="007567D2"/>
    <w:rsid w:val="0075692D"/>
    <w:rsid w:val="007569F5"/>
    <w:rsid w:val="00756AE8"/>
    <w:rsid w:val="00756B30"/>
    <w:rsid w:val="00756DEE"/>
    <w:rsid w:val="00756E2F"/>
    <w:rsid w:val="007570EF"/>
    <w:rsid w:val="007570FC"/>
    <w:rsid w:val="00757157"/>
    <w:rsid w:val="0075716C"/>
    <w:rsid w:val="007571EE"/>
    <w:rsid w:val="0075727D"/>
    <w:rsid w:val="00757343"/>
    <w:rsid w:val="0075737F"/>
    <w:rsid w:val="007574C6"/>
    <w:rsid w:val="007575E5"/>
    <w:rsid w:val="00757671"/>
    <w:rsid w:val="007576FF"/>
    <w:rsid w:val="007577B1"/>
    <w:rsid w:val="00757867"/>
    <w:rsid w:val="00757893"/>
    <w:rsid w:val="00757A40"/>
    <w:rsid w:val="00757B53"/>
    <w:rsid w:val="0076015F"/>
    <w:rsid w:val="00760168"/>
    <w:rsid w:val="007605CE"/>
    <w:rsid w:val="00760755"/>
    <w:rsid w:val="00760810"/>
    <w:rsid w:val="00760854"/>
    <w:rsid w:val="00760982"/>
    <w:rsid w:val="007609A4"/>
    <w:rsid w:val="007609D2"/>
    <w:rsid w:val="00760C5A"/>
    <w:rsid w:val="00760CC8"/>
    <w:rsid w:val="00760DCB"/>
    <w:rsid w:val="00761054"/>
    <w:rsid w:val="00761068"/>
    <w:rsid w:val="00761106"/>
    <w:rsid w:val="00761174"/>
    <w:rsid w:val="007611ED"/>
    <w:rsid w:val="007613B8"/>
    <w:rsid w:val="00761437"/>
    <w:rsid w:val="007614F8"/>
    <w:rsid w:val="00761582"/>
    <w:rsid w:val="007616FA"/>
    <w:rsid w:val="00761754"/>
    <w:rsid w:val="007617B0"/>
    <w:rsid w:val="00761DA0"/>
    <w:rsid w:val="00761E0E"/>
    <w:rsid w:val="00762177"/>
    <w:rsid w:val="00762279"/>
    <w:rsid w:val="007622AE"/>
    <w:rsid w:val="00762305"/>
    <w:rsid w:val="00762340"/>
    <w:rsid w:val="0076242B"/>
    <w:rsid w:val="0076259B"/>
    <w:rsid w:val="007625A4"/>
    <w:rsid w:val="007625F8"/>
    <w:rsid w:val="00762851"/>
    <w:rsid w:val="0076289A"/>
    <w:rsid w:val="007628EC"/>
    <w:rsid w:val="00762996"/>
    <w:rsid w:val="00762B20"/>
    <w:rsid w:val="00762B25"/>
    <w:rsid w:val="00762D07"/>
    <w:rsid w:val="00762D0B"/>
    <w:rsid w:val="00762D61"/>
    <w:rsid w:val="007631E7"/>
    <w:rsid w:val="00763478"/>
    <w:rsid w:val="00763538"/>
    <w:rsid w:val="00763697"/>
    <w:rsid w:val="00763729"/>
    <w:rsid w:val="0076398E"/>
    <w:rsid w:val="00763B2E"/>
    <w:rsid w:val="00763C22"/>
    <w:rsid w:val="00763C46"/>
    <w:rsid w:val="00763E3B"/>
    <w:rsid w:val="00763FBA"/>
    <w:rsid w:val="00764197"/>
    <w:rsid w:val="007641A3"/>
    <w:rsid w:val="0076422F"/>
    <w:rsid w:val="00764597"/>
    <w:rsid w:val="00764764"/>
    <w:rsid w:val="00764956"/>
    <w:rsid w:val="00764B34"/>
    <w:rsid w:val="00764E54"/>
    <w:rsid w:val="00764EE4"/>
    <w:rsid w:val="00764FDD"/>
    <w:rsid w:val="00765090"/>
    <w:rsid w:val="0076512C"/>
    <w:rsid w:val="007652A8"/>
    <w:rsid w:val="0076564A"/>
    <w:rsid w:val="00765743"/>
    <w:rsid w:val="007659C6"/>
    <w:rsid w:val="00765B2E"/>
    <w:rsid w:val="00765D2D"/>
    <w:rsid w:val="00765DEB"/>
    <w:rsid w:val="00766136"/>
    <w:rsid w:val="007661A9"/>
    <w:rsid w:val="007663B5"/>
    <w:rsid w:val="007666BD"/>
    <w:rsid w:val="007666C4"/>
    <w:rsid w:val="00766732"/>
    <w:rsid w:val="00766786"/>
    <w:rsid w:val="00766907"/>
    <w:rsid w:val="00766B8D"/>
    <w:rsid w:val="00766BBA"/>
    <w:rsid w:val="00766BED"/>
    <w:rsid w:val="00766D00"/>
    <w:rsid w:val="00766D68"/>
    <w:rsid w:val="00766E45"/>
    <w:rsid w:val="00766E5F"/>
    <w:rsid w:val="0076709B"/>
    <w:rsid w:val="00767251"/>
    <w:rsid w:val="007672D8"/>
    <w:rsid w:val="0076736C"/>
    <w:rsid w:val="0076778B"/>
    <w:rsid w:val="00767AAD"/>
    <w:rsid w:val="00767ABF"/>
    <w:rsid w:val="00767B19"/>
    <w:rsid w:val="00767B60"/>
    <w:rsid w:val="00767BB8"/>
    <w:rsid w:val="00767BDF"/>
    <w:rsid w:val="00767DAC"/>
    <w:rsid w:val="00767E0C"/>
    <w:rsid w:val="00767E19"/>
    <w:rsid w:val="00767ED0"/>
    <w:rsid w:val="007702B8"/>
    <w:rsid w:val="007703B6"/>
    <w:rsid w:val="00770439"/>
    <w:rsid w:val="00770474"/>
    <w:rsid w:val="007704F4"/>
    <w:rsid w:val="0077064B"/>
    <w:rsid w:val="0077076F"/>
    <w:rsid w:val="00770771"/>
    <w:rsid w:val="00770809"/>
    <w:rsid w:val="00770A38"/>
    <w:rsid w:val="00770A79"/>
    <w:rsid w:val="00770AF0"/>
    <w:rsid w:val="00770AF5"/>
    <w:rsid w:val="00770BCF"/>
    <w:rsid w:val="00770C2C"/>
    <w:rsid w:val="00770E14"/>
    <w:rsid w:val="00770E5E"/>
    <w:rsid w:val="00770EBC"/>
    <w:rsid w:val="00770FE7"/>
    <w:rsid w:val="0077100B"/>
    <w:rsid w:val="00771029"/>
    <w:rsid w:val="0077120A"/>
    <w:rsid w:val="00771307"/>
    <w:rsid w:val="0077138A"/>
    <w:rsid w:val="00771550"/>
    <w:rsid w:val="007715F3"/>
    <w:rsid w:val="00771620"/>
    <w:rsid w:val="00771695"/>
    <w:rsid w:val="0077171F"/>
    <w:rsid w:val="00771815"/>
    <w:rsid w:val="0077182A"/>
    <w:rsid w:val="007719ED"/>
    <w:rsid w:val="00771A4F"/>
    <w:rsid w:val="00771C75"/>
    <w:rsid w:val="00771DAA"/>
    <w:rsid w:val="00771F14"/>
    <w:rsid w:val="00771F95"/>
    <w:rsid w:val="0077206F"/>
    <w:rsid w:val="0077222C"/>
    <w:rsid w:val="00772737"/>
    <w:rsid w:val="00772B18"/>
    <w:rsid w:val="00772DCC"/>
    <w:rsid w:val="00772DD6"/>
    <w:rsid w:val="00772E2E"/>
    <w:rsid w:val="00772FEB"/>
    <w:rsid w:val="007735E5"/>
    <w:rsid w:val="007736BC"/>
    <w:rsid w:val="00773C76"/>
    <w:rsid w:val="0077403F"/>
    <w:rsid w:val="007740EF"/>
    <w:rsid w:val="0077427C"/>
    <w:rsid w:val="007743FB"/>
    <w:rsid w:val="0077465D"/>
    <w:rsid w:val="00774741"/>
    <w:rsid w:val="0077477D"/>
    <w:rsid w:val="0077489C"/>
    <w:rsid w:val="007748E4"/>
    <w:rsid w:val="00774998"/>
    <w:rsid w:val="007749B8"/>
    <w:rsid w:val="00774BE2"/>
    <w:rsid w:val="00774CA2"/>
    <w:rsid w:val="00774CBA"/>
    <w:rsid w:val="00774F07"/>
    <w:rsid w:val="00775019"/>
    <w:rsid w:val="007751C3"/>
    <w:rsid w:val="007753FA"/>
    <w:rsid w:val="007756CA"/>
    <w:rsid w:val="007756F8"/>
    <w:rsid w:val="00775716"/>
    <w:rsid w:val="00775792"/>
    <w:rsid w:val="0077584F"/>
    <w:rsid w:val="00775C47"/>
    <w:rsid w:val="00775C9C"/>
    <w:rsid w:val="00775DC9"/>
    <w:rsid w:val="00775DCE"/>
    <w:rsid w:val="0077606E"/>
    <w:rsid w:val="00776151"/>
    <w:rsid w:val="007761C5"/>
    <w:rsid w:val="007762FF"/>
    <w:rsid w:val="0077634D"/>
    <w:rsid w:val="00776440"/>
    <w:rsid w:val="007766D6"/>
    <w:rsid w:val="007766F8"/>
    <w:rsid w:val="0077697D"/>
    <w:rsid w:val="00776A52"/>
    <w:rsid w:val="00776A81"/>
    <w:rsid w:val="00776B65"/>
    <w:rsid w:val="00776B79"/>
    <w:rsid w:val="00776B94"/>
    <w:rsid w:val="00776C0D"/>
    <w:rsid w:val="00776D0B"/>
    <w:rsid w:val="00776DEE"/>
    <w:rsid w:val="00776FD8"/>
    <w:rsid w:val="00777003"/>
    <w:rsid w:val="00777269"/>
    <w:rsid w:val="00777396"/>
    <w:rsid w:val="00777506"/>
    <w:rsid w:val="0077755E"/>
    <w:rsid w:val="007775DB"/>
    <w:rsid w:val="00777635"/>
    <w:rsid w:val="007776DD"/>
    <w:rsid w:val="0077786D"/>
    <w:rsid w:val="00777912"/>
    <w:rsid w:val="007779BE"/>
    <w:rsid w:val="00777AE7"/>
    <w:rsid w:val="00777EA2"/>
    <w:rsid w:val="00777ECC"/>
    <w:rsid w:val="00777F49"/>
    <w:rsid w:val="00780078"/>
    <w:rsid w:val="007800D5"/>
    <w:rsid w:val="0078039D"/>
    <w:rsid w:val="00780521"/>
    <w:rsid w:val="007807A3"/>
    <w:rsid w:val="00780AE8"/>
    <w:rsid w:val="00780B75"/>
    <w:rsid w:val="00780D19"/>
    <w:rsid w:val="00780D54"/>
    <w:rsid w:val="00780D71"/>
    <w:rsid w:val="00780E09"/>
    <w:rsid w:val="00780E81"/>
    <w:rsid w:val="00780F1E"/>
    <w:rsid w:val="00780FE9"/>
    <w:rsid w:val="0078104D"/>
    <w:rsid w:val="00781331"/>
    <w:rsid w:val="007813B9"/>
    <w:rsid w:val="00781467"/>
    <w:rsid w:val="00781514"/>
    <w:rsid w:val="00781630"/>
    <w:rsid w:val="00781680"/>
    <w:rsid w:val="00781703"/>
    <w:rsid w:val="00781A0B"/>
    <w:rsid w:val="00781CB8"/>
    <w:rsid w:val="00781D92"/>
    <w:rsid w:val="00781F25"/>
    <w:rsid w:val="00781F9D"/>
    <w:rsid w:val="0078202C"/>
    <w:rsid w:val="007820FD"/>
    <w:rsid w:val="00782125"/>
    <w:rsid w:val="007821D4"/>
    <w:rsid w:val="007822AD"/>
    <w:rsid w:val="00782357"/>
    <w:rsid w:val="00782429"/>
    <w:rsid w:val="00782437"/>
    <w:rsid w:val="007824A2"/>
    <w:rsid w:val="007824C1"/>
    <w:rsid w:val="00782515"/>
    <w:rsid w:val="007825DB"/>
    <w:rsid w:val="007825EC"/>
    <w:rsid w:val="0078267D"/>
    <w:rsid w:val="0078291E"/>
    <w:rsid w:val="00782D9C"/>
    <w:rsid w:val="00782E85"/>
    <w:rsid w:val="00782E96"/>
    <w:rsid w:val="007830B1"/>
    <w:rsid w:val="007833EC"/>
    <w:rsid w:val="007838B2"/>
    <w:rsid w:val="00783903"/>
    <w:rsid w:val="00783A84"/>
    <w:rsid w:val="00783BF6"/>
    <w:rsid w:val="00783E91"/>
    <w:rsid w:val="00783E97"/>
    <w:rsid w:val="0078401F"/>
    <w:rsid w:val="00784131"/>
    <w:rsid w:val="007841D2"/>
    <w:rsid w:val="007841E2"/>
    <w:rsid w:val="00784229"/>
    <w:rsid w:val="007843B6"/>
    <w:rsid w:val="00784537"/>
    <w:rsid w:val="007845EF"/>
    <w:rsid w:val="00784779"/>
    <w:rsid w:val="00784972"/>
    <w:rsid w:val="00784B65"/>
    <w:rsid w:val="00784C3F"/>
    <w:rsid w:val="00784F43"/>
    <w:rsid w:val="00784FC5"/>
    <w:rsid w:val="00785151"/>
    <w:rsid w:val="007853B7"/>
    <w:rsid w:val="007853DD"/>
    <w:rsid w:val="00785446"/>
    <w:rsid w:val="00785563"/>
    <w:rsid w:val="00785570"/>
    <w:rsid w:val="00785723"/>
    <w:rsid w:val="007857F7"/>
    <w:rsid w:val="0078593C"/>
    <w:rsid w:val="00785986"/>
    <w:rsid w:val="007859F1"/>
    <w:rsid w:val="00785B68"/>
    <w:rsid w:val="00785BBB"/>
    <w:rsid w:val="00786212"/>
    <w:rsid w:val="00786452"/>
    <w:rsid w:val="0078666E"/>
    <w:rsid w:val="0078683B"/>
    <w:rsid w:val="0078687B"/>
    <w:rsid w:val="00786955"/>
    <w:rsid w:val="0078697B"/>
    <w:rsid w:val="00786A00"/>
    <w:rsid w:val="00786E14"/>
    <w:rsid w:val="00786F07"/>
    <w:rsid w:val="00786FDE"/>
    <w:rsid w:val="00787008"/>
    <w:rsid w:val="007874CA"/>
    <w:rsid w:val="007874D5"/>
    <w:rsid w:val="0078752F"/>
    <w:rsid w:val="007875DC"/>
    <w:rsid w:val="007875FB"/>
    <w:rsid w:val="0078771A"/>
    <w:rsid w:val="0078779F"/>
    <w:rsid w:val="007878BE"/>
    <w:rsid w:val="00787953"/>
    <w:rsid w:val="00787BDD"/>
    <w:rsid w:val="00787E0A"/>
    <w:rsid w:val="00787FC1"/>
    <w:rsid w:val="00790246"/>
    <w:rsid w:val="0079033A"/>
    <w:rsid w:val="0079039D"/>
    <w:rsid w:val="007905F7"/>
    <w:rsid w:val="00790614"/>
    <w:rsid w:val="007906EE"/>
    <w:rsid w:val="0079090B"/>
    <w:rsid w:val="00790915"/>
    <w:rsid w:val="0079091E"/>
    <w:rsid w:val="00790A5C"/>
    <w:rsid w:val="00790C4D"/>
    <w:rsid w:val="00790F79"/>
    <w:rsid w:val="0079127C"/>
    <w:rsid w:val="00791339"/>
    <w:rsid w:val="0079134F"/>
    <w:rsid w:val="00791685"/>
    <w:rsid w:val="007917D2"/>
    <w:rsid w:val="00791B24"/>
    <w:rsid w:val="00791B7E"/>
    <w:rsid w:val="00791FA3"/>
    <w:rsid w:val="0079214A"/>
    <w:rsid w:val="00792301"/>
    <w:rsid w:val="007923A6"/>
    <w:rsid w:val="007925FA"/>
    <w:rsid w:val="007926E7"/>
    <w:rsid w:val="007927DB"/>
    <w:rsid w:val="00792A1E"/>
    <w:rsid w:val="00792A46"/>
    <w:rsid w:val="00792A57"/>
    <w:rsid w:val="00792CCF"/>
    <w:rsid w:val="00792D51"/>
    <w:rsid w:val="00792E26"/>
    <w:rsid w:val="00792E7C"/>
    <w:rsid w:val="00792EFB"/>
    <w:rsid w:val="00792F15"/>
    <w:rsid w:val="00792FFF"/>
    <w:rsid w:val="007933C0"/>
    <w:rsid w:val="00793504"/>
    <w:rsid w:val="00793547"/>
    <w:rsid w:val="0079354B"/>
    <w:rsid w:val="00793620"/>
    <w:rsid w:val="00793624"/>
    <w:rsid w:val="00793738"/>
    <w:rsid w:val="00793787"/>
    <w:rsid w:val="007938B5"/>
    <w:rsid w:val="007939C4"/>
    <w:rsid w:val="00793A63"/>
    <w:rsid w:val="00793AE6"/>
    <w:rsid w:val="00793AFA"/>
    <w:rsid w:val="00793BA5"/>
    <w:rsid w:val="00793BCC"/>
    <w:rsid w:val="00793E37"/>
    <w:rsid w:val="00793FBB"/>
    <w:rsid w:val="00793FC4"/>
    <w:rsid w:val="00794086"/>
    <w:rsid w:val="007940E7"/>
    <w:rsid w:val="007942BF"/>
    <w:rsid w:val="00794421"/>
    <w:rsid w:val="00794725"/>
    <w:rsid w:val="007947BC"/>
    <w:rsid w:val="00794886"/>
    <w:rsid w:val="00794B20"/>
    <w:rsid w:val="00794B40"/>
    <w:rsid w:val="00794DD6"/>
    <w:rsid w:val="00794DEB"/>
    <w:rsid w:val="00794E76"/>
    <w:rsid w:val="00794FAD"/>
    <w:rsid w:val="007950BD"/>
    <w:rsid w:val="007950DC"/>
    <w:rsid w:val="007951FB"/>
    <w:rsid w:val="007953DD"/>
    <w:rsid w:val="007953FF"/>
    <w:rsid w:val="00795448"/>
    <w:rsid w:val="00795680"/>
    <w:rsid w:val="007956DD"/>
    <w:rsid w:val="00795763"/>
    <w:rsid w:val="00795802"/>
    <w:rsid w:val="00795852"/>
    <w:rsid w:val="0079597D"/>
    <w:rsid w:val="0079598A"/>
    <w:rsid w:val="00795D31"/>
    <w:rsid w:val="00795DD5"/>
    <w:rsid w:val="00795E37"/>
    <w:rsid w:val="00795EDC"/>
    <w:rsid w:val="00795FB1"/>
    <w:rsid w:val="00796124"/>
    <w:rsid w:val="007961F7"/>
    <w:rsid w:val="00796345"/>
    <w:rsid w:val="00796461"/>
    <w:rsid w:val="00796591"/>
    <w:rsid w:val="00796731"/>
    <w:rsid w:val="0079674F"/>
    <w:rsid w:val="0079680A"/>
    <w:rsid w:val="00796935"/>
    <w:rsid w:val="007969B3"/>
    <w:rsid w:val="00796C44"/>
    <w:rsid w:val="00796D47"/>
    <w:rsid w:val="00796DAD"/>
    <w:rsid w:val="00796DEF"/>
    <w:rsid w:val="00796F7D"/>
    <w:rsid w:val="007971F9"/>
    <w:rsid w:val="00797224"/>
    <w:rsid w:val="0079722E"/>
    <w:rsid w:val="00797491"/>
    <w:rsid w:val="007975E6"/>
    <w:rsid w:val="00797928"/>
    <w:rsid w:val="007979DC"/>
    <w:rsid w:val="00797AE6"/>
    <w:rsid w:val="00797C81"/>
    <w:rsid w:val="00797CA7"/>
    <w:rsid w:val="00797D45"/>
    <w:rsid w:val="00797F74"/>
    <w:rsid w:val="00797FF8"/>
    <w:rsid w:val="007A002B"/>
    <w:rsid w:val="007A0044"/>
    <w:rsid w:val="007A0162"/>
    <w:rsid w:val="007A01E9"/>
    <w:rsid w:val="007A0239"/>
    <w:rsid w:val="007A043B"/>
    <w:rsid w:val="007A07D5"/>
    <w:rsid w:val="007A07E9"/>
    <w:rsid w:val="007A0832"/>
    <w:rsid w:val="007A083E"/>
    <w:rsid w:val="007A0942"/>
    <w:rsid w:val="007A09AA"/>
    <w:rsid w:val="007A0BC7"/>
    <w:rsid w:val="007A0E9D"/>
    <w:rsid w:val="007A100B"/>
    <w:rsid w:val="007A102D"/>
    <w:rsid w:val="007A1095"/>
    <w:rsid w:val="007A1248"/>
    <w:rsid w:val="007A12CF"/>
    <w:rsid w:val="007A16DB"/>
    <w:rsid w:val="007A1A8C"/>
    <w:rsid w:val="007A1AD3"/>
    <w:rsid w:val="007A1C4B"/>
    <w:rsid w:val="007A1C93"/>
    <w:rsid w:val="007A1D3A"/>
    <w:rsid w:val="007A1E25"/>
    <w:rsid w:val="007A1FC1"/>
    <w:rsid w:val="007A2406"/>
    <w:rsid w:val="007A27CF"/>
    <w:rsid w:val="007A28E6"/>
    <w:rsid w:val="007A2A42"/>
    <w:rsid w:val="007A2AD5"/>
    <w:rsid w:val="007A2AD6"/>
    <w:rsid w:val="007A2CF8"/>
    <w:rsid w:val="007A2D48"/>
    <w:rsid w:val="007A2D75"/>
    <w:rsid w:val="007A2DE7"/>
    <w:rsid w:val="007A3095"/>
    <w:rsid w:val="007A3306"/>
    <w:rsid w:val="007A3AC7"/>
    <w:rsid w:val="007A3C26"/>
    <w:rsid w:val="007A3ED4"/>
    <w:rsid w:val="007A3EE9"/>
    <w:rsid w:val="007A3EEE"/>
    <w:rsid w:val="007A3F01"/>
    <w:rsid w:val="007A445B"/>
    <w:rsid w:val="007A4532"/>
    <w:rsid w:val="007A45A5"/>
    <w:rsid w:val="007A4619"/>
    <w:rsid w:val="007A4783"/>
    <w:rsid w:val="007A47F6"/>
    <w:rsid w:val="007A492E"/>
    <w:rsid w:val="007A496B"/>
    <w:rsid w:val="007A4AC5"/>
    <w:rsid w:val="007A4BCC"/>
    <w:rsid w:val="007A4C13"/>
    <w:rsid w:val="007A4CFE"/>
    <w:rsid w:val="007A4D0F"/>
    <w:rsid w:val="007A4D15"/>
    <w:rsid w:val="007A4F9F"/>
    <w:rsid w:val="007A508E"/>
    <w:rsid w:val="007A5113"/>
    <w:rsid w:val="007A5225"/>
    <w:rsid w:val="007A525D"/>
    <w:rsid w:val="007A53C0"/>
    <w:rsid w:val="007A552D"/>
    <w:rsid w:val="007A5561"/>
    <w:rsid w:val="007A557C"/>
    <w:rsid w:val="007A5681"/>
    <w:rsid w:val="007A56AD"/>
    <w:rsid w:val="007A56E1"/>
    <w:rsid w:val="007A577E"/>
    <w:rsid w:val="007A582F"/>
    <w:rsid w:val="007A592F"/>
    <w:rsid w:val="007A5BFC"/>
    <w:rsid w:val="007A5C8C"/>
    <w:rsid w:val="007A5D85"/>
    <w:rsid w:val="007A5D86"/>
    <w:rsid w:val="007A5DE1"/>
    <w:rsid w:val="007A5ECF"/>
    <w:rsid w:val="007A60D8"/>
    <w:rsid w:val="007A6285"/>
    <w:rsid w:val="007A631F"/>
    <w:rsid w:val="007A6466"/>
    <w:rsid w:val="007A666E"/>
    <w:rsid w:val="007A668C"/>
    <w:rsid w:val="007A670B"/>
    <w:rsid w:val="007A67A9"/>
    <w:rsid w:val="007A68C2"/>
    <w:rsid w:val="007A69D1"/>
    <w:rsid w:val="007A6A60"/>
    <w:rsid w:val="007A6C55"/>
    <w:rsid w:val="007A6DFE"/>
    <w:rsid w:val="007A74E0"/>
    <w:rsid w:val="007A75BA"/>
    <w:rsid w:val="007A76CD"/>
    <w:rsid w:val="007A78BA"/>
    <w:rsid w:val="007A792C"/>
    <w:rsid w:val="007A7C70"/>
    <w:rsid w:val="007A7CBA"/>
    <w:rsid w:val="007A7EBC"/>
    <w:rsid w:val="007A7F61"/>
    <w:rsid w:val="007B0405"/>
    <w:rsid w:val="007B04F9"/>
    <w:rsid w:val="007B058E"/>
    <w:rsid w:val="007B070F"/>
    <w:rsid w:val="007B074F"/>
    <w:rsid w:val="007B0B3B"/>
    <w:rsid w:val="007B0BD0"/>
    <w:rsid w:val="007B0C24"/>
    <w:rsid w:val="007B0D2E"/>
    <w:rsid w:val="007B0D34"/>
    <w:rsid w:val="007B111F"/>
    <w:rsid w:val="007B1157"/>
    <w:rsid w:val="007B11B1"/>
    <w:rsid w:val="007B12F2"/>
    <w:rsid w:val="007B136C"/>
    <w:rsid w:val="007B158A"/>
    <w:rsid w:val="007B15B5"/>
    <w:rsid w:val="007B1817"/>
    <w:rsid w:val="007B1BF2"/>
    <w:rsid w:val="007B1F6E"/>
    <w:rsid w:val="007B2145"/>
    <w:rsid w:val="007B21CF"/>
    <w:rsid w:val="007B2245"/>
    <w:rsid w:val="007B23A4"/>
    <w:rsid w:val="007B2496"/>
    <w:rsid w:val="007B2504"/>
    <w:rsid w:val="007B2562"/>
    <w:rsid w:val="007B26F6"/>
    <w:rsid w:val="007B27A6"/>
    <w:rsid w:val="007B282A"/>
    <w:rsid w:val="007B283A"/>
    <w:rsid w:val="007B2A9E"/>
    <w:rsid w:val="007B2C02"/>
    <w:rsid w:val="007B2D44"/>
    <w:rsid w:val="007B2D80"/>
    <w:rsid w:val="007B2E1B"/>
    <w:rsid w:val="007B2F21"/>
    <w:rsid w:val="007B2F77"/>
    <w:rsid w:val="007B3059"/>
    <w:rsid w:val="007B3114"/>
    <w:rsid w:val="007B3174"/>
    <w:rsid w:val="007B31FB"/>
    <w:rsid w:val="007B32DF"/>
    <w:rsid w:val="007B3779"/>
    <w:rsid w:val="007B37D5"/>
    <w:rsid w:val="007B38C7"/>
    <w:rsid w:val="007B390D"/>
    <w:rsid w:val="007B3975"/>
    <w:rsid w:val="007B3BDE"/>
    <w:rsid w:val="007B3CD5"/>
    <w:rsid w:val="007B3D50"/>
    <w:rsid w:val="007B3E36"/>
    <w:rsid w:val="007B3FB7"/>
    <w:rsid w:val="007B3FBB"/>
    <w:rsid w:val="007B4097"/>
    <w:rsid w:val="007B40F3"/>
    <w:rsid w:val="007B418A"/>
    <w:rsid w:val="007B41D2"/>
    <w:rsid w:val="007B426F"/>
    <w:rsid w:val="007B42E4"/>
    <w:rsid w:val="007B42EC"/>
    <w:rsid w:val="007B42F5"/>
    <w:rsid w:val="007B43AA"/>
    <w:rsid w:val="007B45D4"/>
    <w:rsid w:val="007B4726"/>
    <w:rsid w:val="007B476C"/>
    <w:rsid w:val="007B4988"/>
    <w:rsid w:val="007B4BAD"/>
    <w:rsid w:val="007B4ECA"/>
    <w:rsid w:val="007B508B"/>
    <w:rsid w:val="007B50CC"/>
    <w:rsid w:val="007B515A"/>
    <w:rsid w:val="007B51A4"/>
    <w:rsid w:val="007B5429"/>
    <w:rsid w:val="007B562F"/>
    <w:rsid w:val="007B5884"/>
    <w:rsid w:val="007B5C49"/>
    <w:rsid w:val="007B5D45"/>
    <w:rsid w:val="007B5F68"/>
    <w:rsid w:val="007B6115"/>
    <w:rsid w:val="007B625A"/>
    <w:rsid w:val="007B6371"/>
    <w:rsid w:val="007B642E"/>
    <w:rsid w:val="007B657E"/>
    <w:rsid w:val="007B669F"/>
    <w:rsid w:val="007B66FC"/>
    <w:rsid w:val="007B69A2"/>
    <w:rsid w:val="007B6A74"/>
    <w:rsid w:val="007B6A7A"/>
    <w:rsid w:val="007B6B3B"/>
    <w:rsid w:val="007B6C94"/>
    <w:rsid w:val="007B6F1C"/>
    <w:rsid w:val="007B732F"/>
    <w:rsid w:val="007B7342"/>
    <w:rsid w:val="007B7438"/>
    <w:rsid w:val="007B7510"/>
    <w:rsid w:val="007B758A"/>
    <w:rsid w:val="007B7822"/>
    <w:rsid w:val="007B7860"/>
    <w:rsid w:val="007B7CD4"/>
    <w:rsid w:val="007B7E91"/>
    <w:rsid w:val="007B7F12"/>
    <w:rsid w:val="007B7F37"/>
    <w:rsid w:val="007C0088"/>
    <w:rsid w:val="007C01A1"/>
    <w:rsid w:val="007C02AE"/>
    <w:rsid w:val="007C0481"/>
    <w:rsid w:val="007C05B0"/>
    <w:rsid w:val="007C0677"/>
    <w:rsid w:val="007C079D"/>
    <w:rsid w:val="007C07D5"/>
    <w:rsid w:val="007C086B"/>
    <w:rsid w:val="007C0AF2"/>
    <w:rsid w:val="007C0B73"/>
    <w:rsid w:val="007C0C46"/>
    <w:rsid w:val="007C0CCA"/>
    <w:rsid w:val="007C0D2B"/>
    <w:rsid w:val="007C0DCE"/>
    <w:rsid w:val="007C0E02"/>
    <w:rsid w:val="007C1016"/>
    <w:rsid w:val="007C11FF"/>
    <w:rsid w:val="007C14F2"/>
    <w:rsid w:val="007C150B"/>
    <w:rsid w:val="007C1824"/>
    <w:rsid w:val="007C19B9"/>
    <w:rsid w:val="007C1D8C"/>
    <w:rsid w:val="007C217F"/>
    <w:rsid w:val="007C2214"/>
    <w:rsid w:val="007C2226"/>
    <w:rsid w:val="007C249F"/>
    <w:rsid w:val="007C25E6"/>
    <w:rsid w:val="007C281D"/>
    <w:rsid w:val="007C29CF"/>
    <w:rsid w:val="007C2A1B"/>
    <w:rsid w:val="007C2B50"/>
    <w:rsid w:val="007C2D9E"/>
    <w:rsid w:val="007C2DCB"/>
    <w:rsid w:val="007C301F"/>
    <w:rsid w:val="007C31C1"/>
    <w:rsid w:val="007C3412"/>
    <w:rsid w:val="007C34FD"/>
    <w:rsid w:val="007C36E8"/>
    <w:rsid w:val="007C37DE"/>
    <w:rsid w:val="007C3816"/>
    <w:rsid w:val="007C39F6"/>
    <w:rsid w:val="007C3C7F"/>
    <w:rsid w:val="007C3C98"/>
    <w:rsid w:val="007C3EDB"/>
    <w:rsid w:val="007C4286"/>
    <w:rsid w:val="007C4406"/>
    <w:rsid w:val="007C4422"/>
    <w:rsid w:val="007C4482"/>
    <w:rsid w:val="007C44C1"/>
    <w:rsid w:val="007C4521"/>
    <w:rsid w:val="007C462A"/>
    <w:rsid w:val="007C4724"/>
    <w:rsid w:val="007C492C"/>
    <w:rsid w:val="007C4CC0"/>
    <w:rsid w:val="007C4E1F"/>
    <w:rsid w:val="007C4F74"/>
    <w:rsid w:val="007C4F88"/>
    <w:rsid w:val="007C5079"/>
    <w:rsid w:val="007C50A0"/>
    <w:rsid w:val="007C511B"/>
    <w:rsid w:val="007C51A7"/>
    <w:rsid w:val="007C529C"/>
    <w:rsid w:val="007C5317"/>
    <w:rsid w:val="007C540B"/>
    <w:rsid w:val="007C550D"/>
    <w:rsid w:val="007C5565"/>
    <w:rsid w:val="007C56AD"/>
    <w:rsid w:val="007C570C"/>
    <w:rsid w:val="007C5842"/>
    <w:rsid w:val="007C594E"/>
    <w:rsid w:val="007C59F8"/>
    <w:rsid w:val="007C5BE6"/>
    <w:rsid w:val="007C5D0C"/>
    <w:rsid w:val="007C5E6E"/>
    <w:rsid w:val="007C5E8B"/>
    <w:rsid w:val="007C6091"/>
    <w:rsid w:val="007C61DD"/>
    <w:rsid w:val="007C61FD"/>
    <w:rsid w:val="007C629C"/>
    <w:rsid w:val="007C62C5"/>
    <w:rsid w:val="007C63D3"/>
    <w:rsid w:val="007C6475"/>
    <w:rsid w:val="007C647B"/>
    <w:rsid w:val="007C6530"/>
    <w:rsid w:val="007C65D5"/>
    <w:rsid w:val="007C662C"/>
    <w:rsid w:val="007C6DE8"/>
    <w:rsid w:val="007C7167"/>
    <w:rsid w:val="007C71CA"/>
    <w:rsid w:val="007C725F"/>
    <w:rsid w:val="007C7273"/>
    <w:rsid w:val="007C74C9"/>
    <w:rsid w:val="007C74E4"/>
    <w:rsid w:val="007C7526"/>
    <w:rsid w:val="007C766F"/>
    <w:rsid w:val="007C767D"/>
    <w:rsid w:val="007C7771"/>
    <w:rsid w:val="007C77AD"/>
    <w:rsid w:val="007C78BC"/>
    <w:rsid w:val="007C7EB5"/>
    <w:rsid w:val="007C7F0F"/>
    <w:rsid w:val="007C7F56"/>
    <w:rsid w:val="007D013B"/>
    <w:rsid w:val="007D05F7"/>
    <w:rsid w:val="007D0681"/>
    <w:rsid w:val="007D06AF"/>
    <w:rsid w:val="007D0966"/>
    <w:rsid w:val="007D09E2"/>
    <w:rsid w:val="007D0C13"/>
    <w:rsid w:val="007D0CCD"/>
    <w:rsid w:val="007D0FCF"/>
    <w:rsid w:val="007D0FE6"/>
    <w:rsid w:val="007D1012"/>
    <w:rsid w:val="007D1080"/>
    <w:rsid w:val="007D109F"/>
    <w:rsid w:val="007D11D5"/>
    <w:rsid w:val="007D1205"/>
    <w:rsid w:val="007D1351"/>
    <w:rsid w:val="007D137F"/>
    <w:rsid w:val="007D153C"/>
    <w:rsid w:val="007D167C"/>
    <w:rsid w:val="007D195D"/>
    <w:rsid w:val="007D1A19"/>
    <w:rsid w:val="007D1C5E"/>
    <w:rsid w:val="007D1CD5"/>
    <w:rsid w:val="007D1CFE"/>
    <w:rsid w:val="007D1D9E"/>
    <w:rsid w:val="007D1F5C"/>
    <w:rsid w:val="007D20D7"/>
    <w:rsid w:val="007D2141"/>
    <w:rsid w:val="007D21B8"/>
    <w:rsid w:val="007D2249"/>
    <w:rsid w:val="007D22F7"/>
    <w:rsid w:val="007D2349"/>
    <w:rsid w:val="007D2391"/>
    <w:rsid w:val="007D24CD"/>
    <w:rsid w:val="007D25C5"/>
    <w:rsid w:val="007D2616"/>
    <w:rsid w:val="007D267D"/>
    <w:rsid w:val="007D27E5"/>
    <w:rsid w:val="007D2C6B"/>
    <w:rsid w:val="007D2E09"/>
    <w:rsid w:val="007D304D"/>
    <w:rsid w:val="007D3186"/>
    <w:rsid w:val="007D318A"/>
    <w:rsid w:val="007D33D2"/>
    <w:rsid w:val="007D33FF"/>
    <w:rsid w:val="007D359B"/>
    <w:rsid w:val="007D364D"/>
    <w:rsid w:val="007D3664"/>
    <w:rsid w:val="007D36DA"/>
    <w:rsid w:val="007D3741"/>
    <w:rsid w:val="007D39F7"/>
    <w:rsid w:val="007D3A1D"/>
    <w:rsid w:val="007D3AFD"/>
    <w:rsid w:val="007D3C97"/>
    <w:rsid w:val="007D3CCA"/>
    <w:rsid w:val="007D3F21"/>
    <w:rsid w:val="007D3F29"/>
    <w:rsid w:val="007D421D"/>
    <w:rsid w:val="007D424D"/>
    <w:rsid w:val="007D4306"/>
    <w:rsid w:val="007D4312"/>
    <w:rsid w:val="007D44FD"/>
    <w:rsid w:val="007D450C"/>
    <w:rsid w:val="007D486A"/>
    <w:rsid w:val="007D4CC8"/>
    <w:rsid w:val="007D4F8C"/>
    <w:rsid w:val="007D509C"/>
    <w:rsid w:val="007D51D5"/>
    <w:rsid w:val="007D52FD"/>
    <w:rsid w:val="007D541A"/>
    <w:rsid w:val="007D5479"/>
    <w:rsid w:val="007D54D4"/>
    <w:rsid w:val="007D555B"/>
    <w:rsid w:val="007D58B2"/>
    <w:rsid w:val="007D5987"/>
    <w:rsid w:val="007D59BC"/>
    <w:rsid w:val="007D5A3B"/>
    <w:rsid w:val="007D5BD5"/>
    <w:rsid w:val="007D5C34"/>
    <w:rsid w:val="007D5CEC"/>
    <w:rsid w:val="007D5D41"/>
    <w:rsid w:val="007D5DA1"/>
    <w:rsid w:val="007D5F3D"/>
    <w:rsid w:val="007D60B4"/>
    <w:rsid w:val="007D62F4"/>
    <w:rsid w:val="007D63C7"/>
    <w:rsid w:val="007D64CC"/>
    <w:rsid w:val="007D6793"/>
    <w:rsid w:val="007D68F4"/>
    <w:rsid w:val="007D6A17"/>
    <w:rsid w:val="007D6AC8"/>
    <w:rsid w:val="007D6BC7"/>
    <w:rsid w:val="007D6CE2"/>
    <w:rsid w:val="007D6DDB"/>
    <w:rsid w:val="007D6E03"/>
    <w:rsid w:val="007D6F55"/>
    <w:rsid w:val="007D6FAC"/>
    <w:rsid w:val="007D70D8"/>
    <w:rsid w:val="007D768B"/>
    <w:rsid w:val="007D7A0A"/>
    <w:rsid w:val="007D7B84"/>
    <w:rsid w:val="007D7C50"/>
    <w:rsid w:val="007D7CBB"/>
    <w:rsid w:val="007D7CBC"/>
    <w:rsid w:val="007D7D7E"/>
    <w:rsid w:val="007D7D80"/>
    <w:rsid w:val="007D7EF2"/>
    <w:rsid w:val="007D7F2B"/>
    <w:rsid w:val="007E0B3D"/>
    <w:rsid w:val="007E0BBF"/>
    <w:rsid w:val="007E0BC3"/>
    <w:rsid w:val="007E0C58"/>
    <w:rsid w:val="007E0CC4"/>
    <w:rsid w:val="007E0D44"/>
    <w:rsid w:val="007E0E02"/>
    <w:rsid w:val="007E0FE8"/>
    <w:rsid w:val="007E105B"/>
    <w:rsid w:val="007E112D"/>
    <w:rsid w:val="007E136D"/>
    <w:rsid w:val="007E138C"/>
    <w:rsid w:val="007E145C"/>
    <w:rsid w:val="007E1485"/>
    <w:rsid w:val="007E1602"/>
    <w:rsid w:val="007E16A1"/>
    <w:rsid w:val="007E16FD"/>
    <w:rsid w:val="007E1732"/>
    <w:rsid w:val="007E175C"/>
    <w:rsid w:val="007E18BE"/>
    <w:rsid w:val="007E1929"/>
    <w:rsid w:val="007E197D"/>
    <w:rsid w:val="007E19DA"/>
    <w:rsid w:val="007E1D8E"/>
    <w:rsid w:val="007E1F6A"/>
    <w:rsid w:val="007E21FB"/>
    <w:rsid w:val="007E2440"/>
    <w:rsid w:val="007E2564"/>
    <w:rsid w:val="007E27BF"/>
    <w:rsid w:val="007E2811"/>
    <w:rsid w:val="007E286D"/>
    <w:rsid w:val="007E2EED"/>
    <w:rsid w:val="007E2F46"/>
    <w:rsid w:val="007E32BB"/>
    <w:rsid w:val="007E32F3"/>
    <w:rsid w:val="007E3376"/>
    <w:rsid w:val="007E3416"/>
    <w:rsid w:val="007E34F7"/>
    <w:rsid w:val="007E3B47"/>
    <w:rsid w:val="007E3B65"/>
    <w:rsid w:val="007E3BE8"/>
    <w:rsid w:val="007E3CD3"/>
    <w:rsid w:val="007E3CD6"/>
    <w:rsid w:val="007E3DF7"/>
    <w:rsid w:val="007E40D6"/>
    <w:rsid w:val="007E41E3"/>
    <w:rsid w:val="007E41F8"/>
    <w:rsid w:val="007E4330"/>
    <w:rsid w:val="007E45EC"/>
    <w:rsid w:val="007E4603"/>
    <w:rsid w:val="007E460F"/>
    <w:rsid w:val="007E465E"/>
    <w:rsid w:val="007E470A"/>
    <w:rsid w:val="007E47BE"/>
    <w:rsid w:val="007E4A1D"/>
    <w:rsid w:val="007E4A91"/>
    <w:rsid w:val="007E4B3A"/>
    <w:rsid w:val="007E4CA7"/>
    <w:rsid w:val="007E4DA6"/>
    <w:rsid w:val="007E51FD"/>
    <w:rsid w:val="007E527C"/>
    <w:rsid w:val="007E537E"/>
    <w:rsid w:val="007E53F6"/>
    <w:rsid w:val="007E5490"/>
    <w:rsid w:val="007E5491"/>
    <w:rsid w:val="007E562D"/>
    <w:rsid w:val="007E568C"/>
    <w:rsid w:val="007E5993"/>
    <w:rsid w:val="007E5A09"/>
    <w:rsid w:val="007E5CBE"/>
    <w:rsid w:val="007E5FBC"/>
    <w:rsid w:val="007E5FCC"/>
    <w:rsid w:val="007E62F2"/>
    <w:rsid w:val="007E641B"/>
    <w:rsid w:val="007E654F"/>
    <w:rsid w:val="007E6700"/>
    <w:rsid w:val="007E67FE"/>
    <w:rsid w:val="007E6867"/>
    <w:rsid w:val="007E6B74"/>
    <w:rsid w:val="007E6B83"/>
    <w:rsid w:val="007E6C56"/>
    <w:rsid w:val="007E6D08"/>
    <w:rsid w:val="007E6D60"/>
    <w:rsid w:val="007E6F50"/>
    <w:rsid w:val="007E6FCB"/>
    <w:rsid w:val="007E6FFA"/>
    <w:rsid w:val="007E708C"/>
    <w:rsid w:val="007E70A3"/>
    <w:rsid w:val="007E70F0"/>
    <w:rsid w:val="007E736A"/>
    <w:rsid w:val="007E740F"/>
    <w:rsid w:val="007E742D"/>
    <w:rsid w:val="007E7552"/>
    <w:rsid w:val="007E77F6"/>
    <w:rsid w:val="007E7A1E"/>
    <w:rsid w:val="007E7AEE"/>
    <w:rsid w:val="007E7CE8"/>
    <w:rsid w:val="007E7D5A"/>
    <w:rsid w:val="007F0013"/>
    <w:rsid w:val="007F00C3"/>
    <w:rsid w:val="007F01C4"/>
    <w:rsid w:val="007F0264"/>
    <w:rsid w:val="007F02A2"/>
    <w:rsid w:val="007F0429"/>
    <w:rsid w:val="007F0622"/>
    <w:rsid w:val="007F067D"/>
    <w:rsid w:val="007F071F"/>
    <w:rsid w:val="007F07A9"/>
    <w:rsid w:val="007F086C"/>
    <w:rsid w:val="007F0896"/>
    <w:rsid w:val="007F09B9"/>
    <w:rsid w:val="007F0AA9"/>
    <w:rsid w:val="007F0CF9"/>
    <w:rsid w:val="007F0F73"/>
    <w:rsid w:val="007F0F9E"/>
    <w:rsid w:val="007F0FDF"/>
    <w:rsid w:val="007F1136"/>
    <w:rsid w:val="007F14E7"/>
    <w:rsid w:val="007F14F5"/>
    <w:rsid w:val="007F17FB"/>
    <w:rsid w:val="007F183F"/>
    <w:rsid w:val="007F18BB"/>
    <w:rsid w:val="007F1AF1"/>
    <w:rsid w:val="007F1B2F"/>
    <w:rsid w:val="007F20BB"/>
    <w:rsid w:val="007F20CE"/>
    <w:rsid w:val="007F212F"/>
    <w:rsid w:val="007F23B9"/>
    <w:rsid w:val="007F243B"/>
    <w:rsid w:val="007F2477"/>
    <w:rsid w:val="007F2551"/>
    <w:rsid w:val="007F29CF"/>
    <w:rsid w:val="007F29D4"/>
    <w:rsid w:val="007F2F4A"/>
    <w:rsid w:val="007F3231"/>
    <w:rsid w:val="007F325A"/>
    <w:rsid w:val="007F37CA"/>
    <w:rsid w:val="007F3D84"/>
    <w:rsid w:val="007F3DAE"/>
    <w:rsid w:val="007F3E34"/>
    <w:rsid w:val="007F3EEE"/>
    <w:rsid w:val="007F3F54"/>
    <w:rsid w:val="007F4068"/>
    <w:rsid w:val="007F41C2"/>
    <w:rsid w:val="007F41EC"/>
    <w:rsid w:val="007F43FF"/>
    <w:rsid w:val="007F456A"/>
    <w:rsid w:val="007F4598"/>
    <w:rsid w:val="007F461C"/>
    <w:rsid w:val="007F4832"/>
    <w:rsid w:val="007F4900"/>
    <w:rsid w:val="007F4A8D"/>
    <w:rsid w:val="007F4AE4"/>
    <w:rsid w:val="007F4C9F"/>
    <w:rsid w:val="007F4D5E"/>
    <w:rsid w:val="007F4E2B"/>
    <w:rsid w:val="007F4E50"/>
    <w:rsid w:val="007F504A"/>
    <w:rsid w:val="007F51E1"/>
    <w:rsid w:val="007F5576"/>
    <w:rsid w:val="007F5765"/>
    <w:rsid w:val="007F5CC9"/>
    <w:rsid w:val="007F5D36"/>
    <w:rsid w:val="007F5F56"/>
    <w:rsid w:val="007F5F6B"/>
    <w:rsid w:val="007F61A6"/>
    <w:rsid w:val="007F6205"/>
    <w:rsid w:val="007F628C"/>
    <w:rsid w:val="007F66C8"/>
    <w:rsid w:val="007F67F4"/>
    <w:rsid w:val="007F6B12"/>
    <w:rsid w:val="007F6B4C"/>
    <w:rsid w:val="007F6C04"/>
    <w:rsid w:val="007F6C23"/>
    <w:rsid w:val="007F6DC1"/>
    <w:rsid w:val="007F6E2E"/>
    <w:rsid w:val="007F705E"/>
    <w:rsid w:val="007F70E0"/>
    <w:rsid w:val="007F7125"/>
    <w:rsid w:val="007F7161"/>
    <w:rsid w:val="007F71B7"/>
    <w:rsid w:val="007F72B1"/>
    <w:rsid w:val="007F72E1"/>
    <w:rsid w:val="007F73F0"/>
    <w:rsid w:val="007F76BF"/>
    <w:rsid w:val="007F76EA"/>
    <w:rsid w:val="007F77CC"/>
    <w:rsid w:val="007F7893"/>
    <w:rsid w:val="007F7A16"/>
    <w:rsid w:val="007F7A47"/>
    <w:rsid w:val="007F7AB7"/>
    <w:rsid w:val="007F7B91"/>
    <w:rsid w:val="007F7BD8"/>
    <w:rsid w:val="007F7D54"/>
    <w:rsid w:val="00800160"/>
    <w:rsid w:val="008003EF"/>
    <w:rsid w:val="008004CC"/>
    <w:rsid w:val="00800559"/>
    <w:rsid w:val="00800945"/>
    <w:rsid w:val="0080094F"/>
    <w:rsid w:val="00800BA6"/>
    <w:rsid w:val="00800BF4"/>
    <w:rsid w:val="00800D11"/>
    <w:rsid w:val="00800EA3"/>
    <w:rsid w:val="0080100F"/>
    <w:rsid w:val="008011A1"/>
    <w:rsid w:val="008012CF"/>
    <w:rsid w:val="00801315"/>
    <w:rsid w:val="00801500"/>
    <w:rsid w:val="0080187A"/>
    <w:rsid w:val="00801900"/>
    <w:rsid w:val="00801982"/>
    <w:rsid w:val="00801A29"/>
    <w:rsid w:val="00801D3A"/>
    <w:rsid w:val="00801D3B"/>
    <w:rsid w:val="00801F61"/>
    <w:rsid w:val="00801FBD"/>
    <w:rsid w:val="00801FC4"/>
    <w:rsid w:val="00801FF8"/>
    <w:rsid w:val="0080206B"/>
    <w:rsid w:val="008020A0"/>
    <w:rsid w:val="0080244B"/>
    <w:rsid w:val="00802687"/>
    <w:rsid w:val="008026C2"/>
    <w:rsid w:val="00802766"/>
    <w:rsid w:val="00802782"/>
    <w:rsid w:val="00802856"/>
    <w:rsid w:val="00802A64"/>
    <w:rsid w:val="00802AF7"/>
    <w:rsid w:val="00802C21"/>
    <w:rsid w:val="00802C7E"/>
    <w:rsid w:val="00802F9A"/>
    <w:rsid w:val="0080311D"/>
    <w:rsid w:val="008031F5"/>
    <w:rsid w:val="00803509"/>
    <w:rsid w:val="008035BE"/>
    <w:rsid w:val="00803AF5"/>
    <w:rsid w:val="00803BAD"/>
    <w:rsid w:val="00803C07"/>
    <w:rsid w:val="00803EE8"/>
    <w:rsid w:val="00803F59"/>
    <w:rsid w:val="00803FFD"/>
    <w:rsid w:val="00804169"/>
    <w:rsid w:val="0080430C"/>
    <w:rsid w:val="0080432F"/>
    <w:rsid w:val="008045EE"/>
    <w:rsid w:val="00804831"/>
    <w:rsid w:val="008048BF"/>
    <w:rsid w:val="00804911"/>
    <w:rsid w:val="00804A3C"/>
    <w:rsid w:val="00804E4D"/>
    <w:rsid w:val="00804F12"/>
    <w:rsid w:val="00804F4F"/>
    <w:rsid w:val="00804FB8"/>
    <w:rsid w:val="00805070"/>
    <w:rsid w:val="0080520D"/>
    <w:rsid w:val="0080522E"/>
    <w:rsid w:val="008052A1"/>
    <w:rsid w:val="0080538C"/>
    <w:rsid w:val="008053D7"/>
    <w:rsid w:val="008054EC"/>
    <w:rsid w:val="00805584"/>
    <w:rsid w:val="008056A4"/>
    <w:rsid w:val="00805AD9"/>
    <w:rsid w:val="00805B50"/>
    <w:rsid w:val="00805B6F"/>
    <w:rsid w:val="00805B88"/>
    <w:rsid w:val="00805D3F"/>
    <w:rsid w:val="00805EEE"/>
    <w:rsid w:val="00805FD3"/>
    <w:rsid w:val="00806003"/>
    <w:rsid w:val="00806043"/>
    <w:rsid w:val="0080612E"/>
    <w:rsid w:val="008064C1"/>
    <w:rsid w:val="00806760"/>
    <w:rsid w:val="0080687A"/>
    <w:rsid w:val="00806AAA"/>
    <w:rsid w:val="00806AFE"/>
    <w:rsid w:val="00806B40"/>
    <w:rsid w:val="00806B57"/>
    <w:rsid w:val="00806C4A"/>
    <w:rsid w:val="00806CAF"/>
    <w:rsid w:val="00806CE4"/>
    <w:rsid w:val="00806D8A"/>
    <w:rsid w:val="00806E76"/>
    <w:rsid w:val="00806F38"/>
    <w:rsid w:val="00807103"/>
    <w:rsid w:val="0080737D"/>
    <w:rsid w:val="008074C1"/>
    <w:rsid w:val="00807766"/>
    <w:rsid w:val="00807816"/>
    <w:rsid w:val="00807820"/>
    <w:rsid w:val="008079AB"/>
    <w:rsid w:val="008079F9"/>
    <w:rsid w:val="00807C81"/>
    <w:rsid w:val="00807F4C"/>
    <w:rsid w:val="008101C3"/>
    <w:rsid w:val="00810214"/>
    <w:rsid w:val="0081021D"/>
    <w:rsid w:val="008102A4"/>
    <w:rsid w:val="008102BE"/>
    <w:rsid w:val="008102FC"/>
    <w:rsid w:val="008108D7"/>
    <w:rsid w:val="00810A60"/>
    <w:rsid w:val="00810A81"/>
    <w:rsid w:val="00810AFC"/>
    <w:rsid w:val="00810D00"/>
    <w:rsid w:val="00810E2C"/>
    <w:rsid w:val="00810F2E"/>
    <w:rsid w:val="00810F4F"/>
    <w:rsid w:val="00810F59"/>
    <w:rsid w:val="00810FAE"/>
    <w:rsid w:val="008111A0"/>
    <w:rsid w:val="00811404"/>
    <w:rsid w:val="00811406"/>
    <w:rsid w:val="00811CE9"/>
    <w:rsid w:val="00811E2D"/>
    <w:rsid w:val="00811E4E"/>
    <w:rsid w:val="00811F0A"/>
    <w:rsid w:val="00811F83"/>
    <w:rsid w:val="00811FFD"/>
    <w:rsid w:val="00812117"/>
    <w:rsid w:val="0081211C"/>
    <w:rsid w:val="00812134"/>
    <w:rsid w:val="008122A1"/>
    <w:rsid w:val="0081239A"/>
    <w:rsid w:val="00812456"/>
    <w:rsid w:val="00812550"/>
    <w:rsid w:val="008125B9"/>
    <w:rsid w:val="00812890"/>
    <w:rsid w:val="00812975"/>
    <w:rsid w:val="00812E02"/>
    <w:rsid w:val="00812F50"/>
    <w:rsid w:val="0081308E"/>
    <w:rsid w:val="008130F3"/>
    <w:rsid w:val="00813268"/>
    <w:rsid w:val="00813454"/>
    <w:rsid w:val="00813488"/>
    <w:rsid w:val="008136A1"/>
    <w:rsid w:val="0081372A"/>
    <w:rsid w:val="0081383A"/>
    <w:rsid w:val="00813960"/>
    <w:rsid w:val="00813B38"/>
    <w:rsid w:val="00813BAA"/>
    <w:rsid w:val="00814139"/>
    <w:rsid w:val="00814174"/>
    <w:rsid w:val="00814191"/>
    <w:rsid w:val="008142F1"/>
    <w:rsid w:val="008143E7"/>
    <w:rsid w:val="008145CD"/>
    <w:rsid w:val="008148F8"/>
    <w:rsid w:val="008149E1"/>
    <w:rsid w:val="00814AE1"/>
    <w:rsid w:val="00814DBC"/>
    <w:rsid w:val="00814EA6"/>
    <w:rsid w:val="00814F5D"/>
    <w:rsid w:val="008151AA"/>
    <w:rsid w:val="008151ED"/>
    <w:rsid w:val="00815300"/>
    <w:rsid w:val="008154DA"/>
    <w:rsid w:val="00815808"/>
    <w:rsid w:val="00815A43"/>
    <w:rsid w:val="00815B77"/>
    <w:rsid w:val="00815DA2"/>
    <w:rsid w:val="00815ECE"/>
    <w:rsid w:val="0081613C"/>
    <w:rsid w:val="0081622E"/>
    <w:rsid w:val="008162DA"/>
    <w:rsid w:val="00816316"/>
    <w:rsid w:val="008164D2"/>
    <w:rsid w:val="00816517"/>
    <w:rsid w:val="008165D7"/>
    <w:rsid w:val="0081664D"/>
    <w:rsid w:val="008166F1"/>
    <w:rsid w:val="0081682D"/>
    <w:rsid w:val="00816A0A"/>
    <w:rsid w:val="00816B16"/>
    <w:rsid w:val="00816BDC"/>
    <w:rsid w:val="00816D7B"/>
    <w:rsid w:val="00816DBD"/>
    <w:rsid w:val="00816EAB"/>
    <w:rsid w:val="00816EF4"/>
    <w:rsid w:val="008170EA"/>
    <w:rsid w:val="008171A9"/>
    <w:rsid w:val="0081721F"/>
    <w:rsid w:val="00817294"/>
    <w:rsid w:val="0081743B"/>
    <w:rsid w:val="008174CB"/>
    <w:rsid w:val="0081755F"/>
    <w:rsid w:val="00817651"/>
    <w:rsid w:val="00817913"/>
    <w:rsid w:val="008179F0"/>
    <w:rsid w:val="00817B84"/>
    <w:rsid w:val="00817CB9"/>
    <w:rsid w:val="00817F73"/>
    <w:rsid w:val="00817FDA"/>
    <w:rsid w:val="008200B4"/>
    <w:rsid w:val="00820120"/>
    <w:rsid w:val="00820188"/>
    <w:rsid w:val="008201AB"/>
    <w:rsid w:val="008201BA"/>
    <w:rsid w:val="008203BF"/>
    <w:rsid w:val="0082040A"/>
    <w:rsid w:val="00820A29"/>
    <w:rsid w:val="00820A6B"/>
    <w:rsid w:val="00820A84"/>
    <w:rsid w:val="00820C48"/>
    <w:rsid w:val="00820CA1"/>
    <w:rsid w:val="00820D28"/>
    <w:rsid w:val="00820F35"/>
    <w:rsid w:val="00820FEE"/>
    <w:rsid w:val="00821014"/>
    <w:rsid w:val="00821046"/>
    <w:rsid w:val="0082122F"/>
    <w:rsid w:val="008212F0"/>
    <w:rsid w:val="00821501"/>
    <w:rsid w:val="00821645"/>
    <w:rsid w:val="00821751"/>
    <w:rsid w:val="0082176B"/>
    <w:rsid w:val="0082189C"/>
    <w:rsid w:val="008218D1"/>
    <w:rsid w:val="00821A18"/>
    <w:rsid w:val="00821B20"/>
    <w:rsid w:val="00821B4B"/>
    <w:rsid w:val="00821BDA"/>
    <w:rsid w:val="00821C2F"/>
    <w:rsid w:val="00821C77"/>
    <w:rsid w:val="00821D81"/>
    <w:rsid w:val="00821E8D"/>
    <w:rsid w:val="00822003"/>
    <w:rsid w:val="0082204C"/>
    <w:rsid w:val="008221E9"/>
    <w:rsid w:val="0082222E"/>
    <w:rsid w:val="00822266"/>
    <w:rsid w:val="00822278"/>
    <w:rsid w:val="00822280"/>
    <w:rsid w:val="0082233D"/>
    <w:rsid w:val="008224A6"/>
    <w:rsid w:val="008224B3"/>
    <w:rsid w:val="0082250A"/>
    <w:rsid w:val="00822A5A"/>
    <w:rsid w:val="00822E98"/>
    <w:rsid w:val="00822F1C"/>
    <w:rsid w:val="00822FBE"/>
    <w:rsid w:val="00822FE1"/>
    <w:rsid w:val="00822FF9"/>
    <w:rsid w:val="00823007"/>
    <w:rsid w:val="0082301F"/>
    <w:rsid w:val="00823178"/>
    <w:rsid w:val="008231B7"/>
    <w:rsid w:val="008232BD"/>
    <w:rsid w:val="0082331B"/>
    <w:rsid w:val="00823443"/>
    <w:rsid w:val="008235D4"/>
    <w:rsid w:val="00823688"/>
    <w:rsid w:val="0082391D"/>
    <w:rsid w:val="00823AD1"/>
    <w:rsid w:val="00823BD1"/>
    <w:rsid w:val="00823C98"/>
    <w:rsid w:val="00823DE6"/>
    <w:rsid w:val="00823F1B"/>
    <w:rsid w:val="00823FAA"/>
    <w:rsid w:val="008243EC"/>
    <w:rsid w:val="00824401"/>
    <w:rsid w:val="008246C0"/>
    <w:rsid w:val="00824815"/>
    <w:rsid w:val="0082496E"/>
    <w:rsid w:val="00824AC0"/>
    <w:rsid w:val="00824E2E"/>
    <w:rsid w:val="008250B7"/>
    <w:rsid w:val="0082540B"/>
    <w:rsid w:val="00825491"/>
    <w:rsid w:val="00825509"/>
    <w:rsid w:val="00825672"/>
    <w:rsid w:val="0082586F"/>
    <w:rsid w:val="0082593B"/>
    <w:rsid w:val="00825B5B"/>
    <w:rsid w:val="00825D35"/>
    <w:rsid w:val="00825E15"/>
    <w:rsid w:val="00825F55"/>
    <w:rsid w:val="00825F7F"/>
    <w:rsid w:val="00825F94"/>
    <w:rsid w:val="00826094"/>
    <w:rsid w:val="008260B4"/>
    <w:rsid w:val="0082621C"/>
    <w:rsid w:val="00826263"/>
    <w:rsid w:val="008262A7"/>
    <w:rsid w:val="00826497"/>
    <w:rsid w:val="00826637"/>
    <w:rsid w:val="0082668E"/>
    <w:rsid w:val="008266C9"/>
    <w:rsid w:val="008266FC"/>
    <w:rsid w:val="00826A4B"/>
    <w:rsid w:val="00826C3B"/>
    <w:rsid w:val="00826D82"/>
    <w:rsid w:val="00826E18"/>
    <w:rsid w:val="008270AC"/>
    <w:rsid w:val="008272C1"/>
    <w:rsid w:val="00827589"/>
    <w:rsid w:val="008276D6"/>
    <w:rsid w:val="00827713"/>
    <w:rsid w:val="00827851"/>
    <w:rsid w:val="00827ADC"/>
    <w:rsid w:val="00827EDD"/>
    <w:rsid w:val="00827EF7"/>
    <w:rsid w:val="00827FC7"/>
    <w:rsid w:val="00830097"/>
    <w:rsid w:val="008300BB"/>
    <w:rsid w:val="00830518"/>
    <w:rsid w:val="00830554"/>
    <w:rsid w:val="008305AD"/>
    <w:rsid w:val="00830625"/>
    <w:rsid w:val="008307DB"/>
    <w:rsid w:val="008308FD"/>
    <w:rsid w:val="00830BDD"/>
    <w:rsid w:val="00830C07"/>
    <w:rsid w:val="00830DF6"/>
    <w:rsid w:val="00830F28"/>
    <w:rsid w:val="0083104F"/>
    <w:rsid w:val="0083112B"/>
    <w:rsid w:val="00831148"/>
    <w:rsid w:val="00831258"/>
    <w:rsid w:val="0083139D"/>
    <w:rsid w:val="008313A2"/>
    <w:rsid w:val="0083162A"/>
    <w:rsid w:val="008317DC"/>
    <w:rsid w:val="00831826"/>
    <w:rsid w:val="00831C82"/>
    <w:rsid w:val="00831CA1"/>
    <w:rsid w:val="00831D05"/>
    <w:rsid w:val="00831DA1"/>
    <w:rsid w:val="00831E3C"/>
    <w:rsid w:val="0083218B"/>
    <w:rsid w:val="0083225C"/>
    <w:rsid w:val="008322C2"/>
    <w:rsid w:val="0083250F"/>
    <w:rsid w:val="00832BFF"/>
    <w:rsid w:val="00832CCF"/>
    <w:rsid w:val="00832DC1"/>
    <w:rsid w:val="00832EC3"/>
    <w:rsid w:val="00832F4E"/>
    <w:rsid w:val="008331BE"/>
    <w:rsid w:val="0083323F"/>
    <w:rsid w:val="0083325A"/>
    <w:rsid w:val="0083343F"/>
    <w:rsid w:val="008335BE"/>
    <w:rsid w:val="0083368B"/>
    <w:rsid w:val="00833774"/>
    <w:rsid w:val="00833951"/>
    <w:rsid w:val="008339CB"/>
    <w:rsid w:val="008339F7"/>
    <w:rsid w:val="00833AD6"/>
    <w:rsid w:val="00833CED"/>
    <w:rsid w:val="00833D77"/>
    <w:rsid w:val="00833ED6"/>
    <w:rsid w:val="00833FD1"/>
    <w:rsid w:val="0083407A"/>
    <w:rsid w:val="008340B1"/>
    <w:rsid w:val="0083414A"/>
    <w:rsid w:val="00834249"/>
    <w:rsid w:val="00834418"/>
    <w:rsid w:val="0083444D"/>
    <w:rsid w:val="008346DD"/>
    <w:rsid w:val="0083470F"/>
    <w:rsid w:val="00834906"/>
    <w:rsid w:val="00834A64"/>
    <w:rsid w:val="00834C67"/>
    <w:rsid w:val="00834D65"/>
    <w:rsid w:val="00834F00"/>
    <w:rsid w:val="00835038"/>
    <w:rsid w:val="00835149"/>
    <w:rsid w:val="008351AF"/>
    <w:rsid w:val="008353C3"/>
    <w:rsid w:val="00835487"/>
    <w:rsid w:val="0083557D"/>
    <w:rsid w:val="00835598"/>
    <w:rsid w:val="0083561B"/>
    <w:rsid w:val="00835630"/>
    <w:rsid w:val="00835756"/>
    <w:rsid w:val="00835768"/>
    <w:rsid w:val="00835773"/>
    <w:rsid w:val="008357A5"/>
    <w:rsid w:val="00835800"/>
    <w:rsid w:val="008359B2"/>
    <w:rsid w:val="00835A25"/>
    <w:rsid w:val="00835AEF"/>
    <w:rsid w:val="00835B8D"/>
    <w:rsid w:val="00835CBD"/>
    <w:rsid w:val="00835D27"/>
    <w:rsid w:val="00835D49"/>
    <w:rsid w:val="00835FCC"/>
    <w:rsid w:val="00836453"/>
    <w:rsid w:val="00836516"/>
    <w:rsid w:val="00836527"/>
    <w:rsid w:val="008366AF"/>
    <w:rsid w:val="00836797"/>
    <w:rsid w:val="008367B1"/>
    <w:rsid w:val="00836F42"/>
    <w:rsid w:val="00836FBF"/>
    <w:rsid w:val="00837332"/>
    <w:rsid w:val="0083743B"/>
    <w:rsid w:val="008374DD"/>
    <w:rsid w:val="0083753C"/>
    <w:rsid w:val="008375B9"/>
    <w:rsid w:val="008375E3"/>
    <w:rsid w:val="008375F3"/>
    <w:rsid w:val="008376C1"/>
    <w:rsid w:val="008377C4"/>
    <w:rsid w:val="00837917"/>
    <w:rsid w:val="00837BAA"/>
    <w:rsid w:val="00837C83"/>
    <w:rsid w:val="00837D00"/>
    <w:rsid w:val="00837D45"/>
    <w:rsid w:val="00837EC7"/>
    <w:rsid w:val="00837F23"/>
    <w:rsid w:val="008401EE"/>
    <w:rsid w:val="00840274"/>
    <w:rsid w:val="008402B8"/>
    <w:rsid w:val="008404DC"/>
    <w:rsid w:val="00840553"/>
    <w:rsid w:val="0084055B"/>
    <w:rsid w:val="0084059A"/>
    <w:rsid w:val="008405B1"/>
    <w:rsid w:val="00840734"/>
    <w:rsid w:val="00840739"/>
    <w:rsid w:val="0084082F"/>
    <w:rsid w:val="00840868"/>
    <w:rsid w:val="00840883"/>
    <w:rsid w:val="008408B2"/>
    <w:rsid w:val="0084095F"/>
    <w:rsid w:val="00840A59"/>
    <w:rsid w:val="00840A93"/>
    <w:rsid w:val="00840ACD"/>
    <w:rsid w:val="00840F1D"/>
    <w:rsid w:val="00841005"/>
    <w:rsid w:val="0084103A"/>
    <w:rsid w:val="008410DF"/>
    <w:rsid w:val="00841149"/>
    <w:rsid w:val="008411C6"/>
    <w:rsid w:val="00841242"/>
    <w:rsid w:val="0084138F"/>
    <w:rsid w:val="008413CC"/>
    <w:rsid w:val="0084155B"/>
    <w:rsid w:val="00841651"/>
    <w:rsid w:val="00841717"/>
    <w:rsid w:val="0084181B"/>
    <w:rsid w:val="008418BC"/>
    <w:rsid w:val="0084194E"/>
    <w:rsid w:val="00841B35"/>
    <w:rsid w:val="00841C78"/>
    <w:rsid w:val="00841CF8"/>
    <w:rsid w:val="00841DB3"/>
    <w:rsid w:val="00841E66"/>
    <w:rsid w:val="00841EA1"/>
    <w:rsid w:val="00841EFE"/>
    <w:rsid w:val="008421D5"/>
    <w:rsid w:val="00842269"/>
    <w:rsid w:val="0084275D"/>
    <w:rsid w:val="00842778"/>
    <w:rsid w:val="00842895"/>
    <w:rsid w:val="00842976"/>
    <w:rsid w:val="00842EF9"/>
    <w:rsid w:val="00843103"/>
    <w:rsid w:val="00843131"/>
    <w:rsid w:val="008432E9"/>
    <w:rsid w:val="00843367"/>
    <w:rsid w:val="00843417"/>
    <w:rsid w:val="0084344E"/>
    <w:rsid w:val="008434BC"/>
    <w:rsid w:val="008436C4"/>
    <w:rsid w:val="00843724"/>
    <w:rsid w:val="0084374D"/>
    <w:rsid w:val="0084380C"/>
    <w:rsid w:val="0084394A"/>
    <w:rsid w:val="00843A9B"/>
    <w:rsid w:val="00843AF0"/>
    <w:rsid w:val="00843B31"/>
    <w:rsid w:val="00843DE7"/>
    <w:rsid w:val="00843E21"/>
    <w:rsid w:val="00843EAD"/>
    <w:rsid w:val="0084421F"/>
    <w:rsid w:val="00844257"/>
    <w:rsid w:val="00844460"/>
    <w:rsid w:val="008444EC"/>
    <w:rsid w:val="0084465B"/>
    <w:rsid w:val="00844660"/>
    <w:rsid w:val="0084494B"/>
    <w:rsid w:val="008449EC"/>
    <w:rsid w:val="00844A6E"/>
    <w:rsid w:val="00844C5B"/>
    <w:rsid w:val="00844CAF"/>
    <w:rsid w:val="00844CCE"/>
    <w:rsid w:val="00844D8E"/>
    <w:rsid w:val="00844DB4"/>
    <w:rsid w:val="00844E71"/>
    <w:rsid w:val="00844F13"/>
    <w:rsid w:val="00845036"/>
    <w:rsid w:val="008451A3"/>
    <w:rsid w:val="0084524B"/>
    <w:rsid w:val="008452D6"/>
    <w:rsid w:val="0084536F"/>
    <w:rsid w:val="008453FC"/>
    <w:rsid w:val="00845462"/>
    <w:rsid w:val="008455F9"/>
    <w:rsid w:val="008456FE"/>
    <w:rsid w:val="0084585C"/>
    <w:rsid w:val="0084598E"/>
    <w:rsid w:val="00845B72"/>
    <w:rsid w:val="00845C89"/>
    <w:rsid w:val="00845E82"/>
    <w:rsid w:val="00845FA4"/>
    <w:rsid w:val="008460E2"/>
    <w:rsid w:val="008461D1"/>
    <w:rsid w:val="008461EE"/>
    <w:rsid w:val="0084620F"/>
    <w:rsid w:val="0084638A"/>
    <w:rsid w:val="0084640A"/>
    <w:rsid w:val="0084645C"/>
    <w:rsid w:val="00846551"/>
    <w:rsid w:val="00846601"/>
    <w:rsid w:val="00846633"/>
    <w:rsid w:val="0084684A"/>
    <w:rsid w:val="00846C47"/>
    <w:rsid w:val="00846F84"/>
    <w:rsid w:val="00846FF9"/>
    <w:rsid w:val="0084706E"/>
    <w:rsid w:val="00847093"/>
    <w:rsid w:val="008470B4"/>
    <w:rsid w:val="008470E0"/>
    <w:rsid w:val="00847306"/>
    <w:rsid w:val="00847413"/>
    <w:rsid w:val="00847435"/>
    <w:rsid w:val="008474BB"/>
    <w:rsid w:val="008474EF"/>
    <w:rsid w:val="008475F4"/>
    <w:rsid w:val="00847721"/>
    <w:rsid w:val="00847804"/>
    <w:rsid w:val="0084781F"/>
    <w:rsid w:val="00847A25"/>
    <w:rsid w:val="00847B0F"/>
    <w:rsid w:val="00847C6A"/>
    <w:rsid w:val="00847D8D"/>
    <w:rsid w:val="0085016D"/>
    <w:rsid w:val="0085020F"/>
    <w:rsid w:val="008505F1"/>
    <w:rsid w:val="008505FD"/>
    <w:rsid w:val="00850647"/>
    <w:rsid w:val="00850679"/>
    <w:rsid w:val="00850764"/>
    <w:rsid w:val="0085078C"/>
    <w:rsid w:val="008507B6"/>
    <w:rsid w:val="00850884"/>
    <w:rsid w:val="008508EB"/>
    <w:rsid w:val="00850AE8"/>
    <w:rsid w:val="00850BC7"/>
    <w:rsid w:val="00850DE7"/>
    <w:rsid w:val="00850FB0"/>
    <w:rsid w:val="0085127E"/>
    <w:rsid w:val="008512C7"/>
    <w:rsid w:val="0085146C"/>
    <w:rsid w:val="008514B4"/>
    <w:rsid w:val="00851565"/>
    <w:rsid w:val="008516D5"/>
    <w:rsid w:val="00851738"/>
    <w:rsid w:val="0085175A"/>
    <w:rsid w:val="008519F8"/>
    <w:rsid w:val="00851AA4"/>
    <w:rsid w:val="00851BB5"/>
    <w:rsid w:val="00851D7A"/>
    <w:rsid w:val="00851DF2"/>
    <w:rsid w:val="00851E23"/>
    <w:rsid w:val="00851FA3"/>
    <w:rsid w:val="008520F8"/>
    <w:rsid w:val="00852113"/>
    <w:rsid w:val="00852285"/>
    <w:rsid w:val="0085230B"/>
    <w:rsid w:val="0085240F"/>
    <w:rsid w:val="008525D1"/>
    <w:rsid w:val="0085271A"/>
    <w:rsid w:val="00852748"/>
    <w:rsid w:val="00852846"/>
    <w:rsid w:val="00852878"/>
    <w:rsid w:val="00852991"/>
    <w:rsid w:val="00852A0F"/>
    <w:rsid w:val="00852B56"/>
    <w:rsid w:val="00852EF3"/>
    <w:rsid w:val="00852F6C"/>
    <w:rsid w:val="00853157"/>
    <w:rsid w:val="00853326"/>
    <w:rsid w:val="008534D5"/>
    <w:rsid w:val="00853534"/>
    <w:rsid w:val="008535C7"/>
    <w:rsid w:val="008536C2"/>
    <w:rsid w:val="008537AD"/>
    <w:rsid w:val="00853814"/>
    <w:rsid w:val="00853A2A"/>
    <w:rsid w:val="00853A64"/>
    <w:rsid w:val="00853AC8"/>
    <w:rsid w:val="00853B06"/>
    <w:rsid w:val="00853B8D"/>
    <w:rsid w:val="00853C11"/>
    <w:rsid w:val="00853CB9"/>
    <w:rsid w:val="0085415B"/>
    <w:rsid w:val="00854197"/>
    <w:rsid w:val="00854296"/>
    <w:rsid w:val="00854579"/>
    <w:rsid w:val="00854587"/>
    <w:rsid w:val="0085478F"/>
    <w:rsid w:val="0085480E"/>
    <w:rsid w:val="008549FD"/>
    <w:rsid w:val="00854A56"/>
    <w:rsid w:val="00854C38"/>
    <w:rsid w:val="00854C84"/>
    <w:rsid w:val="00854CCA"/>
    <w:rsid w:val="00854D77"/>
    <w:rsid w:val="00854E2B"/>
    <w:rsid w:val="00855067"/>
    <w:rsid w:val="0085523F"/>
    <w:rsid w:val="00855288"/>
    <w:rsid w:val="00855325"/>
    <w:rsid w:val="008553AF"/>
    <w:rsid w:val="00855517"/>
    <w:rsid w:val="00855651"/>
    <w:rsid w:val="008556EB"/>
    <w:rsid w:val="00855754"/>
    <w:rsid w:val="0085578A"/>
    <w:rsid w:val="00855877"/>
    <w:rsid w:val="00855950"/>
    <w:rsid w:val="0085598C"/>
    <w:rsid w:val="00855A95"/>
    <w:rsid w:val="00855C2F"/>
    <w:rsid w:val="00855C4A"/>
    <w:rsid w:val="00855D25"/>
    <w:rsid w:val="00855D4A"/>
    <w:rsid w:val="00855E44"/>
    <w:rsid w:val="00855E6E"/>
    <w:rsid w:val="00856055"/>
    <w:rsid w:val="0085609E"/>
    <w:rsid w:val="008560A5"/>
    <w:rsid w:val="00856106"/>
    <w:rsid w:val="00856202"/>
    <w:rsid w:val="00856246"/>
    <w:rsid w:val="00856452"/>
    <w:rsid w:val="00856584"/>
    <w:rsid w:val="00856590"/>
    <w:rsid w:val="00856655"/>
    <w:rsid w:val="008567A2"/>
    <w:rsid w:val="008567CA"/>
    <w:rsid w:val="0085681C"/>
    <w:rsid w:val="008568AE"/>
    <w:rsid w:val="00856D38"/>
    <w:rsid w:val="00856E6B"/>
    <w:rsid w:val="008571AB"/>
    <w:rsid w:val="00857538"/>
    <w:rsid w:val="008576F2"/>
    <w:rsid w:val="0085779E"/>
    <w:rsid w:val="00857A79"/>
    <w:rsid w:val="00857AD2"/>
    <w:rsid w:val="00857BAE"/>
    <w:rsid w:val="00857BB0"/>
    <w:rsid w:val="00857D60"/>
    <w:rsid w:val="00857D95"/>
    <w:rsid w:val="00857F35"/>
    <w:rsid w:val="00857FCA"/>
    <w:rsid w:val="008601A2"/>
    <w:rsid w:val="008601EA"/>
    <w:rsid w:val="00860382"/>
    <w:rsid w:val="008607C3"/>
    <w:rsid w:val="00860B1C"/>
    <w:rsid w:val="00860CD7"/>
    <w:rsid w:val="00860CFF"/>
    <w:rsid w:val="00860D37"/>
    <w:rsid w:val="00860DC0"/>
    <w:rsid w:val="00860E87"/>
    <w:rsid w:val="00860F3B"/>
    <w:rsid w:val="00860FAA"/>
    <w:rsid w:val="008610B0"/>
    <w:rsid w:val="0086117A"/>
    <w:rsid w:val="00861267"/>
    <w:rsid w:val="00861328"/>
    <w:rsid w:val="008614E0"/>
    <w:rsid w:val="00861581"/>
    <w:rsid w:val="008615A7"/>
    <w:rsid w:val="0086165B"/>
    <w:rsid w:val="0086186E"/>
    <w:rsid w:val="00861987"/>
    <w:rsid w:val="00861AA9"/>
    <w:rsid w:val="00861B03"/>
    <w:rsid w:val="00861B0C"/>
    <w:rsid w:val="00861D4B"/>
    <w:rsid w:val="00861E60"/>
    <w:rsid w:val="00862091"/>
    <w:rsid w:val="008620E9"/>
    <w:rsid w:val="008622CD"/>
    <w:rsid w:val="00862345"/>
    <w:rsid w:val="008623B7"/>
    <w:rsid w:val="0086246C"/>
    <w:rsid w:val="008624B8"/>
    <w:rsid w:val="008624DB"/>
    <w:rsid w:val="00862603"/>
    <w:rsid w:val="0086275F"/>
    <w:rsid w:val="00862766"/>
    <w:rsid w:val="00862839"/>
    <w:rsid w:val="00862940"/>
    <w:rsid w:val="00862A0E"/>
    <w:rsid w:val="00862B03"/>
    <w:rsid w:val="00862FE3"/>
    <w:rsid w:val="008630F0"/>
    <w:rsid w:val="008630FE"/>
    <w:rsid w:val="00863303"/>
    <w:rsid w:val="008634DA"/>
    <w:rsid w:val="008635E6"/>
    <w:rsid w:val="008636A9"/>
    <w:rsid w:val="00863D7A"/>
    <w:rsid w:val="00863E36"/>
    <w:rsid w:val="00863F14"/>
    <w:rsid w:val="0086408B"/>
    <w:rsid w:val="00864324"/>
    <w:rsid w:val="00864413"/>
    <w:rsid w:val="0086449B"/>
    <w:rsid w:val="0086461E"/>
    <w:rsid w:val="008646B4"/>
    <w:rsid w:val="0086475A"/>
    <w:rsid w:val="0086477E"/>
    <w:rsid w:val="008647B7"/>
    <w:rsid w:val="0086481B"/>
    <w:rsid w:val="008648A9"/>
    <w:rsid w:val="00864924"/>
    <w:rsid w:val="0086493C"/>
    <w:rsid w:val="00864A0C"/>
    <w:rsid w:val="00864A4E"/>
    <w:rsid w:val="00864AFE"/>
    <w:rsid w:val="008650E7"/>
    <w:rsid w:val="00865187"/>
    <w:rsid w:val="008652F0"/>
    <w:rsid w:val="00865438"/>
    <w:rsid w:val="00865477"/>
    <w:rsid w:val="0086559E"/>
    <w:rsid w:val="008655AE"/>
    <w:rsid w:val="00865751"/>
    <w:rsid w:val="008657D7"/>
    <w:rsid w:val="0086587E"/>
    <w:rsid w:val="00865A55"/>
    <w:rsid w:val="00865B1E"/>
    <w:rsid w:val="00865C9E"/>
    <w:rsid w:val="00865D6B"/>
    <w:rsid w:val="00865FC6"/>
    <w:rsid w:val="00866012"/>
    <w:rsid w:val="008660E2"/>
    <w:rsid w:val="00866103"/>
    <w:rsid w:val="008661ED"/>
    <w:rsid w:val="0086635F"/>
    <w:rsid w:val="0086644D"/>
    <w:rsid w:val="00866816"/>
    <w:rsid w:val="00866830"/>
    <w:rsid w:val="008669D8"/>
    <w:rsid w:val="00866A2D"/>
    <w:rsid w:val="00866B44"/>
    <w:rsid w:val="00866B63"/>
    <w:rsid w:val="00866B90"/>
    <w:rsid w:val="00866BEF"/>
    <w:rsid w:val="00866CE1"/>
    <w:rsid w:val="00866D20"/>
    <w:rsid w:val="00867415"/>
    <w:rsid w:val="0086753C"/>
    <w:rsid w:val="0086768D"/>
    <w:rsid w:val="0086769D"/>
    <w:rsid w:val="00867819"/>
    <w:rsid w:val="00867F34"/>
    <w:rsid w:val="0087021C"/>
    <w:rsid w:val="0087021F"/>
    <w:rsid w:val="00870253"/>
    <w:rsid w:val="0087027D"/>
    <w:rsid w:val="008702DC"/>
    <w:rsid w:val="00870445"/>
    <w:rsid w:val="008706F0"/>
    <w:rsid w:val="00870809"/>
    <w:rsid w:val="0087081D"/>
    <w:rsid w:val="0087095B"/>
    <w:rsid w:val="00870C9D"/>
    <w:rsid w:val="0087117D"/>
    <w:rsid w:val="00871435"/>
    <w:rsid w:val="00871501"/>
    <w:rsid w:val="008715BF"/>
    <w:rsid w:val="0087161A"/>
    <w:rsid w:val="0087178D"/>
    <w:rsid w:val="00871817"/>
    <w:rsid w:val="00871A87"/>
    <w:rsid w:val="00871D5B"/>
    <w:rsid w:val="00871D82"/>
    <w:rsid w:val="0087226F"/>
    <w:rsid w:val="008722A6"/>
    <w:rsid w:val="008722C8"/>
    <w:rsid w:val="008724B4"/>
    <w:rsid w:val="008725DD"/>
    <w:rsid w:val="008726FC"/>
    <w:rsid w:val="0087292C"/>
    <w:rsid w:val="00872A2F"/>
    <w:rsid w:val="00872AEE"/>
    <w:rsid w:val="00872D71"/>
    <w:rsid w:val="00873186"/>
    <w:rsid w:val="008731A4"/>
    <w:rsid w:val="008731D4"/>
    <w:rsid w:val="0087340C"/>
    <w:rsid w:val="00873562"/>
    <w:rsid w:val="00873598"/>
    <w:rsid w:val="008736C2"/>
    <w:rsid w:val="00873812"/>
    <w:rsid w:val="00873875"/>
    <w:rsid w:val="008738A9"/>
    <w:rsid w:val="00873B2D"/>
    <w:rsid w:val="00873C4C"/>
    <w:rsid w:val="00873D72"/>
    <w:rsid w:val="00873E05"/>
    <w:rsid w:val="00873EE4"/>
    <w:rsid w:val="00873F6F"/>
    <w:rsid w:val="00873F87"/>
    <w:rsid w:val="00874288"/>
    <w:rsid w:val="0087429E"/>
    <w:rsid w:val="008742FA"/>
    <w:rsid w:val="00874660"/>
    <w:rsid w:val="008746A2"/>
    <w:rsid w:val="008746B6"/>
    <w:rsid w:val="0087476E"/>
    <w:rsid w:val="00874792"/>
    <w:rsid w:val="008748A1"/>
    <w:rsid w:val="00874908"/>
    <w:rsid w:val="00874B1C"/>
    <w:rsid w:val="00874B8C"/>
    <w:rsid w:val="00874C37"/>
    <w:rsid w:val="00874E15"/>
    <w:rsid w:val="00874EAB"/>
    <w:rsid w:val="00874F7F"/>
    <w:rsid w:val="008750DD"/>
    <w:rsid w:val="00875219"/>
    <w:rsid w:val="00875321"/>
    <w:rsid w:val="00875557"/>
    <w:rsid w:val="0087575E"/>
    <w:rsid w:val="00875A21"/>
    <w:rsid w:val="00875C99"/>
    <w:rsid w:val="00875EFC"/>
    <w:rsid w:val="00875F78"/>
    <w:rsid w:val="00875FC3"/>
    <w:rsid w:val="0087620E"/>
    <w:rsid w:val="008762D5"/>
    <w:rsid w:val="0087632A"/>
    <w:rsid w:val="0087649C"/>
    <w:rsid w:val="00876593"/>
    <w:rsid w:val="008766E5"/>
    <w:rsid w:val="00876803"/>
    <w:rsid w:val="00876BC2"/>
    <w:rsid w:val="00876C6F"/>
    <w:rsid w:val="00876C71"/>
    <w:rsid w:val="00876DCA"/>
    <w:rsid w:val="00876E74"/>
    <w:rsid w:val="00876E82"/>
    <w:rsid w:val="00876EC6"/>
    <w:rsid w:val="00876FE1"/>
    <w:rsid w:val="008770C6"/>
    <w:rsid w:val="008770CC"/>
    <w:rsid w:val="0087740A"/>
    <w:rsid w:val="00877550"/>
    <w:rsid w:val="00877796"/>
    <w:rsid w:val="008778E5"/>
    <w:rsid w:val="00877A4C"/>
    <w:rsid w:val="00877B05"/>
    <w:rsid w:val="00877F9C"/>
    <w:rsid w:val="00880156"/>
    <w:rsid w:val="00880163"/>
    <w:rsid w:val="00880309"/>
    <w:rsid w:val="0088048A"/>
    <w:rsid w:val="008804AF"/>
    <w:rsid w:val="008805D9"/>
    <w:rsid w:val="008806CD"/>
    <w:rsid w:val="008806D8"/>
    <w:rsid w:val="00880718"/>
    <w:rsid w:val="00880730"/>
    <w:rsid w:val="008807A1"/>
    <w:rsid w:val="0088089E"/>
    <w:rsid w:val="00881083"/>
    <w:rsid w:val="008810D9"/>
    <w:rsid w:val="008810E0"/>
    <w:rsid w:val="008810F6"/>
    <w:rsid w:val="00881414"/>
    <w:rsid w:val="00881432"/>
    <w:rsid w:val="00881495"/>
    <w:rsid w:val="00881610"/>
    <w:rsid w:val="0088167F"/>
    <w:rsid w:val="008817E0"/>
    <w:rsid w:val="00881921"/>
    <w:rsid w:val="00881982"/>
    <w:rsid w:val="00881A4B"/>
    <w:rsid w:val="00881A83"/>
    <w:rsid w:val="00881CA6"/>
    <w:rsid w:val="00881DA7"/>
    <w:rsid w:val="00881EAE"/>
    <w:rsid w:val="00881FB9"/>
    <w:rsid w:val="0088217A"/>
    <w:rsid w:val="008821BE"/>
    <w:rsid w:val="00882242"/>
    <w:rsid w:val="008823CB"/>
    <w:rsid w:val="008823FB"/>
    <w:rsid w:val="0088248E"/>
    <w:rsid w:val="00882557"/>
    <w:rsid w:val="0088272A"/>
    <w:rsid w:val="008828DA"/>
    <w:rsid w:val="00882A3B"/>
    <w:rsid w:val="00882BFC"/>
    <w:rsid w:val="00882EC8"/>
    <w:rsid w:val="00882EDE"/>
    <w:rsid w:val="00882FCF"/>
    <w:rsid w:val="008830A9"/>
    <w:rsid w:val="00883159"/>
    <w:rsid w:val="008835AF"/>
    <w:rsid w:val="008835FC"/>
    <w:rsid w:val="00883629"/>
    <w:rsid w:val="0088366B"/>
    <w:rsid w:val="00883796"/>
    <w:rsid w:val="00883AEF"/>
    <w:rsid w:val="00883AF4"/>
    <w:rsid w:val="00883BBA"/>
    <w:rsid w:val="00883BD3"/>
    <w:rsid w:val="00883D98"/>
    <w:rsid w:val="00883E79"/>
    <w:rsid w:val="00884165"/>
    <w:rsid w:val="008841DD"/>
    <w:rsid w:val="0088428C"/>
    <w:rsid w:val="008842EA"/>
    <w:rsid w:val="008844A2"/>
    <w:rsid w:val="008844EB"/>
    <w:rsid w:val="0088456F"/>
    <w:rsid w:val="0088474E"/>
    <w:rsid w:val="0088478E"/>
    <w:rsid w:val="00884B4D"/>
    <w:rsid w:val="00884E58"/>
    <w:rsid w:val="00884EFD"/>
    <w:rsid w:val="00885098"/>
    <w:rsid w:val="00885107"/>
    <w:rsid w:val="00885123"/>
    <w:rsid w:val="0088513F"/>
    <w:rsid w:val="008853AE"/>
    <w:rsid w:val="008853FE"/>
    <w:rsid w:val="008854BD"/>
    <w:rsid w:val="008854E4"/>
    <w:rsid w:val="00885971"/>
    <w:rsid w:val="00885B15"/>
    <w:rsid w:val="00885BFF"/>
    <w:rsid w:val="00885C64"/>
    <w:rsid w:val="00885D74"/>
    <w:rsid w:val="00885DBB"/>
    <w:rsid w:val="00885E9C"/>
    <w:rsid w:val="00885EBB"/>
    <w:rsid w:val="00885F69"/>
    <w:rsid w:val="00886051"/>
    <w:rsid w:val="0088608A"/>
    <w:rsid w:val="008860C9"/>
    <w:rsid w:val="00886196"/>
    <w:rsid w:val="0088622C"/>
    <w:rsid w:val="008862B9"/>
    <w:rsid w:val="008864F5"/>
    <w:rsid w:val="00886751"/>
    <w:rsid w:val="00886867"/>
    <w:rsid w:val="00886A8B"/>
    <w:rsid w:val="00886BCA"/>
    <w:rsid w:val="00886D0E"/>
    <w:rsid w:val="00886D3A"/>
    <w:rsid w:val="00886E0A"/>
    <w:rsid w:val="00886E18"/>
    <w:rsid w:val="00886E37"/>
    <w:rsid w:val="00886E63"/>
    <w:rsid w:val="00886FDB"/>
    <w:rsid w:val="0088702D"/>
    <w:rsid w:val="0088702F"/>
    <w:rsid w:val="00887144"/>
    <w:rsid w:val="00887389"/>
    <w:rsid w:val="008873B6"/>
    <w:rsid w:val="0088742C"/>
    <w:rsid w:val="0088750B"/>
    <w:rsid w:val="00887562"/>
    <w:rsid w:val="0088757A"/>
    <w:rsid w:val="00887984"/>
    <w:rsid w:val="00887A62"/>
    <w:rsid w:val="00887AD7"/>
    <w:rsid w:val="00887BDD"/>
    <w:rsid w:val="00887CAD"/>
    <w:rsid w:val="00887F80"/>
    <w:rsid w:val="00887FA2"/>
    <w:rsid w:val="008900C0"/>
    <w:rsid w:val="0089013C"/>
    <w:rsid w:val="0089024F"/>
    <w:rsid w:val="00890264"/>
    <w:rsid w:val="0089029D"/>
    <w:rsid w:val="008902A8"/>
    <w:rsid w:val="0089036E"/>
    <w:rsid w:val="0089037E"/>
    <w:rsid w:val="00890628"/>
    <w:rsid w:val="008906C2"/>
    <w:rsid w:val="008909B8"/>
    <w:rsid w:val="00890C0E"/>
    <w:rsid w:val="00890D72"/>
    <w:rsid w:val="00890E45"/>
    <w:rsid w:val="00890F13"/>
    <w:rsid w:val="008911E9"/>
    <w:rsid w:val="00891277"/>
    <w:rsid w:val="00891291"/>
    <w:rsid w:val="0089137F"/>
    <w:rsid w:val="008913DA"/>
    <w:rsid w:val="00891435"/>
    <w:rsid w:val="008915F5"/>
    <w:rsid w:val="008917CF"/>
    <w:rsid w:val="00891847"/>
    <w:rsid w:val="008919DB"/>
    <w:rsid w:val="00891A97"/>
    <w:rsid w:val="00891C4E"/>
    <w:rsid w:val="00891DC9"/>
    <w:rsid w:val="00891DF7"/>
    <w:rsid w:val="00891FC7"/>
    <w:rsid w:val="0089236A"/>
    <w:rsid w:val="00892537"/>
    <w:rsid w:val="008926C2"/>
    <w:rsid w:val="00892B58"/>
    <w:rsid w:val="00892BE8"/>
    <w:rsid w:val="00892D04"/>
    <w:rsid w:val="00892D89"/>
    <w:rsid w:val="00892DE6"/>
    <w:rsid w:val="00893006"/>
    <w:rsid w:val="0089310B"/>
    <w:rsid w:val="00893124"/>
    <w:rsid w:val="008931DA"/>
    <w:rsid w:val="008931E6"/>
    <w:rsid w:val="008933FE"/>
    <w:rsid w:val="0089353F"/>
    <w:rsid w:val="008935CB"/>
    <w:rsid w:val="008935EE"/>
    <w:rsid w:val="00893762"/>
    <w:rsid w:val="0089383A"/>
    <w:rsid w:val="00893845"/>
    <w:rsid w:val="00893987"/>
    <w:rsid w:val="008939A9"/>
    <w:rsid w:val="00893ADA"/>
    <w:rsid w:val="00893C19"/>
    <w:rsid w:val="00893C48"/>
    <w:rsid w:val="00893DBB"/>
    <w:rsid w:val="00893EC8"/>
    <w:rsid w:val="00893FA2"/>
    <w:rsid w:val="0089404A"/>
    <w:rsid w:val="0089424F"/>
    <w:rsid w:val="00894448"/>
    <w:rsid w:val="00894500"/>
    <w:rsid w:val="00894533"/>
    <w:rsid w:val="0089457A"/>
    <w:rsid w:val="0089487C"/>
    <w:rsid w:val="00894A4F"/>
    <w:rsid w:val="00894AFA"/>
    <w:rsid w:val="00894F76"/>
    <w:rsid w:val="00894F9C"/>
    <w:rsid w:val="00894FC9"/>
    <w:rsid w:val="00895426"/>
    <w:rsid w:val="008954D7"/>
    <w:rsid w:val="00895848"/>
    <w:rsid w:val="00895970"/>
    <w:rsid w:val="00895AAD"/>
    <w:rsid w:val="00895DC3"/>
    <w:rsid w:val="00895F7D"/>
    <w:rsid w:val="0089626E"/>
    <w:rsid w:val="00896300"/>
    <w:rsid w:val="00896388"/>
    <w:rsid w:val="008963EF"/>
    <w:rsid w:val="00896481"/>
    <w:rsid w:val="0089660F"/>
    <w:rsid w:val="00896A35"/>
    <w:rsid w:val="00896A83"/>
    <w:rsid w:val="00896D2C"/>
    <w:rsid w:val="00896D6E"/>
    <w:rsid w:val="00896DFC"/>
    <w:rsid w:val="00896E5D"/>
    <w:rsid w:val="00896E75"/>
    <w:rsid w:val="00896EDF"/>
    <w:rsid w:val="00896F28"/>
    <w:rsid w:val="00896FA5"/>
    <w:rsid w:val="00896FD0"/>
    <w:rsid w:val="00897233"/>
    <w:rsid w:val="0089730D"/>
    <w:rsid w:val="008973EB"/>
    <w:rsid w:val="0089741A"/>
    <w:rsid w:val="008977A9"/>
    <w:rsid w:val="00897823"/>
    <w:rsid w:val="00897922"/>
    <w:rsid w:val="00897ABB"/>
    <w:rsid w:val="00897C87"/>
    <w:rsid w:val="00897E74"/>
    <w:rsid w:val="00897F86"/>
    <w:rsid w:val="00897FC7"/>
    <w:rsid w:val="008A010C"/>
    <w:rsid w:val="008A03A9"/>
    <w:rsid w:val="008A0409"/>
    <w:rsid w:val="008A047E"/>
    <w:rsid w:val="008A048A"/>
    <w:rsid w:val="008A0808"/>
    <w:rsid w:val="008A0841"/>
    <w:rsid w:val="008A0925"/>
    <w:rsid w:val="008A0B64"/>
    <w:rsid w:val="008A0D4B"/>
    <w:rsid w:val="008A0E42"/>
    <w:rsid w:val="008A0ECE"/>
    <w:rsid w:val="008A14A8"/>
    <w:rsid w:val="008A14DA"/>
    <w:rsid w:val="008A1696"/>
    <w:rsid w:val="008A17DF"/>
    <w:rsid w:val="008A17F0"/>
    <w:rsid w:val="008A1923"/>
    <w:rsid w:val="008A1BE8"/>
    <w:rsid w:val="008A1C35"/>
    <w:rsid w:val="008A1C5C"/>
    <w:rsid w:val="008A1D55"/>
    <w:rsid w:val="008A1E80"/>
    <w:rsid w:val="008A1FB9"/>
    <w:rsid w:val="008A2324"/>
    <w:rsid w:val="008A2639"/>
    <w:rsid w:val="008A2643"/>
    <w:rsid w:val="008A2774"/>
    <w:rsid w:val="008A2954"/>
    <w:rsid w:val="008A2ECA"/>
    <w:rsid w:val="008A2F49"/>
    <w:rsid w:val="008A2F59"/>
    <w:rsid w:val="008A2FDD"/>
    <w:rsid w:val="008A2FFD"/>
    <w:rsid w:val="008A335F"/>
    <w:rsid w:val="008A3736"/>
    <w:rsid w:val="008A3782"/>
    <w:rsid w:val="008A39B6"/>
    <w:rsid w:val="008A39C3"/>
    <w:rsid w:val="008A3F0A"/>
    <w:rsid w:val="008A3F26"/>
    <w:rsid w:val="008A3FFB"/>
    <w:rsid w:val="008A42A3"/>
    <w:rsid w:val="008A46C9"/>
    <w:rsid w:val="008A4793"/>
    <w:rsid w:val="008A4B6A"/>
    <w:rsid w:val="008A4D31"/>
    <w:rsid w:val="008A4DF9"/>
    <w:rsid w:val="008A4EDA"/>
    <w:rsid w:val="008A4F01"/>
    <w:rsid w:val="008A4F32"/>
    <w:rsid w:val="008A509E"/>
    <w:rsid w:val="008A53A5"/>
    <w:rsid w:val="008A54F4"/>
    <w:rsid w:val="008A56F2"/>
    <w:rsid w:val="008A572B"/>
    <w:rsid w:val="008A57DD"/>
    <w:rsid w:val="008A585F"/>
    <w:rsid w:val="008A5A3C"/>
    <w:rsid w:val="008A5B04"/>
    <w:rsid w:val="008A5B63"/>
    <w:rsid w:val="008A5BCC"/>
    <w:rsid w:val="008A5CFE"/>
    <w:rsid w:val="008A61C7"/>
    <w:rsid w:val="008A6324"/>
    <w:rsid w:val="008A660F"/>
    <w:rsid w:val="008A6697"/>
    <w:rsid w:val="008A66C2"/>
    <w:rsid w:val="008A69B0"/>
    <w:rsid w:val="008A6A96"/>
    <w:rsid w:val="008A6DDC"/>
    <w:rsid w:val="008A6E2F"/>
    <w:rsid w:val="008A6EB9"/>
    <w:rsid w:val="008A6F24"/>
    <w:rsid w:val="008A70A7"/>
    <w:rsid w:val="008A70B3"/>
    <w:rsid w:val="008A7176"/>
    <w:rsid w:val="008A727D"/>
    <w:rsid w:val="008A74EF"/>
    <w:rsid w:val="008A75DC"/>
    <w:rsid w:val="008A764B"/>
    <w:rsid w:val="008A776D"/>
    <w:rsid w:val="008A77F8"/>
    <w:rsid w:val="008A785E"/>
    <w:rsid w:val="008A7A75"/>
    <w:rsid w:val="008A7B84"/>
    <w:rsid w:val="008A7BA3"/>
    <w:rsid w:val="008A7C4F"/>
    <w:rsid w:val="008A7D1A"/>
    <w:rsid w:val="008A7EDC"/>
    <w:rsid w:val="008A7EF8"/>
    <w:rsid w:val="008A7F0E"/>
    <w:rsid w:val="008B020D"/>
    <w:rsid w:val="008B036D"/>
    <w:rsid w:val="008B06C4"/>
    <w:rsid w:val="008B0730"/>
    <w:rsid w:val="008B0759"/>
    <w:rsid w:val="008B0894"/>
    <w:rsid w:val="008B08B1"/>
    <w:rsid w:val="008B0B34"/>
    <w:rsid w:val="008B0B36"/>
    <w:rsid w:val="008B0BF4"/>
    <w:rsid w:val="008B0CE6"/>
    <w:rsid w:val="008B0E5F"/>
    <w:rsid w:val="008B0E8F"/>
    <w:rsid w:val="008B1017"/>
    <w:rsid w:val="008B126A"/>
    <w:rsid w:val="008B1280"/>
    <w:rsid w:val="008B12A6"/>
    <w:rsid w:val="008B1411"/>
    <w:rsid w:val="008B1505"/>
    <w:rsid w:val="008B15F2"/>
    <w:rsid w:val="008B15FA"/>
    <w:rsid w:val="008B1A1D"/>
    <w:rsid w:val="008B1D85"/>
    <w:rsid w:val="008B219B"/>
    <w:rsid w:val="008B22EC"/>
    <w:rsid w:val="008B2386"/>
    <w:rsid w:val="008B23DD"/>
    <w:rsid w:val="008B2500"/>
    <w:rsid w:val="008B2539"/>
    <w:rsid w:val="008B25CE"/>
    <w:rsid w:val="008B29B5"/>
    <w:rsid w:val="008B29B7"/>
    <w:rsid w:val="008B2B56"/>
    <w:rsid w:val="008B2C0C"/>
    <w:rsid w:val="008B2C54"/>
    <w:rsid w:val="008B2E96"/>
    <w:rsid w:val="008B2F0D"/>
    <w:rsid w:val="008B31F3"/>
    <w:rsid w:val="008B32A3"/>
    <w:rsid w:val="008B331F"/>
    <w:rsid w:val="008B345D"/>
    <w:rsid w:val="008B3953"/>
    <w:rsid w:val="008B3A5E"/>
    <w:rsid w:val="008B3A61"/>
    <w:rsid w:val="008B3D5D"/>
    <w:rsid w:val="008B3E2F"/>
    <w:rsid w:val="008B3E6E"/>
    <w:rsid w:val="008B3F02"/>
    <w:rsid w:val="008B3F12"/>
    <w:rsid w:val="008B3F1A"/>
    <w:rsid w:val="008B3F35"/>
    <w:rsid w:val="008B40BE"/>
    <w:rsid w:val="008B4115"/>
    <w:rsid w:val="008B412A"/>
    <w:rsid w:val="008B4B0E"/>
    <w:rsid w:val="008B4CA6"/>
    <w:rsid w:val="008B4E53"/>
    <w:rsid w:val="008B5063"/>
    <w:rsid w:val="008B510C"/>
    <w:rsid w:val="008B5369"/>
    <w:rsid w:val="008B5432"/>
    <w:rsid w:val="008B54D7"/>
    <w:rsid w:val="008B558E"/>
    <w:rsid w:val="008B55E8"/>
    <w:rsid w:val="008B56B5"/>
    <w:rsid w:val="008B584C"/>
    <w:rsid w:val="008B587D"/>
    <w:rsid w:val="008B5925"/>
    <w:rsid w:val="008B5A87"/>
    <w:rsid w:val="008B5FC0"/>
    <w:rsid w:val="008B5FC5"/>
    <w:rsid w:val="008B605A"/>
    <w:rsid w:val="008B6069"/>
    <w:rsid w:val="008B60EC"/>
    <w:rsid w:val="008B615C"/>
    <w:rsid w:val="008B61A9"/>
    <w:rsid w:val="008B66BD"/>
    <w:rsid w:val="008B6C74"/>
    <w:rsid w:val="008B6D8E"/>
    <w:rsid w:val="008B6EAF"/>
    <w:rsid w:val="008B6F45"/>
    <w:rsid w:val="008B6F8C"/>
    <w:rsid w:val="008B709C"/>
    <w:rsid w:val="008B71CE"/>
    <w:rsid w:val="008B71EE"/>
    <w:rsid w:val="008B7220"/>
    <w:rsid w:val="008B75D4"/>
    <w:rsid w:val="008B767D"/>
    <w:rsid w:val="008B7686"/>
    <w:rsid w:val="008B7769"/>
    <w:rsid w:val="008B78CA"/>
    <w:rsid w:val="008B79FD"/>
    <w:rsid w:val="008B7BB4"/>
    <w:rsid w:val="008B7BFB"/>
    <w:rsid w:val="008B7E39"/>
    <w:rsid w:val="008B7FEE"/>
    <w:rsid w:val="008C008B"/>
    <w:rsid w:val="008C00BB"/>
    <w:rsid w:val="008C01D1"/>
    <w:rsid w:val="008C03CC"/>
    <w:rsid w:val="008C04BC"/>
    <w:rsid w:val="008C0879"/>
    <w:rsid w:val="008C08D4"/>
    <w:rsid w:val="008C0940"/>
    <w:rsid w:val="008C09BF"/>
    <w:rsid w:val="008C0AFF"/>
    <w:rsid w:val="008C0B1E"/>
    <w:rsid w:val="008C0BDC"/>
    <w:rsid w:val="008C0CD2"/>
    <w:rsid w:val="008C0E8D"/>
    <w:rsid w:val="008C0F45"/>
    <w:rsid w:val="008C0FAB"/>
    <w:rsid w:val="008C10A1"/>
    <w:rsid w:val="008C1138"/>
    <w:rsid w:val="008C1190"/>
    <w:rsid w:val="008C1272"/>
    <w:rsid w:val="008C1672"/>
    <w:rsid w:val="008C17E8"/>
    <w:rsid w:val="008C1840"/>
    <w:rsid w:val="008C1888"/>
    <w:rsid w:val="008C1912"/>
    <w:rsid w:val="008C1E1C"/>
    <w:rsid w:val="008C1E83"/>
    <w:rsid w:val="008C1EDE"/>
    <w:rsid w:val="008C1F75"/>
    <w:rsid w:val="008C225A"/>
    <w:rsid w:val="008C2456"/>
    <w:rsid w:val="008C2688"/>
    <w:rsid w:val="008C2727"/>
    <w:rsid w:val="008C27FA"/>
    <w:rsid w:val="008C2832"/>
    <w:rsid w:val="008C2A48"/>
    <w:rsid w:val="008C2A92"/>
    <w:rsid w:val="008C2BEE"/>
    <w:rsid w:val="008C2C1A"/>
    <w:rsid w:val="008C2D67"/>
    <w:rsid w:val="008C2E28"/>
    <w:rsid w:val="008C2E9C"/>
    <w:rsid w:val="008C2FC2"/>
    <w:rsid w:val="008C2FE1"/>
    <w:rsid w:val="008C3046"/>
    <w:rsid w:val="008C31D3"/>
    <w:rsid w:val="008C3461"/>
    <w:rsid w:val="008C3495"/>
    <w:rsid w:val="008C3498"/>
    <w:rsid w:val="008C3538"/>
    <w:rsid w:val="008C3691"/>
    <w:rsid w:val="008C376C"/>
    <w:rsid w:val="008C3866"/>
    <w:rsid w:val="008C393A"/>
    <w:rsid w:val="008C3A0F"/>
    <w:rsid w:val="008C3A71"/>
    <w:rsid w:val="008C3B72"/>
    <w:rsid w:val="008C3EDF"/>
    <w:rsid w:val="008C4019"/>
    <w:rsid w:val="008C4220"/>
    <w:rsid w:val="008C4318"/>
    <w:rsid w:val="008C4581"/>
    <w:rsid w:val="008C4582"/>
    <w:rsid w:val="008C45C3"/>
    <w:rsid w:val="008C4760"/>
    <w:rsid w:val="008C4BDA"/>
    <w:rsid w:val="008C503D"/>
    <w:rsid w:val="008C5062"/>
    <w:rsid w:val="008C510C"/>
    <w:rsid w:val="008C5232"/>
    <w:rsid w:val="008C53FE"/>
    <w:rsid w:val="008C5465"/>
    <w:rsid w:val="008C54DE"/>
    <w:rsid w:val="008C583E"/>
    <w:rsid w:val="008C5883"/>
    <w:rsid w:val="008C59D2"/>
    <w:rsid w:val="008C5AED"/>
    <w:rsid w:val="008C5D38"/>
    <w:rsid w:val="008C5DE3"/>
    <w:rsid w:val="008C5EFC"/>
    <w:rsid w:val="008C5F9F"/>
    <w:rsid w:val="008C63FB"/>
    <w:rsid w:val="008C642A"/>
    <w:rsid w:val="008C652E"/>
    <w:rsid w:val="008C6582"/>
    <w:rsid w:val="008C6654"/>
    <w:rsid w:val="008C673D"/>
    <w:rsid w:val="008C6906"/>
    <w:rsid w:val="008C6995"/>
    <w:rsid w:val="008C6B0E"/>
    <w:rsid w:val="008C6B17"/>
    <w:rsid w:val="008C6E43"/>
    <w:rsid w:val="008C6EF8"/>
    <w:rsid w:val="008C6F12"/>
    <w:rsid w:val="008C6F88"/>
    <w:rsid w:val="008C6FBF"/>
    <w:rsid w:val="008C7026"/>
    <w:rsid w:val="008C7166"/>
    <w:rsid w:val="008C71F9"/>
    <w:rsid w:val="008C72F9"/>
    <w:rsid w:val="008C7318"/>
    <w:rsid w:val="008C731E"/>
    <w:rsid w:val="008C7344"/>
    <w:rsid w:val="008C7425"/>
    <w:rsid w:val="008C76B1"/>
    <w:rsid w:val="008C7803"/>
    <w:rsid w:val="008C7A26"/>
    <w:rsid w:val="008C7A3C"/>
    <w:rsid w:val="008C7B0B"/>
    <w:rsid w:val="008C7CBB"/>
    <w:rsid w:val="008C7D58"/>
    <w:rsid w:val="008C7D65"/>
    <w:rsid w:val="008C7DEA"/>
    <w:rsid w:val="008C7E4E"/>
    <w:rsid w:val="008C7F4D"/>
    <w:rsid w:val="008D00FF"/>
    <w:rsid w:val="008D0211"/>
    <w:rsid w:val="008D043E"/>
    <w:rsid w:val="008D0545"/>
    <w:rsid w:val="008D06BA"/>
    <w:rsid w:val="008D0846"/>
    <w:rsid w:val="008D0BCB"/>
    <w:rsid w:val="008D0F83"/>
    <w:rsid w:val="008D133D"/>
    <w:rsid w:val="008D1365"/>
    <w:rsid w:val="008D13E5"/>
    <w:rsid w:val="008D141C"/>
    <w:rsid w:val="008D14EF"/>
    <w:rsid w:val="008D1588"/>
    <w:rsid w:val="008D16BB"/>
    <w:rsid w:val="008D1724"/>
    <w:rsid w:val="008D1967"/>
    <w:rsid w:val="008D19FD"/>
    <w:rsid w:val="008D1D1E"/>
    <w:rsid w:val="008D1DCF"/>
    <w:rsid w:val="008D1E7D"/>
    <w:rsid w:val="008D1EDA"/>
    <w:rsid w:val="008D1FDC"/>
    <w:rsid w:val="008D201B"/>
    <w:rsid w:val="008D20BE"/>
    <w:rsid w:val="008D21A4"/>
    <w:rsid w:val="008D21BF"/>
    <w:rsid w:val="008D2254"/>
    <w:rsid w:val="008D2292"/>
    <w:rsid w:val="008D24FC"/>
    <w:rsid w:val="008D2536"/>
    <w:rsid w:val="008D271B"/>
    <w:rsid w:val="008D2848"/>
    <w:rsid w:val="008D286A"/>
    <w:rsid w:val="008D2B13"/>
    <w:rsid w:val="008D2E0A"/>
    <w:rsid w:val="008D2FCF"/>
    <w:rsid w:val="008D3020"/>
    <w:rsid w:val="008D31AB"/>
    <w:rsid w:val="008D32DD"/>
    <w:rsid w:val="008D330F"/>
    <w:rsid w:val="008D35E0"/>
    <w:rsid w:val="008D36A4"/>
    <w:rsid w:val="008D36B4"/>
    <w:rsid w:val="008D38EB"/>
    <w:rsid w:val="008D3A4E"/>
    <w:rsid w:val="008D3A93"/>
    <w:rsid w:val="008D3C0F"/>
    <w:rsid w:val="008D3C17"/>
    <w:rsid w:val="008D3C1D"/>
    <w:rsid w:val="008D3D05"/>
    <w:rsid w:val="008D3D67"/>
    <w:rsid w:val="008D3ED9"/>
    <w:rsid w:val="008D3F17"/>
    <w:rsid w:val="008D402B"/>
    <w:rsid w:val="008D4298"/>
    <w:rsid w:val="008D43E0"/>
    <w:rsid w:val="008D4994"/>
    <w:rsid w:val="008D4AD6"/>
    <w:rsid w:val="008D4BD4"/>
    <w:rsid w:val="008D4C3C"/>
    <w:rsid w:val="008D4C4A"/>
    <w:rsid w:val="008D4CF9"/>
    <w:rsid w:val="008D4D15"/>
    <w:rsid w:val="008D512D"/>
    <w:rsid w:val="008D5190"/>
    <w:rsid w:val="008D529A"/>
    <w:rsid w:val="008D5340"/>
    <w:rsid w:val="008D542C"/>
    <w:rsid w:val="008D556E"/>
    <w:rsid w:val="008D567F"/>
    <w:rsid w:val="008D570D"/>
    <w:rsid w:val="008D5893"/>
    <w:rsid w:val="008D5A3A"/>
    <w:rsid w:val="008D5C2A"/>
    <w:rsid w:val="008D5CA9"/>
    <w:rsid w:val="008D5D74"/>
    <w:rsid w:val="008D5DED"/>
    <w:rsid w:val="008D5EB1"/>
    <w:rsid w:val="008D5EFA"/>
    <w:rsid w:val="008D6173"/>
    <w:rsid w:val="008D6367"/>
    <w:rsid w:val="008D6414"/>
    <w:rsid w:val="008D64F7"/>
    <w:rsid w:val="008D64FE"/>
    <w:rsid w:val="008D6556"/>
    <w:rsid w:val="008D66CC"/>
    <w:rsid w:val="008D6731"/>
    <w:rsid w:val="008D6861"/>
    <w:rsid w:val="008D6D05"/>
    <w:rsid w:val="008D72B7"/>
    <w:rsid w:val="008D7347"/>
    <w:rsid w:val="008D73DB"/>
    <w:rsid w:val="008D73E1"/>
    <w:rsid w:val="008D73F6"/>
    <w:rsid w:val="008D7649"/>
    <w:rsid w:val="008D77CE"/>
    <w:rsid w:val="008D78A0"/>
    <w:rsid w:val="008D7DA1"/>
    <w:rsid w:val="008D7DBE"/>
    <w:rsid w:val="008E0320"/>
    <w:rsid w:val="008E0401"/>
    <w:rsid w:val="008E04B8"/>
    <w:rsid w:val="008E0570"/>
    <w:rsid w:val="008E0673"/>
    <w:rsid w:val="008E06A3"/>
    <w:rsid w:val="008E084F"/>
    <w:rsid w:val="008E08BC"/>
    <w:rsid w:val="008E0C50"/>
    <w:rsid w:val="008E101B"/>
    <w:rsid w:val="008E102A"/>
    <w:rsid w:val="008E11D9"/>
    <w:rsid w:val="008E1359"/>
    <w:rsid w:val="008E16A4"/>
    <w:rsid w:val="008E19B3"/>
    <w:rsid w:val="008E19F4"/>
    <w:rsid w:val="008E1B15"/>
    <w:rsid w:val="008E1C34"/>
    <w:rsid w:val="008E1CC2"/>
    <w:rsid w:val="008E1D30"/>
    <w:rsid w:val="008E1F55"/>
    <w:rsid w:val="008E20C6"/>
    <w:rsid w:val="008E2323"/>
    <w:rsid w:val="008E24BD"/>
    <w:rsid w:val="008E2986"/>
    <w:rsid w:val="008E2B97"/>
    <w:rsid w:val="008E2E8F"/>
    <w:rsid w:val="008E2FA9"/>
    <w:rsid w:val="008E313F"/>
    <w:rsid w:val="008E343F"/>
    <w:rsid w:val="008E367B"/>
    <w:rsid w:val="008E371D"/>
    <w:rsid w:val="008E3A2B"/>
    <w:rsid w:val="008E3A43"/>
    <w:rsid w:val="008E3BDF"/>
    <w:rsid w:val="008E3DC8"/>
    <w:rsid w:val="008E3F13"/>
    <w:rsid w:val="008E4043"/>
    <w:rsid w:val="008E40F2"/>
    <w:rsid w:val="008E44A5"/>
    <w:rsid w:val="008E495E"/>
    <w:rsid w:val="008E4972"/>
    <w:rsid w:val="008E49F2"/>
    <w:rsid w:val="008E50B6"/>
    <w:rsid w:val="008E5172"/>
    <w:rsid w:val="008E533F"/>
    <w:rsid w:val="008E5363"/>
    <w:rsid w:val="008E5523"/>
    <w:rsid w:val="008E5625"/>
    <w:rsid w:val="008E585A"/>
    <w:rsid w:val="008E587E"/>
    <w:rsid w:val="008E5AFD"/>
    <w:rsid w:val="008E5B80"/>
    <w:rsid w:val="008E6021"/>
    <w:rsid w:val="008E603A"/>
    <w:rsid w:val="008E625A"/>
    <w:rsid w:val="008E65CC"/>
    <w:rsid w:val="008E66BF"/>
    <w:rsid w:val="008E6882"/>
    <w:rsid w:val="008E6A56"/>
    <w:rsid w:val="008E6CD3"/>
    <w:rsid w:val="008E6DC1"/>
    <w:rsid w:val="008E6E60"/>
    <w:rsid w:val="008E6F07"/>
    <w:rsid w:val="008E6F70"/>
    <w:rsid w:val="008E6F80"/>
    <w:rsid w:val="008E6F83"/>
    <w:rsid w:val="008E7176"/>
    <w:rsid w:val="008E7666"/>
    <w:rsid w:val="008E77EB"/>
    <w:rsid w:val="008E791E"/>
    <w:rsid w:val="008E7967"/>
    <w:rsid w:val="008E79FC"/>
    <w:rsid w:val="008E7B01"/>
    <w:rsid w:val="008E7B6F"/>
    <w:rsid w:val="008E7C05"/>
    <w:rsid w:val="008E7C6D"/>
    <w:rsid w:val="008E7D79"/>
    <w:rsid w:val="008E7E0B"/>
    <w:rsid w:val="008F00EF"/>
    <w:rsid w:val="008F0221"/>
    <w:rsid w:val="008F0442"/>
    <w:rsid w:val="008F062E"/>
    <w:rsid w:val="008F0708"/>
    <w:rsid w:val="008F0711"/>
    <w:rsid w:val="008F0A39"/>
    <w:rsid w:val="008F0ABA"/>
    <w:rsid w:val="008F0CD5"/>
    <w:rsid w:val="008F0DFA"/>
    <w:rsid w:val="008F0E27"/>
    <w:rsid w:val="008F1094"/>
    <w:rsid w:val="008F10B4"/>
    <w:rsid w:val="008F10C9"/>
    <w:rsid w:val="008F10D7"/>
    <w:rsid w:val="008F1202"/>
    <w:rsid w:val="008F125A"/>
    <w:rsid w:val="008F1340"/>
    <w:rsid w:val="008F1371"/>
    <w:rsid w:val="008F1441"/>
    <w:rsid w:val="008F1446"/>
    <w:rsid w:val="008F15C3"/>
    <w:rsid w:val="008F15FA"/>
    <w:rsid w:val="008F165F"/>
    <w:rsid w:val="008F1691"/>
    <w:rsid w:val="008F1854"/>
    <w:rsid w:val="008F186C"/>
    <w:rsid w:val="008F18CE"/>
    <w:rsid w:val="008F18CF"/>
    <w:rsid w:val="008F1910"/>
    <w:rsid w:val="008F1947"/>
    <w:rsid w:val="008F1A82"/>
    <w:rsid w:val="008F1A94"/>
    <w:rsid w:val="008F1AEE"/>
    <w:rsid w:val="008F1B03"/>
    <w:rsid w:val="008F1EC7"/>
    <w:rsid w:val="008F1F46"/>
    <w:rsid w:val="008F1FCD"/>
    <w:rsid w:val="008F2278"/>
    <w:rsid w:val="008F229B"/>
    <w:rsid w:val="008F23CE"/>
    <w:rsid w:val="008F2583"/>
    <w:rsid w:val="008F262D"/>
    <w:rsid w:val="008F26B4"/>
    <w:rsid w:val="008F27C7"/>
    <w:rsid w:val="008F27E4"/>
    <w:rsid w:val="008F281F"/>
    <w:rsid w:val="008F2853"/>
    <w:rsid w:val="008F28B7"/>
    <w:rsid w:val="008F2913"/>
    <w:rsid w:val="008F2C45"/>
    <w:rsid w:val="008F2EC8"/>
    <w:rsid w:val="008F2F16"/>
    <w:rsid w:val="008F2FCB"/>
    <w:rsid w:val="008F304E"/>
    <w:rsid w:val="008F30DA"/>
    <w:rsid w:val="008F3115"/>
    <w:rsid w:val="008F3154"/>
    <w:rsid w:val="008F3407"/>
    <w:rsid w:val="008F3486"/>
    <w:rsid w:val="008F3505"/>
    <w:rsid w:val="008F3509"/>
    <w:rsid w:val="008F36BB"/>
    <w:rsid w:val="008F36DD"/>
    <w:rsid w:val="008F376F"/>
    <w:rsid w:val="008F3C88"/>
    <w:rsid w:val="008F3E28"/>
    <w:rsid w:val="008F3EAA"/>
    <w:rsid w:val="008F3F1C"/>
    <w:rsid w:val="008F3F72"/>
    <w:rsid w:val="008F3F9D"/>
    <w:rsid w:val="008F41FA"/>
    <w:rsid w:val="008F4310"/>
    <w:rsid w:val="008F4397"/>
    <w:rsid w:val="008F43F4"/>
    <w:rsid w:val="008F455A"/>
    <w:rsid w:val="008F45BD"/>
    <w:rsid w:val="008F47BD"/>
    <w:rsid w:val="008F4994"/>
    <w:rsid w:val="008F49B9"/>
    <w:rsid w:val="008F4A5E"/>
    <w:rsid w:val="008F4AD3"/>
    <w:rsid w:val="008F4CB4"/>
    <w:rsid w:val="008F4E68"/>
    <w:rsid w:val="008F4FAC"/>
    <w:rsid w:val="008F5229"/>
    <w:rsid w:val="008F5323"/>
    <w:rsid w:val="008F5470"/>
    <w:rsid w:val="008F5500"/>
    <w:rsid w:val="008F576A"/>
    <w:rsid w:val="008F58F1"/>
    <w:rsid w:val="008F5A70"/>
    <w:rsid w:val="008F5A72"/>
    <w:rsid w:val="008F5C51"/>
    <w:rsid w:val="008F5C84"/>
    <w:rsid w:val="008F5C8D"/>
    <w:rsid w:val="008F5CAC"/>
    <w:rsid w:val="008F5D07"/>
    <w:rsid w:val="008F5D7F"/>
    <w:rsid w:val="008F5ED8"/>
    <w:rsid w:val="008F60AE"/>
    <w:rsid w:val="008F60D5"/>
    <w:rsid w:val="008F6170"/>
    <w:rsid w:val="008F6182"/>
    <w:rsid w:val="008F643E"/>
    <w:rsid w:val="008F6562"/>
    <w:rsid w:val="008F65C7"/>
    <w:rsid w:val="008F65FB"/>
    <w:rsid w:val="008F66AD"/>
    <w:rsid w:val="008F676E"/>
    <w:rsid w:val="008F67D3"/>
    <w:rsid w:val="008F67D8"/>
    <w:rsid w:val="008F67E1"/>
    <w:rsid w:val="008F693A"/>
    <w:rsid w:val="008F6A2E"/>
    <w:rsid w:val="008F6A36"/>
    <w:rsid w:val="008F6C2D"/>
    <w:rsid w:val="008F6EE0"/>
    <w:rsid w:val="008F6F50"/>
    <w:rsid w:val="008F74DE"/>
    <w:rsid w:val="008F7536"/>
    <w:rsid w:val="008F7645"/>
    <w:rsid w:val="008F7841"/>
    <w:rsid w:val="008F784A"/>
    <w:rsid w:val="008F7F02"/>
    <w:rsid w:val="008F7F45"/>
    <w:rsid w:val="008F7FB8"/>
    <w:rsid w:val="008F7FC4"/>
    <w:rsid w:val="0090004A"/>
    <w:rsid w:val="00900165"/>
    <w:rsid w:val="00900443"/>
    <w:rsid w:val="009004CF"/>
    <w:rsid w:val="009004EF"/>
    <w:rsid w:val="0090077D"/>
    <w:rsid w:val="00900A11"/>
    <w:rsid w:val="00900A17"/>
    <w:rsid w:val="00900BAC"/>
    <w:rsid w:val="00900BDB"/>
    <w:rsid w:val="00900CDE"/>
    <w:rsid w:val="00900F04"/>
    <w:rsid w:val="00900F4B"/>
    <w:rsid w:val="00900F69"/>
    <w:rsid w:val="00901024"/>
    <w:rsid w:val="00901032"/>
    <w:rsid w:val="00901301"/>
    <w:rsid w:val="0090130E"/>
    <w:rsid w:val="009013BB"/>
    <w:rsid w:val="009013FD"/>
    <w:rsid w:val="009015CA"/>
    <w:rsid w:val="0090167C"/>
    <w:rsid w:val="009019C7"/>
    <w:rsid w:val="00901A95"/>
    <w:rsid w:val="00901AD9"/>
    <w:rsid w:val="00901DF1"/>
    <w:rsid w:val="00902067"/>
    <w:rsid w:val="009021AD"/>
    <w:rsid w:val="0090228E"/>
    <w:rsid w:val="0090233B"/>
    <w:rsid w:val="009023C8"/>
    <w:rsid w:val="009024A4"/>
    <w:rsid w:val="009024DA"/>
    <w:rsid w:val="0090256F"/>
    <w:rsid w:val="009025FB"/>
    <w:rsid w:val="00902781"/>
    <w:rsid w:val="009027AF"/>
    <w:rsid w:val="00902A6D"/>
    <w:rsid w:val="00902B59"/>
    <w:rsid w:val="00903004"/>
    <w:rsid w:val="0090303A"/>
    <w:rsid w:val="00903278"/>
    <w:rsid w:val="009034C2"/>
    <w:rsid w:val="00903791"/>
    <w:rsid w:val="00903A94"/>
    <w:rsid w:val="00903BF0"/>
    <w:rsid w:val="00903C3C"/>
    <w:rsid w:val="00903D39"/>
    <w:rsid w:val="00903E83"/>
    <w:rsid w:val="00903E8F"/>
    <w:rsid w:val="00903E92"/>
    <w:rsid w:val="00904005"/>
    <w:rsid w:val="0090400C"/>
    <w:rsid w:val="00904047"/>
    <w:rsid w:val="0090418A"/>
    <w:rsid w:val="009041B2"/>
    <w:rsid w:val="00904696"/>
    <w:rsid w:val="00904858"/>
    <w:rsid w:val="00904A18"/>
    <w:rsid w:val="00904B7B"/>
    <w:rsid w:val="00904C17"/>
    <w:rsid w:val="00904C48"/>
    <w:rsid w:val="00904F46"/>
    <w:rsid w:val="009050FD"/>
    <w:rsid w:val="00905184"/>
    <w:rsid w:val="009051E3"/>
    <w:rsid w:val="0090528D"/>
    <w:rsid w:val="009052C7"/>
    <w:rsid w:val="00905344"/>
    <w:rsid w:val="00905546"/>
    <w:rsid w:val="009055D9"/>
    <w:rsid w:val="0090564D"/>
    <w:rsid w:val="009057E5"/>
    <w:rsid w:val="0090581B"/>
    <w:rsid w:val="00905C27"/>
    <w:rsid w:val="00905C9E"/>
    <w:rsid w:val="00905D4E"/>
    <w:rsid w:val="00905DE4"/>
    <w:rsid w:val="00905E63"/>
    <w:rsid w:val="00905EA7"/>
    <w:rsid w:val="00905ECE"/>
    <w:rsid w:val="00905ED2"/>
    <w:rsid w:val="00905F81"/>
    <w:rsid w:val="0090602D"/>
    <w:rsid w:val="0090607B"/>
    <w:rsid w:val="009061E3"/>
    <w:rsid w:val="009062CA"/>
    <w:rsid w:val="00906564"/>
    <w:rsid w:val="00906610"/>
    <w:rsid w:val="00906781"/>
    <w:rsid w:val="009067AE"/>
    <w:rsid w:val="009067F2"/>
    <w:rsid w:val="00906A8A"/>
    <w:rsid w:val="00906EF6"/>
    <w:rsid w:val="00906F10"/>
    <w:rsid w:val="0090703B"/>
    <w:rsid w:val="0090723D"/>
    <w:rsid w:val="0090753E"/>
    <w:rsid w:val="00907981"/>
    <w:rsid w:val="009079B9"/>
    <w:rsid w:val="009079F6"/>
    <w:rsid w:val="00907B79"/>
    <w:rsid w:val="00907CA3"/>
    <w:rsid w:val="00907D24"/>
    <w:rsid w:val="00907FE7"/>
    <w:rsid w:val="00910015"/>
    <w:rsid w:val="00910059"/>
    <w:rsid w:val="0091013A"/>
    <w:rsid w:val="009102DC"/>
    <w:rsid w:val="00910306"/>
    <w:rsid w:val="0091076F"/>
    <w:rsid w:val="0091091E"/>
    <w:rsid w:val="00910AEA"/>
    <w:rsid w:val="00910B01"/>
    <w:rsid w:val="00910B0A"/>
    <w:rsid w:val="00910B60"/>
    <w:rsid w:val="00910D40"/>
    <w:rsid w:val="00910F97"/>
    <w:rsid w:val="009110F4"/>
    <w:rsid w:val="0091125F"/>
    <w:rsid w:val="009112E6"/>
    <w:rsid w:val="0091134B"/>
    <w:rsid w:val="00911463"/>
    <w:rsid w:val="00911517"/>
    <w:rsid w:val="009118B7"/>
    <w:rsid w:val="009118C2"/>
    <w:rsid w:val="00911AFE"/>
    <w:rsid w:val="00911D4C"/>
    <w:rsid w:val="00911DBF"/>
    <w:rsid w:val="00911EBC"/>
    <w:rsid w:val="00911F67"/>
    <w:rsid w:val="009120FD"/>
    <w:rsid w:val="00912189"/>
    <w:rsid w:val="009123E9"/>
    <w:rsid w:val="00912566"/>
    <w:rsid w:val="00912591"/>
    <w:rsid w:val="009126A8"/>
    <w:rsid w:val="0091271B"/>
    <w:rsid w:val="0091274D"/>
    <w:rsid w:val="00912791"/>
    <w:rsid w:val="0091285E"/>
    <w:rsid w:val="009129FD"/>
    <w:rsid w:val="00912A4E"/>
    <w:rsid w:val="00912B11"/>
    <w:rsid w:val="00912DB5"/>
    <w:rsid w:val="00912E5E"/>
    <w:rsid w:val="0091306B"/>
    <w:rsid w:val="0091306F"/>
    <w:rsid w:val="009133D9"/>
    <w:rsid w:val="009135E4"/>
    <w:rsid w:val="00913961"/>
    <w:rsid w:val="00913AB8"/>
    <w:rsid w:val="00913BCA"/>
    <w:rsid w:val="00913E8D"/>
    <w:rsid w:val="00913EB0"/>
    <w:rsid w:val="00914001"/>
    <w:rsid w:val="00914188"/>
    <w:rsid w:val="009144A6"/>
    <w:rsid w:val="009144B4"/>
    <w:rsid w:val="009146CE"/>
    <w:rsid w:val="0091486E"/>
    <w:rsid w:val="009148D1"/>
    <w:rsid w:val="009148F7"/>
    <w:rsid w:val="0091499A"/>
    <w:rsid w:val="00914A08"/>
    <w:rsid w:val="00914BA7"/>
    <w:rsid w:val="00914F5F"/>
    <w:rsid w:val="00915147"/>
    <w:rsid w:val="009154E2"/>
    <w:rsid w:val="00915515"/>
    <w:rsid w:val="00915590"/>
    <w:rsid w:val="0091563C"/>
    <w:rsid w:val="009157B8"/>
    <w:rsid w:val="009158B7"/>
    <w:rsid w:val="009158E1"/>
    <w:rsid w:val="009159DA"/>
    <w:rsid w:val="00915BC7"/>
    <w:rsid w:val="00915C6B"/>
    <w:rsid w:val="00915E29"/>
    <w:rsid w:val="00915EE4"/>
    <w:rsid w:val="00915F34"/>
    <w:rsid w:val="00915F5B"/>
    <w:rsid w:val="00915FAF"/>
    <w:rsid w:val="0091607B"/>
    <w:rsid w:val="00916126"/>
    <w:rsid w:val="00916176"/>
    <w:rsid w:val="00916275"/>
    <w:rsid w:val="0091635D"/>
    <w:rsid w:val="009164B2"/>
    <w:rsid w:val="00916597"/>
    <w:rsid w:val="0091666E"/>
    <w:rsid w:val="00916785"/>
    <w:rsid w:val="009167C2"/>
    <w:rsid w:val="0091687F"/>
    <w:rsid w:val="00916CAB"/>
    <w:rsid w:val="00916E94"/>
    <w:rsid w:val="00917067"/>
    <w:rsid w:val="0091710C"/>
    <w:rsid w:val="00917260"/>
    <w:rsid w:val="0091738C"/>
    <w:rsid w:val="009173B5"/>
    <w:rsid w:val="009173D7"/>
    <w:rsid w:val="00917426"/>
    <w:rsid w:val="00917429"/>
    <w:rsid w:val="00917478"/>
    <w:rsid w:val="00917658"/>
    <w:rsid w:val="009177D4"/>
    <w:rsid w:val="00917895"/>
    <w:rsid w:val="00917CA9"/>
    <w:rsid w:val="00917E46"/>
    <w:rsid w:val="00917FE9"/>
    <w:rsid w:val="009200DC"/>
    <w:rsid w:val="00920180"/>
    <w:rsid w:val="009202C8"/>
    <w:rsid w:val="009203D1"/>
    <w:rsid w:val="00920780"/>
    <w:rsid w:val="009208F5"/>
    <w:rsid w:val="009209BA"/>
    <w:rsid w:val="00920ABE"/>
    <w:rsid w:val="00920C96"/>
    <w:rsid w:val="009210BC"/>
    <w:rsid w:val="00921158"/>
    <w:rsid w:val="00921200"/>
    <w:rsid w:val="0092159B"/>
    <w:rsid w:val="009215C3"/>
    <w:rsid w:val="009215F4"/>
    <w:rsid w:val="0092168B"/>
    <w:rsid w:val="009217CB"/>
    <w:rsid w:val="009218F0"/>
    <w:rsid w:val="0092190D"/>
    <w:rsid w:val="00921A00"/>
    <w:rsid w:val="00921A79"/>
    <w:rsid w:val="00921B5D"/>
    <w:rsid w:val="00921D5B"/>
    <w:rsid w:val="00921DA3"/>
    <w:rsid w:val="00921DEE"/>
    <w:rsid w:val="00921F34"/>
    <w:rsid w:val="00921FB4"/>
    <w:rsid w:val="009220BE"/>
    <w:rsid w:val="00922204"/>
    <w:rsid w:val="009225EC"/>
    <w:rsid w:val="00922886"/>
    <w:rsid w:val="0092289B"/>
    <w:rsid w:val="00922B90"/>
    <w:rsid w:val="00922CBF"/>
    <w:rsid w:val="00922DB8"/>
    <w:rsid w:val="00923034"/>
    <w:rsid w:val="00923262"/>
    <w:rsid w:val="00923315"/>
    <w:rsid w:val="0092334B"/>
    <w:rsid w:val="009233C0"/>
    <w:rsid w:val="009233E5"/>
    <w:rsid w:val="009233E7"/>
    <w:rsid w:val="0092346E"/>
    <w:rsid w:val="0092347C"/>
    <w:rsid w:val="0092378A"/>
    <w:rsid w:val="00923863"/>
    <w:rsid w:val="00923986"/>
    <w:rsid w:val="00923A57"/>
    <w:rsid w:val="00923AFC"/>
    <w:rsid w:val="00923B40"/>
    <w:rsid w:val="00923B4D"/>
    <w:rsid w:val="00923BE4"/>
    <w:rsid w:val="009240E7"/>
    <w:rsid w:val="00924214"/>
    <w:rsid w:val="0092436D"/>
    <w:rsid w:val="009243B2"/>
    <w:rsid w:val="00924408"/>
    <w:rsid w:val="0092444E"/>
    <w:rsid w:val="009246B5"/>
    <w:rsid w:val="009247A0"/>
    <w:rsid w:val="00924A9E"/>
    <w:rsid w:val="00924C3C"/>
    <w:rsid w:val="00924EA8"/>
    <w:rsid w:val="0092531C"/>
    <w:rsid w:val="009253D8"/>
    <w:rsid w:val="0092540C"/>
    <w:rsid w:val="009255DE"/>
    <w:rsid w:val="009257E5"/>
    <w:rsid w:val="0092586B"/>
    <w:rsid w:val="0092587B"/>
    <w:rsid w:val="009258BF"/>
    <w:rsid w:val="00925942"/>
    <w:rsid w:val="009259E0"/>
    <w:rsid w:val="00925AAA"/>
    <w:rsid w:val="00925AE9"/>
    <w:rsid w:val="00925E90"/>
    <w:rsid w:val="00926241"/>
    <w:rsid w:val="009262A1"/>
    <w:rsid w:val="009263E0"/>
    <w:rsid w:val="009265DB"/>
    <w:rsid w:val="009266D5"/>
    <w:rsid w:val="00926963"/>
    <w:rsid w:val="00926996"/>
    <w:rsid w:val="00926AF9"/>
    <w:rsid w:val="00926B36"/>
    <w:rsid w:val="00926D37"/>
    <w:rsid w:val="00926F60"/>
    <w:rsid w:val="00927243"/>
    <w:rsid w:val="009272EE"/>
    <w:rsid w:val="00927331"/>
    <w:rsid w:val="009273C0"/>
    <w:rsid w:val="00927436"/>
    <w:rsid w:val="009274CB"/>
    <w:rsid w:val="00927632"/>
    <w:rsid w:val="009277AE"/>
    <w:rsid w:val="0092780C"/>
    <w:rsid w:val="0092787F"/>
    <w:rsid w:val="00927880"/>
    <w:rsid w:val="00927BE1"/>
    <w:rsid w:val="00927C19"/>
    <w:rsid w:val="00927E55"/>
    <w:rsid w:val="00927EAB"/>
    <w:rsid w:val="00927EE6"/>
    <w:rsid w:val="00930015"/>
    <w:rsid w:val="00930262"/>
    <w:rsid w:val="00930502"/>
    <w:rsid w:val="009307C8"/>
    <w:rsid w:val="0093089B"/>
    <w:rsid w:val="009309E8"/>
    <w:rsid w:val="00930A10"/>
    <w:rsid w:val="00930A58"/>
    <w:rsid w:val="00930B67"/>
    <w:rsid w:val="00930CE6"/>
    <w:rsid w:val="00930D4D"/>
    <w:rsid w:val="00930F60"/>
    <w:rsid w:val="00930FAC"/>
    <w:rsid w:val="00931098"/>
    <w:rsid w:val="009310B9"/>
    <w:rsid w:val="009311CC"/>
    <w:rsid w:val="009312B8"/>
    <w:rsid w:val="009314C9"/>
    <w:rsid w:val="009316DB"/>
    <w:rsid w:val="009317C1"/>
    <w:rsid w:val="00931A56"/>
    <w:rsid w:val="00931A63"/>
    <w:rsid w:val="00931B1E"/>
    <w:rsid w:val="00931C40"/>
    <w:rsid w:val="00931D30"/>
    <w:rsid w:val="00931D89"/>
    <w:rsid w:val="00931E59"/>
    <w:rsid w:val="00932009"/>
    <w:rsid w:val="00932237"/>
    <w:rsid w:val="0093270A"/>
    <w:rsid w:val="0093288F"/>
    <w:rsid w:val="00932BC7"/>
    <w:rsid w:val="00933000"/>
    <w:rsid w:val="00933065"/>
    <w:rsid w:val="00933091"/>
    <w:rsid w:val="009332F8"/>
    <w:rsid w:val="00933392"/>
    <w:rsid w:val="009335DA"/>
    <w:rsid w:val="009337D3"/>
    <w:rsid w:val="00933A7E"/>
    <w:rsid w:val="00933B4E"/>
    <w:rsid w:val="009341F6"/>
    <w:rsid w:val="00934255"/>
    <w:rsid w:val="009342F9"/>
    <w:rsid w:val="00934519"/>
    <w:rsid w:val="00934626"/>
    <w:rsid w:val="009346C4"/>
    <w:rsid w:val="009348F0"/>
    <w:rsid w:val="0093493B"/>
    <w:rsid w:val="00934A25"/>
    <w:rsid w:val="00934A86"/>
    <w:rsid w:val="00934AD5"/>
    <w:rsid w:val="00934B45"/>
    <w:rsid w:val="00934BC3"/>
    <w:rsid w:val="00934C2C"/>
    <w:rsid w:val="00934C5C"/>
    <w:rsid w:val="00935204"/>
    <w:rsid w:val="009353AD"/>
    <w:rsid w:val="009354E7"/>
    <w:rsid w:val="0093557C"/>
    <w:rsid w:val="0093563F"/>
    <w:rsid w:val="00935692"/>
    <w:rsid w:val="009357B7"/>
    <w:rsid w:val="00935A75"/>
    <w:rsid w:val="00935DA2"/>
    <w:rsid w:val="00936109"/>
    <w:rsid w:val="0093610F"/>
    <w:rsid w:val="00936145"/>
    <w:rsid w:val="00936161"/>
    <w:rsid w:val="009364D6"/>
    <w:rsid w:val="00936511"/>
    <w:rsid w:val="009365D2"/>
    <w:rsid w:val="0093670F"/>
    <w:rsid w:val="00936748"/>
    <w:rsid w:val="009367DC"/>
    <w:rsid w:val="009367F8"/>
    <w:rsid w:val="0093697C"/>
    <w:rsid w:val="00936B70"/>
    <w:rsid w:val="00937590"/>
    <w:rsid w:val="00937664"/>
    <w:rsid w:val="009376DF"/>
    <w:rsid w:val="009376FC"/>
    <w:rsid w:val="009376FD"/>
    <w:rsid w:val="00937B9E"/>
    <w:rsid w:val="00937D7D"/>
    <w:rsid w:val="0094042A"/>
    <w:rsid w:val="009404B1"/>
    <w:rsid w:val="009407D7"/>
    <w:rsid w:val="00940BA6"/>
    <w:rsid w:val="00940C80"/>
    <w:rsid w:val="00940D1D"/>
    <w:rsid w:val="00940D8A"/>
    <w:rsid w:val="00940ED1"/>
    <w:rsid w:val="00940F5C"/>
    <w:rsid w:val="00941117"/>
    <w:rsid w:val="0094119A"/>
    <w:rsid w:val="009411FA"/>
    <w:rsid w:val="009414DB"/>
    <w:rsid w:val="009417EF"/>
    <w:rsid w:val="00941810"/>
    <w:rsid w:val="009418A4"/>
    <w:rsid w:val="0094203B"/>
    <w:rsid w:val="0094206D"/>
    <w:rsid w:val="00942190"/>
    <w:rsid w:val="009421BE"/>
    <w:rsid w:val="009422C2"/>
    <w:rsid w:val="00942393"/>
    <w:rsid w:val="009424C4"/>
    <w:rsid w:val="00942522"/>
    <w:rsid w:val="0094256E"/>
    <w:rsid w:val="00942ADE"/>
    <w:rsid w:val="00942AFD"/>
    <w:rsid w:val="00942B46"/>
    <w:rsid w:val="00942BC4"/>
    <w:rsid w:val="00942C76"/>
    <w:rsid w:val="00942DEA"/>
    <w:rsid w:val="00942DF3"/>
    <w:rsid w:val="00942EA1"/>
    <w:rsid w:val="00942EB3"/>
    <w:rsid w:val="00942F24"/>
    <w:rsid w:val="00942F43"/>
    <w:rsid w:val="009430DB"/>
    <w:rsid w:val="009433D1"/>
    <w:rsid w:val="00943404"/>
    <w:rsid w:val="009434B6"/>
    <w:rsid w:val="009436C0"/>
    <w:rsid w:val="009438BA"/>
    <w:rsid w:val="009438DD"/>
    <w:rsid w:val="00943ABF"/>
    <w:rsid w:val="00943CA9"/>
    <w:rsid w:val="00943DA5"/>
    <w:rsid w:val="00943E1C"/>
    <w:rsid w:val="0094429C"/>
    <w:rsid w:val="009443EF"/>
    <w:rsid w:val="009444EA"/>
    <w:rsid w:val="00944553"/>
    <w:rsid w:val="00944670"/>
    <w:rsid w:val="00944739"/>
    <w:rsid w:val="0094479E"/>
    <w:rsid w:val="00944974"/>
    <w:rsid w:val="00944A8C"/>
    <w:rsid w:val="00944B3E"/>
    <w:rsid w:val="00944C04"/>
    <w:rsid w:val="00944CD3"/>
    <w:rsid w:val="00944D1B"/>
    <w:rsid w:val="00944D9F"/>
    <w:rsid w:val="00944F22"/>
    <w:rsid w:val="0094506C"/>
    <w:rsid w:val="00945083"/>
    <w:rsid w:val="00945145"/>
    <w:rsid w:val="00945559"/>
    <w:rsid w:val="0094562A"/>
    <w:rsid w:val="009458BD"/>
    <w:rsid w:val="009458E9"/>
    <w:rsid w:val="0094593A"/>
    <w:rsid w:val="009459D2"/>
    <w:rsid w:val="009459FD"/>
    <w:rsid w:val="00945A36"/>
    <w:rsid w:val="00945C20"/>
    <w:rsid w:val="0094603C"/>
    <w:rsid w:val="009462C1"/>
    <w:rsid w:val="009462E5"/>
    <w:rsid w:val="0094640E"/>
    <w:rsid w:val="0094647F"/>
    <w:rsid w:val="009465C0"/>
    <w:rsid w:val="009469C6"/>
    <w:rsid w:val="00946BFA"/>
    <w:rsid w:val="00946CA8"/>
    <w:rsid w:val="00946D6C"/>
    <w:rsid w:val="00947042"/>
    <w:rsid w:val="00947081"/>
    <w:rsid w:val="009470D2"/>
    <w:rsid w:val="00947165"/>
    <w:rsid w:val="009473BF"/>
    <w:rsid w:val="009473C5"/>
    <w:rsid w:val="00947528"/>
    <w:rsid w:val="00947699"/>
    <w:rsid w:val="0094770D"/>
    <w:rsid w:val="00947A59"/>
    <w:rsid w:val="00947AB1"/>
    <w:rsid w:val="00947DFE"/>
    <w:rsid w:val="00947E3F"/>
    <w:rsid w:val="009501BD"/>
    <w:rsid w:val="009503B6"/>
    <w:rsid w:val="00950412"/>
    <w:rsid w:val="0095046E"/>
    <w:rsid w:val="009506B9"/>
    <w:rsid w:val="00950911"/>
    <w:rsid w:val="009509C1"/>
    <w:rsid w:val="00950A47"/>
    <w:rsid w:val="00950A60"/>
    <w:rsid w:val="00950C02"/>
    <w:rsid w:val="00950DF7"/>
    <w:rsid w:val="00950E0B"/>
    <w:rsid w:val="00950ED2"/>
    <w:rsid w:val="00950F21"/>
    <w:rsid w:val="00951032"/>
    <w:rsid w:val="00951251"/>
    <w:rsid w:val="0095127E"/>
    <w:rsid w:val="009512A0"/>
    <w:rsid w:val="00951498"/>
    <w:rsid w:val="009514AC"/>
    <w:rsid w:val="009516BC"/>
    <w:rsid w:val="009516D0"/>
    <w:rsid w:val="00951897"/>
    <w:rsid w:val="0095196E"/>
    <w:rsid w:val="009519D6"/>
    <w:rsid w:val="00951B3C"/>
    <w:rsid w:val="00951E09"/>
    <w:rsid w:val="00951E23"/>
    <w:rsid w:val="00951E31"/>
    <w:rsid w:val="00951EEB"/>
    <w:rsid w:val="00951FE8"/>
    <w:rsid w:val="00952330"/>
    <w:rsid w:val="00952449"/>
    <w:rsid w:val="0095269D"/>
    <w:rsid w:val="0095270D"/>
    <w:rsid w:val="00952808"/>
    <w:rsid w:val="00952AFB"/>
    <w:rsid w:val="00952C4F"/>
    <w:rsid w:val="00952C5D"/>
    <w:rsid w:val="00952D39"/>
    <w:rsid w:val="00952F41"/>
    <w:rsid w:val="009530D1"/>
    <w:rsid w:val="00953351"/>
    <w:rsid w:val="00953445"/>
    <w:rsid w:val="009534FB"/>
    <w:rsid w:val="009536CC"/>
    <w:rsid w:val="00953732"/>
    <w:rsid w:val="00953756"/>
    <w:rsid w:val="00953A8B"/>
    <w:rsid w:val="00953B3A"/>
    <w:rsid w:val="0095436E"/>
    <w:rsid w:val="00954447"/>
    <w:rsid w:val="00954572"/>
    <w:rsid w:val="0095458A"/>
    <w:rsid w:val="00954628"/>
    <w:rsid w:val="009546E9"/>
    <w:rsid w:val="0095479C"/>
    <w:rsid w:val="009547DF"/>
    <w:rsid w:val="00954854"/>
    <w:rsid w:val="00954901"/>
    <w:rsid w:val="009549DE"/>
    <w:rsid w:val="00954A2F"/>
    <w:rsid w:val="00954A65"/>
    <w:rsid w:val="00954BEF"/>
    <w:rsid w:val="00954D49"/>
    <w:rsid w:val="00954E40"/>
    <w:rsid w:val="00954FBE"/>
    <w:rsid w:val="009550E6"/>
    <w:rsid w:val="00955113"/>
    <w:rsid w:val="009553BF"/>
    <w:rsid w:val="00955603"/>
    <w:rsid w:val="00955697"/>
    <w:rsid w:val="009558AC"/>
    <w:rsid w:val="00955AE8"/>
    <w:rsid w:val="00955C2F"/>
    <w:rsid w:val="00955DCB"/>
    <w:rsid w:val="00955E43"/>
    <w:rsid w:val="009561AC"/>
    <w:rsid w:val="00956723"/>
    <w:rsid w:val="00956874"/>
    <w:rsid w:val="009569C2"/>
    <w:rsid w:val="00956A2E"/>
    <w:rsid w:val="00956B19"/>
    <w:rsid w:val="00956C66"/>
    <w:rsid w:val="00956DD3"/>
    <w:rsid w:val="00956F93"/>
    <w:rsid w:val="00956F99"/>
    <w:rsid w:val="0095706A"/>
    <w:rsid w:val="00957082"/>
    <w:rsid w:val="00957136"/>
    <w:rsid w:val="00957308"/>
    <w:rsid w:val="0095791C"/>
    <w:rsid w:val="00957948"/>
    <w:rsid w:val="00957D8E"/>
    <w:rsid w:val="00957DFA"/>
    <w:rsid w:val="00957F16"/>
    <w:rsid w:val="00960170"/>
    <w:rsid w:val="00960665"/>
    <w:rsid w:val="00960711"/>
    <w:rsid w:val="009607C3"/>
    <w:rsid w:val="0096097B"/>
    <w:rsid w:val="009609CC"/>
    <w:rsid w:val="00960BE6"/>
    <w:rsid w:val="00960D9F"/>
    <w:rsid w:val="00960DE1"/>
    <w:rsid w:val="00960F99"/>
    <w:rsid w:val="0096111B"/>
    <w:rsid w:val="0096126B"/>
    <w:rsid w:val="00961325"/>
    <w:rsid w:val="009614A1"/>
    <w:rsid w:val="00961624"/>
    <w:rsid w:val="00961642"/>
    <w:rsid w:val="00961874"/>
    <w:rsid w:val="009619B5"/>
    <w:rsid w:val="009619C0"/>
    <w:rsid w:val="00961CB2"/>
    <w:rsid w:val="00961CD3"/>
    <w:rsid w:val="00961D37"/>
    <w:rsid w:val="00961D61"/>
    <w:rsid w:val="00961D94"/>
    <w:rsid w:val="00961DED"/>
    <w:rsid w:val="00962067"/>
    <w:rsid w:val="009623AB"/>
    <w:rsid w:val="0096256D"/>
    <w:rsid w:val="0096281C"/>
    <w:rsid w:val="0096288A"/>
    <w:rsid w:val="0096294E"/>
    <w:rsid w:val="00962A40"/>
    <w:rsid w:val="00962A53"/>
    <w:rsid w:val="00962AAE"/>
    <w:rsid w:val="00962D67"/>
    <w:rsid w:val="0096312F"/>
    <w:rsid w:val="009631D2"/>
    <w:rsid w:val="00963311"/>
    <w:rsid w:val="009635DA"/>
    <w:rsid w:val="009637DE"/>
    <w:rsid w:val="009637F7"/>
    <w:rsid w:val="009638A9"/>
    <w:rsid w:val="00963916"/>
    <w:rsid w:val="00963AED"/>
    <w:rsid w:val="00963B0F"/>
    <w:rsid w:val="00963E15"/>
    <w:rsid w:val="00963E88"/>
    <w:rsid w:val="00963F6B"/>
    <w:rsid w:val="009640BE"/>
    <w:rsid w:val="009640C2"/>
    <w:rsid w:val="009641D6"/>
    <w:rsid w:val="0096429C"/>
    <w:rsid w:val="009642B2"/>
    <w:rsid w:val="00964302"/>
    <w:rsid w:val="0096439D"/>
    <w:rsid w:val="00964564"/>
    <w:rsid w:val="00964742"/>
    <w:rsid w:val="00964BB7"/>
    <w:rsid w:val="00964BF7"/>
    <w:rsid w:val="00964D75"/>
    <w:rsid w:val="00965051"/>
    <w:rsid w:val="009651CE"/>
    <w:rsid w:val="00965539"/>
    <w:rsid w:val="00965934"/>
    <w:rsid w:val="00965953"/>
    <w:rsid w:val="00965979"/>
    <w:rsid w:val="00965A24"/>
    <w:rsid w:val="00965A6C"/>
    <w:rsid w:val="00965AFE"/>
    <w:rsid w:val="00965CF6"/>
    <w:rsid w:val="009660FF"/>
    <w:rsid w:val="00966178"/>
    <w:rsid w:val="00966221"/>
    <w:rsid w:val="009662BF"/>
    <w:rsid w:val="009662F4"/>
    <w:rsid w:val="009663AC"/>
    <w:rsid w:val="009663E5"/>
    <w:rsid w:val="009664B0"/>
    <w:rsid w:val="009664F5"/>
    <w:rsid w:val="0096651F"/>
    <w:rsid w:val="00966541"/>
    <w:rsid w:val="00966724"/>
    <w:rsid w:val="00966862"/>
    <w:rsid w:val="00966B0E"/>
    <w:rsid w:val="00966B8B"/>
    <w:rsid w:val="00966CB9"/>
    <w:rsid w:val="00966E44"/>
    <w:rsid w:val="00967126"/>
    <w:rsid w:val="00967149"/>
    <w:rsid w:val="009672CB"/>
    <w:rsid w:val="00967321"/>
    <w:rsid w:val="00967508"/>
    <w:rsid w:val="009675B8"/>
    <w:rsid w:val="009676C6"/>
    <w:rsid w:val="00967950"/>
    <w:rsid w:val="00967C1E"/>
    <w:rsid w:val="00967C31"/>
    <w:rsid w:val="00967DE6"/>
    <w:rsid w:val="00967E6D"/>
    <w:rsid w:val="0097003A"/>
    <w:rsid w:val="0097004A"/>
    <w:rsid w:val="00970429"/>
    <w:rsid w:val="009704A9"/>
    <w:rsid w:val="00970549"/>
    <w:rsid w:val="00970640"/>
    <w:rsid w:val="00970668"/>
    <w:rsid w:val="00970746"/>
    <w:rsid w:val="009707FD"/>
    <w:rsid w:val="00970BD0"/>
    <w:rsid w:val="00970C10"/>
    <w:rsid w:val="00970CA0"/>
    <w:rsid w:val="00970D5C"/>
    <w:rsid w:val="00970DE4"/>
    <w:rsid w:val="00970DE8"/>
    <w:rsid w:val="009710D4"/>
    <w:rsid w:val="009710DF"/>
    <w:rsid w:val="0097110B"/>
    <w:rsid w:val="0097112C"/>
    <w:rsid w:val="0097114B"/>
    <w:rsid w:val="009712ED"/>
    <w:rsid w:val="00971344"/>
    <w:rsid w:val="009716C1"/>
    <w:rsid w:val="00971793"/>
    <w:rsid w:val="009718C8"/>
    <w:rsid w:val="00971C77"/>
    <w:rsid w:val="00971F6B"/>
    <w:rsid w:val="00972078"/>
    <w:rsid w:val="00972596"/>
    <w:rsid w:val="0097269D"/>
    <w:rsid w:val="00972A34"/>
    <w:rsid w:val="00972A3E"/>
    <w:rsid w:val="00972B26"/>
    <w:rsid w:val="00972B67"/>
    <w:rsid w:val="00972CC0"/>
    <w:rsid w:val="00972EA6"/>
    <w:rsid w:val="0097315F"/>
    <w:rsid w:val="009732DB"/>
    <w:rsid w:val="00973342"/>
    <w:rsid w:val="00973387"/>
    <w:rsid w:val="009733B6"/>
    <w:rsid w:val="0097340A"/>
    <w:rsid w:val="009734BE"/>
    <w:rsid w:val="009737A5"/>
    <w:rsid w:val="00973823"/>
    <w:rsid w:val="0097382C"/>
    <w:rsid w:val="0097395B"/>
    <w:rsid w:val="009739E2"/>
    <w:rsid w:val="00973A8F"/>
    <w:rsid w:val="00973D36"/>
    <w:rsid w:val="00973DCD"/>
    <w:rsid w:val="00974067"/>
    <w:rsid w:val="00974085"/>
    <w:rsid w:val="00974101"/>
    <w:rsid w:val="009741DE"/>
    <w:rsid w:val="0097422E"/>
    <w:rsid w:val="00974438"/>
    <w:rsid w:val="009745BA"/>
    <w:rsid w:val="009745F3"/>
    <w:rsid w:val="00974740"/>
    <w:rsid w:val="009747BA"/>
    <w:rsid w:val="0097499F"/>
    <w:rsid w:val="00974AD5"/>
    <w:rsid w:val="00974E05"/>
    <w:rsid w:val="00974F30"/>
    <w:rsid w:val="00974F3E"/>
    <w:rsid w:val="00975325"/>
    <w:rsid w:val="0097544C"/>
    <w:rsid w:val="00975583"/>
    <w:rsid w:val="00975A3C"/>
    <w:rsid w:val="00975B4A"/>
    <w:rsid w:val="00975B91"/>
    <w:rsid w:val="00975C93"/>
    <w:rsid w:val="00975EF6"/>
    <w:rsid w:val="00976019"/>
    <w:rsid w:val="009760A6"/>
    <w:rsid w:val="00976344"/>
    <w:rsid w:val="00976384"/>
    <w:rsid w:val="00976662"/>
    <w:rsid w:val="0097675B"/>
    <w:rsid w:val="009769D8"/>
    <w:rsid w:val="009769E3"/>
    <w:rsid w:val="00976B56"/>
    <w:rsid w:val="00976C45"/>
    <w:rsid w:val="00976C8A"/>
    <w:rsid w:val="00976E28"/>
    <w:rsid w:val="00976E35"/>
    <w:rsid w:val="00976FAF"/>
    <w:rsid w:val="0097720B"/>
    <w:rsid w:val="00977215"/>
    <w:rsid w:val="00977409"/>
    <w:rsid w:val="0097741E"/>
    <w:rsid w:val="00977479"/>
    <w:rsid w:val="00977549"/>
    <w:rsid w:val="009776FC"/>
    <w:rsid w:val="00977714"/>
    <w:rsid w:val="00977A93"/>
    <w:rsid w:val="00977B5D"/>
    <w:rsid w:val="00977BD2"/>
    <w:rsid w:val="00977E96"/>
    <w:rsid w:val="00977F88"/>
    <w:rsid w:val="009800E9"/>
    <w:rsid w:val="00980170"/>
    <w:rsid w:val="0098025F"/>
    <w:rsid w:val="009803F3"/>
    <w:rsid w:val="0098056B"/>
    <w:rsid w:val="009805DD"/>
    <w:rsid w:val="00980657"/>
    <w:rsid w:val="00980720"/>
    <w:rsid w:val="00980D3D"/>
    <w:rsid w:val="00980DE2"/>
    <w:rsid w:val="00980DEC"/>
    <w:rsid w:val="00980E45"/>
    <w:rsid w:val="0098100E"/>
    <w:rsid w:val="00981195"/>
    <w:rsid w:val="009812E9"/>
    <w:rsid w:val="00981312"/>
    <w:rsid w:val="0098159B"/>
    <w:rsid w:val="009817C5"/>
    <w:rsid w:val="009817DD"/>
    <w:rsid w:val="009817F2"/>
    <w:rsid w:val="00981865"/>
    <w:rsid w:val="009818E7"/>
    <w:rsid w:val="00981AC6"/>
    <w:rsid w:val="00981AEE"/>
    <w:rsid w:val="00981B24"/>
    <w:rsid w:val="00981B88"/>
    <w:rsid w:val="00981E70"/>
    <w:rsid w:val="00982008"/>
    <w:rsid w:val="0098209A"/>
    <w:rsid w:val="00982243"/>
    <w:rsid w:val="009823FA"/>
    <w:rsid w:val="00982747"/>
    <w:rsid w:val="009829F0"/>
    <w:rsid w:val="00982B31"/>
    <w:rsid w:val="00982EA9"/>
    <w:rsid w:val="00982ECC"/>
    <w:rsid w:val="009831A0"/>
    <w:rsid w:val="0098321D"/>
    <w:rsid w:val="00983279"/>
    <w:rsid w:val="0098336C"/>
    <w:rsid w:val="009833D6"/>
    <w:rsid w:val="0098350E"/>
    <w:rsid w:val="00983763"/>
    <w:rsid w:val="0098385B"/>
    <w:rsid w:val="009838A2"/>
    <w:rsid w:val="009838B5"/>
    <w:rsid w:val="00983BFE"/>
    <w:rsid w:val="00983E10"/>
    <w:rsid w:val="00983F21"/>
    <w:rsid w:val="00983F22"/>
    <w:rsid w:val="00983F31"/>
    <w:rsid w:val="00983F52"/>
    <w:rsid w:val="009840B4"/>
    <w:rsid w:val="009840D1"/>
    <w:rsid w:val="0098424C"/>
    <w:rsid w:val="009843A5"/>
    <w:rsid w:val="00984471"/>
    <w:rsid w:val="009844AA"/>
    <w:rsid w:val="00984834"/>
    <w:rsid w:val="009848DE"/>
    <w:rsid w:val="00984B30"/>
    <w:rsid w:val="00984C09"/>
    <w:rsid w:val="00984C85"/>
    <w:rsid w:val="00984CB6"/>
    <w:rsid w:val="00984D78"/>
    <w:rsid w:val="00984DD1"/>
    <w:rsid w:val="00984F8E"/>
    <w:rsid w:val="0098511C"/>
    <w:rsid w:val="00985355"/>
    <w:rsid w:val="009853DE"/>
    <w:rsid w:val="009853EE"/>
    <w:rsid w:val="00985533"/>
    <w:rsid w:val="009856A9"/>
    <w:rsid w:val="009858AF"/>
    <w:rsid w:val="009858B4"/>
    <w:rsid w:val="00985915"/>
    <w:rsid w:val="00985A62"/>
    <w:rsid w:val="00985A8F"/>
    <w:rsid w:val="00985D28"/>
    <w:rsid w:val="00985EED"/>
    <w:rsid w:val="00985F39"/>
    <w:rsid w:val="00986062"/>
    <w:rsid w:val="0098614F"/>
    <w:rsid w:val="009862A2"/>
    <w:rsid w:val="009862AC"/>
    <w:rsid w:val="009864CA"/>
    <w:rsid w:val="0098665E"/>
    <w:rsid w:val="00986832"/>
    <w:rsid w:val="00986D62"/>
    <w:rsid w:val="00986F74"/>
    <w:rsid w:val="00986FFD"/>
    <w:rsid w:val="00987102"/>
    <w:rsid w:val="00987154"/>
    <w:rsid w:val="0098718A"/>
    <w:rsid w:val="0098730D"/>
    <w:rsid w:val="0098736A"/>
    <w:rsid w:val="00987443"/>
    <w:rsid w:val="00987763"/>
    <w:rsid w:val="00987A82"/>
    <w:rsid w:val="00987BDA"/>
    <w:rsid w:val="00987CF8"/>
    <w:rsid w:val="00987E8B"/>
    <w:rsid w:val="00987ED6"/>
    <w:rsid w:val="00987FBE"/>
    <w:rsid w:val="00987FF8"/>
    <w:rsid w:val="0099001B"/>
    <w:rsid w:val="00990153"/>
    <w:rsid w:val="00990163"/>
    <w:rsid w:val="0099025E"/>
    <w:rsid w:val="009903CE"/>
    <w:rsid w:val="0099051A"/>
    <w:rsid w:val="00990696"/>
    <w:rsid w:val="009906F2"/>
    <w:rsid w:val="0099087F"/>
    <w:rsid w:val="00990BFA"/>
    <w:rsid w:val="00990D75"/>
    <w:rsid w:val="00991185"/>
    <w:rsid w:val="00991308"/>
    <w:rsid w:val="00991370"/>
    <w:rsid w:val="00991501"/>
    <w:rsid w:val="0099161E"/>
    <w:rsid w:val="00991644"/>
    <w:rsid w:val="00991735"/>
    <w:rsid w:val="00991782"/>
    <w:rsid w:val="00991818"/>
    <w:rsid w:val="009918A4"/>
    <w:rsid w:val="00991A01"/>
    <w:rsid w:val="00991DCD"/>
    <w:rsid w:val="00991EFB"/>
    <w:rsid w:val="00991FCA"/>
    <w:rsid w:val="00991FF2"/>
    <w:rsid w:val="009922DC"/>
    <w:rsid w:val="009922E1"/>
    <w:rsid w:val="00992311"/>
    <w:rsid w:val="009926D7"/>
    <w:rsid w:val="00992713"/>
    <w:rsid w:val="00992A58"/>
    <w:rsid w:val="00992AAA"/>
    <w:rsid w:val="00992DD6"/>
    <w:rsid w:val="00992DDA"/>
    <w:rsid w:val="0099300F"/>
    <w:rsid w:val="00993129"/>
    <w:rsid w:val="00993228"/>
    <w:rsid w:val="00993272"/>
    <w:rsid w:val="00993352"/>
    <w:rsid w:val="00993D84"/>
    <w:rsid w:val="00993E6F"/>
    <w:rsid w:val="00993FD5"/>
    <w:rsid w:val="0099408C"/>
    <w:rsid w:val="00994096"/>
    <w:rsid w:val="009940AF"/>
    <w:rsid w:val="00994315"/>
    <w:rsid w:val="009943A2"/>
    <w:rsid w:val="009943FB"/>
    <w:rsid w:val="009944C7"/>
    <w:rsid w:val="0099456A"/>
    <w:rsid w:val="009945C9"/>
    <w:rsid w:val="009945FC"/>
    <w:rsid w:val="0099475F"/>
    <w:rsid w:val="0099477A"/>
    <w:rsid w:val="009948F3"/>
    <w:rsid w:val="00994A84"/>
    <w:rsid w:val="00994AF2"/>
    <w:rsid w:val="00994BB0"/>
    <w:rsid w:val="00994D05"/>
    <w:rsid w:val="00994DD7"/>
    <w:rsid w:val="00995483"/>
    <w:rsid w:val="009955E9"/>
    <w:rsid w:val="00995851"/>
    <w:rsid w:val="0099593C"/>
    <w:rsid w:val="00995940"/>
    <w:rsid w:val="00995AFA"/>
    <w:rsid w:val="00995B65"/>
    <w:rsid w:val="00995B6D"/>
    <w:rsid w:val="00995BE5"/>
    <w:rsid w:val="00995CAF"/>
    <w:rsid w:val="00995DEE"/>
    <w:rsid w:val="00995F1C"/>
    <w:rsid w:val="00995F6A"/>
    <w:rsid w:val="00995FF0"/>
    <w:rsid w:val="00996052"/>
    <w:rsid w:val="009961EB"/>
    <w:rsid w:val="00996269"/>
    <w:rsid w:val="009963C3"/>
    <w:rsid w:val="00996517"/>
    <w:rsid w:val="0099674E"/>
    <w:rsid w:val="009967B2"/>
    <w:rsid w:val="009967C7"/>
    <w:rsid w:val="00996826"/>
    <w:rsid w:val="00996A46"/>
    <w:rsid w:val="00996B8D"/>
    <w:rsid w:val="00996BC8"/>
    <w:rsid w:val="00996BC9"/>
    <w:rsid w:val="00996C0B"/>
    <w:rsid w:val="00996CFA"/>
    <w:rsid w:val="00996DF3"/>
    <w:rsid w:val="00996F32"/>
    <w:rsid w:val="00997025"/>
    <w:rsid w:val="0099702E"/>
    <w:rsid w:val="00997103"/>
    <w:rsid w:val="009971AD"/>
    <w:rsid w:val="0099753F"/>
    <w:rsid w:val="00997641"/>
    <w:rsid w:val="009976B6"/>
    <w:rsid w:val="009978DE"/>
    <w:rsid w:val="00997ABF"/>
    <w:rsid w:val="00997C68"/>
    <w:rsid w:val="00997D89"/>
    <w:rsid w:val="00997ED1"/>
    <w:rsid w:val="00997EEE"/>
    <w:rsid w:val="00997F88"/>
    <w:rsid w:val="009A006B"/>
    <w:rsid w:val="009A011C"/>
    <w:rsid w:val="009A01C9"/>
    <w:rsid w:val="009A0290"/>
    <w:rsid w:val="009A030F"/>
    <w:rsid w:val="009A038E"/>
    <w:rsid w:val="009A0454"/>
    <w:rsid w:val="009A04A0"/>
    <w:rsid w:val="009A0609"/>
    <w:rsid w:val="009A0734"/>
    <w:rsid w:val="009A081C"/>
    <w:rsid w:val="009A084D"/>
    <w:rsid w:val="009A08FB"/>
    <w:rsid w:val="009A0991"/>
    <w:rsid w:val="009A099E"/>
    <w:rsid w:val="009A0A13"/>
    <w:rsid w:val="009A0BFE"/>
    <w:rsid w:val="009A0F9C"/>
    <w:rsid w:val="009A0FC1"/>
    <w:rsid w:val="009A0FD8"/>
    <w:rsid w:val="009A10DA"/>
    <w:rsid w:val="009A12D0"/>
    <w:rsid w:val="009A14B9"/>
    <w:rsid w:val="009A156A"/>
    <w:rsid w:val="009A1578"/>
    <w:rsid w:val="009A18D7"/>
    <w:rsid w:val="009A1920"/>
    <w:rsid w:val="009A1978"/>
    <w:rsid w:val="009A19AF"/>
    <w:rsid w:val="009A1B90"/>
    <w:rsid w:val="009A1BC4"/>
    <w:rsid w:val="009A1BE6"/>
    <w:rsid w:val="009A1E95"/>
    <w:rsid w:val="009A1F9C"/>
    <w:rsid w:val="009A1FE6"/>
    <w:rsid w:val="009A2060"/>
    <w:rsid w:val="009A229F"/>
    <w:rsid w:val="009A22CB"/>
    <w:rsid w:val="009A236D"/>
    <w:rsid w:val="009A23B6"/>
    <w:rsid w:val="009A25E7"/>
    <w:rsid w:val="009A2924"/>
    <w:rsid w:val="009A293A"/>
    <w:rsid w:val="009A2DE0"/>
    <w:rsid w:val="009A2E5E"/>
    <w:rsid w:val="009A2E8A"/>
    <w:rsid w:val="009A318B"/>
    <w:rsid w:val="009A318E"/>
    <w:rsid w:val="009A3199"/>
    <w:rsid w:val="009A3295"/>
    <w:rsid w:val="009A32FA"/>
    <w:rsid w:val="009A3691"/>
    <w:rsid w:val="009A36FD"/>
    <w:rsid w:val="009A38F4"/>
    <w:rsid w:val="009A3909"/>
    <w:rsid w:val="009A397D"/>
    <w:rsid w:val="009A39FD"/>
    <w:rsid w:val="009A3C52"/>
    <w:rsid w:val="009A3EDB"/>
    <w:rsid w:val="009A3F13"/>
    <w:rsid w:val="009A3FC0"/>
    <w:rsid w:val="009A3FD1"/>
    <w:rsid w:val="009A42AB"/>
    <w:rsid w:val="009A42AE"/>
    <w:rsid w:val="009A441C"/>
    <w:rsid w:val="009A45C7"/>
    <w:rsid w:val="009A474B"/>
    <w:rsid w:val="009A4955"/>
    <w:rsid w:val="009A4A70"/>
    <w:rsid w:val="009A4AB2"/>
    <w:rsid w:val="009A4AEA"/>
    <w:rsid w:val="009A4BFB"/>
    <w:rsid w:val="009A4CBB"/>
    <w:rsid w:val="009A4CF5"/>
    <w:rsid w:val="009A4DF4"/>
    <w:rsid w:val="009A4F8D"/>
    <w:rsid w:val="009A509B"/>
    <w:rsid w:val="009A53EE"/>
    <w:rsid w:val="009A5517"/>
    <w:rsid w:val="009A586A"/>
    <w:rsid w:val="009A5918"/>
    <w:rsid w:val="009A5A87"/>
    <w:rsid w:val="009A5DDE"/>
    <w:rsid w:val="009A60DB"/>
    <w:rsid w:val="009A61B8"/>
    <w:rsid w:val="009A627B"/>
    <w:rsid w:val="009A627C"/>
    <w:rsid w:val="009A62AE"/>
    <w:rsid w:val="009A6480"/>
    <w:rsid w:val="009A670E"/>
    <w:rsid w:val="009A6786"/>
    <w:rsid w:val="009A6833"/>
    <w:rsid w:val="009A691E"/>
    <w:rsid w:val="009A694B"/>
    <w:rsid w:val="009A6959"/>
    <w:rsid w:val="009A6C58"/>
    <w:rsid w:val="009A6CA7"/>
    <w:rsid w:val="009A6E70"/>
    <w:rsid w:val="009A6ED7"/>
    <w:rsid w:val="009A70BA"/>
    <w:rsid w:val="009A7553"/>
    <w:rsid w:val="009A76DC"/>
    <w:rsid w:val="009A7769"/>
    <w:rsid w:val="009A79D2"/>
    <w:rsid w:val="009A7A75"/>
    <w:rsid w:val="009A7C83"/>
    <w:rsid w:val="009A7D4C"/>
    <w:rsid w:val="009A7D61"/>
    <w:rsid w:val="009A7FCF"/>
    <w:rsid w:val="009B0100"/>
    <w:rsid w:val="009B026E"/>
    <w:rsid w:val="009B029D"/>
    <w:rsid w:val="009B0471"/>
    <w:rsid w:val="009B047C"/>
    <w:rsid w:val="009B0482"/>
    <w:rsid w:val="009B04FF"/>
    <w:rsid w:val="009B05F3"/>
    <w:rsid w:val="009B0600"/>
    <w:rsid w:val="009B06AE"/>
    <w:rsid w:val="009B075C"/>
    <w:rsid w:val="009B09C2"/>
    <w:rsid w:val="009B0A92"/>
    <w:rsid w:val="009B0C61"/>
    <w:rsid w:val="009B0DCE"/>
    <w:rsid w:val="009B0FAA"/>
    <w:rsid w:val="009B12C0"/>
    <w:rsid w:val="009B136D"/>
    <w:rsid w:val="009B1667"/>
    <w:rsid w:val="009B1680"/>
    <w:rsid w:val="009B16D9"/>
    <w:rsid w:val="009B1835"/>
    <w:rsid w:val="009B1839"/>
    <w:rsid w:val="009B19BC"/>
    <w:rsid w:val="009B1BAB"/>
    <w:rsid w:val="009B1BB4"/>
    <w:rsid w:val="009B1C1D"/>
    <w:rsid w:val="009B1D62"/>
    <w:rsid w:val="009B1DE3"/>
    <w:rsid w:val="009B1E10"/>
    <w:rsid w:val="009B1E77"/>
    <w:rsid w:val="009B1EC1"/>
    <w:rsid w:val="009B2399"/>
    <w:rsid w:val="009B247D"/>
    <w:rsid w:val="009B2694"/>
    <w:rsid w:val="009B27AB"/>
    <w:rsid w:val="009B29C4"/>
    <w:rsid w:val="009B2A03"/>
    <w:rsid w:val="009B2B71"/>
    <w:rsid w:val="009B2B9C"/>
    <w:rsid w:val="009B2E7A"/>
    <w:rsid w:val="009B2E8A"/>
    <w:rsid w:val="009B2F06"/>
    <w:rsid w:val="009B2F58"/>
    <w:rsid w:val="009B307D"/>
    <w:rsid w:val="009B3084"/>
    <w:rsid w:val="009B30DB"/>
    <w:rsid w:val="009B3342"/>
    <w:rsid w:val="009B34B6"/>
    <w:rsid w:val="009B3707"/>
    <w:rsid w:val="009B385D"/>
    <w:rsid w:val="009B3931"/>
    <w:rsid w:val="009B39F4"/>
    <w:rsid w:val="009B3A86"/>
    <w:rsid w:val="009B3D6B"/>
    <w:rsid w:val="009B3E22"/>
    <w:rsid w:val="009B4048"/>
    <w:rsid w:val="009B40B8"/>
    <w:rsid w:val="009B416C"/>
    <w:rsid w:val="009B49CC"/>
    <w:rsid w:val="009B4A03"/>
    <w:rsid w:val="009B514F"/>
    <w:rsid w:val="009B5787"/>
    <w:rsid w:val="009B57DB"/>
    <w:rsid w:val="009B587B"/>
    <w:rsid w:val="009B59A4"/>
    <w:rsid w:val="009B5A0C"/>
    <w:rsid w:val="009B5BF4"/>
    <w:rsid w:val="009B5C1E"/>
    <w:rsid w:val="009B5C73"/>
    <w:rsid w:val="009B5D1D"/>
    <w:rsid w:val="009B6068"/>
    <w:rsid w:val="009B61B1"/>
    <w:rsid w:val="009B62AF"/>
    <w:rsid w:val="009B62DC"/>
    <w:rsid w:val="009B6426"/>
    <w:rsid w:val="009B6542"/>
    <w:rsid w:val="009B6737"/>
    <w:rsid w:val="009B697C"/>
    <w:rsid w:val="009B6B0A"/>
    <w:rsid w:val="009B6C81"/>
    <w:rsid w:val="009B6CB6"/>
    <w:rsid w:val="009B6D0E"/>
    <w:rsid w:val="009B6F4B"/>
    <w:rsid w:val="009B6F9F"/>
    <w:rsid w:val="009B6FDA"/>
    <w:rsid w:val="009B7103"/>
    <w:rsid w:val="009B725A"/>
    <w:rsid w:val="009B7268"/>
    <w:rsid w:val="009B7293"/>
    <w:rsid w:val="009B7554"/>
    <w:rsid w:val="009B75E2"/>
    <w:rsid w:val="009B76C1"/>
    <w:rsid w:val="009B78EE"/>
    <w:rsid w:val="009B798C"/>
    <w:rsid w:val="009B7A23"/>
    <w:rsid w:val="009B7AA9"/>
    <w:rsid w:val="009B7BAE"/>
    <w:rsid w:val="009B7C87"/>
    <w:rsid w:val="009B7DD9"/>
    <w:rsid w:val="009B7E0F"/>
    <w:rsid w:val="009B7E3A"/>
    <w:rsid w:val="009B7E76"/>
    <w:rsid w:val="009B7F3B"/>
    <w:rsid w:val="009B7F56"/>
    <w:rsid w:val="009C0185"/>
    <w:rsid w:val="009C018C"/>
    <w:rsid w:val="009C01C8"/>
    <w:rsid w:val="009C0402"/>
    <w:rsid w:val="009C05B6"/>
    <w:rsid w:val="009C0630"/>
    <w:rsid w:val="009C07F6"/>
    <w:rsid w:val="009C08CD"/>
    <w:rsid w:val="009C093A"/>
    <w:rsid w:val="009C0993"/>
    <w:rsid w:val="009C09F1"/>
    <w:rsid w:val="009C0B0B"/>
    <w:rsid w:val="009C0B80"/>
    <w:rsid w:val="009C0B85"/>
    <w:rsid w:val="009C0C02"/>
    <w:rsid w:val="009C0C5E"/>
    <w:rsid w:val="009C0C94"/>
    <w:rsid w:val="009C0D0D"/>
    <w:rsid w:val="009C0DD6"/>
    <w:rsid w:val="009C0F01"/>
    <w:rsid w:val="009C0FED"/>
    <w:rsid w:val="009C10D6"/>
    <w:rsid w:val="009C12A0"/>
    <w:rsid w:val="009C12CB"/>
    <w:rsid w:val="009C151C"/>
    <w:rsid w:val="009C15B1"/>
    <w:rsid w:val="009C16CA"/>
    <w:rsid w:val="009C1749"/>
    <w:rsid w:val="009C17DD"/>
    <w:rsid w:val="009C1D57"/>
    <w:rsid w:val="009C21C8"/>
    <w:rsid w:val="009C2240"/>
    <w:rsid w:val="009C24A2"/>
    <w:rsid w:val="009C264B"/>
    <w:rsid w:val="009C26ED"/>
    <w:rsid w:val="009C2A78"/>
    <w:rsid w:val="009C2B6D"/>
    <w:rsid w:val="009C2C12"/>
    <w:rsid w:val="009C2CD6"/>
    <w:rsid w:val="009C2D7A"/>
    <w:rsid w:val="009C2D81"/>
    <w:rsid w:val="009C31CD"/>
    <w:rsid w:val="009C32F4"/>
    <w:rsid w:val="009C33EB"/>
    <w:rsid w:val="009C36AF"/>
    <w:rsid w:val="009C39D2"/>
    <w:rsid w:val="009C3A36"/>
    <w:rsid w:val="009C3CB7"/>
    <w:rsid w:val="009C3D5B"/>
    <w:rsid w:val="009C3DE3"/>
    <w:rsid w:val="009C40BC"/>
    <w:rsid w:val="009C41A7"/>
    <w:rsid w:val="009C421F"/>
    <w:rsid w:val="009C4250"/>
    <w:rsid w:val="009C4489"/>
    <w:rsid w:val="009C45C2"/>
    <w:rsid w:val="009C493C"/>
    <w:rsid w:val="009C49C0"/>
    <w:rsid w:val="009C4A94"/>
    <w:rsid w:val="009C4B4F"/>
    <w:rsid w:val="009C4BFB"/>
    <w:rsid w:val="009C4CFF"/>
    <w:rsid w:val="009C52B7"/>
    <w:rsid w:val="009C551C"/>
    <w:rsid w:val="009C5524"/>
    <w:rsid w:val="009C554F"/>
    <w:rsid w:val="009C594B"/>
    <w:rsid w:val="009C5E07"/>
    <w:rsid w:val="009C5FDD"/>
    <w:rsid w:val="009C6017"/>
    <w:rsid w:val="009C6047"/>
    <w:rsid w:val="009C6090"/>
    <w:rsid w:val="009C6103"/>
    <w:rsid w:val="009C6667"/>
    <w:rsid w:val="009C6722"/>
    <w:rsid w:val="009C6AB9"/>
    <w:rsid w:val="009C6CBF"/>
    <w:rsid w:val="009C6D4D"/>
    <w:rsid w:val="009C6F27"/>
    <w:rsid w:val="009C7036"/>
    <w:rsid w:val="009C70CA"/>
    <w:rsid w:val="009C736C"/>
    <w:rsid w:val="009C7481"/>
    <w:rsid w:val="009C75ED"/>
    <w:rsid w:val="009C77D3"/>
    <w:rsid w:val="009C7B59"/>
    <w:rsid w:val="009C7B9B"/>
    <w:rsid w:val="009C7D5A"/>
    <w:rsid w:val="009C7D64"/>
    <w:rsid w:val="009C7FF0"/>
    <w:rsid w:val="009D01D9"/>
    <w:rsid w:val="009D04C2"/>
    <w:rsid w:val="009D0513"/>
    <w:rsid w:val="009D07A7"/>
    <w:rsid w:val="009D0BE8"/>
    <w:rsid w:val="009D0D29"/>
    <w:rsid w:val="009D0E23"/>
    <w:rsid w:val="009D12E7"/>
    <w:rsid w:val="009D145D"/>
    <w:rsid w:val="009D17DD"/>
    <w:rsid w:val="009D17EB"/>
    <w:rsid w:val="009D194C"/>
    <w:rsid w:val="009D19F8"/>
    <w:rsid w:val="009D1A8C"/>
    <w:rsid w:val="009D1C0E"/>
    <w:rsid w:val="009D1C2D"/>
    <w:rsid w:val="009D1F2C"/>
    <w:rsid w:val="009D1F51"/>
    <w:rsid w:val="009D1FAC"/>
    <w:rsid w:val="009D2219"/>
    <w:rsid w:val="009D23C6"/>
    <w:rsid w:val="009D23D3"/>
    <w:rsid w:val="009D258E"/>
    <w:rsid w:val="009D269E"/>
    <w:rsid w:val="009D26E4"/>
    <w:rsid w:val="009D270A"/>
    <w:rsid w:val="009D2938"/>
    <w:rsid w:val="009D2953"/>
    <w:rsid w:val="009D2A18"/>
    <w:rsid w:val="009D2C1E"/>
    <w:rsid w:val="009D2F8E"/>
    <w:rsid w:val="009D3054"/>
    <w:rsid w:val="009D325E"/>
    <w:rsid w:val="009D3366"/>
    <w:rsid w:val="009D34F4"/>
    <w:rsid w:val="009D35A5"/>
    <w:rsid w:val="009D374D"/>
    <w:rsid w:val="009D377E"/>
    <w:rsid w:val="009D37E1"/>
    <w:rsid w:val="009D3C40"/>
    <w:rsid w:val="009D3C64"/>
    <w:rsid w:val="009D3E06"/>
    <w:rsid w:val="009D3E86"/>
    <w:rsid w:val="009D3F33"/>
    <w:rsid w:val="009D3F5F"/>
    <w:rsid w:val="009D4010"/>
    <w:rsid w:val="009D408F"/>
    <w:rsid w:val="009D41DF"/>
    <w:rsid w:val="009D4233"/>
    <w:rsid w:val="009D438D"/>
    <w:rsid w:val="009D4404"/>
    <w:rsid w:val="009D4437"/>
    <w:rsid w:val="009D4876"/>
    <w:rsid w:val="009D492D"/>
    <w:rsid w:val="009D4942"/>
    <w:rsid w:val="009D4BFA"/>
    <w:rsid w:val="009D4D65"/>
    <w:rsid w:val="009D4D73"/>
    <w:rsid w:val="009D4E71"/>
    <w:rsid w:val="009D4FEF"/>
    <w:rsid w:val="009D4FFE"/>
    <w:rsid w:val="009D505D"/>
    <w:rsid w:val="009D5351"/>
    <w:rsid w:val="009D5470"/>
    <w:rsid w:val="009D54D6"/>
    <w:rsid w:val="009D55C7"/>
    <w:rsid w:val="009D5649"/>
    <w:rsid w:val="009D584D"/>
    <w:rsid w:val="009D59C3"/>
    <w:rsid w:val="009D5B23"/>
    <w:rsid w:val="009D5B6F"/>
    <w:rsid w:val="009D5D24"/>
    <w:rsid w:val="009D5DEC"/>
    <w:rsid w:val="009D5E8B"/>
    <w:rsid w:val="009D5FCE"/>
    <w:rsid w:val="009D630E"/>
    <w:rsid w:val="009D632C"/>
    <w:rsid w:val="009D647E"/>
    <w:rsid w:val="009D6579"/>
    <w:rsid w:val="009D6589"/>
    <w:rsid w:val="009D6597"/>
    <w:rsid w:val="009D6725"/>
    <w:rsid w:val="009D6831"/>
    <w:rsid w:val="009D68B0"/>
    <w:rsid w:val="009D69E7"/>
    <w:rsid w:val="009D6B3D"/>
    <w:rsid w:val="009D6D64"/>
    <w:rsid w:val="009D6D95"/>
    <w:rsid w:val="009D6DFB"/>
    <w:rsid w:val="009D6E6C"/>
    <w:rsid w:val="009D70AA"/>
    <w:rsid w:val="009D73E5"/>
    <w:rsid w:val="009D73F2"/>
    <w:rsid w:val="009D74DB"/>
    <w:rsid w:val="009D76D8"/>
    <w:rsid w:val="009D775C"/>
    <w:rsid w:val="009D7864"/>
    <w:rsid w:val="009D797E"/>
    <w:rsid w:val="009D7ACE"/>
    <w:rsid w:val="009D7B4B"/>
    <w:rsid w:val="009D7B72"/>
    <w:rsid w:val="009D7E29"/>
    <w:rsid w:val="009D7E5D"/>
    <w:rsid w:val="009D7FD2"/>
    <w:rsid w:val="009E00C1"/>
    <w:rsid w:val="009E02CB"/>
    <w:rsid w:val="009E03E1"/>
    <w:rsid w:val="009E0597"/>
    <w:rsid w:val="009E06F8"/>
    <w:rsid w:val="009E09AE"/>
    <w:rsid w:val="009E0FB1"/>
    <w:rsid w:val="009E0FD2"/>
    <w:rsid w:val="009E1360"/>
    <w:rsid w:val="009E1431"/>
    <w:rsid w:val="009E1574"/>
    <w:rsid w:val="009E15B7"/>
    <w:rsid w:val="009E17CE"/>
    <w:rsid w:val="009E1C14"/>
    <w:rsid w:val="009E1D15"/>
    <w:rsid w:val="009E1F5A"/>
    <w:rsid w:val="009E1F6E"/>
    <w:rsid w:val="009E21BA"/>
    <w:rsid w:val="009E2370"/>
    <w:rsid w:val="009E24B2"/>
    <w:rsid w:val="009E2526"/>
    <w:rsid w:val="009E2545"/>
    <w:rsid w:val="009E2779"/>
    <w:rsid w:val="009E279D"/>
    <w:rsid w:val="009E282C"/>
    <w:rsid w:val="009E295C"/>
    <w:rsid w:val="009E29A4"/>
    <w:rsid w:val="009E2A87"/>
    <w:rsid w:val="009E2CD2"/>
    <w:rsid w:val="009E2CE4"/>
    <w:rsid w:val="009E2D58"/>
    <w:rsid w:val="009E2DDC"/>
    <w:rsid w:val="009E2DE4"/>
    <w:rsid w:val="009E2E5A"/>
    <w:rsid w:val="009E2EF6"/>
    <w:rsid w:val="009E2F05"/>
    <w:rsid w:val="009E306D"/>
    <w:rsid w:val="009E3169"/>
    <w:rsid w:val="009E33C6"/>
    <w:rsid w:val="009E3524"/>
    <w:rsid w:val="009E36A6"/>
    <w:rsid w:val="009E3958"/>
    <w:rsid w:val="009E3A76"/>
    <w:rsid w:val="009E3AAC"/>
    <w:rsid w:val="009E3C23"/>
    <w:rsid w:val="009E3C2D"/>
    <w:rsid w:val="009E3CFA"/>
    <w:rsid w:val="009E3DD4"/>
    <w:rsid w:val="009E4021"/>
    <w:rsid w:val="009E4032"/>
    <w:rsid w:val="009E4064"/>
    <w:rsid w:val="009E4120"/>
    <w:rsid w:val="009E431D"/>
    <w:rsid w:val="009E43D2"/>
    <w:rsid w:val="009E4439"/>
    <w:rsid w:val="009E447C"/>
    <w:rsid w:val="009E46F5"/>
    <w:rsid w:val="009E470B"/>
    <w:rsid w:val="009E4756"/>
    <w:rsid w:val="009E478F"/>
    <w:rsid w:val="009E4904"/>
    <w:rsid w:val="009E4A97"/>
    <w:rsid w:val="009E4B46"/>
    <w:rsid w:val="009E4DDC"/>
    <w:rsid w:val="009E4E98"/>
    <w:rsid w:val="009E4F2F"/>
    <w:rsid w:val="009E4FD3"/>
    <w:rsid w:val="009E503D"/>
    <w:rsid w:val="009E528B"/>
    <w:rsid w:val="009E5379"/>
    <w:rsid w:val="009E5AC5"/>
    <w:rsid w:val="009E5B72"/>
    <w:rsid w:val="009E5BAE"/>
    <w:rsid w:val="009E5C61"/>
    <w:rsid w:val="009E5ED5"/>
    <w:rsid w:val="009E5EE7"/>
    <w:rsid w:val="009E6156"/>
    <w:rsid w:val="009E630C"/>
    <w:rsid w:val="009E6398"/>
    <w:rsid w:val="009E641E"/>
    <w:rsid w:val="009E642C"/>
    <w:rsid w:val="009E659A"/>
    <w:rsid w:val="009E65DA"/>
    <w:rsid w:val="009E68C3"/>
    <w:rsid w:val="009E68DD"/>
    <w:rsid w:val="009E68E1"/>
    <w:rsid w:val="009E6BC4"/>
    <w:rsid w:val="009E6BD3"/>
    <w:rsid w:val="009E6D6D"/>
    <w:rsid w:val="009E6DF2"/>
    <w:rsid w:val="009E7193"/>
    <w:rsid w:val="009E7294"/>
    <w:rsid w:val="009E72A7"/>
    <w:rsid w:val="009E7350"/>
    <w:rsid w:val="009E74F9"/>
    <w:rsid w:val="009E77BB"/>
    <w:rsid w:val="009E77FC"/>
    <w:rsid w:val="009E7C0F"/>
    <w:rsid w:val="009E7E17"/>
    <w:rsid w:val="009F00E6"/>
    <w:rsid w:val="009F0167"/>
    <w:rsid w:val="009F018C"/>
    <w:rsid w:val="009F0302"/>
    <w:rsid w:val="009F03D2"/>
    <w:rsid w:val="009F04B3"/>
    <w:rsid w:val="009F0704"/>
    <w:rsid w:val="009F0846"/>
    <w:rsid w:val="009F08B3"/>
    <w:rsid w:val="009F08F6"/>
    <w:rsid w:val="009F0BB6"/>
    <w:rsid w:val="009F0E14"/>
    <w:rsid w:val="009F0E55"/>
    <w:rsid w:val="009F0FC9"/>
    <w:rsid w:val="009F10B0"/>
    <w:rsid w:val="009F159C"/>
    <w:rsid w:val="009F166A"/>
    <w:rsid w:val="009F1722"/>
    <w:rsid w:val="009F1762"/>
    <w:rsid w:val="009F1838"/>
    <w:rsid w:val="009F1917"/>
    <w:rsid w:val="009F19E8"/>
    <w:rsid w:val="009F1A58"/>
    <w:rsid w:val="009F1C88"/>
    <w:rsid w:val="009F1CC0"/>
    <w:rsid w:val="009F1DEE"/>
    <w:rsid w:val="009F1FCC"/>
    <w:rsid w:val="009F209C"/>
    <w:rsid w:val="009F21DF"/>
    <w:rsid w:val="009F22A5"/>
    <w:rsid w:val="009F2355"/>
    <w:rsid w:val="009F2363"/>
    <w:rsid w:val="009F2493"/>
    <w:rsid w:val="009F24C5"/>
    <w:rsid w:val="009F2659"/>
    <w:rsid w:val="009F27EC"/>
    <w:rsid w:val="009F2CB6"/>
    <w:rsid w:val="009F2D72"/>
    <w:rsid w:val="009F34F1"/>
    <w:rsid w:val="009F37C7"/>
    <w:rsid w:val="009F3847"/>
    <w:rsid w:val="009F3D25"/>
    <w:rsid w:val="009F3D89"/>
    <w:rsid w:val="009F3EB7"/>
    <w:rsid w:val="009F41A3"/>
    <w:rsid w:val="009F4316"/>
    <w:rsid w:val="009F43AC"/>
    <w:rsid w:val="009F441F"/>
    <w:rsid w:val="009F44F8"/>
    <w:rsid w:val="009F4625"/>
    <w:rsid w:val="009F4704"/>
    <w:rsid w:val="009F476B"/>
    <w:rsid w:val="009F47BF"/>
    <w:rsid w:val="009F47C9"/>
    <w:rsid w:val="009F48A2"/>
    <w:rsid w:val="009F4A23"/>
    <w:rsid w:val="009F4B2F"/>
    <w:rsid w:val="009F4B59"/>
    <w:rsid w:val="009F4B77"/>
    <w:rsid w:val="009F4D03"/>
    <w:rsid w:val="009F4D12"/>
    <w:rsid w:val="009F4E8A"/>
    <w:rsid w:val="009F4F5C"/>
    <w:rsid w:val="009F529E"/>
    <w:rsid w:val="009F5384"/>
    <w:rsid w:val="009F558C"/>
    <w:rsid w:val="009F574A"/>
    <w:rsid w:val="009F58B7"/>
    <w:rsid w:val="009F59C7"/>
    <w:rsid w:val="009F5AA8"/>
    <w:rsid w:val="009F5E5C"/>
    <w:rsid w:val="009F6054"/>
    <w:rsid w:val="009F6205"/>
    <w:rsid w:val="009F6481"/>
    <w:rsid w:val="009F6576"/>
    <w:rsid w:val="009F6961"/>
    <w:rsid w:val="009F6A93"/>
    <w:rsid w:val="009F6AB1"/>
    <w:rsid w:val="009F6D10"/>
    <w:rsid w:val="009F6E20"/>
    <w:rsid w:val="009F6FAB"/>
    <w:rsid w:val="009F7209"/>
    <w:rsid w:val="009F7247"/>
    <w:rsid w:val="009F72B7"/>
    <w:rsid w:val="009F7497"/>
    <w:rsid w:val="009F76B8"/>
    <w:rsid w:val="009F770D"/>
    <w:rsid w:val="009F7866"/>
    <w:rsid w:val="009F794C"/>
    <w:rsid w:val="009F7A9D"/>
    <w:rsid w:val="009F7DE3"/>
    <w:rsid w:val="009F7EF5"/>
    <w:rsid w:val="00A001A0"/>
    <w:rsid w:val="00A001AB"/>
    <w:rsid w:val="00A002B5"/>
    <w:rsid w:val="00A003DA"/>
    <w:rsid w:val="00A00585"/>
    <w:rsid w:val="00A00C1D"/>
    <w:rsid w:val="00A00DAC"/>
    <w:rsid w:val="00A00F49"/>
    <w:rsid w:val="00A0104D"/>
    <w:rsid w:val="00A010F5"/>
    <w:rsid w:val="00A011B7"/>
    <w:rsid w:val="00A0125A"/>
    <w:rsid w:val="00A0153D"/>
    <w:rsid w:val="00A01B1E"/>
    <w:rsid w:val="00A01BDA"/>
    <w:rsid w:val="00A01E60"/>
    <w:rsid w:val="00A01F20"/>
    <w:rsid w:val="00A01F27"/>
    <w:rsid w:val="00A01F6E"/>
    <w:rsid w:val="00A020CF"/>
    <w:rsid w:val="00A02446"/>
    <w:rsid w:val="00A0246A"/>
    <w:rsid w:val="00A024C8"/>
    <w:rsid w:val="00A0255F"/>
    <w:rsid w:val="00A027C0"/>
    <w:rsid w:val="00A028A5"/>
    <w:rsid w:val="00A0294F"/>
    <w:rsid w:val="00A02A9F"/>
    <w:rsid w:val="00A02B8F"/>
    <w:rsid w:val="00A02B98"/>
    <w:rsid w:val="00A02C11"/>
    <w:rsid w:val="00A02CD0"/>
    <w:rsid w:val="00A02FEA"/>
    <w:rsid w:val="00A03009"/>
    <w:rsid w:val="00A0349B"/>
    <w:rsid w:val="00A035AA"/>
    <w:rsid w:val="00A038A2"/>
    <w:rsid w:val="00A03943"/>
    <w:rsid w:val="00A03A64"/>
    <w:rsid w:val="00A03A82"/>
    <w:rsid w:val="00A03AF3"/>
    <w:rsid w:val="00A03B0E"/>
    <w:rsid w:val="00A03B74"/>
    <w:rsid w:val="00A03F14"/>
    <w:rsid w:val="00A04000"/>
    <w:rsid w:val="00A0442A"/>
    <w:rsid w:val="00A046CC"/>
    <w:rsid w:val="00A046EF"/>
    <w:rsid w:val="00A047F0"/>
    <w:rsid w:val="00A04849"/>
    <w:rsid w:val="00A049D4"/>
    <w:rsid w:val="00A04C1C"/>
    <w:rsid w:val="00A04FBA"/>
    <w:rsid w:val="00A05318"/>
    <w:rsid w:val="00A05413"/>
    <w:rsid w:val="00A0557A"/>
    <w:rsid w:val="00A05715"/>
    <w:rsid w:val="00A0579F"/>
    <w:rsid w:val="00A05B13"/>
    <w:rsid w:val="00A05C08"/>
    <w:rsid w:val="00A05DC4"/>
    <w:rsid w:val="00A05E03"/>
    <w:rsid w:val="00A05EEB"/>
    <w:rsid w:val="00A05FF0"/>
    <w:rsid w:val="00A06156"/>
    <w:rsid w:val="00A062B7"/>
    <w:rsid w:val="00A0647C"/>
    <w:rsid w:val="00A065A5"/>
    <w:rsid w:val="00A0667E"/>
    <w:rsid w:val="00A067AE"/>
    <w:rsid w:val="00A067B3"/>
    <w:rsid w:val="00A069F1"/>
    <w:rsid w:val="00A06C30"/>
    <w:rsid w:val="00A06C43"/>
    <w:rsid w:val="00A06C4B"/>
    <w:rsid w:val="00A06C83"/>
    <w:rsid w:val="00A06CB7"/>
    <w:rsid w:val="00A06D61"/>
    <w:rsid w:val="00A06D62"/>
    <w:rsid w:val="00A06D74"/>
    <w:rsid w:val="00A06DF9"/>
    <w:rsid w:val="00A06F7F"/>
    <w:rsid w:val="00A070D1"/>
    <w:rsid w:val="00A070F3"/>
    <w:rsid w:val="00A071A9"/>
    <w:rsid w:val="00A071EC"/>
    <w:rsid w:val="00A07920"/>
    <w:rsid w:val="00A07B17"/>
    <w:rsid w:val="00A07C9B"/>
    <w:rsid w:val="00A07CB9"/>
    <w:rsid w:val="00A07DA1"/>
    <w:rsid w:val="00A07E3E"/>
    <w:rsid w:val="00A10440"/>
    <w:rsid w:val="00A106E6"/>
    <w:rsid w:val="00A108AA"/>
    <w:rsid w:val="00A10929"/>
    <w:rsid w:val="00A109BF"/>
    <w:rsid w:val="00A10A09"/>
    <w:rsid w:val="00A10A45"/>
    <w:rsid w:val="00A10A86"/>
    <w:rsid w:val="00A10B66"/>
    <w:rsid w:val="00A10B94"/>
    <w:rsid w:val="00A10D7E"/>
    <w:rsid w:val="00A10EFF"/>
    <w:rsid w:val="00A1116E"/>
    <w:rsid w:val="00A11170"/>
    <w:rsid w:val="00A11251"/>
    <w:rsid w:val="00A112C4"/>
    <w:rsid w:val="00A113BB"/>
    <w:rsid w:val="00A114EB"/>
    <w:rsid w:val="00A1169D"/>
    <w:rsid w:val="00A11742"/>
    <w:rsid w:val="00A11809"/>
    <w:rsid w:val="00A11A42"/>
    <w:rsid w:val="00A11B2C"/>
    <w:rsid w:val="00A11CDC"/>
    <w:rsid w:val="00A11D3B"/>
    <w:rsid w:val="00A11E36"/>
    <w:rsid w:val="00A11E5A"/>
    <w:rsid w:val="00A11E7F"/>
    <w:rsid w:val="00A12001"/>
    <w:rsid w:val="00A1204C"/>
    <w:rsid w:val="00A12076"/>
    <w:rsid w:val="00A12154"/>
    <w:rsid w:val="00A121D3"/>
    <w:rsid w:val="00A12358"/>
    <w:rsid w:val="00A1273C"/>
    <w:rsid w:val="00A12AED"/>
    <w:rsid w:val="00A12CBD"/>
    <w:rsid w:val="00A13069"/>
    <w:rsid w:val="00A13369"/>
    <w:rsid w:val="00A13409"/>
    <w:rsid w:val="00A136D2"/>
    <w:rsid w:val="00A13934"/>
    <w:rsid w:val="00A1395A"/>
    <w:rsid w:val="00A13E46"/>
    <w:rsid w:val="00A13EDA"/>
    <w:rsid w:val="00A1438D"/>
    <w:rsid w:val="00A14603"/>
    <w:rsid w:val="00A146B3"/>
    <w:rsid w:val="00A1479D"/>
    <w:rsid w:val="00A149F6"/>
    <w:rsid w:val="00A14BB1"/>
    <w:rsid w:val="00A14BE0"/>
    <w:rsid w:val="00A14C90"/>
    <w:rsid w:val="00A14CE4"/>
    <w:rsid w:val="00A14D7D"/>
    <w:rsid w:val="00A14DD2"/>
    <w:rsid w:val="00A14E15"/>
    <w:rsid w:val="00A14FD3"/>
    <w:rsid w:val="00A1501D"/>
    <w:rsid w:val="00A150DB"/>
    <w:rsid w:val="00A15146"/>
    <w:rsid w:val="00A152AC"/>
    <w:rsid w:val="00A154CC"/>
    <w:rsid w:val="00A15687"/>
    <w:rsid w:val="00A157A0"/>
    <w:rsid w:val="00A1585D"/>
    <w:rsid w:val="00A15977"/>
    <w:rsid w:val="00A15994"/>
    <w:rsid w:val="00A15BCF"/>
    <w:rsid w:val="00A15C31"/>
    <w:rsid w:val="00A15C46"/>
    <w:rsid w:val="00A15F04"/>
    <w:rsid w:val="00A16176"/>
    <w:rsid w:val="00A16410"/>
    <w:rsid w:val="00A16587"/>
    <w:rsid w:val="00A167C7"/>
    <w:rsid w:val="00A167E5"/>
    <w:rsid w:val="00A16949"/>
    <w:rsid w:val="00A16976"/>
    <w:rsid w:val="00A169ED"/>
    <w:rsid w:val="00A16BA9"/>
    <w:rsid w:val="00A16C06"/>
    <w:rsid w:val="00A16CA5"/>
    <w:rsid w:val="00A16D25"/>
    <w:rsid w:val="00A16E71"/>
    <w:rsid w:val="00A1729E"/>
    <w:rsid w:val="00A1737A"/>
    <w:rsid w:val="00A173B6"/>
    <w:rsid w:val="00A17562"/>
    <w:rsid w:val="00A17870"/>
    <w:rsid w:val="00A1787C"/>
    <w:rsid w:val="00A1789A"/>
    <w:rsid w:val="00A1793B"/>
    <w:rsid w:val="00A179B3"/>
    <w:rsid w:val="00A179F9"/>
    <w:rsid w:val="00A17B57"/>
    <w:rsid w:val="00A17C95"/>
    <w:rsid w:val="00A17CB0"/>
    <w:rsid w:val="00A17E00"/>
    <w:rsid w:val="00A17E84"/>
    <w:rsid w:val="00A17EA1"/>
    <w:rsid w:val="00A17F58"/>
    <w:rsid w:val="00A17FA9"/>
    <w:rsid w:val="00A201DD"/>
    <w:rsid w:val="00A2027F"/>
    <w:rsid w:val="00A20360"/>
    <w:rsid w:val="00A2041A"/>
    <w:rsid w:val="00A2056B"/>
    <w:rsid w:val="00A205B8"/>
    <w:rsid w:val="00A206C2"/>
    <w:rsid w:val="00A2091A"/>
    <w:rsid w:val="00A209EB"/>
    <w:rsid w:val="00A20A27"/>
    <w:rsid w:val="00A20A64"/>
    <w:rsid w:val="00A20D9F"/>
    <w:rsid w:val="00A20F9A"/>
    <w:rsid w:val="00A2119A"/>
    <w:rsid w:val="00A2125B"/>
    <w:rsid w:val="00A21698"/>
    <w:rsid w:val="00A21783"/>
    <w:rsid w:val="00A218E4"/>
    <w:rsid w:val="00A219F4"/>
    <w:rsid w:val="00A21B74"/>
    <w:rsid w:val="00A21B7C"/>
    <w:rsid w:val="00A21DAB"/>
    <w:rsid w:val="00A21DAD"/>
    <w:rsid w:val="00A21E39"/>
    <w:rsid w:val="00A21E71"/>
    <w:rsid w:val="00A21EB8"/>
    <w:rsid w:val="00A22143"/>
    <w:rsid w:val="00A2218B"/>
    <w:rsid w:val="00A2220D"/>
    <w:rsid w:val="00A2221B"/>
    <w:rsid w:val="00A222EB"/>
    <w:rsid w:val="00A22338"/>
    <w:rsid w:val="00A22355"/>
    <w:rsid w:val="00A2238B"/>
    <w:rsid w:val="00A22A2E"/>
    <w:rsid w:val="00A22BA2"/>
    <w:rsid w:val="00A22C33"/>
    <w:rsid w:val="00A22C4B"/>
    <w:rsid w:val="00A22DD6"/>
    <w:rsid w:val="00A22E27"/>
    <w:rsid w:val="00A22E74"/>
    <w:rsid w:val="00A22F2D"/>
    <w:rsid w:val="00A22FFC"/>
    <w:rsid w:val="00A23162"/>
    <w:rsid w:val="00A23217"/>
    <w:rsid w:val="00A235A3"/>
    <w:rsid w:val="00A236BE"/>
    <w:rsid w:val="00A23B4C"/>
    <w:rsid w:val="00A23B63"/>
    <w:rsid w:val="00A23BE7"/>
    <w:rsid w:val="00A23DC0"/>
    <w:rsid w:val="00A23EB0"/>
    <w:rsid w:val="00A23F6C"/>
    <w:rsid w:val="00A23FC2"/>
    <w:rsid w:val="00A242AA"/>
    <w:rsid w:val="00A242BF"/>
    <w:rsid w:val="00A244E0"/>
    <w:rsid w:val="00A24591"/>
    <w:rsid w:val="00A245C5"/>
    <w:rsid w:val="00A24750"/>
    <w:rsid w:val="00A2477D"/>
    <w:rsid w:val="00A247AD"/>
    <w:rsid w:val="00A247DA"/>
    <w:rsid w:val="00A24810"/>
    <w:rsid w:val="00A2481A"/>
    <w:rsid w:val="00A2482C"/>
    <w:rsid w:val="00A24C80"/>
    <w:rsid w:val="00A24CB9"/>
    <w:rsid w:val="00A24E0A"/>
    <w:rsid w:val="00A252C0"/>
    <w:rsid w:val="00A25301"/>
    <w:rsid w:val="00A25351"/>
    <w:rsid w:val="00A25612"/>
    <w:rsid w:val="00A25885"/>
    <w:rsid w:val="00A259D5"/>
    <w:rsid w:val="00A25A27"/>
    <w:rsid w:val="00A25A6D"/>
    <w:rsid w:val="00A25B04"/>
    <w:rsid w:val="00A25CE6"/>
    <w:rsid w:val="00A25E7F"/>
    <w:rsid w:val="00A25E95"/>
    <w:rsid w:val="00A25F88"/>
    <w:rsid w:val="00A25FEA"/>
    <w:rsid w:val="00A2623D"/>
    <w:rsid w:val="00A2637C"/>
    <w:rsid w:val="00A263A6"/>
    <w:rsid w:val="00A263CD"/>
    <w:rsid w:val="00A2649B"/>
    <w:rsid w:val="00A265C9"/>
    <w:rsid w:val="00A26626"/>
    <w:rsid w:val="00A26636"/>
    <w:rsid w:val="00A26A03"/>
    <w:rsid w:val="00A26A2B"/>
    <w:rsid w:val="00A26D1A"/>
    <w:rsid w:val="00A26DE9"/>
    <w:rsid w:val="00A26F6E"/>
    <w:rsid w:val="00A26FEA"/>
    <w:rsid w:val="00A27060"/>
    <w:rsid w:val="00A27101"/>
    <w:rsid w:val="00A2721B"/>
    <w:rsid w:val="00A275C2"/>
    <w:rsid w:val="00A27740"/>
    <w:rsid w:val="00A27AD3"/>
    <w:rsid w:val="00A27B21"/>
    <w:rsid w:val="00A27C6E"/>
    <w:rsid w:val="00A27CEF"/>
    <w:rsid w:val="00A27F37"/>
    <w:rsid w:val="00A27F7D"/>
    <w:rsid w:val="00A27FFB"/>
    <w:rsid w:val="00A30366"/>
    <w:rsid w:val="00A3039C"/>
    <w:rsid w:val="00A303C4"/>
    <w:rsid w:val="00A3040B"/>
    <w:rsid w:val="00A3046B"/>
    <w:rsid w:val="00A3049F"/>
    <w:rsid w:val="00A304B2"/>
    <w:rsid w:val="00A30591"/>
    <w:rsid w:val="00A30679"/>
    <w:rsid w:val="00A308C0"/>
    <w:rsid w:val="00A30A55"/>
    <w:rsid w:val="00A30FF5"/>
    <w:rsid w:val="00A311B7"/>
    <w:rsid w:val="00A31246"/>
    <w:rsid w:val="00A31349"/>
    <w:rsid w:val="00A31786"/>
    <w:rsid w:val="00A31872"/>
    <w:rsid w:val="00A31C76"/>
    <w:rsid w:val="00A31CCD"/>
    <w:rsid w:val="00A32292"/>
    <w:rsid w:val="00A32304"/>
    <w:rsid w:val="00A32459"/>
    <w:rsid w:val="00A3251D"/>
    <w:rsid w:val="00A32682"/>
    <w:rsid w:val="00A32892"/>
    <w:rsid w:val="00A328B6"/>
    <w:rsid w:val="00A3290F"/>
    <w:rsid w:val="00A329F5"/>
    <w:rsid w:val="00A32ACB"/>
    <w:rsid w:val="00A32B71"/>
    <w:rsid w:val="00A32BE4"/>
    <w:rsid w:val="00A32C5C"/>
    <w:rsid w:val="00A32D37"/>
    <w:rsid w:val="00A32DB9"/>
    <w:rsid w:val="00A32DEE"/>
    <w:rsid w:val="00A32E0A"/>
    <w:rsid w:val="00A32EC5"/>
    <w:rsid w:val="00A32F3E"/>
    <w:rsid w:val="00A32FE9"/>
    <w:rsid w:val="00A33077"/>
    <w:rsid w:val="00A330ED"/>
    <w:rsid w:val="00A33265"/>
    <w:rsid w:val="00A332BB"/>
    <w:rsid w:val="00A3342E"/>
    <w:rsid w:val="00A337A1"/>
    <w:rsid w:val="00A337A7"/>
    <w:rsid w:val="00A3388A"/>
    <w:rsid w:val="00A33B2C"/>
    <w:rsid w:val="00A33F96"/>
    <w:rsid w:val="00A342FB"/>
    <w:rsid w:val="00A3466E"/>
    <w:rsid w:val="00A3473E"/>
    <w:rsid w:val="00A34773"/>
    <w:rsid w:val="00A34814"/>
    <w:rsid w:val="00A34B2E"/>
    <w:rsid w:val="00A34B69"/>
    <w:rsid w:val="00A34BE3"/>
    <w:rsid w:val="00A34BEB"/>
    <w:rsid w:val="00A34BF7"/>
    <w:rsid w:val="00A34CA2"/>
    <w:rsid w:val="00A34D91"/>
    <w:rsid w:val="00A34F83"/>
    <w:rsid w:val="00A3508B"/>
    <w:rsid w:val="00A350E5"/>
    <w:rsid w:val="00A35144"/>
    <w:rsid w:val="00A3517B"/>
    <w:rsid w:val="00A35221"/>
    <w:rsid w:val="00A35355"/>
    <w:rsid w:val="00A3536C"/>
    <w:rsid w:val="00A353B8"/>
    <w:rsid w:val="00A353F0"/>
    <w:rsid w:val="00A35441"/>
    <w:rsid w:val="00A355AE"/>
    <w:rsid w:val="00A35650"/>
    <w:rsid w:val="00A35656"/>
    <w:rsid w:val="00A356BC"/>
    <w:rsid w:val="00A356CE"/>
    <w:rsid w:val="00A3579A"/>
    <w:rsid w:val="00A357BB"/>
    <w:rsid w:val="00A3585B"/>
    <w:rsid w:val="00A3590D"/>
    <w:rsid w:val="00A35962"/>
    <w:rsid w:val="00A359F8"/>
    <w:rsid w:val="00A35A4F"/>
    <w:rsid w:val="00A35AB9"/>
    <w:rsid w:val="00A35ADA"/>
    <w:rsid w:val="00A35CA5"/>
    <w:rsid w:val="00A35D46"/>
    <w:rsid w:val="00A35D61"/>
    <w:rsid w:val="00A35F3D"/>
    <w:rsid w:val="00A35F97"/>
    <w:rsid w:val="00A3601D"/>
    <w:rsid w:val="00A36138"/>
    <w:rsid w:val="00A36387"/>
    <w:rsid w:val="00A365BD"/>
    <w:rsid w:val="00A365D0"/>
    <w:rsid w:val="00A365F4"/>
    <w:rsid w:val="00A36702"/>
    <w:rsid w:val="00A367BE"/>
    <w:rsid w:val="00A36988"/>
    <w:rsid w:val="00A36DFC"/>
    <w:rsid w:val="00A36E13"/>
    <w:rsid w:val="00A37031"/>
    <w:rsid w:val="00A371BF"/>
    <w:rsid w:val="00A3720E"/>
    <w:rsid w:val="00A372A8"/>
    <w:rsid w:val="00A3736A"/>
    <w:rsid w:val="00A373BC"/>
    <w:rsid w:val="00A377ED"/>
    <w:rsid w:val="00A3780B"/>
    <w:rsid w:val="00A3789C"/>
    <w:rsid w:val="00A37B42"/>
    <w:rsid w:val="00A37B6D"/>
    <w:rsid w:val="00A37BB0"/>
    <w:rsid w:val="00A37D62"/>
    <w:rsid w:val="00A37E9A"/>
    <w:rsid w:val="00A40104"/>
    <w:rsid w:val="00A40301"/>
    <w:rsid w:val="00A4032D"/>
    <w:rsid w:val="00A403CD"/>
    <w:rsid w:val="00A40AA0"/>
    <w:rsid w:val="00A40B20"/>
    <w:rsid w:val="00A40B58"/>
    <w:rsid w:val="00A40B7D"/>
    <w:rsid w:val="00A40CAC"/>
    <w:rsid w:val="00A40CD7"/>
    <w:rsid w:val="00A40DB3"/>
    <w:rsid w:val="00A40E99"/>
    <w:rsid w:val="00A40EDB"/>
    <w:rsid w:val="00A41014"/>
    <w:rsid w:val="00A410E5"/>
    <w:rsid w:val="00A4119B"/>
    <w:rsid w:val="00A41471"/>
    <w:rsid w:val="00A41620"/>
    <w:rsid w:val="00A41865"/>
    <w:rsid w:val="00A4191D"/>
    <w:rsid w:val="00A41959"/>
    <w:rsid w:val="00A41B3A"/>
    <w:rsid w:val="00A41B80"/>
    <w:rsid w:val="00A41D21"/>
    <w:rsid w:val="00A42090"/>
    <w:rsid w:val="00A420F2"/>
    <w:rsid w:val="00A42428"/>
    <w:rsid w:val="00A4256C"/>
    <w:rsid w:val="00A425B5"/>
    <w:rsid w:val="00A42A46"/>
    <w:rsid w:val="00A42B09"/>
    <w:rsid w:val="00A42B9E"/>
    <w:rsid w:val="00A42C7B"/>
    <w:rsid w:val="00A42D29"/>
    <w:rsid w:val="00A42FE1"/>
    <w:rsid w:val="00A43039"/>
    <w:rsid w:val="00A4314A"/>
    <w:rsid w:val="00A43354"/>
    <w:rsid w:val="00A43356"/>
    <w:rsid w:val="00A4344D"/>
    <w:rsid w:val="00A4351C"/>
    <w:rsid w:val="00A4392C"/>
    <w:rsid w:val="00A4396E"/>
    <w:rsid w:val="00A43A95"/>
    <w:rsid w:val="00A43D47"/>
    <w:rsid w:val="00A43F1C"/>
    <w:rsid w:val="00A43F63"/>
    <w:rsid w:val="00A43FF3"/>
    <w:rsid w:val="00A4420D"/>
    <w:rsid w:val="00A4425A"/>
    <w:rsid w:val="00A443DF"/>
    <w:rsid w:val="00A44817"/>
    <w:rsid w:val="00A448F9"/>
    <w:rsid w:val="00A44B96"/>
    <w:rsid w:val="00A44C0C"/>
    <w:rsid w:val="00A44DC8"/>
    <w:rsid w:val="00A44FA5"/>
    <w:rsid w:val="00A451B6"/>
    <w:rsid w:val="00A452BD"/>
    <w:rsid w:val="00A452F0"/>
    <w:rsid w:val="00A4552A"/>
    <w:rsid w:val="00A45551"/>
    <w:rsid w:val="00A45744"/>
    <w:rsid w:val="00A45748"/>
    <w:rsid w:val="00A4574A"/>
    <w:rsid w:val="00A45750"/>
    <w:rsid w:val="00A459AE"/>
    <w:rsid w:val="00A45B3F"/>
    <w:rsid w:val="00A45B4B"/>
    <w:rsid w:val="00A45DE6"/>
    <w:rsid w:val="00A45E4C"/>
    <w:rsid w:val="00A461D2"/>
    <w:rsid w:val="00A46205"/>
    <w:rsid w:val="00A46278"/>
    <w:rsid w:val="00A462F7"/>
    <w:rsid w:val="00A46437"/>
    <w:rsid w:val="00A4645C"/>
    <w:rsid w:val="00A46513"/>
    <w:rsid w:val="00A4653F"/>
    <w:rsid w:val="00A46575"/>
    <w:rsid w:val="00A466A0"/>
    <w:rsid w:val="00A466BC"/>
    <w:rsid w:val="00A466E2"/>
    <w:rsid w:val="00A46759"/>
    <w:rsid w:val="00A4680D"/>
    <w:rsid w:val="00A4681D"/>
    <w:rsid w:val="00A469DF"/>
    <w:rsid w:val="00A46A52"/>
    <w:rsid w:val="00A46AC8"/>
    <w:rsid w:val="00A46B8E"/>
    <w:rsid w:val="00A46BFB"/>
    <w:rsid w:val="00A46D0D"/>
    <w:rsid w:val="00A46E42"/>
    <w:rsid w:val="00A46F1A"/>
    <w:rsid w:val="00A4709D"/>
    <w:rsid w:val="00A47121"/>
    <w:rsid w:val="00A471DB"/>
    <w:rsid w:val="00A47314"/>
    <w:rsid w:val="00A474FB"/>
    <w:rsid w:val="00A4765D"/>
    <w:rsid w:val="00A478E7"/>
    <w:rsid w:val="00A4790E"/>
    <w:rsid w:val="00A47D7B"/>
    <w:rsid w:val="00A47F22"/>
    <w:rsid w:val="00A47FE1"/>
    <w:rsid w:val="00A47FE6"/>
    <w:rsid w:val="00A500AC"/>
    <w:rsid w:val="00A505C6"/>
    <w:rsid w:val="00A506C2"/>
    <w:rsid w:val="00A5078D"/>
    <w:rsid w:val="00A508D7"/>
    <w:rsid w:val="00A50986"/>
    <w:rsid w:val="00A509E7"/>
    <w:rsid w:val="00A50BA4"/>
    <w:rsid w:val="00A50D9A"/>
    <w:rsid w:val="00A50DA5"/>
    <w:rsid w:val="00A51170"/>
    <w:rsid w:val="00A511C0"/>
    <w:rsid w:val="00A51324"/>
    <w:rsid w:val="00A51366"/>
    <w:rsid w:val="00A51597"/>
    <w:rsid w:val="00A515ED"/>
    <w:rsid w:val="00A516AB"/>
    <w:rsid w:val="00A516D8"/>
    <w:rsid w:val="00A51727"/>
    <w:rsid w:val="00A51B7B"/>
    <w:rsid w:val="00A51D83"/>
    <w:rsid w:val="00A51F88"/>
    <w:rsid w:val="00A520AF"/>
    <w:rsid w:val="00A5246F"/>
    <w:rsid w:val="00A52517"/>
    <w:rsid w:val="00A52792"/>
    <w:rsid w:val="00A527D9"/>
    <w:rsid w:val="00A52819"/>
    <w:rsid w:val="00A52A37"/>
    <w:rsid w:val="00A52E46"/>
    <w:rsid w:val="00A5310F"/>
    <w:rsid w:val="00A53126"/>
    <w:rsid w:val="00A53255"/>
    <w:rsid w:val="00A53397"/>
    <w:rsid w:val="00A5340B"/>
    <w:rsid w:val="00A53613"/>
    <w:rsid w:val="00A536F6"/>
    <w:rsid w:val="00A53716"/>
    <w:rsid w:val="00A537AC"/>
    <w:rsid w:val="00A53A98"/>
    <w:rsid w:val="00A53C94"/>
    <w:rsid w:val="00A53FF8"/>
    <w:rsid w:val="00A5429C"/>
    <w:rsid w:val="00A54567"/>
    <w:rsid w:val="00A545CE"/>
    <w:rsid w:val="00A545F2"/>
    <w:rsid w:val="00A546AE"/>
    <w:rsid w:val="00A54762"/>
    <w:rsid w:val="00A5495D"/>
    <w:rsid w:val="00A54B62"/>
    <w:rsid w:val="00A55154"/>
    <w:rsid w:val="00A5529F"/>
    <w:rsid w:val="00A553D3"/>
    <w:rsid w:val="00A553E4"/>
    <w:rsid w:val="00A5553B"/>
    <w:rsid w:val="00A5568B"/>
    <w:rsid w:val="00A55863"/>
    <w:rsid w:val="00A55954"/>
    <w:rsid w:val="00A55AEE"/>
    <w:rsid w:val="00A55BE2"/>
    <w:rsid w:val="00A55CC1"/>
    <w:rsid w:val="00A55DB5"/>
    <w:rsid w:val="00A55FB1"/>
    <w:rsid w:val="00A55FCF"/>
    <w:rsid w:val="00A561A2"/>
    <w:rsid w:val="00A56286"/>
    <w:rsid w:val="00A562F3"/>
    <w:rsid w:val="00A5635F"/>
    <w:rsid w:val="00A56430"/>
    <w:rsid w:val="00A56466"/>
    <w:rsid w:val="00A566F6"/>
    <w:rsid w:val="00A56723"/>
    <w:rsid w:val="00A56749"/>
    <w:rsid w:val="00A56812"/>
    <w:rsid w:val="00A56833"/>
    <w:rsid w:val="00A56895"/>
    <w:rsid w:val="00A569D4"/>
    <w:rsid w:val="00A56AF8"/>
    <w:rsid w:val="00A56C45"/>
    <w:rsid w:val="00A56F6C"/>
    <w:rsid w:val="00A571CB"/>
    <w:rsid w:val="00A57242"/>
    <w:rsid w:val="00A5729A"/>
    <w:rsid w:val="00A57B3E"/>
    <w:rsid w:val="00A57BB6"/>
    <w:rsid w:val="00A57C5D"/>
    <w:rsid w:val="00A57CAE"/>
    <w:rsid w:val="00A57CC6"/>
    <w:rsid w:val="00A57CE4"/>
    <w:rsid w:val="00A57E90"/>
    <w:rsid w:val="00A57F09"/>
    <w:rsid w:val="00A57FA2"/>
    <w:rsid w:val="00A6002F"/>
    <w:rsid w:val="00A60242"/>
    <w:rsid w:val="00A6026E"/>
    <w:rsid w:val="00A6032A"/>
    <w:rsid w:val="00A603C8"/>
    <w:rsid w:val="00A603FE"/>
    <w:rsid w:val="00A604B5"/>
    <w:rsid w:val="00A604D4"/>
    <w:rsid w:val="00A606E2"/>
    <w:rsid w:val="00A606FB"/>
    <w:rsid w:val="00A60749"/>
    <w:rsid w:val="00A60783"/>
    <w:rsid w:val="00A60957"/>
    <w:rsid w:val="00A609C7"/>
    <w:rsid w:val="00A60A12"/>
    <w:rsid w:val="00A60AF9"/>
    <w:rsid w:val="00A60CA4"/>
    <w:rsid w:val="00A60F3E"/>
    <w:rsid w:val="00A6144D"/>
    <w:rsid w:val="00A61468"/>
    <w:rsid w:val="00A614F2"/>
    <w:rsid w:val="00A6164F"/>
    <w:rsid w:val="00A618D8"/>
    <w:rsid w:val="00A61A1F"/>
    <w:rsid w:val="00A61C35"/>
    <w:rsid w:val="00A61EB5"/>
    <w:rsid w:val="00A62089"/>
    <w:rsid w:val="00A62509"/>
    <w:rsid w:val="00A62625"/>
    <w:rsid w:val="00A626F6"/>
    <w:rsid w:val="00A627AD"/>
    <w:rsid w:val="00A6283B"/>
    <w:rsid w:val="00A629BB"/>
    <w:rsid w:val="00A629CB"/>
    <w:rsid w:val="00A62ED2"/>
    <w:rsid w:val="00A62FBA"/>
    <w:rsid w:val="00A6303E"/>
    <w:rsid w:val="00A6325F"/>
    <w:rsid w:val="00A63589"/>
    <w:rsid w:val="00A635CC"/>
    <w:rsid w:val="00A6362F"/>
    <w:rsid w:val="00A6365F"/>
    <w:rsid w:val="00A6377E"/>
    <w:rsid w:val="00A637D7"/>
    <w:rsid w:val="00A63974"/>
    <w:rsid w:val="00A6399C"/>
    <w:rsid w:val="00A63CB1"/>
    <w:rsid w:val="00A63CEE"/>
    <w:rsid w:val="00A6404B"/>
    <w:rsid w:val="00A645A3"/>
    <w:rsid w:val="00A64A0F"/>
    <w:rsid w:val="00A64A11"/>
    <w:rsid w:val="00A64A34"/>
    <w:rsid w:val="00A64C1D"/>
    <w:rsid w:val="00A64EDB"/>
    <w:rsid w:val="00A65224"/>
    <w:rsid w:val="00A65235"/>
    <w:rsid w:val="00A652BE"/>
    <w:rsid w:val="00A65537"/>
    <w:rsid w:val="00A65541"/>
    <w:rsid w:val="00A655B5"/>
    <w:rsid w:val="00A6561A"/>
    <w:rsid w:val="00A6563E"/>
    <w:rsid w:val="00A656C5"/>
    <w:rsid w:val="00A658DC"/>
    <w:rsid w:val="00A65A56"/>
    <w:rsid w:val="00A65A92"/>
    <w:rsid w:val="00A65AA7"/>
    <w:rsid w:val="00A65AAB"/>
    <w:rsid w:val="00A65AF2"/>
    <w:rsid w:val="00A65B81"/>
    <w:rsid w:val="00A65B9A"/>
    <w:rsid w:val="00A65C77"/>
    <w:rsid w:val="00A65E89"/>
    <w:rsid w:val="00A65EA9"/>
    <w:rsid w:val="00A65F1A"/>
    <w:rsid w:val="00A65F2C"/>
    <w:rsid w:val="00A65F6C"/>
    <w:rsid w:val="00A66010"/>
    <w:rsid w:val="00A660F2"/>
    <w:rsid w:val="00A66147"/>
    <w:rsid w:val="00A6628F"/>
    <w:rsid w:val="00A6638B"/>
    <w:rsid w:val="00A66390"/>
    <w:rsid w:val="00A663BF"/>
    <w:rsid w:val="00A6640E"/>
    <w:rsid w:val="00A6641A"/>
    <w:rsid w:val="00A6654D"/>
    <w:rsid w:val="00A6657A"/>
    <w:rsid w:val="00A668FF"/>
    <w:rsid w:val="00A6699D"/>
    <w:rsid w:val="00A66A69"/>
    <w:rsid w:val="00A66A6C"/>
    <w:rsid w:val="00A66AC0"/>
    <w:rsid w:val="00A66B50"/>
    <w:rsid w:val="00A66B79"/>
    <w:rsid w:val="00A66CCC"/>
    <w:rsid w:val="00A66DA7"/>
    <w:rsid w:val="00A66E1D"/>
    <w:rsid w:val="00A66E4E"/>
    <w:rsid w:val="00A66E92"/>
    <w:rsid w:val="00A66EE3"/>
    <w:rsid w:val="00A66F85"/>
    <w:rsid w:val="00A672D9"/>
    <w:rsid w:val="00A672F1"/>
    <w:rsid w:val="00A67401"/>
    <w:rsid w:val="00A6741B"/>
    <w:rsid w:val="00A674BE"/>
    <w:rsid w:val="00A67637"/>
    <w:rsid w:val="00A67688"/>
    <w:rsid w:val="00A67744"/>
    <w:rsid w:val="00A678F5"/>
    <w:rsid w:val="00A67D34"/>
    <w:rsid w:val="00A67F19"/>
    <w:rsid w:val="00A701DB"/>
    <w:rsid w:val="00A702DE"/>
    <w:rsid w:val="00A70344"/>
    <w:rsid w:val="00A7041B"/>
    <w:rsid w:val="00A704AA"/>
    <w:rsid w:val="00A705BC"/>
    <w:rsid w:val="00A70780"/>
    <w:rsid w:val="00A70B80"/>
    <w:rsid w:val="00A70C59"/>
    <w:rsid w:val="00A70CA4"/>
    <w:rsid w:val="00A70CC8"/>
    <w:rsid w:val="00A70EF9"/>
    <w:rsid w:val="00A70F20"/>
    <w:rsid w:val="00A710E8"/>
    <w:rsid w:val="00A71283"/>
    <w:rsid w:val="00A71652"/>
    <w:rsid w:val="00A716A9"/>
    <w:rsid w:val="00A717C1"/>
    <w:rsid w:val="00A71841"/>
    <w:rsid w:val="00A71A45"/>
    <w:rsid w:val="00A71CB6"/>
    <w:rsid w:val="00A71ECD"/>
    <w:rsid w:val="00A7200A"/>
    <w:rsid w:val="00A72490"/>
    <w:rsid w:val="00A72740"/>
    <w:rsid w:val="00A72909"/>
    <w:rsid w:val="00A72956"/>
    <w:rsid w:val="00A7298F"/>
    <w:rsid w:val="00A72A42"/>
    <w:rsid w:val="00A72AA4"/>
    <w:rsid w:val="00A72B40"/>
    <w:rsid w:val="00A72B87"/>
    <w:rsid w:val="00A72ED5"/>
    <w:rsid w:val="00A72F6B"/>
    <w:rsid w:val="00A73006"/>
    <w:rsid w:val="00A73019"/>
    <w:rsid w:val="00A73215"/>
    <w:rsid w:val="00A734B6"/>
    <w:rsid w:val="00A734F8"/>
    <w:rsid w:val="00A73851"/>
    <w:rsid w:val="00A73996"/>
    <w:rsid w:val="00A73A0C"/>
    <w:rsid w:val="00A73A9A"/>
    <w:rsid w:val="00A73CC6"/>
    <w:rsid w:val="00A73D3C"/>
    <w:rsid w:val="00A73E8C"/>
    <w:rsid w:val="00A74038"/>
    <w:rsid w:val="00A74126"/>
    <w:rsid w:val="00A7428D"/>
    <w:rsid w:val="00A744C9"/>
    <w:rsid w:val="00A747D0"/>
    <w:rsid w:val="00A748A4"/>
    <w:rsid w:val="00A74A72"/>
    <w:rsid w:val="00A74B61"/>
    <w:rsid w:val="00A74CD3"/>
    <w:rsid w:val="00A75200"/>
    <w:rsid w:val="00A75283"/>
    <w:rsid w:val="00A752B2"/>
    <w:rsid w:val="00A7530F"/>
    <w:rsid w:val="00A75344"/>
    <w:rsid w:val="00A75349"/>
    <w:rsid w:val="00A753FA"/>
    <w:rsid w:val="00A754A9"/>
    <w:rsid w:val="00A755F1"/>
    <w:rsid w:val="00A758D7"/>
    <w:rsid w:val="00A75EE3"/>
    <w:rsid w:val="00A7621F"/>
    <w:rsid w:val="00A76280"/>
    <w:rsid w:val="00A762DA"/>
    <w:rsid w:val="00A7693B"/>
    <w:rsid w:val="00A76C51"/>
    <w:rsid w:val="00A76E0C"/>
    <w:rsid w:val="00A77088"/>
    <w:rsid w:val="00A770AA"/>
    <w:rsid w:val="00A770DF"/>
    <w:rsid w:val="00A773F7"/>
    <w:rsid w:val="00A77619"/>
    <w:rsid w:val="00A778E5"/>
    <w:rsid w:val="00A7790D"/>
    <w:rsid w:val="00A77ADD"/>
    <w:rsid w:val="00A77B47"/>
    <w:rsid w:val="00A77B76"/>
    <w:rsid w:val="00A77B78"/>
    <w:rsid w:val="00A77CC7"/>
    <w:rsid w:val="00A77EBE"/>
    <w:rsid w:val="00A77FA2"/>
    <w:rsid w:val="00A80099"/>
    <w:rsid w:val="00A800C1"/>
    <w:rsid w:val="00A802BC"/>
    <w:rsid w:val="00A802EA"/>
    <w:rsid w:val="00A8038B"/>
    <w:rsid w:val="00A80506"/>
    <w:rsid w:val="00A805CC"/>
    <w:rsid w:val="00A80964"/>
    <w:rsid w:val="00A80A31"/>
    <w:rsid w:val="00A80E0B"/>
    <w:rsid w:val="00A80E73"/>
    <w:rsid w:val="00A8157A"/>
    <w:rsid w:val="00A815F7"/>
    <w:rsid w:val="00A81D39"/>
    <w:rsid w:val="00A823AD"/>
    <w:rsid w:val="00A82438"/>
    <w:rsid w:val="00A8260A"/>
    <w:rsid w:val="00A82645"/>
    <w:rsid w:val="00A82831"/>
    <w:rsid w:val="00A82B67"/>
    <w:rsid w:val="00A82D66"/>
    <w:rsid w:val="00A82E54"/>
    <w:rsid w:val="00A82F5C"/>
    <w:rsid w:val="00A830E8"/>
    <w:rsid w:val="00A83101"/>
    <w:rsid w:val="00A83484"/>
    <w:rsid w:val="00A83489"/>
    <w:rsid w:val="00A834A3"/>
    <w:rsid w:val="00A83504"/>
    <w:rsid w:val="00A83558"/>
    <w:rsid w:val="00A837AD"/>
    <w:rsid w:val="00A8384B"/>
    <w:rsid w:val="00A8387C"/>
    <w:rsid w:val="00A839CC"/>
    <w:rsid w:val="00A83AE3"/>
    <w:rsid w:val="00A83EA1"/>
    <w:rsid w:val="00A83F6C"/>
    <w:rsid w:val="00A83FD2"/>
    <w:rsid w:val="00A84090"/>
    <w:rsid w:val="00A840F7"/>
    <w:rsid w:val="00A84240"/>
    <w:rsid w:val="00A84506"/>
    <w:rsid w:val="00A84591"/>
    <w:rsid w:val="00A846AD"/>
    <w:rsid w:val="00A84706"/>
    <w:rsid w:val="00A84A9D"/>
    <w:rsid w:val="00A84C12"/>
    <w:rsid w:val="00A84CD3"/>
    <w:rsid w:val="00A84E5D"/>
    <w:rsid w:val="00A84E7B"/>
    <w:rsid w:val="00A85037"/>
    <w:rsid w:val="00A85099"/>
    <w:rsid w:val="00A851DD"/>
    <w:rsid w:val="00A851FE"/>
    <w:rsid w:val="00A853AC"/>
    <w:rsid w:val="00A854F8"/>
    <w:rsid w:val="00A8558D"/>
    <w:rsid w:val="00A85708"/>
    <w:rsid w:val="00A8591C"/>
    <w:rsid w:val="00A859E3"/>
    <w:rsid w:val="00A85C15"/>
    <w:rsid w:val="00A85C5C"/>
    <w:rsid w:val="00A85FC1"/>
    <w:rsid w:val="00A86038"/>
    <w:rsid w:val="00A86088"/>
    <w:rsid w:val="00A86190"/>
    <w:rsid w:val="00A862CC"/>
    <w:rsid w:val="00A86351"/>
    <w:rsid w:val="00A86471"/>
    <w:rsid w:val="00A864A0"/>
    <w:rsid w:val="00A864FC"/>
    <w:rsid w:val="00A865B9"/>
    <w:rsid w:val="00A865F5"/>
    <w:rsid w:val="00A86809"/>
    <w:rsid w:val="00A86856"/>
    <w:rsid w:val="00A86863"/>
    <w:rsid w:val="00A86866"/>
    <w:rsid w:val="00A86907"/>
    <w:rsid w:val="00A86AA4"/>
    <w:rsid w:val="00A86DC9"/>
    <w:rsid w:val="00A86E24"/>
    <w:rsid w:val="00A86E99"/>
    <w:rsid w:val="00A870C0"/>
    <w:rsid w:val="00A870CF"/>
    <w:rsid w:val="00A871BF"/>
    <w:rsid w:val="00A871E2"/>
    <w:rsid w:val="00A87921"/>
    <w:rsid w:val="00A87C2E"/>
    <w:rsid w:val="00A87D5B"/>
    <w:rsid w:val="00A87E96"/>
    <w:rsid w:val="00A900EF"/>
    <w:rsid w:val="00A90152"/>
    <w:rsid w:val="00A90355"/>
    <w:rsid w:val="00A90396"/>
    <w:rsid w:val="00A904F7"/>
    <w:rsid w:val="00A90551"/>
    <w:rsid w:val="00A908F6"/>
    <w:rsid w:val="00A90B01"/>
    <w:rsid w:val="00A90C95"/>
    <w:rsid w:val="00A90DE1"/>
    <w:rsid w:val="00A90E62"/>
    <w:rsid w:val="00A90FAA"/>
    <w:rsid w:val="00A910EE"/>
    <w:rsid w:val="00A91148"/>
    <w:rsid w:val="00A9118A"/>
    <w:rsid w:val="00A911C8"/>
    <w:rsid w:val="00A911FC"/>
    <w:rsid w:val="00A91217"/>
    <w:rsid w:val="00A912B6"/>
    <w:rsid w:val="00A91548"/>
    <w:rsid w:val="00A91673"/>
    <w:rsid w:val="00A91676"/>
    <w:rsid w:val="00A91861"/>
    <w:rsid w:val="00A91912"/>
    <w:rsid w:val="00A9191D"/>
    <w:rsid w:val="00A91AF3"/>
    <w:rsid w:val="00A91B53"/>
    <w:rsid w:val="00A91C2B"/>
    <w:rsid w:val="00A91D11"/>
    <w:rsid w:val="00A91FB2"/>
    <w:rsid w:val="00A9203C"/>
    <w:rsid w:val="00A92415"/>
    <w:rsid w:val="00A92605"/>
    <w:rsid w:val="00A92AC6"/>
    <w:rsid w:val="00A92C6E"/>
    <w:rsid w:val="00A92CCB"/>
    <w:rsid w:val="00A92CD7"/>
    <w:rsid w:val="00A92D3A"/>
    <w:rsid w:val="00A92EBD"/>
    <w:rsid w:val="00A933D1"/>
    <w:rsid w:val="00A933D3"/>
    <w:rsid w:val="00A9343E"/>
    <w:rsid w:val="00A936A0"/>
    <w:rsid w:val="00A936AA"/>
    <w:rsid w:val="00A9380C"/>
    <w:rsid w:val="00A9385F"/>
    <w:rsid w:val="00A93909"/>
    <w:rsid w:val="00A93BC2"/>
    <w:rsid w:val="00A93C0B"/>
    <w:rsid w:val="00A93C2A"/>
    <w:rsid w:val="00A93CE1"/>
    <w:rsid w:val="00A93D39"/>
    <w:rsid w:val="00A93DD3"/>
    <w:rsid w:val="00A93ED0"/>
    <w:rsid w:val="00A94064"/>
    <w:rsid w:val="00A940B6"/>
    <w:rsid w:val="00A9423A"/>
    <w:rsid w:val="00A94346"/>
    <w:rsid w:val="00A94530"/>
    <w:rsid w:val="00A9458B"/>
    <w:rsid w:val="00A9483F"/>
    <w:rsid w:val="00A948F4"/>
    <w:rsid w:val="00A9494A"/>
    <w:rsid w:val="00A94A93"/>
    <w:rsid w:val="00A94AAE"/>
    <w:rsid w:val="00A94DEC"/>
    <w:rsid w:val="00A94DFB"/>
    <w:rsid w:val="00A94FAB"/>
    <w:rsid w:val="00A950E6"/>
    <w:rsid w:val="00A950FC"/>
    <w:rsid w:val="00A95286"/>
    <w:rsid w:val="00A952B5"/>
    <w:rsid w:val="00A9534C"/>
    <w:rsid w:val="00A9549F"/>
    <w:rsid w:val="00A95692"/>
    <w:rsid w:val="00A95B29"/>
    <w:rsid w:val="00A95B47"/>
    <w:rsid w:val="00A95B80"/>
    <w:rsid w:val="00A95BA7"/>
    <w:rsid w:val="00A95D92"/>
    <w:rsid w:val="00A95EB4"/>
    <w:rsid w:val="00A95FF7"/>
    <w:rsid w:val="00A96015"/>
    <w:rsid w:val="00A96220"/>
    <w:rsid w:val="00A963DE"/>
    <w:rsid w:val="00A964F5"/>
    <w:rsid w:val="00A9658B"/>
    <w:rsid w:val="00A96A2C"/>
    <w:rsid w:val="00A96B1C"/>
    <w:rsid w:val="00A96B27"/>
    <w:rsid w:val="00A96B58"/>
    <w:rsid w:val="00A96E7C"/>
    <w:rsid w:val="00A96E7D"/>
    <w:rsid w:val="00A9704A"/>
    <w:rsid w:val="00A970BE"/>
    <w:rsid w:val="00A970F2"/>
    <w:rsid w:val="00A9720C"/>
    <w:rsid w:val="00A97290"/>
    <w:rsid w:val="00A9732E"/>
    <w:rsid w:val="00A97364"/>
    <w:rsid w:val="00A973A2"/>
    <w:rsid w:val="00A974CF"/>
    <w:rsid w:val="00A976B5"/>
    <w:rsid w:val="00A977DD"/>
    <w:rsid w:val="00A97C0A"/>
    <w:rsid w:val="00A97E6A"/>
    <w:rsid w:val="00A97FF7"/>
    <w:rsid w:val="00AA00DE"/>
    <w:rsid w:val="00AA01F0"/>
    <w:rsid w:val="00AA030C"/>
    <w:rsid w:val="00AA030F"/>
    <w:rsid w:val="00AA03CD"/>
    <w:rsid w:val="00AA03D6"/>
    <w:rsid w:val="00AA03F1"/>
    <w:rsid w:val="00AA0487"/>
    <w:rsid w:val="00AA058E"/>
    <w:rsid w:val="00AA0629"/>
    <w:rsid w:val="00AA065B"/>
    <w:rsid w:val="00AA06E7"/>
    <w:rsid w:val="00AA07A8"/>
    <w:rsid w:val="00AA0938"/>
    <w:rsid w:val="00AA0AB6"/>
    <w:rsid w:val="00AA0B42"/>
    <w:rsid w:val="00AA119C"/>
    <w:rsid w:val="00AA15FB"/>
    <w:rsid w:val="00AA16D9"/>
    <w:rsid w:val="00AA179E"/>
    <w:rsid w:val="00AA1B1B"/>
    <w:rsid w:val="00AA1D31"/>
    <w:rsid w:val="00AA1D8C"/>
    <w:rsid w:val="00AA1E06"/>
    <w:rsid w:val="00AA1E2C"/>
    <w:rsid w:val="00AA1F08"/>
    <w:rsid w:val="00AA220E"/>
    <w:rsid w:val="00AA228B"/>
    <w:rsid w:val="00AA22F2"/>
    <w:rsid w:val="00AA24B3"/>
    <w:rsid w:val="00AA2843"/>
    <w:rsid w:val="00AA28EE"/>
    <w:rsid w:val="00AA2A64"/>
    <w:rsid w:val="00AA2AC7"/>
    <w:rsid w:val="00AA2D3F"/>
    <w:rsid w:val="00AA2DC3"/>
    <w:rsid w:val="00AA2DD6"/>
    <w:rsid w:val="00AA2EA0"/>
    <w:rsid w:val="00AA2F43"/>
    <w:rsid w:val="00AA2FB1"/>
    <w:rsid w:val="00AA3165"/>
    <w:rsid w:val="00AA31FA"/>
    <w:rsid w:val="00AA3251"/>
    <w:rsid w:val="00AA333C"/>
    <w:rsid w:val="00AA34D9"/>
    <w:rsid w:val="00AA357E"/>
    <w:rsid w:val="00AA3660"/>
    <w:rsid w:val="00AA370F"/>
    <w:rsid w:val="00AA37F1"/>
    <w:rsid w:val="00AA38CC"/>
    <w:rsid w:val="00AA3C0D"/>
    <w:rsid w:val="00AA3D9D"/>
    <w:rsid w:val="00AA43A9"/>
    <w:rsid w:val="00AA4613"/>
    <w:rsid w:val="00AA4713"/>
    <w:rsid w:val="00AA482B"/>
    <w:rsid w:val="00AA4BC1"/>
    <w:rsid w:val="00AA4C40"/>
    <w:rsid w:val="00AA4D65"/>
    <w:rsid w:val="00AA51A8"/>
    <w:rsid w:val="00AA51D1"/>
    <w:rsid w:val="00AA5216"/>
    <w:rsid w:val="00AA527A"/>
    <w:rsid w:val="00AA5285"/>
    <w:rsid w:val="00AA5357"/>
    <w:rsid w:val="00AA541E"/>
    <w:rsid w:val="00AA545C"/>
    <w:rsid w:val="00AA54B7"/>
    <w:rsid w:val="00AA56F0"/>
    <w:rsid w:val="00AA5843"/>
    <w:rsid w:val="00AA58E6"/>
    <w:rsid w:val="00AA595A"/>
    <w:rsid w:val="00AA5A17"/>
    <w:rsid w:val="00AA5AE1"/>
    <w:rsid w:val="00AA5C39"/>
    <w:rsid w:val="00AA5CB2"/>
    <w:rsid w:val="00AA5E2E"/>
    <w:rsid w:val="00AA5ECE"/>
    <w:rsid w:val="00AA5FD4"/>
    <w:rsid w:val="00AA6195"/>
    <w:rsid w:val="00AA61D3"/>
    <w:rsid w:val="00AA6569"/>
    <w:rsid w:val="00AA6619"/>
    <w:rsid w:val="00AA663E"/>
    <w:rsid w:val="00AA6694"/>
    <w:rsid w:val="00AA6796"/>
    <w:rsid w:val="00AA6890"/>
    <w:rsid w:val="00AA690A"/>
    <w:rsid w:val="00AA6AD4"/>
    <w:rsid w:val="00AA6AFF"/>
    <w:rsid w:val="00AA6CB2"/>
    <w:rsid w:val="00AA6CC7"/>
    <w:rsid w:val="00AA6E23"/>
    <w:rsid w:val="00AA6F8D"/>
    <w:rsid w:val="00AA7052"/>
    <w:rsid w:val="00AA7092"/>
    <w:rsid w:val="00AA7136"/>
    <w:rsid w:val="00AA715E"/>
    <w:rsid w:val="00AA71E1"/>
    <w:rsid w:val="00AA7259"/>
    <w:rsid w:val="00AA7279"/>
    <w:rsid w:val="00AA73BD"/>
    <w:rsid w:val="00AA74E3"/>
    <w:rsid w:val="00AA7764"/>
    <w:rsid w:val="00AA7844"/>
    <w:rsid w:val="00AA78D5"/>
    <w:rsid w:val="00AA7AD8"/>
    <w:rsid w:val="00AA7BF2"/>
    <w:rsid w:val="00AA7C9B"/>
    <w:rsid w:val="00AB01C8"/>
    <w:rsid w:val="00AB0402"/>
    <w:rsid w:val="00AB0488"/>
    <w:rsid w:val="00AB0701"/>
    <w:rsid w:val="00AB0768"/>
    <w:rsid w:val="00AB0856"/>
    <w:rsid w:val="00AB08EF"/>
    <w:rsid w:val="00AB0A03"/>
    <w:rsid w:val="00AB0D3C"/>
    <w:rsid w:val="00AB1039"/>
    <w:rsid w:val="00AB1275"/>
    <w:rsid w:val="00AB13F7"/>
    <w:rsid w:val="00AB142E"/>
    <w:rsid w:val="00AB14AB"/>
    <w:rsid w:val="00AB14E0"/>
    <w:rsid w:val="00AB1515"/>
    <w:rsid w:val="00AB158C"/>
    <w:rsid w:val="00AB1780"/>
    <w:rsid w:val="00AB18F9"/>
    <w:rsid w:val="00AB1A4A"/>
    <w:rsid w:val="00AB1AD8"/>
    <w:rsid w:val="00AB1AF0"/>
    <w:rsid w:val="00AB1B62"/>
    <w:rsid w:val="00AB1BD5"/>
    <w:rsid w:val="00AB1CD5"/>
    <w:rsid w:val="00AB1D44"/>
    <w:rsid w:val="00AB1DD7"/>
    <w:rsid w:val="00AB22DE"/>
    <w:rsid w:val="00AB2311"/>
    <w:rsid w:val="00AB254D"/>
    <w:rsid w:val="00AB2631"/>
    <w:rsid w:val="00AB269A"/>
    <w:rsid w:val="00AB2749"/>
    <w:rsid w:val="00AB27C5"/>
    <w:rsid w:val="00AB2951"/>
    <w:rsid w:val="00AB2B42"/>
    <w:rsid w:val="00AB2C24"/>
    <w:rsid w:val="00AB2C60"/>
    <w:rsid w:val="00AB2D60"/>
    <w:rsid w:val="00AB2FBB"/>
    <w:rsid w:val="00AB31B3"/>
    <w:rsid w:val="00AB31E1"/>
    <w:rsid w:val="00AB33AA"/>
    <w:rsid w:val="00AB33AC"/>
    <w:rsid w:val="00AB3675"/>
    <w:rsid w:val="00AB3931"/>
    <w:rsid w:val="00AB3A4D"/>
    <w:rsid w:val="00AB3A55"/>
    <w:rsid w:val="00AB3AE7"/>
    <w:rsid w:val="00AB3BDA"/>
    <w:rsid w:val="00AB3DCD"/>
    <w:rsid w:val="00AB3FE5"/>
    <w:rsid w:val="00AB3FEA"/>
    <w:rsid w:val="00AB4120"/>
    <w:rsid w:val="00AB4186"/>
    <w:rsid w:val="00AB4239"/>
    <w:rsid w:val="00AB4377"/>
    <w:rsid w:val="00AB4437"/>
    <w:rsid w:val="00AB45F9"/>
    <w:rsid w:val="00AB474B"/>
    <w:rsid w:val="00AB4787"/>
    <w:rsid w:val="00AB47A9"/>
    <w:rsid w:val="00AB47FA"/>
    <w:rsid w:val="00AB4816"/>
    <w:rsid w:val="00AB488B"/>
    <w:rsid w:val="00AB4950"/>
    <w:rsid w:val="00AB49C9"/>
    <w:rsid w:val="00AB4A51"/>
    <w:rsid w:val="00AB4C91"/>
    <w:rsid w:val="00AB4D23"/>
    <w:rsid w:val="00AB4E02"/>
    <w:rsid w:val="00AB50C9"/>
    <w:rsid w:val="00AB50FB"/>
    <w:rsid w:val="00AB51B2"/>
    <w:rsid w:val="00AB52D9"/>
    <w:rsid w:val="00AB531C"/>
    <w:rsid w:val="00AB533C"/>
    <w:rsid w:val="00AB53E5"/>
    <w:rsid w:val="00AB5439"/>
    <w:rsid w:val="00AB56D9"/>
    <w:rsid w:val="00AB57CE"/>
    <w:rsid w:val="00AB57D6"/>
    <w:rsid w:val="00AB5850"/>
    <w:rsid w:val="00AB5865"/>
    <w:rsid w:val="00AB5A7A"/>
    <w:rsid w:val="00AB5A95"/>
    <w:rsid w:val="00AB5C89"/>
    <w:rsid w:val="00AB6033"/>
    <w:rsid w:val="00AB61D3"/>
    <w:rsid w:val="00AB6338"/>
    <w:rsid w:val="00AB6340"/>
    <w:rsid w:val="00AB63A2"/>
    <w:rsid w:val="00AB63B6"/>
    <w:rsid w:val="00AB6688"/>
    <w:rsid w:val="00AB66F6"/>
    <w:rsid w:val="00AB67A4"/>
    <w:rsid w:val="00AB682C"/>
    <w:rsid w:val="00AB685A"/>
    <w:rsid w:val="00AB697D"/>
    <w:rsid w:val="00AB6A14"/>
    <w:rsid w:val="00AB6AA4"/>
    <w:rsid w:val="00AB6ACA"/>
    <w:rsid w:val="00AB6B74"/>
    <w:rsid w:val="00AB6F7D"/>
    <w:rsid w:val="00AB7017"/>
    <w:rsid w:val="00AB7182"/>
    <w:rsid w:val="00AB71DD"/>
    <w:rsid w:val="00AB7339"/>
    <w:rsid w:val="00AB74DE"/>
    <w:rsid w:val="00AB7557"/>
    <w:rsid w:val="00AB7582"/>
    <w:rsid w:val="00AB76E3"/>
    <w:rsid w:val="00AB7951"/>
    <w:rsid w:val="00AB7ACD"/>
    <w:rsid w:val="00AB7B4A"/>
    <w:rsid w:val="00AB7B87"/>
    <w:rsid w:val="00AB7D2F"/>
    <w:rsid w:val="00AB7DEE"/>
    <w:rsid w:val="00AC026A"/>
    <w:rsid w:val="00AC03F6"/>
    <w:rsid w:val="00AC0469"/>
    <w:rsid w:val="00AC0788"/>
    <w:rsid w:val="00AC081A"/>
    <w:rsid w:val="00AC0871"/>
    <w:rsid w:val="00AC0A1A"/>
    <w:rsid w:val="00AC0A2A"/>
    <w:rsid w:val="00AC0A41"/>
    <w:rsid w:val="00AC0D83"/>
    <w:rsid w:val="00AC0DBD"/>
    <w:rsid w:val="00AC0FBA"/>
    <w:rsid w:val="00AC0FDA"/>
    <w:rsid w:val="00AC10D5"/>
    <w:rsid w:val="00AC1159"/>
    <w:rsid w:val="00AC1312"/>
    <w:rsid w:val="00AC1441"/>
    <w:rsid w:val="00AC1858"/>
    <w:rsid w:val="00AC19BD"/>
    <w:rsid w:val="00AC1C2D"/>
    <w:rsid w:val="00AC1C8B"/>
    <w:rsid w:val="00AC211E"/>
    <w:rsid w:val="00AC2200"/>
    <w:rsid w:val="00AC226A"/>
    <w:rsid w:val="00AC22E4"/>
    <w:rsid w:val="00AC236F"/>
    <w:rsid w:val="00AC254E"/>
    <w:rsid w:val="00AC2588"/>
    <w:rsid w:val="00AC262C"/>
    <w:rsid w:val="00AC26B8"/>
    <w:rsid w:val="00AC27F2"/>
    <w:rsid w:val="00AC2905"/>
    <w:rsid w:val="00AC2948"/>
    <w:rsid w:val="00AC29D2"/>
    <w:rsid w:val="00AC2BF0"/>
    <w:rsid w:val="00AC2C19"/>
    <w:rsid w:val="00AC2F46"/>
    <w:rsid w:val="00AC30D6"/>
    <w:rsid w:val="00AC30D7"/>
    <w:rsid w:val="00AC32A7"/>
    <w:rsid w:val="00AC333F"/>
    <w:rsid w:val="00AC33F3"/>
    <w:rsid w:val="00AC35AF"/>
    <w:rsid w:val="00AC35FD"/>
    <w:rsid w:val="00AC38E8"/>
    <w:rsid w:val="00AC3B22"/>
    <w:rsid w:val="00AC3CEC"/>
    <w:rsid w:val="00AC3D38"/>
    <w:rsid w:val="00AC4436"/>
    <w:rsid w:val="00AC44B7"/>
    <w:rsid w:val="00AC4564"/>
    <w:rsid w:val="00AC45D0"/>
    <w:rsid w:val="00AC46E1"/>
    <w:rsid w:val="00AC47E8"/>
    <w:rsid w:val="00AC4A5E"/>
    <w:rsid w:val="00AC4A82"/>
    <w:rsid w:val="00AC4AB7"/>
    <w:rsid w:val="00AC4B11"/>
    <w:rsid w:val="00AC4B9A"/>
    <w:rsid w:val="00AC4B9B"/>
    <w:rsid w:val="00AC4BF6"/>
    <w:rsid w:val="00AC4D09"/>
    <w:rsid w:val="00AC4E26"/>
    <w:rsid w:val="00AC4E2A"/>
    <w:rsid w:val="00AC526A"/>
    <w:rsid w:val="00AC52E4"/>
    <w:rsid w:val="00AC53C9"/>
    <w:rsid w:val="00AC544E"/>
    <w:rsid w:val="00AC54DC"/>
    <w:rsid w:val="00AC5797"/>
    <w:rsid w:val="00AC580D"/>
    <w:rsid w:val="00AC5AC3"/>
    <w:rsid w:val="00AC5B26"/>
    <w:rsid w:val="00AC5B9F"/>
    <w:rsid w:val="00AC5BBE"/>
    <w:rsid w:val="00AC5CE9"/>
    <w:rsid w:val="00AC5DA5"/>
    <w:rsid w:val="00AC5FE9"/>
    <w:rsid w:val="00AC61DB"/>
    <w:rsid w:val="00AC62CF"/>
    <w:rsid w:val="00AC6523"/>
    <w:rsid w:val="00AC6619"/>
    <w:rsid w:val="00AC662C"/>
    <w:rsid w:val="00AC69D0"/>
    <w:rsid w:val="00AC6A00"/>
    <w:rsid w:val="00AC6B53"/>
    <w:rsid w:val="00AC6DD2"/>
    <w:rsid w:val="00AC6ECF"/>
    <w:rsid w:val="00AC70AC"/>
    <w:rsid w:val="00AC7181"/>
    <w:rsid w:val="00AC7233"/>
    <w:rsid w:val="00AC7262"/>
    <w:rsid w:val="00AC72A6"/>
    <w:rsid w:val="00AC7866"/>
    <w:rsid w:val="00AC78ED"/>
    <w:rsid w:val="00AC7991"/>
    <w:rsid w:val="00AC7A70"/>
    <w:rsid w:val="00AC7F2C"/>
    <w:rsid w:val="00AC7F9B"/>
    <w:rsid w:val="00AD0073"/>
    <w:rsid w:val="00AD00E8"/>
    <w:rsid w:val="00AD01EF"/>
    <w:rsid w:val="00AD01FD"/>
    <w:rsid w:val="00AD029A"/>
    <w:rsid w:val="00AD031B"/>
    <w:rsid w:val="00AD04BB"/>
    <w:rsid w:val="00AD0815"/>
    <w:rsid w:val="00AD08D3"/>
    <w:rsid w:val="00AD0A50"/>
    <w:rsid w:val="00AD0A56"/>
    <w:rsid w:val="00AD0B18"/>
    <w:rsid w:val="00AD0B1A"/>
    <w:rsid w:val="00AD0B3E"/>
    <w:rsid w:val="00AD0B7A"/>
    <w:rsid w:val="00AD0BF8"/>
    <w:rsid w:val="00AD101E"/>
    <w:rsid w:val="00AD1135"/>
    <w:rsid w:val="00AD1144"/>
    <w:rsid w:val="00AD14C4"/>
    <w:rsid w:val="00AD1606"/>
    <w:rsid w:val="00AD16EA"/>
    <w:rsid w:val="00AD17A8"/>
    <w:rsid w:val="00AD18E2"/>
    <w:rsid w:val="00AD1920"/>
    <w:rsid w:val="00AD19E3"/>
    <w:rsid w:val="00AD1A8D"/>
    <w:rsid w:val="00AD1BF5"/>
    <w:rsid w:val="00AD1C44"/>
    <w:rsid w:val="00AD1D41"/>
    <w:rsid w:val="00AD1D61"/>
    <w:rsid w:val="00AD1F66"/>
    <w:rsid w:val="00AD1F7E"/>
    <w:rsid w:val="00AD2102"/>
    <w:rsid w:val="00AD217B"/>
    <w:rsid w:val="00AD2193"/>
    <w:rsid w:val="00AD235D"/>
    <w:rsid w:val="00AD265B"/>
    <w:rsid w:val="00AD29FE"/>
    <w:rsid w:val="00AD2A5D"/>
    <w:rsid w:val="00AD2C27"/>
    <w:rsid w:val="00AD2C53"/>
    <w:rsid w:val="00AD2D86"/>
    <w:rsid w:val="00AD33A7"/>
    <w:rsid w:val="00AD3433"/>
    <w:rsid w:val="00AD3536"/>
    <w:rsid w:val="00AD3778"/>
    <w:rsid w:val="00AD3788"/>
    <w:rsid w:val="00AD3983"/>
    <w:rsid w:val="00AD39D1"/>
    <w:rsid w:val="00AD39F7"/>
    <w:rsid w:val="00AD3A97"/>
    <w:rsid w:val="00AD3D52"/>
    <w:rsid w:val="00AD3DAD"/>
    <w:rsid w:val="00AD3DAF"/>
    <w:rsid w:val="00AD3ECF"/>
    <w:rsid w:val="00AD401E"/>
    <w:rsid w:val="00AD4243"/>
    <w:rsid w:val="00AD45CC"/>
    <w:rsid w:val="00AD47AD"/>
    <w:rsid w:val="00AD4840"/>
    <w:rsid w:val="00AD491B"/>
    <w:rsid w:val="00AD49E4"/>
    <w:rsid w:val="00AD4B40"/>
    <w:rsid w:val="00AD4BD2"/>
    <w:rsid w:val="00AD4DF3"/>
    <w:rsid w:val="00AD4E9E"/>
    <w:rsid w:val="00AD5148"/>
    <w:rsid w:val="00AD521D"/>
    <w:rsid w:val="00AD5281"/>
    <w:rsid w:val="00AD52E4"/>
    <w:rsid w:val="00AD54B6"/>
    <w:rsid w:val="00AD557A"/>
    <w:rsid w:val="00AD55BC"/>
    <w:rsid w:val="00AD5711"/>
    <w:rsid w:val="00AD5808"/>
    <w:rsid w:val="00AD580C"/>
    <w:rsid w:val="00AD5859"/>
    <w:rsid w:val="00AD59B8"/>
    <w:rsid w:val="00AD5A48"/>
    <w:rsid w:val="00AD5BE5"/>
    <w:rsid w:val="00AD5C81"/>
    <w:rsid w:val="00AD5CA8"/>
    <w:rsid w:val="00AD5D2F"/>
    <w:rsid w:val="00AD5D49"/>
    <w:rsid w:val="00AD5D9F"/>
    <w:rsid w:val="00AD5DFD"/>
    <w:rsid w:val="00AD5F61"/>
    <w:rsid w:val="00AD5F89"/>
    <w:rsid w:val="00AD60AC"/>
    <w:rsid w:val="00AD64CC"/>
    <w:rsid w:val="00AD6623"/>
    <w:rsid w:val="00AD66BB"/>
    <w:rsid w:val="00AD680B"/>
    <w:rsid w:val="00AD6AF0"/>
    <w:rsid w:val="00AD6C7D"/>
    <w:rsid w:val="00AD6D7D"/>
    <w:rsid w:val="00AD6D81"/>
    <w:rsid w:val="00AD6D82"/>
    <w:rsid w:val="00AD6DBB"/>
    <w:rsid w:val="00AD7113"/>
    <w:rsid w:val="00AD726B"/>
    <w:rsid w:val="00AD75A4"/>
    <w:rsid w:val="00AD78F9"/>
    <w:rsid w:val="00AD7C3B"/>
    <w:rsid w:val="00AD7C8F"/>
    <w:rsid w:val="00AD7D02"/>
    <w:rsid w:val="00AD7E8B"/>
    <w:rsid w:val="00AD7F03"/>
    <w:rsid w:val="00AE00EE"/>
    <w:rsid w:val="00AE01B7"/>
    <w:rsid w:val="00AE01E8"/>
    <w:rsid w:val="00AE02C8"/>
    <w:rsid w:val="00AE034D"/>
    <w:rsid w:val="00AE03F0"/>
    <w:rsid w:val="00AE090D"/>
    <w:rsid w:val="00AE0921"/>
    <w:rsid w:val="00AE0A37"/>
    <w:rsid w:val="00AE0ADC"/>
    <w:rsid w:val="00AE0AFB"/>
    <w:rsid w:val="00AE0B88"/>
    <w:rsid w:val="00AE0CE6"/>
    <w:rsid w:val="00AE0FB3"/>
    <w:rsid w:val="00AE12D1"/>
    <w:rsid w:val="00AE1315"/>
    <w:rsid w:val="00AE145B"/>
    <w:rsid w:val="00AE17B9"/>
    <w:rsid w:val="00AE1A85"/>
    <w:rsid w:val="00AE1B54"/>
    <w:rsid w:val="00AE1CF1"/>
    <w:rsid w:val="00AE1D43"/>
    <w:rsid w:val="00AE1E55"/>
    <w:rsid w:val="00AE215B"/>
    <w:rsid w:val="00AE22C2"/>
    <w:rsid w:val="00AE2300"/>
    <w:rsid w:val="00AE23E3"/>
    <w:rsid w:val="00AE2401"/>
    <w:rsid w:val="00AE260C"/>
    <w:rsid w:val="00AE2648"/>
    <w:rsid w:val="00AE2A9F"/>
    <w:rsid w:val="00AE2B22"/>
    <w:rsid w:val="00AE2BB4"/>
    <w:rsid w:val="00AE2E9B"/>
    <w:rsid w:val="00AE2EBD"/>
    <w:rsid w:val="00AE32AE"/>
    <w:rsid w:val="00AE338B"/>
    <w:rsid w:val="00AE3454"/>
    <w:rsid w:val="00AE35E8"/>
    <w:rsid w:val="00AE362B"/>
    <w:rsid w:val="00AE3747"/>
    <w:rsid w:val="00AE3770"/>
    <w:rsid w:val="00AE37CA"/>
    <w:rsid w:val="00AE3806"/>
    <w:rsid w:val="00AE3E60"/>
    <w:rsid w:val="00AE3EB7"/>
    <w:rsid w:val="00AE3EBE"/>
    <w:rsid w:val="00AE3FCD"/>
    <w:rsid w:val="00AE3FD8"/>
    <w:rsid w:val="00AE4036"/>
    <w:rsid w:val="00AE416C"/>
    <w:rsid w:val="00AE4180"/>
    <w:rsid w:val="00AE419D"/>
    <w:rsid w:val="00AE41F0"/>
    <w:rsid w:val="00AE42FE"/>
    <w:rsid w:val="00AE4455"/>
    <w:rsid w:val="00AE4487"/>
    <w:rsid w:val="00AE44DB"/>
    <w:rsid w:val="00AE4531"/>
    <w:rsid w:val="00AE48E1"/>
    <w:rsid w:val="00AE49F2"/>
    <w:rsid w:val="00AE4B16"/>
    <w:rsid w:val="00AE4C74"/>
    <w:rsid w:val="00AE4C8E"/>
    <w:rsid w:val="00AE4D6E"/>
    <w:rsid w:val="00AE4D83"/>
    <w:rsid w:val="00AE4E85"/>
    <w:rsid w:val="00AE4F13"/>
    <w:rsid w:val="00AE4F19"/>
    <w:rsid w:val="00AE5066"/>
    <w:rsid w:val="00AE5244"/>
    <w:rsid w:val="00AE5447"/>
    <w:rsid w:val="00AE5494"/>
    <w:rsid w:val="00AE55CF"/>
    <w:rsid w:val="00AE56BE"/>
    <w:rsid w:val="00AE5734"/>
    <w:rsid w:val="00AE59E4"/>
    <w:rsid w:val="00AE5B31"/>
    <w:rsid w:val="00AE5C79"/>
    <w:rsid w:val="00AE5D9C"/>
    <w:rsid w:val="00AE5F4E"/>
    <w:rsid w:val="00AE60E4"/>
    <w:rsid w:val="00AE6121"/>
    <w:rsid w:val="00AE617A"/>
    <w:rsid w:val="00AE61F8"/>
    <w:rsid w:val="00AE6280"/>
    <w:rsid w:val="00AE63C0"/>
    <w:rsid w:val="00AE64A7"/>
    <w:rsid w:val="00AE6570"/>
    <w:rsid w:val="00AE67BB"/>
    <w:rsid w:val="00AE6839"/>
    <w:rsid w:val="00AE6894"/>
    <w:rsid w:val="00AE696A"/>
    <w:rsid w:val="00AE6CBC"/>
    <w:rsid w:val="00AE6FA0"/>
    <w:rsid w:val="00AE70CA"/>
    <w:rsid w:val="00AE74C5"/>
    <w:rsid w:val="00AE757B"/>
    <w:rsid w:val="00AE75E1"/>
    <w:rsid w:val="00AE76E0"/>
    <w:rsid w:val="00AE78C7"/>
    <w:rsid w:val="00AE7BA3"/>
    <w:rsid w:val="00AE7D5B"/>
    <w:rsid w:val="00AE7D84"/>
    <w:rsid w:val="00AE7EAD"/>
    <w:rsid w:val="00AE7EBF"/>
    <w:rsid w:val="00AE7F47"/>
    <w:rsid w:val="00AF004A"/>
    <w:rsid w:val="00AF0182"/>
    <w:rsid w:val="00AF02C0"/>
    <w:rsid w:val="00AF0320"/>
    <w:rsid w:val="00AF0513"/>
    <w:rsid w:val="00AF066E"/>
    <w:rsid w:val="00AF07C9"/>
    <w:rsid w:val="00AF0833"/>
    <w:rsid w:val="00AF0887"/>
    <w:rsid w:val="00AF08CC"/>
    <w:rsid w:val="00AF0A3A"/>
    <w:rsid w:val="00AF0A7A"/>
    <w:rsid w:val="00AF0BEB"/>
    <w:rsid w:val="00AF0D29"/>
    <w:rsid w:val="00AF0D39"/>
    <w:rsid w:val="00AF0D64"/>
    <w:rsid w:val="00AF0EFC"/>
    <w:rsid w:val="00AF0F0E"/>
    <w:rsid w:val="00AF122C"/>
    <w:rsid w:val="00AF122E"/>
    <w:rsid w:val="00AF1335"/>
    <w:rsid w:val="00AF1386"/>
    <w:rsid w:val="00AF19B2"/>
    <w:rsid w:val="00AF19D7"/>
    <w:rsid w:val="00AF1B19"/>
    <w:rsid w:val="00AF1C03"/>
    <w:rsid w:val="00AF1CC0"/>
    <w:rsid w:val="00AF1D3F"/>
    <w:rsid w:val="00AF1DEA"/>
    <w:rsid w:val="00AF1F68"/>
    <w:rsid w:val="00AF1FD4"/>
    <w:rsid w:val="00AF20AC"/>
    <w:rsid w:val="00AF232A"/>
    <w:rsid w:val="00AF23AB"/>
    <w:rsid w:val="00AF25C5"/>
    <w:rsid w:val="00AF26BE"/>
    <w:rsid w:val="00AF28D3"/>
    <w:rsid w:val="00AF2C63"/>
    <w:rsid w:val="00AF2D24"/>
    <w:rsid w:val="00AF2EE4"/>
    <w:rsid w:val="00AF2EE5"/>
    <w:rsid w:val="00AF3100"/>
    <w:rsid w:val="00AF31ED"/>
    <w:rsid w:val="00AF35BE"/>
    <w:rsid w:val="00AF3629"/>
    <w:rsid w:val="00AF3748"/>
    <w:rsid w:val="00AF376B"/>
    <w:rsid w:val="00AF3911"/>
    <w:rsid w:val="00AF3A1F"/>
    <w:rsid w:val="00AF3AC4"/>
    <w:rsid w:val="00AF3B3C"/>
    <w:rsid w:val="00AF3C66"/>
    <w:rsid w:val="00AF3D79"/>
    <w:rsid w:val="00AF4042"/>
    <w:rsid w:val="00AF4137"/>
    <w:rsid w:val="00AF42E8"/>
    <w:rsid w:val="00AF4355"/>
    <w:rsid w:val="00AF45AB"/>
    <w:rsid w:val="00AF45AC"/>
    <w:rsid w:val="00AF4860"/>
    <w:rsid w:val="00AF4B32"/>
    <w:rsid w:val="00AF4B5D"/>
    <w:rsid w:val="00AF4C6D"/>
    <w:rsid w:val="00AF4C9E"/>
    <w:rsid w:val="00AF4DB9"/>
    <w:rsid w:val="00AF5042"/>
    <w:rsid w:val="00AF5073"/>
    <w:rsid w:val="00AF516B"/>
    <w:rsid w:val="00AF51E3"/>
    <w:rsid w:val="00AF5350"/>
    <w:rsid w:val="00AF54FB"/>
    <w:rsid w:val="00AF552A"/>
    <w:rsid w:val="00AF5618"/>
    <w:rsid w:val="00AF578D"/>
    <w:rsid w:val="00AF5817"/>
    <w:rsid w:val="00AF5843"/>
    <w:rsid w:val="00AF59AD"/>
    <w:rsid w:val="00AF5A25"/>
    <w:rsid w:val="00AF5A97"/>
    <w:rsid w:val="00AF5ABE"/>
    <w:rsid w:val="00AF5B64"/>
    <w:rsid w:val="00AF5BB9"/>
    <w:rsid w:val="00AF5D5C"/>
    <w:rsid w:val="00AF5D72"/>
    <w:rsid w:val="00AF5DBE"/>
    <w:rsid w:val="00AF5FB9"/>
    <w:rsid w:val="00AF6222"/>
    <w:rsid w:val="00AF64F1"/>
    <w:rsid w:val="00AF653C"/>
    <w:rsid w:val="00AF65E8"/>
    <w:rsid w:val="00AF671C"/>
    <w:rsid w:val="00AF6739"/>
    <w:rsid w:val="00AF68D9"/>
    <w:rsid w:val="00AF6953"/>
    <w:rsid w:val="00AF6955"/>
    <w:rsid w:val="00AF698B"/>
    <w:rsid w:val="00AF69A3"/>
    <w:rsid w:val="00AF69EF"/>
    <w:rsid w:val="00AF69F5"/>
    <w:rsid w:val="00AF6C05"/>
    <w:rsid w:val="00AF6C51"/>
    <w:rsid w:val="00AF6D71"/>
    <w:rsid w:val="00AF6D87"/>
    <w:rsid w:val="00AF6DBC"/>
    <w:rsid w:val="00AF6E00"/>
    <w:rsid w:val="00AF7069"/>
    <w:rsid w:val="00AF7099"/>
    <w:rsid w:val="00AF7126"/>
    <w:rsid w:val="00AF72DB"/>
    <w:rsid w:val="00AF7405"/>
    <w:rsid w:val="00AF760C"/>
    <w:rsid w:val="00AF7759"/>
    <w:rsid w:val="00AF784A"/>
    <w:rsid w:val="00AF78C5"/>
    <w:rsid w:val="00AF78F3"/>
    <w:rsid w:val="00AF7AE6"/>
    <w:rsid w:val="00AF7C76"/>
    <w:rsid w:val="00AF7CD9"/>
    <w:rsid w:val="00B0001B"/>
    <w:rsid w:val="00B0006A"/>
    <w:rsid w:val="00B00084"/>
    <w:rsid w:val="00B000F9"/>
    <w:rsid w:val="00B00286"/>
    <w:rsid w:val="00B004D5"/>
    <w:rsid w:val="00B0053F"/>
    <w:rsid w:val="00B0074A"/>
    <w:rsid w:val="00B00756"/>
    <w:rsid w:val="00B00854"/>
    <w:rsid w:val="00B009BC"/>
    <w:rsid w:val="00B00B04"/>
    <w:rsid w:val="00B00D9E"/>
    <w:rsid w:val="00B00F16"/>
    <w:rsid w:val="00B01025"/>
    <w:rsid w:val="00B010BC"/>
    <w:rsid w:val="00B01169"/>
    <w:rsid w:val="00B01331"/>
    <w:rsid w:val="00B01356"/>
    <w:rsid w:val="00B014D0"/>
    <w:rsid w:val="00B017F6"/>
    <w:rsid w:val="00B01940"/>
    <w:rsid w:val="00B0196D"/>
    <w:rsid w:val="00B019DD"/>
    <w:rsid w:val="00B01A62"/>
    <w:rsid w:val="00B01B87"/>
    <w:rsid w:val="00B01C8E"/>
    <w:rsid w:val="00B01DB6"/>
    <w:rsid w:val="00B01DBB"/>
    <w:rsid w:val="00B01E4E"/>
    <w:rsid w:val="00B01E6A"/>
    <w:rsid w:val="00B01F53"/>
    <w:rsid w:val="00B01FAF"/>
    <w:rsid w:val="00B021A0"/>
    <w:rsid w:val="00B0225C"/>
    <w:rsid w:val="00B02266"/>
    <w:rsid w:val="00B0240A"/>
    <w:rsid w:val="00B02514"/>
    <w:rsid w:val="00B02678"/>
    <w:rsid w:val="00B026BF"/>
    <w:rsid w:val="00B026F4"/>
    <w:rsid w:val="00B027C3"/>
    <w:rsid w:val="00B02800"/>
    <w:rsid w:val="00B0281C"/>
    <w:rsid w:val="00B02A3E"/>
    <w:rsid w:val="00B02AA5"/>
    <w:rsid w:val="00B02C86"/>
    <w:rsid w:val="00B02DCF"/>
    <w:rsid w:val="00B02DDC"/>
    <w:rsid w:val="00B02E75"/>
    <w:rsid w:val="00B02ECA"/>
    <w:rsid w:val="00B02FC8"/>
    <w:rsid w:val="00B0300D"/>
    <w:rsid w:val="00B03038"/>
    <w:rsid w:val="00B03238"/>
    <w:rsid w:val="00B032AE"/>
    <w:rsid w:val="00B033D2"/>
    <w:rsid w:val="00B033DB"/>
    <w:rsid w:val="00B03851"/>
    <w:rsid w:val="00B03A4E"/>
    <w:rsid w:val="00B03A52"/>
    <w:rsid w:val="00B03A56"/>
    <w:rsid w:val="00B03FC2"/>
    <w:rsid w:val="00B04466"/>
    <w:rsid w:val="00B04687"/>
    <w:rsid w:val="00B04730"/>
    <w:rsid w:val="00B04A2D"/>
    <w:rsid w:val="00B04EB8"/>
    <w:rsid w:val="00B05508"/>
    <w:rsid w:val="00B05547"/>
    <w:rsid w:val="00B05577"/>
    <w:rsid w:val="00B05657"/>
    <w:rsid w:val="00B056BD"/>
    <w:rsid w:val="00B05714"/>
    <w:rsid w:val="00B0586E"/>
    <w:rsid w:val="00B05877"/>
    <w:rsid w:val="00B058A7"/>
    <w:rsid w:val="00B058D0"/>
    <w:rsid w:val="00B0599B"/>
    <w:rsid w:val="00B05D5A"/>
    <w:rsid w:val="00B05DBA"/>
    <w:rsid w:val="00B05EA0"/>
    <w:rsid w:val="00B05F84"/>
    <w:rsid w:val="00B06055"/>
    <w:rsid w:val="00B063F5"/>
    <w:rsid w:val="00B06547"/>
    <w:rsid w:val="00B06701"/>
    <w:rsid w:val="00B06867"/>
    <w:rsid w:val="00B0695D"/>
    <w:rsid w:val="00B0699B"/>
    <w:rsid w:val="00B06A32"/>
    <w:rsid w:val="00B06B84"/>
    <w:rsid w:val="00B0712A"/>
    <w:rsid w:val="00B071D6"/>
    <w:rsid w:val="00B07394"/>
    <w:rsid w:val="00B07874"/>
    <w:rsid w:val="00B078B5"/>
    <w:rsid w:val="00B079FD"/>
    <w:rsid w:val="00B07A07"/>
    <w:rsid w:val="00B07AE4"/>
    <w:rsid w:val="00B07C06"/>
    <w:rsid w:val="00B07DD5"/>
    <w:rsid w:val="00B07DF8"/>
    <w:rsid w:val="00B07E62"/>
    <w:rsid w:val="00B07F9F"/>
    <w:rsid w:val="00B103F5"/>
    <w:rsid w:val="00B10407"/>
    <w:rsid w:val="00B104E5"/>
    <w:rsid w:val="00B10670"/>
    <w:rsid w:val="00B10844"/>
    <w:rsid w:val="00B10AA6"/>
    <w:rsid w:val="00B10B5A"/>
    <w:rsid w:val="00B10BD7"/>
    <w:rsid w:val="00B10BE7"/>
    <w:rsid w:val="00B10C9B"/>
    <w:rsid w:val="00B10E29"/>
    <w:rsid w:val="00B11024"/>
    <w:rsid w:val="00B11133"/>
    <w:rsid w:val="00B11204"/>
    <w:rsid w:val="00B11286"/>
    <w:rsid w:val="00B11287"/>
    <w:rsid w:val="00B1137D"/>
    <w:rsid w:val="00B114E0"/>
    <w:rsid w:val="00B11568"/>
    <w:rsid w:val="00B116FF"/>
    <w:rsid w:val="00B1187A"/>
    <w:rsid w:val="00B11903"/>
    <w:rsid w:val="00B11B2F"/>
    <w:rsid w:val="00B11B6F"/>
    <w:rsid w:val="00B11BB1"/>
    <w:rsid w:val="00B11DAA"/>
    <w:rsid w:val="00B11E4C"/>
    <w:rsid w:val="00B11F50"/>
    <w:rsid w:val="00B1200E"/>
    <w:rsid w:val="00B12393"/>
    <w:rsid w:val="00B123A1"/>
    <w:rsid w:val="00B128C9"/>
    <w:rsid w:val="00B12912"/>
    <w:rsid w:val="00B1293C"/>
    <w:rsid w:val="00B12A3C"/>
    <w:rsid w:val="00B12B22"/>
    <w:rsid w:val="00B12B81"/>
    <w:rsid w:val="00B12C10"/>
    <w:rsid w:val="00B12C63"/>
    <w:rsid w:val="00B12C99"/>
    <w:rsid w:val="00B12E01"/>
    <w:rsid w:val="00B12F5B"/>
    <w:rsid w:val="00B12F61"/>
    <w:rsid w:val="00B12FEA"/>
    <w:rsid w:val="00B131C5"/>
    <w:rsid w:val="00B1329A"/>
    <w:rsid w:val="00B13ACE"/>
    <w:rsid w:val="00B13B98"/>
    <w:rsid w:val="00B13CA4"/>
    <w:rsid w:val="00B13CBC"/>
    <w:rsid w:val="00B13CC7"/>
    <w:rsid w:val="00B13CCD"/>
    <w:rsid w:val="00B13CED"/>
    <w:rsid w:val="00B13D11"/>
    <w:rsid w:val="00B13F42"/>
    <w:rsid w:val="00B1408B"/>
    <w:rsid w:val="00B141A5"/>
    <w:rsid w:val="00B141C6"/>
    <w:rsid w:val="00B143C4"/>
    <w:rsid w:val="00B14572"/>
    <w:rsid w:val="00B145B5"/>
    <w:rsid w:val="00B14648"/>
    <w:rsid w:val="00B146D0"/>
    <w:rsid w:val="00B1478A"/>
    <w:rsid w:val="00B148F8"/>
    <w:rsid w:val="00B14BD9"/>
    <w:rsid w:val="00B14C1D"/>
    <w:rsid w:val="00B14FC0"/>
    <w:rsid w:val="00B15083"/>
    <w:rsid w:val="00B15424"/>
    <w:rsid w:val="00B15686"/>
    <w:rsid w:val="00B156D6"/>
    <w:rsid w:val="00B157F0"/>
    <w:rsid w:val="00B159C1"/>
    <w:rsid w:val="00B15A22"/>
    <w:rsid w:val="00B15B01"/>
    <w:rsid w:val="00B15B61"/>
    <w:rsid w:val="00B15B9A"/>
    <w:rsid w:val="00B15BA4"/>
    <w:rsid w:val="00B15D7E"/>
    <w:rsid w:val="00B160C4"/>
    <w:rsid w:val="00B16528"/>
    <w:rsid w:val="00B167A1"/>
    <w:rsid w:val="00B16888"/>
    <w:rsid w:val="00B168C4"/>
    <w:rsid w:val="00B16A0D"/>
    <w:rsid w:val="00B16A1E"/>
    <w:rsid w:val="00B16CC9"/>
    <w:rsid w:val="00B16CF1"/>
    <w:rsid w:val="00B170C7"/>
    <w:rsid w:val="00B1711B"/>
    <w:rsid w:val="00B1745D"/>
    <w:rsid w:val="00B1746C"/>
    <w:rsid w:val="00B17910"/>
    <w:rsid w:val="00B17AE3"/>
    <w:rsid w:val="00B17BE2"/>
    <w:rsid w:val="00B17C2C"/>
    <w:rsid w:val="00B17D57"/>
    <w:rsid w:val="00B200E8"/>
    <w:rsid w:val="00B201BE"/>
    <w:rsid w:val="00B202E3"/>
    <w:rsid w:val="00B20748"/>
    <w:rsid w:val="00B2082B"/>
    <w:rsid w:val="00B20C2B"/>
    <w:rsid w:val="00B20D04"/>
    <w:rsid w:val="00B20E8A"/>
    <w:rsid w:val="00B20EC5"/>
    <w:rsid w:val="00B20F1F"/>
    <w:rsid w:val="00B20F4F"/>
    <w:rsid w:val="00B210F7"/>
    <w:rsid w:val="00B21112"/>
    <w:rsid w:val="00B21334"/>
    <w:rsid w:val="00B2139E"/>
    <w:rsid w:val="00B2162A"/>
    <w:rsid w:val="00B216BB"/>
    <w:rsid w:val="00B218B1"/>
    <w:rsid w:val="00B21982"/>
    <w:rsid w:val="00B219E9"/>
    <w:rsid w:val="00B21BE6"/>
    <w:rsid w:val="00B21BF8"/>
    <w:rsid w:val="00B21C5D"/>
    <w:rsid w:val="00B21CCB"/>
    <w:rsid w:val="00B21DB0"/>
    <w:rsid w:val="00B21DBA"/>
    <w:rsid w:val="00B21DC8"/>
    <w:rsid w:val="00B21ED2"/>
    <w:rsid w:val="00B22110"/>
    <w:rsid w:val="00B224CB"/>
    <w:rsid w:val="00B22931"/>
    <w:rsid w:val="00B22977"/>
    <w:rsid w:val="00B22B67"/>
    <w:rsid w:val="00B22CC9"/>
    <w:rsid w:val="00B22F94"/>
    <w:rsid w:val="00B2308B"/>
    <w:rsid w:val="00B2331F"/>
    <w:rsid w:val="00B2332F"/>
    <w:rsid w:val="00B2365D"/>
    <w:rsid w:val="00B23727"/>
    <w:rsid w:val="00B23818"/>
    <w:rsid w:val="00B238AE"/>
    <w:rsid w:val="00B239C7"/>
    <w:rsid w:val="00B23A65"/>
    <w:rsid w:val="00B23D26"/>
    <w:rsid w:val="00B23D57"/>
    <w:rsid w:val="00B23DAD"/>
    <w:rsid w:val="00B23DBC"/>
    <w:rsid w:val="00B23ECF"/>
    <w:rsid w:val="00B23F2D"/>
    <w:rsid w:val="00B24199"/>
    <w:rsid w:val="00B241A2"/>
    <w:rsid w:val="00B241C5"/>
    <w:rsid w:val="00B24285"/>
    <w:rsid w:val="00B242CA"/>
    <w:rsid w:val="00B242D6"/>
    <w:rsid w:val="00B2433E"/>
    <w:rsid w:val="00B243B7"/>
    <w:rsid w:val="00B24696"/>
    <w:rsid w:val="00B2472D"/>
    <w:rsid w:val="00B24812"/>
    <w:rsid w:val="00B2499A"/>
    <w:rsid w:val="00B24A6C"/>
    <w:rsid w:val="00B24B29"/>
    <w:rsid w:val="00B24B7B"/>
    <w:rsid w:val="00B24BA4"/>
    <w:rsid w:val="00B24D2A"/>
    <w:rsid w:val="00B24DA1"/>
    <w:rsid w:val="00B25371"/>
    <w:rsid w:val="00B253C3"/>
    <w:rsid w:val="00B2545A"/>
    <w:rsid w:val="00B254C2"/>
    <w:rsid w:val="00B2595A"/>
    <w:rsid w:val="00B259CE"/>
    <w:rsid w:val="00B25B9C"/>
    <w:rsid w:val="00B25C1C"/>
    <w:rsid w:val="00B25F4B"/>
    <w:rsid w:val="00B2605C"/>
    <w:rsid w:val="00B262EE"/>
    <w:rsid w:val="00B267FF"/>
    <w:rsid w:val="00B26872"/>
    <w:rsid w:val="00B2699A"/>
    <w:rsid w:val="00B26D17"/>
    <w:rsid w:val="00B27114"/>
    <w:rsid w:val="00B27142"/>
    <w:rsid w:val="00B27150"/>
    <w:rsid w:val="00B2733E"/>
    <w:rsid w:val="00B2745A"/>
    <w:rsid w:val="00B275E9"/>
    <w:rsid w:val="00B275EB"/>
    <w:rsid w:val="00B277C3"/>
    <w:rsid w:val="00B279F8"/>
    <w:rsid w:val="00B27ACD"/>
    <w:rsid w:val="00B27B33"/>
    <w:rsid w:val="00B27C47"/>
    <w:rsid w:val="00B27DAD"/>
    <w:rsid w:val="00B27E49"/>
    <w:rsid w:val="00B27FAA"/>
    <w:rsid w:val="00B3013C"/>
    <w:rsid w:val="00B302E9"/>
    <w:rsid w:val="00B305A1"/>
    <w:rsid w:val="00B30821"/>
    <w:rsid w:val="00B308C6"/>
    <w:rsid w:val="00B30993"/>
    <w:rsid w:val="00B30BBD"/>
    <w:rsid w:val="00B30EE9"/>
    <w:rsid w:val="00B310BF"/>
    <w:rsid w:val="00B3113D"/>
    <w:rsid w:val="00B31155"/>
    <w:rsid w:val="00B3125A"/>
    <w:rsid w:val="00B31432"/>
    <w:rsid w:val="00B31507"/>
    <w:rsid w:val="00B318CF"/>
    <w:rsid w:val="00B31B0D"/>
    <w:rsid w:val="00B31B37"/>
    <w:rsid w:val="00B31C19"/>
    <w:rsid w:val="00B31C4D"/>
    <w:rsid w:val="00B31CF3"/>
    <w:rsid w:val="00B31D34"/>
    <w:rsid w:val="00B31E70"/>
    <w:rsid w:val="00B31EAD"/>
    <w:rsid w:val="00B32062"/>
    <w:rsid w:val="00B32115"/>
    <w:rsid w:val="00B3220D"/>
    <w:rsid w:val="00B32335"/>
    <w:rsid w:val="00B32500"/>
    <w:rsid w:val="00B32704"/>
    <w:rsid w:val="00B327B5"/>
    <w:rsid w:val="00B329A2"/>
    <w:rsid w:val="00B32A69"/>
    <w:rsid w:val="00B32ABA"/>
    <w:rsid w:val="00B32EFD"/>
    <w:rsid w:val="00B32F2A"/>
    <w:rsid w:val="00B32F9D"/>
    <w:rsid w:val="00B32FD5"/>
    <w:rsid w:val="00B33001"/>
    <w:rsid w:val="00B33050"/>
    <w:rsid w:val="00B33112"/>
    <w:rsid w:val="00B331F7"/>
    <w:rsid w:val="00B33240"/>
    <w:rsid w:val="00B33280"/>
    <w:rsid w:val="00B33471"/>
    <w:rsid w:val="00B33678"/>
    <w:rsid w:val="00B336EF"/>
    <w:rsid w:val="00B337B9"/>
    <w:rsid w:val="00B337D6"/>
    <w:rsid w:val="00B3384F"/>
    <w:rsid w:val="00B33850"/>
    <w:rsid w:val="00B33A24"/>
    <w:rsid w:val="00B33AC8"/>
    <w:rsid w:val="00B33B1F"/>
    <w:rsid w:val="00B33BA0"/>
    <w:rsid w:val="00B33BC7"/>
    <w:rsid w:val="00B33BFA"/>
    <w:rsid w:val="00B344C5"/>
    <w:rsid w:val="00B34A13"/>
    <w:rsid w:val="00B34A81"/>
    <w:rsid w:val="00B34BA6"/>
    <w:rsid w:val="00B34D3E"/>
    <w:rsid w:val="00B34DDB"/>
    <w:rsid w:val="00B34DF8"/>
    <w:rsid w:val="00B34E65"/>
    <w:rsid w:val="00B35016"/>
    <w:rsid w:val="00B3522D"/>
    <w:rsid w:val="00B35278"/>
    <w:rsid w:val="00B355B4"/>
    <w:rsid w:val="00B35617"/>
    <w:rsid w:val="00B35788"/>
    <w:rsid w:val="00B35A43"/>
    <w:rsid w:val="00B35CD8"/>
    <w:rsid w:val="00B35E57"/>
    <w:rsid w:val="00B36085"/>
    <w:rsid w:val="00B36267"/>
    <w:rsid w:val="00B363BE"/>
    <w:rsid w:val="00B3642C"/>
    <w:rsid w:val="00B36639"/>
    <w:rsid w:val="00B36696"/>
    <w:rsid w:val="00B3671E"/>
    <w:rsid w:val="00B36782"/>
    <w:rsid w:val="00B367BC"/>
    <w:rsid w:val="00B367FF"/>
    <w:rsid w:val="00B36843"/>
    <w:rsid w:val="00B36CC7"/>
    <w:rsid w:val="00B37028"/>
    <w:rsid w:val="00B372AE"/>
    <w:rsid w:val="00B374C3"/>
    <w:rsid w:val="00B37782"/>
    <w:rsid w:val="00B37793"/>
    <w:rsid w:val="00B377FC"/>
    <w:rsid w:val="00B3786A"/>
    <w:rsid w:val="00B37A64"/>
    <w:rsid w:val="00B37BD6"/>
    <w:rsid w:val="00B37D44"/>
    <w:rsid w:val="00B37D87"/>
    <w:rsid w:val="00B37EC6"/>
    <w:rsid w:val="00B40019"/>
    <w:rsid w:val="00B40063"/>
    <w:rsid w:val="00B400AA"/>
    <w:rsid w:val="00B400B7"/>
    <w:rsid w:val="00B4020E"/>
    <w:rsid w:val="00B40234"/>
    <w:rsid w:val="00B405BE"/>
    <w:rsid w:val="00B405D2"/>
    <w:rsid w:val="00B405D3"/>
    <w:rsid w:val="00B4073F"/>
    <w:rsid w:val="00B4077D"/>
    <w:rsid w:val="00B407FD"/>
    <w:rsid w:val="00B40941"/>
    <w:rsid w:val="00B40972"/>
    <w:rsid w:val="00B409FE"/>
    <w:rsid w:val="00B40BE5"/>
    <w:rsid w:val="00B40C12"/>
    <w:rsid w:val="00B40CD0"/>
    <w:rsid w:val="00B40E95"/>
    <w:rsid w:val="00B41016"/>
    <w:rsid w:val="00B4106C"/>
    <w:rsid w:val="00B41138"/>
    <w:rsid w:val="00B4127E"/>
    <w:rsid w:val="00B41591"/>
    <w:rsid w:val="00B4160A"/>
    <w:rsid w:val="00B4161F"/>
    <w:rsid w:val="00B41746"/>
    <w:rsid w:val="00B418FF"/>
    <w:rsid w:val="00B41A07"/>
    <w:rsid w:val="00B41AC4"/>
    <w:rsid w:val="00B41B32"/>
    <w:rsid w:val="00B41B79"/>
    <w:rsid w:val="00B41C7F"/>
    <w:rsid w:val="00B421F8"/>
    <w:rsid w:val="00B42434"/>
    <w:rsid w:val="00B4245A"/>
    <w:rsid w:val="00B425A2"/>
    <w:rsid w:val="00B42928"/>
    <w:rsid w:val="00B42C0B"/>
    <w:rsid w:val="00B42C66"/>
    <w:rsid w:val="00B42E2A"/>
    <w:rsid w:val="00B42EFC"/>
    <w:rsid w:val="00B4304E"/>
    <w:rsid w:val="00B431DD"/>
    <w:rsid w:val="00B43322"/>
    <w:rsid w:val="00B43410"/>
    <w:rsid w:val="00B43439"/>
    <w:rsid w:val="00B43775"/>
    <w:rsid w:val="00B439FE"/>
    <w:rsid w:val="00B43B09"/>
    <w:rsid w:val="00B43D57"/>
    <w:rsid w:val="00B44032"/>
    <w:rsid w:val="00B4423F"/>
    <w:rsid w:val="00B44371"/>
    <w:rsid w:val="00B44645"/>
    <w:rsid w:val="00B446E5"/>
    <w:rsid w:val="00B44728"/>
    <w:rsid w:val="00B447D8"/>
    <w:rsid w:val="00B448C7"/>
    <w:rsid w:val="00B44A5F"/>
    <w:rsid w:val="00B44CC3"/>
    <w:rsid w:val="00B44EBC"/>
    <w:rsid w:val="00B44F26"/>
    <w:rsid w:val="00B44F82"/>
    <w:rsid w:val="00B44F8D"/>
    <w:rsid w:val="00B44FCE"/>
    <w:rsid w:val="00B451BD"/>
    <w:rsid w:val="00B451D0"/>
    <w:rsid w:val="00B45226"/>
    <w:rsid w:val="00B452F9"/>
    <w:rsid w:val="00B453FC"/>
    <w:rsid w:val="00B45600"/>
    <w:rsid w:val="00B45658"/>
    <w:rsid w:val="00B45810"/>
    <w:rsid w:val="00B459E4"/>
    <w:rsid w:val="00B45ACD"/>
    <w:rsid w:val="00B45DBA"/>
    <w:rsid w:val="00B45F01"/>
    <w:rsid w:val="00B45F30"/>
    <w:rsid w:val="00B4661A"/>
    <w:rsid w:val="00B467FD"/>
    <w:rsid w:val="00B46920"/>
    <w:rsid w:val="00B46A2C"/>
    <w:rsid w:val="00B46AF4"/>
    <w:rsid w:val="00B46B88"/>
    <w:rsid w:val="00B46C9A"/>
    <w:rsid w:val="00B46FB2"/>
    <w:rsid w:val="00B47061"/>
    <w:rsid w:val="00B47449"/>
    <w:rsid w:val="00B47521"/>
    <w:rsid w:val="00B475C6"/>
    <w:rsid w:val="00B477AC"/>
    <w:rsid w:val="00B47892"/>
    <w:rsid w:val="00B47940"/>
    <w:rsid w:val="00B479AF"/>
    <w:rsid w:val="00B47D5C"/>
    <w:rsid w:val="00B501C5"/>
    <w:rsid w:val="00B50294"/>
    <w:rsid w:val="00B50447"/>
    <w:rsid w:val="00B50618"/>
    <w:rsid w:val="00B50790"/>
    <w:rsid w:val="00B507B4"/>
    <w:rsid w:val="00B50883"/>
    <w:rsid w:val="00B50AD2"/>
    <w:rsid w:val="00B50B63"/>
    <w:rsid w:val="00B50BBB"/>
    <w:rsid w:val="00B50BF5"/>
    <w:rsid w:val="00B50D8B"/>
    <w:rsid w:val="00B50DBE"/>
    <w:rsid w:val="00B50EDF"/>
    <w:rsid w:val="00B510EC"/>
    <w:rsid w:val="00B51133"/>
    <w:rsid w:val="00B51162"/>
    <w:rsid w:val="00B5116D"/>
    <w:rsid w:val="00B51242"/>
    <w:rsid w:val="00B5134C"/>
    <w:rsid w:val="00B513A4"/>
    <w:rsid w:val="00B51505"/>
    <w:rsid w:val="00B5152C"/>
    <w:rsid w:val="00B516B5"/>
    <w:rsid w:val="00B516C3"/>
    <w:rsid w:val="00B51A87"/>
    <w:rsid w:val="00B51B22"/>
    <w:rsid w:val="00B51B4B"/>
    <w:rsid w:val="00B51B6C"/>
    <w:rsid w:val="00B51C27"/>
    <w:rsid w:val="00B51C69"/>
    <w:rsid w:val="00B51D2E"/>
    <w:rsid w:val="00B51DFC"/>
    <w:rsid w:val="00B51F54"/>
    <w:rsid w:val="00B51F59"/>
    <w:rsid w:val="00B51F7E"/>
    <w:rsid w:val="00B522AE"/>
    <w:rsid w:val="00B52304"/>
    <w:rsid w:val="00B524AA"/>
    <w:rsid w:val="00B52672"/>
    <w:rsid w:val="00B527F2"/>
    <w:rsid w:val="00B52826"/>
    <w:rsid w:val="00B52955"/>
    <w:rsid w:val="00B52957"/>
    <w:rsid w:val="00B52A62"/>
    <w:rsid w:val="00B52C39"/>
    <w:rsid w:val="00B52D8A"/>
    <w:rsid w:val="00B52DCC"/>
    <w:rsid w:val="00B52EE8"/>
    <w:rsid w:val="00B52F61"/>
    <w:rsid w:val="00B53065"/>
    <w:rsid w:val="00B5319D"/>
    <w:rsid w:val="00B53263"/>
    <w:rsid w:val="00B534A3"/>
    <w:rsid w:val="00B53531"/>
    <w:rsid w:val="00B53756"/>
    <w:rsid w:val="00B537FE"/>
    <w:rsid w:val="00B539B3"/>
    <w:rsid w:val="00B53A77"/>
    <w:rsid w:val="00B53D1B"/>
    <w:rsid w:val="00B53EE1"/>
    <w:rsid w:val="00B54070"/>
    <w:rsid w:val="00B540C0"/>
    <w:rsid w:val="00B540F1"/>
    <w:rsid w:val="00B5435E"/>
    <w:rsid w:val="00B54450"/>
    <w:rsid w:val="00B54679"/>
    <w:rsid w:val="00B5470C"/>
    <w:rsid w:val="00B547B7"/>
    <w:rsid w:val="00B5481E"/>
    <w:rsid w:val="00B54A2D"/>
    <w:rsid w:val="00B54AC8"/>
    <w:rsid w:val="00B54AD3"/>
    <w:rsid w:val="00B54AE4"/>
    <w:rsid w:val="00B54C1C"/>
    <w:rsid w:val="00B54C2C"/>
    <w:rsid w:val="00B54C6D"/>
    <w:rsid w:val="00B54CC6"/>
    <w:rsid w:val="00B54D31"/>
    <w:rsid w:val="00B54D34"/>
    <w:rsid w:val="00B55073"/>
    <w:rsid w:val="00B551C6"/>
    <w:rsid w:val="00B552E4"/>
    <w:rsid w:val="00B554C1"/>
    <w:rsid w:val="00B55632"/>
    <w:rsid w:val="00B558D4"/>
    <w:rsid w:val="00B55A3D"/>
    <w:rsid w:val="00B55B36"/>
    <w:rsid w:val="00B55B6C"/>
    <w:rsid w:val="00B55D84"/>
    <w:rsid w:val="00B55EDD"/>
    <w:rsid w:val="00B5602D"/>
    <w:rsid w:val="00B56616"/>
    <w:rsid w:val="00B5667F"/>
    <w:rsid w:val="00B5670D"/>
    <w:rsid w:val="00B5679F"/>
    <w:rsid w:val="00B567DC"/>
    <w:rsid w:val="00B567EF"/>
    <w:rsid w:val="00B56A5E"/>
    <w:rsid w:val="00B56A8C"/>
    <w:rsid w:val="00B56B76"/>
    <w:rsid w:val="00B56C6C"/>
    <w:rsid w:val="00B56D41"/>
    <w:rsid w:val="00B56E1D"/>
    <w:rsid w:val="00B56EB4"/>
    <w:rsid w:val="00B56EB9"/>
    <w:rsid w:val="00B57130"/>
    <w:rsid w:val="00B57197"/>
    <w:rsid w:val="00B572A4"/>
    <w:rsid w:val="00B572BE"/>
    <w:rsid w:val="00B576DA"/>
    <w:rsid w:val="00B57983"/>
    <w:rsid w:val="00B579B2"/>
    <w:rsid w:val="00B579DC"/>
    <w:rsid w:val="00B57B03"/>
    <w:rsid w:val="00B57B30"/>
    <w:rsid w:val="00B57BA5"/>
    <w:rsid w:val="00B57C78"/>
    <w:rsid w:val="00B60046"/>
    <w:rsid w:val="00B601F1"/>
    <w:rsid w:val="00B6026A"/>
    <w:rsid w:val="00B6033C"/>
    <w:rsid w:val="00B603B1"/>
    <w:rsid w:val="00B604D0"/>
    <w:rsid w:val="00B606BE"/>
    <w:rsid w:val="00B608B3"/>
    <w:rsid w:val="00B6092B"/>
    <w:rsid w:val="00B60959"/>
    <w:rsid w:val="00B60BBF"/>
    <w:rsid w:val="00B60C21"/>
    <w:rsid w:val="00B60CF5"/>
    <w:rsid w:val="00B60E29"/>
    <w:rsid w:val="00B6102A"/>
    <w:rsid w:val="00B6111D"/>
    <w:rsid w:val="00B61185"/>
    <w:rsid w:val="00B61193"/>
    <w:rsid w:val="00B6144A"/>
    <w:rsid w:val="00B6144B"/>
    <w:rsid w:val="00B614D9"/>
    <w:rsid w:val="00B61584"/>
    <w:rsid w:val="00B61A86"/>
    <w:rsid w:val="00B61BFF"/>
    <w:rsid w:val="00B61C0B"/>
    <w:rsid w:val="00B6210C"/>
    <w:rsid w:val="00B62194"/>
    <w:rsid w:val="00B62269"/>
    <w:rsid w:val="00B623DC"/>
    <w:rsid w:val="00B6241C"/>
    <w:rsid w:val="00B6250F"/>
    <w:rsid w:val="00B62759"/>
    <w:rsid w:val="00B62A0D"/>
    <w:rsid w:val="00B62A1B"/>
    <w:rsid w:val="00B62D3B"/>
    <w:rsid w:val="00B62DB1"/>
    <w:rsid w:val="00B62FAF"/>
    <w:rsid w:val="00B63238"/>
    <w:rsid w:val="00B632B2"/>
    <w:rsid w:val="00B63506"/>
    <w:rsid w:val="00B6350B"/>
    <w:rsid w:val="00B63934"/>
    <w:rsid w:val="00B63961"/>
    <w:rsid w:val="00B63A7D"/>
    <w:rsid w:val="00B63BB0"/>
    <w:rsid w:val="00B63C88"/>
    <w:rsid w:val="00B63DD3"/>
    <w:rsid w:val="00B63E19"/>
    <w:rsid w:val="00B64160"/>
    <w:rsid w:val="00B64259"/>
    <w:rsid w:val="00B642CD"/>
    <w:rsid w:val="00B6431E"/>
    <w:rsid w:val="00B64327"/>
    <w:rsid w:val="00B6434F"/>
    <w:rsid w:val="00B64446"/>
    <w:rsid w:val="00B64450"/>
    <w:rsid w:val="00B645B5"/>
    <w:rsid w:val="00B645F8"/>
    <w:rsid w:val="00B64680"/>
    <w:rsid w:val="00B6473F"/>
    <w:rsid w:val="00B64742"/>
    <w:rsid w:val="00B64967"/>
    <w:rsid w:val="00B64BA4"/>
    <w:rsid w:val="00B64BE3"/>
    <w:rsid w:val="00B64C19"/>
    <w:rsid w:val="00B64C78"/>
    <w:rsid w:val="00B64DA2"/>
    <w:rsid w:val="00B64F23"/>
    <w:rsid w:val="00B64FB5"/>
    <w:rsid w:val="00B64FF6"/>
    <w:rsid w:val="00B6520A"/>
    <w:rsid w:val="00B6526B"/>
    <w:rsid w:val="00B652A0"/>
    <w:rsid w:val="00B654C6"/>
    <w:rsid w:val="00B6585F"/>
    <w:rsid w:val="00B65A55"/>
    <w:rsid w:val="00B65ACB"/>
    <w:rsid w:val="00B65BC3"/>
    <w:rsid w:val="00B65F44"/>
    <w:rsid w:val="00B6644E"/>
    <w:rsid w:val="00B66481"/>
    <w:rsid w:val="00B66494"/>
    <w:rsid w:val="00B66569"/>
    <w:rsid w:val="00B666BF"/>
    <w:rsid w:val="00B66882"/>
    <w:rsid w:val="00B66CC0"/>
    <w:rsid w:val="00B66E26"/>
    <w:rsid w:val="00B66E37"/>
    <w:rsid w:val="00B66E87"/>
    <w:rsid w:val="00B67077"/>
    <w:rsid w:val="00B670C0"/>
    <w:rsid w:val="00B6717D"/>
    <w:rsid w:val="00B6732C"/>
    <w:rsid w:val="00B67799"/>
    <w:rsid w:val="00B67840"/>
    <w:rsid w:val="00B67CC1"/>
    <w:rsid w:val="00B67D20"/>
    <w:rsid w:val="00B67DFC"/>
    <w:rsid w:val="00B67E36"/>
    <w:rsid w:val="00B67F1B"/>
    <w:rsid w:val="00B70143"/>
    <w:rsid w:val="00B7017C"/>
    <w:rsid w:val="00B702FD"/>
    <w:rsid w:val="00B70405"/>
    <w:rsid w:val="00B7043D"/>
    <w:rsid w:val="00B7060F"/>
    <w:rsid w:val="00B708F3"/>
    <w:rsid w:val="00B70AA8"/>
    <w:rsid w:val="00B70E10"/>
    <w:rsid w:val="00B70F72"/>
    <w:rsid w:val="00B71116"/>
    <w:rsid w:val="00B7114F"/>
    <w:rsid w:val="00B71409"/>
    <w:rsid w:val="00B714CB"/>
    <w:rsid w:val="00B7163D"/>
    <w:rsid w:val="00B71696"/>
    <w:rsid w:val="00B717A2"/>
    <w:rsid w:val="00B71A9E"/>
    <w:rsid w:val="00B71AD9"/>
    <w:rsid w:val="00B71C4C"/>
    <w:rsid w:val="00B71D33"/>
    <w:rsid w:val="00B71DB3"/>
    <w:rsid w:val="00B71FB6"/>
    <w:rsid w:val="00B7210A"/>
    <w:rsid w:val="00B722C1"/>
    <w:rsid w:val="00B723AA"/>
    <w:rsid w:val="00B72572"/>
    <w:rsid w:val="00B728A4"/>
    <w:rsid w:val="00B72930"/>
    <w:rsid w:val="00B729DD"/>
    <w:rsid w:val="00B72A5A"/>
    <w:rsid w:val="00B72AA5"/>
    <w:rsid w:val="00B72AE5"/>
    <w:rsid w:val="00B731A0"/>
    <w:rsid w:val="00B731F2"/>
    <w:rsid w:val="00B732ED"/>
    <w:rsid w:val="00B73327"/>
    <w:rsid w:val="00B73420"/>
    <w:rsid w:val="00B73447"/>
    <w:rsid w:val="00B734DF"/>
    <w:rsid w:val="00B734F4"/>
    <w:rsid w:val="00B7350F"/>
    <w:rsid w:val="00B7353F"/>
    <w:rsid w:val="00B735E0"/>
    <w:rsid w:val="00B736A3"/>
    <w:rsid w:val="00B736EC"/>
    <w:rsid w:val="00B73935"/>
    <w:rsid w:val="00B73950"/>
    <w:rsid w:val="00B73A8B"/>
    <w:rsid w:val="00B73AF3"/>
    <w:rsid w:val="00B73B84"/>
    <w:rsid w:val="00B73BAD"/>
    <w:rsid w:val="00B73CDD"/>
    <w:rsid w:val="00B73EC7"/>
    <w:rsid w:val="00B7414D"/>
    <w:rsid w:val="00B74460"/>
    <w:rsid w:val="00B74480"/>
    <w:rsid w:val="00B7455B"/>
    <w:rsid w:val="00B74607"/>
    <w:rsid w:val="00B7461C"/>
    <w:rsid w:val="00B74660"/>
    <w:rsid w:val="00B74AB0"/>
    <w:rsid w:val="00B74B9C"/>
    <w:rsid w:val="00B74BD8"/>
    <w:rsid w:val="00B74E23"/>
    <w:rsid w:val="00B74E28"/>
    <w:rsid w:val="00B74ED9"/>
    <w:rsid w:val="00B75029"/>
    <w:rsid w:val="00B75080"/>
    <w:rsid w:val="00B753D6"/>
    <w:rsid w:val="00B7545D"/>
    <w:rsid w:val="00B754CA"/>
    <w:rsid w:val="00B7573D"/>
    <w:rsid w:val="00B75774"/>
    <w:rsid w:val="00B75884"/>
    <w:rsid w:val="00B758CD"/>
    <w:rsid w:val="00B758D2"/>
    <w:rsid w:val="00B759F3"/>
    <w:rsid w:val="00B75A08"/>
    <w:rsid w:val="00B75A54"/>
    <w:rsid w:val="00B75DD2"/>
    <w:rsid w:val="00B75F8B"/>
    <w:rsid w:val="00B75FB1"/>
    <w:rsid w:val="00B760D9"/>
    <w:rsid w:val="00B7613A"/>
    <w:rsid w:val="00B761DC"/>
    <w:rsid w:val="00B76271"/>
    <w:rsid w:val="00B763EE"/>
    <w:rsid w:val="00B76542"/>
    <w:rsid w:val="00B7681E"/>
    <w:rsid w:val="00B76A68"/>
    <w:rsid w:val="00B76A70"/>
    <w:rsid w:val="00B76B1A"/>
    <w:rsid w:val="00B76F2C"/>
    <w:rsid w:val="00B77114"/>
    <w:rsid w:val="00B773F0"/>
    <w:rsid w:val="00B7788C"/>
    <w:rsid w:val="00B77D17"/>
    <w:rsid w:val="00B77E0D"/>
    <w:rsid w:val="00B77E6B"/>
    <w:rsid w:val="00B8012A"/>
    <w:rsid w:val="00B80236"/>
    <w:rsid w:val="00B8038A"/>
    <w:rsid w:val="00B8046E"/>
    <w:rsid w:val="00B8050F"/>
    <w:rsid w:val="00B80B3F"/>
    <w:rsid w:val="00B80B7C"/>
    <w:rsid w:val="00B80B9E"/>
    <w:rsid w:val="00B80BE6"/>
    <w:rsid w:val="00B81053"/>
    <w:rsid w:val="00B813DF"/>
    <w:rsid w:val="00B81408"/>
    <w:rsid w:val="00B814EA"/>
    <w:rsid w:val="00B814FA"/>
    <w:rsid w:val="00B816BF"/>
    <w:rsid w:val="00B817C2"/>
    <w:rsid w:val="00B818AB"/>
    <w:rsid w:val="00B81EA6"/>
    <w:rsid w:val="00B81F91"/>
    <w:rsid w:val="00B82133"/>
    <w:rsid w:val="00B82152"/>
    <w:rsid w:val="00B821C8"/>
    <w:rsid w:val="00B821D3"/>
    <w:rsid w:val="00B822C3"/>
    <w:rsid w:val="00B82455"/>
    <w:rsid w:val="00B82506"/>
    <w:rsid w:val="00B8254B"/>
    <w:rsid w:val="00B82555"/>
    <w:rsid w:val="00B827E9"/>
    <w:rsid w:val="00B82942"/>
    <w:rsid w:val="00B82A13"/>
    <w:rsid w:val="00B82CEB"/>
    <w:rsid w:val="00B82D4C"/>
    <w:rsid w:val="00B82DAC"/>
    <w:rsid w:val="00B82DBF"/>
    <w:rsid w:val="00B82E04"/>
    <w:rsid w:val="00B82EC5"/>
    <w:rsid w:val="00B82EFE"/>
    <w:rsid w:val="00B82F88"/>
    <w:rsid w:val="00B83084"/>
    <w:rsid w:val="00B83440"/>
    <w:rsid w:val="00B838EC"/>
    <w:rsid w:val="00B83920"/>
    <w:rsid w:val="00B83A09"/>
    <w:rsid w:val="00B83B5C"/>
    <w:rsid w:val="00B83C8A"/>
    <w:rsid w:val="00B83E03"/>
    <w:rsid w:val="00B83E88"/>
    <w:rsid w:val="00B84051"/>
    <w:rsid w:val="00B84073"/>
    <w:rsid w:val="00B8418C"/>
    <w:rsid w:val="00B84247"/>
    <w:rsid w:val="00B84516"/>
    <w:rsid w:val="00B8453F"/>
    <w:rsid w:val="00B8456E"/>
    <w:rsid w:val="00B84598"/>
    <w:rsid w:val="00B84843"/>
    <w:rsid w:val="00B84865"/>
    <w:rsid w:val="00B8492C"/>
    <w:rsid w:val="00B84A75"/>
    <w:rsid w:val="00B84AA9"/>
    <w:rsid w:val="00B84B5C"/>
    <w:rsid w:val="00B84B83"/>
    <w:rsid w:val="00B84CA5"/>
    <w:rsid w:val="00B84E21"/>
    <w:rsid w:val="00B84EF0"/>
    <w:rsid w:val="00B84F4D"/>
    <w:rsid w:val="00B84F5B"/>
    <w:rsid w:val="00B851D7"/>
    <w:rsid w:val="00B85256"/>
    <w:rsid w:val="00B853F9"/>
    <w:rsid w:val="00B8545B"/>
    <w:rsid w:val="00B8547F"/>
    <w:rsid w:val="00B8577B"/>
    <w:rsid w:val="00B857D4"/>
    <w:rsid w:val="00B859BD"/>
    <w:rsid w:val="00B859DF"/>
    <w:rsid w:val="00B85B33"/>
    <w:rsid w:val="00B85B87"/>
    <w:rsid w:val="00B85C8F"/>
    <w:rsid w:val="00B85FBE"/>
    <w:rsid w:val="00B8601A"/>
    <w:rsid w:val="00B860A0"/>
    <w:rsid w:val="00B860BD"/>
    <w:rsid w:val="00B861B9"/>
    <w:rsid w:val="00B862C3"/>
    <w:rsid w:val="00B86318"/>
    <w:rsid w:val="00B86342"/>
    <w:rsid w:val="00B86374"/>
    <w:rsid w:val="00B8645B"/>
    <w:rsid w:val="00B86468"/>
    <w:rsid w:val="00B864A6"/>
    <w:rsid w:val="00B86726"/>
    <w:rsid w:val="00B8680D"/>
    <w:rsid w:val="00B868E8"/>
    <w:rsid w:val="00B8695F"/>
    <w:rsid w:val="00B86978"/>
    <w:rsid w:val="00B86ADD"/>
    <w:rsid w:val="00B86DCD"/>
    <w:rsid w:val="00B86E0B"/>
    <w:rsid w:val="00B86E64"/>
    <w:rsid w:val="00B8713B"/>
    <w:rsid w:val="00B871D6"/>
    <w:rsid w:val="00B87429"/>
    <w:rsid w:val="00B8757B"/>
    <w:rsid w:val="00B8775C"/>
    <w:rsid w:val="00B878A8"/>
    <w:rsid w:val="00B87AF0"/>
    <w:rsid w:val="00B87BFA"/>
    <w:rsid w:val="00B87D0D"/>
    <w:rsid w:val="00B87D0E"/>
    <w:rsid w:val="00B87DE3"/>
    <w:rsid w:val="00B87E2D"/>
    <w:rsid w:val="00B87F1F"/>
    <w:rsid w:val="00B87F66"/>
    <w:rsid w:val="00B90006"/>
    <w:rsid w:val="00B90269"/>
    <w:rsid w:val="00B902F4"/>
    <w:rsid w:val="00B9033D"/>
    <w:rsid w:val="00B904C2"/>
    <w:rsid w:val="00B905E8"/>
    <w:rsid w:val="00B90752"/>
    <w:rsid w:val="00B90770"/>
    <w:rsid w:val="00B909FF"/>
    <w:rsid w:val="00B90B49"/>
    <w:rsid w:val="00B90C0F"/>
    <w:rsid w:val="00B9104A"/>
    <w:rsid w:val="00B911F0"/>
    <w:rsid w:val="00B9122F"/>
    <w:rsid w:val="00B91290"/>
    <w:rsid w:val="00B912D8"/>
    <w:rsid w:val="00B91488"/>
    <w:rsid w:val="00B914C6"/>
    <w:rsid w:val="00B91826"/>
    <w:rsid w:val="00B918A2"/>
    <w:rsid w:val="00B91A34"/>
    <w:rsid w:val="00B91C46"/>
    <w:rsid w:val="00B91D9E"/>
    <w:rsid w:val="00B91E13"/>
    <w:rsid w:val="00B91F40"/>
    <w:rsid w:val="00B92045"/>
    <w:rsid w:val="00B9211E"/>
    <w:rsid w:val="00B9221E"/>
    <w:rsid w:val="00B9227A"/>
    <w:rsid w:val="00B9228D"/>
    <w:rsid w:val="00B924C3"/>
    <w:rsid w:val="00B92535"/>
    <w:rsid w:val="00B92627"/>
    <w:rsid w:val="00B92656"/>
    <w:rsid w:val="00B9267C"/>
    <w:rsid w:val="00B927DA"/>
    <w:rsid w:val="00B92BD7"/>
    <w:rsid w:val="00B92EA5"/>
    <w:rsid w:val="00B930A6"/>
    <w:rsid w:val="00B93164"/>
    <w:rsid w:val="00B9332B"/>
    <w:rsid w:val="00B9339B"/>
    <w:rsid w:val="00B934A1"/>
    <w:rsid w:val="00B9351C"/>
    <w:rsid w:val="00B9353A"/>
    <w:rsid w:val="00B9356B"/>
    <w:rsid w:val="00B9357B"/>
    <w:rsid w:val="00B9368C"/>
    <w:rsid w:val="00B9380D"/>
    <w:rsid w:val="00B93B68"/>
    <w:rsid w:val="00B93CBB"/>
    <w:rsid w:val="00B93CCC"/>
    <w:rsid w:val="00B93D2E"/>
    <w:rsid w:val="00B93DAC"/>
    <w:rsid w:val="00B942F3"/>
    <w:rsid w:val="00B94302"/>
    <w:rsid w:val="00B94501"/>
    <w:rsid w:val="00B947F1"/>
    <w:rsid w:val="00B94903"/>
    <w:rsid w:val="00B94952"/>
    <w:rsid w:val="00B94B26"/>
    <w:rsid w:val="00B94D01"/>
    <w:rsid w:val="00B94E30"/>
    <w:rsid w:val="00B94E39"/>
    <w:rsid w:val="00B94ED0"/>
    <w:rsid w:val="00B94F81"/>
    <w:rsid w:val="00B95195"/>
    <w:rsid w:val="00B951B2"/>
    <w:rsid w:val="00B951FF"/>
    <w:rsid w:val="00B95607"/>
    <w:rsid w:val="00B95837"/>
    <w:rsid w:val="00B95959"/>
    <w:rsid w:val="00B961B4"/>
    <w:rsid w:val="00B96312"/>
    <w:rsid w:val="00B9660B"/>
    <w:rsid w:val="00B9668C"/>
    <w:rsid w:val="00B96727"/>
    <w:rsid w:val="00B967A5"/>
    <w:rsid w:val="00B96909"/>
    <w:rsid w:val="00B96ACE"/>
    <w:rsid w:val="00B96B28"/>
    <w:rsid w:val="00B96B78"/>
    <w:rsid w:val="00B96CD9"/>
    <w:rsid w:val="00B96CE9"/>
    <w:rsid w:val="00B96D36"/>
    <w:rsid w:val="00B96D9C"/>
    <w:rsid w:val="00B96FDC"/>
    <w:rsid w:val="00B97002"/>
    <w:rsid w:val="00B9706C"/>
    <w:rsid w:val="00B971E6"/>
    <w:rsid w:val="00B97252"/>
    <w:rsid w:val="00B97405"/>
    <w:rsid w:val="00B975B5"/>
    <w:rsid w:val="00B975C4"/>
    <w:rsid w:val="00B97650"/>
    <w:rsid w:val="00B97796"/>
    <w:rsid w:val="00B97855"/>
    <w:rsid w:val="00B97AC7"/>
    <w:rsid w:val="00B97AF5"/>
    <w:rsid w:val="00B97BAC"/>
    <w:rsid w:val="00B97C04"/>
    <w:rsid w:val="00B97CC7"/>
    <w:rsid w:val="00B97D89"/>
    <w:rsid w:val="00B97E13"/>
    <w:rsid w:val="00B97EAE"/>
    <w:rsid w:val="00BA00A9"/>
    <w:rsid w:val="00BA0162"/>
    <w:rsid w:val="00BA01C0"/>
    <w:rsid w:val="00BA02B0"/>
    <w:rsid w:val="00BA0452"/>
    <w:rsid w:val="00BA049E"/>
    <w:rsid w:val="00BA05B9"/>
    <w:rsid w:val="00BA0678"/>
    <w:rsid w:val="00BA06B6"/>
    <w:rsid w:val="00BA070D"/>
    <w:rsid w:val="00BA0A12"/>
    <w:rsid w:val="00BA0C5A"/>
    <w:rsid w:val="00BA0CC2"/>
    <w:rsid w:val="00BA1064"/>
    <w:rsid w:val="00BA1121"/>
    <w:rsid w:val="00BA1138"/>
    <w:rsid w:val="00BA11CB"/>
    <w:rsid w:val="00BA13E7"/>
    <w:rsid w:val="00BA1519"/>
    <w:rsid w:val="00BA1706"/>
    <w:rsid w:val="00BA17EC"/>
    <w:rsid w:val="00BA18E9"/>
    <w:rsid w:val="00BA1907"/>
    <w:rsid w:val="00BA19AD"/>
    <w:rsid w:val="00BA19E4"/>
    <w:rsid w:val="00BA1C1D"/>
    <w:rsid w:val="00BA1E50"/>
    <w:rsid w:val="00BA1E77"/>
    <w:rsid w:val="00BA21B4"/>
    <w:rsid w:val="00BA2402"/>
    <w:rsid w:val="00BA245F"/>
    <w:rsid w:val="00BA2548"/>
    <w:rsid w:val="00BA2558"/>
    <w:rsid w:val="00BA25D4"/>
    <w:rsid w:val="00BA265B"/>
    <w:rsid w:val="00BA2771"/>
    <w:rsid w:val="00BA27CF"/>
    <w:rsid w:val="00BA2811"/>
    <w:rsid w:val="00BA2AE9"/>
    <w:rsid w:val="00BA2AFE"/>
    <w:rsid w:val="00BA2B42"/>
    <w:rsid w:val="00BA2C7F"/>
    <w:rsid w:val="00BA2CC9"/>
    <w:rsid w:val="00BA2D13"/>
    <w:rsid w:val="00BA2EC1"/>
    <w:rsid w:val="00BA300A"/>
    <w:rsid w:val="00BA30D5"/>
    <w:rsid w:val="00BA3218"/>
    <w:rsid w:val="00BA3376"/>
    <w:rsid w:val="00BA345B"/>
    <w:rsid w:val="00BA392A"/>
    <w:rsid w:val="00BA39B3"/>
    <w:rsid w:val="00BA3B87"/>
    <w:rsid w:val="00BA3BA9"/>
    <w:rsid w:val="00BA3C77"/>
    <w:rsid w:val="00BA3DD2"/>
    <w:rsid w:val="00BA3E67"/>
    <w:rsid w:val="00BA409F"/>
    <w:rsid w:val="00BA4428"/>
    <w:rsid w:val="00BA44A1"/>
    <w:rsid w:val="00BA4545"/>
    <w:rsid w:val="00BA4673"/>
    <w:rsid w:val="00BA4874"/>
    <w:rsid w:val="00BA48F4"/>
    <w:rsid w:val="00BA492B"/>
    <w:rsid w:val="00BA49B4"/>
    <w:rsid w:val="00BA4A2A"/>
    <w:rsid w:val="00BA4A31"/>
    <w:rsid w:val="00BA4CBD"/>
    <w:rsid w:val="00BA4D26"/>
    <w:rsid w:val="00BA50E7"/>
    <w:rsid w:val="00BA50F4"/>
    <w:rsid w:val="00BA52C7"/>
    <w:rsid w:val="00BA52E3"/>
    <w:rsid w:val="00BA5332"/>
    <w:rsid w:val="00BA53BD"/>
    <w:rsid w:val="00BA5468"/>
    <w:rsid w:val="00BA5545"/>
    <w:rsid w:val="00BA55F4"/>
    <w:rsid w:val="00BA588B"/>
    <w:rsid w:val="00BA5C14"/>
    <w:rsid w:val="00BA5CE2"/>
    <w:rsid w:val="00BA5D13"/>
    <w:rsid w:val="00BA5D1D"/>
    <w:rsid w:val="00BA5E7D"/>
    <w:rsid w:val="00BA5F18"/>
    <w:rsid w:val="00BA608A"/>
    <w:rsid w:val="00BA6156"/>
    <w:rsid w:val="00BA64A7"/>
    <w:rsid w:val="00BA65C1"/>
    <w:rsid w:val="00BA66A9"/>
    <w:rsid w:val="00BA686F"/>
    <w:rsid w:val="00BA6895"/>
    <w:rsid w:val="00BA694F"/>
    <w:rsid w:val="00BA6ABF"/>
    <w:rsid w:val="00BA6C55"/>
    <w:rsid w:val="00BA6E37"/>
    <w:rsid w:val="00BA6EDA"/>
    <w:rsid w:val="00BA70A8"/>
    <w:rsid w:val="00BA70C2"/>
    <w:rsid w:val="00BA7120"/>
    <w:rsid w:val="00BA7282"/>
    <w:rsid w:val="00BA72DC"/>
    <w:rsid w:val="00BA74ED"/>
    <w:rsid w:val="00BA766C"/>
    <w:rsid w:val="00BA7758"/>
    <w:rsid w:val="00BA7E2D"/>
    <w:rsid w:val="00BB0372"/>
    <w:rsid w:val="00BB0381"/>
    <w:rsid w:val="00BB03C0"/>
    <w:rsid w:val="00BB0492"/>
    <w:rsid w:val="00BB084C"/>
    <w:rsid w:val="00BB08AA"/>
    <w:rsid w:val="00BB0A7C"/>
    <w:rsid w:val="00BB0C05"/>
    <w:rsid w:val="00BB0C0C"/>
    <w:rsid w:val="00BB0C1D"/>
    <w:rsid w:val="00BB0C3C"/>
    <w:rsid w:val="00BB0D07"/>
    <w:rsid w:val="00BB0EFF"/>
    <w:rsid w:val="00BB0F03"/>
    <w:rsid w:val="00BB1380"/>
    <w:rsid w:val="00BB15F8"/>
    <w:rsid w:val="00BB16FC"/>
    <w:rsid w:val="00BB1792"/>
    <w:rsid w:val="00BB17AC"/>
    <w:rsid w:val="00BB18C3"/>
    <w:rsid w:val="00BB18EA"/>
    <w:rsid w:val="00BB1A75"/>
    <w:rsid w:val="00BB1AED"/>
    <w:rsid w:val="00BB1BCD"/>
    <w:rsid w:val="00BB1BEB"/>
    <w:rsid w:val="00BB1C4B"/>
    <w:rsid w:val="00BB1C72"/>
    <w:rsid w:val="00BB1D88"/>
    <w:rsid w:val="00BB208D"/>
    <w:rsid w:val="00BB20B9"/>
    <w:rsid w:val="00BB21DC"/>
    <w:rsid w:val="00BB2328"/>
    <w:rsid w:val="00BB2369"/>
    <w:rsid w:val="00BB23B3"/>
    <w:rsid w:val="00BB2456"/>
    <w:rsid w:val="00BB246E"/>
    <w:rsid w:val="00BB26C2"/>
    <w:rsid w:val="00BB285B"/>
    <w:rsid w:val="00BB2B8A"/>
    <w:rsid w:val="00BB2ED6"/>
    <w:rsid w:val="00BB2F96"/>
    <w:rsid w:val="00BB307F"/>
    <w:rsid w:val="00BB30A6"/>
    <w:rsid w:val="00BB30BC"/>
    <w:rsid w:val="00BB30DE"/>
    <w:rsid w:val="00BB3141"/>
    <w:rsid w:val="00BB357D"/>
    <w:rsid w:val="00BB3706"/>
    <w:rsid w:val="00BB392F"/>
    <w:rsid w:val="00BB3A70"/>
    <w:rsid w:val="00BB3B0E"/>
    <w:rsid w:val="00BB3CDD"/>
    <w:rsid w:val="00BB3FA6"/>
    <w:rsid w:val="00BB406F"/>
    <w:rsid w:val="00BB40B8"/>
    <w:rsid w:val="00BB4269"/>
    <w:rsid w:val="00BB433B"/>
    <w:rsid w:val="00BB4353"/>
    <w:rsid w:val="00BB4489"/>
    <w:rsid w:val="00BB45D3"/>
    <w:rsid w:val="00BB45F3"/>
    <w:rsid w:val="00BB466C"/>
    <w:rsid w:val="00BB4855"/>
    <w:rsid w:val="00BB48EA"/>
    <w:rsid w:val="00BB4918"/>
    <w:rsid w:val="00BB4982"/>
    <w:rsid w:val="00BB49A9"/>
    <w:rsid w:val="00BB4BDC"/>
    <w:rsid w:val="00BB4D24"/>
    <w:rsid w:val="00BB4D32"/>
    <w:rsid w:val="00BB4D62"/>
    <w:rsid w:val="00BB4D78"/>
    <w:rsid w:val="00BB4DE7"/>
    <w:rsid w:val="00BB4E7D"/>
    <w:rsid w:val="00BB4EA2"/>
    <w:rsid w:val="00BB5258"/>
    <w:rsid w:val="00BB53DB"/>
    <w:rsid w:val="00BB546B"/>
    <w:rsid w:val="00BB5499"/>
    <w:rsid w:val="00BB561A"/>
    <w:rsid w:val="00BB567F"/>
    <w:rsid w:val="00BB5753"/>
    <w:rsid w:val="00BB5782"/>
    <w:rsid w:val="00BB5A8A"/>
    <w:rsid w:val="00BB5C71"/>
    <w:rsid w:val="00BB5CB3"/>
    <w:rsid w:val="00BB5E3D"/>
    <w:rsid w:val="00BB5EA2"/>
    <w:rsid w:val="00BB60A2"/>
    <w:rsid w:val="00BB612A"/>
    <w:rsid w:val="00BB68AE"/>
    <w:rsid w:val="00BB6959"/>
    <w:rsid w:val="00BB6983"/>
    <w:rsid w:val="00BB69AA"/>
    <w:rsid w:val="00BB69F1"/>
    <w:rsid w:val="00BB6B0A"/>
    <w:rsid w:val="00BB6BCF"/>
    <w:rsid w:val="00BB6DA8"/>
    <w:rsid w:val="00BB6DF2"/>
    <w:rsid w:val="00BB6EE9"/>
    <w:rsid w:val="00BB705A"/>
    <w:rsid w:val="00BB7106"/>
    <w:rsid w:val="00BB710C"/>
    <w:rsid w:val="00BB715C"/>
    <w:rsid w:val="00BB72A6"/>
    <w:rsid w:val="00BB740C"/>
    <w:rsid w:val="00BB766D"/>
    <w:rsid w:val="00BB768F"/>
    <w:rsid w:val="00BB7A18"/>
    <w:rsid w:val="00BB7E74"/>
    <w:rsid w:val="00BB7EE0"/>
    <w:rsid w:val="00BB7F53"/>
    <w:rsid w:val="00BB7F9E"/>
    <w:rsid w:val="00BC022A"/>
    <w:rsid w:val="00BC03E8"/>
    <w:rsid w:val="00BC0702"/>
    <w:rsid w:val="00BC079D"/>
    <w:rsid w:val="00BC0830"/>
    <w:rsid w:val="00BC0871"/>
    <w:rsid w:val="00BC0E82"/>
    <w:rsid w:val="00BC0EB7"/>
    <w:rsid w:val="00BC0F05"/>
    <w:rsid w:val="00BC0F37"/>
    <w:rsid w:val="00BC0FBB"/>
    <w:rsid w:val="00BC102A"/>
    <w:rsid w:val="00BC1181"/>
    <w:rsid w:val="00BC11A4"/>
    <w:rsid w:val="00BC129E"/>
    <w:rsid w:val="00BC1496"/>
    <w:rsid w:val="00BC177C"/>
    <w:rsid w:val="00BC17FF"/>
    <w:rsid w:val="00BC187C"/>
    <w:rsid w:val="00BC197E"/>
    <w:rsid w:val="00BC19B1"/>
    <w:rsid w:val="00BC1A4F"/>
    <w:rsid w:val="00BC1A50"/>
    <w:rsid w:val="00BC1AA1"/>
    <w:rsid w:val="00BC1B90"/>
    <w:rsid w:val="00BC1D87"/>
    <w:rsid w:val="00BC1E39"/>
    <w:rsid w:val="00BC1F6D"/>
    <w:rsid w:val="00BC200A"/>
    <w:rsid w:val="00BC205E"/>
    <w:rsid w:val="00BC20E3"/>
    <w:rsid w:val="00BC21A0"/>
    <w:rsid w:val="00BC24A9"/>
    <w:rsid w:val="00BC2625"/>
    <w:rsid w:val="00BC26F0"/>
    <w:rsid w:val="00BC27BB"/>
    <w:rsid w:val="00BC2839"/>
    <w:rsid w:val="00BC2878"/>
    <w:rsid w:val="00BC2998"/>
    <w:rsid w:val="00BC2BA6"/>
    <w:rsid w:val="00BC2C0B"/>
    <w:rsid w:val="00BC2C2D"/>
    <w:rsid w:val="00BC2CE3"/>
    <w:rsid w:val="00BC2E45"/>
    <w:rsid w:val="00BC30C2"/>
    <w:rsid w:val="00BC31A3"/>
    <w:rsid w:val="00BC335F"/>
    <w:rsid w:val="00BC33F2"/>
    <w:rsid w:val="00BC3469"/>
    <w:rsid w:val="00BC34CA"/>
    <w:rsid w:val="00BC3622"/>
    <w:rsid w:val="00BC365E"/>
    <w:rsid w:val="00BC3760"/>
    <w:rsid w:val="00BC38CF"/>
    <w:rsid w:val="00BC3AFB"/>
    <w:rsid w:val="00BC3B23"/>
    <w:rsid w:val="00BC3B97"/>
    <w:rsid w:val="00BC3BDF"/>
    <w:rsid w:val="00BC3C01"/>
    <w:rsid w:val="00BC3C15"/>
    <w:rsid w:val="00BC3D9A"/>
    <w:rsid w:val="00BC3DE5"/>
    <w:rsid w:val="00BC3E4C"/>
    <w:rsid w:val="00BC3F6B"/>
    <w:rsid w:val="00BC3FF2"/>
    <w:rsid w:val="00BC41C0"/>
    <w:rsid w:val="00BC42C4"/>
    <w:rsid w:val="00BC4341"/>
    <w:rsid w:val="00BC4385"/>
    <w:rsid w:val="00BC4418"/>
    <w:rsid w:val="00BC443D"/>
    <w:rsid w:val="00BC454E"/>
    <w:rsid w:val="00BC4607"/>
    <w:rsid w:val="00BC47DE"/>
    <w:rsid w:val="00BC4A2C"/>
    <w:rsid w:val="00BC4AB9"/>
    <w:rsid w:val="00BC4AE4"/>
    <w:rsid w:val="00BC4D27"/>
    <w:rsid w:val="00BC4E9D"/>
    <w:rsid w:val="00BC4F6A"/>
    <w:rsid w:val="00BC5129"/>
    <w:rsid w:val="00BC51A9"/>
    <w:rsid w:val="00BC5245"/>
    <w:rsid w:val="00BC53B7"/>
    <w:rsid w:val="00BC5416"/>
    <w:rsid w:val="00BC5597"/>
    <w:rsid w:val="00BC5616"/>
    <w:rsid w:val="00BC569D"/>
    <w:rsid w:val="00BC57E8"/>
    <w:rsid w:val="00BC59CA"/>
    <w:rsid w:val="00BC59FB"/>
    <w:rsid w:val="00BC5C45"/>
    <w:rsid w:val="00BC5D2A"/>
    <w:rsid w:val="00BC5F1C"/>
    <w:rsid w:val="00BC6066"/>
    <w:rsid w:val="00BC606D"/>
    <w:rsid w:val="00BC60E7"/>
    <w:rsid w:val="00BC660A"/>
    <w:rsid w:val="00BC687E"/>
    <w:rsid w:val="00BC68E5"/>
    <w:rsid w:val="00BC6CF3"/>
    <w:rsid w:val="00BC6E3E"/>
    <w:rsid w:val="00BC7204"/>
    <w:rsid w:val="00BC7351"/>
    <w:rsid w:val="00BC73C6"/>
    <w:rsid w:val="00BC7A88"/>
    <w:rsid w:val="00BC7AA1"/>
    <w:rsid w:val="00BC7AA9"/>
    <w:rsid w:val="00BC7CB9"/>
    <w:rsid w:val="00BC7D21"/>
    <w:rsid w:val="00BC7D81"/>
    <w:rsid w:val="00BD003B"/>
    <w:rsid w:val="00BD01EC"/>
    <w:rsid w:val="00BD0422"/>
    <w:rsid w:val="00BD0524"/>
    <w:rsid w:val="00BD05F0"/>
    <w:rsid w:val="00BD062F"/>
    <w:rsid w:val="00BD07C0"/>
    <w:rsid w:val="00BD07F8"/>
    <w:rsid w:val="00BD084B"/>
    <w:rsid w:val="00BD08EA"/>
    <w:rsid w:val="00BD0C2D"/>
    <w:rsid w:val="00BD0C41"/>
    <w:rsid w:val="00BD0D04"/>
    <w:rsid w:val="00BD0D65"/>
    <w:rsid w:val="00BD0DF7"/>
    <w:rsid w:val="00BD0ED1"/>
    <w:rsid w:val="00BD0FE8"/>
    <w:rsid w:val="00BD1208"/>
    <w:rsid w:val="00BD1226"/>
    <w:rsid w:val="00BD126E"/>
    <w:rsid w:val="00BD12AB"/>
    <w:rsid w:val="00BD1303"/>
    <w:rsid w:val="00BD1474"/>
    <w:rsid w:val="00BD14B0"/>
    <w:rsid w:val="00BD151C"/>
    <w:rsid w:val="00BD1577"/>
    <w:rsid w:val="00BD1598"/>
    <w:rsid w:val="00BD1926"/>
    <w:rsid w:val="00BD1A27"/>
    <w:rsid w:val="00BD1DE8"/>
    <w:rsid w:val="00BD1E2A"/>
    <w:rsid w:val="00BD1FCA"/>
    <w:rsid w:val="00BD20AB"/>
    <w:rsid w:val="00BD22D9"/>
    <w:rsid w:val="00BD2512"/>
    <w:rsid w:val="00BD299A"/>
    <w:rsid w:val="00BD29FE"/>
    <w:rsid w:val="00BD2AFB"/>
    <w:rsid w:val="00BD2C35"/>
    <w:rsid w:val="00BD2D46"/>
    <w:rsid w:val="00BD2D7F"/>
    <w:rsid w:val="00BD2DA8"/>
    <w:rsid w:val="00BD2E26"/>
    <w:rsid w:val="00BD30A1"/>
    <w:rsid w:val="00BD30ED"/>
    <w:rsid w:val="00BD3457"/>
    <w:rsid w:val="00BD352A"/>
    <w:rsid w:val="00BD3732"/>
    <w:rsid w:val="00BD38A8"/>
    <w:rsid w:val="00BD3A0D"/>
    <w:rsid w:val="00BD3A65"/>
    <w:rsid w:val="00BD3B78"/>
    <w:rsid w:val="00BD3CCB"/>
    <w:rsid w:val="00BD3DD1"/>
    <w:rsid w:val="00BD3EF5"/>
    <w:rsid w:val="00BD3F26"/>
    <w:rsid w:val="00BD3FEB"/>
    <w:rsid w:val="00BD41F0"/>
    <w:rsid w:val="00BD4321"/>
    <w:rsid w:val="00BD432D"/>
    <w:rsid w:val="00BD4385"/>
    <w:rsid w:val="00BD439B"/>
    <w:rsid w:val="00BD43A0"/>
    <w:rsid w:val="00BD441E"/>
    <w:rsid w:val="00BD44AC"/>
    <w:rsid w:val="00BD45DC"/>
    <w:rsid w:val="00BD4754"/>
    <w:rsid w:val="00BD47D6"/>
    <w:rsid w:val="00BD480E"/>
    <w:rsid w:val="00BD4C8A"/>
    <w:rsid w:val="00BD4CA2"/>
    <w:rsid w:val="00BD4D56"/>
    <w:rsid w:val="00BD4EAB"/>
    <w:rsid w:val="00BD517E"/>
    <w:rsid w:val="00BD51B8"/>
    <w:rsid w:val="00BD5204"/>
    <w:rsid w:val="00BD53A4"/>
    <w:rsid w:val="00BD53A9"/>
    <w:rsid w:val="00BD5477"/>
    <w:rsid w:val="00BD5519"/>
    <w:rsid w:val="00BD5A9A"/>
    <w:rsid w:val="00BD5BEA"/>
    <w:rsid w:val="00BD5D84"/>
    <w:rsid w:val="00BD5DDC"/>
    <w:rsid w:val="00BD5F4E"/>
    <w:rsid w:val="00BD61BA"/>
    <w:rsid w:val="00BD628E"/>
    <w:rsid w:val="00BD642B"/>
    <w:rsid w:val="00BD645E"/>
    <w:rsid w:val="00BD64D5"/>
    <w:rsid w:val="00BD66BE"/>
    <w:rsid w:val="00BD66FE"/>
    <w:rsid w:val="00BD6A6E"/>
    <w:rsid w:val="00BD6B16"/>
    <w:rsid w:val="00BD6B29"/>
    <w:rsid w:val="00BD6B8C"/>
    <w:rsid w:val="00BD6BDC"/>
    <w:rsid w:val="00BD6C8A"/>
    <w:rsid w:val="00BD6CF0"/>
    <w:rsid w:val="00BD717C"/>
    <w:rsid w:val="00BD7214"/>
    <w:rsid w:val="00BD72D2"/>
    <w:rsid w:val="00BD7474"/>
    <w:rsid w:val="00BD75DA"/>
    <w:rsid w:val="00BD765F"/>
    <w:rsid w:val="00BD7698"/>
    <w:rsid w:val="00BD76EB"/>
    <w:rsid w:val="00BD7710"/>
    <w:rsid w:val="00BD7715"/>
    <w:rsid w:val="00BD7A8D"/>
    <w:rsid w:val="00BD7C39"/>
    <w:rsid w:val="00BD7E88"/>
    <w:rsid w:val="00BD7ECD"/>
    <w:rsid w:val="00BD7ED1"/>
    <w:rsid w:val="00BD7F37"/>
    <w:rsid w:val="00BE016F"/>
    <w:rsid w:val="00BE019C"/>
    <w:rsid w:val="00BE025F"/>
    <w:rsid w:val="00BE0387"/>
    <w:rsid w:val="00BE03B4"/>
    <w:rsid w:val="00BE03B6"/>
    <w:rsid w:val="00BE053E"/>
    <w:rsid w:val="00BE085D"/>
    <w:rsid w:val="00BE08C3"/>
    <w:rsid w:val="00BE09DF"/>
    <w:rsid w:val="00BE0C5F"/>
    <w:rsid w:val="00BE0F00"/>
    <w:rsid w:val="00BE0F1E"/>
    <w:rsid w:val="00BE0FC6"/>
    <w:rsid w:val="00BE0FF5"/>
    <w:rsid w:val="00BE1048"/>
    <w:rsid w:val="00BE110B"/>
    <w:rsid w:val="00BE1118"/>
    <w:rsid w:val="00BE1132"/>
    <w:rsid w:val="00BE11A7"/>
    <w:rsid w:val="00BE126F"/>
    <w:rsid w:val="00BE1279"/>
    <w:rsid w:val="00BE146E"/>
    <w:rsid w:val="00BE1471"/>
    <w:rsid w:val="00BE155C"/>
    <w:rsid w:val="00BE15C4"/>
    <w:rsid w:val="00BE168B"/>
    <w:rsid w:val="00BE1728"/>
    <w:rsid w:val="00BE1779"/>
    <w:rsid w:val="00BE17D7"/>
    <w:rsid w:val="00BE18AF"/>
    <w:rsid w:val="00BE18EB"/>
    <w:rsid w:val="00BE1A83"/>
    <w:rsid w:val="00BE1CE7"/>
    <w:rsid w:val="00BE1F5A"/>
    <w:rsid w:val="00BE1FFB"/>
    <w:rsid w:val="00BE20A2"/>
    <w:rsid w:val="00BE2176"/>
    <w:rsid w:val="00BE21EF"/>
    <w:rsid w:val="00BE226B"/>
    <w:rsid w:val="00BE22DB"/>
    <w:rsid w:val="00BE2650"/>
    <w:rsid w:val="00BE27A8"/>
    <w:rsid w:val="00BE281B"/>
    <w:rsid w:val="00BE29D3"/>
    <w:rsid w:val="00BE2B7A"/>
    <w:rsid w:val="00BE2F2C"/>
    <w:rsid w:val="00BE3163"/>
    <w:rsid w:val="00BE3180"/>
    <w:rsid w:val="00BE324F"/>
    <w:rsid w:val="00BE3386"/>
    <w:rsid w:val="00BE34E0"/>
    <w:rsid w:val="00BE371F"/>
    <w:rsid w:val="00BE3798"/>
    <w:rsid w:val="00BE397B"/>
    <w:rsid w:val="00BE3C6D"/>
    <w:rsid w:val="00BE3CBB"/>
    <w:rsid w:val="00BE3D73"/>
    <w:rsid w:val="00BE3E73"/>
    <w:rsid w:val="00BE4113"/>
    <w:rsid w:val="00BE41F7"/>
    <w:rsid w:val="00BE431D"/>
    <w:rsid w:val="00BE43B8"/>
    <w:rsid w:val="00BE43CC"/>
    <w:rsid w:val="00BE4420"/>
    <w:rsid w:val="00BE442A"/>
    <w:rsid w:val="00BE4483"/>
    <w:rsid w:val="00BE476D"/>
    <w:rsid w:val="00BE4848"/>
    <w:rsid w:val="00BE48DE"/>
    <w:rsid w:val="00BE4948"/>
    <w:rsid w:val="00BE4971"/>
    <w:rsid w:val="00BE49A8"/>
    <w:rsid w:val="00BE49B9"/>
    <w:rsid w:val="00BE4ABB"/>
    <w:rsid w:val="00BE4ADF"/>
    <w:rsid w:val="00BE4B3B"/>
    <w:rsid w:val="00BE4DA5"/>
    <w:rsid w:val="00BE4E92"/>
    <w:rsid w:val="00BE50B9"/>
    <w:rsid w:val="00BE51A2"/>
    <w:rsid w:val="00BE5376"/>
    <w:rsid w:val="00BE55D2"/>
    <w:rsid w:val="00BE5760"/>
    <w:rsid w:val="00BE5F67"/>
    <w:rsid w:val="00BE6135"/>
    <w:rsid w:val="00BE61F3"/>
    <w:rsid w:val="00BE656E"/>
    <w:rsid w:val="00BE657C"/>
    <w:rsid w:val="00BE6600"/>
    <w:rsid w:val="00BE672F"/>
    <w:rsid w:val="00BE6858"/>
    <w:rsid w:val="00BE699C"/>
    <w:rsid w:val="00BE6B30"/>
    <w:rsid w:val="00BE6C19"/>
    <w:rsid w:val="00BE6F20"/>
    <w:rsid w:val="00BE715B"/>
    <w:rsid w:val="00BE72C1"/>
    <w:rsid w:val="00BE75B5"/>
    <w:rsid w:val="00BE75E4"/>
    <w:rsid w:val="00BE75EC"/>
    <w:rsid w:val="00BE778F"/>
    <w:rsid w:val="00BE77D4"/>
    <w:rsid w:val="00BE791E"/>
    <w:rsid w:val="00BE79C7"/>
    <w:rsid w:val="00BE7A83"/>
    <w:rsid w:val="00BE7B68"/>
    <w:rsid w:val="00BE7C10"/>
    <w:rsid w:val="00BE7D18"/>
    <w:rsid w:val="00BE7E30"/>
    <w:rsid w:val="00BE7E89"/>
    <w:rsid w:val="00BE7E97"/>
    <w:rsid w:val="00BF000B"/>
    <w:rsid w:val="00BF0053"/>
    <w:rsid w:val="00BF01F1"/>
    <w:rsid w:val="00BF02AC"/>
    <w:rsid w:val="00BF0343"/>
    <w:rsid w:val="00BF063C"/>
    <w:rsid w:val="00BF0951"/>
    <w:rsid w:val="00BF0C76"/>
    <w:rsid w:val="00BF0DB1"/>
    <w:rsid w:val="00BF0DEA"/>
    <w:rsid w:val="00BF1101"/>
    <w:rsid w:val="00BF116A"/>
    <w:rsid w:val="00BF12A0"/>
    <w:rsid w:val="00BF15D2"/>
    <w:rsid w:val="00BF17C0"/>
    <w:rsid w:val="00BF17C5"/>
    <w:rsid w:val="00BF1A81"/>
    <w:rsid w:val="00BF1E22"/>
    <w:rsid w:val="00BF1EF6"/>
    <w:rsid w:val="00BF1F96"/>
    <w:rsid w:val="00BF2066"/>
    <w:rsid w:val="00BF21B8"/>
    <w:rsid w:val="00BF21FE"/>
    <w:rsid w:val="00BF23A2"/>
    <w:rsid w:val="00BF23FA"/>
    <w:rsid w:val="00BF2482"/>
    <w:rsid w:val="00BF2498"/>
    <w:rsid w:val="00BF2936"/>
    <w:rsid w:val="00BF29EB"/>
    <w:rsid w:val="00BF29EC"/>
    <w:rsid w:val="00BF2BD4"/>
    <w:rsid w:val="00BF2DBD"/>
    <w:rsid w:val="00BF2F0B"/>
    <w:rsid w:val="00BF30AE"/>
    <w:rsid w:val="00BF3270"/>
    <w:rsid w:val="00BF3288"/>
    <w:rsid w:val="00BF32D0"/>
    <w:rsid w:val="00BF350E"/>
    <w:rsid w:val="00BF377C"/>
    <w:rsid w:val="00BF37DE"/>
    <w:rsid w:val="00BF3914"/>
    <w:rsid w:val="00BF3994"/>
    <w:rsid w:val="00BF39E5"/>
    <w:rsid w:val="00BF3AD4"/>
    <w:rsid w:val="00BF3AF9"/>
    <w:rsid w:val="00BF3CA2"/>
    <w:rsid w:val="00BF3DD2"/>
    <w:rsid w:val="00BF3FCF"/>
    <w:rsid w:val="00BF3FEF"/>
    <w:rsid w:val="00BF414A"/>
    <w:rsid w:val="00BF4363"/>
    <w:rsid w:val="00BF44D4"/>
    <w:rsid w:val="00BF46A9"/>
    <w:rsid w:val="00BF4783"/>
    <w:rsid w:val="00BF497E"/>
    <w:rsid w:val="00BF4AA3"/>
    <w:rsid w:val="00BF4B20"/>
    <w:rsid w:val="00BF4D55"/>
    <w:rsid w:val="00BF4DA1"/>
    <w:rsid w:val="00BF4DB7"/>
    <w:rsid w:val="00BF4E88"/>
    <w:rsid w:val="00BF525C"/>
    <w:rsid w:val="00BF5635"/>
    <w:rsid w:val="00BF567C"/>
    <w:rsid w:val="00BF593F"/>
    <w:rsid w:val="00BF5982"/>
    <w:rsid w:val="00BF5CAB"/>
    <w:rsid w:val="00BF5E6C"/>
    <w:rsid w:val="00BF5F20"/>
    <w:rsid w:val="00BF5F59"/>
    <w:rsid w:val="00BF61DF"/>
    <w:rsid w:val="00BF63A0"/>
    <w:rsid w:val="00BF64BB"/>
    <w:rsid w:val="00BF662B"/>
    <w:rsid w:val="00BF663C"/>
    <w:rsid w:val="00BF66CB"/>
    <w:rsid w:val="00BF66D7"/>
    <w:rsid w:val="00BF6788"/>
    <w:rsid w:val="00BF690D"/>
    <w:rsid w:val="00BF6A69"/>
    <w:rsid w:val="00BF6B75"/>
    <w:rsid w:val="00BF6BFF"/>
    <w:rsid w:val="00BF6D7B"/>
    <w:rsid w:val="00BF6DC0"/>
    <w:rsid w:val="00BF6E3D"/>
    <w:rsid w:val="00BF6E7F"/>
    <w:rsid w:val="00BF6EC6"/>
    <w:rsid w:val="00BF70B3"/>
    <w:rsid w:val="00BF71C1"/>
    <w:rsid w:val="00BF728D"/>
    <w:rsid w:val="00BF73C9"/>
    <w:rsid w:val="00BF7438"/>
    <w:rsid w:val="00BF74C7"/>
    <w:rsid w:val="00BF7666"/>
    <w:rsid w:val="00BF775D"/>
    <w:rsid w:val="00BF798D"/>
    <w:rsid w:val="00BF7B21"/>
    <w:rsid w:val="00BF7BD0"/>
    <w:rsid w:val="00BF7CA6"/>
    <w:rsid w:val="00BF7D04"/>
    <w:rsid w:val="00BF7D89"/>
    <w:rsid w:val="00BF7E23"/>
    <w:rsid w:val="00BF7FE0"/>
    <w:rsid w:val="00C000B4"/>
    <w:rsid w:val="00C00141"/>
    <w:rsid w:val="00C00179"/>
    <w:rsid w:val="00C00219"/>
    <w:rsid w:val="00C00273"/>
    <w:rsid w:val="00C00281"/>
    <w:rsid w:val="00C00392"/>
    <w:rsid w:val="00C00414"/>
    <w:rsid w:val="00C00421"/>
    <w:rsid w:val="00C00472"/>
    <w:rsid w:val="00C00880"/>
    <w:rsid w:val="00C00A56"/>
    <w:rsid w:val="00C00A91"/>
    <w:rsid w:val="00C00A9B"/>
    <w:rsid w:val="00C00BBD"/>
    <w:rsid w:val="00C00C12"/>
    <w:rsid w:val="00C00C52"/>
    <w:rsid w:val="00C00CF2"/>
    <w:rsid w:val="00C00D64"/>
    <w:rsid w:val="00C0119B"/>
    <w:rsid w:val="00C0137D"/>
    <w:rsid w:val="00C014CE"/>
    <w:rsid w:val="00C014F1"/>
    <w:rsid w:val="00C01561"/>
    <w:rsid w:val="00C015D1"/>
    <w:rsid w:val="00C0160C"/>
    <w:rsid w:val="00C01653"/>
    <w:rsid w:val="00C01B41"/>
    <w:rsid w:val="00C01BA8"/>
    <w:rsid w:val="00C01BC3"/>
    <w:rsid w:val="00C01BFB"/>
    <w:rsid w:val="00C01D33"/>
    <w:rsid w:val="00C02140"/>
    <w:rsid w:val="00C025A3"/>
    <w:rsid w:val="00C025AE"/>
    <w:rsid w:val="00C026C2"/>
    <w:rsid w:val="00C0271F"/>
    <w:rsid w:val="00C0285A"/>
    <w:rsid w:val="00C0287B"/>
    <w:rsid w:val="00C028E5"/>
    <w:rsid w:val="00C029E7"/>
    <w:rsid w:val="00C02A0A"/>
    <w:rsid w:val="00C02A9A"/>
    <w:rsid w:val="00C02B7D"/>
    <w:rsid w:val="00C02C1A"/>
    <w:rsid w:val="00C02D34"/>
    <w:rsid w:val="00C02DA9"/>
    <w:rsid w:val="00C02EA3"/>
    <w:rsid w:val="00C02EF6"/>
    <w:rsid w:val="00C03270"/>
    <w:rsid w:val="00C0328B"/>
    <w:rsid w:val="00C0330E"/>
    <w:rsid w:val="00C03499"/>
    <w:rsid w:val="00C034E4"/>
    <w:rsid w:val="00C036BA"/>
    <w:rsid w:val="00C03774"/>
    <w:rsid w:val="00C03838"/>
    <w:rsid w:val="00C03B99"/>
    <w:rsid w:val="00C03BCD"/>
    <w:rsid w:val="00C03DD3"/>
    <w:rsid w:val="00C03E23"/>
    <w:rsid w:val="00C03F05"/>
    <w:rsid w:val="00C04120"/>
    <w:rsid w:val="00C04155"/>
    <w:rsid w:val="00C042CC"/>
    <w:rsid w:val="00C04439"/>
    <w:rsid w:val="00C0448C"/>
    <w:rsid w:val="00C04513"/>
    <w:rsid w:val="00C046CB"/>
    <w:rsid w:val="00C04A4C"/>
    <w:rsid w:val="00C04B99"/>
    <w:rsid w:val="00C04D97"/>
    <w:rsid w:val="00C05138"/>
    <w:rsid w:val="00C05146"/>
    <w:rsid w:val="00C051F2"/>
    <w:rsid w:val="00C05A7A"/>
    <w:rsid w:val="00C05AF3"/>
    <w:rsid w:val="00C05B28"/>
    <w:rsid w:val="00C05B5F"/>
    <w:rsid w:val="00C060F4"/>
    <w:rsid w:val="00C0617B"/>
    <w:rsid w:val="00C06625"/>
    <w:rsid w:val="00C0674E"/>
    <w:rsid w:val="00C06DB1"/>
    <w:rsid w:val="00C06DDB"/>
    <w:rsid w:val="00C06E76"/>
    <w:rsid w:val="00C0708C"/>
    <w:rsid w:val="00C072AC"/>
    <w:rsid w:val="00C07332"/>
    <w:rsid w:val="00C074EE"/>
    <w:rsid w:val="00C07540"/>
    <w:rsid w:val="00C07619"/>
    <w:rsid w:val="00C076B1"/>
    <w:rsid w:val="00C077A9"/>
    <w:rsid w:val="00C077E7"/>
    <w:rsid w:val="00C077FC"/>
    <w:rsid w:val="00C07808"/>
    <w:rsid w:val="00C078BF"/>
    <w:rsid w:val="00C07A28"/>
    <w:rsid w:val="00C07BFF"/>
    <w:rsid w:val="00C07FC6"/>
    <w:rsid w:val="00C1039A"/>
    <w:rsid w:val="00C1052D"/>
    <w:rsid w:val="00C105A9"/>
    <w:rsid w:val="00C10611"/>
    <w:rsid w:val="00C1061B"/>
    <w:rsid w:val="00C108B5"/>
    <w:rsid w:val="00C108C6"/>
    <w:rsid w:val="00C109D1"/>
    <w:rsid w:val="00C10A08"/>
    <w:rsid w:val="00C10AE5"/>
    <w:rsid w:val="00C10F6F"/>
    <w:rsid w:val="00C11075"/>
    <w:rsid w:val="00C11223"/>
    <w:rsid w:val="00C1136C"/>
    <w:rsid w:val="00C11467"/>
    <w:rsid w:val="00C11945"/>
    <w:rsid w:val="00C11A9E"/>
    <w:rsid w:val="00C11AF0"/>
    <w:rsid w:val="00C11CE9"/>
    <w:rsid w:val="00C11D54"/>
    <w:rsid w:val="00C120FB"/>
    <w:rsid w:val="00C1233C"/>
    <w:rsid w:val="00C128DB"/>
    <w:rsid w:val="00C12A6A"/>
    <w:rsid w:val="00C12A95"/>
    <w:rsid w:val="00C12CBE"/>
    <w:rsid w:val="00C12D50"/>
    <w:rsid w:val="00C12D80"/>
    <w:rsid w:val="00C12D95"/>
    <w:rsid w:val="00C12E30"/>
    <w:rsid w:val="00C12EFB"/>
    <w:rsid w:val="00C12F01"/>
    <w:rsid w:val="00C135A8"/>
    <w:rsid w:val="00C13612"/>
    <w:rsid w:val="00C13693"/>
    <w:rsid w:val="00C1377B"/>
    <w:rsid w:val="00C13817"/>
    <w:rsid w:val="00C138B6"/>
    <w:rsid w:val="00C139EF"/>
    <w:rsid w:val="00C13AD5"/>
    <w:rsid w:val="00C13CFA"/>
    <w:rsid w:val="00C13D44"/>
    <w:rsid w:val="00C13E0F"/>
    <w:rsid w:val="00C13E97"/>
    <w:rsid w:val="00C1421F"/>
    <w:rsid w:val="00C14343"/>
    <w:rsid w:val="00C14439"/>
    <w:rsid w:val="00C14444"/>
    <w:rsid w:val="00C145F8"/>
    <w:rsid w:val="00C14988"/>
    <w:rsid w:val="00C14D51"/>
    <w:rsid w:val="00C14D97"/>
    <w:rsid w:val="00C14E95"/>
    <w:rsid w:val="00C14F25"/>
    <w:rsid w:val="00C1510A"/>
    <w:rsid w:val="00C15166"/>
    <w:rsid w:val="00C151CC"/>
    <w:rsid w:val="00C15454"/>
    <w:rsid w:val="00C1546E"/>
    <w:rsid w:val="00C15630"/>
    <w:rsid w:val="00C158B0"/>
    <w:rsid w:val="00C15B02"/>
    <w:rsid w:val="00C15C46"/>
    <w:rsid w:val="00C16033"/>
    <w:rsid w:val="00C160D0"/>
    <w:rsid w:val="00C1621B"/>
    <w:rsid w:val="00C166A3"/>
    <w:rsid w:val="00C1698E"/>
    <w:rsid w:val="00C169FF"/>
    <w:rsid w:val="00C16AB4"/>
    <w:rsid w:val="00C16CC5"/>
    <w:rsid w:val="00C16ECA"/>
    <w:rsid w:val="00C16EE5"/>
    <w:rsid w:val="00C173FB"/>
    <w:rsid w:val="00C1750E"/>
    <w:rsid w:val="00C17692"/>
    <w:rsid w:val="00C179DF"/>
    <w:rsid w:val="00C17A8F"/>
    <w:rsid w:val="00C17AB9"/>
    <w:rsid w:val="00C17BC1"/>
    <w:rsid w:val="00C17BCB"/>
    <w:rsid w:val="00C17C4A"/>
    <w:rsid w:val="00C17FF8"/>
    <w:rsid w:val="00C20099"/>
    <w:rsid w:val="00C20360"/>
    <w:rsid w:val="00C20647"/>
    <w:rsid w:val="00C20652"/>
    <w:rsid w:val="00C20687"/>
    <w:rsid w:val="00C2081E"/>
    <w:rsid w:val="00C208A0"/>
    <w:rsid w:val="00C20971"/>
    <w:rsid w:val="00C20BF6"/>
    <w:rsid w:val="00C20E9C"/>
    <w:rsid w:val="00C20EC7"/>
    <w:rsid w:val="00C2113E"/>
    <w:rsid w:val="00C21171"/>
    <w:rsid w:val="00C2119F"/>
    <w:rsid w:val="00C211A1"/>
    <w:rsid w:val="00C214A0"/>
    <w:rsid w:val="00C218AF"/>
    <w:rsid w:val="00C21901"/>
    <w:rsid w:val="00C21A6A"/>
    <w:rsid w:val="00C21D52"/>
    <w:rsid w:val="00C21F0F"/>
    <w:rsid w:val="00C22062"/>
    <w:rsid w:val="00C220E4"/>
    <w:rsid w:val="00C222CA"/>
    <w:rsid w:val="00C22301"/>
    <w:rsid w:val="00C224E4"/>
    <w:rsid w:val="00C225CC"/>
    <w:rsid w:val="00C2261B"/>
    <w:rsid w:val="00C227A1"/>
    <w:rsid w:val="00C22908"/>
    <w:rsid w:val="00C22AB9"/>
    <w:rsid w:val="00C22D44"/>
    <w:rsid w:val="00C22E1A"/>
    <w:rsid w:val="00C23345"/>
    <w:rsid w:val="00C233F4"/>
    <w:rsid w:val="00C2365B"/>
    <w:rsid w:val="00C2368D"/>
    <w:rsid w:val="00C2399A"/>
    <w:rsid w:val="00C23A94"/>
    <w:rsid w:val="00C23B10"/>
    <w:rsid w:val="00C23BA0"/>
    <w:rsid w:val="00C23C88"/>
    <w:rsid w:val="00C23D04"/>
    <w:rsid w:val="00C23FA8"/>
    <w:rsid w:val="00C240C4"/>
    <w:rsid w:val="00C240CA"/>
    <w:rsid w:val="00C24177"/>
    <w:rsid w:val="00C241AA"/>
    <w:rsid w:val="00C243D6"/>
    <w:rsid w:val="00C24466"/>
    <w:rsid w:val="00C24467"/>
    <w:rsid w:val="00C246BD"/>
    <w:rsid w:val="00C2485A"/>
    <w:rsid w:val="00C2489F"/>
    <w:rsid w:val="00C248C4"/>
    <w:rsid w:val="00C24A37"/>
    <w:rsid w:val="00C24ADD"/>
    <w:rsid w:val="00C24BB0"/>
    <w:rsid w:val="00C24D0B"/>
    <w:rsid w:val="00C24D8F"/>
    <w:rsid w:val="00C24EE8"/>
    <w:rsid w:val="00C24F9F"/>
    <w:rsid w:val="00C24FC5"/>
    <w:rsid w:val="00C25012"/>
    <w:rsid w:val="00C253CB"/>
    <w:rsid w:val="00C253F0"/>
    <w:rsid w:val="00C25540"/>
    <w:rsid w:val="00C2559A"/>
    <w:rsid w:val="00C2576D"/>
    <w:rsid w:val="00C25A17"/>
    <w:rsid w:val="00C25B04"/>
    <w:rsid w:val="00C25F5B"/>
    <w:rsid w:val="00C262A3"/>
    <w:rsid w:val="00C2636A"/>
    <w:rsid w:val="00C2643F"/>
    <w:rsid w:val="00C2677B"/>
    <w:rsid w:val="00C26908"/>
    <w:rsid w:val="00C26989"/>
    <w:rsid w:val="00C26CA3"/>
    <w:rsid w:val="00C26DBD"/>
    <w:rsid w:val="00C26E26"/>
    <w:rsid w:val="00C27091"/>
    <w:rsid w:val="00C274D3"/>
    <w:rsid w:val="00C2770E"/>
    <w:rsid w:val="00C2792A"/>
    <w:rsid w:val="00C279C3"/>
    <w:rsid w:val="00C27A5B"/>
    <w:rsid w:val="00C27AE5"/>
    <w:rsid w:val="00C27AFC"/>
    <w:rsid w:val="00C27D07"/>
    <w:rsid w:val="00C27D87"/>
    <w:rsid w:val="00C3021B"/>
    <w:rsid w:val="00C30393"/>
    <w:rsid w:val="00C303F5"/>
    <w:rsid w:val="00C30560"/>
    <w:rsid w:val="00C30676"/>
    <w:rsid w:val="00C3085D"/>
    <w:rsid w:val="00C30961"/>
    <w:rsid w:val="00C30976"/>
    <w:rsid w:val="00C30A18"/>
    <w:rsid w:val="00C30A74"/>
    <w:rsid w:val="00C30AC7"/>
    <w:rsid w:val="00C30BD6"/>
    <w:rsid w:val="00C30CE3"/>
    <w:rsid w:val="00C30D58"/>
    <w:rsid w:val="00C30D64"/>
    <w:rsid w:val="00C30DEA"/>
    <w:rsid w:val="00C30DEE"/>
    <w:rsid w:val="00C30E1C"/>
    <w:rsid w:val="00C30EA7"/>
    <w:rsid w:val="00C30ECA"/>
    <w:rsid w:val="00C30F98"/>
    <w:rsid w:val="00C30FCB"/>
    <w:rsid w:val="00C30FCE"/>
    <w:rsid w:val="00C30FE2"/>
    <w:rsid w:val="00C31116"/>
    <w:rsid w:val="00C3112F"/>
    <w:rsid w:val="00C31259"/>
    <w:rsid w:val="00C312AD"/>
    <w:rsid w:val="00C312C8"/>
    <w:rsid w:val="00C3152D"/>
    <w:rsid w:val="00C3166B"/>
    <w:rsid w:val="00C318C1"/>
    <w:rsid w:val="00C31919"/>
    <w:rsid w:val="00C31962"/>
    <w:rsid w:val="00C31B15"/>
    <w:rsid w:val="00C31B94"/>
    <w:rsid w:val="00C31C51"/>
    <w:rsid w:val="00C31CF7"/>
    <w:rsid w:val="00C31E22"/>
    <w:rsid w:val="00C31F01"/>
    <w:rsid w:val="00C32051"/>
    <w:rsid w:val="00C320EF"/>
    <w:rsid w:val="00C321EF"/>
    <w:rsid w:val="00C32244"/>
    <w:rsid w:val="00C323D6"/>
    <w:rsid w:val="00C32403"/>
    <w:rsid w:val="00C32501"/>
    <w:rsid w:val="00C32625"/>
    <w:rsid w:val="00C32650"/>
    <w:rsid w:val="00C3279C"/>
    <w:rsid w:val="00C327C5"/>
    <w:rsid w:val="00C327DB"/>
    <w:rsid w:val="00C328A8"/>
    <w:rsid w:val="00C3299C"/>
    <w:rsid w:val="00C32A1F"/>
    <w:rsid w:val="00C32AD9"/>
    <w:rsid w:val="00C32AEE"/>
    <w:rsid w:val="00C32D9F"/>
    <w:rsid w:val="00C32EA8"/>
    <w:rsid w:val="00C32F02"/>
    <w:rsid w:val="00C3301C"/>
    <w:rsid w:val="00C3324D"/>
    <w:rsid w:val="00C3343E"/>
    <w:rsid w:val="00C3361B"/>
    <w:rsid w:val="00C33731"/>
    <w:rsid w:val="00C33747"/>
    <w:rsid w:val="00C339FE"/>
    <w:rsid w:val="00C33A1B"/>
    <w:rsid w:val="00C33B33"/>
    <w:rsid w:val="00C33B37"/>
    <w:rsid w:val="00C33CB3"/>
    <w:rsid w:val="00C33DA6"/>
    <w:rsid w:val="00C33E0B"/>
    <w:rsid w:val="00C33FE4"/>
    <w:rsid w:val="00C33FF2"/>
    <w:rsid w:val="00C34218"/>
    <w:rsid w:val="00C342CC"/>
    <w:rsid w:val="00C34352"/>
    <w:rsid w:val="00C34378"/>
    <w:rsid w:val="00C34468"/>
    <w:rsid w:val="00C344FC"/>
    <w:rsid w:val="00C34523"/>
    <w:rsid w:val="00C345D6"/>
    <w:rsid w:val="00C34B74"/>
    <w:rsid w:val="00C34BD8"/>
    <w:rsid w:val="00C34C8A"/>
    <w:rsid w:val="00C34CEC"/>
    <w:rsid w:val="00C34DCE"/>
    <w:rsid w:val="00C34F49"/>
    <w:rsid w:val="00C3536A"/>
    <w:rsid w:val="00C35445"/>
    <w:rsid w:val="00C3567F"/>
    <w:rsid w:val="00C356CD"/>
    <w:rsid w:val="00C35A11"/>
    <w:rsid w:val="00C35C88"/>
    <w:rsid w:val="00C35DA8"/>
    <w:rsid w:val="00C36050"/>
    <w:rsid w:val="00C3609F"/>
    <w:rsid w:val="00C36132"/>
    <w:rsid w:val="00C3618F"/>
    <w:rsid w:val="00C3625C"/>
    <w:rsid w:val="00C36262"/>
    <w:rsid w:val="00C362F1"/>
    <w:rsid w:val="00C36454"/>
    <w:rsid w:val="00C364C8"/>
    <w:rsid w:val="00C36862"/>
    <w:rsid w:val="00C3691D"/>
    <w:rsid w:val="00C36A81"/>
    <w:rsid w:val="00C36B1A"/>
    <w:rsid w:val="00C36D6F"/>
    <w:rsid w:val="00C36E13"/>
    <w:rsid w:val="00C36FC4"/>
    <w:rsid w:val="00C3721A"/>
    <w:rsid w:val="00C3725B"/>
    <w:rsid w:val="00C37451"/>
    <w:rsid w:val="00C374B6"/>
    <w:rsid w:val="00C37635"/>
    <w:rsid w:val="00C377A2"/>
    <w:rsid w:val="00C3789B"/>
    <w:rsid w:val="00C378FB"/>
    <w:rsid w:val="00C3795B"/>
    <w:rsid w:val="00C37967"/>
    <w:rsid w:val="00C3798C"/>
    <w:rsid w:val="00C37AB3"/>
    <w:rsid w:val="00C37C73"/>
    <w:rsid w:val="00C37D19"/>
    <w:rsid w:val="00C37D38"/>
    <w:rsid w:val="00C400E2"/>
    <w:rsid w:val="00C4015C"/>
    <w:rsid w:val="00C40313"/>
    <w:rsid w:val="00C4037B"/>
    <w:rsid w:val="00C40434"/>
    <w:rsid w:val="00C406A9"/>
    <w:rsid w:val="00C407E1"/>
    <w:rsid w:val="00C40865"/>
    <w:rsid w:val="00C408FC"/>
    <w:rsid w:val="00C40A08"/>
    <w:rsid w:val="00C40B46"/>
    <w:rsid w:val="00C40ED5"/>
    <w:rsid w:val="00C41205"/>
    <w:rsid w:val="00C41290"/>
    <w:rsid w:val="00C41392"/>
    <w:rsid w:val="00C413E0"/>
    <w:rsid w:val="00C41482"/>
    <w:rsid w:val="00C41740"/>
    <w:rsid w:val="00C418D0"/>
    <w:rsid w:val="00C4193A"/>
    <w:rsid w:val="00C41A13"/>
    <w:rsid w:val="00C41A3D"/>
    <w:rsid w:val="00C41BEC"/>
    <w:rsid w:val="00C41C3E"/>
    <w:rsid w:val="00C41C95"/>
    <w:rsid w:val="00C41CDA"/>
    <w:rsid w:val="00C41D11"/>
    <w:rsid w:val="00C41E21"/>
    <w:rsid w:val="00C42024"/>
    <w:rsid w:val="00C42124"/>
    <w:rsid w:val="00C42282"/>
    <w:rsid w:val="00C422A2"/>
    <w:rsid w:val="00C422E7"/>
    <w:rsid w:val="00C4236C"/>
    <w:rsid w:val="00C423A2"/>
    <w:rsid w:val="00C423B6"/>
    <w:rsid w:val="00C42435"/>
    <w:rsid w:val="00C424B4"/>
    <w:rsid w:val="00C4253B"/>
    <w:rsid w:val="00C42582"/>
    <w:rsid w:val="00C42640"/>
    <w:rsid w:val="00C42709"/>
    <w:rsid w:val="00C427F9"/>
    <w:rsid w:val="00C42824"/>
    <w:rsid w:val="00C42BF0"/>
    <w:rsid w:val="00C42C1B"/>
    <w:rsid w:val="00C42D77"/>
    <w:rsid w:val="00C42E55"/>
    <w:rsid w:val="00C42FD7"/>
    <w:rsid w:val="00C4314D"/>
    <w:rsid w:val="00C432E1"/>
    <w:rsid w:val="00C43505"/>
    <w:rsid w:val="00C4352D"/>
    <w:rsid w:val="00C4369E"/>
    <w:rsid w:val="00C43901"/>
    <w:rsid w:val="00C43A24"/>
    <w:rsid w:val="00C43ABF"/>
    <w:rsid w:val="00C43B36"/>
    <w:rsid w:val="00C43C11"/>
    <w:rsid w:val="00C43C42"/>
    <w:rsid w:val="00C43DD2"/>
    <w:rsid w:val="00C43DE4"/>
    <w:rsid w:val="00C43ECE"/>
    <w:rsid w:val="00C43F4E"/>
    <w:rsid w:val="00C44412"/>
    <w:rsid w:val="00C44829"/>
    <w:rsid w:val="00C448BE"/>
    <w:rsid w:val="00C44A08"/>
    <w:rsid w:val="00C44E98"/>
    <w:rsid w:val="00C450A7"/>
    <w:rsid w:val="00C4536B"/>
    <w:rsid w:val="00C454F2"/>
    <w:rsid w:val="00C45748"/>
    <w:rsid w:val="00C457B0"/>
    <w:rsid w:val="00C458D5"/>
    <w:rsid w:val="00C45B13"/>
    <w:rsid w:val="00C45BD2"/>
    <w:rsid w:val="00C45C51"/>
    <w:rsid w:val="00C45C61"/>
    <w:rsid w:val="00C45C8B"/>
    <w:rsid w:val="00C460CA"/>
    <w:rsid w:val="00C461A4"/>
    <w:rsid w:val="00C461F6"/>
    <w:rsid w:val="00C4634A"/>
    <w:rsid w:val="00C466B6"/>
    <w:rsid w:val="00C467A6"/>
    <w:rsid w:val="00C467A8"/>
    <w:rsid w:val="00C468A8"/>
    <w:rsid w:val="00C468B4"/>
    <w:rsid w:val="00C468D0"/>
    <w:rsid w:val="00C46981"/>
    <w:rsid w:val="00C46AAE"/>
    <w:rsid w:val="00C46C21"/>
    <w:rsid w:val="00C46D18"/>
    <w:rsid w:val="00C46E20"/>
    <w:rsid w:val="00C47188"/>
    <w:rsid w:val="00C471D5"/>
    <w:rsid w:val="00C47203"/>
    <w:rsid w:val="00C4723C"/>
    <w:rsid w:val="00C47523"/>
    <w:rsid w:val="00C4756A"/>
    <w:rsid w:val="00C476CC"/>
    <w:rsid w:val="00C476E4"/>
    <w:rsid w:val="00C47829"/>
    <w:rsid w:val="00C47AB8"/>
    <w:rsid w:val="00C47AF8"/>
    <w:rsid w:val="00C47D40"/>
    <w:rsid w:val="00C47E20"/>
    <w:rsid w:val="00C47F9C"/>
    <w:rsid w:val="00C47FCD"/>
    <w:rsid w:val="00C501A4"/>
    <w:rsid w:val="00C5025D"/>
    <w:rsid w:val="00C50265"/>
    <w:rsid w:val="00C50301"/>
    <w:rsid w:val="00C50400"/>
    <w:rsid w:val="00C50425"/>
    <w:rsid w:val="00C5059A"/>
    <w:rsid w:val="00C5060E"/>
    <w:rsid w:val="00C508AA"/>
    <w:rsid w:val="00C5097A"/>
    <w:rsid w:val="00C50BAC"/>
    <w:rsid w:val="00C50CF8"/>
    <w:rsid w:val="00C51094"/>
    <w:rsid w:val="00C51097"/>
    <w:rsid w:val="00C5129A"/>
    <w:rsid w:val="00C512C7"/>
    <w:rsid w:val="00C516DF"/>
    <w:rsid w:val="00C51834"/>
    <w:rsid w:val="00C51A17"/>
    <w:rsid w:val="00C51A57"/>
    <w:rsid w:val="00C51C3B"/>
    <w:rsid w:val="00C51DED"/>
    <w:rsid w:val="00C51DF5"/>
    <w:rsid w:val="00C52096"/>
    <w:rsid w:val="00C52265"/>
    <w:rsid w:val="00C5258A"/>
    <w:rsid w:val="00C528BD"/>
    <w:rsid w:val="00C52913"/>
    <w:rsid w:val="00C52980"/>
    <w:rsid w:val="00C52B21"/>
    <w:rsid w:val="00C52D23"/>
    <w:rsid w:val="00C52D86"/>
    <w:rsid w:val="00C52E8B"/>
    <w:rsid w:val="00C52E91"/>
    <w:rsid w:val="00C53079"/>
    <w:rsid w:val="00C53255"/>
    <w:rsid w:val="00C532DD"/>
    <w:rsid w:val="00C53580"/>
    <w:rsid w:val="00C53765"/>
    <w:rsid w:val="00C53D4E"/>
    <w:rsid w:val="00C53DAC"/>
    <w:rsid w:val="00C53EDB"/>
    <w:rsid w:val="00C53F74"/>
    <w:rsid w:val="00C54171"/>
    <w:rsid w:val="00C541B6"/>
    <w:rsid w:val="00C54202"/>
    <w:rsid w:val="00C54247"/>
    <w:rsid w:val="00C54270"/>
    <w:rsid w:val="00C542EC"/>
    <w:rsid w:val="00C54364"/>
    <w:rsid w:val="00C544AC"/>
    <w:rsid w:val="00C545BE"/>
    <w:rsid w:val="00C54711"/>
    <w:rsid w:val="00C547D0"/>
    <w:rsid w:val="00C54A6B"/>
    <w:rsid w:val="00C54AEC"/>
    <w:rsid w:val="00C54BD5"/>
    <w:rsid w:val="00C54CF8"/>
    <w:rsid w:val="00C5517C"/>
    <w:rsid w:val="00C5520A"/>
    <w:rsid w:val="00C55322"/>
    <w:rsid w:val="00C5535E"/>
    <w:rsid w:val="00C55790"/>
    <w:rsid w:val="00C55833"/>
    <w:rsid w:val="00C55C8C"/>
    <w:rsid w:val="00C5608C"/>
    <w:rsid w:val="00C5617A"/>
    <w:rsid w:val="00C56611"/>
    <w:rsid w:val="00C56719"/>
    <w:rsid w:val="00C567AC"/>
    <w:rsid w:val="00C567FB"/>
    <w:rsid w:val="00C56864"/>
    <w:rsid w:val="00C5695B"/>
    <w:rsid w:val="00C56980"/>
    <w:rsid w:val="00C56ABD"/>
    <w:rsid w:val="00C56D1E"/>
    <w:rsid w:val="00C56DB2"/>
    <w:rsid w:val="00C56E5D"/>
    <w:rsid w:val="00C56F29"/>
    <w:rsid w:val="00C57173"/>
    <w:rsid w:val="00C5728F"/>
    <w:rsid w:val="00C572FA"/>
    <w:rsid w:val="00C57390"/>
    <w:rsid w:val="00C574C6"/>
    <w:rsid w:val="00C5759D"/>
    <w:rsid w:val="00C57635"/>
    <w:rsid w:val="00C5775D"/>
    <w:rsid w:val="00C57836"/>
    <w:rsid w:val="00C57A25"/>
    <w:rsid w:val="00C57BAB"/>
    <w:rsid w:val="00C57EE7"/>
    <w:rsid w:val="00C57FAC"/>
    <w:rsid w:val="00C6014D"/>
    <w:rsid w:val="00C602D5"/>
    <w:rsid w:val="00C604B1"/>
    <w:rsid w:val="00C60724"/>
    <w:rsid w:val="00C60A22"/>
    <w:rsid w:val="00C60A84"/>
    <w:rsid w:val="00C60BDE"/>
    <w:rsid w:val="00C60BF9"/>
    <w:rsid w:val="00C60C25"/>
    <w:rsid w:val="00C60E08"/>
    <w:rsid w:val="00C60F5D"/>
    <w:rsid w:val="00C60FC8"/>
    <w:rsid w:val="00C611A3"/>
    <w:rsid w:val="00C612A1"/>
    <w:rsid w:val="00C614AD"/>
    <w:rsid w:val="00C61518"/>
    <w:rsid w:val="00C61531"/>
    <w:rsid w:val="00C61548"/>
    <w:rsid w:val="00C61647"/>
    <w:rsid w:val="00C6165A"/>
    <w:rsid w:val="00C616DF"/>
    <w:rsid w:val="00C61729"/>
    <w:rsid w:val="00C61760"/>
    <w:rsid w:val="00C61979"/>
    <w:rsid w:val="00C619FC"/>
    <w:rsid w:val="00C61A03"/>
    <w:rsid w:val="00C61A73"/>
    <w:rsid w:val="00C61B6E"/>
    <w:rsid w:val="00C61BA8"/>
    <w:rsid w:val="00C61C4C"/>
    <w:rsid w:val="00C61C5F"/>
    <w:rsid w:val="00C61C86"/>
    <w:rsid w:val="00C61C8F"/>
    <w:rsid w:val="00C61E3A"/>
    <w:rsid w:val="00C61E6C"/>
    <w:rsid w:val="00C61FC6"/>
    <w:rsid w:val="00C6217B"/>
    <w:rsid w:val="00C621CE"/>
    <w:rsid w:val="00C622D2"/>
    <w:rsid w:val="00C627D1"/>
    <w:rsid w:val="00C62944"/>
    <w:rsid w:val="00C62D09"/>
    <w:rsid w:val="00C62DC4"/>
    <w:rsid w:val="00C62EF2"/>
    <w:rsid w:val="00C630ED"/>
    <w:rsid w:val="00C63162"/>
    <w:rsid w:val="00C631E3"/>
    <w:rsid w:val="00C6329F"/>
    <w:rsid w:val="00C634EF"/>
    <w:rsid w:val="00C636B9"/>
    <w:rsid w:val="00C63C12"/>
    <w:rsid w:val="00C6404A"/>
    <w:rsid w:val="00C642F9"/>
    <w:rsid w:val="00C643C0"/>
    <w:rsid w:val="00C64464"/>
    <w:rsid w:val="00C64593"/>
    <w:rsid w:val="00C64656"/>
    <w:rsid w:val="00C64667"/>
    <w:rsid w:val="00C6489A"/>
    <w:rsid w:val="00C648DA"/>
    <w:rsid w:val="00C64A52"/>
    <w:rsid w:val="00C64B02"/>
    <w:rsid w:val="00C64FB7"/>
    <w:rsid w:val="00C6507D"/>
    <w:rsid w:val="00C650F2"/>
    <w:rsid w:val="00C651C3"/>
    <w:rsid w:val="00C6540E"/>
    <w:rsid w:val="00C6544E"/>
    <w:rsid w:val="00C65523"/>
    <w:rsid w:val="00C6561E"/>
    <w:rsid w:val="00C656EE"/>
    <w:rsid w:val="00C658E9"/>
    <w:rsid w:val="00C65B6C"/>
    <w:rsid w:val="00C65DB9"/>
    <w:rsid w:val="00C65DDA"/>
    <w:rsid w:val="00C65EBF"/>
    <w:rsid w:val="00C65ECA"/>
    <w:rsid w:val="00C65FE3"/>
    <w:rsid w:val="00C6603F"/>
    <w:rsid w:val="00C660A1"/>
    <w:rsid w:val="00C660BF"/>
    <w:rsid w:val="00C663F8"/>
    <w:rsid w:val="00C66441"/>
    <w:rsid w:val="00C66657"/>
    <w:rsid w:val="00C66A63"/>
    <w:rsid w:val="00C66CBC"/>
    <w:rsid w:val="00C66E47"/>
    <w:rsid w:val="00C66F35"/>
    <w:rsid w:val="00C66F4F"/>
    <w:rsid w:val="00C66F6C"/>
    <w:rsid w:val="00C673C0"/>
    <w:rsid w:val="00C673C8"/>
    <w:rsid w:val="00C6741D"/>
    <w:rsid w:val="00C67519"/>
    <w:rsid w:val="00C67549"/>
    <w:rsid w:val="00C67915"/>
    <w:rsid w:val="00C67929"/>
    <w:rsid w:val="00C67B91"/>
    <w:rsid w:val="00C67C0E"/>
    <w:rsid w:val="00C67C1B"/>
    <w:rsid w:val="00C67C84"/>
    <w:rsid w:val="00C67CC0"/>
    <w:rsid w:val="00C67E6C"/>
    <w:rsid w:val="00C67EF0"/>
    <w:rsid w:val="00C67F21"/>
    <w:rsid w:val="00C70353"/>
    <w:rsid w:val="00C70666"/>
    <w:rsid w:val="00C70971"/>
    <w:rsid w:val="00C70AD1"/>
    <w:rsid w:val="00C70DBD"/>
    <w:rsid w:val="00C70E1E"/>
    <w:rsid w:val="00C70F2D"/>
    <w:rsid w:val="00C7100F"/>
    <w:rsid w:val="00C71038"/>
    <w:rsid w:val="00C712FB"/>
    <w:rsid w:val="00C71373"/>
    <w:rsid w:val="00C71459"/>
    <w:rsid w:val="00C718BF"/>
    <w:rsid w:val="00C718E8"/>
    <w:rsid w:val="00C71C92"/>
    <w:rsid w:val="00C71CE3"/>
    <w:rsid w:val="00C71DAF"/>
    <w:rsid w:val="00C71E05"/>
    <w:rsid w:val="00C72039"/>
    <w:rsid w:val="00C72308"/>
    <w:rsid w:val="00C72320"/>
    <w:rsid w:val="00C72335"/>
    <w:rsid w:val="00C72540"/>
    <w:rsid w:val="00C727EE"/>
    <w:rsid w:val="00C72ADD"/>
    <w:rsid w:val="00C72B45"/>
    <w:rsid w:val="00C72F59"/>
    <w:rsid w:val="00C73135"/>
    <w:rsid w:val="00C731D8"/>
    <w:rsid w:val="00C7320A"/>
    <w:rsid w:val="00C732CC"/>
    <w:rsid w:val="00C733BA"/>
    <w:rsid w:val="00C73447"/>
    <w:rsid w:val="00C735B2"/>
    <w:rsid w:val="00C739AE"/>
    <w:rsid w:val="00C73A81"/>
    <w:rsid w:val="00C73C1F"/>
    <w:rsid w:val="00C73E28"/>
    <w:rsid w:val="00C740A1"/>
    <w:rsid w:val="00C743E6"/>
    <w:rsid w:val="00C74441"/>
    <w:rsid w:val="00C74850"/>
    <w:rsid w:val="00C74925"/>
    <w:rsid w:val="00C74A1F"/>
    <w:rsid w:val="00C74B08"/>
    <w:rsid w:val="00C74B5B"/>
    <w:rsid w:val="00C74C13"/>
    <w:rsid w:val="00C74D61"/>
    <w:rsid w:val="00C74ECB"/>
    <w:rsid w:val="00C75001"/>
    <w:rsid w:val="00C75118"/>
    <w:rsid w:val="00C75432"/>
    <w:rsid w:val="00C75B53"/>
    <w:rsid w:val="00C75B55"/>
    <w:rsid w:val="00C75D60"/>
    <w:rsid w:val="00C75DA6"/>
    <w:rsid w:val="00C75EA0"/>
    <w:rsid w:val="00C75F10"/>
    <w:rsid w:val="00C75FA7"/>
    <w:rsid w:val="00C760D5"/>
    <w:rsid w:val="00C7615A"/>
    <w:rsid w:val="00C7616E"/>
    <w:rsid w:val="00C761C7"/>
    <w:rsid w:val="00C76268"/>
    <w:rsid w:val="00C762A8"/>
    <w:rsid w:val="00C764B9"/>
    <w:rsid w:val="00C7665A"/>
    <w:rsid w:val="00C76799"/>
    <w:rsid w:val="00C768FC"/>
    <w:rsid w:val="00C76A7A"/>
    <w:rsid w:val="00C76ABC"/>
    <w:rsid w:val="00C76AEA"/>
    <w:rsid w:val="00C76B6E"/>
    <w:rsid w:val="00C76CF9"/>
    <w:rsid w:val="00C76E85"/>
    <w:rsid w:val="00C76EBB"/>
    <w:rsid w:val="00C7702E"/>
    <w:rsid w:val="00C7710D"/>
    <w:rsid w:val="00C7716F"/>
    <w:rsid w:val="00C7742E"/>
    <w:rsid w:val="00C7758D"/>
    <w:rsid w:val="00C77592"/>
    <w:rsid w:val="00C775F9"/>
    <w:rsid w:val="00C77733"/>
    <w:rsid w:val="00C77746"/>
    <w:rsid w:val="00C7794E"/>
    <w:rsid w:val="00C77A51"/>
    <w:rsid w:val="00C77B36"/>
    <w:rsid w:val="00C77B7A"/>
    <w:rsid w:val="00C77CA4"/>
    <w:rsid w:val="00C77F42"/>
    <w:rsid w:val="00C80133"/>
    <w:rsid w:val="00C803FC"/>
    <w:rsid w:val="00C8041A"/>
    <w:rsid w:val="00C804A1"/>
    <w:rsid w:val="00C804DC"/>
    <w:rsid w:val="00C805A1"/>
    <w:rsid w:val="00C805EE"/>
    <w:rsid w:val="00C808F7"/>
    <w:rsid w:val="00C809F4"/>
    <w:rsid w:val="00C80A55"/>
    <w:rsid w:val="00C80A8A"/>
    <w:rsid w:val="00C80C8F"/>
    <w:rsid w:val="00C80D2B"/>
    <w:rsid w:val="00C80F33"/>
    <w:rsid w:val="00C81182"/>
    <w:rsid w:val="00C81213"/>
    <w:rsid w:val="00C814D4"/>
    <w:rsid w:val="00C8157E"/>
    <w:rsid w:val="00C81763"/>
    <w:rsid w:val="00C818F6"/>
    <w:rsid w:val="00C81947"/>
    <w:rsid w:val="00C8194D"/>
    <w:rsid w:val="00C81B35"/>
    <w:rsid w:val="00C81C2D"/>
    <w:rsid w:val="00C81D7E"/>
    <w:rsid w:val="00C81E41"/>
    <w:rsid w:val="00C81EB8"/>
    <w:rsid w:val="00C81F44"/>
    <w:rsid w:val="00C81F5D"/>
    <w:rsid w:val="00C82402"/>
    <w:rsid w:val="00C82450"/>
    <w:rsid w:val="00C8288E"/>
    <w:rsid w:val="00C82984"/>
    <w:rsid w:val="00C82A13"/>
    <w:rsid w:val="00C82C0A"/>
    <w:rsid w:val="00C82D60"/>
    <w:rsid w:val="00C82E03"/>
    <w:rsid w:val="00C82EBD"/>
    <w:rsid w:val="00C82F3A"/>
    <w:rsid w:val="00C83109"/>
    <w:rsid w:val="00C83116"/>
    <w:rsid w:val="00C836CE"/>
    <w:rsid w:val="00C837CF"/>
    <w:rsid w:val="00C838C4"/>
    <w:rsid w:val="00C83A89"/>
    <w:rsid w:val="00C83B0A"/>
    <w:rsid w:val="00C83D4E"/>
    <w:rsid w:val="00C83E9B"/>
    <w:rsid w:val="00C83FE6"/>
    <w:rsid w:val="00C84026"/>
    <w:rsid w:val="00C84266"/>
    <w:rsid w:val="00C844B0"/>
    <w:rsid w:val="00C844CC"/>
    <w:rsid w:val="00C8452A"/>
    <w:rsid w:val="00C84553"/>
    <w:rsid w:val="00C845D4"/>
    <w:rsid w:val="00C846F3"/>
    <w:rsid w:val="00C8474B"/>
    <w:rsid w:val="00C849F3"/>
    <w:rsid w:val="00C84A69"/>
    <w:rsid w:val="00C84B1B"/>
    <w:rsid w:val="00C84BA5"/>
    <w:rsid w:val="00C84D55"/>
    <w:rsid w:val="00C84E05"/>
    <w:rsid w:val="00C84ECD"/>
    <w:rsid w:val="00C84F14"/>
    <w:rsid w:val="00C8509E"/>
    <w:rsid w:val="00C851C6"/>
    <w:rsid w:val="00C851EA"/>
    <w:rsid w:val="00C85519"/>
    <w:rsid w:val="00C85603"/>
    <w:rsid w:val="00C85671"/>
    <w:rsid w:val="00C8569B"/>
    <w:rsid w:val="00C856B0"/>
    <w:rsid w:val="00C8587F"/>
    <w:rsid w:val="00C858E9"/>
    <w:rsid w:val="00C859AC"/>
    <w:rsid w:val="00C85A1E"/>
    <w:rsid w:val="00C85ABB"/>
    <w:rsid w:val="00C85B57"/>
    <w:rsid w:val="00C85B9D"/>
    <w:rsid w:val="00C85D23"/>
    <w:rsid w:val="00C85E32"/>
    <w:rsid w:val="00C85F0E"/>
    <w:rsid w:val="00C85F1F"/>
    <w:rsid w:val="00C85FE8"/>
    <w:rsid w:val="00C86073"/>
    <w:rsid w:val="00C8608F"/>
    <w:rsid w:val="00C86205"/>
    <w:rsid w:val="00C8631C"/>
    <w:rsid w:val="00C8632D"/>
    <w:rsid w:val="00C8663E"/>
    <w:rsid w:val="00C86718"/>
    <w:rsid w:val="00C86826"/>
    <w:rsid w:val="00C86A2C"/>
    <w:rsid w:val="00C86C20"/>
    <w:rsid w:val="00C86C71"/>
    <w:rsid w:val="00C86C84"/>
    <w:rsid w:val="00C86E1C"/>
    <w:rsid w:val="00C8708B"/>
    <w:rsid w:val="00C870BE"/>
    <w:rsid w:val="00C87102"/>
    <w:rsid w:val="00C871E2"/>
    <w:rsid w:val="00C87220"/>
    <w:rsid w:val="00C87243"/>
    <w:rsid w:val="00C873FD"/>
    <w:rsid w:val="00C87571"/>
    <w:rsid w:val="00C8769E"/>
    <w:rsid w:val="00C877EA"/>
    <w:rsid w:val="00C878EF"/>
    <w:rsid w:val="00C87908"/>
    <w:rsid w:val="00C87993"/>
    <w:rsid w:val="00C87A8B"/>
    <w:rsid w:val="00C87B4A"/>
    <w:rsid w:val="00C87B77"/>
    <w:rsid w:val="00C87D1E"/>
    <w:rsid w:val="00C87DA9"/>
    <w:rsid w:val="00C87E10"/>
    <w:rsid w:val="00C87ED7"/>
    <w:rsid w:val="00C90018"/>
    <w:rsid w:val="00C900D8"/>
    <w:rsid w:val="00C902CF"/>
    <w:rsid w:val="00C9047C"/>
    <w:rsid w:val="00C9048D"/>
    <w:rsid w:val="00C904F8"/>
    <w:rsid w:val="00C90540"/>
    <w:rsid w:val="00C90576"/>
    <w:rsid w:val="00C90590"/>
    <w:rsid w:val="00C905E6"/>
    <w:rsid w:val="00C905FF"/>
    <w:rsid w:val="00C90771"/>
    <w:rsid w:val="00C9078C"/>
    <w:rsid w:val="00C90ABD"/>
    <w:rsid w:val="00C90C40"/>
    <w:rsid w:val="00C90D85"/>
    <w:rsid w:val="00C91086"/>
    <w:rsid w:val="00C910A7"/>
    <w:rsid w:val="00C910B9"/>
    <w:rsid w:val="00C910EE"/>
    <w:rsid w:val="00C911F5"/>
    <w:rsid w:val="00C912C3"/>
    <w:rsid w:val="00C91928"/>
    <w:rsid w:val="00C91996"/>
    <w:rsid w:val="00C91AFC"/>
    <w:rsid w:val="00C91C43"/>
    <w:rsid w:val="00C91C71"/>
    <w:rsid w:val="00C91CD8"/>
    <w:rsid w:val="00C91CDB"/>
    <w:rsid w:val="00C91CE9"/>
    <w:rsid w:val="00C91EF4"/>
    <w:rsid w:val="00C921E8"/>
    <w:rsid w:val="00C92430"/>
    <w:rsid w:val="00C925AE"/>
    <w:rsid w:val="00C9283B"/>
    <w:rsid w:val="00C92A6C"/>
    <w:rsid w:val="00C92A72"/>
    <w:rsid w:val="00C92AB6"/>
    <w:rsid w:val="00C92CDF"/>
    <w:rsid w:val="00C92DB8"/>
    <w:rsid w:val="00C92FBB"/>
    <w:rsid w:val="00C93026"/>
    <w:rsid w:val="00C9305B"/>
    <w:rsid w:val="00C93065"/>
    <w:rsid w:val="00C93104"/>
    <w:rsid w:val="00C93353"/>
    <w:rsid w:val="00C93437"/>
    <w:rsid w:val="00C9364F"/>
    <w:rsid w:val="00C938DE"/>
    <w:rsid w:val="00C93A7C"/>
    <w:rsid w:val="00C93A8F"/>
    <w:rsid w:val="00C93AE4"/>
    <w:rsid w:val="00C93C7A"/>
    <w:rsid w:val="00C93CE8"/>
    <w:rsid w:val="00C93CF4"/>
    <w:rsid w:val="00C93DA6"/>
    <w:rsid w:val="00C93DCA"/>
    <w:rsid w:val="00C93EE2"/>
    <w:rsid w:val="00C93F78"/>
    <w:rsid w:val="00C93FDF"/>
    <w:rsid w:val="00C941A2"/>
    <w:rsid w:val="00C9444D"/>
    <w:rsid w:val="00C94776"/>
    <w:rsid w:val="00C94DC9"/>
    <w:rsid w:val="00C94F23"/>
    <w:rsid w:val="00C95062"/>
    <w:rsid w:val="00C950A2"/>
    <w:rsid w:val="00C95207"/>
    <w:rsid w:val="00C9539C"/>
    <w:rsid w:val="00C95550"/>
    <w:rsid w:val="00C95649"/>
    <w:rsid w:val="00C957A7"/>
    <w:rsid w:val="00C957D6"/>
    <w:rsid w:val="00C95845"/>
    <w:rsid w:val="00C95971"/>
    <w:rsid w:val="00C959BB"/>
    <w:rsid w:val="00C95AD6"/>
    <w:rsid w:val="00C95AE8"/>
    <w:rsid w:val="00C95B9F"/>
    <w:rsid w:val="00C95CC4"/>
    <w:rsid w:val="00C95E86"/>
    <w:rsid w:val="00C960C2"/>
    <w:rsid w:val="00C96364"/>
    <w:rsid w:val="00C965E5"/>
    <w:rsid w:val="00C965F3"/>
    <w:rsid w:val="00C9661B"/>
    <w:rsid w:val="00C966B2"/>
    <w:rsid w:val="00C96A0D"/>
    <w:rsid w:val="00C96B82"/>
    <w:rsid w:val="00C96C5D"/>
    <w:rsid w:val="00C96C64"/>
    <w:rsid w:val="00C96FE0"/>
    <w:rsid w:val="00C9707B"/>
    <w:rsid w:val="00C971D5"/>
    <w:rsid w:val="00C97219"/>
    <w:rsid w:val="00C97277"/>
    <w:rsid w:val="00C97305"/>
    <w:rsid w:val="00C9734D"/>
    <w:rsid w:val="00C973A3"/>
    <w:rsid w:val="00C974D8"/>
    <w:rsid w:val="00C9761B"/>
    <w:rsid w:val="00C977C1"/>
    <w:rsid w:val="00C9794E"/>
    <w:rsid w:val="00C97A87"/>
    <w:rsid w:val="00C97AB9"/>
    <w:rsid w:val="00C97CBA"/>
    <w:rsid w:val="00C97E36"/>
    <w:rsid w:val="00CA001B"/>
    <w:rsid w:val="00CA0137"/>
    <w:rsid w:val="00CA02C6"/>
    <w:rsid w:val="00CA0508"/>
    <w:rsid w:val="00CA05CD"/>
    <w:rsid w:val="00CA06EE"/>
    <w:rsid w:val="00CA07AE"/>
    <w:rsid w:val="00CA09D6"/>
    <w:rsid w:val="00CA0CBB"/>
    <w:rsid w:val="00CA0D5E"/>
    <w:rsid w:val="00CA0DB4"/>
    <w:rsid w:val="00CA0E8D"/>
    <w:rsid w:val="00CA0F68"/>
    <w:rsid w:val="00CA0FF3"/>
    <w:rsid w:val="00CA103B"/>
    <w:rsid w:val="00CA1081"/>
    <w:rsid w:val="00CA1084"/>
    <w:rsid w:val="00CA12FD"/>
    <w:rsid w:val="00CA1388"/>
    <w:rsid w:val="00CA14D8"/>
    <w:rsid w:val="00CA15CD"/>
    <w:rsid w:val="00CA1887"/>
    <w:rsid w:val="00CA1B2D"/>
    <w:rsid w:val="00CA1B58"/>
    <w:rsid w:val="00CA1C98"/>
    <w:rsid w:val="00CA1DF7"/>
    <w:rsid w:val="00CA1F4D"/>
    <w:rsid w:val="00CA210F"/>
    <w:rsid w:val="00CA2127"/>
    <w:rsid w:val="00CA2294"/>
    <w:rsid w:val="00CA2340"/>
    <w:rsid w:val="00CA26A1"/>
    <w:rsid w:val="00CA2890"/>
    <w:rsid w:val="00CA2891"/>
    <w:rsid w:val="00CA29A2"/>
    <w:rsid w:val="00CA2F45"/>
    <w:rsid w:val="00CA2F46"/>
    <w:rsid w:val="00CA2F83"/>
    <w:rsid w:val="00CA30BD"/>
    <w:rsid w:val="00CA3285"/>
    <w:rsid w:val="00CA330B"/>
    <w:rsid w:val="00CA3520"/>
    <w:rsid w:val="00CA35BA"/>
    <w:rsid w:val="00CA3897"/>
    <w:rsid w:val="00CA3954"/>
    <w:rsid w:val="00CA3A83"/>
    <w:rsid w:val="00CA3B7E"/>
    <w:rsid w:val="00CA3D3E"/>
    <w:rsid w:val="00CA3ED9"/>
    <w:rsid w:val="00CA3FD6"/>
    <w:rsid w:val="00CA419F"/>
    <w:rsid w:val="00CA440D"/>
    <w:rsid w:val="00CA4426"/>
    <w:rsid w:val="00CA445D"/>
    <w:rsid w:val="00CA454E"/>
    <w:rsid w:val="00CA4668"/>
    <w:rsid w:val="00CA47A7"/>
    <w:rsid w:val="00CA49ED"/>
    <w:rsid w:val="00CA4A10"/>
    <w:rsid w:val="00CA4AA3"/>
    <w:rsid w:val="00CA4BBC"/>
    <w:rsid w:val="00CA4EF7"/>
    <w:rsid w:val="00CA5160"/>
    <w:rsid w:val="00CA524C"/>
    <w:rsid w:val="00CA53E3"/>
    <w:rsid w:val="00CA54A0"/>
    <w:rsid w:val="00CA552E"/>
    <w:rsid w:val="00CA553F"/>
    <w:rsid w:val="00CA5549"/>
    <w:rsid w:val="00CA563E"/>
    <w:rsid w:val="00CA56C8"/>
    <w:rsid w:val="00CA59B3"/>
    <w:rsid w:val="00CA5C77"/>
    <w:rsid w:val="00CA5F1E"/>
    <w:rsid w:val="00CA6085"/>
    <w:rsid w:val="00CA6403"/>
    <w:rsid w:val="00CA6430"/>
    <w:rsid w:val="00CA6758"/>
    <w:rsid w:val="00CA6775"/>
    <w:rsid w:val="00CA67AE"/>
    <w:rsid w:val="00CA696D"/>
    <w:rsid w:val="00CA6A6D"/>
    <w:rsid w:val="00CA6BD4"/>
    <w:rsid w:val="00CA6D74"/>
    <w:rsid w:val="00CA6F43"/>
    <w:rsid w:val="00CA7097"/>
    <w:rsid w:val="00CA71CE"/>
    <w:rsid w:val="00CA7359"/>
    <w:rsid w:val="00CA757F"/>
    <w:rsid w:val="00CA7801"/>
    <w:rsid w:val="00CA7895"/>
    <w:rsid w:val="00CA798F"/>
    <w:rsid w:val="00CA7A12"/>
    <w:rsid w:val="00CA7BEE"/>
    <w:rsid w:val="00CA7C13"/>
    <w:rsid w:val="00CA7C2F"/>
    <w:rsid w:val="00CA7E8A"/>
    <w:rsid w:val="00CA7E91"/>
    <w:rsid w:val="00CA7EE2"/>
    <w:rsid w:val="00CB091E"/>
    <w:rsid w:val="00CB0A5F"/>
    <w:rsid w:val="00CB0AAE"/>
    <w:rsid w:val="00CB0B0E"/>
    <w:rsid w:val="00CB0B3F"/>
    <w:rsid w:val="00CB1035"/>
    <w:rsid w:val="00CB119A"/>
    <w:rsid w:val="00CB1323"/>
    <w:rsid w:val="00CB139A"/>
    <w:rsid w:val="00CB1405"/>
    <w:rsid w:val="00CB14A1"/>
    <w:rsid w:val="00CB155B"/>
    <w:rsid w:val="00CB1BCC"/>
    <w:rsid w:val="00CB1C96"/>
    <w:rsid w:val="00CB1D6F"/>
    <w:rsid w:val="00CB1F3A"/>
    <w:rsid w:val="00CB2076"/>
    <w:rsid w:val="00CB232F"/>
    <w:rsid w:val="00CB253C"/>
    <w:rsid w:val="00CB26C6"/>
    <w:rsid w:val="00CB275E"/>
    <w:rsid w:val="00CB2ADB"/>
    <w:rsid w:val="00CB2B86"/>
    <w:rsid w:val="00CB2E8B"/>
    <w:rsid w:val="00CB2EB5"/>
    <w:rsid w:val="00CB2F49"/>
    <w:rsid w:val="00CB2FCF"/>
    <w:rsid w:val="00CB3146"/>
    <w:rsid w:val="00CB328B"/>
    <w:rsid w:val="00CB32B9"/>
    <w:rsid w:val="00CB3387"/>
    <w:rsid w:val="00CB3423"/>
    <w:rsid w:val="00CB34C8"/>
    <w:rsid w:val="00CB35C5"/>
    <w:rsid w:val="00CB3694"/>
    <w:rsid w:val="00CB38FE"/>
    <w:rsid w:val="00CB3A2B"/>
    <w:rsid w:val="00CB3B6F"/>
    <w:rsid w:val="00CB3BBB"/>
    <w:rsid w:val="00CB3BFF"/>
    <w:rsid w:val="00CB3C4A"/>
    <w:rsid w:val="00CB3E1F"/>
    <w:rsid w:val="00CB3E9E"/>
    <w:rsid w:val="00CB3EB8"/>
    <w:rsid w:val="00CB4050"/>
    <w:rsid w:val="00CB40C4"/>
    <w:rsid w:val="00CB40E2"/>
    <w:rsid w:val="00CB42FD"/>
    <w:rsid w:val="00CB443D"/>
    <w:rsid w:val="00CB449C"/>
    <w:rsid w:val="00CB47E6"/>
    <w:rsid w:val="00CB4879"/>
    <w:rsid w:val="00CB49D5"/>
    <w:rsid w:val="00CB4A10"/>
    <w:rsid w:val="00CB4B50"/>
    <w:rsid w:val="00CB4BB7"/>
    <w:rsid w:val="00CB4C69"/>
    <w:rsid w:val="00CB4FBF"/>
    <w:rsid w:val="00CB4FE3"/>
    <w:rsid w:val="00CB5127"/>
    <w:rsid w:val="00CB51A5"/>
    <w:rsid w:val="00CB51F9"/>
    <w:rsid w:val="00CB521D"/>
    <w:rsid w:val="00CB545A"/>
    <w:rsid w:val="00CB5485"/>
    <w:rsid w:val="00CB54D5"/>
    <w:rsid w:val="00CB5522"/>
    <w:rsid w:val="00CB5531"/>
    <w:rsid w:val="00CB5561"/>
    <w:rsid w:val="00CB5708"/>
    <w:rsid w:val="00CB575A"/>
    <w:rsid w:val="00CB57A3"/>
    <w:rsid w:val="00CB57A4"/>
    <w:rsid w:val="00CB5843"/>
    <w:rsid w:val="00CB5B47"/>
    <w:rsid w:val="00CB5C17"/>
    <w:rsid w:val="00CB609D"/>
    <w:rsid w:val="00CB61FE"/>
    <w:rsid w:val="00CB622F"/>
    <w:rsid w:val="00CB6397"/>
    <w:rsid w:val="00CB65DE"/>
    <w:rsid w:val="00CB65E5"/>
    <w:rsid w:val="00CB67E6"/>
    <w:rsid w:val="00CB6872"/>
    <w:rsid w:val="00CB6990"/>
    <w:rsid w:val="00CB69B2"/>
    <w:rsid w:val="00CB6B2E"/>
    <w:rsid w:val="00CB6B9F"/>
    <w:rsid w:val="00CB6BF4"/>
    <w:rsid w:val="00CB6CD5"/>
    <w:rsid w:val="00CB6E31"/>
    <w:rsid w:val="00CB6EC8"/>
    <w:rsid w:val="00CB700C"/>
    <w:rsid w:val="00CB7265"/>
    <w:rsid w:val="00CB737B"/>
    <w:rsid w:val="00CB740A"/>
    <w:rsid w:val="00CB7490"/>
    <w:rsid w:val="00CB77B8"/>
    <w:rsid w:val="00CB77BD"/>
    <w:rsid w:val="00CB7842"/>
    <w:rsid w:val="00CB78C2"/>
    <w:rsid w:val="00CB7917"/>
    <w:rsid w:val="00CB7925"/>
    <w:rsid w:val="00CB7C5D"/>
    <w:rsid w:val="00CB7D92"/>
    <w:rsid w:val="00CB7DDE"/>
    <w:rsid w:val="00CB7E20"/>
    <w:rsid w:val="00CC019F"/>
    <w:rsid w:val="00CC0265"/>
    <w:rsid w:val="00CC037E"/>
    <w:rsid w:val="00CC0409"/>
    <w:rsid w:val="00CC04A7"/>
    <w:rsid w:val="00CC0582"/>
    <w:rsid w:val="00CC067C"/>
    <w:rsid w:val="00CC08C1"/>
    <w:rsid w:val="00CC08EF"/>
    <w:rsid w:val="00CC0BDE"/>
    <w:rsid w:val="00CC0C79"/>
    <w:rsid w:val="00CC0C95"/>
    <w:rsid w:val="00CC0CE8"/>
    <w:rsid w:val="00CC0DB1"/>
    <w:rsid w:val="00CC0DF2"/>
    <w:rsid w:val="00CC1496"/>
    <w:rsid w:val="00CC1509"/>
    <w:rsid w:val="00CC1539"/>
    <w:rsid w:val="00CC16C8"/>
    <w:rsid w:val="00CC1966"/>
    <w:rsid w:val="00CC1B86"/>
    <w:rsid w:val="00CC1BBA"/>
    <w:rsid w:val="00CC20E4"/>
    <w:rsid w:val="00CC2298"/>
    <w:rsid w:val="00CC22C0"/>
    <w:rsid w:val="00CC22D9"/>
    <w:rsid w:val="00CC22EE"/>
    <w:rsid w:val="00CC232E"/>
    <w:rsid w:val="00CC234A"/>
    <w:rsid w:val="00CC2387"/>
    <w:rsid w:val="00CC262E"/>
    <w:rsid w:val="00CC26F6"/>
    <w:rsid w:val="00CC270B"/>
    <w:rsid w:val="00CC275C"/>
    <w:rsid w:val="00CC27E7"/>
    <w:rsid w:val="00CC2929"/>
    <w:rsid w:val="00CC292B"/>
    <w:rsid w:val="00CC2A60"/>
    <w:rsid w:val="00CC2BDC"/>
    <w:rsid w:val="00CC2E60"/>
    <w:rsid w:val="00CC2E8A"/>
    <w:rsid w:val="00CC318D"/>
    <w:rsid w:val="00CC326A"/>
    <w:rsid w:val="00CC348A"/>
    <w:rsid w:val="00CC3567"/>
    <w:rsid w:val="00CC35CB"/>
    <w:rsid w:val="00CC3B0B"/>
    <w:rsid w:val="00CC3BE5"/>
    <w:rsid w:val="00CC3C04"/>
    <w:rsid w:val="00CC3CE5"/>
    <w:rsid w:val="00CC3D03"/>
    <w:rsid w:val="00CC3FE6"/>
    <w:rsid w:val="00CC459A"/>
    <w:rsid w:val="00CC4677"/>
    <w:rsid w:val="00CC467E"/>
    <w:rsid w:val="00CC46A6"/>
    <w:rsid w:val="00CC47B8"/>
    <w:rsid w:val="00CC47DB"/>
    <w:rsid w:val="00CC4A24"/>
    <w:rsid w:val="00CC4C35"/>
    <w:rsid w:val="00CC4D98"/>
    <w:rsid w:val="00CC4DC9"/>
    <w:rsid w:val="00CC505C"/>
    <w:rsid w:val="00CC5307"/>
    <w:rsid w:val="00CC534B"/>
    <w:rsid w:val="00CC5467"/>
    <w:rsid w:val="00CC5473"/>
    <w:rsid w:val="00CC5535"/>
    <w:rsid w:val="00CC56A0"/>
    <w:rsid w:val="00CC57CE"/>
    <w:rsid w:val="00CC59F6"/>
    <w:rsid w:val="00CC5A84"/>
    <w:rsid w:val="00CC5B0B"/>
    <w:rsid w:val="00CC5B5D"/>
    <w:rsid w:val="00CC5C36"/>
    <w:rsid w:val="00CC5C55"/>
    <w:rsid w:val="00CC5DD3"/>
    <w:rsid w:val="00CC5E58"/>
    <w:rsid w:val="00CC601B"/>
    <w:rsid w:val="00CC6084"/>
    <w:rsid w:val="00CC60FC"/>
    <w:rsid w:val="00CC63C0"/>
    <w:rsid w:val="00CC63DA"/>
    <w:rsid w:val="00CC64B9"/>
    <w:rsid w:val="00CC65DD"/>
    <w:rsid w:val="00CC660A"/>
    <w:rsid w:val="00CC66B5"/>
    <w:rsid w:val="00CC671D"/>
    <w:rsid w:val="00CC6738"/>
    <w:rsid w:val="00CC682A"/>
    <w:rsid w:val="00CC68DB"/>
    <w:rsid w:val="00CC694F"/>
    <w:rsid w:val="00CC6A75"/>
    <w:rsid w:val="00CC6CBF"/>
    <w:rsid w:val="00CC6E18"/>
    <w:rsid w:val="00CC6E78"/>
    <w:rsid w:val="00CC6EEA"/>
    <w:rsid w:val="00CC711E"/>
    <w:rsid w:val="00CC71D2"/>
    <w:rsid w:val="00CC7447"/>
    <w:rsid w:val="00CC755B"/>
    <w:rsid w:val="00CC7575"/>
    <w:rsid w:val="00CC77D8"/>
    <w:rsid w:val="00CC7926"/>
    <w:rsid w:val="00CC7A40"/>
    <w:rsid w:val="00CC7DB0"/>
    <w:rsid w:val="00CD0025"/>
    <w:rsid w:val="00CD0066"/>
    <w:rsid w:val="00CD00A7"/>
    <w:rsid w:val="00CD02C8"/>
    <w:rsid w:val="00CD0304"/>
    <w:rsid w:val="00CD0440"/>
    <w:rsid w:val="00CD0823"/>
    <w:rsid w:val="00CD08F6"/>
    <w:rsid w:val="00CD09F5"/>
    <w:rsid w:val="00CD0C05"/>
    <w:rsid w:val="00CD0D3F"/>
    <w:rsid w:val="00CD0DAA"/>
    <w:rsid w:val="00CD0E14"/>
    <w:rsid w:val="00CD0FB6"/>
    <w:rsid w:val="00CD1251"/>
    <w:rsid w:val="00CD133F"/>
    <w:rsid w:val="00CD13A6"/>
    <w:rsid w:val="00CD155F"/>
    <w:rsid w:val="00CD1571"/>
    <w:rsid w:val="00CD160B"/>
    <w:rsid w:val="00CD1718"/>
    <w:rsid w:val="00CD1A2C"/>
    <w:rsid w:val="00CD1AD1"/>
    <w:rsid w:val="00CD1AF0"/>
    <w:rsid w:val="00CD1B0D"/>
    <w:rsid w:val="00CD1D9C"/>
    <w:rsid w:val="00CD1F12"/>
    <w:rsid w:val="00CD21D5"/>
    <w:rsid w:val="00CD220D"/>
    <w:rsid w:val="00CD224B"/>
    <w:rsid w:val="00CD2315"/>
    <w:rsid w:val="00CD2525"/>
    <w:rsid w:val="00CD25A1"/>
    <w:rsid w:val="00CD25BA"/>
    <w:rsid w:val="00CD27BC"/>
    <w:rsid w:val="00CD2A22"/>
    <w:rsid w:val="00CD2D32"/>
    <w:rsid w:val="00CD2ED2"/>
    <w:rsid w:val="00CD2FA6"/>
    <w:rsid w:val="00CD2FC7"/>
    <w:rsid w:val="00CD2FC8"/>
    <w:rsid w:val="00CD2FF0"/>
    <w:rsid w:val="00CD306F"/>
    <w:rsid w:val="00CD3163"/>
    <w:rsid w:val="00CD3295"/>
    <w:rsid w:val="00CD347A"/>
    <w:rsid w:val="00CD36EB"/>
    <w:rsid w:val="00CD3833"/>
    <w:rsid w:val="00CD38D9"/>
    <w:rsid w:val="00CD3A7C"/>
    <w:rsid w:val="00CD3AD7"/>
    <w:rsid w:val="00CD3CAC"/>
    <w:rsid w:val="00CD3DB7"/>
    <w:rsid w:val="00CD3FEF"/>
    <w:rsid w:val="00CD41A9"/>
    <w:rsid w:val="00CD459C"/>
    <w:rsid w:val="00CD47C9"/>
    <w:rsid w:val="00CD4BCC"/>
    <w:rsid w:val="00CD4C9D"/>
    <w:rsid w:val="00CD4DDC"/>
    <w:rsid w:val="00CD4DDD"/>
    <w:rsid w:val="00CD50CE"/>
    <w:rsid w:val="00CD5336"/>
    <w:rsid w:val="00CD535A"/>
    <w:rsid w:val="00CD54E5"/>
    <w:rsid w:val="00CD559A"/>
    <w:rsid w:val="00CD55FB"/>
    <w:rsid w:val="00CD574E"/>
    <w:rsid w:val="00CD5769"/>
    <w:rsid w:val="00CD57F7"/>
    <w:rsid w:val="00CD58E3"/>
    <w:rsid w:val="00CD58ED"/>
    <w:rsid w:val="00CD58FD"/>
    <w:rsid w:val="00CD59E9"/>
    <w:rsid w:val="00CD5A64"/>
    <w:rsid w:val="00CD5CC5"/>
    <w:rsid w:val="00CD5E70"/>
    <w:rsid w:val="00CD5EB8"/>
    <w:rsid w:val="00CD5F2E"/>
    <w:rsid w:val="00CD60B0"/>
    <w:rsid w:val="00CD617A"/>
    <w:rsid w:val="00CD61F2"/>
    <w:rsid w:val="00CD62E4"/>
    <w:rsid w:val="00CD63B5"/>
    <w:rsid w:val="00CD642F"/>
    <w:rsid w:val="00CD6451"/>
    <w:rsid w:val="00CD65BD"/>
    <w:rsid w:val="00CD6667"/>
    <w:rsid w:val="00CD6945"/>
    <w:rsid w:val="00CD699D"/>
    <w:rsid w:val="00CD69E2"/>
    <w:rsid w:val="00CD6B3F"/>
    <w:rsid w:val="00CD6B4D"/>
    <w:rsid w:val="00CD6E22"/>
    <w:rsid w:val="00CD6E7B"/>
    <w:rsid w:val="00CD6F6D"/>
    <w:rsid w:val="00CD6F93"/>
    <w:rsid w:val="00CD72C8"/>
    <w:rsid w:val="00CD74E3"/>
    <w:rsid w:val="00CD7A2B"/>
    <w:rsid w:val="00CD7A79"/>
    <w:rsid w:val="00CD7BF2"/>
    <w:rsid w:val="00CD7C34"/>
    <w:rsid w:val="00CD7C84"/>
    <w:rsid w:val="00CD7D7B"/>
    <w:rsid w:val="00CD7DE4"/>
    <w:rsid w:val="00CD7E07"/>
    <w:rsid w:val="00CD7F10"/>
    <w:rsid w:val="00CD7FD4"/>
    <w:rsid w:val="00CE014C"/>
    <w:rsid w:val="00CE0341"/>
    <w:rsid w:val="00CE05BB"/>
    <w:rsid w:val="00CE0786"/>
    <w:rsid w:val="00CE07DE"/>
    <w:rsid w:val="00CE09F5"/>
    <w:rsid w:val="00CE0F2E"/>
    <w:rsid w:val="00CE10A7"/>
    <w:rsid w:val="00CE1164"/>
    <w:rsid w:val="00CE1296"/>
    <w:rsid w:val="00CE12AF"/>
    <w:rsid w:val="00CE12C3"/>
    <w:rsid w:val="00CE132B"/>
    <w:rsid w:val="00CE134A"/>
    <w:rsid w:val="00CE13A2"/>
    <w:rsid w:val="00CE13F0"/>
    <w:rsid w:val="00CE1485"/>
    <w:rsid w:val="00CE1575"/>
    <w:rsid w:val="00CE15DF"/>
    <w:rsid w:val="00CE15E0"/>
    <w:rsid w:val="00CE17C1"/>
    <w:rsid w:val="00CE185D"/>
    <w:rsid w:val="00CE1B3A"/>
    <w:rsid w:val="00CE1E8E"/>
    <w:rsid w:val="00CE1EBF"/>
    <w:rsid w:val="00CE1F9F"/>
    <w:rsid w:val="00CE1FDB"/>
    <w:rsid w:val="00CE21B3"/>
    <w:rsid w:val="00CE21B4"/>
    <w:rsid w:val="00CE227F"/>
    <w:rsid w:val="00CE2646"/>
    <w:rsid w:val="00CE28C2"/>
    <w:rsid w:val="00CE2ACB"/>
    <w:rsid w:val="00CE2BAD"/>
    <w:rsid w:val="00CE2CBD"/>
    <w:rsid w:val="00CE2D84"/>
    <w:rsid w:val="00CE2DDB"/>
    <w:rsid w:val="00CE2E48"/>
    <w:rsid w:val="00CE2F5F"/>
    <w:rsid w:val="00CE3064"/>
    <w:rsid w:val="00CE30AB"/>
    <w:rsid w:val="00CE326B"/>
    <w:rsid w:val="00CE327E"/>
    <w:rsid w:val="00CE331A"/>
    <w:rsid w:val="00CE3946"/>
    <w:rsid w:val="00CE3A62"/>
    <w:rsid w:val="00CE3B5C"/>
    <w:rsid w:val="00CE3BF0"/>
    <w:rsid w:val="00CE3E51"/>
    <w:rsid w:val="00CE4054"/>
    <w:rsid w:val="00CE40A6"/>
    <w:rsid w:val="00CE416C"/>
    <w:rsid w:val="00CE4289"/>
    <w:rsid w:val="00CE4293"/>
    <w:rsid w:val="00CE42FB"/>
    <w:rsid w:val="00CE4542"/>
    <w:rsid w:val="00CE4665"/>
    <w:rsid w:val="00CE46E8"/>
    <w:rsid w:val="00CE47E3"/>
    <w:rsid w:val="00CE4863"/>
    <w:rsid w:val="00CE488D"/>
    <w:rsid w:val="00CE48A2"/>
    <w:rsid w:val="00CE48AD"/>
    <w:rsid w:val="00CE48B4"/>
    <w:rsid w:val="00CE4959"/>
    <w:rsid w:val="00CE4BFE"/>
    <w:rsid w:val="00CE4C28"/>
    <w:rsid w:val="00CE4C6E"/>
    <w:rsid w:val="00CE4CE2"/>
    <w:rsid w:val="00CE4D1F"/>
    <w:rsid w:val="00CE4DC9"/>
    <w:rsid w:val="00CE4E4A"/>
    <w:rsid w:val="00CE4F72"/>
    <w:rsid w:val="00CE5103"/>
    <w:rsid w:val="00CE53F2"/>
    <w:rsid w:val="00CE54E3"/>
    <w:rsid w:val="00CE55F9"/>
    <w:rsid w:val="00CE5775"/>
    <w:rsid w:val="00CE5812"/>
    <w:rsid w:val="00CE5AFA"/>
    <w:rsid w:val="00CE5CD4"/>
    <w:rsid w:val="00CE5CE8"/>
    <w:rsid w:val="00CE63EC"/>
    <w:rsid w:val="00CE641E"/>
    <w:rsid w:val="00CE64D4"/>
    <w:rsid w:val="00CE6848"/>
    <w:rsid w:val="00CE6A07"/>
    <w:rsid w:val="00CE6B71"/>
    <w:rsid w:val="00CE6ED4"/>
    <w:rsid w:val="00CE71FE"/>
    <w:rsid w:val="00CE73F6"/>
    <w:rsid w:val="00CE7522"/>
    <w:rsid w:val="00CE7574"/>
    <w:rsid w:val="00CE767B"/>
    <w:rsid w:val="00CE76AB"/>
    <w:rsid w:val="00CE7C04"/>
    <w:rsid w:val="00CE7C98"/>
    <w:rsid w:val="00CE7DEB"/>
    <w:rsid w:val="00CE7EA6"/>
    <w:rsid w:val="00CE7EC0"/>
    <w:rsid w:val="00CF000E"/>
    <w:rsid w:val="00CF00CE"/>
    <w:rsid w:val="00CF0311"/>
    <w:rsid w:val="00CF06C8"/>
    <w:rsid w:val="00CF0783"/>
    <w:rsid w:val="00CF0800"/>
    <w:rsid w:val="00CF081A"/>
    <w:rsid w:val="00CF0881"/>
    <w:rsid w:val="00CF08CA"/>
    <w:rsid w:val="00CF0C48"/>
    <w:rsid w:val="00CF0CAE"/>
    <w:rsid w:val="00CF0EAB"/>
    <w:rsid w:val="00CF0EB5"/>
    <w:rsid w:val="00CF0F39"/>
    <w:rsid w:val="00CF11CE"/>
    <w:rsid w:val="00CF1333"/>
    <w:rsid w:val="00CF1367"/>
    <w:rsid w:val="00CF1417"/>
    <w:rsid w:val="00CF14A1"/>
    <w:rsid w:val="00CF14A7"/>
    <w:rsid w:val="00CF15A7"/>
    <w:rsid w:val="00CF15D4"/>
    <w:rsid w:val="00CF1628"/>
    <w:rsid w:val="00CF1835"/>
    <w:rsid w:val="00CF1839"/>
    <w:rsid w:val="00CF18AC"/>
    <w:rsid w:val="00CF18F9"/>
    <w:rsid w:val="00CF1973"/>
    <w:rsid w:val="00CF1BA2"/>
    <w:rsid w:val="00CF1CA8"/>
    <w:rsid w:val="00CF1D65"/>
    <w:rsid w:val="00CF1F1C"/>
    <w:rsid w:val="00CF1F50"/>
    <w:rsid w:val="00CF205C"/>
    <w:rsid w:val="00CF2082"/>
    <w:rsid w:val="00CF223C"/>
    <w:rsid w:val="00CF23DD"/>
    <w:rsid w:val="00CF24A4"/>
    <w:rsid w:val="00CF252C"/>
    <w:rsid w:val="00CF2637"/>
    <w:rsid w:val="00CF2705"/>
    <w:rsid w:val="00CF2BAE"/>
    <w:rsid w:val="00CF2C13"/>
    <w:rsid w:val="00CF2C34"/>
    <w:rsid w:val="00CF2C36"/>
    <w:rsid w:val="00CF2CBF"/>
    <w:rsid w:val="00CF2D26"/>
    <w:rsid w:val="00CF2D5B"/>
    <w:rsid w:val="00CF2D69"/>
    <w:rsid w:val="00CF30DB"/>
    <w:rsid w:val="00CF3114"/>
    <w:rsid w:val="00CF333B"/>
    <w:rsid w:val="00CF33FB"/>
    <w:rsid w:val="00CF35E3"/>
    <w:rsid w:val="00CF37C7"/>
    <w:rsid w:val="00CF3BAC"/>
    <w:rsid w:val="00CF3C50"/>
    <w:rsid w:val="00CF3D58"/>
    <w:rsid w:val="00CF3F2F"/>
    <w:rsid w:val="00CF4043"/>
    <w:rsid w:val="00CF40DD"/>
    <w:rsid w:val="00CF4197"/>
    <w:rsid w:val="00CF42A2"/>
    <w:rsid w:val="00CF42E1"/>
    <w:rsid w:val="00CF4486"/>
    <w:rsid w:val="00CF4616"/>
    <w:rsid w:val="00CF4778"/>
    <w:rsid w:val="00CF481A"/>
    <w:rsid w:val="00CF49EC"/>
    <w:rsid w:val="00CF4B17"/>
    <w:rsid w:val="00CF4C28"/>
    <w:rsid w:val="00CF4C73"/>
    <w:rsid w:val="00CF4C82"/>
    <w:rsid w:val="00CF4DCE"/>
    <w:rsid w:val="00CF50D9"/>
    <w:rsid w:val="00CF5142"/>
    <w:rsid w:val="00CF5244"/>
    <w:rsid w:val="00CF524A"/>
    <w:rsid w:val="00CF534C"/>
    <w:rsid w:val="00CF54DD"/>
    <w:rsid w:val="00CF5692"/>
    <w:rsid w:val="00CF59B1"/>
    <w:rsid w:val="00CF5BB3"/>
    <w:rsid w:val="00CF5C1D"/>
    <w:rsid w:val="00CF5C28"/>
    <w:rsid w:val="00CF5DA2"/>
    <w:rsid w:val="00CF5F79"/>
    <w:rsid w:val="00CF5F96"/>
    <w:rsid w:val="00CF5FA9"/>
    <w:rsid w:val="00CF5FFA"/>
    <w:rsid w:val="00CF608F"/>
    <w:rsid w:val="00CF6227"/>
    <w:rsid w:val="00CF62F2"/>
    <w:rsid w:val="00CF6847"/>
    <w:rsid w:val="00CF6865"/>
    <w:rsid w:val="00CF6A01"/>
    <w:rsid w:val="00CF6A32"/>
    <w:rsid w:val="00CF6E57"/>
    <w:rsid w:val="00CF6F9C"/>
    <w:rsid w:val="00CF7066"/>
    <w:rsid w:val="00CF71D4"/>
    <w:rsid w:val="00CF71E0"/>
    <w:rsid w:val="00CF729F"/>
    <w:rsid w:val="00CF733D"/>
    <w:rsid w:val="00CF737C"/>
    <w:rsid w:val="00CF738E"/>
    <w:rsid w:val="00CF7454"/>
    <w:rsid w:val="00CF7520"/>
    <w:rsid w:val="00CF753B"/>
    <w:rsid w:val="00CF76E7"/>
    <w:rsid w:val="00CF77C0"/>
    <w:rsid w:val="00CF7880"/>
    <w:rsid w:val="00CF7AD3"/>
    <w:rsid w:val="00CF7E30"/>
    <w:rsid w:val="00D00013"/>
    <w:rsid w:val="00D00104"/>
    <w:rsid w:val="00D0011E"/>
    <w:rsid w:val="00D00308"/>
    <w:rsid w:val="00D0045A"/>
    <w:rsid w:val="00D00530"/>
    <w:rsid w:val="00D006F7"/>
    <w:rsid w:val="00D00907"/>
    <w:rsid w:val="00D00AA7"/>
    <w:rsid w:val="00D00C0C"/>
    <w:rsid w:val="00D00C95"/>
    <w:rsid w:val="00D00D30"/>
    <w:rsid w:val="00D00E5F"/>
    <w:rsid w:val="00D00EE9"/>
    <w:rsid w:val="00D01121"/>
    <w:rsid w:val="00D0125F"/>
    <w:rsid w:val="00D012B7"/>
    <w:rsid w:val="00D013BE"/>
    <w:rsid w:val="00D0144A"/>
    <w:rsid w:val="00D014D2"/>
    <w:rsid w:val="00D0160B"/>
    <w:rsid w:val="00D01631"/>
    <w:rsid w:val="00D0165B"/>
    <w:rsid w:val="00D01776"/>
    <w:rsid w:val="00D017D4"/>
    <w:rsid w:val="00D01837"/>
    <w:rsid w:val="00D018D5"/>
    <w:rsid w:val="00D01988"/>
    <w:rsid w:val="00D01A5E"/>
    <w:rsid w:val="00D01D35"/>
    <w:rsid w:val="00D02066"/>
    <w:rsid w:val="00D020CF"/>
    <w:rsid w:val="00D02342"/>
    <w:rsid w:val="00D02440"/>
    <w:rsid w:val="00D025A7"/>
    <w:rsid w:val="00D0266F"/>
    <w:rsid w:val="00D02AC1"/>
    <w:rsid w:val="00D02C74"/>
    <w:rsid w:val="00D02D0E"/>
    <w:rsid w:val="00D02F51"/>
    <w:rsid w:val="00D033E0"/>
    <w:rsid w:val="00D034AE"/>
    <w:rsid w:val="00D03BC9"/>
    <w:rsid w:val="00D03DB5"/>
    <w:rsid w:val="00D03EB2"/>
    <w:rsid w:val="00D03F6F"/>
    <w:rsid w:val="00D03F8A"/>
    <w:rsid w:val="00D03FD1"/>
    <w:rsid w:val="00D040E6"/>
    <w:rsid w:val="00D0416F"/>
    <w:rsid w:val="00D041EA"/>
    <w:rsid w:val="00D04206"/>
    <w:rsid w:val="00D042B9"/>
    <w:rsid w:val="00D04554"/>
    <w:rsid w:val="00D04909"/>
    <w:rsid w:val="00D04974"/>
    <w:rsid w:val="00D04A1B"/>
    <w:rsid w:val="00D04E2C"/>
    <w:rsid w:val="00D04FB5"/>
    <w:rsid w:val="00D050DB"/>
    <w:rsid w:val="00D05182"/>
    <w:rsid w:val="00D0529A"/>
    <w:rsid w:val="00D0575E"/>
    <w:rsid w:val="00D057CA"/>
    <w:rsid w:val="00D057FF"/>
    <w:rsid w:val="00D05891"/>
    <w:rsid w:val="00D0599D"/>
    <w:rsid w:val="00D05A38"/>
    <w:rsid w:val="00D05A72"/>
    <w:rsid w:val="00D05B5D"/>
    <w:rsid w:val="00D05BF3"/>
    <w:rsid w:val="00D05D88"/>
    <w:rsid w:val="00D05DDD"/>
    <w:rsid w:val="00D05DEB"/>
    <w:rsid w:val="00D0628D"/>
    <w:rsid w:val="00D064CA"/>
    <w:rsid w:val="00D065AF"/>
    <w:rsid w:val="00D0671B"/>
    <w:rsid w:val="00D067CE"/>
    <w:rsid w:val="00D0690B"/>
    <w:rsid w:val="00D06CAE"/>
    <w:rsid w:val="00D06E3D"/>
    <w:rsid w:val="00D06FC9"/>
    <w:rsid w:val="00D07009"/>
    <w:rsid w:val="00D07018"/>
    <w:rsid w:val="00D07166"/>
    <w:rsid w:val="00D07323"/>
    <w:rsid w:val="00D0741A"/>
    <w:rsid w:val="00D0746B"/>
    <w:rsid w:val="00D078E1"/>
    <w:rsid w:val="00D079E1"/>
    <w:rsid w:val="00D07BF5"/>
    <w:rsid w:val="00D07D99"/>
    <w:rsid w:val="00D07FB2"/>
    <w:rsid w:val="00D101C3"/>
    <w:rsid w:val="00D10208"/>
    <w:rsid w:val="00D102E9"/>
    <w:rsid w:val="00D102ED"/>
    <w:rsid w:val="00D1038B"/>
    <w:rsid w:val="00D10432"/>
    <w:rsid w:val="00D1045A"/>
    <w:rsid w:val="00D10604"/>
    <w:rsid w:val="00D1065A"/>
    <w:rsid w:val="00D1098E"/>
    <w:rsid w:val="00D10AC2"/>
    <w:rsid w:val="00D10B0C"/>
    <w:rsid w:val="00D10F5A"/>
    <w:rsid w:val="00D11068"/>
    <w:rsid w:val="00D111C8"/>
    <w:rsid w:val="00D112B3"/>
    <w:rsid w:val="00D11391"/>
    <w:rsid w:val="00D11618"/>
    <w:rsid w:val="00D116D4"/>
    <w:rsid w:val="00D11721"/>
    <w:rsid w:val="00D11A34"/>
    <w:rsid w:val="00D11B62"/>
    <w:rsid w:val="00D11BA3"/>
    <w:rsid w:val="00D11BBE"/>
    <w:rsid w:val="00D11CD9"/>
    <w:rsid w:val="00D11CE5"/>
    <w:rsid w:val="00D11E4D"/>
    <w:rsid w:val="00D12083"/>
    <w:rsid w:val="00D12127"/>
    <w:rsid w:val="00D12415"/>
    <w:rsid w:val="00D12728"/>
    <w:rsid w:val="00D12A0B"/>
    <w:rsid w:val="00D12AAC"/>
    <w:rsid w:val="00D12BAB"/>
    <w:rsid w:val="00D12C57"/>
    <w:rsid w:val="00D12CAA"/>
    <w:rsid w:val="00D12D7B"/>
    <w:rsid w:val="00D12DFE"/>
    <w:rsid w:val="00D12E14"/>
    <w:rsid w:val="00D13044"/>
    <w:rsid w:val="00D130B8"/>
    <w:rsid w:val="00D130FD"/>
    <w:rsid w:val="00D131D6"/>
    <w:rsid w:val="00D13311"/>
    <w:rsid w:val="00D134B4"/>
    <w:rsid w:val="00D134CB"/>
    <w:rsid w:val="00D1352E"/>
    <w:rsid w:val="00D1390D"/>
    <w:rsid w:val="00D139A4"/>
    <w:rsid w:val="00D13A50"/>
    <w:rsid w:val="00D13A8F"/>
    <w:rsid w:val="00D13BFE"/>
    <w:rsid w:val="00D13D8B"/>
    <w:rsid w:val="00D13DAD"/>
    <w:rsid w:val="00D13DD0"/>
    <w:rsid w:val="00D13E04"/>
    <w:rsid w:val="00D13EAA"/>
    <w:rsid w:val="00D13FD9"/>
    <w:rsid w:val="00D141EB"/>
    <w:rsid w:val="00D142EC"/>
    <w:rsid w:val="00D143DB"/>
    <w:rsid w:val="00D144EA"/>
    <w:rsid w:val="00D145D2"/>
    <w:rsid w:val="00D1460F"/>
    <w:rsid w:val="00D14615"/>
    <w:rsid w:val="00D14728"/>
    <w:rsid w:val="00D148CB"/>
    <w:rsid w:val="00D149FC"/>
    <w:rsid w:val="00D14ABB"/>
    <w:rsid w:val="00D14B0F"/>
    <w:rsid w:val="00D14C83"/>
    <w:rsid w:val="00D14CF3"/>
    <w:rsid w:val="00D14DCE"/>
    <w:rsid w:val="00D14DF4"/>
    <w:rsid w:val="00D14FA7"/>
    <w:rsid w:val="00D150CA"/>
    <w:rsid w:val="00D152EE"/>
    <w:rsid w:val="00D155CD"/>
    <w:rsid w:val="00D155D1"/>
    <w:rsid w:val="00D1591B"/>
    <w:rsid w:val="00D15ACA"/>
    <w:rsid w:val="00D15AF5"/>
    <w:rsid w:val="00D15B85"/>
    <w:rsid w:val="00D15D0B"/>
    <w:rsid w:val="00D15DFF"/>
    <w:rsid w:val="00D15E7F"/>
    <w:rsid w:val="00D15EE3"/>
    <w:rsid w:val="00D15F5A"/>
    <w:rsid w:val="00D15FD4"/>
    <w:rsid w:val="00D16027"/>
    <w:rsid w:val="00D1613B"/>
    <w:rsid w:val="00D163D6"/>
    <w:rsid w:val="00D166F6"/>
    <w:rsid w:val="00D1670B"/>
    <w:rsid w:val="00D1683F"/>
    <w:rsid w:val="00D16AFF"/>
    <w:rsid w:val="00D16BE9"/>
    <w:rsid w:val="00D16DB6"/>
    <w:rsid w:val="00D16F12"/>
    <w:rsid w:val="00D16F1D"/>
    <w:rsid w:val="00D16FD3"/>
    <w:rsid w:val="00D1705F"/>
    <w:rsid w:val="00D17219"/>
    <w:rsid w:val="00D1727D"/>
    <w:rsid w:val="00D1740A"/>
    <w:rsid w:val="00D17482"/>
    <w:rsid w:val="00D174B7"/>
    <w:rsid w:val="00D1758A"/>
    <w:rsid w:val="00D17692"/>
    <w:rsid w:val="00D17699"/>
    <w:rsid w:val="00D17717"/>
    <w:rsid w:val="00D17763"/>
    <w:rsid w:val="00D177D3"/>
    <w:rsid w:val="00D177E8"/>
    <w:rsid w:val="00D178E8"/>
    <w:rsid w:val="00D178F1"/>
    <w:rsid w:val="00D179E1"/>
    <w:rsid w:val="00D17A5E"/>
    <w:rsid w:val="00D17A95"/>
    <w:rsid w:val="00D17C96"/>
    <w:rsid w:val="00D17EDF"/>
    <w:rsid w:val="00D17FC4"/>
    <w:rsid w:val="00D20ABF"/>
    <w:rsid w:val="00D20D7C"/>
    <w:rsid w:val="00D20D94"/>
    <w:rsid w:val="00D20E6B"/>
    <w:rsid w:val="00D21206"/>
    <w:rsid w:val="00D212AD"/>
    <w:rsid w:val="00D2140A"/>
    <w:rsid w:val="00D217CD"/>
    <w:rsid w:val="00D219B2"/>
    <w:rsid w:val="00D219BE"/>
    <w:rsid w:val="00D21B74"/>
    <w:rsid w:val="00D21BC6"/>
    <w:rsid w:val="00D21E6E"/>
    <w:rsid w:val="00D2218C"/>
    <w:rsid w:val="00D22245"/>
    <w:rsid w:val="00D222DE"/>
    <w:rsid w:val="00D225CA"/>
    <w:rsid w:val="00D22644"/>
    <w:rsid w:val="00D226F1"/>
    <w:rsid w:val="00D22763"/>
    <w:rsid w:val="00D2279B"/>
    <w:rsid w:val="00D22895"/>
    <w:rsid w:val="00D2290C"/>
    <w:rsid w:val="00D22AE7"/>
    <w:rsid w:val="00D22B32"/>
    <w:rsid w:val="00D22BEE"/>
    <w:rsid w:val="00D22D8A"/>
    <w:rsid w:val="00D22DC8"/>
    <w:rsid w:val="00D22DF6"/>
    <w:rsid w:val="00D22FE4"/>
    <w:rsid w:val="00D2315A"/>
    <w:rsid w:val="00D232C5"/>
    <w:rsid w:val="00D23385"/>
    <w:rsid w:val="00D23399"/>
    <w:rsid w:val="00D2345C"/>
    <w:rsid w:val="00D234B9"/>
    <w:rsid w:val="00D234F7"/>
    <w:rsid w:val="00D2382F"/>
    <w:rsid w:val="00D23996"/>
    <w:rsid w:val="00D23C7F"/>
    <w:rsid w:val="00D23CFC"/>
    <w:rsid w:val="00D23D6F"/>
    <w:rsid w:val="00D23E7B"/>
    <w:rsid w:val="00D24117"/>
    <w:rsid w:val="00D241BB"/>
    <w:rsid w:val="00D241EC"/>
    <w:rsid w:val="00D24442"/>
    <w:rsid w:val="00D245D2"/>
    <w:rsid w:val="00D24812"/>
    <w:rsid w:val="00D24835"/>
    <w:rsid w:val="00D2484F"/>
    <w:rsid w:val="00D24902"/>
    <w:rsid w:val="00D249F1"/>
    <w:rsid w:val="00D24AC3"/>
    <w:rsid w:val="00D24AF4"/>
    <w:rsid w:val="00D24B20"/>
    <w:rsid w:val="00D24BC3"/>
    <w:rsid w:val="00D24C67"/>
    <w:rsid w:val="00D24D70"/>
    <w:rsid w:val="00D24F84"/>
    <w:rsid w:val="00D2516C"/>
    <w:rsid w:val="00D2527F"/>
    <w:rsid w:val="00D253D3"/>
    <w:rsid w:val="00D255EC"/>
    <w:rsid w:val="00D25A65"/>
    <w:rsid w:val="00D25A81"/>
    <w:rsid w:val="00D25BA5"/>
    <w:rsid w:val="00D25D77"/>
    <w:rsid w:val="00D25F31"/>
    <w:rsid w:val="00D25F44"/>
    <w:rsid w:val="00D26043"/>
    <w:rsid w:val="00D260C1"/>
    <w:rsid w:val="00D26115"/>
    <w:rsid w:val="00D262C1"/>
    <w:rsid w:val="00D262D0"/>
    <w:rsid w:val="00D26838"/>
    <w:rsid w:val="00D268F8"/>
    <w:rsid w:val="00D26C5B"/>
    <w:rsid w:val="00D26E89"/>
    <w:rsid w:val="00D26F06"/>
    <w:rsid w:val="00D26F4E"/>
    <w:rsid w:val="00D2709E"/>
    <w:rsid w:val="00D27229"/>
    <w:rsid w:val="00D2726E"/>
    <w:rsid w:val="00D2746A"/>
    <w:rsid w:val="00D275E2"/>
    <w:rsid w:val="00D27954"/>
    <w:rsid w:val="00D279B5"/>
    <w:rsid w:val="00D279B8"/>
    <w:rsid w:val="00D27B13"/>
    <w:rsid w:val="00D27B29"/>
    <w:rsid w:val="00D27B69"/>
    <w:rsid w:val="00D27C4E"/>
    <w:rsid w:val="00D27F99"/>
    <w:rsid w:val="00D30261"/>
    <w:rsid w:val="00D30288"/>
    <w:rsid w:val="00D302DA"/>
    <w:rsid w:val="00D305AC"/>
    <w:rsid w:val="00D3061A"/>
    <w:rsid w:val="00D3066A"/>
    <w:rsid w:val="00D30871"/>
    <w:rsid w:val="00D30907"/>
    <w:rsid w:val="00D30C87"/>
    <w:rsid w:val="00D30CFB"/>
    <w:rsid w:val="00D30ECE"/>
    <w:rsid w:val="00D30EE8"/>
    <w:rsid w:val="00D31033"/>
    <w:rsid w:val="00D3114C"/>
    <w:rsid w:val="00D31319"/>
    <w:rsid w:val="00D31375"/>
    <w:rsid w:val="00D313BC"/>
    <w:rsid w:val="00D31413"/>
    <w:rsid w:val="00D314FD"/>
    <w:rsid w:val="00D315A1"/>
    <w:rsid w:val="00D31645"/>
    <w:rsid w:val="00D31707"/>
    <w:rsid w:val="00D31887"/>
    <w:rsid w:val="00D3189F"/>
    <w:rsid w:val="00D319EB"/>
    <w:rsid w:val="00D31C36"/>
    <w:rsid w:val="00D31E0B"/>
    <w:rsid w:val="00D31F0C"/>
    <w:rsid w:val="00D3202A"/>
    <w:rsid w:val="00D321F8"/>
    <w:rsid w:val="00D32573"/>
    <w:rsid w:val="00D32592"/>
    <w:rsid w:val="00D32614"/>
    <w:rsid w:val="00D3267C"/>
    <w:rsid w:val="00D32803"/>
    <w:rsid w:val="00D32AD7"/>
    <w:rsid w:val="00D32D92"/>
    <w:rsid w:val="00D32E36"/>
    <w:rsid w:val="00D32EAF"/>
    <w:rsid w:val="00D32EB2"/>
    <w:rsid w:val="00D3303B"/>
    <w:rsid w:val="00D331F6"/>
    <w:rsid w:val="00D336F3"/>
    <w:rsid w:val="00D33827"/>
    <w:rsid w:val="00D33839"/>
    <w:rsid w:val="00D33996"/>
    <w:rsid w:val="00D339CD"/>
    <w:rsid w:val="00D33A69"/>
    <w:rsid w:val="00D33BF1"/>
    <w:rsid w:val="00D33D64"/>
    <w:rsid w:val="00D33DBB"/>
    <w:rsid w:val="00D33E83"/>
    <w:rsid w:val="00D33EBC"/>
    <w:rsid w:val="00D34000"/>
    <w:rsid w:val="00D34091"/>
    <w:rsid w:val="00D344BA"/>
    <w:rsid w:val="00D34510"/>
    <w:rsid w:val="00D345D5"/>
    <w:rsid w:val="00D34770"/>
    <w:rsid w:val="00D3485C"/>
    <w:rsid w:val="00D3486E"/>
    <w:rsid w:val="00D349D6"/>
    <w:rsid w:val="00D34A62"/>
    <w:rsid w:val="00D34C68"/>
    <w:rsid w:val="00D34D34"/>
    <w:rsid w:val="00D34E1D"/>
    <w:rsid w:val="00D35042"/>
    <w:rsid w:val="00D35431"/>
    <w:rsid w:val="00D35BF4"/>
    <w:rsid w:val="00D3603E"/>
    <w:rsid w:val="00D36538"/>
    <w:rsid w:val="00D36A3A"/>
    <w:rsid w:val="00D36A4A"/>
    <w:rsid w:val="00D36B05"/>
    <w:rsid w:val="00D36E8F"/>
    <w:rsid w:val="00D3700C"/>
    <w:rsid w:val="00D3726B"/>
    <w:rsid w:val="00D37472"/>
    <w:rsid w:val="00D3767A"/>
    <w:rsid w:val="00D3767D"/>
    <w:rsid w:val="00D37751"/>
    <w:rsid w:val="00D377B2"/>
    <w:rsid w:val="00D377EB"/>
    <w:rsid w:val="00D377F9"/>
    <w:rsid w:val="00D37821"/>
    <w:rsid w:val="00D37A3F"/>
    <w:rsid w:val="00D37D84"/>
    <w:rsid w:val="00D37DC4"/>
    <w:rsid w:val="00D37F88"/>
    <w:rsid w:val="00D40106"/>
    <w:rsid w:val="00D4012B"/>
    <w:rsid w:val="00D4019A"/>
    <w:rsid w:val="00D40220"/>
    <w:rsid w:val="00D40283"/>
    <w:rsid w:val="00D40369"/>
    <w:rsid w:val="00D40761"/>
    <w:rsid w:val="00D40965"/>
    <w:rsid w:val="00D40BF0"/>
    <w:rsid w:val="00D413A0"/>
    <w:rsid w:val="00D413A3"/>
    <w:rsid w:val="00D417B5"/>
    <w:rsid w:val="00D41BD7"/>
    <w:rsid w:val="00D41C72"/>
    <w:rsid w:val="00D41D1F"/>
    <w:rsid w:val="00D41DB8"/>
    <w:rsid w:val="00D41DD0"/>
    <w:rsid w:val="00D41E29"/>
    <w:rsid w:val="00D41F2F"/>
    <w:rsid w:val="00D420B7"/>
    <w:rsid w:val="00D4213B"/>
    <w:rsid w:val="00D42175"/>
    <w:rsid w:val="00D42473"/>
    <w:rsid w:val="00D426C2"/>
    <w:rsid w:val="00D427E5"/>
    <w:rsid w:val="00D428B0"/>
    <w:rsid w:val="00D428B3"/>
    <w:rsid w:val="00D42908"/>
    <w:rsid w:val="00D42BF4"/>
    <w:rsid w:val="00D42FDA"/>
    <w:rsid w:val="00D42FF7"/>
    <w:rsid w:val="00D43077"/>
    <w:rsid w:val="00D43214"/>
    <w:rsid w:val="00D43E08"/>
    <w:rsid w:val="00D43E4A"/>
    <w:rsid w:val="00D43EE7"/>
    <w:rsid w:val="00D43F08"/>
    <w:rsid w:val="00D43FC5"/>
    <w:rsid w:val="00D43FD5"/>
    <w:rsid w:val="00D440E9"/>
    <w:rsid w:val="00D442A7"/>
    <w:rsid w:val="00D442CA"/>
    <w:rsid w:val="00D4457C"/>
    <w:rsid w:val="00D445AC"/>
    <w:rsid w:val="00D44748"/>
    <w:rsid w:val="00D4474D"/>
    <w:rsid w:val="00D4479C"/>
    <w:rsid w:val="00D447E5"/>
    <w:rsid w:val="00D4493B"/>
    <w:rsid w:val="00D44965"/>
    <w:rsid w:val="00D44AB9"/>
    <w:rsid w:val="00D44E0C"/>
    <w:rsid w:val="00D44E20"/>
    <w:rsid w:val="00D44E2B"/>
    <w:rsid w:val="00D44F37"/>
    <w:rsid w:val="00D45090"/>
    <w:rsid w:val="00D451FD"/>
    <w:rsid w:val="00D4524D"/>
    <w:rsid w:val="00D452CF"/>
    <w:rsid w:val="00D453BF"/>
    <w:rsid w:val="00D45477"/>
    <w:rsid w:val="00D454B7"/>
    <w:rsid w:val="00D455CB"/>
    <w:rsid w:val="00D4569C"/>
    <w:rsid w:val="00D45808"/>
    <w:rsid w:val="00D45813"/>
    <w:rsid w:val="00D4597E"/>
    <w:rsid w:val="00D45CD9"/>
    <w:rsid w:val="00D46081"/>
    <w:rsid w:val="00D46096"/>
    <w:rsid w:val="00D460C0"/>
    <w:rsid w:val="00D460FB"/>
    <w:rsid w:val="00D46243"/>
    <w:rsid w:val="00D463DB"/>
    <w:rsid w:val="00D464C2"/>
    <w:rsid w:val="00D466B2"/>
    <w:rsid w:val="00D46856"/>
    <w:rsid w:val="00D4690E"/>
    <w:rsid w:val="00D46A2C"/>
    <w:rsid w:val="00D46AD5"/>
    <w:rsid w:val="00D46E90"/>
    <w:rsid w:val="00D47078"/>
    <w:rsid w:val="00D470B1"/>
    <w:rsid w:val="00D47539"/>
    <w:rsid w:val="00D47540"/>
    <w:rsid w:val="00D476B4"/>
    <w:rsid w:val="00D47768"/>
    <w:rsid w:val="00D47877"/>
    <w:rsid w:val="00D479E8"/>
    <w:rsid w:val="00D47A19"/>
    <w:rsid w:val="00D47AA3"/>
    <w:rsid w:val="00D47B08"/>
    <w:rsid w:val="00D47B11"/>
    <w:rsid w:val="00D47BD7"/>
    <w:rsid w:val="00D47C8A"/>
    <w:rsid w:val="00D47CE1"/>
    <w:rsid w:val="00D47E74"/>
    <w:rsid w:val="00D47EAF"/>
    <w:rsid w:val="00D50142"/>
    <w:rsid w:val="00D502CA"/>
    <w:rsid w:val="00D5036E"/>
    <w:rsid w:val="00D503F5"/>
    <w:rsid w:val="00D505A6"/>
    <w:rsid w:val="00D50794"/>
    <w:rsid w:val="00D507A7"/>
    <w:rsid w:val="00D50836"/>
    <w:rsid w:val="00D509F2"/>
    <w:rsid w:val="00D50A94"/>
    <w:rsid w:val="00D50B4C"/>
    <w:rsid w:val="00D50C17"/>
    <w:rsid w:val="00D50D33"/>
    <w:rsid w:val="00D50F7F"/>
    <w:rsid w:val="00D5120B"/>
    <w:rsid w:val="00D512C0"/>
    <w:rsid w:val="00D5152E"/>
    <w:rsid w:val="00D516FB"/>
    <w:rsid w:val="00D51757"/>
    <w:rsid w:val="00D51796"/>
    <w:rsid w:val="00D51919"/>
    <w:rsid w:val="00D51A68"/>
    <w:rsid w:val="00D51AA7"/>
    <w:rsid w:val="00D51C80"/>
    <w:rsid w:val="00D51CD8"/>
    <w:rsid w:val="00D51D33"/>
    <w:rsid w:val="00D51F19"/>
    <w:rsid w:val="00D51F66"/>
    <w:rsid w:val="00D51FB8"/>
    <w:rsid w:val="00D51FEC"/>
    <w:rsid w:val="00D5218C"/>
    <w:rsid w:val="00D523F8"/>
    <w:rsid w:val="00D52531"/>
    <w:rsid w:val="00D5267F"/>
    <w:rsid w:val="00D52F97"/>
    <w:rsid w:val="00D52FCD"/>
    <w:rsid w:val="00D52FD5"/>
    <w:rsid w:val="00D5313C"/>
    <w:rsid w:val="00D531E1"/>
    <w:rsid w:val="00D5322A"/>
    <w:rsid w:val="00D533DA"/>
    <w:rsid w:val="00D53687"/>
    <w:rsid w:val="00D53744"/>
    <w:rsid w:val="00D53779"/>
    <w:rsid w:val="00D537FC"/>
    <w:rsid w:val="00D5388B"/>
    <w:rsid w:val="00D53913"/>
    <w:rsid w:val="00D5397B"/>
    <w:rsid w:val="00D53B2E"/>
    <w:rsid w:val="00D53EB3"/>
    <w:rsid w:val="00D53F32"/>
    <w:rsid w:val="00D53F78"/>
    <w:rsid w:val="00D54300"/>
    <w:rsid w:val="00D5473A"/>
    <w:rsid w:val="00D54915"/>
    <w:rsid w:val="00D5495F"/>
    <w:rsid w:val="00D54AD5"/>
    <w:rsid w:val="00D54AE6"/>
    <w:rsid w:val="00D54DF9"/>
    <w:rsid w:val="00D54EE6"/>
    <w:rsid w:val="00D54F07"/>
    <w:rsid w:val="00D5515B"/>
    <w:rsid w:val="00D551C5"/>
    <w:rsid w:val="00D552CD"/>
    <w:rsid w:val="00D5560B"/>
    <w:rsid w:val="00D55626"/>
    <w:rsid w:val="00D557C4"/>
    <w:rsid w:val="00D55831"/>
    <w:rsid w:val="00D5586C"/>
    <w:rsid w:val="00D55A2A"/>
    <w:rsid w:val="00D55A82"/>
    <w:rsid w:val="00D55B59"/>
    <w:rsid w:val="00D55BF0"/>
    <w:rsid w:val="00D55CDD"/>
    <w:rsid w:val="00D55D9A"/>
    <w:rsid w:val="00D5601B"/>
    <w:rsid w:val="00D5629B"/>
    <w:rsid w:val="00D563A1"/>
    <w:rsid w:val="00D564D3"/>
    <w:rsid w:val="00D565A2"/>
    <w:rsid w:val="00D56654"/>
    <w:rsid w:val="00D56663"/>
    <w:rsid w:val="00D566A6"/>
    <w:rsid w:val="00D567E0"/>
    <w:rsid w:val="00D56819"/>
    <w:rsid w:val="00D56AD9"/>
    <w:rsid w:val="00D56B6C"/>
    <w:rsid w:val="00D56DCB"/>
    <w:rsid w:val="00D56E99"/>
    <w:rsid w:val="00D56ECE"/>
    <w:rsid w:val="00D573B2"/>
    <w:rsid w:val="00D5741F"/>
    <w:rsid w:val="00D5746F"/>
    <w:rsid w:val="00D57502"/>
    <w:rsid w:val="00D57687"/>
    <w:rsid w:val="00D57A97"/>
    <w:rsid w:val="00D57D43"/>
    <w:rsid w:val="00D57E36"/>
    <w:rsid w:val="00D57F28"/>
    <w:rsid w:val="00D57FA0"/>
    <w:rsid w:val="00D60136"/>
    <w:rsid w:val="00D60140"/>
    <w:rsid w:val="00D601B0"/>
    <w:rsid w:val="00D6029D"/>
    <w:rsid w:val="00D60423"/>
    <w:rsid w:val="00D60473"/>
    <w:rsid w:val="00D60586"/>
    <w:rsid w:val="00D60674"/>
    <w:rsid w:val="00D607DF"/>
    <w:rsid w:val="00D60A8A"/>
    <w:rsid w:val="00D60E3A"/>
    <w:rsid w:val="00D60E7F"/>
    <w:rsid w:val="00D60FD7"/>
    <w:rsid w:val="00D61199"/>
    <w:rsid w:val="00D61342"/>
    <w:rsid w:val="00D617F9"/>
    <w:rsid w:val="00D61934"/>
    <w:rsid w:val="00D61952"/>
    <w:rsid w:val="00D61B18"/>
    <w:rsid w:val="00D61CA6"/>
    <w:rsid w:val="00D61D0A"/>
    <w:rsid w:val="00D61E00"/>
    <w:rsid w:val="00D61E2F"/>
    <w:rsid w:val="00D6206E"/>
    <w:rsid w:val="00D62147"/>
    <w:rsid w:val="00D622A0"/>
    <w:rsid w:val="00D622CC"/>
    <w:rsid w:val="00D62471"/>
    <w:rsid w:val="00D624A2"/>
    <w:rsid w:val="00D6270F"/>
    <w:rsid w:val="00D627A4"/>
    <w:rsid w:val="00D627EB"/>
    <w:rsid w:val="00D62A56"/>
    <w:rsid w:val="00D62B1E"/>
    <w:rsid w:val="00D62C67"/>
    <w:rsid w:val="00D62D6E"/>
    <w:rsid w:val="00D62E40"/>
    <w:rsid w:val="00D62EF5"/>
    <w:rsid w:val="00D62F4B"/>
    <w:rsid w:val="00D62F9D"/>
    <w:rsid w:val="00D62FF1"/>
    <w:rsid w:val="00D63003"/>
    <w:rsid w:val="00D6316A"/>
    <w:rsid w:val="00D63239"/>
    <w:rsid w:val="00D63292"/>
    <w:rsid w:val="00D6349D"/>
    <w:rsid w:val="00D63898"/>
    <w:rsid w:val="00D638A3"/>
    <w:rsid w:val="00D6397D"/>
    <w:rsid w:val="00D639DD"/>
    <w:rsid w:val="00D63ACC"/>
    <w:rsid w:val="00D63C93"/>
    <w:rsid w:val="00D63D1B"/>
    <w:rsid w:val="00D63DA7"/>
    <w:rsid w:val="00D63EA4"/>
    <w:rsid w:val="00D64396"/>
    <w:rsid w:val="00D6449E"/>
    <w:rsid w:val="00D647E4"/>
    <w:rsid w:val="00D64838"/>
    <w:rsid w:val="00D6499B"/>
    <w:rsid w:val="00D64A11"/>
    <w:rsid w:val="00D64ABB"/>
    <w:rsid w:val="00D64B01"/>
    <w:rsid w:val="00D64FC6"/>
    <w:rsid w:val="00D650A3"/>
    <w:rsid w:val="00D650B6"/>
    <w:rsid w:val="00D650FD"/>
    <w:rsid w:val="00D65151"/>
    <w:rsid w:val="00D6517A"/>
    <w:rsid w:val="00D65192"/>
    <w:rsid w:val="00D655E1"/>
    <w:rsid w:val="00D656E6"/>
    <w:rsid w:val="00D65717"/>
    <w:rsid w:val="00D6592A"/>
    <w:rsid w:val="00D65AA4"/>
    <w:rsid w:val="00D65C22"/>
    <w:rsid w:val="00D65C4F"/>
    <w:rsid w:val="00D65C56"/>
    <w:rsid w:val="00D65CEA"/>
    <w:rsid w:val="00D65E49"/>
    <w:rsid w:val="00D66156"/>
    <w:rsid w:val="00D66229"/>
    <w:rsid w:val="00D66239"/>
    <w:rsid w:val="00D66367"/>
    <w:rsid w:val="00D6658D"/>
    <w:rsid w:val="00D66A87"/>
    <w:rsid w:val="00D66E2B"/>
    <w:rsid w:val="00D67262"/>
    <w:rsid w:val="00D67284"/>
    <w:rsid w:val="00D67350"/>
    <w:rsid w:val="00D6749C"/>
    <w:rsid w:val="00D674B6"/>
    <w:rsid w:val="00D67508"/>
    <w:rsid w:val="00D67565"/>
    <w:rsid w:val="00D675FE"/>
    <w:rsid w:val="00D67690"/>
    <w:rsid w:val="00D67713"/>
    <w:rsid w:val="00D678F7"/>
    <w:rsid w:val="00D678FC"/>
    <w:rsid w:val="00D67E2E"/>
    <w:rsid w:val="00D67FA7"/>
    <w:rsid w:val="00D700AE"/>
    <w:rsid w:val="00D704CC"/>
    <w:rsid w:val="00D70592"/>
    <w:rsid w:val="00D70861"/>
    <w:rsid w:val="00D70BD3"/>
    <w:rsid w:val="00D70C26"/>
    <w:rsid w:val="00D70D50"/>
    <w:rsid w:val="00D70D5A"/>
    <w:rsid w:val="00D70EAF"/>
    <w:rsid w:val="00D7101B"/>
    <w:rsid w:val="00D710E8"/>
    <w:rsid w:val="00D711DB"/>
    <w:rsid w:val="00D711F3"/>
    <w:rsid w:val="00D71220"/>
    <w:rsid w:val="00D7124F"/>
    <w:rsid w:val="00D71279"/>
    <w:rsid w:val="00D713AD"/>
    <w:rsid w:val="00D714C9"/>
    <w:rsid w:val="00D71818"/>
    <w:rsid w:val="00D718B1"/>
    <w:rsid w:val="00D71D1A"/>
    <w:rsid w:val="00D71DCA"/>
    <w:rsid w:val="00D72217"/>
    <w:rsid w:val="00D7226B"/>
    <w:rsid w:val="00D72351"/>
    <w:rsid w:val="00D72358"/>
    <w:rsid w:val="00D7265D"/>
    <w:rsid w:val="00D72870"/>
    <w:rsid w:val="00D728F6"/>
    <w:rsid w:val="00D72B17"/>
    <w:rsid w:val="00D72F13"/>
    <w:rsid w:val="00D72F70"/>
    <w:rsid w:val="00D73161"/>
    <w:rsid w:val="00D73513"/>
    <w:rsid w:val="00D7352B"/>
    <w:rsid w:val="00D73790"/>
    <w:rsid w:val="00D73793"/>
    <w:rsid w:val="00D737AF"/>
    <w:rsid w:val="00D737DD"/>
    <w:rsid w:val="00D73920"/>
    <w:rsid w:val="00D73AB0"/>
    <w:rsid w:val="00D73AFA"/>
    <w:rsid w:val="00D73C1C"/>
    <w:rsid w:val="00D73C75"/>
    <w:rsid w:val="00D73D26"/>
    <w:rsid w:val="00D73F9F"/>
    <w:rsid w:val="00D74135"/>
    <w:rsid w:val="00D741C6"/>
    <w:rsid w:val="00D7421C"/>
    <w:rsid w:val="00D743AC"/>
    <w:rsid w:val="00D745CF"/>
    <w:rsid w:val="00D746D8"/>
    <w:rsid w:val="00D7482E"/>
    <w:rsid w:val="00D7490B"/>
    <w:rsid w:val="00D74A61"/>
    <w:rsid w:val="00D74C4E"/>
    <w:rsid w:val="00D74D23"/>
    <w:rsid w:val="00D74D6F"/>
    <w:rsid w:val="00D74DEE"/>
    <w:rsid w:val="00D74E36"/>
    <w:rsid w:val="00D74F78"/>
    <w:rsid w:val="00D750EC"/>
    <w:rsid w:val="00D75281"/>
    <w:rsid w:val="00D75387"/>
    <w:rsid w:val="00D75392"/>
    <w:rsid w:val="00D755C7"/>
    <w:rsid w:val="00D755EF"/>
    <w:rsid w:val="00D7587B"/>
    <w:rsid w:val="00D758E6"/>
    <w:rsid w:val="00D75AFB"/>
    <w:rsid w:val="00D75C34"/>
    <w:rsid w:val="00D75D36"/>
    <w:rsid w:val="00D75E68"/>
    <w:rsid w:val="00D75EAD"/>
    <w:rsid w:val="00D75EBC"/>
    <w:rsid w:val="00D75F46"/>
    <w:rsid w:val="00D75F56"/>
    <w:rsid w:val="00D7607F"/>
    <w:rsid w:val="00D7625B"/>
    <w:rsid w:val="00D762A9"/>
    <w:rsid w:val="00D76499"/>
    <w:rsid w:val="00D76599"/>
    <w:rsid w:val="00D76614"/>
    <w:rsid w:val="00D76F54"/>
    <w:rsid w:val="00D7709D"/>
    <w:rsid w:val="00D770E9"/>
    <w:rsid w:val="00D7718C"/>
    <w:rsid w:val="00D771C7"/>
    <w:rsid w:val="00D772FB"/>
    <w:rsid w:val="00D774BB"/>
    <w:rsid w:val="00D7750C"/>
    <w:rsid w:val="00D776DE"/>
    <w:rsid w:val="00D7788B"/>
    <w:rsid w:val="00D77AF2"/>
    <w:rsid w:val="00D77F8F"/>
    <w:rsid w:val="00D77FAD"/>
    <w:rsid w:val="00D80121"/>
    <w:rsid w:val="00D80200"/>
    <w:rsid w:val="00D802CE"/>
    <w:rsid w:val="00D803D5"/>
    <w:rsid w:val="00D803E2"/>
    <w:rsid w:val="00D80427"/>
    <w:rsid w:val="00D8045F"/>
    <w:rsid w:val="00D80613"/>
    <w:rsid w:val="00D80726"/>
    <w:rsid w:val="00D80751"/>
    <w:rsid w:val="00D808CE"/>
    <w:rsid w:val="00D80948"/>
    <w:rsid w:val="00D809AA"/>
    <w:rsid w:val="00D80A7B"/>
    <w:rsid w:val="00D81243"/>
    <w:rsid w:val="00D81546"/>
    <w:rsid w:val="00D818DE"/>
    <w:rsid w:val="00D81A53"/>
    <w:rsid w:val="00D81AA1"/>
    <w:rsid w:val="00D81DF5"/>
    <w:rsid w:val="00D81E46"/>
    <w:rsid w:val="00D82046"/>
    <w:rsid w:val="00D820F7"/>
    <w:rsid w:val="00D8212F"/>
    <w:rsid w:val="00D82426"/>
    <w:rsid w:val="00D82657"/>
    <w:rsid w:val="00D8266D"/>
    <w:rsid w:val="00D8268F"/>
    <w:rsid w:val="00D82A56"/>
    <w:rsid w:val="00D82A58"/>
    <w:rsid w:val="00D82A90"/>
    <w:rsid w:val="00D82C7E"/>
    <w:rsid w:val="00D82D5D"/>
    <w:rsid w:val="00D82DC8"/>
    <w:rsid w:val="00D830F3"/>
    <w:rsid w:val="00D8317B"/>
    <w:rsid w:val="00D835D7"/>
    <w:rsid w:val="00D8362B"/>
    <w:rsid w:val="00D836B2"/>
    <w:rsid w:val="00D83758"/>
    <w:rsid w:val="00D837AF"/>
    <w:rsid w:val="00D83893"/>
    <w:rsid w:val="00D83980"/>
    <w:rsid w:val="00D83E17"/>
    <w:rsid w:val="00D83E57"/>
    <w:rsid w:val="00D83FBE"/>
    <w:rsid w:val="00D84045"/>
    <w:rsid w:val="00D8405B"/>
    <w:rsid w:val="00D8410F"/>
    <w:rsid w:val="00D8445B"/>
    <w:rsid w:val="00D845BB"/>
    <w:rsid w:val="00D84766"/>
    <w:rsid w:val="00D847E3"/>
    <w:rsid w:val="00D84839"/>
    <w:rsid w:val="00D848DB"/>
    <w:rsid w:val="00D84B87"/>
    <w:rsid w:val="00D84C03"/>
    <w:rsid w:val="00D84CCF"/>
    <w:rsid w:val="00D84CD0"/>
    <w:rsid w:val="00D84D1C"/>
    <w:rsid w:val="00D84E1C"/>
    <w:rsid w:val="00D84F13"/>
    <w:rsid w:val="00D84F57"/>
    <w:rsid w:val="00D84F7D"/>
    <w:rsid w:val="00D854C0"/>
    <w:rsid w:val="00D8557F"/>
    <w:rsid w:val="00D855EC"/>
    <w:rsid w:val="00D8575C"/>
    <w:rsid w:val="00D8579A"/>
    <w:rsid w:val="00D85840"/>
    <w:rsid w:val="00D85922"/>
    <w:rsid w:val="00D8594A"/>
    <w:rsid w:val="00D85E1A"/>
    <w:rsid w:val="00D85E2C"/>
    <w:rsid w:val="00D85F16"/>
    <w:rsid w:val="00D85FAC"/>
    <w:rsid w:val="00D85FE1"/>
    <w:rsid w:val="00D8600D"/>
    <w:rsid w:val="00D86017"/>
    <w:rsid w:val="00D860E0"/>
    <w:rsid w:val="00D8623D"/>
    <w:rsid w:val="00D86387"/>
    <w:rsid w:val="00D863D7"/>
    <w:rsid w:val="00D8642A"/>
    <w:rsid w:val="00D8663A"/>
    <w:rsid w:val="00D868B1"/>
    <w:rsid w:val="00D869F0"/>
    <w:rsid w:val="00D87339"/>
    <w:rsid w:val="00D87362"/>
    <w:rsid w:val="00D874EB"/>
    <w:rsid w:val="00D8750B"/>
    <w:rsid w:val="00D87535"/>
    <w:rsid w:val="00D87660"/>
    <w:rsid w:val="00D87678"/>
    <w:rsid w:val="00D8768E"/>
    <w:rsid w:val="00D877AB"/>
    <w:rsid w:val="00D879FD"/>
    <w:rsid w:val="00D87A60"/>
    <w:rsid w:val="00D87A8A"/>
    <w:rsid w:val="00D87C96"/>
    <w:rsid w:val="00D87DB3"/>
    <w:rsid w:val="00D900B4"/>
    <w:rsid w:val="00D900D5"/>
    <w:rsid w:val="00D9044F"/>
    <w:rsid w:val="00D90475"/>
    <w:rsid w:val="00D9051E"/>
    <w:rsid w:val="00D90760"/>
    <w:rsid w:val="00D90787"/>
    <w:rsid w:val="00D90A48"/>
    <w:rsid w:val="00D90B98"/>
    <w:rsid w:val="00D90CB0"/>
    <w:rsid w:val="00D90DAB"/>
    <w:rsid w:val="00D90FA9"/>
    <w:rsid w:val="00D9109D"/>
    <w:rsid w:val="00D9118A"/>
    <w:rsid w:val="00D91253"/>
    <w:rsid w:val="00D912E6"/>
    <w:rsid w:val="00D9131F"/>
    <w:rsid w:val="00D9133F"/>
    <w:rsid w:val="00D9139C"/>
    <w:rsid w:val="00D913A1"/>
    <w:rsid w:val="00D913EB"/>
    <w:rsid w:val="00D914F2"/>
    <w:rsid w:val="00D915C2"/>
    <w:rsid w:val="00D91800"/>
    <w:rsid w:val="00D919B0"/>
    <w:rsid w:val="00D91BC3"/>
    <w:rsid w:val="00D91CA5"/>
    <w:rsid w:val="00D91E13"/>
    <w:rsid w:val="00D91E57"/>
    <w:rsid w:val="00D91F02"/>
    <w:rsid w:val="00D92172"/>
    <w:rsid w:val="00D92198"/>
    <w:rsid w:val="00D9243B"/>
    <w:rsid w:val="00D924DE"/>
    <w:rsid w:val="00D925AD"/>
    <w:rsid w:val="00D92624"/>
    <w:rsid w:val="00D92682"/>
    <w:rsid w:val="00D92E6C"/>
    <w:rsid w:val="00D92EFB"/>
    <w:rsid w:val="00D92F30"/>
    <w:rsid w:val="00D92F89"/>
    <w:rsid w:val="00D930C0"/>
    <w:rsid w:val="00D9389C"/>
    <w:rsid w:val="00D93929"/>
    <w:rsid w:val="00D93979"/>
    <w:rsid w:val="00D93A2A"/>
    <w:rsid w:val="00D94109"/>
    <w:rsid w:val="00D94170"/>
    <w:rsid w:val="00D94183"/>
    <w:rsid w:val="00D943AB"/>
    <w:rsid w:val="00D94473"/>
    <w:rsid w:val="00D94789"/>
    <w:rsid w:val="00D948E3"/>
    <w:rsid w:val="00D949FA"/>
    <w:rsid w:val="00D94A91"/>
    <w:rsid w:val="00D94BBF"/>
    <w:rsid w:val="00D94E68"/>
    <w:rsid w:val="00D95008"/>
    <w:rsid w:val="00D9514D"/>
    <w:rsid w:val="00D9526A"/>
    <w:rsid w:val="00D952BC"/>
    <w:rsid w:val="00D953F2"/>
    <w:rsid w:val="00D95525"/>
    <w:rsid w:val="00D956FE"/>
    <w:rsid w:val="00D95748"/>
    <w:rsid w:val="00D9587D"/>
    <w:rsid w:val="00D959B3"/>
    <w:rsid w:val="00D95A9F"/>
    <w:rsid w:val="00D95AF7"/>
    <w:rsid w:val="00D95B2A"/>
    <w:rsid w:val="00D95D26"/>
    <w:rsid w:val="00D95E52"/>
    <w:rsid w:val="00D960DE"/>
    <w:rsid w:val="00D960F8"/>
    <w:rsid w:val="00D9611B"/>
    <w:rsid w:val="00D961AE"/>
    <w:rsid w:val="00D96361"/>
    <w:rsid w:val="00D963FD"/>
    <w:rsid w:val="00D964D0"/>
    <w:rsid w:val="00D9655A"/>
    <w:rsid w:val="00D96642"/>
    <w:rsid w:val="00D96662"/>
    <w:rsid w:val="00D967A9"/>
    <w:rsid w:val="00D96A57"/>
    <w:rsid w:val="00D96B8F"/>
    <w:rsid w:val="00D96CAA"/>
    <w:rsid w:val="00D96D01"/>
    <w:rsid w:val="00D96F32"/>
    <w:rsid w:val="00D97000"/>
    <w:rsid w:val="00D97075"/>
    <w:rsid w:val="00D97181"/>
    <w:rsid w:val="00D97455"/>
    <w:rsid w:val="00D97651"/>
    <w:rsid w:val="00D978AF"/>
    <w:rsid w:val="00D97906"/>
    <w:rsid w:val="00D979B7"/>
    <w:rsid w:val="00D97A53"/>
    <w:rsid w:val="00D97AF5"/>
    <w:rsid w:val="00D97B5E"/>
    <w:rsid w:val="00D97C46"/>
    <w:rsid w:val="00D97D7D"/>
    <w:rsid w:val="00D97DCD"/>
    <w:rsid w:val="00D97E5D"/>
    <w:rsid w:val="00D97F5C"/>
    <w:rsid w:val="00DA01AE"/>
    <w:rsid w:val="00DA0208"/>
    <w:rsid w:val="00DA0B8C"/>
    <w:rsid w:val="00DA0D27"/>
    <w:rsid w:val="00DA0D48"/>
    <w:rsid w:val="00DA1007"/>
    <w:rsid w:val="00DA1102"/>
    <w:rsid w:val="00DA12A4"/>
    <w:rsid w:val="00DA1322"/>
    <w:rsid w:val="00DA1390"/>
    <w:rsid w:val="00DA14DE"/>
    <w:rsid w:val="00DA1528"/>
    <w:rsid w:val="00DA1936"/>
    <w:rsid w:val="00DA1A3E"/>
    <w:rsid w:val="00DA1B67"/>
    <w:rsid w:val="00DA1B81"/>
    <w:rsid w:val="00DA1C24"/>
    <w:rsid w:val="00DA2184"/>
    <w:rsid w:val="00DA24EA"/>
    <w:rsid w:val="00DA259B"/>
    <w:rsid w:val="00DA267C"/>
    <w:rsid w:val="00DA269A"/>
    <w:rsid w:val="00DA27D9"/>
    <w:rsid w:val="00DA2894"/>
    <w:rsid w:val="00DA29C8"/>
    <w:rsid w:val="00DA2AEE"/>
    <w:rsid w:val="00DA2C3F"/>
    <w:rsid w:val="00DA2C9F"/>
    <w:rsid w:val="00DA2FDA"/>
    <w:rsid w:val="00DA3151"/>
    <w:rsid w:val="00DA3168"/>
    <w:rsid w:val="00DA349D"/>
    <w:rsid w:val="00DA34B3"/>
    <w:rsid w:val="00DA384F"/>
    <w:rsid w:val="00DA3C2C"/>
    <w:rsid w:val="00DA3C91"/>
    <w:rsid w:val="00DA3DB8"/>
    <w:rsid w:val="00DA4014"/>
    <w:rsid w:val="00DA413A"/>
    <w:rsid w:val="00DA4141"/>
    <w:rsid w:val="00DA436C"/>
    <w:rsid w:val="00DA4527"/>
    <w:rsid w:val="00DA4606"/>
    <w:rsid w:val="00DA46A1"/>
    <w:rsid w:val="00DA473D"/>
    <w:rsid w:val="00DA4762"/>
    <w:rsid w:val="00DA4904"/>
    <w:rsid w:val="00DA4A3A"/>
    <w:rsid w:val="00DA4A62"/>
    <w:rsid w:val="00DA4B2A"/>
    <w:rsid w:val="00DA4B6C"/>
    <w:rsid w:val="00DA51D2"/>
    <w:rsid w:val="00DA52FF"/>
    <w:rsid w:val="00DA53AB"/>
    <w:rsid w:val="00DA54E2"/>
    <w:rsid w:val="00DA54F5"/>
    <w:rsid w:val="00DA5535"/>
    <w:rsid w:val="00DA5ABD"/>
    <w:rsid w:val="00DA5B79"/>
    <w:rsid w:val="00DA5B7B"/>
    <w:rsid w:val="00DA5CA3"/>
    <w:rsid w:val="00DA5D25"/>
    <w:rsid w:val="00DA5E8C"/>
    <w:rsid w:val="00DA5ED7"/>
    <w:rsid w:val="00DA5F88"/>
    <w:rsid w:val="00DA5FB6"/>
    <w:rsid w:val="00DA60DA"/>
    <w:rsid w:val="00DA620A"/>
    <w:rsid w:val="00DA625C"/>
    <w:rsid w:val="00DA627B"/>
    <w:rsid w:val="00DA6303"/>
    <w:rsid w:val="00DA6467"/>
    <w:rsid w:val="00DA6647"/>
    <w:rsid w:val="00DA66A9"/>
    <w:rsid w:val="00DA66B5"/>
    <w:rsid w:val="00DA679B"/>
    <w:rsid w:val="00DA67C4"/>
    <w:rsid w:val="00DA68AE"/>
    <w:rsid w:val="00DA6E00"/>
    <w:rsid w:val="00DA7265"/>
    <w:rsid w:val="00DA7374"/>
    <w:rsid w:val="00DA759F"/>
    <w:rsid w:val="00DA75AE"/>
    <w:rsid w:val="00DA775B"/>
    <w:rsid w:val="00DA7835"/>
    <w:rsid w:val="00DA79B6"/>
    <w:rsid w:val="00DA79E1"/>
    <w:rsid w:val="00DA7A2E"/>
    <w:rsid w:val="00DA7C14"/>
    <w:rsid w:val="00DA7D06"/>
    <w:rsid w:val="00DA7FBF"/>
    <w:rsid w:val="00DB00E2"/>
    <w:rsid w:val="00DB02DE"/>
    <w:rsid w:val="00DB033E"/>
    <w:rsid w:val="00DB0666"/>
    <w:rsid w:val="00DB0880"/>
    <w:rsid w:val="00DB0A18"/>
    <w:rsid w:val="00DB0A2F"/>
    <w:rsid w:val="00DB0AF1"/>
    <w:rsid w:val="00DB0CB1"/>
    <w:rsid w:val="00DB0CDA"/>
    <w:rsid w:val="00DB0F14"/>
    <w:rsid w:val="00DB10A7"/>
    <w:rsid w:val="00DB120E"/>
    <w:rsid w:val="00DB1220"/>
    <w:rsid w:val="00DB12B2"/>
    <w:rsid w:val="00DB1609"/>
    <w:rsid w:val="00DB1635"/>
    <w:rsid w:val="00DB1765"/>
    <w:rsid w:val="00DB1888"/>
    <w:rsid w:val="00DB1950"/>
    <w:rsid w:val="00DB1B65"/>
    <w:rsid w:val="00DB1C10"/>
    <w:rsid w:val="00DB1C7B"/>
    <w:rsid w:val="00DB1E1F"/>
    <w:rsid w:val="00DB1F04"/>
    <w:rsid w:val="00DB209F"/>
    <w:rsid w:val="00DB2122"/>
    <w:rsid w:val="00DB225A"/>
    <w:rsid w:val="00DB2567"/>
    <w:rsid w:val="00DB265B"/>
    <w:rsid w:val="00DB26D5"/>
    <w:rsid w:val="00DB2824"/>
    <w:rsid w:val="00DB2894"/>
    <w:rsid w:val="00DB2972"/>
    <w:rsid w:val="00DB2988"/>
    <w:rsid w:val="00DB2AF8"/>
    <w:rsid w:val="00DB2D2E"/>
    <w:rsid w:val="00DB2E16"/>
    <w:rsid w:val="00DB2F87"/>
    <w:rsid w:val="00DB2FB2"/>
    <w:rsid w:val="00DB30E5"/>
    <w:rsid w:val="00DB32D2"/>
    <w:rsid w:val="00DB33A2"/>
    <w:rsid w:val="00DB34D0"/>
    <w:rsid w:val="00DB34DA"/>
    <w:rsid w:val="00DB3610"/>
    <w:rsid w:val="00DB3813"/>
    <w:rsid w:val="00DB3853"/>
    <w:rsid w:val="00DB38CF"/>
    <w:rsid w:val="00DB3949"/>
    <w:rsid w:val="00DB3F3A"/>
    <w:rsid w:val="00DB4078"/>
    <w:rsid w:val="00DB412E"/>
    <w:rsid w:val="00DB43FE"/>
    <w:rsid w:val="00DB4402"/>
    <w:rsid w:val="00DB44FF"/>
    <w:rsid w:val="00DB467B"/>
    <w:rsid w:val="00DB46E3"/>
    <w:rsid w:val="00DB472D"/>
    <w:rsid w:val="00DB486D"/>
    <w:rsid w:val="00DB48CD"/>
    <w:rsid w:val="00DB49D5"/>
    <w:rsid w:val="00DB4A62"/>
    <w:rsid w:val="00DB4CC8"/>
    <w:rsid w:val="00DB4E8D"/>
    <w:rsid w:val="00DB526B"/>
    <w:rsid w:val="00DB52CC"/>
    <w:rsid w:val="00DB5434"/>
    <w:rsid w:val="00DB553D"/>
    <w:rsid w:val="00DB55B4"/>
    <w:rsid w:val="00DB59FB"/>
    <w:rsid w:val="00DB5B78"/>
    <w:rsid w:val="00DB5C1A"/>
    <w:rsid w:val="00DB5CB6"/>
    <w:rsid w:val="00DB5D0B"/>
    <w:rsid w:val="00DB5E4C"/>
    <w:rsid w:val="00DB5E74"/>
    <w:rsid w:val="00DB5F20"/>
    <w:rsid w:val="00DB5FBE"/>
    <w:rsid w:val="00DB6314"/>
    <w:rsid w:val="00DB6322"/>
    <w:rsid w:val="00DB65AA"/>
    <w:rsid w:val="00DB65D0"/>
    <w:rsid w:val="00DB6672"/>
    <w:rsid w:val="00DB66C2"/>
    <w:rsid w:val="00DB66EB"/>
    <w:rsid w:val="00DB683C"/>
    <w:rsid w:val="00DB6882"/>
    <w:rsid w:val="00DB6BAE"/>
    <w:rsid w:val="00DB6D99"/>
    <w:rsid w:val="00DB7257"/>
    <w:rsid w:val="00DB74A9"/>
    <w:rsid w:val="00DB7501"/>
    <w:rsid w:val="00DB790C"/>
    <w:rsid w:val="00DB7D11"/>
    <w:rsid w:val="00DB7D3C"/>
    <w:rsid w:val="00DB7EF4"/>
    <w:rsid w:val="00DC009E"/>
    <w:rsid w:val="00DC00AF"/>
    <w:rsid w:val="00DC0315"/>
    <w:rsid w:val="00DC03C8"/>
    <w:rsid w:val="00DC0493"/>
    <w:rsid w:val="00DC06BF"/>
    <w:rsid w:val="00DC079C"/>
    <w:rsid w:val="00DC081D"/>
    <w:rsid w:val="00DC0BBE"/>
    <w:rsid w:val="00DC0C1F"/>
    <w:rsid w:val="00DC0EAE"/>
    <w:rsid w:val="00DC0F5F"/>
    <w:rsid w:val="00DC13CC"/>
    <w:rsid w:val="00DC1464"/>
    <w:rsid w:val="00DC14C0"/>
    <w:rsid w:val="00DC153C"/>
    <w:rsid w:val="00DC15DC"/>
    <w:rsid w:val="00DC15F4"/>
    <w:rsid w:val="00DC1798"/>
    <w:rsid w:val="00DC181D"/>
    <w:rsid w:val="00DC1847"/>
    <w:rsid w:val="00DC1943"/>
    <w:rsid w:val="00DC1A20"/>
    <w:rsid w:val="00DC1B45"/>
    <w:rsid w:val="00DC1B98"/>
    <w:rsid w:val="00DC2002"/>
    <w:rsid w:val="00DC2082"/>
    <w:rsid w:val="00DC22BC"/>
    <w:rsid w:val="00DC2A4E"/>
    <w:rsid w:val="00DC2AA3"/>
    <w:rsid w:val="00DC3547"/>
    <w:rsid w:val="00DC3565"/>
    <w:rsid w:val="00DC3601"/>
    <w:rsid w:val="00DC3665"/>
    <w:rsid w:val="00DC36AB"/>
    <w:rsid w:val="00DC379B"/>
    <w:rsid w:val="00DC3845"/>
    <w:rsid w:val="00DC3882"/>
    <w:rsid w:val="00DC3B08"/>
    <w:rsid w:val="00DC3B53"/>
    <w:rsid w:val="00DC3C1F"/>
    <w:rsid w:val="00DC40CB"/>
    <w:rsid w:val="00DC449B"/>
    <w:rsid w:val="00DC4693"/>
    <w:rsid w:val="00DC471D"/>
    <w:rsid w:val="00DC4B17"/>
    <w:rsid w:val="00DC4DE5"/>
    <w:rsid w:val="00DC4E9A"/>
    <w:rsid w:val="00DC4F25"/>
    <w:rsid w:val="00DC537C"/>
    <w:rsid w:val="00DC53F7"/>
    <w:rsid w:val="00DC5454"/>
    <w:rsid w:val="00DC568E"/>
    <w:rsid w:val="00DC56EA"/>
    <w:rsid w:val="00DC57C5"/>
    <w:rsid w:val="00DC5829"/>
    <w:rsid w:val="00DC5A31"/>
    <w:rsid w:val="00DC5A8F"/>
    <w:rsid w:val="00DC5B96"/>
    <w:rsid w:val="00DC5BB1"/>
    <w:rsid w:val="00DC5C12"/>
    <w:rsid w:val="00DC5CA0"/>
    <w:rsid w:val="00DC5CF4"/>
    <w:rsid w:val="00DC5D38"/>
    <w:rsid w:val="00DC5DE7"/>
    <w:rsid w:val="00DC5EEC"/>
    <w:rsid w:val="00DC60BB"/>
    <w:rsid w:val="00DC612F"/>
    <w:rsid w:val="00DC61BA"/>
    <w:rsid w:val="00DC6270"/>
    <w:rsid w:val="00DC6652"/>
    <w:rsid w:val="00DC6694"/>
    <w:rsid w:val="00DC66B8"/>
    <w:rsid w:val="00DC6788"/>
    <w:rsid w:val="00DC67ED"/>
    <w:rsid w:val="00DC695A"/>
    <w:rsid w:val="00DC69B0"/>
    <w:rsid w:val="00DC6BAE"/>
    <w:rsid w:val="00DC6EFA"/>
    <w:rsid w:val="00DC6FBF"/>
    <w:rsid w:val="00DC70E6"/>
    <w:rsid w:val="00DC72EE"/>
    <w:rsid w:val="00DC730F"/>
    <w:rsid w:val="00DC73AE"/>
    <w:rsid w:val="00DC73B3"/>
    <w:rsid w:val="00DC745E"/>
    <w:rsid w:val="00DC7460"/>
    <w:rsid w:val="00DC7655"/>
    <w:rsid w:val="00DC7679"/>
    <w:rsid w:val="00DC76CC"/>
    <w:rsid w:val="00DC76E1"/>
    <w:rsid w:val="00DC79A1"/>
    <w:rsid w:val="00DD03ED"/>
    <w:rsid w:val="00DD0411"/>
    <w:rsid w:val="00DD04EE"/>
    <w:rsid w:val="00DD0656"/>
    <w:rsid w:val="00DD0657"/>
    <w:rsid w:val="00DD0704"/>
    <w:rsid w:val="00DD0AC6"/>
    <w:rsid w:val="00DD0AD1"/>
    <w:rsid w:val="00DD0B4B"/>
    <w:rsid w:val="00DD0BD2"/>
    <w:rsid w:val="00DD0BEE"/>
    <w:rsid w:val="00DD0BF9"/>
    <w:rsid w:val="00DD0F06"/>
    <w:rsid w:val="00DD0F35"/>
    <w:rsid w:val="00DD10A7"/>
    <w:rsid w:val="00DD13AD"/>
    <w:rsid w:val="00DD1425"/>
    <w:rsid w:val="00DD14AA"/>
    <w:rsid w:val="00DD159B"/>
    <w:rsid w:val="00DD16CA"/>
    <w:rsid w:val="00DD195F"/>
    <w:rsid w:val="00DD1C7B"/>
    <w:rsid w:val="00DD1CA6"/>
    <w:rsid w:val="00DD1D2B"/>
    <w:rsid w:val="00DD222C"/>
    <w:rsid w:val="00DD22EF"/>
    <w:rsid w:val="00DD2A3C"/>
    <w:rsid w:val="00DD2A55"/>
    <w:rsid w:val="00DD2AFA"/>
    <w:rsid w:val="00DD2B0D"/>
    <w:rsid w:val="00DD2B3B"/>
    <w:rsid w:val="00DD2D21"/>
    <w:rsid w:val="00DD3247"/>
    <w:rsid w:val="00DD325F"/>
    <w:rsid w:val="00DD32A1"/>
    <w:rsid w:val="00DD3513"/>
    <w:rsid w:val="00DD3563"/>
    <w:rsid w:val="00DD3594"/>
    <w:rsid w:val="00DD3623"/>
    <w:rsid w:val="00DD368F"/>
    <w:rsid w:val="00DD3725"/>
    <w:rsid w:val="00DD37C6"/>
    <w:rsid w:val="00DD396A"/>
    <w:rsid w:val="00DD3AC4"/>
    <w:rsid w:val="00DD3E2F"/>
    <w:rsid w:val="00DD3EE4"/>
    <w:rsid w:val="00DD3F81"/>
    <w:rsid w:val="00DD4232"/>
    <w:rsid w:val="00DD435D"/>
    <w:rsid w:val="00DD444C"/>
    <w:rsid w:val="00DD446D"/>
    <w:rsid w:val="00DD44F4"/>
    <w:rsid w:val="00DD46F7"/>
    <w:rsid w:val="00DD4877"/>
    <w:rsid w:val="00DD4A2A"/>
    <w:rsid w:val="00DD4B67"/>
    <w:rsid w:val="00DD4BD1"/>
    <w:rsid w:val="00DD4C86"/>
    <w:rsid w:val="00DD4CEA"/>
    <w:rsid w:val="00DD4E20"/>
    <w:rsid w:val="00DD4E7B"/>
    <w:rsid w:val="00DD4E96"/>
    <w:rsid w:val="00DD508E"/>
    <w:rsid w:val="00DD52C5"/>
    <w:rsid w:val="00DD54B3"/>
    <w:rsid w:val="00DD5616"/>
    <w:rsid w:val="00DD5A6B"/>
    <w:rsid w:val="00DD5B5E"/>
    <w:rsid w:val="00DD5C79"/>
    <w:rsid w:val="00DD5E6C"/>
    <w:rsid w:val="00DD5F1F"/>
    <w:rsid w:val="00DD5F82"/>
    <w:rsid w:val="00DD5FD3"/>
    <w:rsid w:val="00DD6101"/>
    <w:rsid w:val="00DD63CD"/>
    <w:rsid w:val="00DD6678"/>
    <w:rsid w:val="00DD67CC"/>
    <w:rsid w:val="00DD6869"/>
    <w:rsid w:val="00DD68BD"/>
    <w:rsid w:val="00DD695C"/>
    <w:rsid w:val="00DD6B30"/>
    <w:rsid w:val="00DD6B54"/>
    <w:rsid w:val="00DD6BAD"/>
    <w:rsid w:val="00DD6D01"/>
    <w:rsid w:val="00DD6D6B"/>
    <w:rsid w:val="00DD6D78"/>
    <w:rsid w:val="00DD70FA"/>
    <w:rsid w:val="00DD7107"/>
    <w:rsid w:val="00DD7193"/>
    <w:rsid w:val="00DD725F"/>
    <w:rsid w:val="00DD7311"/>
    <w:rsid w:val="00DD7621"/>
    <w:rsid w:val="00DD7722"/>
    <w:rsid w:val="00DD7817"/>
    <w:rsid w:val="00DD7B78"/>
    <w:rsid w:val="00DD7E00"/>
    <w:rsid w:val="00DD7FA6"/>
    <w:rsid w:val="00DE0021"/>
    <w:rsid w:val="00DE0464"/>
    <w:rsid w:val="00DE0482"/>
    <w:rsid w:val="00DE059B"/>
    <w:rsid w:val="00DE0663"/>
    <w:rsid w:val="00DE067F"/>
    <w:rsid w:val="00DE06C3"/>
    <w:rsid w:val="00DE076E"/>
    <w:rsid w:val="00DE0783"/>
    <w:rsid w:val="00DE07EA"/>
    <w:rsid w:val="00DE0860"/>
    <w:rsid w:val="00DE08CB"/>
    <w:rsid w:val="00DE090E"/>
    <w:rsid w:val="00DE0ABC"/>
    <w:rsid w:val="00DE0B1C"/>
    <w:rsid w:val="00DE0BB5"/>
    <w:rsid w:val="00DE0F33"/>
    <w:rsid w:val="00DE0F56"/>
    <w:rsid w:val="00DE0F60"/>
    <w:rsid w:val="00DE1198"/>
    <w:rsid w:val="00DE1255"/>
    <w:rsid w:val="00DE128D"/>
    <w:rsid w:val="00DE142F"/>
    <w:rsid w:val="00DE160A"/>
    <w:rsid w:val="00DE1664"/>
    <w:rsid w:val="00DE1770"/>
    <w:rsid w:val="00DE1798"/>
    <w:rsid w:val="00DE1872"/>
    <w:rsid w:val="00DE19BB"/>
    <w:rsid w:val="00DE1A91"/>
    <w:rsid w:val="00DE1E60"/>
    <w:rsid w:val="00DE1E9A"/>
    <w:rsid w:val="00DE1FAB"/>
    <w:rsid w:val="00DE1FB1"/>
    <w:rsid w:val="00DE2253"/>
    <w:rsid w:val="00DE231C"/>
    <w:rsid w:val="00DE237D"/>
    <w:rsid w:val="00DE2383"/>
    <w:rsid w:val="00DE2436"/>
    <w:rsid w:val="00DE26EC"/>
    <w:rsid w:val="00DE27A9"/>
    <w:rsid w:val="00DE27FA"/>
    <w:rsid w:val="00DE29EF"/>
    <w:rsid w:val="00DE2AAB"/>
    <w:rsid w:val="00DE2DED"/>
    <w:rsid w:val="00DE2F8C"/>
    <w:rsid w:val="00DE3026"/>
    <w:rsid w:val="00DE323E"/>
    <w:rsid w:val="00DE3385"/>
    <w:rsid w:val="00DE347B"/>
    <w:rsid w:val="00DE34EC"/>
    <w:rsid w:val="00DE355C"/>
    <w:rsid w:val="00DE3662"/>
    <w:rsid w:val="00DE3685"/>
    <w:rsid w:val="00DE36B7"/>
    <w:rsid w:val="00DE3A47"/>
    <w:rsid w:val="00DE3C09"/>
    <w:rsid w:val="00DE3C87"/>
    <w:rsid w:val="00DE3FAD"/>
    <w:rsid w:val="00DE3FC9"/>
    <w:rsid w:val="00DE41C5"/>
    <w:rsid w:val="00DE4260"/>
    <w:rsid w:val="00DE4492"/>
    <w:rsid w:val="00DE4546"/>
    <w:rsid w:val="00DE458C"/>
    <w:rsid w:val="00DE45A9"/>
    <w:rsid w:val="00DE494E"/>
    <w:rsid w:val="00DE4979"/>
    <w:rsid w:val="00DE4A13"/>
    <w:rsid w:val="00DE4BA2"/>
    <w:rsid w:val="00DE4C90"/>
    <w:rsid w:val="00DE4D5B"/>
    <w:rsid w:val="00DE4E68"/>
    <w:rsid w:val="00DE4E80"/>
    <w:rsid w:val="00DE4E8C"/>
    <w:rsid w:val="00DE4ECC"/>
    <w:rsid w:val="00DE5195"/>
    <w:rsid w:val="00DE51AD"/>
    <w:rsid w:val="00DE536C"/>
    <w:rsid w:val="00DE545F"/>
    <w:rsid w:val="00DE56A9"/>
    <w:rsid w:val="00DE56AC"/>
    <w:rsid w:val="00DE56E9"/>
    <w:rsid w:val="00DE5707"/>
    <w:rsid w:val="00DE5A7B"/>
    <w:rsid w:val="00DE5CAC"/>
    <w:rsid w:val="00DE5D63"/>
    <w:rsid w:val="00DE5ED9"/>
    <w:rsid w:val="00DE5EFB"/>
    <w:rsid w:val="00DE60D3"/>
    <w:rsid w:val="00DE6139"/>
    <w:rsid w:val="00DE61DB"/>
    <w:rsid w:val="00DE63AE"/>
    <w:rsid w:val="00DE6535"/>
    <w:rsid w:val="00DE653D"/>
    <w:rsid w:val="00DE65B1"/>
    <w:rsid w:val="00DE67BF"/>
    <w:rsid w:val="00DE696F"/>
    <w:rsid w:val="00DE69F5"/>
    <w:rsid w:val="00DE6AC1"/>
    <w:rsid w:val="00DE6DFD"/>
    <w:rsid w:val="00DE6F4D"/>
    <w:rsid w:val="00DE70C1"/>
    <w:rsid w:val="00DE70DF"/>
    <w:rsid w:val="00DE7141"/>
    <w:rsid w:val="00DE71F9"/>
    <w:rsid w:val="00DE7244"/>
    <w:rsid w:val="00DE7488"/>
    <w:rsid w:val="00DE7518"/>
    <w:rsid w:val="00DE7527"/>
    <w:rsid w:val="00DE768B"/>
    <w:rsid w:val="00DE77E9"/>
    <w:rsid w:val="00DE78EF"/>
    <w:rsid w:val="00DE79ED"/>
    <w:rsid w:val="00DE7A3F"/>
    <w:rsid w:val="00DE7A61"/>
    <w:rsid w:val="00DE7A6C"/>
    <w:rsid w:val="00DE7C06"/>
    <w:rsid w:val="00DE7D3D"/>
    <w:rsid w:val="00DF0050"/>
    <w:rsid w:val="00DF013E"/>
    <w:rsid w:val="00DF051C"/>
    <w:rsid w:val="00DF055E"/>
    <w:rsid w:val="00DF06A4"/>
    <w:rsid w:val="00DF0716"/>
    <w:rsid w:val="00DF086A"/>
    <w:rsid w:val="00DF09BD"/>
    <w:rsid w:val="00DF0A5B"/>
    <w:rsid w:val="00DF0CCF"/>
    <w:rsid w:val="00DF0E9E"/>
    <w:rsid w:val="00DF0EB7"/>
    <w:rsid w:val="00DF0FAC"/>
    <w:rsid w:val="00DF1013"/>
    <w:rsid w:val="00DF1062"/>
    <w:rsid w:val="00DF1089"/>
    <w:rsid w:val="00DF10AB"/>
    <w:rsid w:val="00DF1492"/>
    <w:rsid w:val="00DF1697"/>
    <w:rsid w:val="00DF19DF"/>
    <w:rsid w:val="00DF19F7"/>
    <w:rsid w:val="00DF1A01"/>
    <w:rsid w:val="00DF1ADF"/>
    <w:rsid w:val="00DF1B99"/>
    <w:rsid w:val="00DF1D0B"/>
    <w:rsid w:val="00DF1D15"/>
    <w:rsid w:val="00DF1E47"/>
    <w:rsid w:val="00DF1EA7"/>
    <w:rsid w:val="00DF1F36"/>
    <w:rsid w:val="00DF2064"/>
    <w:rsid w:val="00DF20D1"/>
    <w:rsid w:val="00DF20F3"/>
    <w:rsid w:val="00DF27E1"/>
    <w:rsid w:val="00DF282A"/>
    <w:rsid w:val="00DF2892"/>
    <w:rsid w:val="00DF293C"/>
    <w:rsid w:val="00DF2A06"/>
    <w:rsid w:val="00DF2A4B"/>
    <w:rsid w:val="00DF2A64"/>
    <w:rsid w:val="00DF2B4D"/>
    <w:rsid w:val="00DF2B9B"/>
    <w:rsid w:val="00DF2C3C"/>
    <w:rsid w:val="00DF2CD3"/>
    <w:rsid w:val="00DF2EA0"/>
    <w:rsid w:val="00DF3159"/>
    <w:rsid w:val="00DF33B5"/>
    <w:rsid w:val="00DF33B8"/>
    <w:rsid w:val="00DF359D"/>
    <w:rsid w:val="00DF38DC"/>
    <w:rsid w:val="00DF3957"/>
    <w:rsid w:val="00DF39EF"/>
    <w:rsid w:val="00DF3B84"/>
    <w:rsid w:val="00DF40DC"/>
    <w:rsid w:val="00DF4121"/>
    <w:rsid w:val="00DF417C"/>
    <w:rsid w:val="00DF4257"/>
    <w:rsid w:val="00DF4288"/>
    <w:rsid w:val="00DF428F"/>
    <w:rsid w:val="00DF43F0"/>
    <w:rsid w:val="00DF473A"/>
    <w:rsid w:val="00DF48AC"/>
    <w:rsid w:val="00DF49FF"/>
    <w:rsid w:val="00DF4C4E"/>
    <w:rsid w:val="00DF4CD1"/>
    <w:rsid w:val="00DF4F43"/>
    <w:rsid w:val="00DF500A"/>
    <w:rsid w:val="00DF5370"/>
    <w:rsid w:val="00DF5522"/>
    <w:rsid w:val="00DF553F"/>
    <w:rsid w:val="00DF57DF"/>
    <w:rsid w:val="00DF59A6"/>
    <w:rsid w:val="00DF59A8"/>
    <w:rsid w:val="00DF5B14"/>
    <w:rsid w:val="00DF5E7D"/>
    <w:rsid w:val="00DF5EBD"/>
    <w:rsid w:val="00DF5EEC"/>
    <w:rsid w:val="00DF5FBB"/>
    <w:rsid w:val="00DF60C0"/>
    <w:rsid w:val="00DF6191"/>
    <w:rsid w:val="00DF64B3"/>
    <w:rsid w:val="00DF64B4"/>
    <w:rsid w:val="00DF6683"/>
    <w:rsid w:val="00DF66CF"/>
    <w:rsid w:val="00DF6734"/>
    <w:rsid w:val="00DF6753"/>
    <w:rsid w:val="00DF67D0"/>
    <w:rsid w:val="00DF6801"/>
    <w:rsid w:val="00DF6849"/>
    <w:rsid w:val="00DF68D6"/>
    <w:rsid w:val="00DF693C"/>
    <w:rsid w:val="00DF6BF7"/>
    <w:rsid w:val="00DF6C41"/>
    <w:rsid w:val="00DF6F12"/>
    <w:rsid w:val="00DF7087"/>
    <w:rsid w:val="00DF75F1"/>
    <w:rsid w:val="00DF7646"/>
    <w:rsid w:val="00DF77F8"/>
    <w:rsid w:val="00DF7955"/>
    <w:rsid w:val="00DF798A"/>
    <w:rsid w:val="00DF79DA"/>
    <w:rsid w:val="00DF7AEE"/>
    <w:rsid w:val="00DF7D74"/>
    <w:rsid w:val="00DF7E35"/>
    <w:rsid w:val="00DF7E6A"/>
    <w:rsid w:val="00DF7F4B"/>
    <w:rsid w:val="00DF7FDF"/>
    <w:rsid w:val="00E0036C"/>
    <w:rsid w:val="00E0039E"/>
    <w:rsid w:val="00E007F8"/>
    <w:rsid w:val="00E00807"/>
    <w:rsid w:val="00E00CC8"/>
    <w:rsid w:val="00E00CDF"/>
    <w:rsid w:val="00E00DA1"/>
    <w:rsid w:val="00E00E85"/>
    <w:rsid w:val="00E00EB9"/>
    <w:rsid w:val="00E00F7C"/>
    <w:rsid w:val="00E01188"/>
    <w:rsid w:val="00E01413"/>
    <w:rsid w:val="00E01427"/>
    <w:rsid w:val="00E01538"/>
    <w:rsid w:val="00E01582"/>
    <w:rsid w:val="00E01698"/>
    <w:rsid w:val="00E01978"/>
    <w:rsid w:val="00E01BE2"/>
    <w:rsid w:val="00E01C59"/>
    <w:rsid w:val="00E01CE1"/>
    <w:rsid w:val="00E01DFD"/>
    <w:rsid w:val="00E01EA4"/>
    <w:rsid w:val="00E02079"/>
    <w:rsid w:val="00E02445"/>
    <w:rsid w:val="00E02647"/>
    <w:rsid w:val="00E0289F"/>
    <w:rsid w:val="00E029B4"/>
    <w:rsid w:val="00E02A20"/>
    <w:rsid w:val="00E02C75"/>
    <w:rsid w:val="00E02C7D"/>
    <w:rsid w:val="00E02D3D"/>
    <w:rsid w:val="00E02D9D"/>
    <w:rsid w:val="00E02E4A"/>
    <w:rsid w:val="00E02EB7"/>
    <w:rsid w:val="00E02EE4"/>
    <w:rsid w:val="00E02F56"/>
    <w:rsid w:val="00E02FF0"/>
    <w:rsid w:val="00E03008"/>
    <w:rsid w:val="00E03037"/>
    <w:rsid w:val="00E03079"/>
    <w:rsid w:val="00E030FE"/>
    <w:rsid w:val="00E03220"/>
    <w:rsid w:val="00E03275"/>
    <w:rsid w:val="00E033B0"/>
    <w:rsid w:val="00E03613"/>
    <w:rsid w:val="00E037B9"/>
    <w:rsid w:val="00E037BC"/>
    <w:rsid w:val="00E0388A"/>
    <w:rsid w:val="00E03A42"/>
    <w:rsid w:val="00E03BA6"/>
    <w:rsid w:val="00E03CFC"/>
    <w:rsid w:val="00E03D1D"/>
    <w:rsid w:val="00E03EBE"/>
    <w:rsid w:val="00E0403C"/>
    <w:rsid w:val="00E04079"/>
    <w:rsid w:val="00E04081"/>
    <w:rsid w:val="00E040DB"/>
    <w:rsid w:val="00E04252"/>
    <w:rsid w:val="00E0438B"/>
    <w:rsid w:val="00E043EA"/>
    <w:rsid w:val="00E043ED"/>
    <w:rsid w:val="00E04753"/>
    <w:rsid w:val="00E0491F"/>
    <w:rsid w:val="00E049B2"/>
    <w:rsid w:val="00E04B26"/>
    <w:rsid w:val="00E04CD1"/>
    <w:rsid w:val="00E04E22"/>
    <w:rsid w:val="00E04E54"/>
    <w:rsid w:val="00E04ED3"/>
    <w:rsid w:val="00E04EDC"/>
    <w:rsid w:val="00E04F1E"/>
    <w:rsid w:val="00E05124"/>
    <w:rsid w:val="00E051B0"/>
    <w:rsid w:val="00E052D4"/>
    <w:rsid w:val="00E052FD"/>
    <w:rsid w:val="00E0530F"/>
    <w:rsid w:val="00E0550B"/>
    <w:rsid w:val="00E05552"/>
    <w:rsid w:val="00E05568"/>
    <w:rsid w:val="00E0556B"/>
    <w:rsid w:val="00E05590"/>
    <w:rsid w:val="00E058B6"/>
    <w:rsid w:val="00E058E6"/>
    <w:rsid w:val="00E05A55"/>
    <w:rsid w:val="00E05A9F"/>
    <w:rsid w:val="00E05BBE"/>
    <w:rsid w:val="00E05D65"/>
    <w:rsid w:val="00E06125"/>
    <w:rsid w:val="00E06257"/>
    <w:rsid w:val="00E06384"/>
    <w:rsid w:val="00E063D7"/>
    <w:rsid w:val="00E0650B"/>
    <w:rsid w:val="00E065FA"/>
    <w:rsid w:val="00E06605"/>
    <w:rsid w:val="00E06609"/>
    <w:rsid w:val="00E068F6"/>
    <w:rsid w:val="00E06ABB"/>
    <w:rsid w:val="00E06AE0"/>
    <w:rsid w:val="00E06B4D"/>
    <w:rsid w:val="00E06BA8"/>
    <w:rsid w:val="00E06E7F"/>
    <w:rsid w:val="00E07089"/>
    <w:rsid w:val="00E0710B"/>
    <w:rsid w:val="00E07148"/>
    <w:rsid w:val="00E0721E"/>
    <w:rsid w:val="00E073F6"/>
    <w:rsid w:val="00E074AF"/>
    <w:rsid w:val="00E074EE"/>
    <w:rsid w:val="00E07571"/>
    <w:rsid w:val="00E07580"/>
    <w:rsid w:val="00E076A1"/>
    <w:rsid w:val="00E077B6"/>
    <w:rsid w:val="00E0784B"/>
    <w:rsid w:val="00E0792A"/>
    <w:rsid w:val="00E079F7"/>
    <w:rsid w:val="00E07A4D"/>
    <w:rsid w:val="00E07A6B"/>
    <w:rsid w:val="00E07C4D"/>
    <w:rsid w:val="00E07CE8"/>
    <w:rsid w:val="00E07D1D"/>
    <w:rsid w:val="00E07D60"/>
    <w:rsid w:val="00E07E4C"/>
    <w:rsid w:val="00E07F20"/>
    <w:rsid w:val="00E100B0"/>
    <w:rsid w:val="00E100B7"/>
    <w:rsid w:val="00E102A6"/>
    <w:rsid w:val="00E103ED"/>
    <w:rsid w:val="00E104E7"/>
    <w:rsid w:val="00E10688"/>
    <w:rsid w:val="00E1075F"/>
    <w:rsid w:val="00E10B03"/>
    <w:rsid w:val="00E10B80"/>
    <w:rsid w:val="00E10D75"/>
    <w:rsid w:val="00E10E91"/>
    <w:rsid w:val="00E11010"/>
    <w:rsid w:val="00E11090"/>
    <w:rsid w:val="00E11101"/>
    <w:rsid w:val="00E11114"/>
    <w:rsid w:val="00E1111C"/>
    <w:rsid w:val="00E111D4"/>
    <w:rsid w:val="00E112FD"/>
    <w:rsid w:val="00E1130C"/>
    <w:rsid w:val="00E11377"/>
    <w:rsid w:val="00E11743"/>
    <w:rsid w:val="00E118BC"/>
    <w:rsid w:val="00E118EF"/>
    <w:rsid w:val="00E11987"/>
    <w:rsid w:val="00E11C2A"/>
    <w:rsid w:val="00E11CCC"/>
    <w:rsid w:val="00E11D9A"/>
    <w:rsid w:val="00E11DAC"/>
    <w:rsid w:val="00E11F3D"/>
    <w:rsid w:val="00E1210F"/>
    <w:rsid w:val="00E1244B"/>
    <w:rsid w:val="00E1279C"/>
    <w:rsid w:val="00E12828"/>
    <w:rsid w:val="00E12CC3"/>
    <w:rsid w:val="00E12CF5"/>
    <w:rsid w:val="00E12EE8"/>
    <w:rsid w:val="00E12F41"/>
    <w:rsid w:val="00E131B0"/>
    <w:rsid w:val="00E13260"/>
    <w:rsid w:val="00E13269"/>
    <w:rsid w:val="00E13301"/>
    <w:rsid w:val="00E13311"/>
    <w:rsid w:val="00E133E3"/>
    <w:rsid w:val="00E13599"/>
    <w:rsid w:val="00E13D1B"/>
    <w:rsid w:val="00E13D36"/>
    <w:rsid w:val="00E13F4C"/>
    <w:rsid w:val="00E13FA4"/>
    <w:rsid w:val="00E1407C"/>
    <w:rsid w:val="00E14151"/>
    <w:rsid w:val="00E1419D"/>
    <w:rsid w:val="00E144A7"/>
    <w:rsid w:val="00E1473A"/>
    <w:rsid w:val="00E14952"/>
    <w:rsid w:val="00E14B1B"/>
    <w:rsid w:val="00E14BC3"/>
    <w:rsid w:val="00E14D7D"/>
    <w:rsid w:val="00E14FE4"/>
    <w:rsid w:val="00E151E7"/>
    <w:rsid w:val="00E15387"/>
    <w:rsid w:val="00E1538A"/>
    <w:rsid w:val="00E153B3"/>
    <w:rsid w:val="00E153D1"/>
    <w:rsid w:val="00E15493"/>
    <w:rsid w:val="00E15798"/>
    <w:rsid w:val="00E15834"/>
    <w:rsid w:val="00E158C7"/>
    <w:rsid w:val="00E158DE"/>
    <w:rsid w:val="00E158FC"/>
    <w:rsid w:val="00E15925"/>
    <w:rsid w:val="00E15A4A"/>
    <w:rsid w:val="00E15CC9"/>
    <w:rsid w:val="00E15D5A"/>
    <w:rsid w:val="00E15D89"/>
    <w:rsid w:val="00E15E42"/>
    <w:rsid w:val="00E15FED"/>
    <w:rsid w:val="00E161B0"/>
    <w:rsid w:val="00E161C6"/>
    <w:rsid w:val="00E16233"/>
    <w:rsid w:val="00E16295"/>
    <w:rsid w:val="00E162C3"/>
    <w:rsid w:val="00E16369"/>
    <w:rsid w:val="00E16376"/>
    <w:rsid w:val="00E163F5"/>
    <w:rsid w:val="00E163F9"/>
    <w:rsid w:val="00E165FA"/>
    <w:rsid w:val="00E16887"/>
    <w:rsid w:val="00E168D6"/>
    <w:rsid w:val="00E168EB"/>
    <w:rsid w:val="00E16A83"/>
    <w:rsid w:val="00E16B03"/>
    <w:rsid w:val="00E16C70"/>
    <w:rsid w:val="00E16CF1"/>
    <w:rsid w:val="00E16E9C"/>
    <w:rsid w:val="00E16EDA"/>
    <w:rsid w:val="00E16F9B"/>
    <w:rsid w:val="00E16FE7"/>
    <w:rsid w:val="00E172A7"/>
    <w:rsid w:val="00E172BC"/>
    <w:rsid w:val="00E174B6"/>
    <w:rsid w:val="00E176FC"/>
    <w:rsid w:val="00E17A98"/>
    <w:rsid w:val="00E17A9A"/>
    <w:rsid w:val="00E17BC1"/>
    <w:rsid w:val="00E17BEA"/>
    <w:rsid w:val="00E17C9B"/>
    <w:rsid w:val="00E17CD3"/>
    <w:rsid w:val="00E17D5A"/>
    <w:rsid w:val="00E17D78"/>
    <w:rsid w:val="00E17DFC"/>
    <w:rsid w:val="00E17F02"/>
    <w:rsid w:val="00E17FC8"/>
    <w:rsid w:val="00E20028"/>
    <w:rsid w:val="00E20039"/>
    <w:rsid w:val="00E205C1"/>
    <w:rsid w:val="00E2071D"/>
    <w:rsid w:val="00E20756"/>
    <w:rsid w:val="00E2078F"/>
    <w:rsid w:val="00E208E4"/>
    <w:rsid w:val="00E20D34"/>
    <w:rsid w:val="00E20D39"/>
    <w:rsid w:val="00E20E58"/>
    <w:rsid w:val="00E20E8D"/>
    <w:rsid w:val="00E20E9C"/>
    <w:rsid w:val="00E21121"/>
    <w:rsid w:val="00E211B4"/>
    <w:rsid w:val="00E21383"/>
    <w:rsid w:val="00E21633"/>
    <w:rsid w:val="00E21747"/>
    <w:rsid w:val="00E21841"/>
    <w:rsid w:val="00E21AC0"/>
    <w:rsid w:val="00E21B7D"/>
    <w:rsid w:val="00E21C3C"/>
    <w:rsid w:val="00E21E37"/>
    <w:rsid w:val="00E21E5E"/>
    <w:rsid w:val="00E21F25"/>
    <w:rsid w:val="00E21FEE"/>
    <w:rsid w:val="00E22256"/>
    <w:rsid w:val="00E22347"/>
    <w:rsid w:val="00E225CF"/>
    <w:rsid w:val="00E22B90"/>
    <w:rsid w:val="00E22BE0"/>
    <w:rsid w:val="00E22C83"/>
    <w:rsid w:val="00E22CCA"/>
    <w:rsid w:val="00E22E19"/>
    <w:rsid w:val="00E22EC3"/>
    <w:rsid w:val="00E22F29"/>
    <w:rsid w:val="00E22F46"/>
    <w:rsid w:val="00E23271"/>
    <w:rsid w:val="00E2329C"/>
    <w:rsid w:val="00E23517"/>
    <w:rsid w:val="00E23935"/>
    <w:rsid w:val="00E23A5E"/>
    <w:rsid w:val="00E23AA7"/>
    <w:rsid w:val="00E23ACD"/>
    <w:rsid w:val="00E23D28"/>
    <w:rsid w:val="00E23EBD"/>
    <w:rsid w:val="00E23F40"/>
    <w:rsid w:val="00E2402B"/>
    <w:rsid w:val="00E2415A"/>
    <w:rsid w:val="00E24212"/>
    <w:rsid w:val="00E24216"/>
    <w:rsid w:val="00E242AB"/>
    <w:rsid w:val="00E243C0"/>
    <w:rsid w:val="00E2444B"/>
    <w:rsid w:val="00E247D0"/>
    <w:rsid w:val="00E24954"/>
    <w:rsid w:val="00E2497B"/>
    <w:rsid w:val="00E24A6E"/>
    <w:rsid w:val="00E24CD9"/>
    <w:rsid w:val="00E24CFE"/>
    <w:rsid w:val="00E24DE5"/>
    <w:rsid w:val="00E24DF2"/>
    <w:rsid w:val="00E24FD6"/>
    <w:rsid w:val="00E25046"/>
    <w:rsid w:val="00E25260"/>
    <w:rsid w:val="00E253DB"/>
    <w:rsid w:val="00E254B7"/>
    <w:rsid w:val="00E25612"/>
    <w:rsid w:val="00E256F6"/>
    <w:rsid w:val="00E25840"/>
    <w:rsid w:val="00E25861"/>
    <w:rsid w:val="00E25A35"/>
    <w:rsid w:val="00E25C5F"/>
    <w:rsid w:val="00E25CD5"/>
    <w:rsid w:val="00E25D27"/>
    <w:rsid w:val="00E25D49"/>
    <w:rsid w:val="00E25DAC"/>
    <w:rsid w:val="00E25DBD"/>
    <w:rsid w:val="00E25F11"/>
    <w:rsid w:val="00E26006"/>
    <w:rsid w:val="00E260A9"/>
    <w:rsid w:val="00E2615D"/>
    <w:rsid w:val="00E2620A"/>
    <w:rsid w:val="00E262BE"/>
    <w:rsid w:val="00E262C6"/>
    <w:rsid w:val="00E263F7"/>
    <w:rsid w:val="00E26742"/>
    <w:rsid w:val="00E267D7"/>
    <w:rsid w:val="00E26B55"/>
    <w:rsid w:val="00E26D1C"/>
    <w:rsid w:val="00E271F7"/>
    <w:rsid w:val="00E273AD"/>
    <w:rsid w:val="00E273BA"/>
    <w:rsid w:val="00E27575"/>
    <w:rsid w:val="00E275C1"/>
    <w:rsid w:val="00E278F9"/>
    <w:rsid w:val="00E2790B"/>
    <w:rsid w:val="00E27C4B"/>
    <w:rsid w:val="00E27DFC"/>
    <w:rsid w:val="00E27F89"/>
    <w:rsid w:val="00E30036"/>
    <w:rsid w:val="00E300D7"/>
    <w:rsid w:val="00E300EC"/>
    <w:rsid w:val="00E303AB"/>
    <w:rsid w:val="00E304CB"/>
    <w:rsid w:val="00E30B8B"/>
    <w:rsid w:val="00E30D5B"/>
    <w:rsid w:val="00E30DE6"/>
    <w:rsid w:val="00E30F5B"/>
    <w:rsid w:val="00E30FAD"/>
    <w:rsid w:val="00E31048"/>
    <w:rsid w:val="00E310E3"/>
    <w:rsid w:val="00E31119"/>
    <w:rsid w:val="00E31289"/>
    <w:rsid w:val="00E3167B"/>
    <w:rsid w:val="00E31A2A"/>
    <w:rsid w:val="00E31A2F"/>
    <w:rsid w:val="00E31B8A"/>
    <w:rsid w:val="00E31DC7"/>
    <w:rsid w:val="00E31E35"/>
    <w:rsid w:val="00E32171"/>
    <w:rsid w:val="00E32229"/>
    <w:rsid w:val="00E32248"/>
    <w:rsid w:val="00E32502"/>
    <w:rsid w:val="00E326ED"/>
    <w:rsid w:val="00E3284F"/>
    <w:rsid w:val="00E32B7A"/>
    <w:rsid w:val="00E32F14"/>
    <w:rsid w:val="00E32F89"/>
    <w:rsid w:val="00E32FA0"/>
    <w:rsid w:val="00E33185"/>
    <w:rsid w:val="00E33279"/>
    <w:rsid w:val="00E332B9"/>
    <w:rsid w:val="00E334FA"/>
    <w:rsid w:val="00E335CC"/>
    <w:rsid w:val="00E33666"/>
    <w:rsid w:val="00E3381C"/>
    <w:rsid w:val="00E33963"/>
    <w:rsid w:val="00E33A3E"/>
    <w:rsid w:val="00E33AB6"/>
    <w:rsid w:val="00E33C19"/>
    <w:rsid w:val="00E33C55"/>
    <w:rsid w:val="00E33E42"/>
    <w:rsid w:val="00E34213"/>
    <w:rsid w:val="00E3422C"/>
    <w:rsid w:val="00E342FC"/>
    <w:rsid w:val="00E343DA"/>
    <w:rsid w:val="00E343E5"/>
    <w:rsid w:val="00E3460C"/>
    <w:rsid w:val="00E34621"/>
    <w:rsid w:val="00E34A38"/>
    <w:rsid w:val="00E34A67"/>
    <w:rsid w:val="00E34B25"/>
    <w:rsid w:val="00E34BF1"/>
    <w:rsid w:val="00E35056"/>
    <w:rsid w:val="00E350C6"/>
    <w:rsid w:val="00E352CA"/>
    <w:rsid w:val="00E3535F"/>
    <w:rsid w:val="00E353A8"/>
    <w:rsid w:val="00E35410"/>
    <w:rsid w:val="00E355E3"/>
    <w:rsid w:val="00E356C0"/>
    <w:rsid w:val="00E35821"/>
    <w:rsid w:val="00E358A3"/>
    <w:rsid w:val="00E358CF"/>
    <w:rsid w:val="00E358F6"/>
    <w:rsid w:val="00E35905"/>
    <w:rsid w:val="00E35A45"/>
    <w:rsid w:val="00E35C1D"/>
    <w:rsid w:val="00E35C8F"/>
    <w:rsid w:val="00E35D9A"/>
    <w:rsid w:val="00E35F3E"/>
    <w:rsid w:val="00E35F8D"/>
    <w:rsid w:val="00E3600D"/>
    <w:rsid w:val="00E363F6"/>
    <w:rsid w:val="00E36614"/>
    <w:rsid w:val="00E3670A"/>
    <w:rsid w:val="00E36ABF"/>
    <w:rsid w:val="00E36B7F"/>
    <w:rsid w:val="00E36C01"/>
    <w:rsid w:val="00E36D91"/>
    <w:rsid w:val="00E36F8C"/>
    <w:rsid w:val="00E37048"/>
    <w:rsid w:val="00E37318"/>
    <w:rsid w:val="00E37393"/>
    <w:rsid w:val="00E37468"/>
    <w:rsid w:val="00E37500"/>
    <w:rsid w:val="00E3756B"/>
    <w:rsid w:val="00E375A2"/>
    <w:rsid w:val="00E3763F"/>
    <w:rsid w:val="00E37648"/>
    <w:rsid w:val="00E378B2"/>
    <w:rsid w:val="00E37B31"/>
    <w:rsid w:val="00E37D79"/>
    <w:rsid w:val="00E37DB2"/>
    <w:rsid w:val="00E37E18"/>
    <w:rsid w:val="00E37EB8"/>
    <w:rsid w:val="00E37FD8"/>
    <w:rsid w:val="00E4002D"/>
    <w:rsid w:val="00E401A6"/>
    <w:rsid w:val="00E40254"/>
    <w:rsid w:val="00E40355"/>
    <w:rsid w:val="00E40394"/>
    <w:rsid w:val="00E403CB"/>
    <w:rsid w:val="00E40636"/>
    <w:rsid w:val="00E40689"/>
    <w:rsid w:val="00E407A4"/>
    <w:rsid w:val="00E407EE"/>
    <w:rsid w:val="00E408E3"/>
    <w:rsid w:val="00E40AD1"/>
    <w:rsid w:val="00E40C56"/>
    <w:rsid w:val="00E40CAF"/>
    <w:rsid w:val="00E40CDA"/>
    <w:rsid w:val="00E40D0C"/>
    <w:rsid w:val="00E40DB0"/>
    <w:rsid w:val="00E41278"/>
    <w:rsid w:val="00E4146F"/>
    <w:rsid w:val="00E41696"/>
    <w:rsid w:val="00E416BF"/>
    <w:rsid w:val="00E41736"/>
    <w:rsid w:val="00E417B2"/>
    <w:rsid w:val="00E41BC1"/>
    <w:rsid w:val="00E41C44"/>
    <w:rsid w:val="00E41F5C"/>
    <w:rsid w:val="00E42095"/>
    <w:rsid w:val="00E425AA"/>
    <w:rsid w:val="00E42670"/>
    <w:rsid w:val="00E426CE"/>
    <w:rsid w:val="00E42757"/>
    <w:rsid w:val="00E42874"/>
    <w:rsid w:val="00E42A3E"/>
    <w:rsid w:val="00E42C4A"/>
    <w:rsid w:val="00E42CBF"/>
    <w:rsid w:val="00E42D33"/>
    <w:rsid w:val="00E4321D"/>
    <w:rsid w:val="00E4345F"/>
    <w:rsid w:val="00E435A9"/>
    <w:rsid w:val="00E436EF"/>
    <w:rsid w:val="00E4385D"/>
    <w:rsid w:val="00E4388C"/>
    <w:rsid w:val="00E43994"/>
    <w:rsid w:val="00E439E9"/>
    <w:rsid w:val="00E439F5"/>
    <w:rsid w:val="00E43A58"/>
    <w:rsid w:val="00E43A92"/>
    <w:rsid w:val="00E43A96"/>
    <w:rsid w:val="00E43AF3"/>
    <w:rsid w:val="00E43AFA"/>
    <w:rsid w:val="00E43C03"/>
    <w:rsid w:val="00E43DB9"/>
    <w:rsid w:val="00E43E11"/>
    <w:rsid w:val="00E43E68"/>
    <w:rsid w:val="00E43E81"/>
    <w:rsid w:val="00E4404B"/>
    <w:rsid w:val="00E441FF"/>
    <w:rsid w:val="00E444B7"/>
    <w:rsid w:val="00E44583"/>
    <w:rsid w:val="00E44663"/>
    <w:rsid w:val="00E4467D"/>
    <w:rsid w:val="00E446F4"/>
    <w:rsid w:val="00E44911"/>
    <w:rsid w:val="00E44BDC"/>
    <w:rsid w:val="00E44D3B"/>
    <w:rsid w:val="00E44DED"/>
    <w:rsid w:val="00E44EDC"/>
    <w:rsid w:val="00E44F02"/>
    <w:rsid w:val="00E44F9F"/>
    <w:rsid w:val="00E44FF9"/>
    <w:rsid w:val="00E45222"/>
    <w:rsid w:val="00E45273"/>
    <w:rsid w:val="00E452D0"/>
    <w:rsid w:val="00E4542D"/>
    <w:rsid w:val="00E454D3"/>
    <w:rsid w:val="00E454DA"/>
    <w:rsid w:val="00E45540"/>
    <w:rsid w:val="00E459CC"/>
    <w:rsid w:val="00E459E0"/>
    <w:rsid w:val="00E45A87"/>
    <w:rsid w:val="00E45C8F"/>
    <w:rsid w:val="00E45CFF"/>
    <w:rsid w:val="00E45D59"/>
    <w:rsid w:val="00E45D94"/>
    <w:rsid w:val="00E45E5D"/>
    <w:rsid w:val="00E45E9B"/>
    <w:rsid w:val="00E45F58"/>
    <w:rsid w:val="00E45FC0"/>
    <w:rsid w:val="00E460B8"/>
    <w:rsid w:val="00E46233"/>
    <w:rsid w:val="00E46377"/>
    <w:rsid w:val="00E46392"/>
    <w:rsid w:val="00E46423"/>
    <w:rsid w:val="00E46425"/>
    <w:rsid w:val="00E4645E"/>
    <w:rsid w:val="00E4649C"/>
    <w:rsid w:val="00E4660B"/>
    <w:rsid w:val="00E466A6"/>
    <w:rsid w:val="00E467C3"/>
    <w:rsid w:val="00E46902"/>
    <w:rsid w:val="00E4697F"/>
    <w:rsid w:val="00E46A2C"/>
    <w:rsid w:val="00E46B03"/>
    <w:rsid w:val="00E46BBB"/>
    <w:rsid w:val="00E46CDC"/>
    <w:rsid w:val="00E46D17"/>
    <w:rsid w:val="00E46D4D"/>
    <w:rsid w:val="00E46EBE"/>
    <w:rsid w:val="00E46F5A"/>
    <w:rsid w:val="00E46FAD"/>
    <w:rsid w:val="00E473D0"/>
    <w:rsid w:val="00E473D7"/>
    <w:rsid w:val="00E4747E"/>
    <w:rsid w:val="00E47522"/>
    <w:rsid w:val="00E47568"/>
    <w:rsid w:val="00E4770D"/>
    <w:rsid w:val="00E4777C"/>
    <w:rsid w:val="00E477DF"/>
    <w:rsid w:val="00E47821"/>
    <w:rsid w:val="00E47944"/>
    <w:rsid w:val="00E4796C"/>
    <w:rsid w:val="00E47A47"/>
    <w:rsid w:val="00E47AF8"/>
    <w:rsid w:val="00E47CC3"/>
    <w:rsid w:val="00E47EEF"/>
    <w:rsid w:val="00E5016F"/>
    <w:rsid w:val="00E5019B"/>
    <w:rsid w:val="00E5020D"/>
    <w:rsid w:val="00E50349"/>
    <w:rsid w:val="00E50678"/>
    <w:rsid w:val="00E5072A"/>
    <w:rsid w:val="00E50B3C"/>
    <w:rsid w:val="00E50CAD"/>
    <w:rsid w:val="00E50CED"/>
    <w:rsid w:val="00E50E33"/>
    <w:rsid w:val="00E50F06"/>
    <w:rsid w:val="00E50FCE"/>
    <w:rsid w:val="00E50FF1"/>
    <w:rsid w:val="00E5117D"/>
    <w:rsid w:val="00E5125A"/>
    <w:rsid w:val="00E5152C"/>
    <w:rsid w:val="00E51625"/>
    <w:rsid w:val="00E51682"/>
    <w:rsid w:val="00E5168E"/>
    <w:rsid w:val="00E5192F"/>
    <w:rsid w:val="00E51A18"/>
    <w:rsid w:val="00E51B9D"/>
    <w:rsid w:val="00E51D28"/>
    <w:rsid w:val="00E51D74"/>
    <w:rsid w:val="00E51D80"/>
    <w:rsid w:val="00E51DB3"/>
    <w:rsid w:val="00E51E60"/>
    <w:rsid w:val="00E51F1F"/>
    <w:rsid w:val="00E51FE0"/>
    <w:rsid w:val="00E520FE"/>
    <w:rsid w:val="00E52159"/>
    <w:rsid w:val="00E521D2"/>
    <w:rsid w:val="00E5228A"/>
    <w:rsid w:val="00E5247A"/>
    <w:rsid w:val="00E5254D"/>
    <w:rsid w:val="00E5257B"/>
    <w:rsid w:val="00E525CF"/>
    <w:rsid w:val="00E5264A"/>
    <w:rsid w:val="00E52679"/>
    <w:rsid w:val="00E5267C"/>
    <w:rsid w:val="00E5291E"/>
    <w:rsid w:val="00E529A0"/>
    <w:rsid w:val="00E52B42"/>
    <w:rsid w:val="00E52B71"/>
    <w:rsid w:val="00E52BB3"/>
    <w:rsid w:val="00E52BD4"/>
    <w:rsid w:val="00E52D4F"/>
    <w:rsid w:val="00E531A3"/>
    <w:rsid w:val="00E5321E"/>
    <w:rsid w:val="00E533A1"/>
    <w:rsid w:val="00E5347A"/>
    <w:rsid w:val="00E53815"/>
    <w:rsid w:val="00E5386E"/>
    <w:rsid w:val="00E53919"/>
    <w:rsid w:val="00E53C59"/>
    <w:rsid w:val="00E53E24"/>
    <w:rsid w:val="00E53E2C"/>
    <w:rsid w:val="00E53EC1"/>
    <w:rsid w:val="00E53F30"/>
    <w:rsid w:val="00E540A2"/>
    <w:rsid w:val="00E54196"/>
    <w:rsid w:val="00E541C3"/>
    <w:rsid w:val="00E544E0"/>
    <w:rsid w:val="00E5462F"/>
    <w:rsid w:val="00E546A9"/>
    <w:rsid w:val="00E54751"/>
    <w:rsid w:val="00E547C2"/>
    <w:rsid w:val="00E54962"/>
    <w:rsid w:val="00E549B4"/>
    <w:rsid w:val="00E54BC8"/>
    <w:rsid w:val="00E54D3F"/>
    <w:rsid w:val="00E54E7A"/>
    <w:rsid w:val="00E55148"/>
    <w:rsid w:val="00E553B2"/>
    <w:rsid w:val="00E553FA"/>
    <w:rsid w:val="00E554EF"/>
    <w:rsid w:val="00E55801"/>
    <w:rsid w:val="00E55A1E"/>
    <w:rsid w:val="00E55B19"/>
    <w:rsid w:val="00E55D2C"/>
    <w:rsid w:val="00E55D52"/>
    <w:rsid w:val="00E55F75"/>
    <w:rsid w:val="00E55FF5"/>
    <w:rsid w:val="00E56046"/>
    <w:rsid w:val="00E5606F"/>
    <w:rsid w:val="00E561A6"/>
    <w:rsid w:val="00E5620E"/>
    <w:rsid w:val="00E5632F"/>
    <w:rsid w:val="00E563F5"/>
    <w:rsid w:val="00E56538"/>
    <w:rsid w:val="00E56730"/>
    <w:rsid w:val="00E5673A"/>
    <w:rsid w:val="00E568EB"/>
    <w:rsid w:val="00E56953"/>
    <w:rsid w:val="00E56997"/>
    <w:rsid w:val="00E5699C"/>
    <w:rsid w:val="00E569DB"/>
    <w:rsid w:val="00E56A43"/>
    <w:rsid w:val="00E56B08"/>
    <w:rsid w:val="00E56B1B"/>
    <w:rsid w:val="00E56CC7"/>
    <w:rsid w:val="00E56DBC"/>
    <w:rsid w:val="00E56ED6"/>
    <w:rsid w:val="00E5715E"/>
    <w:rsid w:val="00E575AF"/>
    <w:rsid w:val="00E57930"/>
    <w:rsid w:val="00E57C0E"/>
    <w:rsid w:val="00E57E65"/>
    <w:rsid w:val="00E57ED0"/>
    <w:rsid w:val="00E57F21"/>
    <w:rsid w:val="00E57FA8"/>
    <w:rsid w:val="00E57FB2"/>
    <w:rsid w:val="00E602CF"/>
    <w:rsid w:val="00E60431"/>
    <w:rsid w:val="00E60494"/>
    <w:rsid w:val="00E6049E"/>
    <w:rsid w:val="00E605A6"/>
    <w:rsid w:val="00E605BC"/>
    <w:rsid w:val="00E6061D"/>
    <w:rsid w:val="00E6063B"/>
    <w:rsid w:val="00E60717"/>
    <w:rsid w:val="00E6078E"/>
    <w:rsid w:val="00E6089E"/>
    <w:rsid w:val="00E6099D"/>
    <w:rsid w:val="00E609FA"/>
    <w:rsid w:val="00E60C38"/>
    <w:rsid w:val="00E60C3A"/>
    <w:rsid w:val="00E60DF5"/>
    <w:rsid w:val="00E60F66"/>
    <w:rsid w:val="00E61079"/>
    <w:rsid w:val="00E6111C"/>
    <w:rsid w:val="00E61193"/>
    <w:rsid w:val="00E61212"/>
    <w:rsid w:val="00E6130B"/>
    <w:rsid w:val="00E6139E"/>
    <w:rsid w:val="00E613A6"/>
    <w:rsid w:val="00E61401"/>
    <w:rsid w:val="00E61414"/>
    <w:rsid w:val="00E61419"/>
    <w:rsid w:val="00E616EC"/>
    <w:rsid w:val="00E61787"/>
    <w:rsid w:val="00E61A66"/>
    <w:rsid w:val="00E61D73"/>
    <w:rsid w:val="00E61DA6"/>
    <w:rsid w:val="00E61E05"/>
    <w:rsid w:val="00E61ED7"/>
    <w:rsid w:val="00E61F95"/>
    <w:rsid w:val="00E61FA6"/>
    <w:rsid w:val="00E62046"/>
    <w:rsid w:val="00E62263"/>
    <w:rsid w:val="00E6226A"/>
    <w:rsid w:val="00E6227E"/>
    <w:rsid w:val="00E622F5"/>
    <w:rsid w:val="00E625AD"/>
    <w:rsid w:val="00E62654"/>
    <w:rsid w:val="00E62807"/>
    <w:rsid w:val="00E6293E"/>
    <w:rsid w:val="00E62A58"/>
    <w:rsid w:val="00E62AA4"/>
    <w:rsid w:val="00E62B66"/>
    <w:rsid w:val="00E62B95"/>
    <w:rsid w:val="00E630B0"/>
    <w:rsid w:val="00E63154"/>
    <w:rsid w:val="00E631F5"/>
    <w:rsid w:val="00E632FA"/>
    <w:rsid w:val="00E6339E"/>
    <w:rsid w:val="00E63419"/>
    <w:rsid w:val="00E63442"/>
    <w:rsid w:val="00E6344F"/>
    <w:rsid w:val="00E63476"/>
    <w:rsid w:val="00E6358D"/>
    <w:rsid w:val="00E635B3"/>
    <w:rsid w:val="00E636D7"/>
    <w:rsid w:val="00E637C8"/>
    <w:rsid w:val="00E6380B"/>
    <w:rsid w:val="00E638C1"/>
    <w:rsid w:val="00E6391C"/>
    <w:rsid w:val="00E63B12"/>
    <w:rsid w:val="00E63B3E"/>
    <w:rsid w:val="00E63B93"/>
    <w:rsid w:val="00E63CB7"/>
    <w:rsid w:val="00E63DC3"/>
    <w:rsid w:val="00E63FB6"/>
    <w:rsid w:val="00E63FF0"/>
    <w:rsid w:val="00E640E5"/>
    <w:rsid w:val="00E64129"/>
    <w:rsid w:val="00E64165"/>
    <w:rsid w:val="00E641DC"/>
    <w:rsid w:val="00E6420B"/>
    <w:rsid w:val="00E6422A"/>
    <w:rsid w:val="00E643A9"/>
    <w:rsid w:val="00E64452"/>
    <w:rsid w:val="00E64526"/>
    <w:rsid w:val="00E64859"/>
    <w:rsid w:val="00E64BB9"/>
    <w:rsid w:val="00E64F43"/>
    <w:rsid w:val="00E64FCE"/>
    <w:rsid w:val="00E64FE1"/>
    <w:rsid w:val="00E65515"/>
    <w:rsid w:val="00E65547"/>
    <w:rsid w:val="00E65599"/>
    <w:rsid w:val="00E65A61"/>
    <w:rsid w:val="00E65D53"/>
    <w:rsid w:val="00E65D6D"/>
    <w:rsid w:val="00E65DFE"/>
    <w:rsid w:val="00E65E6B"/>
    <w:rsid w:val="00E6600F"/>
    <w:rsid w:val="00E660F0"/>
    <w:rsid w:val="00E660F1"/>
    <w:rsid w:val="00E6624C"/>
    <w:rsid w:val="00E66537"/>
    <w:rsid w:val="00E66551"/>
    <w:rsid w:val="00E66811"/>
    <w:rsid w:val="00E66A2A"/>
    <w:rsid w:val="00E66A63"/>
    <w:rsid w:val="00E66AA0"/>
    <w:rsid w:val="00E66CCE"/>
    <w:rsid w:val="00E66FB5"/>
    <w:rsid w:val="00E670F4"/>
    <w:rsid w:val="00E6714B"/>
    <w:rsid w:val="00E671FD"/>
    <w:rsid w:val="00E6723A"/>
    <w:rsid w:val="00E67381"/>
    <w:rsid w:val="00E674D8"/>
    <w:rsid w:val="00E6762B"/>
    <w:rsid w:val="00E677C7"/>
    <w:rsid w:val="00E67A2C"/>
    <w:rsid w:val="00E67B1B"/>
    <w:rsid w:val="00E67C6F"/>
    <w:rsid w:val="00E67CA0"/>
    <w:rsid w:val="00E67E3F"/>
    <w:rsid w:val="00E67E76"/>
    <w:rsid w:val="00E67F72"/>
    <w:rsid w:val="00E67F75"/>
    <w:rsid w:val="00E67FC2"/>
    <w:rsid w:val="00E700CB"/>
    <w:rsid w:val="00E7012A"/>
    <w:rsid w:val="00E7013C"/>
    <w:rsid w:val="00E701E4"/>
    <w:rsid w:val="00E701EE"/>
    <w:rsid w:val="00E70377"/>
    <w:rsid w:val="00E705A8"/>
    <w:rsid w:val="00E705AB"/>
    <w:rsid w:val="00E70692"/>
    <w:rsid w:val="00E70A08"/>
    <w:rsid w:val="00E70A9C"/>
    <w:rsid w:val="00E70C58"/>
    <w:rsid w:val="00E70DC3"/>
    <w:rsid w:val="00E70E20"/>
    <w:rsid w:val="00E70ED3"/>
    <w:rsid w:val="00E7106E"/>
    <w:rsid w:val="00E71134"/>
    <w:rsid w:val="00E7135C"/>
    <w:rsid w:val="00E713BC"/>
    <w:rsid w:val="00E71457"/>
    <w:rsid w:val="00E716E8"/>
    <w:rsid w:val="00E717E9"/>
    <w:rsid w:val="00E71A72"/>
    <w:rsid w:val="00E71B6E"/>
    <w:rsid w:val="00E71C90"/>
    <w:rsid w:val="00E71CD7"/>
    <w:rsid w:val="00E71EE1"/>
    <w:rsid w:val="00E72022"/>
    <w:rsid w:val="00E720A2"/>
    <w:rsid w:val="00E720CD"/>
    <w:rsid w:val="00E7221E"/>
    <w:rsid w:val="00E7234C"/>
    <w:rsid w:val="00E724AA"/>
    <w:rsid w:val="00E724EF"/>
    <w:rsid w:val="00E724F3"/>
    <w:rsid w:val="00E727A5"/>
    <w:rsid w:val="00E7286E"/>
    <w:rsid w:val="00E72886"/>
    <w:rsid w:val="00E728A0"/>
    <w:rsid w:val="00E72928"/>
    <w:rsid w:val="00E729F0"/>
    <w:rsid w:val="00E72A02"/>
    <w:rsid w:val="00E72B8D"/>
    <w:rsid w:val="00E72C4A"/>
    <w:rsid w:val="00E72D29"/>
    <w:rsid w:val="00E72E09"/>
    <w:rsid w:val="00E72E54"/>
    <w:rsid w:val="00E73083"/>
    <w:rsid w:val="00E730ED"/>
    <w:rsid w:val="00E73121"/>
    <w:rsid w:val="00E73165"/>
    <w:rsid w:val="00E73422"/>
    <w:rsid w:val="00E73485"/>
    <w:rsid w:val="00E73496"/>
    <w:rsid w:val="00E73541"/>
    <w:rsid w:val="00E73574"/>
    <w:rsid w:val="00E736F8"/>
    <w:rsid w:val="00E73748"/>
    <w:rsid w:val="00E73855"/>
    <w:rsid w:val="00E738CA"/>
    <w:rsid w:val="00E73960"/>
    <w:rsid w:val="00E739B7"/>
    <w:rsid w:val="00E739C3"/>
    <w:rsid w:val="00E73CB7"/>
    <w:rsid w:val="00E73DF7"/>
    <w:rsid w:val="00E73F8D"/>
    <w:rsid w:val="00E74257"/>
    <w:rsid w:val="00E742ED"/>
    <w:rsid w:val="00E7440C"/>
    <w:rsid w:val="00E744DD"/>
    <w:rsid w:val="00E745AF"/>
    <w:rsid w:val="00E74601"/>
    <w:rsid w:val="00E74670"/>
    <w:rsid w:val="00E7475D"/>
    <w:rsid w:val="00E7476F"/>
    <w:rsid w:val="00E74812"/>
    <w:rsid w:val="00E749FE"/>
    <w:rsid w:val="00E74A32"/>
    <w:rsid w:val="00E74A8D"/>
    <w:rsid w:val="00E74B4B"/>
    <w:rsid w:val="00E74CDC"/>
    <w:rsid w:val="00E74DEF"/>
    <w:rsid w:val="00E74E9C"/>
    <w:rsid w:val="00E75107"/>
    <w:rsid w:val="00E753CF"/>
    <w:rsid w:val="00E754B5"/>
    <w:rsid w:val="00E755F8"/>
    <w:rsid w:val="00E756DB"/>
    <w:rsid w:val="00E75744"/>
    <w:rsid w:val="00E757B1"/>
    <w:rsid w:val="00E75BB7"/>
    <w:rsid w:val="00E75DC7"/>
    <w:rsid w:val="00E75F3C"/>
    <w:rsid w:val="00E75F63"/>
    <w:rsid w:val="00E76069"/>
    <w:rsid w:val="00E76367"/>
    <w:rsid w:val="00E7643E"/>
    <w:rsid w:val="00E7644B"/>
    <w:rsid w:val="00E76600"/>
    <w:rsid w:val="00E766F8"/>
    <w:rsid w:val="00E76794"/>
    <w:rsid w:val="00E76869"/>
    <w:rsid w:val="00E76892"/>
    <w:rsid w:val="00E769D7"/>
    <w:rsid w:val="00E76A17"/>
    <w:rsid w:val="00E76C53"/>
    <w:rsid w:val="00E76CAD"/>
    <w:rsid w:val="00E7706C"/>
    <w:rsid w:val="00E772E4"/>
    <w:rsid w:val="00E77300"/>
    <w:rsid w:val="00E77386"/>
    <w:rsid w:val="00E77403"/>
    <w:rsid w:val="00E7770E"/>
    <w:rsid w:val="00E77AA4"/>
    <w:rsid w:val="00E77BF0"/>
    <w:rsid w:val="00E801CA"/>
    <w:rsid w:val="00E8043F"/>
    <w:rsid w:val="00E8050D"/>
    <w:rsid w:val="00E8054A"/>
    <w:rsid w:val="00E8063B"/>
    <w:rsid w:val="00E8087C"/>
    <w:rsid w:val="00E80905"/>
    <w:rsid w:val="00E8091B"/>
    <w:rsid w:val="00E80AA3"/>
    <w:rsid w:val="00E80AB3"/>
    <w:rsid w:val="00E80E7F"/>
    <w:rsid w:val="00E80EFB"/>
    <w:rsid w:val="00E80F66"/>
    <w:rsid w:val="00E810A1"/>
    <w:rsid w:val="00E8113D"/>
    <w:rsid w:val="00E811C4"/>
    <w:rsid w:val="00E8127E"/>
    <w:rsid w:val="00E813F2"/>
    <w:rsid w:val="00E81637"/>
    <w:rsid w:val="00E816C5"/>
    <w:rsid w:val="00E81748"/>
    <w:rsid w:val="00E817BB"/>
    <w:rsid w:val="00E818D2"/>
    <w:rsid w:val="00E819FE"/>
    <w:rsid w:val="00E81B0C"/>
    <w:rsid w:val="00E81C5B"/>
    <w:rsid w:val="00E81F3F"/>
    <w:rsid w:val="00E8205C"/>
    <w:rsid w:val="00E823F3"/>
    <w:rsid w:val="00E8257F"/>
    <w:rsid w:val="00E8278E"/>
    <w:rsid w:val="00E82B8A"/>
    <w:rsid w:val="00E82E14"/>
    <w:rsid w:val="00E83217"/>
    <w:rsid w:val="00E8332D"/>
    <w:rsid w:val="00E8334D"/>
    <w:rsid w:val="00E8362E"/>
    <w:rsid w:val="00E83715"/>
    <w:rsid w:val="00E837FA"/>
    <w:rsid w:val="00E83A47"/>
    <w:rsid w:val="00E83A64"/>
    <w:rsid w:val="00E83B31"/>
    <w:rsid w:val="00E83C3B"/>
    <w:rsid w:val="00E83D92"/>
    <w:rsid w:val="00E83F3F"/>
    <w:rsid w:val="00E84178"/>
    <w:rsid w:val="00E84214"/>
    <w:rsid w:val="00E8442C"/>
    <w:rsid w:val="00E8459E"/>
    <w:rsid w:val="00E845BC"/>
    <w:rsid w:val="00E84608"/>
    <w:rsid w:val="00E8472A"/>
    <w:rsid w:val="00E849DF"/>
    <w:rsid w:val="00E849F7"/>
    <w:rsid w:val="00E84A74"/>
    <w:rsid w:val="00E84A9E"/>
    <w:rsid w:val="00E84D2D"/>
    <w:rsid w:val="00E84D70"/>
    <w:rsid w:val="00E84F76"/>
    <w:rsid w:val="00E84F8D"/>
    <w:rsid w:val="00E84FEE"/>
    <w:rsid w:val="00E85259"/>
    <w:rsid w:val="00E853C7"/>
    <w:rsid w:val="00E856CB"/>
    <w:rsid w:val="00E8583E"/>
    <w:rsid w:val="00E85940"/>
    <w:rsid w:val="00E85A49"/>
    <w:rsid w:val="00E85A66"/>
    <w:rsid w:val="00E85B55"/>
    <w:rsid w:val="00E85CD5"/>
    <w:rsid w:val="00E85D33"/>
    <w:rsid w:val="00E85DCD"/>
    <w:rsid w:val="00E85E08"/>
    <w:rsid w:val="00E85EE3"/>
    <w:rsid w:val="00E85EE7"/>
    <w:rsid w:val="00E85EEC"/>
    <w:rsid w:val="00E85F01"/>
    <w:rsid w:val="00E85F66"/>
    <w:rsid w:val="00E85F95"/>
    <w:rsid w:val="00E85F99"/>
    <w:rsid w:val="00E85FF2"/>
    <w:rsid w:val="00E8612A"/>
    <w:rsid w:val="00E86173"/>
    <w:rsid w:val="00E86219"/>
    <w:rsid w:val="00E86274"/>
    <w:rsid w:val="00E86479"/>
    <w:rsid w:val="00E866B2"/>
    <w:rsid w:val="00E866FF"/>
    <w:rsid w:val="00E8691B"/>
    <w:rsid w:val="00E869BF"/>
    <w:rsid w:val="00E869C9"/>
    <w:rsid w:val="00E86C01"/>
    <w:rsid w:val="00E86C10"/>
    <w:rsid w:val="00E870AA"/>
    <w:rsid w:val="00E870E5"/>
    <w:rsid w:val="00E87130"/>
    <w:rsid w:val="00E8722F"/>
    <w:rsid w:val="00E87392"/>
    <w:rsid w:val="00E87498"/>
    <w:rsid w:val="00E87681"/>
    <w:rsid w:val="00E87735"/>
    <w:rsid w:val="00E87D0F"/>
    <w:rsid w:val="00E87DE1"/>
    <w:rsid w:val="00E87E06"/>
    <w:rsid w:val="00E87E85"/>
    <w:rsid w:val="00E90332"/>
    <w:rsid w:val="00E9060D"/>
    <w:rsid w:val="00E9071E"/>
    <w:rsid w:val="00E90A4F"/>
    <w:rsid w:val="00E90AC7"/>
    <w:rsid w:val="00E90D8C"/>
    <w:rsid w:val="00E90E66"/>
    <w:rsid w:val="00E90EDC"/>
    <w:rsid w:val="00E91011"/>
    <w:rsid w:val="00E9138C"/>
    <w:rsid w:val="00E913A4"/>
    <w:rsid w:val="00E914B8"/>
    <w:rsid w:val="00E9166A"/>
    <w:rsid w:val="00E916B4"/>
    <w:rsid w:val="00E91877"/>
    <w:rsid w:val="00E918E0"/>
    <w:rsid w:val="00E91ADC"/>
    <w:rsid w:val="00E91C0D"/>
    <w:rsid w:val="00E91C65"/>
    <w:rsid w:val="00E922C5"/>
    <w:rsid w:val="00E92441"/>
    <w:rsid w:val="00E92530"/>
    <w:rsid w:val="00E925D0"/>
    <w:rsid w:val="00E9289F"/>
    <w:rsid w:val="00E928C4"/>
    <w:rsid w:val="00E928F4"/>
    <w:rsid w:val="00E92A3C"/>
    <w:rsid w:val="00E92B0E"/>
    <w:rsid w:val="00E92B8D"/>
    <w:rsid w:val="00E92BCA"/>
    <w:rsid w:val="00E92D84"/>
    <w:rsid w:val="00E9300C"/>
    <w:rsid w:val="00E931BD"/>
    <w:rsid w:val="00E93262"/>
    <w:rsid w:val="00E933CF"/>
    <w:rsid w:val="00E93885"/>
    <w:rsid w:val="00E93970"/>
    <w:rsid w:val="00E93997"/>
    <w:rsid w:val="00E939C4"/>
    <w:rsid w:val="00E93C70"/>
    <w:rsid w:val="00E93D3D"/>
    <w:rsid w:val="00E93D6F"/>
    <w:rsid w:val="00E93DC4"/>
    <w:rsid w:val="00E93E78"/>
    <w:rsid w:val="00E93E86"/>
    <w:rsid w:val="00E93F26"/>
    <w:rsid w:val="00E941E9"/>
    <w:rsid w:val="00E94269"/>
    <w:rsid w:val="00E9428E"/>
    <w:rsid w:val="00E943BE"/>
    <w:rsid w:val="00E944B3"/>
    <w:rsid w:val="00E946C6"/>
    <w:rsid w:val="00E94738"/>
    <w:rsid w:val="00E94851"/>
    <w:rsid w:val="00E949AC"/>
    <w:rsid w:val="00E94A60"/>
    <w:rsid w:val="00E94A86"/>
    <w:rsid w:val="00E94A9D"/>
    <w:rsid w:val="00E94B11"/>
    <w:rsid w:val="00E94C13"/>
    <w:rsid w:val="00E95011"/>
    <w:rsid w:val="00E950BE"/>
    <w:rsid w:val="00E950F6"/>
    <w:rsid w:val="00E953BD"/>
    <w:rsid w:val="00E95431"/>
    <w:rsid w:val="00E956EC"/>
    <w:rsid w:val="00E959BD"/>
    <w:rsid w:val="00E959CB"/>
    <w:rsid w:val="00E959D4"/>
    <w:rsid w:val="00E95BCE"/>
    <w:rsid w:val="00E95D66"/>
    <w:rsid w:val="00E95F8B"/>
    <w:rsid w:val="00E9610C"/>
    <w:rsid w:val="00E9613F"/>
    <w:rsid w:val="00E96293"/>
    <w:rsid w:val="00E9632F"/>
    <w:rsid w:val="00E967D8"/>
    <w:rsid w:val="00E96BCA"/>
    <w:rsid w:val="00E96EAD"/>
    <w:rsid w:val="00E96EB8"/>
    <w:rsid w:val="00E96EF9"/>
    <w:rsid w:val="00E9700E"/>
    <w:rsid w:val="00E97220"/>
    <w:rsid w:val="00E973A7"/>
    <w:rsid w:val="00E975C7"/>
    <w:rsid w:val="00E9769F"/>
    <w:rsid w:val="00E97748"/>
    <w:rsid w:val="00E977CD"/>
    <w:rsid w:val="00E9788F"/>
    <w:rsid w:val="00E9789F"/>
    <w:rsid w:val="00E978C6"/>
    <w:rsid w:val="00E978F9"/>
    <w:rsid w:val="00E979F7"/>
    <w:rsid w:val="00E97A54"/>
    <w:rsid w:val="00E97B7C"/>
    <w:rsid w:val="00E97DBD"/>
    <w:rsid w:val="00E97DF0"/>
    <w:rsid w:val="00E97FFE"/>
    <w:rsid w:val="00EA00E8"/>
    <w:rsid w:val="00EA00FB"/>
    <w:rsid w:val="00EA0272"/>
    <w:rsid w:val="00EA0285"/>
    <w:rsid w:val="00EA046B"/>
    <w:rsid w:val="00EA06AD"/>
    <w:rsid w:val="00EA06CE"/>
    <w:rsid w:val="00EA07F1"/>
    <w:rsid w:val="00EA084B"/>
    <w:rsid w:val="00EA09E9"/>
    <w:rsid w:val="00EA0B11"/>
    <w:rsid w:val="00EA0B52"/>
    <w:rsid w:val="00EA1192"/>
    <w:rsid w:val="00EA12CD"/>
    <w:rsid w:val="00EA1341"/>
    <w:rsid w:val="00EA1675"/>
    <w:rsid w:val="00EA1982"/>
    <w:rsid w:val="00EA1ABC"/>
    <w:rsid w:val="00EA1ADF"/>
    <w:rsid w:val="00EA1EF3"/>
    <w:rsid w:val="00EA223F"/>
    <w:rsid w:val="00EA2463"/>
    <w:rsid w:val="00EA2648"/>
    <w:rsid w:val="00EA280F"/>
    <w:rsid w:val="00EA2834"/>
    <w:rsid w:val="00EA289B"/>
    <w:rsid w:val="00EA29A9"/>
    <w:rsid w:val="00EA2CDD"/>
    <w:rsid w:val="00EA2D23"/>
    <w:rsid w:val="00EA2DBF"/>
    <w:rsid w:val="00EA2E49"/>
    <w:rsid w:val="00EA333E"/>
    <w:rsid w:val="00EA33FF"/>
    <w:rsid w:val="00EA352D"/>
    <w:rsid w:val="00EA379F"/>
    <w:rsid w:val="00EA3976"/>
    <w:rsid w:val="00EA39AE"/>
    <w:rsid w:val="00EA3B92"/>
    <w:rsid w:val="00EA3C57"/>
    <w:rsid w:val="00EA3D35"/>
    <w:rsid w:val="00EA4014"/>
    <w:rsid w:val="00EA41AD"/>
    <w:rsid w:val="00EA4216"/>
    <w:rsid w:val="00EA4232"/>
    <w:rsid w:val="00EA4234"/>
    <w:rsid w:val="00EA43BF"/>
    <w:rsid w:val="00EA48D5"/>
    <w:rsid w:val="00EA496E"/>
    <w:rsid w:val="00EA4A38"/>
    <w:rsid w:val="00EA4B88"/>
    <w:rsid w:val="00EA4BAC"/>
    <w:rsid w:val="00EA4CF2"/>
    <w:rsid w:val="00EA4DE4"/>
    <w:rsid w:val="00EA4F45"/>
    <w:rsid w:val="00EA5123"/>
    <w:rsid w:val="00EA5150"/>
    <w:rsid w:val="00EA527D"/>
    <w:rsid w:val="00EA5283"/>
    <w:rsid w:val="00EA52FB"/>
    <w:rsid w:val="00EA5322"/>
    <w:rsid w:val="00EA5498"/>
    <w:rsid w:val="00EA555F"/>
    <w:rsid w:val="00EA577B"/>
    <w:rsid w:val="00EA58E1"/>
    <w:rsid w:val="00EA5CAB"/>
    <w:rsid w:val="00EA5D59"/>
    <w:rsid w:val="00EA5D5A"/>
    <w:rsid w:val="00EA5FB1"/>
    <w:rsid w:val="00EA5FC6"/>
    <w:rsid w:val="00EA60F8"/>
    <w:rsid w:val="00EA619E"/>
    <w:rsid w:val="00EA649A"/>
    <w:rsid w:val="00EA6502"/>
    <w:rsid w:val="00EA679F"/>
    <w:rsid w:val="00EA68AE"/>
    <w:rsid w:val="00EA698A"/>
    <w:rsid w:val="00EA6D97"/>
    <w:rsid w:val="00EA6E14"/>
    <w:rsid w:val="00EA6EDD"/>
    <w:rsid w:val="00EA6EF4"/>
    <w:rsid w:val="00EA6F2D"/>
    <w:rsid w:val="00EA7031"/>
    <w:rsid w:val="00EA71B9"/>
    <w:rsid w:val="00EA721C"/>
    <w:rsid w:val="00EA734F"/>
    <w:rsid w:val="00EA75ED"/>
    <w:rsid w:val="00EA77E6"/>
    <w:rsid w:val="00EA787C"/>
    <w:rsid w:val="00EA78A3"/>
    <w:rsid w:val="00EA7902"/>
    <w:rsid w:val="00EA7981"/>
    <w:rsid w:val="00EA7C02"/>
    <w:rsid w:val="00EA7DB9"/>
    <w:rsid w:val="00EA7F60"/>
    <w:rsid w:val="00EB0213"/>
    <w:rsid w:val="00EB03B2"/>
    <w:rsid w:val="00EB0699"/>
    <w:rsid w:val="00EB06A9"/>
    <w:rsid w:val="00EB0772"/>
    <w:rsid w:val="00EB08B5"/>
    <w:rsid w:val="00EB0CFF"/>
    <w:rsid w:val="00EB0E91"/>
    <w:rsid w:val="00EB0F1C"/>
    <w:rsid w:val="00EB0F36"/>
    <w:rsid w:val="00EB1019"/>
    <w:rsid w:val="00EB15F5"/>
    <w:rsid w:val="00EB16BE"/>
    <w:rsid w:val="00EB16DC"/>
    <w:rsid w:val="00EB1760"/>
    <w:rsid w:val="00EB1BC5"/>
    <w:rsid w:val="00EB1BDA"/>
    <w:rsid w:val="00EB1D2B"/>
    <w:rsid w:val="00EB1D71"/>
    <w:rsid w:val="00EB1F5E"/>
    <w:rsid w:val="00EB1FFA"/>
    <w:rsid w:val="00EB21AD"/>
    <w:rsid w:val="00EB22B4"/>
    <w:rsid w:val="00EB2594"/>
    <w:rsid w:val="00EB25D1"/>
    <w:rsid w:val="00EB27C6"/>
    <w:rsid w:val="00EB2AC4"/>
    <w:rsid w:val="00EB2D3A"/>
    <w:rsid w:val="00EB2E38"/>
    <w:rsid w:val="00EB2E87"/>
    <w:rsid w:val="00EB2EB3"/>
    <w:rsid w:val="00EB2EED"/>
    <w:rsid w:val="00EB2F30"/>
    <w:rsid w:val="00EB3092"/>
    <w:rsid w:val="00EB3215"/>
    <w:rsid w:val="00EB32C1"/>
    <w:rsid w:val="00EB33C8"/>
    <w:rsid w:val="00EB34EC"/>
    <w:rsid w:val="00EB35B1"/>
    <w:rsid w:val="00EB35F1"/>
    <w:rsid w:val="00EB387A"/>
    <w:rsid w:val="00EB38A9"/>
    <w:rsid w:val="00EB38CD"/>
    <w:rsid w:val="00EB3B31"/>
    <w:rsid w:val="00EB3CCC"/>
    <w:rsid w:val="00EB3DAF"/>
    <w:rsid w:val="00EB3DD7"/>
    <w:rsid w:val="00EB3F58"/>
    <w:rsid w:val="00EB3FBC"/>
    <w:rsid w:val="00EB4254"/>
    <w:rsid w:val="00EB43BA"/>
    <w:rsid w:val="00EB4647"/>
    <w:rsid w:val="00EB4A6D"/>
    <w:rsid w:val="00EB4ABF"/>
    <w:rsid w:val="00EB4CF3"/>
    <w:rsid w:val="00EB4D43"/>
    <w:rsid w:val="00EB4EAA"/>
    <w:rsid w:val="00EB507D"/>
    <w:rsid w:val="00EB5193"/>
    <w:rsid w:val="00EB542D"/>
    <w:rsid w:val="00EB560D"/>
    <w:rsid w:val="00EB5665"/>
    <w:rsid w:val="00EB566B"/>
    <w:rsid w:val="00EB57C8"/>
    <w:rsid w:val="00EB5B94"/>
    <w:rsid w:val="00EB5BCD"/>
    <w:rsid w:val="00EB5D07"/>
    <w:rsid w:val="00EB5DE2"/>
    <w:rsid w:val="00EB62CE"/>
    <w:rsid w:val="00EB6307"/>
    <w:rsid w:val="00EB636F"/>
    <w:rsid w:val="00EB6412"/>
    <w:rsid w:val="00EB6430"/>
    <w:rsid w:val="00EB64BF"/>
    <w:rsid w:val="00EB655B"/>
    <w:rsid w:val="00EB65A5"/>
    <w:rsid w:val="00EB66FB"/>
    <w:rsid w:val="00EB67D9"/>
    <w:rsid w:val="00EB680A"/>
    <w:rsid w:val="00EB6A8A"/>
    <w:rsid w:val="00EB6B5E"/>
    <w:rsid w:val="00EB6C2A"/>
    <w:rsid w:val="00EB6F5F"/>
    <w:rsid w:val="00EB6F73"/>
    <w:rsid w:val="00EB711B"/>
    <w:rsid w:val="00EB7451"/>
    <w:rsid w:val="00EB7482"/>
    <w:rsid w:val="00EB79EE"/>
    <w:rsid w:val="00EB7B13"/>
    <w:rsid w:val="00EB7B7A"/>
    <w:rsid w:val="00EB7FA1"/>
    <w:rsid w:val="00EB7FDF"/>
    <w:rsid w:val="00EC0008"/>
    <w:rsid w:val="00EC0045"/>
    <w:rsid w:val="00EC00A2"/>
    <w:rsid w:val="00EC00A7"/>
    <w:rsid w:val="00EC00D9"/>
    <w:rsid w:val="00EC00EE"/>
    <w:rsid w:val="00EC01B5"/>
    <w:rsid w:val="00EC0391"/>
    <w:rsid w:val="00EC03BF"/>
    <w:rsid w:val="00EC03DE"/>
    <w:rsid w:val="00EC065E"/>
    <w:rsid w:val="00EC06FF"/>
    <w:rsid w:val="00EC07C6"/>
    <w:rsid w:val="00EC08C0"/>
    <w:rsid w:val="00EC0975"/>
    <w:rsid w:val="00EC09EF"/>
    <w:rsid w:val="00EC0AFB"/>
    <w:rsid w:val="00EC0E2E"/>
    <w:rsid w:val="00EC0F43"/>
    <w:rsid w:val="00EC12B0"/>
    <w:rsid w:val="00EC1425"/>
    <w:rsid w:val="00EC15A4"/>
    <w:rsid w:val="00EC175B"/>
    <w:rsid w:val="00EC1990"/>
    <w:rsid w:val="00EC1A14"/>
    <w:rsid w:val="00EC1A2F"/>
    <w:rsid w:val="00EC1CAA"/>
    <w:rsid w:val="00EC1DF4"/>
    <w:rsid w:val="00EC1EDE"/>
    <w:rsid w:val="00EC2288"/>
    <w:rsid w:val="00EC2491"/>
    <w:rsid w:val="00EC27DD"/>
    <w:rsid w:val="00EC2869"/>
    <w:rsid w:val="00EC287B"/>
    <w:rsid w:val="00EC2AD8"/>
    <w:rsid w:val="00EC2CF1"/>
    <w:rsid w:val="00EC2DC7"/>
    <w:rsid w:val="00EC31CD"/>
    <w:rsid w:val="00EC3206"/>
    <w:rsid w:val="00EC32B2"/>
    <w:rsid w:val="00EC3550"/>
    <w:rsid w:val="00EC3609"/>
    <w:rsid w:val="00EC374E"/>
    <w:rsid w:val="00EC3A1A"/>
    <w:rsid w:val="00EC3B09"/>
    <w:rsid w:val="00EC3C35"/>
    <w:rsid w:val="00EC3CD5"/>
    <w:rsid w:val="00EC3D39"/>
    <w:rsid w:val="00EC3E59"/>
    <w:rsid w:val="00EC3E9F"/>
    <w:rsid w:val="00EC3F2E"/>
    <w:rsid w:val="00EC40A5"/>
    <w:rsid w:val="00EC42BA"/>
    <w:rsid w:val="00EC44FD"/>
    <w:rsid w:val="00EC4708"/>
    <w:rsid w:val="00EC47FD"/>
    <w:rsid w:val="00EC4871"/>
    <w:rsid w:val="00EC49B2"/>
    <w:rsid w:val="00EC4A3B"/>
    <w:rsid w:val="00EC4C3A"/>
    <w:rsid w:val="00EC4C82"/>
    <w:rsid w:val="00EC4D1F"/>
    <w:rsid w:val="00EC5624"/>
    <w:rsid w:val="00EC5838"/>
    <w:rsid w:val="00EC5A18"/>
    <w:rsid w:val="00EC5BC5"/>
    <w:rsid w:val="00EC5C3A"/>
    <w:rsid w:val="00EC5CAE"/>
    <w:rsid w:val="00EC5D9F"/>
    <w:rsid w:val="00EC5DAF"/>
    <w:rsid w:val="00EC61E5"/>
    <w:rsid w:val="00EC6242"/>
    <w:rsid w:val="00EC626A"/>
    <w:rsid w:val="00EC6280"/>
    <w:rsid w:val="00EC650F"/>
    <w:rsid w:val="00EC65CD"/>
    <w:rsid w:val="00EC6780"/>
    <w:rsid w:val="00EC68A5"/>
    <w:rsid w:val="00EC6A03"/>
    <w:rsid w:val="00EC6C55"/>
    <w:rsid w:val="00EC6D83"/>
    <w:rsid w:val="00EC6F64"/>
    <w:rsid w:val="00EC6F91"/>
    <w:rsid w:val="00EC6F99"/>
    <w:rsid w:val="00EC70A6"/>
    <w:rsid w:val="00EC7192"/>
    <w:rsid w:val="00EC7210"/>
    <w:rsid w:val="00EC79EA"/>
    <w:rsid w:val="00EC7A5A"/>
    <w:rsid w:val="00EC7A85"/>
    <w:rsid w:val="00EC7ADC"/>
    <w:rsid w:val="00EC7AEA"/>
    <w:rsid w:val="00EC7BBB"/>
    <w:rsid w:val="00EC7C1C"/>
    <w:rsid w:val="00EC7E2C"/>
    <w:rsid w:val="00EC7EB0"/>
    <w:rsid w:val="00EC7EE1"/>
    <w:rsid w:val="00EC7FA6"/>
    <w:rsid w:val="00ED045A"/>
    <w:rsid w:val="00ED04CD"/>
    <w:rsid w:val="00ED079E"/>
    <w:rsid w:val="00ED08AD"/>
    <w:rsid w:val="00ED08DA"/>
    <w:rsid w:val="00ED0981"/>
    <w:rsid w:val="00ED0B4E"/>
    <w:rsid w:val="00ED0C1F"/>
    <w:rsid w:val="00ED1006"/>
    <w:rsid w:val="00ED1447"/>
    <w:rsid w:val="00ED1549"/>
    <w:rsid w:val="00ED16A8"/>
    <w:rsid w:val="00ED16FE"/>
    <w:rsid w:val="00ED17D7"/>
    <w:rsid w:val="00ED1814"/>
    <w:rsid w:val="00ED1862"/>
    <w:rsid w:val="00ED1886"/>
    <w:rsid w:val="00ED192C"/>
    <w:rsid w:val="00ED198C"/>
    <w:rsid w:val="00ED1B0D"/>
    <w:rsid w:val="00ED1F02"/>
    <w:rsid w:val="00ED1F63"/>
    <w:rsid w:val="00ED2068"/>
    <w:rsid w:val="00ED2092"/>
    <w:rsid w:val="00ED20ED"/>
    <w:rsid w:val="00ED24DD"/>
    <w:rsid w:val="00ED2589"/>
    <w:rsid w:val="00ED268E"/>
    <w:rsid w:val="00ED28D9"/>
    <w:rsid w:val="00ED2BBE"/>
    <w:rsid w:val="00ED2BF0"/>
    <w:rsid w:val="00ED2CA3"/>
    <w:rsid w:val="00ED2D67"/>
    <w:rsid w:val="00ED3056"/>
    <w:rsid w:val="00ED305D"/>
    <w:rsid w:val="00ED3276"/>
    <w:rsid w:val="00ED333A"/>
    <w:rsid w:val="00ED3455"/>
    <w:rsid w:val="00ED3582"/>
    <w:rsid w:val="00ED397C"/>
    <w:rsid w:val="00ED3A17"/>
    <w:rsid w:val="00ED3C7B"/>
    <w:rsid w:val="00ED3D56"/>
    <w:rsid w:val="00ED4021"/>
    <w:rsid w:val="00ED419A"/>
    <w:rsid w:val="00ED42CD"/>
    <w:rsid w:val="00ED43DE"/>
    <w:rsid w:val="00ED4B9D"/>
    <w:rsid w:val="00ED4E0C"/>
    <w:rsid w:val="00ED4E5F"/>
    <w:rsid w:val="00ED4EC9"/>
    <w:rsid w:val="00ED556B"/>
    <w:rsid w:val="00ED56E3"/>
    <w:rsid w:val="00ED5732"/>
    <w:rsid w:val="00ED57CB"/>
    <w:rsid w:val="00ED594F"/>
    <w:rsid w:val="00ED5BA5"/>
    <w:rsid w:val="00ED5D6E"/>
    <w:rsid w:val="00ED6105"/>
    <w:rsid w:val="00ED61DC"/>
    <w:rsid w:val="00ED61FB"/>
    <w:rsid w:val="00ED6308"/>
    <w:rsid w:val="00ED64B8"/>
    <w:rsid w:val="00ED65A4"/>
    <w:rsid w:val="00ED65EB"/>
    <w:rsid w:val="00ED66D1"/>
    <w:rsid w:val="00ED67A5"/>
    <w:rsid w:val="00ED688B"/>
    <w:rsid w:val="00ED6C6B"/>
    <w:rsid w:val="00ED7113"/>
    <w:rsid w:val="00ED7163"/>
    <w:rsid w:val="00ED71F2"/>
    <w:rsid w:val="00ED7280"/>
    <w:rsid w:val="00ED7382"/>
    <w:rsid w:val="00ED77DC"/>
    <w:rsid w:val="00ED7853"/>
    <w:rsid w:val="00ED7A26"/>
    <w:rsid w:val="00ED7A85"/>
    <w:rsid w:val="00ED7B66"/>
    <w:rsid w:val="00ED7DD1"/>
    <w:rsid w:val="00ED7F7B"/>
    <w:rsid w:val="00EE008A"/>
    <w:rsid w:val="00EE01DB"/>
    <w:rsid w:val="00EE0212"/>
    <w:rsid w:val="00EE023B"/>
    <w:rsid w:val="00EE034F"/>
    <w:rsid w:val="00EE03DD"/>
    <w:rsid w:val="00EE03FE"/>
    <w:rsid w:val="00EE043E"/>
    <w:rsid w:val="00EE0517"/>
    <w:rsid w:val="00EE07A1"/>
    <w:rsid w:val="00EE07FA"/>
    <w:rsid w:val="00EE0813"/>
    <w:rsid w:val="00EE08A9"/>
    <w:rsid w:val="00EE0A97"/>
    <w:rsid w:val="00EE0A9F"/>
    <w:rsid w:val="00EE0C7B"/>
    <w:rsid w:val="00EE0D67"/>
    <w:rsid w:val="00EE0DC4"/>
    <w:rsid w:val="00EE0E3D"/>
    <w:rsid w:val="00EE103A"/>
    <w:rsid w:val="00EE10B9"/>
    <w:rsid w:val="00EE1150"/>
    <w:rsid w:val="00EE11BD"/>
    <w:rsid w:val="00EE11FE"/>
    <w:rsid w:val="00EE1210"/>
    <w:rsid w:val="00EE15C5"/>
    <w:rsid w:val="00EE1706"/>
    <w:rsid w:val="00EE1B1B"/>
    <w:rsid w:val="00EE1EE6"/>
    <w:rsid w:val="00EE2587"/>
    <w:rsid w:val="00EE259B"/>
    <w:rsid w:val="00EE270D"/>
    <w:rsid w:val="00EE279C"/>
    <w:rsid w:val="00EE29A6"/>
    <w:rsid w:val="00EE2A41"/>
    <w:rsid w:val="00EE2CA4"/>
    <w:rsid w:val="00EE2DB8"/>
    <w:rsid w:val="00EE2E3A"/>
    <w:rsid w:val="00EE2F98"/>
    <w:rsid w:val="00EE32E3"/>
    <w:rsid w:val="00EE330E"/>
    <w:rsid w:val="00EE3419"/>
    <w:rsid w:val="00EE3523"/>
    <w:rsid w:val="00EE356B"/>
    <w:rsid w:val="00EE3789"/>
    <w:rsid w:val="00EE3865"/>
    <w:rsid w:val="00EE38E0"/>
    <w:rsid w:val="00EE38F7"/>
    <w:rsid w:val="00EE3975"/>
    <w:rsid w:val="00EE3A9A"/>
    <w:rsid w:val="00EE3AF1"/>
    <w:rsid w:val="00EE3B5B"/>
    <w:rsid w:val="00EE3C28"/>
    <w:rsid w:val="00EE3C3A"/>
    <w:rsid w:val="00EE3C98"/>
    <w:rsid w:val="00EE3E01"/>
    <w:rsid w:val="00EE3F73"/>
    <w:rsid w:val="00EE406E"/>
    <w:rsid w:val="00EE41B5"/>
    <w:rsid w:val="00EE4293"/>
    <w:rsid w:val="00EE42BE"/>
    <w:rsid w:val="00EE431A"/>
    <w:rsid w:val="00EE43AB"/>
    <w:rsid w:val="00EE46FD"/>
    <w:rsid w:val="00EE47F9"/>
    <w:rsid w:val="00EE4899"/>
    <w:rsid w:val="00EE4A38"/>
    <w:rsid w:val="00EE4D5B"/>
    <w:rsid w:val="00EE4D81"/>
    <w:rsid w:val="00EE4E22"/>
    <w:rsid w:val="00EE4FA2"/>
    <w:rsid w:val="00EE5152"/>
    <w:rsid w:val="00EE51BE"/>
    <w:rsid w:val="00EE529D"/>
    <w:rsid w:val="00EE53A8"/>
    <w:rsid w:val="00EE55BD"/>
    <w:rsid w:val="00EE56AB"/>
    <w:rsid w:val="00EE57AC"/>
    <w:rsid w:val="00EE5AF9"/>
    <w:rsid w:val="00EE5B3A"/>
    <w:rsid w:val="00EE5FAF"/>
    <w:rsid w:val="00EE672F"/>
    <w:rsid w:val="00EE6870"/>
    <w:rsid w:val="00EE694A"/>
    <w:rsid w:val="00EE69B5"/>
    <w:rsid w:val="00EE6A4A"/>
    <w:rsid w:val="00EE6BD1"/>
    <w:rsid w:val="00EE6C2B"/>
    <w:rsid w:val="00EE6E48"/>
    <w:rsid w:val="00EE6EAE"/>
    <w:rsid w:val="00EE7100"/>
    <w:rsid w:val="00EE716B"/>
    <w:rsid w:val="00EE7178"/>
    <w:rsid w:val="00EE71F0"/>
    <w:rsid w:val="00EE75EA"/>
    <w:rsid w:val="00EE77A5"/>
    <w:rsid w:val="00EE79D9"/>
    <w:rsid w:val="00EE7BA6"/>
    <w:rsid w:val="00EE7C87"/>
    <w:rsid w:val="00EE7DB8"/>
    <w:rsid w:val="00EE7F9F"/>
    <w:rsid w:val="00EF0002"/>
    <w:rsid w:val="00EF0241"/>
    <w:rsid w:val="00EF042E"/>
    <w:rsid w:val="00EF06D5"/>
    <w:rsid w:val="00EF08E8"/>
    <w:rsid w:val="00EF0901"/>
    <w:rsid w:val="00EF09F2"/>
    <w:rsid w:val="00EF0AA7"/>
    <w:rsid w:val="00EF0C7D"/>
    <w:rsid w:val="00EF0D9B"/>
    <w:rsid w:val="00EF0FCE"/>
    <w:rsid w:val="00EF0FEE"/>
    <w:rsid w:val="00EF11FB"/>
    <w:rsid w:val="00EF13BB"/>
    <w:rsid w:val="00EF140B"/>
    <w:rsid w:val="00EF143F"/>
    <w:rsid w:val="00EF153F"/>
    <w:rsid w:val="00EF1543"/>
    <w:rsid w:val="00EF15D4"/>
    <w:rsid w:val="00EF1776"/>
    <w:rsid w:val="00EF1863"/>
    <w:rsid w:val="00EF1A09"/>
    <w:rsid w:val="00EF1B7F"/>
    <w:rsid w:val="00EF1BF4"/>
    <w:rsid w:val="00EF1D39"/>
    <w:rsid w:val="00EF1E6A"/>
    <w:rsid w:val="00EF1F25"/>
    <w:rsid w:val="00EF2281"/>
    <w:rsid w:val="00EF2391"/>
    <w:rsid w:val="00EF2464"/>
    <w:rsid w:val="00EF2605"/>
    <w:rsid w:val="00EF26BE"/>
    <w:rsid w:val="00EF277D"/>
    <w:rsid w:val="00EF285F"/>
    <w:rsid w:val="00EF28D8"/>
    <w:rsid w:val="00EF29DF"/>
    <w:rsid w:val="00EF2AD7"/>
    <w:rsid w:val="00EF2D24"/>
    <w:rsid w:val="00EF2D4C"/>
    <w:rsid w:val="00EF2D7C"/>
    <w:rsid w:val="00EF30E7"/>
    <w:rsid w:val="00EF3242"/>
    <w:rsid w:val="00EF33FD"/>
    <w:rsid w:val="00EF3572"/>
    <w:rsid w:val="00EF358A"/>
    <w:rsid w:val="00EF359F"/>
    <w:rsid w:val="00EF379F"/>
    <w:rsid w:val="00EF3835"/>
    <w:rsid w:val="00EF3A51"/>
    <w:rsid w:val="00EF3CF5"/>
    <w:rsid w:val="00EF3CFC"/>
    <w:rsid w:val="00EF3E4D"/>
    <w:rsid w:val="00EF3F77"/>
    <w:rsid w:val="00EF3FF0"/>
    <w:rsid w:val="00EF4310"/>
    <w:rsid w:val="00EF44A5"/>
    <w:rsid w:val="00EF4599"/>
    <w:rsid w:val="00EF45CB"/>
    <w:rsid w:val="00EF4857"/>
    <w:rsid w:val="00EF4A2B"/>
    <w:rsid w:val="00EF4A31"/>
    <w:rsid w:val="00EF4AA3"/>
    <w:rsid w:val="00EF4B4F"/>
    <w:rsid w:val="00EF4CC7"/>
    <w:rsid w:val="00EF4EC8"/>
    <w:rsid w:val="00EF4EED"/>
    <w:rsid w:val="00EF5065"/>
    <w:rsid w:val="00EF5080"/>
    <w:rsid w:val="00EF51D8"/>
    <w:rsid w:val="00EF52F3"/>
    <w:rsid w:val="00EF5313"/>
    <w:rsid w:val="00EF54A8"/>
    <w:rsid w:val="00EF5552"/>
    <w:rsid w:val="00EF5568"/>
    <w:rsid w:val="00EF56BD"/>
    <w:rsid w:val="00EF56E4"/>
    <w:rsid w:val="00EF5972"/>
    <w:rsid w:val="00EF5977"/>
    <w:rsid w:val="00EF5B4B"/>
    <w:rsid w:val="00EF5C61"/>
    <w:rsid w:val="00EF5DC2"/>
    <w:rsid w:val="00EF5E48"/>
    <w:rsid w:val="00EF5FB6"/>
    <w:rsid w:val="00EF60AE"/>
    <w:rsid w:val="00EF60FD"/>
    <w:rsid w:val="00EF61E2"/>
    <w:rsid w:val="00EF6221"/>
    <w:rsid w:val="00EF62F8"/>
    <w:rsid w:val="00EF63F3"/>
    <w:rsid w:val="00EF6570"/>
    <w:rsid w:val="00EF657B"/>
    <w:rsid w:val="00EF6679"/>
    <w:rsid w:val="00EF670B"/>
    <w:rsid w:val="00EF67D4"/>
    <w:rsid w:val="00EF6867"/>
    <w:rsid w:val="00EF6893"/>
    <w:rsid w:val="00EF68BF"/>
    <w:rsid w:val="00EF68DF"/>
    <w:rsid w:val="00EF6BD7"/>
    <w:rsid w:val="00EF6BF2"/>
    <w:rsid w:val="00EF6D68"/>
    <w:rsid w:val="00EF6F00"/>
    <w:rsid w:val="00EF6F66"/>
    <w:rsid w:val="00EF6FC6"/>
    <w:rsid w:val="00EF6FF2"/>
    <w:rsid w:val="00EF7077"/>
    <w:rsid w:val="00EF7137"/>
    <w:rsid w:val="00EF72C6"/>
    <w:rsid w:val="00EF7390"/>
    <w:rsid w:val="00EF750F"/>
    <w:rsid w:val="00EF75D3"/>
    <w:rsid w:val="00EF7974"/>
    <w:rsid w:val="00EF79CF"/>
    <w:rsid w:val="00EF79F6"/>
    <w:rsid w:val="00EF7E13"/>
    <w:rsid w:val="00EF7EEF"/>
    <w:rsid w:val="00F0009E"/>
    <w:rsid w:val="00F001E4"/>
    <w:rsid w:val="00F002DB"/>
    <w:rsid w:val="00F004A8"/>
    <w:rsid w:val="00F0069E"/>
    <w:rsid w:val="00F007AA"/>
    <w:rsid w:val="00F00DD8"/>
    <w:rsid w:val="00F00EEC"/>
    <w:rsid w:val="00F01162"/>
    <w:rsid w:val="00F011C2"/>
    <w:rsid w:val="00F01305"/>
    <w:rsid w:val="00F01455"/>
    <w:rsid w:val="00F01603"/>
    <w:rsid w:val="00F017EB"/>
    <w:rsid w:val="00F018E0"/>
    <w:rsid w:val="00F018E8"/>
    <w:rsid w:val="00F019BD"/>
    <w:rsid w:val="00F01AB9"/>
    <w:rsid w:val="00F01CAE"/>
    <w:rsid w:val="00F01CBB"/>
    <w:rsid w:val="00F01E22"/>
    <w:rsid w:val="00F0200A"/>
    <w:rsid w:val="00F02067"/>
    <w:rsid w:val="00F020CB"/>
    <w:rsid w:val="00F02132"/>
    <w:rsid w:val="00F0232B"/>
    <w:rsid w:val="00F02366"/>
    <w:rsid w:val="00F02546"/>
    <w:rsid w:val="00F0269A"/>
    <w:rsid w:val="00F0281A"/>
    <w:rsid w:val="00F02A17"/>
    <w:rsid w:val="00F02A1E"/>
    <w:rsid w:val="00F02AD6"/>
    <w:rsid w:val="00F02B43"/>
    <w:rsid w:val="00F030D9"/>
    <w:rsid w:val="00F031E6"/>
    <w:rsid w:val="00F031E8"/>
    <w:rsid w:val="00F03269"/>
    <w:rsid w:val="00F032F7"/>
    <w:rsid w:val="00F03356"/>
    <w:rsid w:val="00F034D4"/>
    <w:rsid w:val="00F03564"/>
    <w:rsid w:val="00F036E8"/>
    <w:rsid w:val="00F03861"/>
    <w:rsid w:val="00F03A73"/>
    <w:rsid w:val="00F03BCC"/>
    <w:rsid w:val="00F03D10"/>
    <w:rsid w:val="00F03F3A"/>
    <w:rsid w:val="00F040B0"/>
    <w:rsid w:val="00F0414B"/>
    <w:rsid w:val="00F043B3"/>
    <w:rsid w:val="00F0458F"/>
    <w:rsid w:val="00F045E8"/>
    <w:rsid w:val="00F046BF"/>
    <w:rsid w:val="00F046E7"/>
    <w:rsid w:val="00F04805"/>
    <w:rsid w:val="00F04898"/>
    <w:rsid w:val="00F04996"/>
    <w:rsid w:val="00F049A3"/>
    <w:rsid w:val="00F04A40"/>
    <w:rsid w:val="00F04E19"/>
    <w:rsid w:val="00F04E5A"/>
    <w:rsid w:val="00F04FB1"/>
    <w:rsid w:val="00F04FE4"/>
    <w:rsid w:val="00F05048"/>
    <w:rsid w:val="00F050D5"/>
    <w:rsid w:val="00F051C1"/>
    <w:rsid w:val="00F051CE"/>
    <w:rsid w:val="00F053C6"/>
    <w:rsid w:val="00F05532"/>
    <w:rsid w:val="00F055DA"/>
    <w:rsid w:val="00F05745"/>
    <w:rsid w:val="00F05778"/>
    <w:rsid w:val="00F057FA"/>
    <w:rsid w:val="00F0589D"/>
    <w:rsid w:val="00F05917"/>
    <w:rsid w:val="00F059E8"/>
    <w:rsid w:val="00F05A4A"/>
    <w:rsid w:val="00F05D68"/>
    <w:rsid w:val="00F05E24"/>
    <w:rsid w:val="00F05E94"/>
    <w:rsid w:val="00F05FC3"/>
    <w:rsid w:val="00F0633F"/>
    <w:rsid w:val="00F063D6"/>
    <w:rsid w:val="00F064B6"/>
    <w:rsid w:val="00F06559"/>
    <w:rsid w:val="00F065AB"/>
    <w:rsid w:val="00F0690A"/>
    <w:rsid w:val="00F06936"/>
    <w:rsid w:val="00F069A8"/>
    <w:rsid w:val="00F06ADF"/>
    <w:rsid w:val="00F06B08"/>
    <w:rsid w:val="00F06CD8"/>
    <w:rsid w:val="00F06CDB"/>
    <w:rsid w:val="00F06E11"/>
    <w:rsid w:val="00F06EA5"/>
    <w:rsid w:val="00F06F9A"/>
    <w:rsid w:val="00F07047"/>
    <w:rsid w:val="00F07154"/>
    <w:rsid w:val="00F071B3"/>
    <w:rsid w:val="00F07204"/>
    <w:rsid w:val="00F0728A"/>
    <w:rsid w:val="00F0738C"/>
    <w:rsid w:val="00F07463"/>
    <w:rsid w:val="00F07667"/>
    <w:rsid w:val="00F0773C"/>
    <w:rsid w:val="00F0776D"/>
    <w:rsid w:val="00F07B58"/>
    <w:rsid w:val="00F07E14"/>
    <w:rsid w:val="00F07E92"/>
    <w:rsid w:val="00F07ED6"/>
    <w:rsid w:val="00F07EEC"/>
    <w:rsid w:val="00F07F53"/>
    <w:rsid w:val="00F07FA6"/>
    <w:rsid w:val="00F10164"/>
    <w:rsid w:val="00F10633"/>
    <w:rsid w:val="00F106B5"/>
    <w:rsid w:val="00F1075E"/>
    <w:rsid w:val="00F10809"/>
    <w:rsid w:val="00F10A1D"/>
    <w:rsid w:val="00F10A7F"/>
    <w:rsid w:val="00F10B9F"/>
    <w:rsid w:val="00F10C4E"/>
    <w:rsid w:val="00F10C7F"/>
    <w:rsid w:val="00F10CF1"/>
    <w:rsid w:val="00F10D0A"/>
    <w:rsid w:val="00F10D5B"/>
    <w:rsid w:val="00F10E10"/>
    <w:rsid w:val="00F10E44"/>
    <w:rsid w:val="00F10EBD"/>
    <w:rsid w:val="00F10ED1"/>
    <w:rsid w:val="00F11054"/>
    <w:rsid w:val="00F1112D"/>
    <w:rsid w:val="00F11158"/>
    <w:rsid w:val="00F111B8"/>
    <w:rsid w:val="00F114BD"/>
    <w:rsid w:val="00F118C3"/>
    <w:rsid w:val="00F1191E"/>
    <w:rsid w:val="00F11930"/>
    <w:rsid w:val="00F11B24"/>
    <w:rsid w:val="00F12121"/>
    <w:rsid w:val="00F12133"/>
    <w:rsid w:val="00F122BE"/>
    <w:rsid w:val="00F12314"/>
    <w:rsid w:val="00F12376"/>
    <w:rsid w:val="00F12536"/>
    <w:rsid w:val="00F1281E"/>
    <w:rsid w:val="00F12BE6"/>
    <w:rsid w:val="00F12C24"/>
    <w:rsid w:val="00F12C99"/>
    <w:rsid w:val="00F12CA3"/>
    <w:rsid w:val="00F12FFA"/>
    <w:rsid w:val="00F1309B"/>
    <w:rsid w:val="00F13381"/>
    <w:rsid w:val="00F134F2"/>
    <w:rsid w:val="00F135BB"/>
    <w:rsid w:val="00F13668"/>
    <w:rsid w:val="00F136AE"/>
    <w:rsid w:val="00F13736"/>
    <w:rsid w:val="00F13786"/>
    <w:rsid w:val="00F137C5"/>
    <w:rsid w:val="00F13B6A"/>
    <w:rsid w:val="00F13B7C"/>
    <w:rsid w:val="00F13BBF"/>
    <w:rsid w:val="00F13C4D"/>
    <w:rsid w:val="00F13CF2"/>
    <w:rsid w:val="00F13E5C"/>
    <w:rsid w:val="00F13FB7"/>
    <w:rsid w:val="00F14246"/>
    <w:rsid w:val="00F14424"/>
    <w:rsid w:val="00F14579"/>
    <w:rsid w:val="00F145DC"/>
    <w:rsid w:val="00F146FB"/>
    <w:rsid w:val="00F147C3"/>
    <w:rsid w:val="00F147D2"/>
    <w:rsid w:val="00F14815"/>
    <w:rsid w:val="00F1497A"/>
    <w:rsid w:val="00F14AD9"/>
    <w:rsid w:val="00F14C39"/>
    <w:rsid w:val="00F14EA9"/>
    <w:rsid w:val="00F14F38"/>
    <w:rsid w:val="00F14F97"/>
    <w:rsid w:val="00F150AD"/>
    <w:rsid w:val="00F150D1"/>
    <w:rsid w:val="00F15219"/>
    <w:rsid w:val="00F152A6"/>
    <w:rsid w:val="00F153F6"/>
    <w:rsid w:val="00F1547E"/>
    <w:rsid w:val="00F154CE"/>
    <w:rsid w:val="00F15516"/>
    <w:rsid w:val="00F157E8"/>
    <w:rsid w:val="00F157FD"/>
    <w:rsid w:val="00F159A2"/>
    <w:rsid w:val="00F15BF3"/>
    <w:rsid w:val="00F15CAF"/>
    <w:rsid w:val="00F15D56"/>
    <w:rsid w:val="00F15F1F"/>
    <w:rsid w:val="00F1602A"/>
    <w:rsid w:val="00F164C8"/>
    <w:rsid w:val="00F16782"/>
    <w:rsid w:val="00F167F0"/>
    <w:rsid w:val="00F16883"/>
    <w:rsid w:val="00F16924"/>
    <w:rsid w:val="00F1699A"/>
    <w:rsid w:val="00F16A71"/>
    <w:rsid w:val="00F16AA6"/>
    <w:rsid w:val="00F16B20"/>
    <w:rsid w:val="00F16DB6"/>
    <w:rsid w:val="00F17154"/>
    <w:rsid w:val="00F172AD"/>
    <w:rsid w:val="00F17315"/>
    <w:rsid w:val="00F17398"/>
    <w:rsid w:val="00F1748B"/>
    <w:rsid w:val="00F17503"/>
    <w:rsid w:val="00F17505"/>
    <w:rsid w:val="00F1752C"/>
    <w:rsid w:val="00F17844"/>
    <w:rsid w:val="00F179B3"/>
    <w:rsid w:val="00F179FE"/>
    <w:rsid w:val="00F17A61"/>
    <w:rsid w:val="00F17A92"/>
    <w:rsid w:val="00F17B07"/>
    <w:rsid w:val="00F17BDF"/>
    <w:rsid w:val="00F17D69"/>
    <w:rsid w:val="00F17DD3"/>
    <w:rsid w:val="00F17E82"/>
    <w:rsid w:val="00F2012F"/>
    <w:rsid w:val="00F20152"/>
    <w:rsid w:val="00F201A9"/>
    <w:rsid w:val="00F201B3"/>
    <w:rsid w:val="00F20516"/>
    <w:rsid w:val="00F2055B"/>
    <w:rsid w:val="00F2063E"/>
    <w:rsid w:val="00F20941"/>
    <w:rsid w:val="00F20D35"/>
    <w:rsid w:val="00F20DA9"/>
    <w:rsid w:val="00F20E60"/>
    <w:rsid w:val="00F20E91"/>
    <w:rsid w:val="00F20E95"/>
    <w:rsid w:val="00F21011"/>
    <w:rsid w:val="00F21049"/>
    <w:rsid w:val="00F212C5"/>
    <w:rsid w:val="00F213B6"/>
    <w:rsid w:val="00F21570"/>
    <w:rsid w:val="00F215E9"/>
    <w:rsid w:val="00F21689"/>
    <w:rsid w:val="00F218EF"/>
    <w:rsid w:val="00F21973"/>
    <w:rsid w:val="00F219DC"/>
    <w:rsid w:val="00F21BA7"/>
    <w:rsid w:val="00F21E31"/>
    <w:rsid w:val="00F22008"/>
    <w:rsid w:val="00F22119"/>
    <w:rsid w:val="00F22164"/>
    <w:rsid w:val="00F221E5"/>
    <w:rsid w:val="00F22274"/>
    <w:rsid w:val="00F22386"/>
    <w:rsid w:val="00F22545"/>
    <w:rsid w:val="00F22730"/>
    <w:rsid w:val="00F22939"/>
    <w:rsid w:val="00F22A7B"/>
    <w:rsid w:val="00F22BA4"/>
    <w:rsid w:val="00F22D7A"/>
    <w:rsid w:val="00F2306D"/>
    <w:rsid w:val="00F230AA"/>
    <w:rsid w:val="00F230BD"/>
    <w:rsid w:val="00F230D7"/>
    <w:rsid w:val="00F23270"/>
    <w:rsid w:val="00F23281"/>
    <w:rsid w:val="00F23388"/>
    <w:rsid w:val="00F233FB"/>
    <w:rsid w:val="00F2343A"/>
    <w:rsid w:val="00F2374B"/>
    <w:rsid w:val="00F23879"/>
    <w:rsid w:val="00F239CB"/>
    <w:rsid w:val="00F23AC3"/>
    <w:rsid w:val="00F23B3D"/>
    <w:rsid w:val="00F23D4A"/>
    <w:rsid w:val="00F23F47"/>
    <w:rsid w:val="00F240B3"/>
    <w:rsid w:val="00F2417F"/>
    <w:rsid w:val="00F242A1"/>
    <w:rsid w:val="00F24345"/>
    <w:rsid w:val="00F2437B"/>
    <w:rsid w:val="00F243EE"/>
    <w:rsid w:val="00F24892"/>
    <w:rsid w:val="00F249D1"/>
    <w:rsid w:val="00F24A56"/>
    <w:rsid w:val="00F24C63"/>
    <w:rsid w:val="00F24DD2"/>
    <w:rsid w:val="00F24E01"/>
    <w:rsid w:val="00F24E6A"/>
    <w:rsid w:val="00F24EAE"/>
    <w:rsid w:val="00F24EBA"/>
    <w:rsid w:val="00F24F16"/>
    <w:rsid w:val="00F24F7B"/>
    <w:rsid w:val="00F25476"/>
    <w:rsid w:val="00F254B1"/>
    <w:rsid w:val="00F258E5"/>
    <w:rsid w:val="00F259AF"/>
    <w:rsid w:val="00F25C5B"/>
    <w:rsid w:val="00F25E69"/>
    <w:rsid w:val="00F26062"/>
    <w:rsid w:val="00F2619E"/>
    <w:rsid w:val="00F26359"/>
    <w:rsid w:val="00F26856"/>
    <w:rsid w:val="00F26A2A"/>
    <w:rsid w:val="00F26C0C"/>
    <w:rsid w:val="00F26C22"/>
    <w:rsid w:val="00F26DE2"/>
    <w:rsid w:val="00F27024"/>
    <w:rsid w:val="00F2738B"/>
    <w:rsid w:val="00F27585"/>
    <w:rsid w:val="00F27AE5"/>
    <w:rsid w:val="00F27BDD"/>
    <w:rsid w:val="00F27D04"/>
    <w:rsid w:val="00F27F5B"/>
    <w:rsid w:val="00F27F85"/>
    <w:rsid w:val="00F30036"/>
    <w:rsid w:val="00F3015A"/>
    <w:rsid w:val="00F30186"/>
    <w:rsid w:val="00F303EC"/>
    <w:rsid w:val="00F30418"/>
    <w:rsid w:val="00F30615"/>
    <w:rsid w:val="00F30641"/>
    <w:rsid w:val="00F306DF"/>
    <w:rsid w:val="00F3072D"/>
    <w:rsid w:val="00F307E7"/>
    <w:rsid w:val="00F3094A"/>
    <w:rsid w:val="00F30A6E"/>
    <w:rsid w:val="00F30AEB"/>
    <w:rsid w:val="00F30B6A"/>
    <w:rsid w:val="00F30E10"/>
    <w:rsid w:val="00F30E5F"/>
    <w:rsid w:val="00F30FDE"/>
    <w:rsid w:val="00F311EF"/>
    <w:rsid w:val="00F314AF"/>
    <w:rsid w:val="00F31521"/>
    <w:rsid w:val="00F316D8"/>
    <w:rsid w:val="00F31754"/>
    <w:rsid w:val="00F319F9"/>
    <w:rsid w:val="00F31A60"/>
    <w:rsid w:val="00F31B00"/>
    <w:rsid w:val="00F31B12"/>
    <w:rsid w:val="00F31BA1"/>
    <w:rsid w:val="00F31D22"/>
    <w:rsid w:val="00F31D81"/>
    <w:rsid w:val="00F31D8A"/>
    <w:rsid w:val="00F31F64"/>
    <w:rsid w:val="00F32075"/>
    <w:rsid w:val="00F3207F"/>
    <w:rsid w:val="00F320B0"/>
    <w:rsid w:val="00F320C8"/>
    <w:rsid w:val="00F3218B"/>
    <w:rsid w:val="00F32206"/>
    <w:rsid w:val="00F32281"/>
    <w:rsid w:val="00F32394"/>
    <w:rsid w:val="00F32498"/>
    <w:rsid w:val="00F3267F"/>
    <w:rsid w:val="00F32714"/>
    <w:rsid w:val="00F32963"/>
    <w:rsid w:val="00F32D22"/>
    <w:rsid w:val="00F32EB9"/>
    <w:rsid w:val="00F32EBD"/>
    <w:rsid w:val="00F32EC8"/>
    <w:rsid w:val="00F32FA8"/>
    <w:rsid w:val="00F33075"/>
    <w:rsid w:val="00F332FD"/>
    <w:rsid w:val="00F33458"/>
    <w:rsid w:val="00F334A1"/>
    <w:rsid w:val="00F335D2"/>
    <w:rsid w:val="00F337B2"/>
    <w:rsid w:val="00F33EB1"/>
    <w:rsid w:val="00F33F4B"/>
    <w:rsid w:val="00F33FD2"/>
    <w:rsid w:val="00F34115"/>
    <w:rsid w:val="00F3413D"/>
    <w:rsid w:val="00F341AF"/>
    <w:rsid w:val="00F3428B"/>
    <w:rsid w:val="00F342D5"/>
    <w:rsid w:val="00F34522"/>
    <w:rsid w:val="00F345F9"/>
    <w:rsid w:val="00F34640"/>
    <w:rsid w:val="00F34680"/>
    <w:rsid w:val="00F346D8"/>
    <w:rsid w:val="00F34881"/>
    <w:rsid w:val="00F348B0"/>
    <w:rsid w:val="00F34998"/>
    <w:rsid w:val="00F349A3"/>
    <w:rsid w:val="00F34D76"/>
    <w:rsid w:val="00F35012"/>
    <w:rsid w:val="00F35423"/>
    <w:rsid w:val="00F355B5"/>
    <w:rsid w:val="00F35692"/>
    <w:rsid w:val="00F3572B"/>
    <w:rsid w:val="00F35796"/>
    <w:rsid w:val="00F3591C"/>
    <w:rsid w:val="00F35976"/>
    <w:rsid w:val="00F359E7"/>
    <w:rsid w:val="00F35A80"/>
    <w:rsid w:val="00F35B00"/>
    <w:rsid w:val="00F35B26"/>
    <w:rsid w:val="00F35B97"/>
    <w:rsid w:val="00F35DA5"/>
    <w:rsid w:val="00F35DE3"/>
    <w:rsid w:val="00F35F42"/>
    <w:rsid w:val="00F3628C"/>
    <w:rsid w:val="00F362C3"/>
    <w:rsid w:val="00F36395"/>
    <w:rsid w:val="00F363B1"/>
    <w:rsid w:val="00F36437"/>
    <w:rsid w:val="00F36703"/>
    <w:rsid w:val="00F36917"/>
    <w:rsid w:val="00F36AB8"/>
    <w:rsid w:val="00F36CBF"/>
    <w:rsid w:val="00F36D2F"/>
    <w:rsid w:val="00F36DB8"/>
    <w:rsid w:val="00F36EAC"/>
    <w:rsid w:val="00F36F3F"/>
    <w:rsid w:val="00F36FC2"/>
    <w:rsid w:val="00F372E2"/>
    <w:rsid w:val="00F3740D"/>
    <w:rsid w:val="00F376E6"/>
    <w:rsid w:val="00F37745"/>
    <w:rsid w:val="00F3776D"/>
    <w:rsid w:val="00F3781B"/>
    <w:rsid w:val="00F379E2"/>
    <w:rsid w:val="00F37B15"/>
    <w:rsid w:val="00F37D60"/>
    <w:rsid w:val="00F37D81"/>
    <w:rsid w:val="00F37E16"/>
    <w:rsid w:val="00F37E6B"/>
    <w:rsid w:val="00F40087"/>
    <w:rsid w:val="00F401C6"/>
    <w:rsid w:val="00F40A88"/>
    <w:rsid w:val="00F40E6D"/>
    <w:rsid w:val="00F41043"/>
    <w:rsid w:val="00F4129B"/>
    <w:rsid w:val="00F413AF"/>
    <w:rsid w:val="00F4155D"/>
    <w:rsid w:val="00F4171E"/>
    <w:rsid w:val="00F4181A"/>
    <w:rsid w:val="00F4184A"/>
    <w:rsid w:val="00F41869"/>
    <w:rsid w:val="00F418C6"/>
    <w:rsid w:val="00F419FF"/>
    <w:rsid w:val="00F41A87"/>
    <w:rsid w:val="00F41E5B"/>
    <w:rsid w:val="00F42033"/>
    <w:rsid w:val="00F42122"/>
    <w:rsid w:val="00F42291"/>
    <w:rsid w:val="00F422C7"/>
    <w:rsid w:val="00F42488"/>
    <w:rsid w:val="00F424D8"/>
    <w:rsid w:val="00F424E5"/>
    <w:rsid w:val="00F4279F"/>
    <w:rsid w:val="00F427E6"/>
    <w:rsid w:val="00F42836"/>
    <w:rsid w:val="00F428AE"/>
    <w:rsid w:val="00F42AA4"/>
    <w:rsid w:val="00F43187"/>
    <w:rsid w:val="00F431F0"/>
    <w:rsid w:val="00F43222"/>
    <w:rsid w:val="00F4351A"/>
    <w:rsid w:val="00F436A0"/>
    <w:rsid w:val="00F436B2"/>
    <w:rsid w:val="00F4371C"/>
    <w:rsid w:val="00F43820"/>
    <w:rsid w:val="00F438F9"/>
    <w:rsid w:val="00F43988"/>
    <w:rsid w:val="00F43A7C"/>
    <w:rsid w:val="00F43E21"/>
    <w:rsid w:val="00F43EFB"/>
    <w:rsid w:val="00F43F03"/>
    <w:rsid w:val="00F43F67"/>
    <w:rsid w:val="00F440BA"/>
    <w:rsid w:val="00F44216"/>
    <w:rsid w:val="00F4425D"/>
    <w:rsid w:val="00F442DE"/>
    <w:rsid w:val="00F443E7"/>
    <w:rsid w:val="00F444B8"/>
    <w:rsid w:val="00F4452C"/>
    <w:rsid w:val="00F44555"/>
    <w:rsid w:val="00F4495F"/>
    <w:rsid w:val="00F449B5"/>
    <w:rsid w:val="00F44A49"/>
    <w:rsid w:val="00F44CDB"/>
    <w:rsid w:val="00F44CEA"/>
    <w:rsid w:val="00F44D57"/>
    <w:rsid w:val="00F44E5D"/>
    <w:rsid w:val="00F44F8F"/>
    <w:rsid w:val="00F44FAA"/>
    <w:rsid w:val="00F4524A"/>
    <w:rsid w:val="00F452E1"/>
    <w:rsid w:val="00F454BB"/>
    <w:rsid w:val="00F45552"/>
    <w:rsid w:val="00F459DA"/>
    <w:rsid w:val="00F45A5E"/>
    <w:rsid w:val="00F45C70"/>
    <w:rsid w:val="00F45CD5"/>
    <w:rsid w:val="00F45DB0"/>
    <w:rsid w:val="00F45DB4"/>
    <w:rsid w:val="00F4607B"/>
    <w:rsid w:val="00F46224"/>
    <w:rsid w:val="00F46228"/>
    <w:rsid w:val="00F46336"/>
    <w:rsid w:val="00F46339"/>
    <w:rsid w:val="00F46439"/>
    <w:rsid w:val="00F46527"/>
    <w:rsid w:val="00F4675B"/>
    <w:rsid w:val="00F46781"/>
    <w:rsid w:val="00F46B2A"/>
    <w:rsid w:val="00F46C21"/>
    <w:rsid w:val="00F46CA4"/>
    <w:rsid w:val="00F46D01"/>
    <w:rsid w:val="00F46E7C"/>
    <w:rsid w:val="00F46E8C"/>
    <w:rsid w:val="00F470A0"/>
    <w:rsid w:val="00F47210"/>
    <w:rsid w:val="00F4734F"/>
    <w:rsid w:val="00F474E4"/>
    <w:rsid w:val="00F47972"/>
    <w:rsid w:val="00F47E41"/>
    <w:rsid w:val="00F47FAD"/>
    <w:rsid w:val="00F50278"/>
    <w:rsid w:val="00F502A0"/>
    <w:rsid w:val="00F502A7"/>
    <w:rsid w:val="00F5038D"/>
    <w:rsid w:val="00F5040F"/>
    <w:rsid w:val="00F508EC"/>
    <w:rsid w:val="00F50917"/>
    <w:rsid w:val="00F50950"/>
    <w:rsid w:val="00F50EBA"/>
    <w:rsid w:val="00F51082"/>
    <w:rsid w:val="00F5127F"/>
    <w:rsid w:val="00F515DE"/>
    <w:rsid w:val="00F51610"/>
    <w:rsid w:val="00F517FF"/>
    <w:rsid w:val="00F51B55"/>
    <w:rsid w:val="00F51B9A"/>
    <w:rsid w:val="00F51BD1"/>
    <w:rsid w:val="00F51BD4"/>
    <w:rsid w:val="00F51C98"/>
    <w:rsid w:val="00F51EE5"/>
    <w:rsid w:val="00F51F09"/>
    <w:rsid w:val="00F51FAD"/>
    <w:rsid w:val="00F51FD3"/>
    <w:rsid w:val="00F51FF5"/>
    <w:rsid w:val="00F522BC"/>
    <w:rsid w:val="00F5242B"/>
    <w:rsid w:val="00F52616"/>
    <w:rsid w:val="00F52729"/>
    <w:rsid w:val="00F5274E"/>
    <w:rsid w:val="00F527DD"/>
    <w:rsid w:val="00F527F8"/>
    <w:rsid w:val="00F528C1"/>
    <w:rsid w:val="00F52906"/>
    <w:rsid w:val="00F52B80"/>
    <w:rsid w:val="00F52C99"/>
    <w:rsid w:val="00F52DAB"/>
    <w:rsid w:val="00F52EF8"/>
    <w:rsid w:val="00F52EFA"/>
    <w:rsid w:val="00F52F60"/>
    <w:rsid w:val="00F532FC"/>
    <w:rsid w:val="00F53473"/>
    <w:rsid w:val="00F5386C"/>
    <w:rsid w:val="00F53C70"/>
    <w:rsid w:val="00F5405F"/>
    <w:rsid w:val="00F54075"/>
    <w:rsid w:val="00F540F9"/>
    <w:rsid w:val="00F5437C"/>
    <w:rsid w:val="00F5440B"/>
    <w:rsid w:val="00F54416"/>
    <w:rsid w:val="00F5445C"/>
    <w:rsid w:val="00F5449D"/>
    <w:rsid w:val="00F54805"/>
    <w:rsid w:val="00F54B79"/>
    <w:rsid w:val="00F54BA9"/>
    <w:rsid w:val="00F54BF5"/>
    <w:rsid w:val="00F54C59"/>
    <w:rsid w:val="00F54CAC"/>
    <w:rsid w:val="00F5513A"/>
    <w:rsid w:val="00F5526D"/>
    <w:rsid w:val="00F55490"/>
    <w:rsid w:val="00F554FF"/>
    <w:rsid w:val="00F55AE8"/>
    <w:rsid w:val="00F55AF4"/>
    <w:rsid w:val="00F55B5D"/>
    <w:rsid w:val="00F55C34"/>
    <w:rsid w:val="00F55CD6"/>
    <w:rsid w:val="00F55DF5"/>
    <w:rsid w:val="00F55E1C"/>
    <w:rsid w:val="00F56110"/>
    <w:rsid w:val="00F56235"/>
    <w:rsid w:val="00F56371"/>
    <w:rsid w:val="00F5639F"/>
    <w:rsid w:val="00F56851"/>
    <w:rsid w:val="00F56912"/>
    <w:rsid w:val="00F56959"/>
    <w:rsid w:val="00F5699E"/>
    <w:rsid w:val="00F56C39"/>
    <w:rsid w:val="00F56C98"/>
    <w:rsid w:val="00F56CD2"/>
    <w:rsid w:val="00F56D60"/>
    <w:rsid w:val="00F56E26"/>
    <w:rsid w:val="00F56E4A"/>
    <w:rsid w:val="00F57096"/>
    <w:rsid w:val="00F571A3"/>
    <w:rsid w:val="00F571AC"/>
    <w:rsid w:val="00F571EA"/>
    <w:rsid w:val="00F57276"/>
    <w:rsid w:val="00F5743E"/>
    <w:rsid w:val="00F5744A"/>
    <w:rsid w:val="00F57681"/>
    <w:rsid w:val="00F576A4"/>
    <w:rsid w:val="00F57769"/>
    <w:rsid w:val="00F5780B"/>
    <w:rsid w:val="00F57861"/>
    <w:rsid w:val="00F578FA"/>
    <w:rsid w:val="00F57A80"/>
    <w:rsid w:val="00F57D86"/>
    <w:rsid w:val="00F57FC8"/>
    <w:rsid w:val="00F60009"/>
    <w:rsid w:val="00F60026"/>
    <w:rsid w:val="00F60109"/>
    <w:rsid w:val="00F602E5"/>
    <w:rsid w:val="00F60413"/>
    <w:rsid w:val="00F60494"/>
    <w:rsid w:val="00F6051D"/>
    <w:rsid w:val="00F6056E"/>
    <w:rsid w:val="00F60573"/>
    <w:rsid w:val="00F60606"/>
    <w:rsid w:val="00F60830"/>
    <w:rsid w:val="00F60A7B"/>
    <w:rsid w:val="00F60BA9"/>
    <w:rsid w:val="00F60D75"/>
    <w:rsid w:val="00F610F6"/>
    <w:rsid w:val="00F6114D"/>
    <w:rsid w:val="00F61311"/>
    <w:rsid w:val="00F613C3"/>
    <w:rsid w:val="00F61422"/>
    <w:rsid w:val="00F618A5"/>
    <w:rsid w:val="00F618FF"/>
    <w:rsid w:val="00F619D6"/>
    <w:rsid w:val="00F61A76"/>
    <w:rsid w:val="00F61B91"/>
    <w:rsid w:val="00F61BB5"/>
    <w:rsid w:val="00F61EAA"/>
    <w:rsid w:val="00F62189"/>
    <w:rsid w:val="00F621B4"/>
    <w:rsid w:val="00F6231B"/>
    <w:rsid w:val="00F62460"/>
    <w:rsid w:val="00F62755"/>
    <w:rsid w:val="00F62779"/>
    <w:rsid w:val="00F6280A"/>
    <w:rsid w:val="00F62837"/>
    <w:rsid w:val="00F62900"/>
    <w:rsid w:val="00F629D9"/>
    <w:rsid w:val="00F629F5"/>
    <w:rsid w:val="00F62A10"/>
    <w:rsid w:val="00F62A55"/>
    <w:rsid w:val="00F62B9F"/>
    <w:rsid w:val="00F62C40"/>
    <w:rsid w:val="00F62D1A"/>
    <w:rsid w:val="00F62D52"/>
    <w:rsid w:val="00F62D79"/>
    <w:rsid w:val="00F63010"/>
    <w:rsid w:val="00F63044"/>
    <w:rsid w:val="00F6332F"/>
    <w:rsid w:val="00F63368"/>
    <w:rsid w:val="00F63417"/>
    <w:rsid w:val="00F63655"/>
    <w:rsid w:val="00F63688"/>
    <w:rsid w:val="00F637C8"/>
    <w:rsid w:val="00F639AB"/>
    <w:rsid w:val="00F63AB3"/>
    <w:rsid w:val="00F63BC5"/>
    <w:rsid w:val="00F63F37"/>
    <w:rsid w:val="00F6407B"/>
    <w:rsid w:val="00F6451F"/>
    <w:rsid w:val="00F64724"/>
    <w:rsid w:val="00F64797"/>
    <w:rsid w:val="00F647CA"/>
    <w:rsid w:val="00F647D3"/>
    <w:rsid w:val="00F64843"/>
    <w:rsid w:val="00F6487C"/>
    <w:rsid w:val="00F648C8"/>
    <w:rsid w:val="00F648DD"/>
    <w:rsid w:val="00F649E3"/>
    <w:rsid w:val="00F64E45"/>
    <w:rsid w:val="00F64F83"/>
    <w:rsid w:val="00F64F9B"/>
    <w:rsid w:val="00F653C8"/>
    <w:rsid w:val="00F65496"/>
    <w:rsid w:val="00F654AE"/>
    <w:rsid w:val="00F654B8"/>
    <w:rsid w:val="00F654CC"/>
    <w:rsid w:val="00F65819"/>
    <w:rsid w:val="00F658A0"/>
    <w:rsid w:val="00F65A0F"/>
    <w:rsid w:val="00F65C1D"/>
    <w:rsid w:val="00F65D65"/>
    <w:rsid w:val="00F65FA0"/>
    <w:rsid w:val="00F66066"/>
    <w:rsid w:val="00F66272"/>
    <w:rsid w:val="00F662BF"/>
    <w:rsid w:val="00F66369"/>
    <w:rsid w:val="00F6648C"/>
    <w:rsid w:val="00F664AF"/>
    <w:rsid w:val="00F664B4"/>
    <w:rsid w:val="00F664F2"/>
    <w:rsid w:val="00F6681E"/>
    <w:rsid w:val="00F66A06"/>
    <w:rsid w:val="00F66ACD"/>
    <w:rsid w:val="00F66B57"/>
    <w:rsid w:val="00F66E4E"/>
    <w:rsid w:val="00F66F05"/>
    <w:rsid w:val="00F66FAC"/>
    <w:rsid w:val="00F6717F"/>
    <w:rsid w:val="00F6724C"/>
    <w:rsid w:val="00F6726F"/>
    <w:rsid w:val="00F67282"/>
    <w:rsid w:val="00F67368"/>
    <w:rsid w:val="00F67540"/>
    <w:rsid w:val="00F6757D"/>
    <w:rsid w:val="00F675C1"/>
    <w:rsid w:val="00F67712"/>
    <w:rsid w:val="00F677C0"/>
    <w:rsid w:val="00F677D9"/>
    <w:rsid w:val="00F67859"/>
    <w:rsid w:val="00F67949"/>
    <w:rsid w:val="00F67985"/>
    <w:rsid w:val="00F67B29"/>
    <w:rsid w:val="00F67B4F"/>
    <w:rsid w:val="00F67C93"/>
    <w:rsid w:val="00F67E4B"/>
    <w:rsid w:val="00F67F4B"/>
    <w:rsid w:val="00F67FC2"/>
    <w:rsid w:val="00F67FEA"/>
    <w:rsid w:val="00F7010B"/>
    <w:rsid w:val="00F70179"/>
    <w:rsid w:val="00F70369"/>
    <w:rsid w:val="00F703E9"/>
    <w:rsid w:val="00F70449"/>
    <w:rsid w:val="00F7052E"/>
    <w:rsid w:val="00F70669"/>
    <w:rsid w:val="00F7066F"/>
    <w:rsid w:val="00F706AA"/>
    <w:rsid w:val="00F70711"/>
    <w:rsid w:val="00F7080E"/>
    <w:rsid w:val="00F70A6A"/>
    <w:rsid w:val="00F70B94"/>
    <w:rsid w:val="00F70B9A"/>
    <w:rsid w:val="00F70C5B"/>
    <w:rsid w:val="00F710DA"/>
    <w:rsid w:val="00F712D3"/>
    <w:rsid w:val="00F71367"/>
    <w:rsid w:val="00F718A2"/>
    <w:rsid w:val="00F71918"/>
    <w:rsid w:val="00F719E9"/>
    <w:rsid w:val="00F71A01"/>
    <w:rsid w:val="00F71A78"/>
    <w:rsid w:val="00F71AD7"/>
    <w:rsid w:val="00F71D05"/>
    <w:rsid w:val="00F71D77"/>
    <w:rsid w:val="00F71DD5"/>
    <w:rsid w:val="00F71EDB"/>
    <w:rsid w:val="00F721B3"/>
    <w:rsid w:val="00F7220B"/>
    <w:rsid w:val="00F725CF"/>
    <w:rsid w:val="00F72722"/>
    <w:rsid w:val="00F727AE"/>
    <w:rsid w:val="00F729DA"/>
    <w:rsid w:val="00F72A6D"/>
    <w:rsid w:val="00F72A9B"/>
    <w:rsid w:val="00F72AF1"/>
    <w:rsid w:val="00F72D6E"/>
    <w:rsid w:val="00F72DBA"/>
    <w:rsid w:val="00F72DD1"/>
    <w:rsid w:val="00F72E1A"/>
    <w:rsid w:val="00F72F11"/>
    <w:rsid w:val="00F7314E"/>
    <w:rsid w:val="00F732B9"/>
    <w:rsid w:val="00F73494"/>
    <w:rsid w:val="00F73515"/>
    <w:rsid w:val="00F7356D"/>
    <w:rsid w:val="00F7363D"/>
    <w:rsid w:val="00F736BC"/>
    <w:rsid w:val="00F73877"/>
    <w:rsid w:val="00F738D5"/>
    <w:rsid w:val="00F73B0E"/>
    <w:rsid w:val="00F73F20"/>
    <w:rsid w:val="00F741BC"/>
    <w:rsid w:val="00F742A1"/>
    <w:rsid w:val="00F743F1"/>
    <w:rsid w:val="00F7451D"/>
    <w:rsid w:val="00F746ED"/>
    <w:rsid w:val="00F747DE"/>
    <w:rsid w:val="00F74991"/>
    <w:rsid w:val="00F74A75"/>
    <w:rsid w:val="00F74A9D"/>
    <w:rsid w:val="00F74E4F"/>
    <w:rsid w:val="00F74ECE"/>
    <w:rsid w:val="00F74F8F"/>
    <w:rsid w:val="00F74FB7"/>
    <w:rsid w:val="00F750BF"/>
    <w:rsid w:val="00F75159"/>
    <w:rsid w:val="00F75173"/>
    <w:rsid w:val="00F7519E"/>
    <w:rsid w:val="00F75225"/>
    <w:rsid w:val="00F752BB"/>
    <w:rsid w:val="00F75303"/>
    <w:rsid w:val="00F75390"/>
    <w:rsid w:val="00F7578B"/>
    <w:rsid w:val="00F75A0E"/>
    <w:rsid w:val="00F75A23"/>
    <w:rsid w:val="00F75A9E"/>
    <w:rsid w:val="00F75ACB"/>
    <w:rsid w:val="00F75AFC"/>
    <w:rsid w:val="00F75B8E"/>
    <w:rsid w:val="00F75BEF"/>
    <w:rsid w:val="00F75BFA"/>
    <w:rsid w:val="00F75C0E"/>
    <w:rsid w:val="00F75D5E"/>
    <w:rsid w:val="00F75DAD"/>
    <w:rsid w:val="00F76542"/>
    <w:rsid w:val="00F765DB"/>
    <w:rsid w:val="00F76874"/>
    <w:rsid w:val="00F76A59"/>
    <w:rsid w:val="00F76B7B"/>
    <w:rsid w:val="00F76FFC"/>
    <w:rsid w:val="00F77046"/>
    <w:rsid w:val="00F771D0"/>
    <w:rsid w:val="00F7726D"/>
    <w:rsid w:val="00F773A7"/>
    <w:rsid w:val="00F773CF"/>
    <w:rsid w:val="00F77449"/>
    <w:rsid w:val="00F774E5"/>
    <w:rsid w:val="00F7755B"/>
    <w:rsid w:val="00F77B85"/>
    <w:rsid w:val="00F77BB9"/>
    <w:rsid w:val="00F77C8E"/>
    <w:rsid w:val="00F77FB3"/>
    <w:rsid w:val="00F80004"/>
    <w:rsid w:val="00F8018D"/>
    <w:rsid w:val="00F8031D"/>
    <w:rsid w:val="00F805CE"/>
    <w:rsid w:val="00F806AA"/>
    <w:rsid w:val="00F8071B"/>
    <w:rsid w:val="00F807A9"/>
    <w:rsid w:val="00F80FA0"/>
    <w:rsid w:val="00F81029"/>
    <w:rsid w:val="00F81098"/>
    <w:rsid w:val="00F810EE"/>
    <w:rsid w:val="00F811D4"/>
    <w:rsid w:val="00F81228"/>
    <w:rsid w:val="00F81356"/>
    <w:rsid w:val="00F81439"/>
    <w:rsid w:val="00F8153E"/>
    <w:rsid w:val="00F816B8"/>
    <w:rsid w:val="00F816FE"/>
    <w:rsid w:val="00F8186F"/>
    <w:rsid w:val="00F81959"/>
    <w:rsid w:val="00F81BDD"/>
    <w:rsid w:val="00F81C68"/>
    <w:rsid w:val="00F81E1F"/>
    <w:rsid w:val="00F81E2B"/>
    <w:rsid w:val="00F81F02"/>
    <w:rsid w:val="00F820F0"/>
    <w:rsid w:val="00F821EC"/>
    <w:rsid w:val="00F82243"/>
    <w:rsid w:val="00F823E3"/>
    <w:rsid w:val="00F82419"/>
    <w:rsid w:val="00F825EA"/>
    <w:rsid w:val="00F82783"/>
    <w:rsid w:val="00F82800"/>
    <w:rsid w:val="00F8285B"/>
    <w:rsid w:val="00F82A17"/>
    <w:rsid w:val="00F82C08"/>
    <w:rsid w:val="00F82C9A"/>
    <w:rsid w:val="00F82CB9"/>
    <w:rsid w:val="00F82F7B"/>
    <w:rsid w:val="00F8300D"/>
    <w:rsid w:val="00F83084"/>
    <w:rsid w:val="00F8314F"/>
    <w:rsid w:val="00F8317D"/>
    <w:rsid w:val="00F8327F"/>
    <w:rsid w:val="00F8328F"/>
    <w:rsid w:val="00F833C7"/>
    <w:rsid w:val="00F83544"/>
    <w:rsid w:val="00F836A2"/>
    <w:rsid w:val="00F83709"/>
    <w:rsid w:val="00F838BB"/>
    <w:rsid w:val="00F83A83"/>
    <w:rsid w:val="00F83BA6"/>
    <w:rsid w:val="00F83BB2"/>
    <w:rsid w:val="00F83EC0"/>
    <w:rsid w:val="00F840A7"/>
    <w:rsid w:val="00F8427A"/>
    <w:rsid w:val="00F842DF"/>
    <w:rsid w:val="00F84409"/>
    <w:rsid w:val="00F84621"/>
    <w:rsid w:val="00F84637"/>
    <w:rsid w:val="00F847DC"/>
    <w:rsid w:val="00F8486D"/>
    <w:rsid w:val="00F84884"/>
    <w:rsid w:val="00F84BBA"/>
    <w:rsid w:val="00F84C3D"/>
    <w:rsid w:val="00F84DD5"/>
    <w:rsid w:val="00F84DF0"/>
    <w:rsid w:val="00F84E96"/>
    <w:rsid w:val="00F84EA4"/>
    <w:rsid w:val="00F84EA5"/>
    <w:rsid w:val="00F851A7"/>
    <w:rsid w:val="00F851C7"/>
    <w:rsid w:val="00F852C2"/>
    <w:rsid w:val="00F8537C"/>
    <w:rsid w:val="00F8545F"/>
    <w:rsid w:val="00F8582B"/>
    <w:rsid w:val="00F85918"/>
    <w:rsid w:val="00F85C3B"/>
    <w:rsid w:val="00F85E26"/>
    <w:rsid w:val="00F86032"/>
    <w:rsid w:val="00F862F3"/>
    <w:rsid w:val="00F86398"/>
    <w:rsid w:val="00F865BC"/>
    <w:rsid w:val="00F86710"/>
    <w:rsid w:val="00F8699C"/>
    <w:rsid w:val="00F86B0D"/>
    <w:rsid w:val="00F86B8A"/>
    <w:rsid w:val="00F86F4A"/>
    <w:rsid w:val="00F86F66"/>
    <w:rsid w:val="00F87106"/>
    <w:rsid w:val="00F871E0"/>
    <w:rsid w:val="00F87494"/>
    <w:rsid w:val="00F877A6"/>
    <w:rsid w:val="00F877BD"/>
    <w:rsid w:val="00F87985"/>
    <w:rsid w:val="00F87CA3"/>
    <w:rsid w:val="00F87FCF"/>
    <w:rsid w:val="00F903BB"/>
    <w:rsid w:val="00F905B0"/>
    <w:rsid w:val="00F907F0"/>
    <w:rsid w:val="00F90862"/>
    <w:rsid w:val="00F908FE"/>
    <w:rsid w:val="00F909C0"/>
    <w:rsid w:val="00F90C2C"/>
    <w:rsid w:val="00F90C36"/>
    <w:rsid w:val="00F90C43"/>
    <w:rsid w:val="00F90E49"/>
    <w:rsid w:val="00F913DA"/>
    <w:rsid w:val="00F91553"/>
    <w:rsid w:val="00F915BA"/>
    <w:rsid w:val="00F918C4"/>
    <w:rsid w:val="00F91956"/>
    <w:rsid w:val="00F919D9"/>
    <w:rsid w:val="00F91A30"/>
    <w:rsid w:val="00F91A43"/>
    <w:rsid w:val="00F91C53"/>
    <w:rsid w:val="00F91F01"/>
    <w:rsid w:val="00F91F17"/>
    <w:rsid w:val="00F92292"/>
    <w:rsid w:val="00F922BD"/>
    <w:rsid w:val="00F92474"/>
    <w:rsid w:val="00F928A3"/>
    <w:rsid w:val="00F92BFE"/>
    <w:rsid w:val="00F92C4E"/>
    <w:rsid w:val="00F92E0B"/>
    <w:rsid w:val="00F92F13"/>
    <w:rsid w:val="00F92F42"/>
    <w:rsid w:val="00F930CB"/>
    <w:rsid w:val="00F93185"/>
    <w:rsid w:val="00F932C5"/>
    <w:rsid w:val="00F933C4"/>
    <w:rsid w:val="00F934AC"/>
    <w:rsid w:val="00F93598"/>
    <w:rsid w:val="00F93818"/>
    <w:rsid w:val="00F938FD"/>
    <w:rsid w:val="00F93AB4"/>
    <w:rsid w:val="00F93C75"/>
    <w:rsid w:val="00F93D1A"/>
    <w:rsid w:val="00F94051"/>
    <w:rsid w:val="00F94258"/>
    <w:rsid w:val="00F944B4"/>
    <w:rsid w:val="00F94536"/>
    <w:rsid w:val="00F9457B"/>
    <w:rsid w:val="00F945D3"/>
    <w:rsid w:val="00F94693"/>
    <w:rsid w:val="00F94B3D"/>
    <w:rsid w:val="00F94C4E"/>
    <w:rsid w:val="00F94D95"/>
    <w:rsid w:val="00F94ED7"/>
    <w:rsid w:val="00F954F9"/>
    <w:rsid w:val="00F9554F"/>
    <w:rsid w:val="00F95642"/>
    <w:rsid w:val="00F956D1"/>
    <w:rsid w:val="00F95766"/>
    <w:rsid w:val="00F958AE"/>
    <w:rsid w:val="00F958F0"/>
    <w:rsid w:val="00F95986"/>
    <w:rsid w:val="00F95B28"/>
    <w:rsid w:val="00F95B43"/>
    <w:rsid w:val="00F95D5E"/>
    <w:rsid w:val="00F95E06"/>
    <w:rsid w:val="00F96063"/>
    <w:rsid w:val="00F96066"/>
    <w:rsid w:val="00F96316"/>
    <w:rsid w:val="00F96497"/>
    <w:rsid w:val="00F96505"/>
    <w:rsid w:val="00F965A0"/>
    <w:rsid w:val="00F966F7"/>
    <w:rsid w:val="00F96980"/>
    <w:rsid w:val="00F96B42"/>
    <w:rsid w:val="00F96BB6"/>
    <w:rsid w:val="00F96BE7"/>
    <w:rsid w:val="00F96CA1"/>
    <w:rsid w:val="00F96D3C"/>
    <w:rsid w:val="00F96FC3"/>
    <w:rsid w:val="00F97043"/>
    <w:rsid w:val="00F9713F"/>
    <w:rsid w:val="00F97359"/>
    <w:rsid w:val="00F973D9"/>
    <w:rsid w:val="00F974AF"/>
    <w:rsid w:val="00F975B7"/>
    <w:rsid w:val="00F975C4"/>
    <w:rsid w:val="00F975CC"/>
    <w:rsid w:val="00F97703"/>
    <w:rsid w:val="00F977AE"/>
    <w:rsid w:val="00F97B2B"/>
    <w:rsid w:val="00FA02C9"/>
    <w:rsid w:val="00FA0363"/>
    <w:rsid w:val="00FA036B"/>
    <w:rsid w:val="00FA07E0"/>
    <w:rsid w:val="00FA081B"/>
    <w:rsid w:val="00FA0886"/>
    <w:rsid w:val="00FA0914"/>
    <w:rsid w:val="00FA0919"/>
    <w:rsid w:val="00FA0A6B"/>
    <w:rsid w:val="00FA0B9C"/>
    <w:rsid w:val="00FA0BF9"/>
    <w:rsid w:val="00FA0E4F"/>
    <w:rsid w:val="00FA1082"/>
    <w:rsid w:val="00FA1113"/>
    <w:rsid w:val="00FA1165"/>
    <w:rsid w:val="00FA1168"/>
    <w:rsid w:val="00FA11B6"/>
    <w:rsid w:val="00FA12BC"/>
    <w:rsid w:val="00FA133B"/>
    <w:rsid w:val="00FA1464"/>
    <w:rsid w:val="00FA1536"/>
    <w:rsid w:val="00FA1652"/>
    <w:rsid w:val="00FA16DE"/>
    <w:rsid w:val="00FA1874"/>
    <w:rsid w:val="00FA192E"/>
    <w:rsid w:val="00FA1997"/>
    <w:rsid w:val="00FA1A51"/>
    <w:rsid w:val="00FA1CEB"/>
    <w:rsid w:val="00FA1E11"/>
    <w:rsid w:val="00FA203C"/>
    <w:rsid w:val="00FA2096"/>
    <w:rsid w:val="00FA2162"/>
    <w:rsid w:val="00FA23F3"/>
    <w:rsid w:val="00FA24F6"/>
    <w:rsid w:val="00FA26D7"/>
    <w:rsid w:val="00FA28B0"/>
    <w:rsid w:val="00FA29B0"/>
    <w:rsid w:val="00FA2A98"/>
    <w:rsid w:val="00FA2B39"/>
    <w:rsid w:val="00FA2B5B"/>
    <w:rsid w:val="00FA2C01"/>
    <w:rsid w:val="00FA2D75"/>
    <w:rsid w:val="00FA3323"/>
    <w:rsid w:val="00FA337C"/>
    <w:rsid w:val="00FA33BC"/>
    <w:rsid w:val="00FA33F0"/>
    <w:rsid w:val="00FA3482"/>
    <w:rsid w:val="00FA3507"/>
    <w:rsid w:val="00FA36EF"/>
    <w:rsid w:val="00FA37A6"/>
    <w:rsid w:val="00FA38FF"/>
    <w:rsid w:val="00FA39FE"/>
    <w:rsid w:val="00FA3DE6"/>
    <w:rsid w:val="00FA3E40"/>
    <w:rsid w:val="00FA3FA4"/>
    <w:rsid w:val="00FA4183"/>
    <w:rsid w:val="00FA41CE"/>
    <w:rsid w:val="00FA4326"/>
    <w:rsid w:val="00FA44A7"/>
    <w:rsid w:val="00FA469D"/>
    <w:rsid w:val="00FA484A"/>
    <w:rsid w:val="00FA48A9"/>
    <w:rsid w:val="00FA4C63"/>
    <w:rsid w:val="00FA4C8B"/>
    <w:rsid w:val="00FA4CC2"/>
    <w:rsid w:val="00FA4CF1"/>
    <w:rsid w:val="00FA4D5A"/>
    <w:rsid w:val="00FA4E01"/>
    <w:rsid w:val="00FA4EA2"/>
    <w:rsid w:val="00FA4FA4"/>
    <w:rsid w:val="00FA505A"/>
    <w:rsid w:val="00FA506D"/>
    <w:rsid w:val="00FA524E"/>
    <w:rsid w:val="00FA5513"/>
    <w:rsid w:val="00FA56C0"/>
    <w:rsid w:val="00FA592B"/>
    <w:rsid w:val="00FA5B9C"/>
    <w:rsid w:val="00FA5C6F"/>
    <w:rsid w:val="00FA5D5E"/>
    <w:rsid w:val="00FA5DB3"/>
    <w:rsid w:val="00FA601D"/>
    <w:rsid w:val="00FA6356"/>
    <w:rsid w:val="00FA63CC"/>
    <w:rsid w:val="00FA645C"/>
    <w:rsid w:val="00FA6510"/>
    <w:rsid w:val="00FA65D9"/>
    <w:rsid w:val="00FA66A6"/>
    <w:rsid w:val="00FA68EF"/>
    <w:rsid w:val="00FA6948"/>
    <w:rsid w:val="00FA703B"/>
    <w:rsid w:val="00FA703D"/>
    <w:rsid w:val="00FA72CB"/>
    <w:rsid w:val="00FA742D"/>
    <w:rsid w:val="00FA743A"/>
    <w:rsid w:val="00FA74E0"/>
    <w:rsid w:val="00FA7537"/>
    <w:rsid w:val="00FA75BC"/>
    <w:rsid w:val="00FA78D1"/>
    <w:rsid w:val="00FA7950"/>
    <w:rsid w:val="00FA798B"/>
    <w:rsid w:val="00FA7A01"/>
    <w:rsid w:val="00FA7C4C"/>
    <w:rsid w:val="00FA7CED"/>
    <w:rsid w:val="00FA7D25"/>
    <w:rsid w:val="00FA7D90"/>
    <w:rsid w:val="00FA7E42"/>
    <w:rsid w:val="00FB0016"/>
    <w:rsid w:val="00FB0023"/>
    <w:rsid w:val="00FB0113"/>
    <w:rsid w:val="00FB0116"/>
    <w:rsid w:val="00FB01E9"/>
    <w:rsid w:val="00FB0398"/>
    <w:rsid w:val="00FB03FD"/>
    <w:rsid w:val="00FB04A5"/>
    <w:rsid w:val="00FB058F"/>
    <w:rsid w:val="00FB06CE"/>
    <w:rsid w:val="00FB06F7"/>
    <w:rsid w:val="00FB0A66"/>
    <w:rsid w:val="00FB0C9C"/>
    <w:rsid w:val="00FB0DDA"/>
    <w:rsid w:val="00FB0FF8"/>
    <w:rsid w:val="00FB10D2"/>
    <w:rsid w:val="00FB1109"/>
    <w:rsid w:val="00FB1192"/>
    <w:rsid w:val="00FB1254"/>
    <w:rsid w:val="00FB12E0"/>
    <w:rsid w:val="00FB1383"/>
    <w:rsid w:val="00FB145E"/>
    <w:rsid w:val="00FB156C"/>
    <w:rsid w:val="00FB16BB"/>
    <w:rsid w:val="00FB179E"/>
    <w:rsid w:val="00FB18BC"/>
    <w:rsid w:val="00FB19C0"/>
    <w:rsid w:val="00FB1A83"/>
    <w:rsid w:val="00FB1F11"/>
    <w:rsid w:val="00FB2128"/>
    <w:rsid w:val="00FB22D9"/>
    <w:rsid w:val="00FB230D"/>
    <w:rsid w:val="00FB238E"/>
    <w:rsid w:val="00FB2615"/>
    <w:rsid w:val="00FB2BB2"/>
    <w:rsid w:val="00FB2C6A"/>
    <w:rsid w:val="00FB2D9D"/>
    <w:rsid w:val="00FB2E06"/>
    <w:rsid w:val="00FB3068"/>
    <w:rsid w:val="00FB313B"/>
    <w:rsid w:val="00FB317F"/>
    <w:rsid w:val="00FB320C"/>
    <w:rsid w:val="00FB32D6"/>
    <w:rsid w:val="00FB3367"/>
    <w:rsid w:val="00FB336E"/>
    <w:rsid w:val="00FB339D"/>
    <w:rsid w:val="00FB34DF"/>
    <w:rsid w:val="00FB3731"/>
    <w:rsid w:val="00FB37BB"/>
    <w:rsid w:val="00FB37EB"/>
    <w:rsid w:val="00FB3893"/>
    <w:rsid w:val="00FB3A25"/>
    <w:rsid w:val="00FB3AA6"/>
    <w:rsid w:val="00FB3AC8"/>
    <w:rsid w:val="00FB3B06"/>
    <w:rsid w:val="00FB3D69"/>
    <w:rsid w:val="00FB3E88"/>
    <w:rsid w:val="00FB3F27"/>
    <w:rsid w:val="00FB3FD3"/>
    <w:rsid w:val="00FB4011"/>
    <w:rsid w:val="00FB4195"/>
    <w:rsid w:val="00FB425E"/>
    <w:rsid w:val="00FB4260"/>
    <w:rsid w:val="00FB42DC"/>
    <w:rsid w:val="00FB42E2"/>
    <w:rsid w:val="00FB43AD"/>
    <w:rsid w:val="00FB449A"/>
    <w:rsid w:val="00FB49CF"/>
    <w:rsid w:val="00FB49D4"/>
    <w:rsid w:val="00FB4AD7"/>
    <w:rsid w:val="00FB4C16"/>
    <w:rsid w:val="00FB4CA2"/>
    <w:rsid w:val="00FB4D94"/>
    <w:rsid w:val="00FB4DE7"/>
    <w:rsid w:val="00FB50AB"/>
    <w:rsid w:val="00FB50E6"/>
    <w:rsid w:val="00FB516B"/>
    <w:rsid w:val="00FB5289"/>
    <w:rsid w:val="00FB53C2"/>
    <w:rsid w:val="00FB5492"/>
    <w:rsid w:val="00FB54BA"/>
    <w:rsid w:val="00FB5588"/>
    <w:rsid w:val="00FB5665"/>
    <w:rsid w:val="00FB590E"/>
    <w:rsid w:val="00FB5A37"/>
    <w:rsid w:val="00FB5B2C"/>
    <w:rsid w:val="00FB5B49"/>
    <w:rsid w:val="00FB5F81"/>
    <w:rsid w:val="00FB62C6"/>
    <w:rsid w:val="00FB6502"/>
    <w:rsid w:val="00FB6507"/>
    <w:rsid w:val="00FB6541"/>
    <w:rsid w:val="00FB6561"/>
    <w:rsid w:val="00FB67D5"/>
    <w:rsid w:val="00FB687C"/>
    <w:rsid w:val="00FB68A2"/>
    <w:rsid w:val="00FB690B"/>
    <w:rsid w:val="00FB6930"/>
    <w:rsid w:val="00FB697C"/>
    <w:rsid w:val="00FB6B02"/>
    <w:rsid w:val="00FB6B9F"/>
    <w:rsid w:val="00FB6CA2"/>
    <w:rsid w:val="00FB6FBE"/>
    <w:rsid w:val="00FB72E9"/>
    <w:rsid w:val="00FB73F1"/>
    <w:rsid w:val="00FB7585"/>
    <w:rsid w:val="00FB75FE"/>
    <w:rsid w:val="00FB76E0"/>
    <w:rsid w:val="00FB780B"/>
    <w:rsid w:val="00FB7B66"/>
    <w:rsid w:val="00FB7FE2"/>
    <w:rsid w:val="00FC0069"/>
    <w:rsid w:val="00FC0093"/>
    <w:rsid w:val="00FC00C8"/>
    <w:rsid w:val="00FC00FC"/>
    <w:rsid w:val="00FC074F"/>
    <w:rsid w:val="00FC08D2"/>
    <w:rsid w:val="00FC0C28"/>
    <w:rsid w:val="00FC0DDC"/>
    <w:rsid w:val="00FC0F4B"/>
    <w:rsid w:val="00FC0F58"/>
    <w:rsid w:val="00FC125A"/>
    <w:rsid w:val="00FC139B"/>
    <w:rsid w:val="00FC13DE"/>
    <w:rsid w:val="00FC14D7"/>
    <w:rsid w:val="00FC16A9"/>
    <w:rsid w:val="00FC17AA"/>
    <w:rsid w:val="00FC19EA"/>
    <w:rsid w:val="00FC1C1C"/>
    <w:rsid w:val="00FC1C28"/>
    <w:rsid w:val="00FC1C80"/>
    <w:rsid w:val="00FC1D52"/>
    <w:rsid w:val="00FC1DA7"/>
    <w:rsid w:val="00FC1DF7"/>
    <w:rsid w:val="00FC1E2A"/>
    <w:rsid w:val="00FC1F23"/>
    <w:rsid w:val="00FC2046"/>
    <w:rsid w:val="00FC204A"/>
    <w:rsid w:val="00FC2116"/>
    <w:rsid w:val="00FC2144"/>
    <w:rsid w:val="00FC2166"/>
    <w:rsid w:val="00FC217C"/>
    <w:rsid w:val="00FC21BC"/>
    <w:rsid w:val="00FC23D9"/>
    <w:rsid w:val="00FC23FD"/>
    <w:rsid w:val="00FC2879"/>
    <w:rsid w:val="00FC2A3D"/>
    <w:rsid w:val="00FC2C2D"/>
    <w:rsid w:val="00FC2E36"/>
    <w:rsid w:val="00FC316A"/>
    <w:rsid w:val="00FC318B"/>
    <w:rsid w:val="00FC3480"/>
    <w:rsid w:val="00FC353A"/>
    <w:rsid w:val="00FC37FA"/>
    <w:rsid w:val="00FC3995"/>
    <w:rsid w:val="00FC39F7"/>
    <w:rsid w:val="00FC3A27"/>
    <w:rsid w:val="00FC3A90"/>
    <w:rsid w:val="00FC3B6C"/>
    <w:rsid w:val="00FC3ED0"/>
    <w:rsid w:val="00FC40BC"/>
    <w:rsid w:val="00FC46E5"/>
    <w:rsid w:val="00FC48C7"/>
    <w:rsid w:val="00FC4A09"/>
    <w:rsid w:val="00FC4B14"/>
    <w:rsid w:val="00FC4C49"/>
    <w:rsid w:val="00FC4C4E"/>
    <w:rsid w:val="00FC4FCA"/>
    <w:rsid w:val="00FC533B"/>
    <w:rsid w:val="00FC53BC"/>
    <w:rsid w:val="00FC5608"/>
    <w:rsid w:val="00FC5735"/>
    <w:rsid w:val="00FC579E"/>
    <w:rsid w:val="00FC57C7"/>
    <w:rsid w:val="00FC58D1"/>
    <w:rsid w:val="00FC596C"/>
    <w:rsid w:val="00FC5A2D"/>
    <w:rsid w:val="00FC5E01"/>
    <w:rsid w:val="00FC6176"/>
    <w:rsid w:val="00FC620C"/>
    <w:rsid w:val="00FC62A0"/>
    <w:rsid w:val="00FC62EC"/>
    <w:rsid w:val="00FC62F8"/>
    <w:rsid w:val="00FC62FD"/>
    <w:rsid w:val="00FC6405"/>
    <w:rsid w:val="00FC66EA"/>
    <w:rsid w:val="00FC67FF"/>
    <w:rsid w:val="00FC6836"/>
    <w:rsid w:val="00FC68B7"/>
    <w:rsid w:val="00FC692C"/>
    <w:rsid w:val="00FC6AAC"/>
    <w:rsid w:val="00FC6CF4"/>
    <w:rsid w:val="00FC6E68"/>
    <w:rsid w:val="00FC6ECA"/>
    <w:rsid w:val="00FC7054"/>
    <w:rsid w:val="00FC711A"/>
    <w:rsid w:val="00FC7135"/>
    <w:rsid w:val="00FC72A5"/>
    <w:rsid w:val="00FC7366"/>
    <w:rsid w:val="00FC73CE"/>
    <w:rsid w:val="00FC74AE"/>
    <w:rsid w:val="00FC77AA"/>
    <w:rsid w:val="00FC78D1"/>
    <w:rsid w:val="00FC7C45"/>
    <w:rsid w:val="00FC7E49"/>
    <w:rsid w:val="00FD011A"/>
    <w:rsid w:val="00FD024A"/>
    <w:rsid w:val="00FD02BB"/>
    <w:rsid w:val="00FD03DD"/>
    <w:rsid w:val="00FD043A"/>
    <w:rsid w:val="00FD068C"/>
    <w:rsid w:val="00FD0775"/>
    <w:rsid w:val="00FD08D0"/>
    <w:rsid w:val="00FD0946"/>
    <w:rsid w:val="00FD0C04"/>
    <w:rsid w:val="00FD0D14"/>
    <w:rsid w:val="00FD0ED2"/>
    <w:rsid w:val="00FD0F66"/>
    <w:rsid w:val="00FD0FDA"/>
    <w:rsid w:val="00FD0FF6"/>
    <w:rsid w:val="00FD101C"/>
    <w:rsid w:val="00FD10FC"/>
    <w:rsid w:val="00FD1271"/>
    <w:rsid w:val="00FD1464"/>
    <w:rsid w:val="00FD1688"/>
    <w:rsid w:val="00FD1967"/>
    <w:rsid w:val="00FD19A9"/>
    <w:rsid w:val="00FD1A91"/>
    <w:rsid w:val="00FD1C00"/>
    <w:rsid w:val="00FD1F0F"/>
    <w:rsid w:val="00FD1F55"/>
    <w:rsid w:val="00FD1F5E"/>
    <w:rsid w:val="00FD1F68"/>
    <w:rsid w:val="00FD203D"/>
    <w:rsid w:val="00FD22AC"/>
    <w:rsid w:val="00FD23A6"/>
    <w:rsid w:val="00FD242D"/>
    <w:rsid w:val="00FD2437"/>
    <w:rsid w:val="00FD245E"/>
    <w:rsid w:val="00FD246E"/>
    <w:rsid w:val="00FD2626"/>
    <w:rsid w:val="00FD26D5"/>
    <w:rsid w:val="00FD278D"/>
    <w:rsid w:val="00FD27B1"/>
    <w:rsid w:val="00FD28D4"/>
    <w:rsid w:val="00FD298F"/>
    <w:rsid w:val="00FD2B0D"/>
    <w:rsid w:val="00FD2CFB"/>
    <w:rsid w:val="00FD2CFE"/>
    <w:rsid w:val="00FD2D81"/>
    <w:rsid w:val="00FD2E62"/>
    <w:rsid w:val="00FD2F25"/>
    <w:rsid w:val="00FD304E"/>
    <w:rsid w:val="00FD3307"/>
    <w:rsid w:val="00FD3790"/>
    <w:rsid w:val="00FD37BF"/>
    <w:rsid w:val="00FD3849"/>
    <w:rsid w:val="00FD38CE"/>
    <w:rsid w:val="00FD3C6B"/>
    <w:rsid w:val="00FD3CC8"/>
    <w:rsid w:val="00FD3ECB"/>
    <w:rsid w:val="00FD3F69"/>
    <w:rsid w:val="00FD41B0"/>
    <w:rsid w:val="00FD41F9"/>
    <w:rsid w:val="00FD4305"/>
    <w:rsid w:val="00FD44EA"/>
    <w:rsid w:val="00FD45E0"/>
    <w:rsid w:val="00FD45E9"/>
    <w:rsid w:val="00FD4616"/>
    <w:rsid w:val="00FD4721"/>
    <w:rsid w:val="00FD4751"/>
    <w:rsid w:val="00FD47EF"/>
    <w:rsid w:val="00FD4828"/>
    <w:rsid w:val="00FD486A"/>
    <w:rsid w:val="00FD4871"/>
    <w:rsid w:val="00FD4A72"/>
    <w:rsid w:val="00FD4BBE"/>
    <w:rsid w:val="00FD4BE8"/>
    <w:rsid w:val="00FD4CE7"/>
    <w:rsid w:val="00FD4CFC"/>
    <w:rsid w:val="00FD4EB8"/>
    <w:rsid w:val="00FD5058"/>
    <w:rsid w:val="00FD5084"/>
    <w:rsid w:val="00FD51B1"/>
    <w:rsid w:val="00FD5290"/>
    <w:rsid w:val="00FD536C"/>
    <w:rsid w:val="00FD5781"/>
    <w:rsid w:val="00FD5789"/>
    <w:rsid w:val="00FD578F"/>
    <w:rsid w:val="00FD5ADE"/>
    <w:rsid w:val="00FD5B43"/>
    <w:rsid w:val="00FD5C4B"/>
    <w:rsid w:val="00FD6135"/>
    <w:rsid w:val="00FD6295"/>
    <w:rsid w:val="00FD63BD"/>
    <w:rsid w:val="00FD645D"/>
    <w:rsid w:val="00FD64F0"/>
    <w:rsid w:val="00FD66AF"/>
    <w:rsid w:val="00FD689C"/>
    <w:rsid w:val="00FD6B71"/>
    <w:rsid w:val="00FD6C99"/>
    <w:rsid w:val="00FD6F7F"/>
    <w:rsid w:val="00FD713E"/>
    <w:rsid w:val="00FD78F0"/>
    <w:rsid w:val="00FD79C7"/>
    <w:rsid w:val="00FD7BF7"/>
    <w:rsid w:val="00FE005E"/>
    <w:rsid w:val="00FE0251"/>
    <w:rsid w:val="00FE035B"/>
    <w:rsid w:val="00FE0375"/>
    <w:rsid w:val="00FE044A"/>
    <w:rsid w:val="00FE0559"/>
    <w:rsid w:val="00FE05A0"/>
    <w:rsid w:val="00FE0794"/>
    <w:rsid w:val="00FE0A67"/>
    <w:rsid w:val="00FE0B26"/>
    <w:rsid w:val="00FE0C29"/>
    <w:rsid w:val="00FE0DC5"/>
    <w:rsid w:val="00FE0E05"/>
    <w:rsid w:val="00FE0F24"/>
    <w:rsid w:val="00FE152B"/>
    <w:rsid w:val="00FE1693"/>
    <w:rsid w:val="00FE1723"/>
    <w:rsid w:val="00FE1758"/>
    <w:rsid w:val="00FE175C"/>
    <w:rsid w:val="00FE1866"/>
    <w:rsid w:val="00FE18B3"/>
    <w:rsid w:val="00FE1AFB"/>
    <w:rsid w:val="00FE1B14"/>
    <w:rsid w:val="00FE1B55"/>
    <w:rsid w:val="00FE1B75"/>
    <w:rsid w:val="00FE1D7D"/>
    <w:rsid w:val="00FE1DC4"/>
    <w:rsid w:val="00FE217D"/>
    <w:rsid w:val="00FE22E1"/>
    <w:rsid w:val="00FE2565"/>
    <w:rsid w:val="00FE25C6"/>
    <w:rsid w:val="00FE2716"/>
    <w:rsid w:val="00FE2756"/>
    <w:rsid w:val="00FE2843"/>
    <w:rsid w:val="00FE2C08"/>
    <w:rsid w:val="00FE3229"/>
    <w:rsid w:val="00FE3384"/>
    <w:rsid w:val="00FE3A19"/>
    <w:rsid w:val="00FE3A32"/>
    <w:rsid w:val="00FE3C22"/>
    <w:rsid w:val="00FE3D99"/>
    <w:rsid w:val="00FE3E87"/>
    <w:rsid w:val="00FE3EA0"/>
    <w:rsid w:val="00FE3F32"/>
    <w:rsid w:val="00FE3FA8"/>
    <w:rsid w:val="00FE3FFE"/>
    <w:rsid w:val="00FE423C"/>
    <w:rsid w:val="00FE43D3"/>
    <w:rsid w:val="00FE441A"/>
    <w:rsid w:val="00FE44E6"/>
    <w:rsid w:val="00FE44E7"/>
    <w:rsid w:val="00FE466D"/>
    <w:rsid w:val="00FE494A"/>
    <w:rsid w:val="00FE4972"/>
    <w:rsid w:val="00FE4E82"/>
    <w:rsid w:val="00FE4FBF"/>
    <w:rsid w:val="00FE4FCE"/>
    <w:rsid w:val="00FE5379"/>
    <w:rsid w:val="00FE53C2"/>
    <w:rsid w:val="00FE53ED"/>
    <w:rsid w:val="00FE5526"/>
    <w:rsid w:val="00FE563F"/>
    <w:rsid w:val="00FE566C"/>
    <w:rsid w:val="00FE577F"/>
    <w:rsid w:val="00FE57C4"/>
    <w:rsid w:val="00FE5964"/>
    <w:rsid w:val="00FE5975"/>
    <w:rsid w:val="00FE5A22"/>
    <w:rsid w:val="00FE5BCC"/>
    <w:rsid w:val="00FE6083"/>
    <w:rsid w:val="00FE670C"/>
    <w:rsid w:val="00FE6799"/>
    <w:rsid w:val="00FE67C0"/>
    <w:rsid w:val="00FE6908"/>
    <w:rsid w:val="00FE699B"/>
    <w:rsid w:val="00FE6E06"/>
    <w:rsid w:val="00FE6F83"/>
    <w:rsid w:val="00FE7065"/>
    <w:rsid w:val="00FE72A8"/>
    <w:rsid w:val="00FE730A"/>
    <w:rsid w:val="00FE7517"/>
    <w:rsid w:val="00FE75B0"/>
    <w:rsid w:val="00FE75ED"/>
    <w:rsid w:val="00FE7606"/>
    <w:rsid w:val="00FE7612"/>
    <w:rsid w:val="00FE76BE"/>
    <w:rsid w:val="00FE7748"/>
    <w:rsid w:val="00FE7813"/>
    <w:rsid w:val="00FE7981"/>
    <w:rsid w:val="00FE7A87"/>
    <w:rsid w:val="00FE7B89"/>
    <w:rsid w:val="00FE7D09"/>
    <w:rsid w:val="00FE7D41"/>
    <w:rsid w:val="00FE7E4A"/>
    <w:rsid w:val="00FE7EB0"/>
    <w:rsid w:val="00FE7EC0"/>
    <w:rsid w:val="00FF01F2"/>
    <w:rsid w:val="00FF0539"/>
    <w:rsid w:val="00FF0541"/>
    <w:rsid w:val="00FF0740"/>
    <w:rsid w:val="00FF0742"/>
    <w:rsid w:val="00FF0975"/>
    <w:rsid w:val="00FF0983"/>
    <w:rsid w:val="00FF0B6C"/>
    <w:rsid w:val="00FF0BF1"/>
    <w:rsid w:val="00FF0DC3"/>
    <w:rsid w:val="00FF0E32"/>
    <w:rsid w:val="00FF0EB1"/>
    <w:rsid w:val="00FF0ECE"/>
    <w:rsid w:val="00FF0F05"/>
    <w:rsid w:val="00FF0F2F"/>
    <w:rsid w:val="00FF0FA7"/>
    <w:rsid w:val="00FF1052"/>
    <w:rsid w:val="00FF11F2"/>
    <w:rsid w:val="00FF14A9"/>
    <w:rsid w:val="00FF1527"/>
    <w:rsid w:val="00FF1882"/>
    <w:rsid w:val="00FF1940"/>
    <w:rsid w:val="00FF1AF6"/>
    <w:rsid w:val="00FF1ED2"/>
    <w:rsid w:val="00FF1F49"/>
    <w:rsid w:val="00FF1F7C"/>
    <w:rsid w:val="00FF2093"/>
    <w:rsid w:val="00FF2377"/>
    <w:rsid w:val="00FF2378"/>
    <w:rsid w:val="00FF2458"/>
    <w:rsid w:val="00FF2764"/>
    <w:rsid w:val="00FF2877"/>
    <w:rsid w:val="00FF2983"/>
    <w:rsid w:val="00FF29E4"/>
    <w:rsid w:val="00FF2CEB"/>
    <w:rsid w:val="00FF2D4D"/>
    <w:rsid w:val="00FF2DAB"/>
    <w:rsid w:val="00FF2DC2"/>
    <w:rsid w:val="00FF2E22"/>
    <w:rsid w:val="00FF2FBA"/>
    <w:rsid w:val="00FF3160"/>
    <w:rsid w:val="00FF3634"/>
    <w:rsid w:val="00FF368D"/>
    <w:rsid w:val="00FF3767"/>
    <w:rsid w:val="00FF376D"/>
    <w:rsid w:val="00FF38AE"/>
    <w:rsid w:val="00FF398F"/>
    <w:rsid w:val="00FF3D29"/>
    <w:rsid w:val="00FF3F1C"/>
    <w:rsid w:val="00FF407B"/>
    <w:rsid w:val="00FF4107"/>
    <w:rsid w:val="00FF4228"/>
    <w:rsid w:val="00FF4433"/>
    <w:rsid w:val="00FF45EE"/>
    <w:rsid w:val="00FF474F"/>
    <w:rsid w:val="00FF4812"/>
    <w:rsid w:val="00FF487A"/>
    <w:rsid w:val="00FF4F0B"/>
    <w:rsid w:val="00FF51BF"/>
    <w:rsid w:val="00FF524A"/>
    <w:rsid w:val="00FF52FA"/>
    <w:rsid w:val="00FF5613"/>
    <w:rsid w:val="00FF56FC"/>
    <w:rsid w:val="00FF579C"/>
    <w:rsid w:val="00FF57DD"/>
    <w:rsid w:val="00FF5843"/>
    <w:rsid w:val="00FF5A2F"/>
    <w:rsid w:val="00FF5A58"/>
    <w:rsid w:val="00FF5EA8"/>
    <w:rsid w:val="00FF5F2A"/>
    <w:rsid w:val="00FF5F4B"/>
    <w:rsid w:val="00FF6083"/>
    <w:rsid w:val="00FF60DD"/>
    <w:rsid w:val="00FF60F6"/>
    <w:rsid w:val="00FF61C4"/>
    <w:rsid w:val="00FF6534"/>
    <w:rsid w:val="00FF6695"/>
    <w:rsid w:val="00FF6698"/>
    <w:rsid w:val="00FF66A4"/>
    <w:rsid w:val="00FF66CE"/>
    <w:rsid w:val="00FF67F9"/>
    <w:rsid w:val="00FF68C9"/>
    <w:rsid w:val="00FF6C5C"/>
    <w:rsid w:val="00FF6E7F"/>
    <w:rsid w:val="00FF715B"/>
    <w:rsid w:val="00FF7178"/>
    <w:rsid w:val="00FF7229"/>
    <w:rsid w:val="00FF7384"/>
    <w:rsid w:val="00FF738A"/>
    <w:rsid w:val="00FF7462"/>
    <w:rsid w:val="00FF7580"/>
    <w:rsid w:val="00FF75C4"/>
    <w:rsid w:val="00FF77EF"/>
    <w:rsid w:val="00FF782F"/>
    <w:rsid w:val="00FF796A"/>
    <w:rsid w:val="00FF7992"/>
    <w:rsid w:val="00FF79FC"/>
    <w:rsid w:val="00FF7A07"/>
    <w:rsid w:val="00FF7BE5"/>
    <w:rsid w:val="00FF7BF8"/>
    <w:rsid w:val="00FF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7B810F"/>
  <w15:docId w15:val="{9FAE6B2B-ACCB-42B4-8507-7C09328F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C6D"/>
  </w:style>
  <w:style w:type="paragraph" w:styleId="Heading1">
    <w:name w:val="heading 1"/>
    <w:basedOn w:val="Normal"/>
    <w:next w:val="Normal"/>
    <w:link w:val="Heading1Char"/>
    <w:uiPriority w:val="9"/>
    <w:qFormat/>
    <w:rsid w:val="00BE3C6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C6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E3C6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E3C6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E3C6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E3C6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E3C6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E3C6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E3C6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BD4"/>
    <w:rPr>
      <w:color w:val="0563C1" w:themeColor="hyperlink"/>
      <w:u w:val="single"/>
    </w:rPr>
  </w:style>
  <w:style w:type="character" w:customStyle="1" w:styleId="UnresolvedMention1">
    <w:name w:val="Unresolved Mention1"/>
    <w:basedOn w:val="DefaultParagraphFont"/>
    <w:uiPriority w:val="99"/>
    <w:semiHidden/>
    <w:unhideWhenUsed/>
    <w:rsid w:val="003D2BD4"/>
    <w:rPr>
      <w:color w:val="605E5C"/>
      <w:shd w:val="clear" w:color="auto" w:fill="E1DFDD"/>
    </w:rPr>
  </w:style>
  <w:style w:type="paragraph" w:styleId="ListParagraph">
    <w:name w:val="List Paragraph"/>
    <w:basedOn w:val="Normal"/>
    <w:link w:val="ListParagraphChar"/>
    <w:uiPriority w:val="34"/>
    <w:qFormat/>
    <w:rsid w:val="00260FAF"/>
    <w:pPr>
      <w:ind w:left="720"/>
      <w:contextualSpacing/>
    </w:pPr>
  </w:style>
  <w:style w:type="character" w:styleId="FollowedHyperlink">
    <w:name w:val="FollowedHyperlink"/>
    <w:basedOn w:val="DefaultParagraphFont"/>
    <w:uiPriority w:val="99"/>
    <w:semiHidden/>
    <w:unhideWhenUsed/>
    <w:rsid w:val="001F1C0F"/>
    <w:rPr>
      <w:color w:val="954F72" w:themeColor="followedHyperlink"/>
      <w:u w:val="single"/>
    </w:rPr>
  </w:style>
  <w:style w:type="character" w:styleId="Strong">
    <w:name w:val="Strong"/>
    <w:basedOn w:val="DefaultParagraphFont"/>
    <w:uiPriority w:val="22"/>
    <w:qFormat/>
    <w:rsid w:val="00BE3C6D"/>
    <w:rPr>
      <w:b/>
      <w:bCs/>
    </w:rPr>
  </w:style>
  <w:style w:type="paragraph" w:styleId="BalloonText">
    <w:name w:val="Balloon Text"/>
    <w:basedOn w:val="Normal"/>
    <w:link w:val="BalloonTextChar"/>
    <w:uiPriority w:val="99"/>
    <w:semiHidden/>
    <w:unhideWhenUsed/>
    <w:rsid w:val="00D63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97D"/>
    <w:rPr>
      <w:rFonts w:ascii="Segoe UI" w:hAnsi="Segoe UI" w:cs="Segoe UI"/>
      <w:sz w:val="18"/>
      <w:szCs w:val="18"/>
    </w:rPr>
  </w:style>
  <w:style w:type="character" w:styleId="HTMLCite">
    <w:name w:val="HTML Cite"/>
    <w:basedOn w:val="DefaultParagraphFont"/>
    <w:uiPriority w:val="99"/>
    <w:semiHidden/>
    <w:unhideWhenUsed/>
    <w:rsid w:val="00A73006"/>
    <w:rPr>
      <w:i/>
      <w:iCs/>
    </w:rPr>
  </w:style>
  <w:style w:type="character" w:customStyle="1" w:styleId="css-901oao">
    <w:name w:val="css-901oao"/>
    <w:basedOn w:val="DefaultParagraphFont"/>
    <w:rsid w:val="00CE2646"/>
  </w:style>
  <w:style w:type="character" w:customStyle="1" w:styleId="pt-navtitle">
    <w:name w:val="pt-nav__title"/>
    <w:basedOn w:val="DefaultParagraphFont"/>
    <w:rsid w:val="008D3ED9"/>
  </w:style>
  <w:style w:type="character" w:styleId="CommentReference">
    <w:name w:val="annotation reference"/>
    <w:basedOn w:val="DefaultParagraphFont"/>
    <w:uiPriority w:val="99"/>
    <w:semiHidden/>
    <w:unhideWhenUsed/>
    <w:rsid w:val="00AF0182"/>
    <w:rPr>
      <w:sz w:val="16"/>
      <w:szCs w:val="16"/>
    </w:rPr>
  </w:style>
  <w:style w:type="paragraph" w:styleId="CommentText">
    <w:name w:val="annotation text"/>
    <w:basedOn w:val="Normal"/>
    <w:link w:val="CommentTextChar"/>
    <w:uiPriority w:val="99"/>
    <w:semiHidden/>
    <w:unhideWhenUsed/>
    <w:rsid w:val="00AF0182"/>
    <w:pPr>
      <w:spacing w:line="240" w:lineRule="auto"/>
    </w:pPr>
  </w:style>
  <w:style w:type="character" w:customStyle="1" w:styleId="CommentTextChar">
    <w:name w:val="Comment Text Char"/>
    <w:basedOn w:val="DefaultParagraphFont"/>
    <w:link w:val="CommentText"/>
    <w:uiPriority w:val="99"/>
    <w:semiHidden/>
    <w:rsid w:val="00AF0182"/>
    <w:rPr>
      <w:sz w:val="20"/>
      <w:szCs w:val="20"/>
    </w:rPr>
  </w:style>
  <w:style w:type="paragraph" w:styleId="CommentSubject">
    <w:name w:val="annotation subject"/>
    <w:basedOn w:val="CommentText"/>
    <w:next w:val="CommentText"/>
    <w:link w:val="CommentSubjectChar"/>
    <w:uiPriority w:val="99"/>
    <w:semiHidden/>
    <w:unhideWhenUsed/>
    <w:rsid w:val="00AF0182"/>
    <w:rPr>
      <w:b/>
      <w:bCs/>
    </w:rPr>
  </w:style>
  <w:style w:type="character" w:customStyle="1" w:styleId="CommentSubjectChar">
    <w:name w:val="Comment Subject Char"/>
    <w:basedOn w:val="CommentTextChar"/>
    <w:link w:val="CommentSubject"/>
    <w:uiPriority w:val="99"/>
    <w:semiHidden/>
    <w:rsid w:val="00AF0182"/>
    <w:rPr>
      <w:b/>
      <w:bCs/>
      <w:sz w:val="20"/>
      <w:szCs w:val="20"/>
    </w:rPr>
  </w:style>
  <w:style w:type="character" w:customStyle="1" w:styleId="style-scope">
    <w:name w:val="style-scope"/>
    <w:basedOn w:val="DefaultParagraphFont"/>
    <w:rsid w:val="00B06867"/>
  </w:style>
  <w:style w:type="character" w:customStyle="1" w:styleId="registration-description">
    <w:name w:val="registration-description"/>
    <w:basedOn w:val="DefaultParagraphFont"/>
    <w:rsid w:val="003923B1"/>
  </w:style>
  <w:style w:type="paragraph" w:customStyle="1" w:styleId="Style1">
    <w:name w:val="Style1"/>
    <w:basedOn w:val="Normal"/>
    <w:link w:val="Style1Char"/>
    <w:rsid w:val="00FE3229"/>
    <w:pPr>
      <w:spacing w:after="0" w:line="240" w:lineRule="auto"/>
    </w:pPr>
  </w:style>
  <w:style w:type="character" w:customStyle="1" w:styleId="Style1Char">
    <w:name w:val="Style1 Char"/>
    <w:basedOn w:val="DefaultParagraphFont"/>
    <w:link w:val="Style1"/>
    <w:rsid w:val="00FE3229"/>
  </w:style>
  <w:style w:type="character" w:customStyle="1" w:styleId="Heading1Char">
    <w:name w:val="Heading 1 Char"/>
    <w:basedOn w:val="DefaultParagraphFont"/>
    <w:link w:val="Heading1"/>
    <w:uiPriority w:val="9"/>
    <w:rsid w:val="00BE3C6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462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E3C6D"/>
    <w:rPr>
      <w:rFonts w:asciiTheme="majorHAnsi" w:eastAsiaTheme="majorEastAsia" w:hAnsiTheme="majorHAnsi" w:cstheme="majorBidi"/>
      <w:color w:val="44546A" w:themeColor="text2"/>
      <w:sz w:val="24"/>
      <w:szCs w:val="24"/>
    </w:rPr>
  </w:style>
  <w:style w:type="paragraph" w:styleId="Header">
    <w:name w:val="header"/>
    <w:basedOn w:val="Normal"/>
    <w:link w:val="HeaderChar"/>
    <w:uiPriority w:val="99"/>
    <w:unhideWhenUsed/>
    <w:rsid w:val="00A60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749"/>
  </w:style>
  <w:style w:type="paragraph" w:styleId="Footer">
    <w:name w:val="footer"/>
    <w:basedOn w:val="Normal"/>
    <w:link w:val="FooterChar"/>
    <w:uiPriority w:val="99"/>
    <w:unhideWhenUsed/>
    <w:rsid w:val="00A60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749"/>
  </w:style>
  <w:style w:type="character" w:customStyle="1" w:styleId="html-render">
    <w:name w:val="html-render"/>
    <w:basedOn w:val="DefaultParagraphFont"/>
    <w:rsid w:val="00AD7113"/>
  </w:style>
  <w:style w:type="character" w:customStyle="1" w:styleId="fid12">
    <w:name w:val="fid_12"/>
    <w:basedOn w:val="DefaultParagraphFont"/>
    <w:rsid w:val="00233FEF"/>
  </w:style>
  <w:style w:type="character" w:customStyle="1" w:styleId="Heading2Char">
    <w:name w:val="Heading 2 Char"/>
    <w:basedOn w:val="DefaultParagraphFont"/>
    <w:link w:val="Heading2"/>
    <w:uiPriority w:val="9"/>
    <w:rsid w:val="00BE3C6D"/>
    <w:rPr>
      <w:rFonts w:asciiTheme="majorHAnsi" w:eastAsiaTheme="majorEastAsia" w:hAnsiTheme="majorHAnsi" w:cstheme="majorBidi"/>
      <w:color w:val="404040" w:themeColor="text1" w:themeTint="BF"/>
      <w:sz w:val="28"/>
      <w:szCs w:val="28"/>
    </w:rPr>
  </w:style>
  <w:style w:type="character" w:styleId="Emphasis">
    <w:name w:val="Emphasis"/>
    <w:basedOn w:val="DefaultParagraphFont"/>
    <w:uiPriority w:val="20"/>
    <w:qFormat/>
    <w:rsid w:val="00BE3C6D"/>
    <w:rPr>
      <w:i/>
      <w:iCs/>
    </w:rPr>
  </w:style>
  <w:style w:type="character" w:customStyle="1" w:styleId="Heading4Char">
    <w:name w:val="Heading 4 Char"/>
    <w:basedOn w:val="DefaultParagraphFont"/>
    <w:link w:val="Heading4"/>
    <w:uiPriority w:val="9"/>
    <w:semiHidden/>
    <w:rsid w:val="00BE3C6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E3C6D"/>
    <w:rPr>
      <w:rFonts w:asciiTheme="majorHAnsi" w:eastAsiaTheme="majorEastAsia" w:hAnsiTheme="majorHAnsi" w:cstheme="majorBidi"/>
      <w:color w:val="44546A" w:themeColor="text2"/>
      <w:sz w:val="22"/>
      <w:szCs w:val="22"/>
    </w:rPr>
  </w:style>
  <w:style w:type="character" w:customStyle="1" w:styleId="Caption1">
    <w:name w:val="Caption1"/>
    <w:basedOn w:val="DefaultParagraphFont"/>
    <w:rsid w:val="00FE423C"/>
  </w:style>
  <w:style w:type="character" w:customStyle="1" w:styleId="fid22">
    <w:name w:val="fid_22"/>
    <w:basedOn w:val="DefaultParagraphFont"/>
    <w:rsid w:val="0021636F"/>
  </w:style>
  <w:style w:type="character" w:customStyle="1" w:styleId="UnresolvedMention2">
    <w:name w:val="Unresolved Mention2"/>
    <w:basedOn w:val="DefaultParagraphFont"/>
    <w:uiPriority w:val="99"/>
    <w:semiHidden/>
    <w:unhideWhenUsed/>
    <w:rsid w:val="002657E0"/>
    <w:rPr>
      <w:color w:val="605E5C"/>
      <w:shd w:val="clear" w:color="auto" w:fill="E1DFDD"/>
    </w:rPr>
  </w:style>
  <w:style w:type="character" w:customStyle="1" w:styleId="Heading6Char">
    <w:name w:val="Heading 6 Char"/>
    <w:basedOn w:val="DefaultParagraphFont"/>
    <w:link w:val="Heading6"/>
    <w:uiPriority w:val="9"/>
    <w:semiHidden/>
    <w:rsid w:val="00BE3C6D"/>
    <w:rPr>
      <w:rFonts w:asciiTheme="majorHAnsi" w:eastAsiaTheme="majorEastAsia" w:hAnsiTheme="majorHAnsi" w:cstheme="majorBidi"/>
      <w:i/>
      <w:iCs/>
      <w:color w:val="44546A" w:themeColor="text2"/>
      <w:sz w:val="21"/>
      <w:szCs w:val="21"/>
    </w:rPr>
  </w:style>
  <w:style w:type="character" w:customStyle="1" w:styleId="m3657117025367475406tr-paragraph-timecode-decorator-start">
    <w:name w:val="m_3657117025367475406tr-paragraph-timecode-decorator-start"/>
    <w:basedOn w:val="DefaultParagraphFont"/>
    <w:rsid w:val="00EE5152"/>
  </w:style>
  <w:style w:type="character" w:customStyle="1" w:styleId="qu">
    <w:name w:val="qu"/>
    <w:basedOn w:val="DefaultParagraphFont"/>
    <w:rsid w:val="00352801"/>
  </w:style>
  <w:style w:type="character" w:customStyle="1" w:styleId="gd">
    <w:name w:val="gd"/>
    <w:basedOn w:val="DefaultParagraphFont"/>
    <w:rsid w:val="00352801"/>
  </w:style>
  <w:style w:type="table" w:styleId="PlainTable2">
    <w:name w:val="Plain Table 2"/>
    <w:basedOn w:val="TableNormal"/>
    <w:uiPriority w:val="42"/>
    <w:rsid w:val="004E6A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E6A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E6A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E6A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E6A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E6A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ate1">
    <w:name w:val="Date1"/>
    <w:basedOn w:val="DefaultParagraphFont"/>
    <w:rsid w:val="00D84F7D"/>
  </w:style>
  <w:style w:type="character" w:customStyle="1" w:styleId="un-site-namefirst-line">
    <w:name w:val="un-site-name__first-line"/>
    <w:basedOn w:val="DefaultParagraphFont"/>
    <w:rsid w:val="00D84F7D"/>
  </w:style>
  <w:style w:type="character" w:customStyle="1" w:styleId="un-site-namesecond-line">
    <w:name w:val="un-site-name__second-line"/>
    <w:basedOn w:val="DefaultParagraphFont"/>
    <w:rsid w:val="00D84F7D"/>
  </w:style>
  <w:style w:type="character" w:customStyle="1" w:styleId="markedcontent">
    <w:name w:val="markedcontent"/>
    <w:basedOn w:val="DefaultParagraphFont"/>
    <w:rsid w:val="00F90C2C"/>
  </w:style>
  <w:style w:type="character" w:customStyle="1" w:styleId="g-balancer">
    <w:name w:val="g-balancer"/>
    <w:basedOn w:val="DefaultParagraphFont"/>
    <w:rsid w:val="0065211F"/>
  </w:style>
  <w:style w:type="paragraph" w:customStyle="1" w:styleId="g-body">
    <w:name w:val="g-body"/>
    <w:basedOn w:val="Normal"/>
    <w:rsid w:val="006521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blue">
    <w:name w:val="g-blue"/>
    <w:basedOn w:val="DefaultParagraphFont"/>
    <w:rsid w:val="0065211F"/>
  </w:style>
  <w:style w:type="numbering" w:customStyle="1" w:styleId="CurrentList1">
    <w:name w:val="Current List1"/>
    <w:uiPriority w:val="99"/>
    <w:rsid w:val="006D1197"/>
    <w:pPr>
      <w:numPr>
        <w:numId w:val="3"/>
      </w:numPr>
    </w:pPr>
  </w:style>
  <w:style w:type="paragraph" w:styleId="FootnoteText">
    <w:name w:val="footnote text"/>
    <w:basedOn w:val="Normal"/>
    <w:link w:val="FootnoteTextChar"/>
    <w:uiPriority w:val="99"/>
    <w:semiHidden/>
    <w:unhideWhenUsed/>
    <w:rsid w:val="004338F8"/>
    <w:pPr>
      <w:spacing w:after="0" w:line="240" w:lineRule="auto"/>
    </w:pPr>
  </w:style>
  <w:style w:type="character" w:customStyle="1" w:styleId="FootnoteTextChar">
    <w:name w:val="Footnote Text Char"/>
    <w:basedOn w:val="DefaultParagraphFont"/>
    <w:link w:val="FootnoteText"/>
    <w:uiPriority w:val="99"/>
    <w:semiHidden/>
    <w:rsid w:val="004338F8"/>
    <w:rPr>
      <w:sz w:val="20"/>
      <w:szCs w:val="20"/>
    </w:rPr>
  </w:style>
  <w:style w:type="character" w:styleId="FootnoteReference">
    <w:name w:val="footnote reference"/>
    <w:basedOn w:val="DefaultParagraphFont"/>
    <w:uiPriority w:val="99"/>
    <w:semiHidden/>
    <w:unhideWhenUsed/>
    <w:rsid w:val="004338F8"/>
    <w:rPr>
      <w:vertAlign w:val="superscript"/>
    </w:rPr>
  </w:style>
  <w:style w:type="paragraph" w:styleId="EndnoteText">
    <w:name w:val="endnote text"/>
    <w:basedOn w:val="Normal"/>
    <w:link w:val="EndnoteTextChar"/>
    <w:uiPriority w:val="99"/>
    <w:unhideWhenUsed/>
    <w:rsid w:val="005B79EB"/>
    <w:pPr>
      <w:spacing w:after="0" w:line="240" w:lineRule="auto"/>
    </w:pPr>
  </w:style>
  <w:style w:type="character" w:customStyle="1" w:styleId="EndnoteTextChar">
    <w:name w:val="Endnote Text Char"/>
    <w:basedOn w:val="DefaultParagraphFont"/>
    <w:link w:val="EndnoteText"/>
    <w:uiPriority w:val="99"/>
    <w:rsid w:val="005B79EB"/>
    <w:rPr>
      <w:sz w:val="20"/>
      <w:szCs w:val="20"/>
    </w:rPr>
  </w:style>
  <w:style w:type="character" w:styleId="EndnoteReference">
    <w:name w:val="endnote reference"/>
    <w:basedOn w:val="DefaultParagraphFont"/>
    <w:uiPriority w:val="99"/>
    <w:unhideWhenUsed/>
    <w:rsid w:val="005B79EB"/>
    <w:rPr>
      <w:vertAlign w:val="superscript"/>
    </w:rPr>
  </w:style>
  <w:style w:type="paragraph" w:styleId="Caption">
    <w:name w:val="caption"/>
    <w:basedOn w:val="Normal"/>
    <w:next w:val="Normal"/>
    <w:uiPriority w:val="35"/>
    <w:semiHidden/>
    <w:unhideWhenUsed/>
    <w:qFormat/>
    <w:rsid w:val="00BE3C6D"/>
    <w:pPr>
      <w:spacing w:line="240" w:lineRule="auto"/>
    </w:pPr>
    <w:rPr>
      <w:b/>
      <w:bCs/>
      <w:smallCaps/>
      <w:color w:val="595959" w:themeColor="text1" w:themeTint="A6"/>
      <w:spacing w:val="6"/>
    </w:rPr>
  </w:style>
  <w:style w:type="character" w:customStyle="1" w:styleId="ListParagraphChar">
    <w:name w:val="List Paragraph Char"/>
    <w:link w:val="ListParagraph"/>
    <w:uiPriority w:val="34"/>
    <w:locked/>
    <w:rsid w:val="0009142E"/>
  </w:style>
  <w:style w:type="paragraph" w:styleId="BodyText">
    <w:name w:val="Body Text"/>
    <w:basedOn w:val="Normal"/>
    <w:link w:val="BodyTextChar"/>
    <w:uiPriority w:val="1"/>
    <w:rsid w:val="0099322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93228"/>
    <w:rPr>
      <w:rFonts w:ascii="Times New Roman" w:eastAsia="Times New Roman" w:hAnsi="Times New Roman" w:cs="Times New Roman"/>
    </w:rPr>
  </w:style>
  <w:style w:type="character" w:customStyle="1" w:styleId="emailcontentmain">
    <w:name w:val="emailcontentmain"/>
    <w:basedOn w:val="DefaultParagraphFont"/>
    <w:rsid w:val="002A3CFC"/>
  </w:style>
  <w:style w:type="character" w:customStyle="1" w:styleId="UnresolvedMention3">
    <w:name w:val="Unresolved Mention3"/>
    <w:basedOn w:val="DefaultParagraphFont"/>
    <w:uiPriority w:val="99"/>
    <w:semiHidden/>
    <w:unhideWhenUsed/>
    <w:rsid w:val="00CE09F5"/>
    <w:rPr>
      <w:color w:val="605E5C"/>
      <w:shd w:val="clear" w:color="auto" w:fill="E1DFDD"/>
    </w:rPr>
  </w:style>
  <w:style w:type="paragraph" w:customStyle="1" w:styleId="font5">
    <w:name w:val="font_5"/>
    <w:basedOn w:val="Normal"/>
    <w:rsid w:val="00335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335586"/>
  </w:style>
  <w:style w:type="character" w:customStyle="1" w:styleId="UnresolvedMention4">
    <w:name w:val="Unresolved Mention4"/>
    <w:basedOn w:val="DefaultParagraphFont"/>
    <w:uiPriority w:val="99"/>
    <w:semiHidden/>
    <w:unhideWhenUsed/>
    <w:rsid w:val="00974085"/>
    <w:rPr>
      <w:color w:val="605E5C"/>
      <w:shd w:val="clear" w:color="auto" w:fill="E1DFDD"/>
    </w:rPr>
  </w:style>
  <w:style w:type="paragraph" w:customStyle="1" w:styleId="last-child">
    <w:name w:val="last-child"/>
    <w:basedOn w:val="Normal"/>
    <w:rsid w:val="000E6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2">
    <w:name w:val="Caption2"/>
    <w:basedOn w:val="DefaultParagraphFont"/>
    <w:rsid w:val="00697B53"/>
  </w:style>
  <w:style w:type="character" w:customStyle="1" w:styleId="credit">
    <w:name w:val="credit"/>
    <w:basedOn w:val="DefaultParagraphFont"/>
    <w:rsid w:val="00697B53"/>
  </w:style>
  <w:style w:type="character" w:customStyle="1" w:styleId="Caption3">
    <w:name w:val="Caption3"/>
    <w:basedOn w:val="DefaultParagraphFont"/>
    <w:rsid w:val="00FC3B6C"/>
  </w:style>
  <w:style w:type="character" w:customStyle="1" w:styleId="enhancement-item">
    <w:name w:val="enhancement-item"/>
    <w:basedOn w:val="DefaultParagraphFont"/>
    <w:rsid w:val="000D72E1"/>
  </w:style>
  <w:style w:type="character" w:customStyle="1" w:styleId="UnresolvedMention5">
    <w:name w:val="Unresolved Mention5"/>
    <w:basedOn w:val="DefaultParagraphFont"/>
    <w:uiPriority w:val="99"/>
    <w:semiHidden/>
    <w:unhideWhenUsed/>
    <w:rsid w:val="00BC11A4"/>
    <w:rPr>
      <w:color w:val="605E5C"/>
      <w:shd w:val="clear" w:color="auto" w:fill="E1DFDD"/>
    </w:rPr>
  </w:style>
  <w:style w:type="paragraph" w:customStyle="1" w:styleId="usa-icon-listitem">
    <w:name w:val="usa-icon-list__item"/>
    <w:basedOn w:val="Normal"/>
    <w:rsid w:val="000E35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bold">
    <w:name w:val="text-bold"/>
    <w:basedOn w:val="DefaultParagraphFont"/>
    <w:rsid w:val="000E3583"/>
  </w:style>
  <w:style w:type="character" w:customStyle="1" w:styleId="fid4">
    <w:name w:val="fid_4"/>
    <w:basedOn w:val="DefaultParagraphFont"/>
    <w:rsid w:val="00327512"/>
  </w:style>
  <w:style w:type="paragraph" w:styleId="NoSpacing">
    <w:name w:val="No Spacing"/>
    <w:uiPriority w:val="1"/>
    <w:qFormat/>
    <w:rsid w:val="00BE3C6D"/>
    <w:pPr>
      <w:spacing w:after="0" w:line="240" w:lineRule="auto"/>
    </w:pPr>
  </w:style>
  <w:style w:type="character" w:customStyle="1" w:styleId="il">
    <w:name w:val="il"/>
    <w:basedOn w:val="DefaultParagraphFont"/>
    <w:rsid w:val="00294889"/>
  </w:style>
  <w:style w:type="character" w:customStyle="1" w:styleId="UnresolvedMention">
    <w:name w:val="Unresolved Mention"/>
    <w:basedOn w:val="DefaultParagraphFont"/>
    <w:uiPriority w:val="99"/>
    <w:semiHidden/>
    <w:unhideWhenUsed/>
    <w:rsid w:val="0053224D"/>
    <w:rPr>
      <w:color w:val="605E5C"/>
      <w:shd w:val="clear" w:color="auto" w:fill="E1DFDD"/>
    </w:rPr>
  </w:style>
  <w:style w:type="character" w:customStyle="1" w:styleId="emailheadline">
    <w:name w:val="emailheadline"/>
    <w:basedOn w:val="DefaultParagraphFont"/>
    <w:rsid w:val="0035584D"/>
  </w:style>
  <w:style w:type="character" w:customStyle="1" w:styleId="m-2230080841533566563heading2char">
    <w:name w:val="m_-2230080841533566563heading2char"/>
    <w:basedOn w:val="DefaultParagraphFont"/>
    <w:rsid w:val="004A62F1"/>
  </w:style>
  <w:style w:type="character" w:customStyle="1" w:styleId="citation-3">
    <w:name w:val="citation-3"/>
    <w:basedOn w:val="DefaultParagraphFont"/>
    <w:rsid w:val="009367DC"/>
  </w:style>
  <w:style w:type="character" w:customStyle="1" w:styleId="button-container">
    <w:name w:val="button-container"/>
    <w:basedOn w:val="DefaultParagraphFont"/>
    <w:rsid w:val="009367DC"/>
  </w:style>
  <w:style w:type="paragraph" w:customStyle="1" w:styleId="css-at9mc1">
    <w:name w:val="css-at9mc1"/>
    <w:basedOn w:val="Normal"/>
    <w:rsid w:val="005965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text">
    <w:name w:val="button-text"/>
    <w:basedOn w:val="DefaultParagraphFont"/>
    <w:rsid w:val="004F7DF5"/>
  </w:style>
  <w:style w:type="character" w:customStyle="1" w:styleId="fusion-button-text">
    <w:name w:val="fusion-button-text"/>
    <w:basedOn w:val="DefaultParagraphFont"/>
    <w:rsid w:val="00DF1F36"/>
  </w:style>
  <w:style w:type="paragraph" w:customStyle="1" w:styleId="wpds-c-foyytm">
    <w:name w:val="wpds-c-foyytm"/>
    <w:basedOn w:val="Normal"/>
    <w:rsid w:val="001870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t-core-attributed-string--link-inherit-color">
    <w:name w:val="yt-core-attributed-string--link-inherit-color"/>
    <w:basedOn w:val="DefaultParagraphFont"/>
    <w:rsid w:val="00FC73CE"/>
  </w:style>
  <w:style w:type="character" w:customStyle="1" w:styleId="pp-authorname">
    <w:name w:val="pp-author__name"/>
    <w:basedOn w:val="DefaultParagraphFont"/>
    <w:rsid w:val="00631A26"/>
  </w:style>
  <w:style w:type="character" w:customStyle="1" w:styleId="Heading7Char">
    <w:name w:val="Heading 7 Char"/>
    <w:basedOn w:val="DefaultParagraphFont"/>
    <w:link w:val="Heading7"/>
    <w:uiPriority w:val="9"/>
    <w:semiHidden/>
    <w:rsid w:val="00BE3C6D"/>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E3C6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E3C6D"/>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BE3C6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E3C6D"/>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BE3C6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E3C6D"/>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BE3C6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E3C6D"/>
    <w:rPr>
      <w:i/>
      <w:iCs/>
      <w:color w:val="404040" w:themeColor="text1" w:themeTint="BF"/>
    </w:rPr>
  </w:style>
  <w:style w:type="paragraph" w:styleId="IntenseQuote">
    <w:name w:val="Intense Quote"/>
    <w:basedOn w:val="Normal"/>
    <w:next w:val="Normal"/>
    <w:link w:val="IntenseQuoteChar"/>
    <w:uiPriority w:val="30"/>
    <w:qFormat/>
    <w:rsid w:val="00BE3C6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E3C6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E3C6D"/>
    <w:rPr>
      <w:i/>
      <w:iCs/>
      <w:color w:val="404040" w:themeColor="text1" w:themeTint="BF"/>
    </w:rPr>
  </w:style>
  <w:style w:type="character" w:styleId="IntenseEmphasis">
    <w:name w:val="Intense Emphasis"/>
    <w:basedOn w:val="DefaultParagraphFont"/>
    <w:uiPriority w:val="21"/>
    <w:qFormat/>
    <w:rsid w:val="00BE3C6D"/>
    <w:rPr>
      <w:b/>
      <w:bCs/>
      <w:i/>
      <w:iCs/>
    </w:rPr>
  </w:style>
  <w:style w:type="character" w:styleId="SubtleReference">
    <w:name w:val="Subtle Reference"/>
    <w:basedOn w:val="DefaultParagraphFont"/>
    <w:uiPriority w:val="31"/>
    <w:qFormat/>
    <w:rsid w:val="00BE3C6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E3C6D"/>
    <w:rPr>
      <w:b/>
      <w:bCs/>
      <w:smallCaps/>
      <w:spacing w:val="5"/>
      <w:u w:val="single"/>
    </w:rPr>
  </w:style>
  <w:style w:type="character" w:styleId="BookTitle">
    <w:name w:val="Book Title"/>
    <w:basedOn w:val="DefaultParagraphFont"/>
    <w:uiPriority w:val="33"/>
    <w:qFormat/>
    <w:rsid w:val="00BE3C6D"/>
    <w:rPr>
      <w:b/>
      <w:bCs/>
      <w:smallCaps/>
    </w:rPr>
  </w:style>
  <w:style w:type="paragraph" w:styleId="TOCHeading">
    <w:name w:val="TOC Heading"/>
    <w:basedOn w:val="Heading1"/>
    <w:next w:val="Normal"/>
    <w:uiPriority w:val="39"/>
    <w:semiHidden/>
    <w:unhideWhenUsed/>
    <w:qFormat/>
    <w:rsid w:val="00BE3C6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472">
      <w:bodyDiv w:val="1"/>
      <w:marLeft w:val="0"/>
      <w:marRight w:val="0"/>
      <w:marTop w:val="0"/>
      <w:marBottom w:val="0"/>
      <w:divBdr>
        <w:top w:val="none" w:sz="0" w:space="0" w:color="auto"/>
        <w:left w:val="none" w:sz="0" w:space="0" w:color="auto"/>
        <w:bottom w:val="none" w:sz="0" w:space="0" w:color="auto"/>
        <w:right w:val="none" w:sz="0" w:space="0" w:color="auto"/>
      </w:divBdr>
    </w:div>
    <w:div w:id="1442281">
      <w:bodyDiv w:val="1"/>
      <w:marLeft w:val="0"/>
      <w:marRight w:val="0"/>
      <w:marTop w:val="0"/>
      <w:marBottom w:val="0"/>
      <w:divBdr>
        <w:top w:val="none" w:sz="0" w:space="0" w:color="auto"/>
        <w:left w:val="none" w:sz="0" w:space="0" w:color="auto"/>
        <w:bottom w:val="none" w:sz="0" w:space="0" w:color="auto"/>
        <w:right w:val="none" w:sz="0" w:space="0" w:color="auto"/>
      </w:divBdr>
    </w:div>
    <w:div w:id="1589373">
      <w:bodyDiv w:val="1"/>
      <w:marLeft w:val="0"/>
      <w:marRight w:val="0"/>
      <w:marTop w:val="0"/>
      <w:marBottom w:val="0"/>
      <w:divBdr>
        <w:top w:val="none" w:sz="0" w:space="0" w:color="auto"/>
        <w:left w:val="none" w:sz="0" w:space="0" w:color="auto"/>
        <w:bottom w:val="none" w:sz="0" w:space="0" w:color="auto"/>
        <w:right w:val="none" w:sz="0" w:space="0" w:color="auto"/>
      </w:divBdr>
    </w:div>
    <w:div w:id="2980023">
      <w:bodyDiv w:val="1"/>
      <w:marLeft w:val="0"/>
      <w:marRight w:val="0"/>
      <w:marTop w:val="0"/>
      <w:marBottom w:val="0"/>
      <w:divBdr>
        <w:top w:val="none" w:sz="0" w:space="0" w:color="auto"/>
        <w:left w:val="none" w:sz="0" w:space="0" w:color="auto"/>
        <w:bottom w:val="none" w:sz="0" w:space="0" w:color="auto"/>
        <w:right w:val="none" w:sz="0" w:space="0" w:color="auto"/>
      </w:divBdr>
      <w:divsChild>
        <w:div w:id="326443047">
          <w:marLeft w:val="0"/>
          <w:marRight w:val="0"/>
          <w:marTop w:val="0"/>
          <w:marBottom w:val="0"/>
          <w:divBdr>
            <w:top w:val="none" w:sz="0" w:space="0" w:color="auto"/>
            <w:left w:val="none" w:sz="0" w:space="0" w:color="auto"/>
            <w:bottom w:val="none" w:sz="0" w:space="0" w:color="auto"/>
            <w:right w:val="none" w:sz="0" w:space="0" w:color="auto"/>
          </w:divBdr>
        </w:div>
        <w:div w:id="1143694293">
          <w:marLeft w:val="0"/>
          <w:marRight w:val="0"/>
          <w:marTop w:val="0"/>
          <w:marBottom w:val="0"/>
          <w:divBdr>
            <w:top w:val="none" w:sz="0" w:space="0" w:color="auto"/>
            <w:left w:val="none" w:sz="0" w:space="0" w:color="auto"/>
            <w:bottom w:val="none" w:sz="0" w:space="0" w:color="auto"/>
            <w:right w:val="none" w:sz="0" w:space="0" w:color="auto"/>
          </w:divBdr>
        </w:div>
      </w:divsChild>
    </w:div>
    <w:div w:id="3824476">
      <w:bodyDiv w:val="1"/>
      <w:marLeft w:val="0"/>
      <w:marRight w:val="0"/>
      <w:marTop w:val="0"/>
      <w:marBottom w:val="0"/>
      <w:divBdr>
        <w:top w:val="none" w:sz="0" w:space="0" w:color="auto"/>
        <w:left w:val="none" w:sz="0" w:space="0" w:color="auto"/>
        <w:bottom w:val="none" w:sz="0" w:space="0" w:color="auto"/>
        <w:right w:val="none" w:sz="0" w:space="0" w:color="auto"/>
      </w:divBdr>
    </w:div>
    <w:div w:id="4286551">
      <w:bodyDiv w:val="1"/>
      <w:marLeft w:val="0"/>
      <w:marRight w:val="0"/>
      <w:marTop w:val="0"/>
      <w:marBottom w:val="0"/>
      <w:divBdr>
        <w:top w:val="none" w:sz="0" w:space="0" w:color="auto"/>
        <w:left w:val="none" w:sz="0" w:space="0" w:color="auto"/>
        <w:bottom w:val="none" w:sz="0" w:space="0" w:color="auto"/>
        <w:right w:val="none" w:sz="0" w:space="0" w:color="auto"/>
      </w:divBdr>
    </w:div>
    <w:div w:id="4676119">
      <w:bodyDiv w:val="1"/>
      <w:marLeft w:val="0"/>
      <w:marRight w:val="0"/>
      <w:marTop w:val="0"/>
      <w:marBottom w:val="0"/>
      <w:divBdr>
        <w:top w:val="none" w:sz="0" w:space="0" w:color="auto"/>
        <w:left w:val="none" w:sz="0" w:space="0" w:color="auto"/>
        <w:bottom w:val="none" w:sz="0" w:space="0" w:color="auto"/>
        <w:right w:val="none" w:sz="0" w:space="0" w:color="auto"/>
      </w:divBdr>
      <w:divsChild>
        <w:div w:id="929698670">
          <w:marLeft w:val="0"/>
          <w:marRight w:val="0"/>
          <w:marTop w:val="0"/>
          <w:marBottom w:val="0"/>
          <w:divBdr>
            <w:top w:val="none" w:sz="0" w:space="0" w:color="auto"/>
            <w:left w:val="none" w:sz="0" w:space="0" w:color="auto"/>
            <w:bottom w:val="none" w:sz="0" w:space="0" w:color="auto"/>
            <w:right w:val="none" w:sz="0" w:space="0" w:color="auto"/>
          </w:divBdr>
          <w:divsChild>
            <w:div w:id="1288508312">
              <w:marLeft w:val="0"/>
              <w:marRight w:val="0"/>
              <w:marTop w:val="0"/>
              <w:marBottom w:val="0"/>
              <w:divBdr>
                <w:top w:val="none" w:sz="0" w:space="0" w:color="auto"/>
                <w:left w:val="none" w:sz="0" w:space="0" w:color="auto"/>
                <w:bottom w:val="none" w:sz="0" w:space="0" w:color="auto"/>
                <w:right w:val="none" w:sz="0" w:space="0" w:color="auto"/>
              </w:divBdr>
            </w:div>
          </w:divsChild>
        </w:div>
        <w:div w:id="2146309578">
          <w:marLeft w:val="0"/>
          <w:marRight w:val="0"/>
          <w:marTop w:val="0"/>
          <w:marBottom w:val="0"/>
          <w:divBdr>
            <w:top w:val="none" w:sz="0" w:space="0" w:color="auto"/>
            <w:left w:val="none" w:sz="0" w:space="0" w:color="auto"/>
            <w:bottom w:val="none" w:sz="0" w:space="0" w:color="auto"/>
            <w:right w:val="none" w:sz="0" w:space="0" w:color="auto"/>
          </w:divBdr>
          <w:divsChild>
            <w:div w:id="9821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466">
      <w:bodyDiv w:val="1"/>
      <w:marLeft w:val="0"/>
      <w:marRight w:val="0"/>
      <w:marTop w:val="0"/>
      <w:marBottom w:val="0"/>
      <w:divBdr>
        <w:top w:val="none" w:sz="0" w:space="0" w:color="auto"/>
        <w:left w:val="none" w:sz="0" w:space="0" w:color="auto"/>
        <w:bottom w:val="none" w:sz="0" w:space="0" w:color="auto"/>
        <w:right w:val="none" w:sz="0" w:space="0" w:color="auto"/>
      </w:divBdr>
    </w:div>
    <w:div w:id="5326188">
      <w:bodyDiv w:val="1"/>
      <w:marLeft w:val="0"/>
      <w:marRight w:val="0"/>
      <w:marTop w:val="0"/>
      <w:marBottom w:val="0"/>
      <w:divBdr>
        <w:top w:val="none" w:sz="0" w:space="0" w:color="auto"/>
        <w:left w:val="none" w:sz="0" w:space="0" w:color="auto"/>
        <w:bottom w:val="none" w:sz="0" w:space="0" w:color="auto"/>
        <w:right w:val="none" w:sz="0" w:space="0" w:color="auto"/>
      </w:divBdr>
    </w:div>
    <w:div w:id="5400680">
      <w:bodyDiv w:val="1"/>
      <w:marLeft w:val="0"/>
      <w:marRight w:val="0"/>
      <w:marTop w:val="0"/>
      <w:marBottom w:val="0"/>
      <w:divBdr>
        <w:top w:val="none" w:sz="0" w:space="0" w:color="auto"/>
        <w:left w:val="none" w:sz="0" w:space="0" w:color="auto"/>
        <w:bottom w:val="none" w:sz="0" w:space="0" w:color="auto"/>
        <w:right w:val="none" w:sz="0" w:space="0" w:color="auto"/>
      </w:divBdr>
    </w:div>
    <w:div w:id="6637500">
      <w:bodyDiv w:val="1"/>
      <w:marLeft w:val="0"/>
      <w:marRight w:val="0"/>
      <w:marTop w:val="0"/>
      <w:marBottom w:val="0"/>
      <w:divBdr>
        <w:top w:val="none" w:sz="0" w:space="0" w:color="auto"/>
        <w:left w:val="none" w:sz="0" w:space="0" w:color="auto"/>
        <w:bottom w:val="none" w:sz="0" w:space="0" w:color="auto"/>
        <w:right w:val="none" w:sz="0" w:space="0" w:color="auto"/>
      </w:divBdr>
    </w:div>
    <w:div w:id="6638259">
      <w:bodyDiv w:val="1"/>
      <w:marLeft w:val="0"/>
      <w:marRight w:val="0"/>
      <w:marTop w:val="0"/>
      <w:marBottom w:val="0"/>
      <w:divBdr>
        <w:top w:val="none" w:sz="0" w:space="0" w:color="auto"/>
        <w:left w:val="none" w:sz="0" w:space="0" w:color="auto"/>
        <w:bottom w:val="none" w:sz="0" w:space="0" w:color="auto"/>
        <w:right w:val="none" w:sz="0" w:space="0" w:color="auto"/>
      </w:divBdr>
      <w:divsChild>
        <w:div w:id="1908882473">
          <w:marLeft w:val="0"/>
          <w:marRight w:val="0"/>
          <w:marTop w:val="0"/>
          <w:marBottom w:val="0"/>
          <w:divBdr>
            <w:top w:val="none" w:sz="0" w:space="0" w:color="auto"/>
            <w:left w:val="none" w:sz="0" w:space="0" w:color="auto"/>
            <w:bottom w:val="none" w:sz="0" w:space="0" w:color="auto"/>
            <w:right w:val="none" w:sz="0" w:space="0" w:color="auto"/>
          </w:divBdr>
        </w:div>
      </w:divsChild>
    </w:div>
    <w:div w:id="6954322">
      <w:bodyDiv w:val="1"/>
      <w:marLeft w:val="0"/>
      <w:marRight w:val="0"/>
      <w:marTop w:val="0"/>
      <w:marBottom w:val="0"/>
      <w:divBdr>
        <w:top w:val="none" w:sz="0" w:space="0" w:color="auto"/>
        <w:left w:val="none" w:sz="0" w:space="0" w:color="auto"/>
        <w:bottom w:val="none" w:sz="0" w:space="0" w:color="auto"/>
        <w:right w:val="none" w:sz="0" w:space="0" w:color="auto"/>
      </w:divBdr>
    </w:div>
    <w:div w:id="7411612">
      <w:bodyDiv w:val="1"/>
      <w:marLeft w:val="0"/>
      <w:marRight w:val="0"/>
      <w:marTop w:val="0"/>
      <w:marBottom w:val="0"/>
      <w:divBdr>
        <w:top w:val="none" w:sz="0" w:space="0" w:color="auto"/>
        <w:left w:val="none" w:sz="0" w:space="0" w:color="auto"/>
        <w:bottom w:val="none" w:sz="0" w:space="0" w:color="auto"/>
        <w:right w:val="none" w:sz="0" w:space="0" w:color="auto"/>
      </w:divBdr>
    </w:div>
    <w:div w:id="7752532">
      <w:bodyDiv w:val="1"/>
      <w:marLeft w:val="0"/>
      <w:marRight w:val="0"/>
      <w:marTop w:val="0"/>
      <w:marBottom w:val="0"/>
      <w:divBdr>
        <w:top w:val="none" w:sz="0" w:space="0" w:color="auto"/>
        <w:left w:val="none" w:sz="0" w:space="0" w:color="auto"/>
        <w:bottom w:val="none" w:sz="0" w:space="0" w:color="auto"/>
        <w:right w:val="none" w:sz="0" w:space="0" w:color="auto"/>
      </w:divBdr>
    </w:div>
    <w:div w:id="7799412">
      <w:bodyDiv w:val="1"/>
      <w:marLeft w:val="0"/>
      <w:marRight w:val="0"/>
      <w:marTop w:val="0"/>
      <w:marBottom w:val="0"/>
      <w:divBdr>
        <w:top w:val="none" w:sz="0" w:space="0" w:color="auto"/>
        <w:left w:val="none" w:sz="0" w:space="0" w:color="auto"/>
        <w:bottom w:val="none" w:sz="0" w:space="0" w:color="auto"/>
        <w:right w:val="none" w:sz="0" w:space="0" w:color="auto"/>
      </w:divBdr>
    </w:div>
    <w:div w:id="7945776">
      <w:bodyDiv w:val="1"/>
      <w:marLeft w:val="0"/>
      <w:marRight w:val="0"/>
      <w:marTop w:val="0"/>
      <w:marBottom w:val="0"/>
      <w:divBdr>
        <w:top w:val="none" w:sz="0" w:space="0" w:color="auto"/>
        <w:left w:val="none" w:sz="0" w:space="0" w:color="auto"/>
        <w:bottom w:val="none" w:sz="0" w:space="0" w:color="auto"/>
        <w:right w:val="none" w:sz="0" w:space="0" w:color="auto"/>
      </w:divBdr>
    </w:div>
    <w:div w:id="8607098">
      <w:bodyDiv w:val="1"/>
      <w:marLeft w:val="0"/>
      <w:marRight w:val="0"/>
      <w:marTop w:val="0"/>
      <w:marBottom w:val="0"/>
      <w:divBdr>
        <w:top w:val="none" w:sz="0" w:space="0" w:color="auto"/>
        <w:left w:val="none" w:sz="0" w:space="0" w:color="auto"/>
        <w:bottom w:val="none" w:sz="0" w:space="0" w:color="auto"/>
        <w:right w:val="none" w:sz="0" w:space="0" w:color="auto"/>
      </w:divBdr>
    </w:div>
    <w:div w:id="8724400">
      <w:bodyDiv w:val="1"/>
      <w:marLeft w:val="0"/>
      <w:marRight w:val="0"/>
      <w:marTop w:val="0"/>
      <w:marBottom w:val="0"/>
      <w:divBdr>
        <w:top w:val="none" w:sz="0" w:space="0" w:color="auto"/>
        <w:left w:val="none" w:sz="0" w:space="0" w:color="auto"/>
        <w:bottom w:val="none" w:sz="0" w:space="0" w:color="auto"/>
        <w:right w:val="none" w:sz="0" w:space="0" w:color="auto"/>
      </w:divBdr>
      <w:divsChild>
        <w:div w:id="1556770226">
          <w:marLeft w:val="0"/>
          <w:marRight w:val="0"/>
          <w:marTop w:val="0"/>
          <w:marBottom w:val="0"/>
          <w:divBdr>
            <w:top w:val="none" w:sz="0" w:space="0" w:color="auto"/>
            <w:left w:val="none" w:sz="0" w:space="0" w:color="auto"/>
            <w:bottom w:val="none" w:sz="0" w:space="0" w:color="auto"/>
            <w:right w:val="none" w:sz="0" w:space="0" w:color="auto"/>
          </w:divBdr>
        </w:div>
      </w:divsChild>
    </w:div>
    <w:div w:id="8802594">
      <w:bodyDiv w:val="1"/>
      <w:marLeft w:val="0"/>
      <w:marRight w:val="0"/>
      <w:marTop w:val="0"/>
      <w:marBottom w:val="0"/>
      <w:divBdr>
        <w:top w:val="none" w:sz="0" w:space="0" w:color="auto"/>
        <w:left w:val="none" w:sz="0" w:space="0" w:color="auto"/>
        <w:bottom w:val="none" w:sz="0" w:space="0" w:color="auto"/>
        <w:right w:val="none" w:sz="0" w:space="0" w:color="auto"/>
      </w:divBdr>
    </w:div>
    <w:div w:id="8915466">
      <w:bodyDiv w:val="1"/>
      <w:marLeft w:val="0"/>
      <w:marRight w:val="0"/>
      <w:marTop w:val="0"/>
      <w:marBottom w:val="0"/>
      <w:divBdr>
        <w:top w:val="none" w:sz="0" w:space="0" w:color="auto"/>
        <w:left w:val="none" w:sz="0" w:space="0" w:color="auto"/>
        <w:bottom w:val="none" w:sz="0" w:space="0" w:color="auto"/>
        <w:right w:val="none" w:sz="0" w:space="0" w:color="auto"/>
      </w:divBdr>
      <w:divsChild>
        <w:div w:id="1422070848">
          <w:marLeft w:val="0"/>
          <w:marRight w:val="0"/>
          <w:marTop w:val="0"/>
          <w:marBottom w:val="0"/>
          <w:divBdr>
            <w:top w:val="none" w:sz="0" w:space="0" w:color="auto"/>
            <w:left w:val="none" w:sz="0" w:space="0" w:color="auto"/>
            <w:bottom w:val="none" w:sz="0" w:space="0" w:color="auto"/>
            <w:right w:val="none" w:sz="0" w:space="0" w:color="auto"/>
          </w:divBdr>
        </w:div>
        <w:div w:id="2037075546">
          <w:marLeft w:val="0"/>
          <w:marRight w:val="0"/>
          <w:marTop w:val="0"/>
          <w:marBottom w:val="0"/>
          <w:divBdr>
            <w:top w:val="none" w:sz="0" w:space="0" w:color="auto"/>
            <w:left w:val="none" w:sz="0" w:space="0" w:color="auto"/>
            <w:bottom w:val="none" w:sz="0" w:space="0" w:color="auto"/>
            <w:right w:val="none" w:sz="0" w:space="0" w:color="auto"/>
          </w:divBdr>
        </w:div>
      </w:divsChild>
    </w:div>
    <w:div w:id="9378918">
      <w:bodyDiv w:val="1"/>
      <w:marLeft w:val="0"/>
      <w:marRight w:val="0"/>
      <w:marTop w:val="0"/>
      <w:marBottom w:val="0"/>
      <w:divBdr>
        <w:top w:val="none" w:sz="0" w:space="0" w:color="auto"/>
        <w:left w:val="none" w:sz="0" w:space="0" w:color="auto"/>
        <w:bottom w:val="none" w:sz="0" w:space="0" w:color="auto"/>
        <w:right w:val="none" w:sz="0" w:space="0" w:color="auto"/>
      </w:divBdr>
    </w:div>
    <w:div w:id="9453708">
      <w:bodyDiv w:val="1"/>
      <w:marLeft w:val="0"/>
      <w:marRight w:val="0"/>
      <w:marTop w:val="0"/>
      <w:marBottom w:val="0"/>
      <w:divBdr>
        <w:top w:val="none" w:sz="0" w:space="0" w:color="auto"/>
        <w:left w:val="none" w:sz="0" w:space="0" w:color="auto"/>
        <w:bottom w:val="none" w:sz="0" w:space="0" w:color="auto"/>
        <w:right w:val="none" w:sz="0" w:space="0" w:color="auto"/>
      </w:divBdr>
    </w:div>
    <w:div w:id="9575921">
      <w:bodyDiv w:val="1"/>
      <w:marLeft w:val="0"/>
      <w:marRight w:val="0"/>
      <w:marTop w:val="0"/>
      <w:marBottom w:val="0"/>
      <w:divBdr>
        <w:top w:val="none" w:sz="0" w:space="0" w:color="auto"/>
        <w:left w:val="none" w:sz="0" w:space="0" w:color="auto"/>
        <w:bottom w:val="none" w:sz="0" w:space="0" w:color="auto"/>
        <w:right w:val="none" w:sz="0" w:space="0" w:color="auto"/>
      </w:divBdr>
      <w:divsChild>
        <w:div w:id="2010670119">
          <w:marLeft w:val="0"/>
          <w:marRight w:val="0"/>
          <w:marTop w:val="0"/>
          <w:marBottom w:val="0"/>
          <w:divBdr>
            <w:top w:val="none" w:sz="0" w:space="0" w:color="auto"/>
            <w:left w:val="none" w:sz="0" w:space="0" w:color="auto"/>
            <w:bottom w:val="none" w:sz="0" w:space="0" w:color="auto"/>
            <w:right w:val="none" w:sz="0" w:space="0" w:color="auto"/>
          </w:divBdr>
          <w:divsChild>
            <w:div w:id="2054235205">
              <w:marLeft w:val="0"/>
              <w:marRight w:val="0"/>
              <w:marTop w:val="0"/>
              <w:marBottom w:val="0"/>
              <w:divBdr>
                <w:top w:val="none" w:sz="0" w:space="0" w:color="auto"/>
                <w:left w:val="none" w:sz="0" w:space="0" w:color="auto"/>
                <w:bottom w:val="none" w:sz="0" w:space="0" w:color="auto"/>
                <w:right w:val="none" w:sz="0" w:space="0" w:color="auto"/>
              </w:divBdr>
            </w:div>
          </w:divsChild>
        </w:div>
        <w:div w:id="1165047415">
          <w:marLeft w:val="0"/>
          <w:marRight w:val="0"/>
          <w:marTop w:val="0"/>
          <w:marBottom w:val="0"/>
          <w:divBdr>
            <w:top w:val="none" w:sz="0" w:space="0" w:color="auto"/>
            <w:left w:val="none" w:sz="0" w:space="0" w:color="auto"/>
            <w:bottom w:val="none" w:sz="0" w:space="0" w:color="auto"/>
            <w:right w:val="none" w:sz="0" w:space="0" w:color="auto"/>
          </w:divBdr>
          <w:divsChild>
            <w:div w:id="15209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625">
      <w:bodyDiv w:val="1"/>
      <w:marLeft w:val="0"/>
      <w:marRight w:val="0"/>
      <w:marTop w:val="0"/>
      <w:marBottom w:val="0"/>
      <w:divBdr>
        <w:top w:val="none" w:sz="0" w:space="0" w:color="auto"/>
        <w:left w:val="none" w:sz="0" w:space="0" w:color="auto"/>
        <w:bottom w:val="none" w:sz="0" w:space="0" w:color="auto"/>
        <w:right w:val="none" w:sz="0" w:space="0" w:color="auto"/>
      </w:divBdr>
    </w:div>
    <w:div w:id="10500763">
      <w:bodyDiv w:val="1"/>
      <w:marLeft w:val="0"/>
      <w:marRight w:val="0"/>
      <w:marTop w:val="0"/>
      <w:marBottom w:val="0"/>
      <w:divBdr>
        <w:top w:val="none" w:sz="0" w:space="0" w:color="auto"/>
        <w:left w:val="none" w:sz="0" w:space="0" w:color="auto"/>
        <w:bottom w:val="none" w:sz="0" w:space="0" w:color="auto"/>
        <w:right w:val="none" w:sz="0" w:space="0" w:color="auto"/>
      </w:divBdr>
    </w:div>
    <w:div w:id="11340183">
      <w:bodyDiv w:val="1"/>
      <w:marLeft w:val="0"/>
      <w:marRight w:val="0"/>
      <w:marTop w:val="0"/>
      <w:marBottom w:val="0"/>
      <w:divBdr>
        <w:top w:val="none" w:sz="0" w:space="0" w:color="auto"/>
        <w:left w:val="none" w:sz="0" w:space="0" w:color="auto"/>
        <w:bottom w:val="none" w:sz="0" w:space="0" w:color="auto"/>
        <w:right w:val="none" w:sz="0" w:space="0" w:color="auto"/>
      </w:divBdr>
      <w:divsChild>
        <w:div w:id="1528182558">
          <w:marLeft w:val="0"/>
          <w:marRight w:val="0"/>
          <w:marTop w:val="0"/>
          <w:marBottom w:val="0"/>
          <w:divBdr>
            <w:top w:val="none" w:sz="0" w:space="0" w:color="auto"/>
            <w:left w:val="none" w:sz="0" w:space="0" w:color="auto"/>
            <w:bottom w:val="none" w:sz="0" w:space="0" w:color="auto"/>
            <w:right w:val="none" w:sz="0" w:space="0" w:color="auto"/>
          </w:divBdr>
          <w:divsChild>
            <w:div w:id="2103064402">
              <w:marLeft w:val="0"/>
              <w:marRight w:val="0"/>
              <w:marTop w:val="0"/>
              <w:marBottom w:val="0"/>
              <w:divBdr>
                <w:top w:val="none" w:sz="0" w:space="0" w:color="auto"/>
                <w:left w:val="none" w:sz="0" w:space="0" w:color="auto"/>
                <w:bottom w:val="none" w:sz="0" w:space="0" w:color="auto"/>
                <w:right w:val="none" w:sz="0" w:space="0" w:color="auto"/>
              </w:divBdr>
              <w:divsChild>
                <w:div w:id="6762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424">
      <w:bodyDiv w:val="1"/>
      <w:marLeft w:val="0"/>
      <w:marRight w:val="0"/>
      <w:marTop w:val="0"/>
      <w:marBottom w:val="0"/>
      <w:divBdr>
        <w:top w:val="none" w:sz="0" w:space="0" w:color="auto"/>
        <w:left w:val="none" w:sz="0" w:space="0" w:color="auto"/>
        <w:bottom w:val="none" w:sz="0" w:space="0" w:color="auto"/>
        <w:right w:val="none" w:sz="0" w:space="0" w:color="auto"/>
      </w:divBdr>
    </w:div>
    <w:div w:id="11608785">
      <w:bodyDiv w:val="1"/>
      <w:marLeft w:val="0"/>
      <w:marRight w:val="0"/>
      <w:marTop w:val="0"/>
      <w:marBottom w:val="0"/>
      <w:divBdr>
        <w:top w:val="none" w:sz="0" w:space="0" w:color="auto"/>
        <w:left w:val="none" w:sz="0" w:space="0" w:color="auto"/>
        <w:bottom w:val="none" w:sz="0" w:space="0" w:color="auto"/>
        <w:right w:val="none" w:sz="0" w:space="0" w:color="auto"/>
      </w:divBdr>
      <w:divsChild>
        <w:div w:id="1816752880">
          <w:marLeft w:val="0"/>
          <w:marRight w:val="0"/>
          <w:marTop w:val="0"/>
          <w:marBottom w:val="0"/>
          <w:divBdr>
            <w:top w:val="none" w:sz="0" w:space="0" w:color="auto"/>
            <w:left w:val="none" w:sz="0" w:space="0" w:color="auto"/>
            <w:bottom w:val="none" w:sz="0" w:space="0" w:color="auto"/>
            <w:right w:val="none" w:sz="0" w:space="0" w:color="auto"/>
          </w:divBdr>
        </w:div>
      </w:divsChild>
    </w:div>
    <w:div w:id="11690844">
      <w:bodyDiv w:val="1"/>
      <w:marLeft w:val="0"/>
      <w:marRight w:val="0"/>
      <w:marTop w:val="0"/>
      <w:marBottom w:val="0"/>
      <w:divBdr>
        <w:top w:val="none" w:sz="0" w:space="0" w:color="auto"/>
        <w:left w:val="none" w:sz="0" w:space="0" w:color="auto"/>
        <w:bottom w:val="none" w:sz="0" w:space="0" w:color="auto"/>
        <w:right w:val="none" w:sz="0" w:space="0" w:color="auto"/>
      </w:divBdr>
      <w:divsChild>
        <w:div w:id="1731802826">
          <w:marLeft w:val="0"/>
          <w:marRight w:val="0"/>
          <w:marTop w:val="0"/>
          <w:marBottom w:val="0"/>
          <w:divBdr>
            <w:top w:val="none" w:sz="0" w:space="0" w:color="auto"/>
            <w:left w:val="none" w:sz="0" w:space="0" w:color="auto"/>
            <w:bottom w:val="none" w:sz="0" w:space="0" w:color="auto"/>
            <w:right w:val="none" w:sz="0" w:space="0" w:color="auto"/>
          </w:divBdr>
        </w:div>
      </w:divsChild>
    </w:div>
    <w:div w:id="11691032">
      <w:bodyDiv w:val="1"/>
      <w:marLeft w:val="0"/>
      <w:marRight w:val="0"/>
      <w:marTop w:val="0"/>
      <w:marBottom w:val="0"/>
      <w:divBdr>
        <w:top w:val="none" w:sz="0" w:space="0" w:color="auto"/>
        <w:left w:val="none" w:sz="0" w:space="0" w:color="auto"/>
        <w:bottom w:val="none" w:sz="0" w:space="0" w:color="auto"/>
        <w:right w:val="none" w:sz="0" w:space="0" w:color="auto"/>
      </w:divBdr>
      <w:divsChild>
        <w:div w:id="176817326">
          <w:marLeft w:val="0"/>
          <w:marRight w:val="0"/>
          <w:marTop w:val="0"/>
          <w:marBottom w:val="0"/>
          <w:divBdr>
            <w:top w:val="none" w:sz="0" w:space="0" w:color="auto"/>
            <w:left w:val="none" w:sz="0" w:space="0" w:color="auto"/>
            <w:bottom w:val="none" w:sz="0" w:space="0" w:color="auto"/>
            <w:right w:val="none" w:sz="0" w:space="0" w:color="auto"/>
          </w:divBdr>
          <w:divsChild>
            <w:div w:id="678436169">
              <w:marLeft w:val="0"/>
              <w:marRight w:val="0"/>
              <w:marTop w:val="0"/>
              <w:marBottom w:val="0"/>
              <w:divBdr>
                <w:top w:val="none" w:sz="0" w:space="0" w:color="auto"/>
                <w:left w:val="none" w:sz="0" w:space="0" w:color="auto"/>
                <w:bottom w:val="none" w:sz="0" w:space="0" w:color="auto"/>
                <w:right w:val="none" w:sz="0" w:space="0" w:color="auto"/>
              </w:divBdr>
            </w:div>
          </w:divsChild>
        </w:div>
        <w:div w:id="507254239">
          <w:marLeft w:val="0"/>
          <w:marRight w:val="0"/>
          <w:marTop w:val="0"/>
          <w:marBottom w:val="0"/>
          <w:divBdr>
            <w:top w:val="none" w:sz="0" w:space="0" w:color="auto"/>
            <w:left w:val="none" w:sz="0" w:space="0" w:color="auto"/>
            <w:bottom w:val="none" w:sz="0" w:space="0" w:color="auto"/>
            <w:right w:val="none" w:sz="0" w:space="0" w:color="auto"/>
          </w:divBdr>
          <w:divsChild>
            <w:div w:id="153961718">
              <w:marLeft w:val="0"/>
              <w:marRight w:val="0"/>
              <w:marTop w:val="0"/>
              <w:marBottom w:val="0"/>
              <w:divBdr>
                <w:top w:val="none" w:sz="0" w:space="0" w:color="auto"/>
                <w:left w:val="none" w:sz="0" w:space="0" w:color="auto"/>
                <w:bottom w:val="none" w:sz="0" w:space="0" w:color="auto"/>
                <w:right w:val="none" w:sz="0" w:space="0" w:color="auto"/>
              </w:divBdr>
            </w:div>
          </w:divsChild>
        </w:div>
        <w:div w:id="634483436">
          <w:marLeft w:val="0"/>
          <w:marRight w:val="0"/>
          <w:marTop w:val="0"/>
          <w:marBottom w:val="0"/>
          <w:divBdr>
            <w:top w:val="none" w:sz="0" w:space="0" w:color="auto"/>
            <w:left w:val="none" w:sz="0" w:space="0" w:color="auto"/>
            <w:bottom w:val="none" w:sz="0" w:space="0" w:color="auto"/>
            <w:right w:val="none" w:sz="0" w:space="0" w:color="auto"/>
          </w:divBdr>
          <w:divsChild>
            <w:div w:id="56977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855">
      <w:bodyDiv w:val="1"/>
      <w:marLeft w:val="0"/>
      <w:marRight w:val="0"/>
      <w:marTop w:val="0"/>
      <w:marBottom w:val="0"/>
      <w:divBdr>
        <w:top w:val="none" w:sz="0" w:space="0" w:color="auto"/>
        <w:left w:val="none" w:sz="0" w:space="0" w:color="auto"/>
        <w:bottom w:val="none" w:sz="0" w:space="0" w:color="auto"/>
        <w:right w:val="none" w:sz="0" w:space="0" w:color="auto"/>
      </w:divBdr>
    </w:div>
    <w:div w:id="12074293">
      <w:bodyDiv w:val="1"/>
      <w:marLeft w:val="0"/>
      <w:marRight w:val="0"/>
      <w:marTop w:val="0"/>
      <w:marBottom w:val="0"/>
      <w:divBdr>
        <w:top w:val="none" w:sz="0" w:space="0" w:color="auto"/>
        <w:left w:val="none" w:sz="0" w:space="0" w:color="auto"/>
        <w:bottom w:val="none" w:sz="0" w:space="0" w:color="auto"/>
        <w:right w:val="none" w:sz="0" w:space="0" w:color="auto"/>
      </w:divBdr>
    </w:div>
    <w:div w:id="12464127">
      <w:bodyDiv w:val="1"/>
      <w:marLeft w:val="0"/>
      <w:marRight w:val="0"/>
      <w:marTop w:val="0"/>
      <w:marBottom w:val="0"/>
      <w:divBdr>
        <w:top w:val="none" w:sz="0" w:space="0" w:color="auto"/>
        <w:left w:val="none" w:sz="0" w:space="0" w:color="auto"/>
        <w:bottom w:val="none" w:sz="0" w:space="0" w:color="auto"/>
        <w:right w:val="none" w:sz="0" w:space="0" w:color="auto"/>
      </w:divBdr>
    </w:div>
    <w:div w:id="13771342">
      <w:bodyDiv w:val="1"/>
      <w:marLeft w:val="0"/>
      <w:marRight w:val="0"/>
      <w:marTop w:val="0"/>
      <w:marBottom w:val="0"/>
      <w:divBdr>
        <w:top w:val="none" w:sz="0" w:space="0" w:color="auto"/>
        <w:left w:val="none" w:sz="0" w:space="0" w:color="auto"/>
        <w:bottom w:val="none" w:sz="0" w:space="0" w:color="auto"/>
        <w:right w:val="none" w:sz="0" w:space="0" w:color="auto"/>
      </w:divBdr>
    </w:div>
    <w:div w:id="13921533">
      <w:bodyDiv w:val="1"/>
      <w:marLeft w:val="0"/>
      <w:marRight w:val="0"/>
      <w:marTop w:val="0"/>
      <w:marBottom w:val="0"/>
      <w:divBdr>
        <w:top w:val="none" w:sz="0" w:space="0" w:color="auto"/>
        <w:left w:val="none" w:sz="0" w:space="0" w:color="auto"/>
        <w:bottom w:val="none" w:sz="0" w:space="0" w:color="auto"/>
        <w:right w:val="none" w:sz="0" w:space="0" w:color="auto"/>
      </w:divBdr>
      <w:divsChild>
        <w:div w:id="1375154056">
          <w:marLeft w:val="0"/>
          <w:marRight w:val="0"/>
          <w:marTop w:val="0"/>
          <w:marBottom w:val="0"/>
          <w:divBdr>
            <w:top w:val="none" w:sz="0" w:space="0" w:color="auto"/>
            <w:left w:val="none" w:sz="0" w:space="0" w:color="auto"/>
            <w:bottom w:val="none" w:sz="0" w:space="0" w:color="auto"/>
            <w:right w:val="none" w:sz="0" w:space="0" w:color="auto"/>
          </w:divBdr>
          <w:divsChild>
            <w:div w:id="1906723020">
              <w:marLeft w:val="0"/>
              <w:marRight w:val="0"/>
              <w:marTop w:val="0"/>
              <w:marBottom w:val="0"/>
              <w:divBdr>
                <w:top w:val="none" w:sz="0" w:space="0" w:color="auto"/>
                <w:left w:val="none" w:sz="0" w:space="0" w:color="auto"/>
                <w:bottom w:val="none" w:sz="0" w:space="0" w:color="auto"/>
                <w:right w:val="none" w:sz="0" w:space="0" w:color="auto"/>
              </w:divBdr>
              <w:divsChild>
                <w:div w:id="625744583">
                  <w:marLeft w:val="0"/>
                  <w:marRight w:val="0"/>
                  <w:marTop w:val="0"/>
                  <w:marBottom w:val="0"/>
                  <w:divBdr>
                    <w:top w:val="none" w:sz="0" w:space="0" w:color="auto"/>
                    <w:left w:val="none" w:sz="0" w:space="0" w:color="auto"/>
                    <w:bottom w:val="none" w:sz="0" w:space="0" w:color="auto"/>
                    <w:right w:val="none" w:sz="0" w:space="0" w:color="auto"/>
                  </w:divBdr>
                  <w:divsChild>
                    <w:div w:id="1463382015">
                      <w:marLeft w:val="0"/>
                      <w:marRight w:val="0"/>
                      <w:marTop w:val="0"/>
                      <w:marBottom w:val="0"/>
                      <w:divBdr>
                        <w:top w:val="none" w:sz="0" w:space="0" w:color="auto"/>
                        <w:left w:val="none" w:sz="0" w:space="0" w:color="auto"/>
                        <w:bottom w:val="none" w:sz="0" w:space="0" w:color="auto"/>
                        <w:right w:val="none" w:sz="0" w:space="0" w:color="auto"/>
                      </w:divBdr>
                      <w:divsChild>
                        <w:div w:id="8339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98184">
                  <w:marLeft w:val="0"/>
                  <w:marRight w:val="0"/>
                  <w:marTop w:val="0"/>
                  <w:marBottom w:val="0"/>
                  <w:divBdr>
                    <w:top w:val="none" w:sz="0" w:space="0" w:color="auto"/>
                    <w:left w:val="none" w:sz="0" w:space="0" w:color="auto"/>
                    <w:bottom w:val="none" w:sz="0" w:space="0" w:color="auto"/>
                    <w:right w:val="none" w:sz="0" w:space="0" w:color="auto"/>
                  </w:divBdr>
                  <w:divsChild>
                    <w:div w:id="1312373020">
                      <w:marLeft w:val="0"/>
                      <w:marRight w:val="0"/>
                      <w:marTop w:val="0"/>
                      <w:marBottom w:val="0"/>
                      <w:divBdr>
                        <w:top w:val="none" w:sz="0" w:space="0" w:color="auto"/>
                        <w:left w:val="none" w:sz="0" w:space="0" w:color="auto"/>
                        <w:bottom w:val="none" w:sz="0" w:space="0" w:color="auto"/>
                        <w:right w:val="none" w:sz="0" w:space="0" w:color="auto"/>
                      </w:divBdr>
                      <w:divsChild>
                        <w:div w:id="16273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441">
      <w:bodyDiv w:val="1"/>
      <w:marLeft w:val="0"/>
      <w:marRight w:val="0"/>
      <w:marTop w:val="0"/>
      <w:marBottom w:val="0"/>
      <w:divBdr>
        <w:top w:val="none" w:sz="0" w:space="0" w:color="auto"/>
        <w:left w:val="none" w:sz="0" w:space="0" w:color="auto"/>
        <w:bottom w:val="none" w:sz="0" w:space="0" w:color="auto"/>
        <w:right w:val="none" w:sz="0" w:space="0" w:color="auto"/>
      </w:divBdr>
    </w:div>
    <w:div w:id="14622400">
      <w:bodyDiv w:val="1"/>
      <w:marLeft w:val="0"/>
      <w:marRight w:val="0"/>
      <w:marTop w:val="0"/>
      <w:marBottom w:val="0"/>
      <w:divBdr>
        <w:top w:val="none" w:sz="0" w:space="0" w:color="auto"/>
        <w:left w:val="none" w:sz="0" w:space="0" w:color="auto"/>
        <w:bottom w:val="none" w:sz="0" w:space="0" w:color="auto"/>
        <w:right w:val="none" w:sz="0" w:space="0" w:color="auto"/>
      </w:divBdr>
    </w:div>
    <w:div w:id="14963045">
      <w:bodyDiv w:val="1"/>
      <w:marLeft w:val="0"/>
      <w:marRight w:val="0"/>
      <w:marTop w:val="0"/>
      <w:marBottom w:val="0"/>
      <w:divBdr>
        <w:top w:val="none" w:sz="0" w:space="0" w:color="auto"/>
        <w:left w:val="none" w:sz="0" w:space="0" w:color="auto"/>
        <w:bottom w:val="none" w:sz="0" w:space="0" w:color="auto"/>
        <w:right w:val="none" w:sz="0" w:space="0" w:color="auto"/>
      </w:divBdr>
    </w:div>
    <w:div w:id="14963492">
      <w:bodyDiv w:val="1"/>
      <w:marLeft w:val="0"/>
      <w:marRight w:val="0"/>
      <w:marTop w:val="0"/>
      <w:marBottom w:val="0"/>
      <w:divBdr>
        <w:top w:val="none" w:sz="0" w:space="0" w:color="auto"/>
        <w:left w:val="none" w:sz="0" w:space="0" w:color="auto"/>
        <w:bottom w:val="none" w:sz="0" w:space="0" w:color="auto"/>
        <w:right w:val="none" w:sz="0" w:space="0" w:color="auto"/>
      </w:divBdr>
    </w:div>
    <w:div w:id="15860711">
      <w:bodyDiv w:val="1"/>
      <w:marLeft w:val="0"/>
      <w:marRight w:val="0"/>
      <w:marTop w:val="0"/>
      <w:marBottom w:val="0"/>
      <w:divBdr>
        <w:top w:val="none" w:sz="0" w:space="0" w:color="auto"/>
        <w:left w:val="none" w:sz="0" w:space="0" w:color="auto"/>
        <w:bottom w:val="none" w:sz="0" w:space="0" w:color="auto"/>
        <w:right w:val="none" w:sz="0" w:space="0" w:color="auto"/>
      </w:divBdr>
    </w:div>
    <w:div w:id="16322812">
      <w:bodyDiv w:val="1"/>
      <w:marLeft w:val="0"/>
      <w:marRight w:val="0"/>
      <w:marTop w:val="0"/>
      <w:marBottom w:val="0"/>
      <w:divBdr>
        <w:top w:val="none" w:sz="0" w:space="0" w:color="auto"/>
        <w:left w:val="none" w:sz="0" w:space="0" w:color="auto"/>
        <w:bottom w:val="none" w:sz="0" w:space="0" w:color="auto"/>
        <w:right w:val="none" w:sz="0" w:space="0" w:color="auto"/>
      </w:divBdr>
    </w:div>
    <w:div w:id="16394434">
      <w:bodyDiv w:val="1"/>
      <w:marLeft w:val="0"/>
      <w:marRight w:val="0"/>
      <w:marTop w:val="0"/>
      <w:marBottom w:val="0"/>
      <w:divBdr>
        <w:top w:val="none" w:sz="0" w:space="0" w:color="auto"/>
        <w:left w:val="none" w:sz="0" w:space="0" w:color="auto"/>
        <w:bottom w:val="none" w:sz="0" w:space="0" w:color="auto"/>
        <w:right w:val="none" w:sz="0" w:space="0" w:color="auto"/>
      </w:divBdr>
      <w:divsChild>
        <w:div w:id="68163963">
          <w:marLeft w:val="0"/>
          <w:marRight w:val="0"/>
          <w:marTop w:val="0"/>
          <w:marBottom w:val="0"/>
          <w:divBdr>
            <w:top w:val="none" w:sz="0" w:space="0" w:color="auto"/>
            <w:left w:val="none" w:sz="0" w:space="0" w:color="auto"/>
            <w:bottom w:val="none" w:sz="0" w:space="0" w:color="auto"/>
            <w:right w:val="none" w:sz="0" w:space="0" w:color="auto"/>
          </w:divBdr>
          <w:divsChild>
            <w:div w:id="611864989">
              <w:marLeft w:val="0"/>
              <w:marRight w:val="0"/>
              <w:marTop w:val="0"/>
              <w:marBottom w:val="0"/>
              <w:divBdr>
                <w:top w:val="none" w:sz="0" w:space="0" w:color="auto"/>
                <w:left w:val="none" w:sz="0" w:space="0" w:color="auto"/>
                <w:bottom w:val="none" w:sz="0" w:space="0" w:color="auto"/>
                <w:right w:val="none" w:sz="0" w:space="0" w:color="auto"/>
              </w:divBdr>
              <w:divsChild>
                <w:div w:id="247353941">
                  <w:marLeft w:val="0"/>
                  <w:marRight w:val="0"/>
                  <w:marTop w:val="0"/>
                  <w:marBottom w:val="0"/>
                  <w:divBdr>
                    <w:top w:val="none" w:sz="0" w:space="0" w:color="auto"/>
                    <w:left w:val="none" w:sz="0" w:space="0" w:color="auto"/>
                    <w:bottom w:val="none" w:sz="0" w:space="0" w:color="auto"/>
                    <w:right w:val="none" w:sz="0" w:space="0" w:color="auto"/>
                  </w:divBdr>
                  <w:divsChild>
                    <w:div w:id="7076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4361">
      <w:bodyDiv w:val="1"/>
      <w:marLeft w:val="0"/>
      <w:marRight w:val="0"/>
      <w:marTop w:val="0"/>
      <w:marBottom w:val="0"/>
      <w:divBdr>
        <w:top w:val="none" w:sz="0" w:space="0" w:color="auto"/>
        <w:left w:val="none" w:sz="0" w:space="0" w:color="auto"/>
        <w:bottom w:val="none" w:sz="0" w:space="0" w:color="auto"/>
        <w:right w:val="none" w:sz="0" w:space="0" w:color="auto"/>
      </w:divBdr>
      <w:divsChild>
        <w:div w:id="2075853641">
          <w:marLeft w:val="0"/>
          <w:marRight w:val="0"/>
          <w:marTop w:val="0"/>
          <w:marBottom w:val="0"/>
          <w:divBdr>
            <w:top w:val="none" w:sz="0" w:space="0" w:color="auto"/>
            <w:left w:val="none" w:sz="0" w:space="0" w:color="auto"/>
            <w:bottom w:val="none" w:sz="0" w:space="0" w:color="auto"/>
            <w:right w:val="none" w:sz="0" w:space="0" w:color="auto"/>
          </w:divBdr>
          <w:divsChild>
            <w:div w:id="16620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770">
      <w:bodyDiv w:val="1"/>
      <w:marLeft w:val="0"/>
      <w:marRight w:val="0"/>
      <w:marTop w:val="0"/>
      <w:marBottom w:val="0"/>
      <w:divBdr>
        <w:top w:val="none" w:sz="0" w:space="0" w:color="auto"/>
        <w:left w:val="none" w:sz="0" w:space="0" w:color="auto"/>
        <w:bottom w:val="none" w:sz="0" w:space="0" w:color="auto"/>
        <w:right w:val="none" w:sz="0" w:space="0" w:color="auto"/>
      </w:divBdr>
    </w:div>
    <w:div w:id="17631074">
      <w:bodyDiv w:val="1"/>
      <w:marLeft w:val="0"/>
      <w:marRight w:val="0"/>
      <w:marTop w:val="0"/>
      <w:marBottom w:val="0"/>
      <w:divBdr>
        <w:top w:val="none" w:sz="0" w:space="0" w:color="auto"/>
        <w:left w:val="none" w:sz="0" w:space="0" w:color="auto"/>
        <w:bottom w:val="none" w:sz="0" w:space="0" w:color="auto"/>
        <w:right w:val="none" w:sz="0" w:space="0" w:color="auto"/>
      </w:divBdr>
    </w:div>
    <w:div w:id="17893168">
      <w:bodyDiv w:val="1"/>
      <w:marLeft w:val="0"/>
      <w:marRight w:val="0"/>
      <w:marTop w:val="0"/>
      <w:marBottom w:val="0"/>
      <w:divBdr>
        <w:top w:val="none" w:sz="0" w:space="0" w:color="auto"/>
        <w:left w:val="none" w:sz="0" w:space="0" w:color="auto"/>
        <w:bottom w:val="none" w:sz="0" w:space="0" w:color="auto"/>
        <w:right w:val="none" w:sz="0" w:space="0" w:color="auto"/>
      </w:divBdr>
    </w:div>
    <w:div w:id="18315066">
      <w:bodyDiv w:val="1"/>
      <w:marLeft w:val="0"/>
      <w:marRight w:val="0"/>
      <w:marTop w:val="0"/>
      <w:marBottom w:val="0"/>
      <w:divBdr>
        <w:top w:val="none" w:sz="0" w:space="0" w:color="auto"/>
        <w:left w:val="none" w:sz="0" w:space="0" w:color="auto"/>
        <w:bottom w:val="none" w:sz="0" w:space="0" w:color="auto"/>
        <w:right w:val="none" w:sz="0" w:space="0" w:color="auto"/>
      </w:divBdr>
      <w:divsChild>
        <w:div w:id="815296153">
          <w:marLeft w:val="0"/>
          <w:marRight w:val="0"/>
          <w:marTop w:val="0"/>
          <w:marBottom w:val="0"/>
          <w:divBdr>
            <w:top w:val="none" w:sz="0" w:space="0" w:color="auto"/>
            <w:left w:val="none" w:sz="0" w:space="0" w:color="auto"/>
            <w:bottom w:val="none" w:sz="0" w:space="0" w:color="auto"/>
            <w:right w:val="none" w:sz="0" w:space="0" w:color="auto"/>
          </w:divBdr>
        </w:div>
      </w:divsChild>
    </w:div>
    <w:div w:id="18550984">
      <w:bodyDiv w:val="1"/>
      <w:marLeft w:val="0"/>
      <w:marRight w:val="0"/>
      <w:marTop w:val="0"/>
      <w:marBottom w:val="0"/>
      <w:divBdr>
        <w:top w:val="none" w:sz="0" w:space="0" w:color="auto"/>
        <w:left w:val="none" w:sz="0" w:space="0" w:color="auto"/>
        <w:bottom w:val="none" w:sz="0" w:space="0" w:color="auto"/>
        <w:right w:val="none" w:sz="0" w:space="0" w:color="auto"/>
      </w:divBdr>
      <w:divsChild>
        <w:div w:id="87704697">
          <w:marLeft w:val="0"/>
          <w:marRight w:val="0"/>
          <w:marTop w:val="0"/>
          <w:marBottom w:val="0"/>
          <w:divBdr>
            <w:top w:val="none" w:sz="0" w:space="0" w:color="auto"/>
            <w:left w:val="none" w:sz="0" w:space="0" w:color="auto"/>
            <w:bottom w:val="none" w:sz="0" w:space="0" w:color="auto"/>
            <w:right w:val="none" w:sz="0" w:space="0" w:color="auto"/>
          </w:divBdr>
        </w:div>
      </w:divsChild>
    </w:div>
    <w:div w:id="19016746">
      <w:bodyDiv w:val="1"/>
      <w:marLeft w:val="0"/>
      <w:marRight w:val="0"/>
      <w:marTop w:val="0"/>
      <w:marBottom w:val="0"/>
      <w:divBdr>
        <w:top w:val="none" w:sz="0" w:space="0" w:color="auto"/>
        <w:left w:val="none" w:sz="0" w:space="0" w:color="auto"/>
        <w:bottom w:val="none" w:sz="0" w:space="0" w:color="auto"/>
        <w:right w:val="none" w:sz="0" w:space="0" w:color="auto"/>
      </w:divBdr>
    </w:div>
    <w:div w:id="19819919">
      <w:bodyDiv w:val="1"/>
      <w:marLeft w:val="0"/>
      <w:marRight w:val="0"/>
      <w:marTop w:val="0"/>
      <w:marBottom w:val="0"/>
      <w:divBdr>
        <w:top w:val="none" w:sz="0" w:space="0" w:color="auto"/>
        <w:left w:val="none" w:sz="0" w:space="0" w:color="auto"/>
        <w:bottom w:val="none" w:sz="0" w:space="0" w:color="auto"/>
        <w:right w:val="none" w:sz="0" w:space="0" w:color="auto"/>
      </w:divBdr>
    </w:div>
    <w:div w:id="20471319">
      <w:bodyDiv w:val="1"/>
      <w:marLeft w:val="0"/>
      <w:marRight w:val="0"/>
      <w:marTop w:val="0"/>
      <w:marBottom w:val="0"/>
      <w:divBdr>
        <w:top w:val="none" w:sz="0" w:space="0" w:color="auto"/>
        <w:left w:val="none" w:sz="0" w:space="0" w:color="auto"/>
        <w:bottom w:val="none" w:sz="0" w:space="0" w:color="auto"/>
        <w:right w:val="none" w:sz="0" w:space="0" w:color="auto"/>
      </w:divBdr>
    </w:div>
    <w:div w:id="20472226">
      <w:bodyDiv w:val="1"/>
      <w:marLeft w:val="0"/>
      <w:marRight w:val="0"/>
      <w:marTop w:val="0"/>
      <w:marBottom w:val="0"/>
      <w:divBdr>
        <w:top w:val="none" w:sz="0" w:space="0" w:color="auto"/>
        <w:left w:val="none" w:sz="0" w:space="0" w:color="auto"/>
        <w:bottom w:val="none" w:sz="0" w:space="0" w:color="auto"/>
        <w:right w:val="none" w:sz="0" w:space="0" w:color="auto"/>
      </w:divBdr>
      <w:divsChild>
        <w:div w:id="1328704996">
          <w:marLeft w:val="0"/>
          <w:marRight w:val="0"/>
          <w:marTop w:val="0"/>
          <w:marBottom w:val="0"/>
          <w:divBdr>
            <w:top w:val="none" w:sz="0" w:space="0" w:color="auto"/>
            <w:left w:val="none" w:sz="0" w:space="0" w:color="auto"/>
            <w:bottom w:val="none" w:sz="0" w:space="0" w:color="auto"/>
            <w:right w:val="none" w:sz="0" w:space="0" w:color="auto"/>
          </w:divBdr>
        </w:div>
        <w:div w:id="1866627861">
          <w:marLeft w:val="0"/>
          <w:marRight w:val="0"/>
          <w:marTop w:val="0"/>
          <w:marBottom w:val="0"/>
          <w:divBdr>
            <w:top w:val="none" w:sz="0" w:space="0" w:color="auto"/>
            <w:left w:val="none" w:sz="0" w:space="0" w:color="auto"/>
            <w:bottom w:val="none" w:sz="0" w:space="0" w:color="auto"/>
            <w:right w:val="none" w:sz="0" w:space="0" w:color="auto"/>
          </w:divBdr>
        </w:div>
        <w:div w:id="2062168996">
          <w:marLeft w:val="0"/>
          <w:marRight w:val="0"/>
          <w:marTop w:val="0"/>
          <w:marBottom w:val="0"/>
          <w:divBdr>
            <w:top w:val="none" w:sz="0" w:space="0" w:color="auto"/>
            <w:left w:val="none" w:sz="0" w:space="0" w:color="auto"/>
            <w:bottom w:val="none" w:sz="0" w:space="0" w:color="auto"/>
            <w:right w:val="none" w:sz="0" w:space="0" w:color="auto"/>
          </w:divBdr>
        </w:div>
        <w:div w:id="1054086380">
          <w:marLeft w:val="0"/>
          <w:marRight w:val="0"/>
          <w:marTop w:val="0"/>
          <w:marBottom w:val="0"/>
          <w:divBdr>
            <w:top w:val="none" w:sz="0" w:space="0" w:color="auto"/>
            <w:left w:val="none" w:sz="0" w:space="0" w:color="auto"/>
            <w:bottom w:val="none" w:sz="0" w:space="0" w:color="auto"/>
            <w:right w:val="none" w:sz="0" w:space="0" w:color="auto"/>
          </w:divBdr>
        </w:div>
        <w:div w:id="1832139830">
          <w:marLeft w:val="0"/>
          <w:marRight w:val="0"/>
          <w:marTop w:val="0"/>
          <w:marBottom w:val="0"/>
          <w:divBdr>
            <w:top w:val="none" w:sz="0" w:space="0" w:color="auto"/>
            <w:left w:val="none" w:sz="0" w:space="0" w:color="auto"/>
            <w:bottom w:val="none" w:sz="0" w:space="0" w:color="auto"/>
            <w:right w:val="none" w:sz="0" w:space="0" w:color="auto"/>
          </w:divBdr>
          <w:divsChild>
            <w:div w:id="2119638027">
              <w:marLeft w:val="0"/>
              <w:marRight w:val="0"/>
              <w:marTop w:val="0"/>
              <w:marBottom w:val="0"/>
              <w:divBdr>
                <w:top w:val="none" w:sz="0" w:space="0" w:color="auto"/>
                <w:left w:val="none" w:sz="0" w:space="0" w:color="auto"/>
                <w:bottom w:val="none" w:sz="0" w:space="0" w:color="auto"/>
                <w:right w:val="none" w:sz="0" w:space="0" w:color="auto"/>
              </w:divBdr>
              <w:divsChild>
                <w:div w:id="246503570">
                  <w:marLeft w:val="0"/>
                  <w:marRight w:val="0"/>
                  <w:marTop w:val="0"/>
                  <w:marBottom w:val="0"/>
                  <w:divBdr>
                    <w:top w:val="none" w:sz="0" w:space="0" w:color="auto"/>
                    <w:left w:val="none" w:sz="0" w:space="0" w:color="auto"/>
                    <w:bottom w:val="none" w:sz="0" w:space="0" w:color="auto"/>
                    <w:right w:val="none" w:sz="0" w:space="0" w:color="auto"/>
                  </w:divBdr>
                  <w:divsChild>
                    <w:div w:id="8819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2038">
      <w:bodyDiv w:val="1"/>
      <w:marLeft w:val="0"/>
      <w:marRight w:val="0"/>
      <w:marTop w:val="0"/>
      <w:marBottom w:val="0"/>
      <w:divBdr>
        <w:top w:val="none" w:sz="0" w:space="0" w:color="auto"/>
        <w:left w:val="none" w:sz="0" w:space="0" w:color="auto"/>
        <w:bottom w:val="none" w:sz="0" w:space="0" w:color="auto"/>
        <w:right w:val="none" w:sz="0" w:space="0" w:color="auto"/>
      </w:divBdr>
      <w:divsChild>
        <w:div w:id="492599094">
          <w:marLeft w:val="0"/>
          <w:marRight w:val="0"/>
          <w:marTop w:val="0"/>
          <w:marBottom w:val="0"/>
          <w:divBdr>
            <w:top w:val="none" w:sz="0" w:space="0" w:color="auto"/>
            <w:left w:val="none" w:sz="0" w:space="0" w:color="auto"/>
            <w:bottom w:val="none" w:sz="0" w:space="0" w:color="auto"/>
            <w:right w:val="none" w:sz="0" w:space="0" w:color="auto"/>
          </w:divBdr>
        </w:div>
        <w:div w:id="2043968341">
          <w:marLeft w:val="0"/>
          <w:marRight w:val="0"/>
          <w:marTop w:val="0"/>
          <w:marBottom w:val="0"/>
          <w:divBdr>
            <w:top w:val="none" w:sz="0" w:space="0" w:color="auto"/>
            <w:left w:val="none" w:sz="0" w:space="0" w:color="auto"/>
            <w:bottom w:val="none" w:sz="0" w:space="0" w:color="auto"/>
            <w:right w:val="none" w:sz="0" w:space="0" w:color="auto"/>
          </w:divBdr>
        </w:div>
      </w:divsChild>
    </w:div>
    <w:div w:id="21323343">
      <w:bodyDiv w:val="1"/>
      <w:marLeft w:val="0"/>
      <w:marRight w:val="0"/>
      <w:marTop w:val="0"/>
      <w:marBottom w:val="0"/>
      <w:divBdr>
        <w:top w:val="none" w:sz="0" w:space="0" w:color="auto"/>
        <w:left w:val="none" w:sz="0" w:space="0" w:color="auto"/>
        <w:bottom w:val="none" w:sz="0" w:space="0" w:color="auto"/>
        <w:right w:val="none" w:sz="0" w:space="0" w:color="auto"/>
      </w:divBdr>
    </w:div>
    <w:div w:id="21904363">
      <w:bodyDiv w:val="1"/>
      <w:marLeft w:val="0"/>
      <w:marRight w:val="0"/>
      <w:marTop w:val="0"/>
      <w:marBottom w:val="0"/>
      <w:divBdr>
        <w:top w:val="none" w:sz="0" w:space="0" w:color="auto"/>
        <w:left w:val="none" w:sz="0" w:space="0" w:color="auto"/>
        <w:bottom w:val="none" w:sz="0" w:space="0" w:color="auto"/>
        <w:right w:val="none" w:sz="0" w:space="0" w:color="auto"/>
      </w:divBdr>
    </w:div>
    <w:div w:id="21975332">
      <w:bodyDiv w:val="1"/>
      <w:marLeft w:val="0"/>
      <w:marRight w:val="0"/>
      <w:marTop w:val="0"/>
      <w:marBottom w:val="0"/>
      <w:divBdr>
        <w:top w:val="none" w:sz="0" w:space="0" w:color="auto"/>
        <w:left w:val="none" w:sz="0" w:space="0" w:color="auto"/>
        <w:bottom w:val="none" w:sz="0" w:space="0" w:color="auto"/>
        <w:right w:val="none" w:sz="0" w:space="0" w:color="auto"/>
      </w:divBdr>
      <w:divsChild>
        <w:div w:id="1180700950">
          <w:marLeft w:val="0"/>
          <w:marRight w:val="0"/>
          <w:marTop w:val="0"/>
          <w:marBottom w:val="0"/>
          <w:divBdr>
            <w:top w:val="none" w:sz="0" w:space="0" w:color="auto"/>
            <w:left w:val="none" w:sz="0" w:space="0" w:color="auto"/>
            <w:bottom w:val="none" w:sz="0" w:space="0" w:color="auto"/>
            <w:right w:val="none" w:sz="0" w:space="0" w:color="auto"/>
          </w:divBdr>
        </w:div>
      </w:divsChild>
    </w:div>
    <w:div w:id="22484231">
      <w:bodyDiv w:val="1"/>
      <w:marLeft w:val="0"/>
      <w:marRight w:val="0"/>
      <w:marTop w:val="0"/>
      <w:marBottom w:val="0"/>
      <w:divBdr>
        <w:top w:val="none" w:sz="0" w:space="0" w:color="auto"/>
        <w:left w:val="none" w:sz="0" w:space="0" w:color="auto"/>
        <w:bottom w:val="none" w:sz="0" w:space="0" w:color="auto"/>
        <w:right w:val="none" w:sz="0" w:space="0" w:color="auto"/>
      </w:divBdr>
      <w:divsChild>
        <w:div w:id="652100189">
          <w:marLeft w:val="0"/>
          <w:marRight w:val="0"/>
          <w:marTop w:val="0"/>
          <w:marBottom w:val="0"/>
          <w:divBdr>
            <w:top w:val="none" w:sz="0" w:space="0" w:color="auto"/>
            <w:left w:val="none" w:sz="0" w:space="0" w:color="auto"/>
            <w:bottom w:val="none" w:sz="0" w:space="0" w:color="auto"/>
            <w:right w:val="none" w:sz="0" w:space="0" w:color="auto"/>
          </w:divBdr>
        </w:div>
      </w:divsChild>
    </w:div>
    <w:div w:id="22828601">
      <w:bodyDiv w:val="1"/>
      <w:marLeft w:val="0"/>
      <w:marRight w:val="0"/>
      <w:marTop w:val="0"/>
      <w:marBottom w:val="0"/>
      <w:divBdr>
        <w:top w:val="none" w:sz="0" w:space="0" w:color="auto"/>
        <w:left w:val="none" w:sz="0" w:space="0" w:color="auto"/>
        <w:bottom w:val="none" w:sz="0" w:space="0" w:color="auto"/>
        <w:right w:val="none" w:sz="0" w:space="0" w:color="auto"/>
      </w:divBdr>
    </w:div>
    <w:div w:id="23987954">
      <w:bodyDiv w:val="1"/>
      <w:marLeft w:val="0"/>
      <w:marRight w:val="0"/>
      <w:marTop w:val="0"/>
      <w:marBottom w:val="0"/>
      <w:divBdr>
        <w:top w:val="none" w:sz="0" w:space="0" w:color="auto"/>
        <w:left w:val="none" w:sz="0" w:space="0" w:color="auto"/>
        <w:bottom w:val="none" w:sz="0" w:space="0" w:color="auto"/>
        <w:right w:val="none" w:sz="0" w:space="0" w:color="auto"/>
      </w:divBdr>
    </w:div>
    <w:div w:id="24450362">
      <w:bodyDiv w:val="1"/>
      <w:marLeft w:val="0"/>
      <w:marRight w:val="0"/>
      <w:marTop w:val="0"/>
      <w:marBottom w:val="0"/>
      <w:divBdr>
        <w:top w:val="none" w:sz="0" w:space="0" w:color="auto"/>
        <w:left w:val="none" w:sz="0" w:space="0" w:color="auto"/>
        <w:bottom w:val="none" w:sz="0" w:space="0" w:color="auto"/>
        <w:right w:val="none" w:sz="0" w:space="0" w:color="auto"/>
      </w:divBdr>
    </w:div>
    <w:div w:id="24866190">
      <w:bodyDiv w:val="1"/>
      <w:marLeft w:val="0"/>
      <w:marRight w:val="0"/>
      <w:marTop w:val="0"/>
      <w:marBottom w:val="0"/>
      <w:divBdr>
        <w:top w:val="none" w:sz="0" w:space="0" w:color="auto"/>
        <w:left w:val="none" w:sz="0" w:space="0" w:color="auto"/>
        <w:bottom w:val="none" w:sz="0" w:space="0" w:color="auto"/>
        <w:right w:val="none" w:sz="0" w:space="0" w:color="auto"/>
      </w:divBdr>
    </w:div>
    <w:div w:id="24990395">
      <w:bodyDiv w:val="1"/>
      <w:marLeft w:val="0"/>
      <w:marRight w:val="0"/>
      <w:marTop w:val="0"/>
      <w:marBottom w:val="0"/>
      <w:divBdr>
        <w:top w:val="none" w:sz="0" w:space="0" w:color="auto"/>
        <w:left w:val="none" w:sz="0" w:space="0" w:color="auto"/>
        <w:bottom w:val="none" w:sz="0" w:space="0" w:color="auto"/>
        <w:right w:val="none" w:sz="0" w:space="0" w:color="auto"/>
      </w:divBdr>
      <w:divsChild>
        <w:div w:id="149181968">
          <w:marLeft w:val="0"/>
          <w:marRight w:val="0"/>
          <w:marTop w:val="0"/>
          <w:marBottom w:val="0"/>
          <w:divBdr>
            <w:top w:val="none" w:sz="0" w:space="0" w:color="auto"/>
            <w:left w:val="none" w:sz="0" w:space="0" w:color="auto"/>
            <w:bottom w:val="none" w:sz="0" w:space="0" w:color="auto"/>
            <w:right w:val="none" w:sz="0" w:space="0" w:color="auto"/>
          </w:divBdr>
        </w:div>
        <w:div w:id="970017110">
          <w:marLeft w:val="0"/>
          <w:marRight w:val="0"/>
          <w:marTop w:val="0"/>
          <w:marBottom w:val="0"/>
          <w:divBdr>
            <w:top w:val="none" w:sz="0" w:space="0" w:color="auto"/>
            <w:left w:val="none" w:sz="0" w:space="0" w:color="auto"/>
            <w:bottom w:val="none" w:sz="0" w:space="0" w:color="auto"/>
            <w:right w:val="none" w:sz="0" w:space="0" w:color="auto"/>
          </w:divBdr>
        </w:div>
      </w:divsChild>
    </w:div>
    <w:div w:id="25446732">
      <w:bodyDiv w:val="1"/>
      <w:marLeft w:val="0"/>
      <w:marRight w:val="0"/>
      <w:marTop w:val="0"/>
      <w:marBottom w:val="0"/>
      <w:divBdr>
        <w:top w:val="none" w:sz="0" w:space="0" w:color="auto"/>
        <w:left w:val="none" w:sz="0" w:space="0" w:color="auto"/>
        <w:bottom w:val="none" w:sz="0" w:space="0" w:color="auto"/>
        <w:right w:val="none" w:sz="0" w:space="0" w:color="auto"/>
      </w:divBdr>
      <w:divsChild>
        <w:div w:id="384793198">
          <w:marLeft w:val="0"/>
          <w:marRight w:val="0"/>
          <w:marTop w:val="0"/>
          <w:marBottom w:val="0"/>
          <w:divBdr>
            <w:top w:val="none" w:sz="0" w:space="0" w:color="auto"/>
            <w:left w:val="none" w:sz="0" w:space="0" w:color="auto"/>
            <w:bottom w:val="none" w:sz="0" w:space="0" w:color="auto"/>
            <w:right w:val="none" w:sz="0" w:space="0" w:color="auto"/>
          </w:divBdr>
        </w:div>
      </w:divsChild>
    </w:div>
    <w:div w:id="25450464">
      <w:bodyDiv w:val="1"/>
      <w:marLeft w:val="0"/>
      <w:marRight w:val="0"/>
      <w:marTop w:val="0"/>
      <w:marBottom w:val="0"/>
      <w:divBdr>
        <w:top w:val="none" w:sz="0" w:space="0" w:color="auto"/>
        <w:left w:val="none" w:sz="0" w:space="0" w:color="auto"/>
        <w:bottom w:val="none" w:sz="0" w:space="0" w:color="auto"/>
        <w:right w:val="none" w:sz="0" w:space="0" w:color="auto"/>
      </w:divBdr>
    </w:div>
    <w:div w:id="26833607">
      <w:bodyDiv w:val="1"/>
      <w:marLeft w:val="0"/>
      <w:marRight w:val="0"/>
      <w:marTop w:val="0"/>
      <w:marBottom w:val="0"/>
      <w:divBdr>
        <w:top w:val="none" w:sz="0" w:space="0" w:color="auto"/>
        <w:left w:val="none" w:sz="0" w:space="0" w:color="auto"/>
        <w:bottom w:val="none" w:sz="0" w:space="0" w:color="auto"/>
        <w:right w:val="none" w:sz="0" w:space="0" w:color="auto"/>
      </w:divBdr>
    </w:div>
    <w:div w:id="27533443">
      <w:bodyDiv w:val="1"/>
      <w:marLeft w:val="0"/>
      <w:marRight w:val="0"/>
      <w:marTop w:val="0"/>
      <w:marBottom w:val="0"/>
      <w:divBdr>
        <w:top w:val="none" w:sz="0" w:space="0" w:color="auto"/>
        <w:left w:val="none" w:sz="0" w:space="0" w:color="auto"/>
        <w:bottom w:val="none" w:sz="0" w:space="0" w:color="auto"/>
        <w:right w:val="none" w:sz="0" w:space="0" w:color="auto"/>
      </w:divBdr>
    </w:div>
    <w:div w:id="27997925">
      <w:bodyDiv w:val="1"/>
      <w:marLeft w:val="0"/>
      <w:marRight w:val="0"/>
      <w:marTop w:val="0"/>
      <w:marBottom w:val="0"/>
      <w:divBdr>
        <w:top w:val="none" w:sz="0" w:space="0" w:color="auto"/>
        <w:left w:val="none" w:sz="0" w:space="0" w:color="auto"/>
        <w:bottom w:val="none" w:sz="0" w:space="0" w:color="auto"/>
        <w:right w:val="none" w:sz="0" w:space="0" w:color="auto"/>
      </w:divBdr>
    </w:div>
    <w:div w:id="28146397">
      <w:bodyDiv w:val="1"/>
      <w:marLeft w:val="0"/>
      <w:marRight w:val="0"/>
      <w:marTop w:val="0"/>
      <w:marBottom w:val="0"/>
      <w:divBdr>
        <w:top w:val="none" w:sz="0" w:space="0" w:color="auto"/>
        <w:left w:val="none" w:sz="0" w:space="0" w:color="auto"/>
        <w:bottom w:val="none" w:sz="0" w:space="0" w:color="auto"/>
        <w:right w:val="none" w:sz="0" w:space="0" w:color="auto"/>
      </w:divBdr>
      <w:divsChild>
        <w:div w:id="1990867621">
          <w:marLeft w:val="0"/>
          <w:marRight w:val="0"/>
          <w:marTop w:val="0"/>
          <w:marBottom w:val="0"/>
          <w:divBdr>
            <w:top w:val="none" w:sz="0" w:space="0" w:color="auto"/>
            <w:left w:val="none" w:sz="0" w:space="0" w:color="auto"/>
            <w:bottom w:val="none" w:sz="0" w:space="0" w:color="auto"/>
            <w:right w:val="none" w:sz="0" w:space="0" w:color="auto"/>
          </w:divBdr>
        </w:div>
        <w:div w:id="1433281071">
          <w:marLeft w:val="0"/>
          <w:marRight w:val="0"/>
          <w:marTop w:val="0"/>
          <w:marBottom w:val="0"/>
          <w:divBdr>
            <w:top w:val="none" w:sz="0" w:space="0" w:color="auto"/>
            <w:left w:val="none" w:sz="0" w:space="0" w:color="auto"/>
            <w:bottom w:val="none" w:sz="0" w:space="0" w:color="auto"/>
            <w:right w:val="none" w:sz="0" w:space="0" w:color="auto"/>
          </w:divBdr>
        </w:div>
      </w:divsChild>
    </w:div>
    <w:div w:id="28342234">
      <w:bodyDiv w:val="1"/>
      <w:marLeft w:val="0"/>
      <w:marRight w:val="0"/>
      <w:marTop w:val="0"/>
      <w:marBottom w:val="0"/>
      <w:divBdr>
        <w:top w:val="none" w:sz="0" w:space="0" w:color="auto"/>
        <w:left w:val="none" w:sz="0" w:space="0" w:color="auto"/>
        <w:bottom w:val="none" w:sz="0" w:space="0" w:color="auto"/>
        <w:right w:val="none" w:sz="0" w:space="0" w:color="auto"/>
      </w:divBdr>
    </w:div>
    <w:div w:id="29454948">
      <w:bodyDiv w:val="1"/>
      <w:marLeft w:val="0"/>
      <w:marRight w:val="0"/>
      <w:marTop w:val="0"/>
      <w:marBottom w:val="0"/>
      <w:divBdr>
        <w:top w:val="none" w:sz="0" w:space="0" w:color="auto"/>
        <w:left w:val="none" w:sz="0" w:space="0" w:color="auto"/>
        <w:bottom w:val="none" w:sz="0" w:space="0" w:color="auto"/>
        <w:right w:val="none" w:sz="0" w:space="0" w:color="auto"/>
      </w:divBdr>
      <w:divsChild>
        <w:div w:id="1470633973">
          <w:marLeft w:val="0"/>
          <w:marRight w:val="0"/>
          <w:marTop w:val="0"/>
          <w:marBottom w:val="0"/>
          <w:divBdr>
            <w:top w:val="none" w:sz="0" w:space="0" w:color="auto"/>
            <w:left w:val="none" w:sz="0" w:space="0" w:color="auto"/>
            <w:bottom w:val="none" w:sz="0" w:space="0" w:color="auto"/>
            <w:right w:val="none" w:sz="0" w:space="0" w:color="auto"/>
          </w:divBdr>
        </w:div>
      </w:divsChild>
    </w:div>
    <w:div w:id="29571208">
      <w:bodyDiv w:val="1"/>
      <w:marLeft w:val="0"/>
      <w:marRight w:val="0"/>
      <w:marTop w:val="0"/>
      <w:marBottom w:val="0"/>
      <w:divBdr>
        <w:top w:val="none" w:sz="0" w:space="0" w:color="auto"/>
        <w:left w:val="none" w:sz="0" w:space="0" w:color="auto"/>
        <w:bottom w:val="none" w:sz="0" w:space="0" w:color="auto"/>
        <w:right w:val="none" w:sz="0" w:space="0" w:color="auto"/>
      </w:divBdr>
      <w:divsChild>
        <w:div w:id="1250389500">
          <w:marLeft w:val="0"/>
          <w:marRight w:val="0"/>
          <w:marTop w:val="0"/>
          <w:marBottom w:val="0"/>
          <w:divBdr>
            <w:top w:val="none" w:sz="0" w:space="0" w:color="auto"/>
            <w:left w:val="none" w:sz="0" w:space="0" w:color="auto"/>
            <w:bottom w:val="none" w:sz="0" w:space="0" w:color="auto"/>
            <w:right w:val="none" w:sz="0" w:space="0" w:color="auto"/>
          </w:divBdr>
        </w:div>
      </w:divsChild>
    </w:div>
    <w:div w:id="30375541">
      <w:bodyDiv w:val="1"/>
      <w:marLeft w:val="0"/>
      <w:marRight w:val="0"/>
      <w:marTop w:val="0"/>
      <w:marBottom w:val="0"/>
      <w:divBdr>
        <w:top w:val="none" w:sz="0" w:space="0" w:color="auto"/>
        <w:left w:val="none" w:sz="0" w:space="0" w:color="auto"/>
        <w:bottom w:val="none" w:sz="0" w:space="0" w:color="auto"/>
        <w:right w:val="none" w:sz="0" w:space="0" w:color="auto"/>
      </w:divBdr>
    </w:div>
    <w:div w:id="31466220">
      <w:bodyDiv w:val="1"/>
      <w:marLeft w:val="0"/>
      <w:marRight w:val="0"/>
      <w:marTop w:val="0"/>
      <w:marBottom w:val="0"/>
      <w:divBdr>
        <w:top w:val="none" w:sz="0" w:space="0" w:color="auto"/>
        <w:left w:val="none" w:sz="0" w:space="0" w:color="auto"/>
        <w:bottom w:val="none" w:sz="0" w:space="0" w:color="auto"/>
        <w:right w:val="none" w:sz="0" w:space="0" w:color="auto"/>
      </w:divBdr>
      <w:divsChild>
        <w:div w:id="93131103">
          <w:marLeft w:val="0"/>
          <w:marRight w:val="0"/>
          <w:marTop w:val="0"/>
          <w:marBottom w:val="0"/>
          <w:divBdr>
            <w:top w:val="none" w:sz="0" w:space="0" w:color="auto"/>
            <w:left w:val="none" w:sz="0" w:space="0" w:color="auto"/>
            <w:bottom w:val="none" w:sz="0" w:space="0" w:color="auto"/>
            <w:right w:val="none" w:sz="0" w:space="0" w:color="auto"/>
          </w:divBdr>
          <w:divsChild>
            <w:div w:id="114878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1580">
      <w:bodyDiv w:val="1"/>
      <w:marLeft w:val="0"/>
      <w:marRight w:val="0"/>
      <w:marTop w:val="0"/>
      <w:marBottom w:val="0"/>
      <w:divBdr>
        <w:top w:val="none" w:sz="0" w:space="0" w:color="auto"/>
        <w:left w:val="none" w:sz="0" w:space="0" w:color="auto"/>
        <w:bottom w:val="none" w:sz="0" w:space="0" w:color="auto"/>
        <w:right w:val="none" w:sz="0" w:space="0" w:color="auto"/>
      </w:divBdr>
    </w:div>
    <w:div w:id="32393414">
      <w:bodyDiv w:val="1"/>
      <w:marLeft w:val="0"/>
      <w:marRight w:val="0"/>
      <w:marTop w:val="0"/>
      <w:marBottom w:val="0"/>
      <w:divBdr>
        <w:top w:val="none" w:sz="0" w:space="0" w:color="auto"/>
        <w:left w:val="none" w:sz="0" w:space="0" w:color="auto"/>
        <w:bottom w:val="none" w:sz="0" w:space="0" w:color="auto"/>
        <w:right w:val="none" w:sz="0" w:space="0" w:color="auto"/>
      </w:divBdr>
      <w:divsChild>
        <w:div w:id="2099669761">
          <w:marLeft w:val="0"/>
          <w:marRight w:val="0"/>
          <w:marTop w:val="0"/>
          <w:marBottom w:val="0"/>
          <w:divBdr>
            <w:top w:val="none" w:sz="0" w:space="0" w:color="auto"/>
            <w:left w:val="none" w:sz="0" w:space="0" w:color="auto"/>
            <w:bottom w:val="none" w:sz="0" w:space="0" w:color="auto"/>
            <w:right w:val="none" w:sz="0" w:space="0" w:color="auto"/>
          </w:divBdr>
        </w:div>
        <w:div w:id="598102532">
          <w:marLeft w:val="0"/>
          <w:marRight w:val="0"/>
          <w:marTop w:val="0"/>
          <w:marBottom w:val="0"/>
          <w:divBdr>
            <w:top w:val="none" w:sz="0" w:space="0" w:color="auto"/>
            <w:left w:val="none" w:sz="0" w:space="0" w:color="auto"/>
            <w:bottom w:val="none" w:sz="0" w:space="0" w:color="auto"/>
            <w:right w:val="none" w:sz="0" w:space="0" w:color="auto"/>
          </w:divBdr>
        </w:div>
        <w:div w:id="2003073122">
          <w:marLeft w:val="0"/>
          <w:marRight w:val="0"/>
          <w:marTop w:val="0"/>
          <w:marBottom w:val="0"/>
          <w:divBdr>
            <w:top w:val="none" w:sz="0" w:space="0" w:color="auto"/>
            <w:left w:val="none" w:sz="0" w:space="0" w:color="auto"/>
            <w:bottom w:val="none" w:sz="0" w:space="0" w:color="auto"/>
            <w:right w:val="none" w:sz="0" w:space="0" w:color="auto"/>
          </w:divBdr>
        </w:div>
      </w:divsChild>
    </w:div>
    <w:div w:id="33115740">
      <w:bodyDiv w:val="1"/>
      <w:marLeft w:val="0"/>
      <w:marRight w:val="0"/>
      <w:marTop w:val="0"/>
      <w:marBottom w:val="0"/>
      <w:divBdr>
        <w:top w:val="none" w:sz="0" w:space="0" w:color="auto"/>
        <w:left w:val="none" w:sz="0" w:space="0" w:color="auto"/>
        <w:bottom w:val="none" w:sz="0" w:space="0" w:color="auto"/>
        <w:right w:val="none" w:sz="0" w:space="0" w:color="auto"/>
      </w:divBdr>
    </w:div>
    <w:div w:id="34013467">
      <w:bodyDiv w:val="1"/>
      <w:marLeft w:val="0"/>
      <w:marRight w:val="0"/>
      <w:marTop w:val="0"/>
      <w:marBottom w:val="0"/>
      <w:divBdr>
        <w:top w:val="none" w:sz="0" w:space="0" w:color="auto"/>
        <w:left w:val="none" w:sz="0" w:space="0" w:color="auto"/>
        <w:bottom w:val="none" w:sz="0" w:space="0" w:color="auto"/>
        <w:right w:val="none" w:sz="0" w:space="0" w:color="auto"/>
      </w:divBdr>
    </w:div>
    <w:div w:id="34089433">
      <w:bodyDiv w:val="1"/>
      <w:marLeft w:val="0"/>
      <w:marRight w:val="0"/>
      <w:marTop w:val="0"/>
      <w:marBottom w:val="0"/>
      <w:divBdr>
        <w:top w:val="none" w:sz="0" w:space="0" w:color="auto"/>
        <w:left w:val="none" w:sz="0" w:space="0" w:color="auto"/>
        <w:bottom w:val="none" w:sz="0" w:space="0" w:color="auto"/>
        <w:right w:val="none" w:sz="0" w:space="0" w:color="auto"/>
      </w:divBdr>
      <w:divsChild>
        <w:div w:id="632247956">
          <w:marLeft w:val="0"/>
          <w:marRight w:val="0"/>
          <w:marTop w:val="0"/>
          <w:marBottom w:val="0"/>
          <w:divBdr>
            <w:top w:val="none" w:sz="0" w:space="0" w:color="auto"/>
            <w:left w:val="none" w:sz="0" w:space="0" w:color="auto"/>
            <w:bottom w:val="none" w:sz="0" w:space="0" w:color="auto"/>
            <w:right w:val="none" w:sz="0" w:space="0" w:color="auto"/>
          </w:divBdr>
          <w:divsChild>
            <w:div w:id="211234175">
              <w:marLeft w:val="0"/>
              <w:marRight w:val="0"/>
              <w:marTop w:val="0"/>
              <w:marBottom w:val="0"/>
              <w:divBdr>
                <w:top w:val="none" w:sz="0" w:space="0" w:color="auto"/>
                <w:left w:val="none" w:sz="0" w:space="0" w:color="auto"/>
                <w:bottom w:val="none" w:sz="0" w:space="0" w:color="auto"/>
                <w:right w:val="none" w:sz="0" w:space="0" w:color="auto"/>
              </w:divBdr>
            </w:div>
            <w:div w:id="503206475">
              <w:marLeft w:val="0"/>
              <w:marRight w:val="0"/>
              <w:marTop w:val="0"/>
              <w:marBottom w:val="0"/>
              <w:divBdr>
                <w:top w:val="none" w:sz="0" w:space="0" w:color="auto"/>
                <w:left w:val="none" w:sz="0" w:space="0" w:color="auto"/>
                <w:bottom w:val="none" w:sz="0" w:space="0" w:color="auto"/>
                <w:right w:val="none" w:sz="0" w:space="0" w:color="auto"/>
              </w:divBdr>
            </w:div>
            <w:div w:id="954822759">
              <w:marLeft w:val="0"/>
              <w:marRight w:val="0"/>
              <w:marTop w:val="0"/>
              <w:marBottom w:val="0"/>
              <w:divBdr>
                <w:top w:val="none" w:sz="0" w:space="0" w:color="auto"/>
                <w:left w:val="none" w:sz="0" w:space="0" w:color="auto"/>
                <w:bottom w:val="none" w:sz="0" w:space="0" w:color="auto"/>
                <w:right w:val="none" w:sz="0" w:space="0" w:color="auto"/>
              </w:divBdr>
            </w:div>
            <w:div w:id="1081756671">
              <w:marLeft w:val="0"/>
              <w:marRight w:val="0"/>
              <w:marTop w:val="0"/>
              <w:marBottom w:val="0"/>
              <w:divBdr>
                <w:top w:val="none" w:sz="0" w:space="0" w:color="auto"/>
                <w:left w:val="none" w:sz="0" w:space="0" w:color="auto"/>
                <w:bottom w:val="none" w:sz="0" w:space="0" w:color="auto"/>
                <w:right w:val="none" w:sz="0" w:space="0" w:color="auto"/>
              </w:divBdr>
            </w:div>
          </w:divsChild>
        </w:div>
        <w:div w:id="1156146667">
          <w:marLeft w:val="0"/>
          <w:marRight w:val="0"/>
          <w:marTop w:val="0"/>
          <w:marBottom w:val="0"/>
          <w:divBdr>
            <w:top w:val="none" w:sz="0" w:space="0" w:color="auto"/>
            <w:left w:val="none" w:sz="0" w:space="0" w:color="auto"/>
            <w:bottom w:val="none" w:sz="0" w:space="0" w:color="auto"/>
            <w:right w:val="none" w:sz="0" w:space="0" w:color="auto"/>
          </w:divBdr>
        </w:div>
        <w:div w:id="2124032565">
          <w:marLeft w:val="0"/>
          <w:marRight w:val="0"/>
          <w:marTop w:val="0"/>
          <w:marBottom w:val="0"/>
          <w:divBdr>
            <w:top w:val="none" w:sz="0" w:space="0" w:color="auto"/>
            <w:left w:val="none" w:sz="0" w:space="0" w:color="auto"/>
            <w:bottom w:val="none" w:sz="0" w:space="0" w:color="auto"/>
            <w:right w:val="none" w:sz="0" w:space="0" w:color="auto"/>
          </w:divBdr>
          <w:divsChild>
            <w:div w:id="1080369941">
              <w:marLeft w:val="0"/>
              <w:marRight w:val="0"/>
              <w:marTop w:val="0"/>
              <w:marBottom w:val="0"/>
              <w:divBdr>
                <w:top w:val="none" w:sz="0" w:space="0" w:color="auto"/>
                <w:left w:val="none" w:sz="0" w:space="0" w:color="auto"/>
                <w:bottom w:val="none" w:sz="0" w:space="0" w:color="auto"/>
                <w:right w:val="none" w:sz="0" w:space="0" w:color="auto"/>
              </w:divBdr>
            </w:div>
            <w:div w:id="19566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6323">
      <w:bodyDiv w:val="1"/>
      <w:marLeft w:val="0"/>
      <w:marRight w:val="0"/>
      <w:marTop w:val="0"/>
      <w:marBottom w:val="0"/>
      <w:divBdr>
        <w:top w:val="none" w:sz="0" w:space="0" w:color="auto"/>
        <w:left w:val="none" w:sz="0" w:space="0" w:color="auto"/>
        <w:bottom w:val="none" w:sz="0" w:space="0" w:color="auto"/>
        <w:right w:val="none" w:sz="0" w:space="0" w:color="auto"/>
      </w:divBdr>
    </w:div>
    <w:div w:id="34933942">
      <w:bodyDiv w:val="1"/>
      <w:marLeft w:val="0"/>
      <w:marRight w:val="0"/>
      <w:marTop w:val="0"/>
      <w:marBottom w:val="0"/>
      <w:divBdr>
        <w:top w:val="none" w:sz="0" w:space="0" w:color="auto"/>
        <w:left w:val="none" w:sz="0" w:space="0" w:color="auto"/>
        <w:bottom w:val="none" w:sz="0" w:space="0" w:color="auto"/>
        <w:right w:val="none" w:sz="0" w:space="0" w:color="auto"/>
      </w:divBdr>
    </w:div>
    <w:div w:id="36242743">
      <w:bodyDiv w:val="1"/>
      <w:marLeft w:val="0"/>
      <w:marRight w:val="0"/>
      <w:marTop w:val="0"/>
      <w:marBottom w:val="0"/>
      <w:divBdr>
        <w:top w:val="none" w:sz="0" w:space="0" w:color="auto"/>
        <w:left w:val="none" w:sz="0" w:space="0" w:color="auto"/>
        <w:bottom w:val="none" w:sz="0" w:space="0" w:color="auto"/>
        <w:right w:val="none" w:sz="0" w:space="0" w:color="auto"/>
      </w:divBdr>
    </w:div>
    <w:div w:id="36972244">
      <w:bodyDiv w:val="1"/>
      <w:marLeft w:val="0"/>
      <w:marRight w:val="0"/>
      <w:marTop w:val="0"/>
      <w:marBottom w:val="0"/>
      <w:divBdr>
        <w:top w:val="none" w:sz="0" w:space="0" w:color="auto"/>
        <w:left w:val="none" w:sz="0" w:space="0" w:color="auto"/>
        <w:bottom w:val="none" w:sz="0" w:space="0" w:color="auto"/>
        <w:right w:val="none" w:sz="0" w:space="0" w:color="auto"/>
      </w:divBdr>
      <w:divsChild>
        <w:div w:id="160126828">
          <w:marLeft w:val="0"/>
          <w:marRight w:val="0"/>
          <w:marTop w:val="0"/>
          <w:marBottom w:val="0"/>
          <w:divBdr>
            <w:top w:val="none" w:sz="0" w:space="0" w:color="auto"/>
            <w:left w:val="none" w:sz="0" w:space="0" w:color="auto"/>
            <w:bottom w:val="none" w:sz="0" w:space="0" w:color="auto"/>
            <w:right w:val="none" w:sz="0" w:space="0" w:color="auto"/>
          </w:divBdr>
        </w:div>
      </w:divsChild>
    </w:div>
    <w:div w:id="37247692">
      <w:bodyDiv w:val="1"/>
      <w:marLeft w:val="0"/>
      <w:marRight w:val="0"/>
      <w:marTop w:val="0"/>
      <w:marBottom w:val="0"/>
      <w:divBdr>
        <w:top w:val="none" w:sz="0" w:space="0" w:color="auto"/>
        <w:left w:val="none" w:sz="0" w:space="0" w:color="auto"/>
        <w:bottom w:val="none" w:sz="0" w:space="0" w:color="auto"/>
        <w:right w:val="none" w:sz="0" w:space="0" w:color="auto"/>
      </w:divBdr>
      <w:divsChild>
        <w:div w:id="336537589">
          <w:marLeft w:val="0"/>
          <w:marRight w:val="0"/>
          <w:marTop w:val="0"/>
          <w:marBottom w:val="0"/>
          <w:divBdr>
            <w:top w:val="none" w:sz="0" w:space="0" w:color="auto"/>
            <w:left w:val="none" w:sz="0" w:space="0" w:color="auto"/>
            <w:bottom w:val="none" w:sz="0" w:space="0" w:color="auto"/>
            <w:right w:val="none" w:sz="0" w:space="0" w:color="auto"/>
          </w:divBdr>
        </w:div>
      </w:divsChild>
    </w:div>
    <w:div w:id="37291499">
      <w:bodyDiv w:val="1"/>
      <w:marLeft w:val="0"/>
      <w:marRight w:val="0"/>
      <w:marTop w:val="0"/>
      <w:marBottom w:val="0"/>
      <w:divBdr>
        <w:top w:val="none" w:sz="0" w:space="0" w:color="auto"/>
        <w:left w:val="none" w:sz="0" w:space="0" w:color="auto"/>
        <w:bottom w:val="none" w:sz="0" w:space="0" w:color="auto"/>
        <w:right w:val="none" w:sz="0" w:space="0" w:color="auto"/>
      </w:divBdr>
    </w:div>
    <w:div w:id="37517258">
      <w:bodyDiv w:val="1"/>
      <w:marLeft w:val="0"/>
      <w:marRight w:val="0"/>
      <w:marTop w:val="0"/>
      <w:marBottom w:val="0"/>
      <w:divBdr>
        <w:top w:val="none" w:sz="0" w:space="0" w:color="auto"/>
        <w:left w:val="none" w:sz="0" w:space="0" w:color="auto"/>
        <w:bottom w:val="none" w:sz="0" w:space="0" w:color="auto"/>
        <w:right w:val="none" w:sz="0" w:space="0" w:color="auto"/>
      </w:divBdr>
    </w:div>
    <w:div w:id="37555558">
      <w:bodyDiv w:val="1"/>
      <w:marLeft w:val="0"/>
      <w:marRight w:val="0"/>
      <w:marTop w:val="0"/>
      <w:marBottom w:val="0"/>
      <w:divBdr>
        <w:top w:val="none" w:sz="0" w:space="0" w:color="auto"/>
        <w:left w:val="none" w:sz="0" w:space="0" w:color="auto"/>
        <w:bottom w:val="none" w:sz="0" w:space="0" w:color="auto"/>
        <w:right w:val="none" w:sz="0" w:space="0" w:color="auto"/>
      </w:divBdr>
    </w:div>
    <w:div w:id="37629385">
      <w:bodyDiv w:val="1"/>
      <w:marLeft w:val="0"/>
      <w:marRight w:val="0"/>
      <w:marTop w:val="0"/>
      <w:marBottom w:val="0"/>
      <w:divBdr>
        <w:top w:val="none" w:sz="0" w:space="0" w:color="auto"/>
        <w:left w:val="none" w:sz="0" w:space="0" w:color="auto"/>
        <w:bottom w:val="none" w:sz="0" w:space="0" w:color="auto"/>
        <w:right w:val="none" w:sz="0" w:space="0" w:color="auto"/>
      </w:divBdr>
    </w:div>
    <w:div w:id="39017614">
      <w:bodyDiv w:val="1"/>
      <w:marLeft w:val="0"/>
      <w:marRight w:val="0"/>
      <w:marTop w:val="0"/>
      <w:marBottom w:val="0"/>
      <w:divBdr>
        <w:top w:val="none" w:sz="0" w:space="0" w:color="auto"/>
        <w:left w:val="none" w:sz="0" w:space="0" w:color="auto"/>
        <w:bottom w:val="none" w:sz="0" w:space="0" w:color="auto"/>
        <w:right w:val="none" w:sz="0" w:space="0" w:color="auto"/>
      </w:divBdr>
    </w:div>
    <w:div w:id="39286854">
      <w:bodyDiv w:val="1"/>
      <w:marLeft w:val="0"/>
      <w:marRight w:val="0"/>
      <w:marTop w:val="0"/>
      <w:marBottom w:val="0"/>
      <w:divBdr>
        <w:top w:val="none" w:sz="0" w:space="0" w:color="auto"/>
        <w:left w:val="none" w:sz="0" w:space="0" w:color="auto"/>
        <w:bottom w:val="none" w:sz="0" w:space="0" w:color="auto"/>
        <w:right w:val="none" w:sz="0" w:space="0" w:color="auto"/>
      </w:divBdr>
    </w:div>
    <w:div w:id="39520456">
      <w:bodyDiv w:val="1"/>
      <w:marLeft w:val="0"/>
      <w:marRight w:val="0"/>
      <w:marTop w:val="0"/>
      <w:marBottom w:val="0"/>
      <w:divBdr>
        <w:top w:val="none" w:sz="0" w:space="0" w:color="auto"/>
        <w:left w:val="none" w:sz="0" w:space="0" w:color="auto"/>
        <w:bottom w:val="none" w:sz="0" w:space="0" w:color="auto"/>
        <w:right w:val="none" w:sz="0" w:space="0" w:color="auto"/>
      </w:divBdr>
    </w:div>
    <w:div w:id="39785239">
      <w:bodyDiv w:val="1"/>
      <w:marLeft w:val="0"/>
      <w:marRight w:val="0"/>
      <w:marTop w:val="0"/>
      <w:marBottom w:val="0"/>
      <w:divBdr>
        <w:top w:val="none" w:sz="0" w:space="0" w:color="auto"/>
        <w:left w:val="none" w:sz="0" w:space="0" w:color="auto"/>
        <w:bottom w:val="none" w:sz="0" w:space="0" w:color="auto"/>
        <w:right w:val="none" w:sz="0" w:space="0" w:color="auto"/>
      </w:divBdr>
    </w:div>
    <w:div w:id="40398308">
      <w:bodyDiv w:val="1"/>
      <w:marLeft w:val="0"/>
      <w:marRight w:val="0"/>
      <w:marTop w:val="0"/>
      <w:marBottom w:val="0"/>
      <w:divBdr>
        <w:top w:val="none" w:sz="0" w:space="0" w:color="auto"/>
        <w:left w:val="none" w:sz="0" w:space="0" w:color="auto"/>
        <w:bottom w:val="none" w:sz="0" w:space="0" w:color="auto"/>
        <w:right w:val="none" w:sz="0" w:space="0" w:color="auto"/>
      </w:divBdr>
    </w:div>
    <w:div w:id="41370322">
      <w:bodyDiv w:val="1"/>
      <w:marLeft w:val="0"/>
      <w:marRight w:val="0"/>
      <w:marTop w:val="0"/>
      <w:marBottom w:val="0"/>
      <w:divBdr>
        <w:top w:val="none" w:sz="0" w:space="0" w:color="auto"/>
        <w:left w:val="none" w:sz="0" w:space="0" w:color="auto"/>
        <w:bottom w:val="none" w:sz="0" w:space="0" w:color="auto"/>
        <w:right w:val="none" w:sz="0" w:space="0" w:color="auto"/>
      </w:divBdr>
    </w:div>
    <w:div w:id="41440363">
      <w:bodyDiv w:val="1"/>
      <w:marLeft w:val="0"/>
      <w:marRight w:val="0"/>
      <w:marTop w:val="0"/>
      <w:marBottom w:val="0"/>
      <w:divBdr>
        <w:top w:val="none" w:sz="0" w:space="0" w:color="auto"/>
        <w:left w:val="none" w:sz="0" w:space="0" w:color="auto"/>
        <w:bottom w:val="none" w:sz="0" w:space="0" w:color="auto"/>
        <w:right w:val="none" w:sz="0" w:space="0" w:color="auto"/>
      </w:divBdr>
    </w:div>
    <w:div w:id="41491068">
      <w:bodyDiv w:val="1"/>
      <w:marLeft w:val="0"/>
      <w:marRight w:val="0"/>
      <w:marTop w:val="0"/>
      <w:marBottom w:val="0"/>
      <w:divBdr>
        <w:top w:val="none" w:sz="0" w:space="0" w:color="auto"/>
        <w:left w:val="none" w:sz="0" w:space="0" w:color="auto"/>
        <w:bottom w:val="none" w:sz="0" w:space="0" w:color="auto"/>
        <w:right w:val="none" w:sz="0" w:space="0" w:color="auto"/>
      </w:divBdr>
      <w:divsChild>
        <w:div w:id="1040277150">
          <w:marLeft w:val="0"/>
          <w:marRight w:val="0"/>
          <w:marTop w:val="0"/>
          <w:marBottom w:val="0"/>
          <w:divBdr>
            <w:top w:val="none" w:sz="0" w:space="0" w:color="auto"/>
            <w:left w:val="none" w:sz="0" w:space="0" w:color="auto"/>
            <w:bottom w:val="none" w:sz="0" w:space="0" w:color="auto"/>
            <w:right w:val="none" w:sz="0" w:space="0" w:color="auto"/>
          </w:divBdr>
          <w:divsChild>
            <w:div w:id="1605115214">
              <w:marLeft w:val="0"/>
              <w:marRight w:val="0"/>
              <w:marTop w:val="0"/>
              <w:marBottom w:val="0"/>
              <w:divBdr>
                <w:top w:val="none" w:sz="0" w:space="0" w:color="auto"/>
                <w:left w:val="none" w:sz="0" w:space="0" w:color="auto"/>
                <w:bottom w:val="none" w:sz="0" w:space="0" w:color="auto"/>
                <w:right w:val="none" w:sz="0" w:space="0" w:color="auto"/>
              </w:divBdr>
              <w:divsChild>
                <w:div w:id="494490752">
                  <w:marLeft w:val="0"/>
                  <w:marRight w:val="0"/>
                  <w:marTop w:val="0"/>
                  <w:marBottom w:val="0"/>
                  <w:divBdr>
                    <w:top w:val="none" w:sz="0" w:space="0" w:color="auto"/>
                    <w:left w:val="none" w:sz="0" w:space="0" w:color="auto"/>
                    <w:bottom w:val="none" w:sz="0" w:space="0" w:color="auto"/>
                    <w:right w:val="none" w:sz="0" w:space="0" w:color="auto"/>
                  </w:divBdr>
                  <w:divsChild>
                    <w:div w:id="1312565181">
                      <w:marLeft w:val="0"/>
                      <w:marRight w:val="0"/>
                      <w:marTop w:val="0"/>
                      <w:marBottom w:val="0"/>
                      <w:divBdr>
                        <w:top w:val="none" w:sz="0" w:space="0" w:color="auto"/>
                        <w:left w:val="none" w:sz="0" w:space="0" w:color="auto"/>
                        <w:bottom w:val="none" w:sz="0" w:space="0" w:color="auto"/>
                        <w:right w:val="none" w:sz="0" w:space="0" w:color="auto"/>
                      </w:divBdr>
                      <w:divsChild>
                        <w:div w:id="1331907745">
                          <w:marLeft w:val="0"/>
                          <w:marRight w:val="0"/>
                          <w:marTop w:val="0"/>
                          <w:marBottom w:val="0"/>
                          <w:divBdr>
                            <w:top w:val="none" w:sz="0" w:space="0" w:color="auto"/>
                            <w:left w:val="none" w:sz="0" w:space="0" w:color="auto"/>
                            <w:bottom w:val="none" w:sz="0" w:space="0" w:color="auto"/>
                            <w:right w:val="none" w:sz="0" w:space="0" w:color="auto"/>
                          </w:divBdr>
                          <w:divsChild>
                            <w:div w:id="69275217">
                              <w:marLeft w:val="0"/>
                              <w:marRight w:val="0"/>
                              <w:marTop w:val="0"/>
                              <w:marBottom w:val="0"/>
                              <w:divBdr>
                                <w:top w:val="none" w:sz="0" w:space="0" w:color="auto"/>
                                <w:left w:val="none" w:sz="0" w:space="0" w:color="auto"/>
                                <w:bottom w:val="none" w:sz="0" w:space="0" w:color="auto"/>
                                <w:right w:val="none" w:sz="0" w:space="0" w:color="auto"/>
                              </w:divBdr>
                              <w:divsChild>
                                <w:div w:id="1765226346">
                                  <w:marLeft w:val="0"/>
                                  <w:marRight w:val="0"/>
                                  <w:marTop w:val="0"/>
                                  <w:marBottom w:val="0"/>
                                  <w:divBdr>
                                    <w:top w:val="none" w:sz="0" w:space="0" w:color="auto"/>
                                    <w:left w:val="none" w:sz="0" w:space="0" w:color="auto"/>
                                    <w:bottom w:val="none" w:sz="0" w:space="0" w:color="auto"/>
                                    <w:right w:val="none" w:sz="0" w:space="0" w:color="auto"/>
                                  </w:divBdr>
                                  <w:divsChild>
                                    <w:div w:id="2045403072">
                                      <w:marLeft w:val="0"/>
                                      <w:marRight w:val="0"/>
                                      <w:marTop w:val="0"/>
                                      <w:marBottom w:val="0"/>
                                      <w:divBdr>
                                        <w:top w:val="none" w:sz="0" w:space="0" w:color="auto"/>
                                        <w:left w:val="none" w:sz="0" w:space="0" w:color="auto"/>
                                        <w:bottom w:val="none" w:sz="0" w:space="0" w:color="auto"/>
                                        <w:right w:val="none" w:sz="0" w:space="0" w:color="auto"/>
                                      </w:divBdr>
                                      <w:divsChild>
                                        <w:div w:id="1731535174">
                                          <w:marLeft w:val="0"/>
                                          <w:marRight w:val="0"/>
                                          <w:marTop w:val="0"/>
                                          <w:marBottom w:val="0"/>
                                          <w:divBdr>
                                            <w:top w:val="none" w:sz="0" w:space="0" w:color="auto"/>
                                            <w:left w:val="none" w:sz="0" w:space="0" w:color="auto"/>
                                            <w:bottom w:val="none" w:sz="0" w:space="0" w:color="auto"/>
                                            <w:right w:val="none" w:sz="0" w:space="0" w:color="auto"/>
                                          </w:divBdr>
                                          <w:divsChild>
                                            <w:div w:id="594365768">
                                              <w:marLeft w:val="0"/>
                                              <w:marRight w:val="0"/>
                                              <w:marTop w:val="0"/>
                                              <w:marBottom w:val="0"/>
                                              <w:divBdr>
                                                <w:top w:val="none" w:sz="0" w:space="0" w:color="auto"/>
                                                <w:left w:val="none" w:sz="0" w:space="0" w:color="auto"/>
                                                <w:bottom w:val="none" w:sz="0" w:space="0" w:color="auto"/>
                                                <w:right w:val="none" w:sz="0" w:space="0" w:color="auto"/>
                                              </w:divBdr>
                                              <w:divsChild>
                                                <w:div w:id="3984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18495">
      <w:bodyDiv w:val="1"/>
      <w:marLeft w:val="0"/>
      <w:marRight w:val="0"/>
      <w:marTop w:val="0"/>
      <w:marBottom w:val="0"/>
      <w:divBdr>
        <w:top w:val="none" w:sz="0" w:space="0" w:color="auto"/>
        <w:left w:val="none" w:sz="0" w:space="0" w:color="auto"/>
        <w:bottom w:val="none" w:sz="0" w:space="0" w:color="auto"/>
        <w:right w:val="none" w:sz="0" w:space="0" w:color="auto"/>
      </w:divBdr>
    </w:div>
    <w:div w:id="42601455">
      <w:bodyDiv w:val="1"/>
      <w:marLeft w:val="0"/>
      <w:marRight w:val="0"/>
      <w:marTop w:val="0"/>
      <w:marBottom w:val="0"/>
      <w:divBdr>
        <w:top w:val="none" w:sz="0" w:space="0" w:color="auto"/>
        <w:left w:val="none" w:sz="0" w:space="0" w:color="auto"/>
        <w:bottom w:val="none" w:sz="0" w:space="0" w:color="auto"/>
        <w:right w:val="none" w:sz="0" w:space="0" w:color="auto"/>
      </w:divBdr>
    </w:div>
    <w:div w:id="432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601446">
          <w:marLeft w:val="0"/>
          <w:marRight w:val="0"/>
          <w:marTop w:val="0"/>
          <w:marBottom w:val="0"/>
          <w:divBdr>
            <w:top w:val="none" w:sz="0" w:space="0" w:color="auto"/>
            <w:left w:val="none" w:sz="0" w:space="0" w:color="auto"/>
            <w:bottom w:val="none" w:sz="0" w:space="0" w:color="auto"/>
            <w:right w:val="none" w:sz="0" w:space="0" w:color="auto"/>
          </w:divBdr>
        </w:div>
        <w:div w:id="1240097122">
          <w:marLeft w:val="0"/>
          <w:marRight w:val="0"/>
          <w:marTop w:val="0"/>
          <w:marBottom w:val="0"/>
          <w:divBdr>
            <w:top w:val="none" w:sz="0" w:space="0" w:color="auto"/>
            <w:left w:val="none" w:sz="0" w:space="0" w:color="auto"/>
            <w:bottom w:val="none" w:sz="0" w:space="0" w:color="auto"/>
            <w:right w:val="none" w:sz="0" w:space="0" w:color="auto"/>
          </w:divBdr>
        </w:div>
      </w:divsChild>
    </w:div>
    <w:div w:id="43529280">
      <w:bodyDiv w:val="1"/>
      <w:marLeft w:val="0"/>
      <w:marRight w:val="0"/>
      <w:marTop w:val="0"/>
      <w:marBottom w:val="0"/>
      <w:divBdr>
        <w:top w:val="none" w:sz="0" w:space="0" w:color="auto"/>
        <w:left w:val="none" w:sz="0" w:space="0" w:color="auto"/>
        <w:bottom w:val="none" w:sz="0" w:space="0" w:color="auto"/>
        <w:right w:val="none" w:sz="0" w:space="0" w:color="auto"/>
      </w:divBdr>
      <w:divsChild>
        <w:div w:id="737090224">
          <w:marLeft w:val="0"/>
          <w:marRight w:val="0"/>
          <w:marTop w:val="0"/>
          <w:marBottom w:val="0"/>
          <w:divBdr>
            <w:top w:val="none" w:sz="0" w:space="0" w:color="auto"/>
            <w:left w:val="none" w:sz="0" w:space="0" w:color="auto"/>
            <w:bottom w:val="none" w:sz="0" w:space="0" w:color="auto"/>
            <w:right w:val="none" w:sz="0" w:space="0" w:color="auto"/>
          </w:divBdr>
          <w:divsChild>
            <w:div w:id="2036953844">
              <w:marLeft w:val="0"/>
              <w:marRight w:val="0"/>
              <w:marTop w:val="0"/>
              <w:marBottom w:val="0"/>
              <w:divBdr>
                <w:top w:val="none" w:sz="0" w:space="0" w:color="auto"/>
                <w:left w:val="none" w:sz="0" w:space="0" w:color="auto"/>
                <w:bottom w:val="none" w:sz="0" w:space="0" w:color="auto"/>
                <w:right w:val="none" w:sz="0" w:space="0" w:color="auto"/>
              </w:divBdr>
              <w:divsChild>
                <w:div w:id="543295881">
                  <w:marLeft w:val="0"/>
                  <w:marRight w:val="0"/>
                  <w:marTop w:val="0"/>
                  <w:marBottom w:val="0"/>
                  <w:divBdr>
                    <w:top w:val="none" w:sz="0" w:space="0" w:color="auto"/>
                    <w:left w:val="none" w:sz="0" w:space="0" w:color="auto"/>
                    <w:bottom w:val="none" w:sz="0" w:space="0" w:color="auto"/>
                    <w:right w:val="none" w:sz="0" w:space="0" w:color="auto"/>
                  </w:divBdr>
                </w:div>
                <w:div w:id="1312056010">
                  <w:marLeft w:val="0"/>
                  <w:marRight w:val="0"/>
                  <w:marTop w:val="0"/>
                  <w:marBottom w:val="0"/>
                  <w:divBdr>
                    <w:top w:val="none" w:sz="0" w:space="0" w:color="auto"/>
                    <w:left w:val="none" w:sz="0" w:space="0" w:color="auto"/>
                    <w:bottom w:val="none" w:sz="0" w:space="0" w:color="auto"/>
                    <w:right w:val="none" w:sz="0" w:space="0" w:color="auto"/>
                  </w:divBdr>
                  <w:divsChild>
                    <w:div w:id="1523057483">
                      <w:marLeft w:val="0"/>
                      <w:marRight w:val="0"/>
                      <w:marTop w:val="0"/>
                      <w:marBottom w:val="0"/>
                      <w:divBdr>
                        <w:top w:val="none" w:sz="0" w:space="0" w:color="auto"/>
                        <w:left w:val="none" w:sz="0" w:space="0" w:color="auto"/>
                        <w:bottom w:val="none" w:sz="0" w:space="0" w:color="auto"/>
                        <w:right w:val="none" w:sz="0" w:space="0" w:color="auto"/>
                      </w:divBdr>
                    </w:div>
                    <w:div w:id="254286054">
                      <w:marLeft w:val="0"/>
                      <w:marRight w:val="0"/>
                      <w:marTop w:val="0"/>
                      <w:marBottom w:val="0"/>
                      <w:divBdr>
                        <w:top w:val="none" w:sz="0" w:space="0" w:color="auto"/>
                        <w:left w:val="none" w:sz="0" w:space="0" w:color="auto"/>
                        <w:bottom w:val="none" w:sz="0" w:space="0" w:color="auto"/>
                        <w:right w:val="none" w:sz="0" w:space="0" w:color="auto"/>
                      </w:divBdr>
                      <w:divsChild>
                        <w:div w:id="1829589565">
                          <w:marLeft w:val="0"/>
                          <w:marRight w:val="0"/>
                          <w:marTop w:val="0"/>
                          <w:marBottom w:val="0"/>
                          <w:divBdr>
                            <w:top w:val="none" w:sz="0" w:space="0" w:color="auto"/>
                            <w:left w:val="none" w:sz="0" w:space="0" w:color="auto"/>
                            <w:bottom w:val="none" w:sz="0" w:space="0" w:color="auto"/>
                            <w:right w:val="none" w:sz="0" w:space="0" w:color="auto"/>
                          </w:divBdr>
                          <w:divsChild>
                            <w:div w:id="1667897432">
                              <w:marLeft w:val="0"/>
                              <w:marRight w:val="0"/>
                              <w:marTop w:val="0"/>
                              <w:marBottom w:val="0"/>
                              <w:divBdr>
                                <w:top w:val="none" w:sz="0" w:space="0" w:color="auto"/>
                                <w:left w:val="none" w:sz="0" w:space="0" w:color="auto"/>
                                <w:bottom w:val="none" w:sz="0" w:space="0" w:color="auto"/>
                                <w:right w:val="none" w:sz="0" w:space="0" w:color="auto"/>
                              </w:divBdr>
                              <w:divsChild>
                                <w:div w:id="1891186064">
                                  <w:marLeft w:val="0"/>
                                  <w:marRight w:val="0"/>
                                  <w:marTop w:val="0"/>
                                  <w:marBottom w:val="0"/>
                                  <w:divBdr>
                                    <w:top w:val="none" w:sz="0" w:space="0" w:color="auto"/>
                                    <w:left w:val="none" w:sz="0" w:space="0" w:color="auto"/>
                                    <w:bottom w:val="none" w:sz="0" w:space="0" w:color="auto"/>
                                    <w:right w:val="none" w:sz="0" w:space="0" w:color="auto"/>
                                  </w:divBdr>
                                  <w:divsChild>
                                    <w:div w:id="1527251831">
                                      <w:marLeft w:val="0"/>
                                      <w:marRight w:val="0"/>
                                      <w:marTop w:val="0"/>
                                      <w:marBottom w:val="0"/>
                                      <w:divBdr>
                                        <w:top w:val="none" w:sz="0" w:space="0" w:color="auto"/>
                                        <w:left w:val="none" w:sz="0" w:space="0" w:color="auto"/>
                                        <w:bottom w:val="none" w:sz="0" w:space="0" w:color="auto"/>
                                        <w:right w:val="none" w:sz="0" w:space="0" w:color="auto"/>
                                      </w:divBdr>
                                      <w:divsChild>
                                        <w:div w:id="1522550619">
                                          <w:marLeft w:val="0"/>
                                          <w:marRight w:val="0"/>
                                          <w:marTop w:val="0"/>
                                          <w:marBottom w:val="0"/>
                                          <w:divBdr>
                                            <w:top w:val="none" w:sz="0" w:space="0" w:color="auto"/>
                                            <w:left w:val="none" w:sz="0" w:space="0" w:color="auto"/>
                                            <w:bottom w:val="none" w:sz="0" w:space="0" w:color="auto"/>
                                            <w:right w:val="none" w:sz="0" w:space="0" w:color="auto"/>
                                          </w:divBdr>
                                        </w:div>
                                        <w:div w:id="886453137">
                                          <w:marLeft w:val="0"/>
                                          <w:marRight w:val="0"/>
                                          <w:marTop w:val="0"/>
                                          <w:marBottom w:val="0"/>
                                          <w:divBdr>
                                            <w:top w:val="none" w:sz="0" w:space="0" w:color="auto"/>
                                            <w:left w:val="none" w:sz="0" w:space="0" w:color="auto"/>
                                            <w:bottom w:val="none" w:sz="0" w:space="0" w:color="auto"/>
                                            <w:right w:val="none" w:sz="0" w:space="0" w:color="auto"/>
                                          </w:divBdr>
                                          <w:divsChild>
                                            <w:div w:id="1972515925">
                                              <w:marLeft w:val="0"/>
                                              <w:marRight w:val="0"/>
                                              <w:marTop w:val="0"/>
                                              <w:marBottom w:val="0"/>
                                              <w:divBdr>
                                                <w:top w:val="none" w:sz="0" w:space="0" w:color="auto"/>
                                                <w:left w:val="none" w:sz="0" w:space="0" w:color="auto"/>
                                                <w:bottom w:val="none" w:sz="0" w:space="0" w:color="auto"/>
                                                <w:right w:val="none" w:sz="0" w:space="0" w:color="auto"/>
                                              </w:divBdr>
                                              <w:divsChild>
                                                <w:div w:id="791291202">
                                                  <w:marLeft w:val="0"/>
                                                  <w:marRight w:val="0"/>
                                                  <w:marTop w:val="0"/>
                                                  <w:marBottom w:val="0"/>
                                                  <w:divBdr>
                                                    <w:top w:val="none" w:sz="0" w:space="0" w:color="auto"/>
                                                    <w:left w:val="none" w:sz="0" w:space="0" w:color="auto"/>
                                                    <w:bottom w:val="none" w:sz="0" w:space="0" w:color="auto"/>
                                                    <w:right w:val="none" w:sz="0" w:space="0" w:color="auto"/>
                                                  </w:divBdr>
                                                  <w:divsChild>
                                                    <w:div w:id="1423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43118">
                                      <w:marLeft w:val="0"/>
                                      <w:marRight w:val="0"/>
                                      <w:marTop w:val="0"/>
                                      <w:marBottom w:val="0"/>
                                      <w:divBdr>
                                        <w:top w:val="none" w:sz="0" w:space="0" w:color="auto"/>
                                        <w:left w:val="none" w:sz="0" w:space="0" w:color="auto"/>
                                        <w:bottom w:val="none" w:sz="0" w:space="0" w:color="auto"/>
                                        <w:right w:val="none" w:sz="0" w:space="0" w:color="auto"/>
                                      </w:divBdr>
                                      <w:divsChild>
                                        <w:div w:id="1762750982">
                                          <w:marLeft w:val="0"/>
                                          <w:marRight w:val="0"/>
                                          <w:marTop w:val="0"/>
                                          <w:marBottom w:val="0"/>
                                          <w:divBdr>
                                            <w:top w:val="none" w:sz="0" w:space="0" w:color="auto"/>
                                            <w:left w:val="none" w:sz="0" w:space="0" w:color="auto"/>
                                            <w:bottom w:val="none" w:sz="0" w:space="0" w:color="auto"/>
                                            <w:right w:val="none" w:sz="0" w:space="0" w:color="auto"/>
                                          </w:divBdr>
                                        </w:div>
                                        <w:div w:id="1979722852">
                                          <w:marLeft w:val="0"/>
                                          <w:marRight w:val="0"/>
                                          <w:marTop w:val="0"/>
                                          <w:marBottom w:val="0"/>
                                          <w:divBdr>
                                            <w:top w:val="none" w:sz="0" w:space="0" w:color="auto"/>
                                            <w:left w:val="none" w:sz="0" w:space="0" w:color="auto"/>
                                            <w:bottom w:val="none" w:sz="0" w:space="0" w:color="auto"/>
                                            <w:right w:val="none" w:sz="0" w:space="0" w:color="auto"/>
                                          </w:divBdr>
                                          <w:divsChild>
                                            <w:div w:id="1208374488">
                                              <w:marLeft w:val="0"/>
                                              <w:marRight w:val="0"/>
                                              <w:marTop w:val="0"/>
                                              <w:marBottom w:val="0"/>
                                              <w:divBdr>
                                                <w:top w:val="none" w:sz="0" w:space="0" w:color="auto"/>
                                                <w:left w:val="none" w:sz="0" w:space="0" w:color="auto"/>
                                                <w:bottom w:val="none" w:sz="0" w:space="0" w:color="auto"/>
                                                <w:right w:val="none" w:sz="0" w:space="0" w:color="auto"/>
                                              </w:divBdr>
                                              <w:divsChild>
                                                <w:div w:id="355162050">
                                                  <w:marLeft w:val="0"/>
                                                  <w:marRight w:val="0"/>
                                                  <w:marTop w:val="0"/>
                                                  <w:marBottom w:val="0"/>
                                                  <w:divBdr>
                                                    <w:top w:val="none" w:sz="0" w:space="0" w:color="auto"/>
                                                    <w:left w:val="none" w:sz="0" w:space="0" w:color="auto"/>
                                                    <w:bottom w:val="none" w:sz="0" w:space="0" w:color="auto"/>
                                                    <w:right w:val="none" w:sz="0" w:space="0" w:color="auto"/>
                                                  </w:divBdr>
                                                  <w:divsChild>
                                                    <w:div w:id="21117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4446">
                                      <w:marLeft w:val="0"/>
                                      <w:marRight w:val="0"/>
                                      <w:marTop w:val="0"/>
                                      <w:marBottom w:val="0"/>
                                      <w:divBdr>
                                        <w:top w:val="none" w:sz="0" w:space="0" w:color="auto"/>
                                        <w:left w:val="none" w:sz="0" w:space="0" w:color="auto"/>
                                        <w:bottom w:val="none" w:sz="0" w:space="0" w:color="auto"/>
                                        <w:right w:val="none" w:sz="0" w:space="0" w:color="auto"/>
                                      </w:divBdr>
                                      <w:divsChild>
                                        <w:div w:id="362484253">
                                          <w:marLeft w:val="0"/>
                                          <w:marRight w:val="0"/>
                                          <w:marTop w:val="0"/>
                                          <w:marBottom w:val="0"/>
                                          <w:divBdr>
                                            <w:top w:val="none" w:sz="0" w:space="0" w:color="auto"/>
                                            <w:left w:val="none" w:sz="0" w:space="0" w:color="auto"/>
                                            <w:bottom w:val="none" w:sz="0" w:space="0" w:color="auto"/>
                                            <w:right w:val="none" w:sz="0" w:space="0" w:color="auto"/>
                                          </w:divBdr>
                                        </w:div>
                                        <w:div w:id="139273323">
                                          <w:marLeft w:val="0"/>
                                          <w:marRight w:val="0"/>
                                          <w:marTop w:val="0"/>
                                          <w:marBottom w:val="0"/>
                                          <w:divBdr>
                                            <w:top w:val="none" w:sz="0" w:space="0" w:color="auto"/>
                                            <w:left w:val="none" w:sz="0" w:space="0" w:color="auto"/>
                                            <w:bottom w:val="none" w:sz="0" w:space="0" w:color="auto"/>
                                            <w:right w:val="none" w:sz="0" w:space="0" w:color="auto"/>
                                          </w:divBdr>
                                          <w:divsChild>
                                            <w:div w:id="776408642">
                                              <w:marLeft w:val="0"/>
                                              <w:marRight w:val="0"/>
                                              <w:marTop w:val="0"/>
                                              <w:marBottom w:val="0"/>
                                              <w:divBdr>
                                                <w:top w:val="none" w:sz="0" w:space="0" w:color="auto"/>
                                                <w:left w:val="none" w:sz="0" w:space="0" w:color="auto"/>
                                                <w:bottom w:val="none" w:sz="0" w:space="0" w:color="auto"/>
                                                <w:right w:val="none" w:sz="0" w:space="0" w:color="auto"/>
                                              </w:divBdr>
                                              <w:divsChild>
                                                <w:div w:id="1666936080">
                                                  <w:marLeft w:val="0"/>
                                                  <w:marRight w:val="0"/>
                                                  <w:marTop w:val="0"/>
                                                  <w:marBottom w:val="0"/>
                                                  <w:divBdr>
                                                    <w:top w:val="none" w:sz="0" w:space="0" w:color="auto"/>
                                                    <w:left w:val="none" w:sz="0" w:space="0" w:color="auto"/>
                                                    <w:bottom w:val="none" w:sz="0" w:space="0" w:color="auto"/>
                                                    <w:right w:val="none" w:sz="0" w:space="0" w:color="auto"/>
                                                  </w:divBdr>
                                                  <w:divsChild>
                                                    <w:div w:id="18927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6833">
                                      <w:marLeft w:val="0"/>
                                      <w:marRight w:val="0"/>
                                      <w:marTop w:val="0"/>
                                      <w:marBottom w:val="0"/>
                                      <w:divBdr>
                                        <w:top w:val="none" w:sz="0" w:space="0" w:color="auto"/>
                                        <w:left w:val="none" w:sz="0" w:space="0" w:color="auto"/>
                                        <w:bottom w:val="none" w:sz="0" w:space="0" w:color="auto"/>
                                        <w:right w:val="none" w:sz="0" w:space="0" w:color="auto"/>
                                      </w:divBdr>
                                      <w:divsChild>
                                        <w:div w:id="623846038">
                                          <w:marLeft w:val="0"/>
                                          <w:marRight w:val="0"/>
                                          <w:marTop w:val="0"/>
                                          <w:marBottom w:val="0"/>
                                          <w:divBdr>
                                            <w:top w:val="none" w:sz="0" w:space="0" w:color="auto"/>
                                            <w:left w:val="none" w:sz="0" w:space="0" w:color="auto"/>
                                            <w:bottom w:val="none" w:sz="0" w:space="0" w:color="auto"/>
                                            <w:right w:val="none" w:sz="0" w:space="0" w:color="auto"/>
                                          </w:divBdr>
                                        </w:div>
                                        <w:div w:id="1197691392">
                                          <w:marLeft w:val="0"/>
                                          <w:marRight w:val="0"/>
                                          <w:marTop w:val="0"/>
                                          <w:marBottom w:val="0"/>
                                          <w:divBdr>
                                            <w:top w:val="none" w:sz="0" w:space="0" w:color="auto"/>
                                            <w:left w:val="none" w:sz="0" w:space="0" w:color="auto"/>
                                            <w:bottom w:val="none" w:sz="0" w:space="0" w:color="auto"/>
                                            <w:right w:val="none" w:sz="0" w:space="0" w:color="auto"/>
                                          </w:divBdr>
                                          <w:divsChild>
                                            <w:div w:id="583954655">
                                              <w:marLeft w:val="0"/>
                                              <w:marRight w:val="0"/>
                                              <w:marTop w:val="0"/>
                                              <w:marBottom w:val="0"/>
                                              <w:divBdr>
                                                <w:top w:val="none" w:sz="0" w:space="0" w:color="auto"/>
                                                <w:left w:val="none" w:sz="0" w:space="0" w:color="auto"/>
                                                <w:bottom w:val="none" w:sz="0" w:space="0" w:color="auto"/>
                                                <w:right w:val="none" w:sz="0" w:space="0" w:color="auto"/>
                                              </w:divBdr>
                                              <w:divsChild>
                                                <w:div w:id="1887718880">
                                                  <w:marLeft w:val="0"/>
                                                  <w:marRight w:val="0"/>
                                                  <w:marTop w:val="0"/>
                                                  <w:marBottom w:val="0"/>
                                                  <w:divBdr>
                                                    <w:top w:val="none" w:sz="0" w:space="0" w:color="auto"/>
                                                    <w:left w:val="none" w:sz="0" w:space="0" w:color="auto"/>
                                                    <w:bottom w:val="none" w:sz="0" w:space="0" w:color="auto"/>
                                                    <w:right w:val="none" w:sz="0" w:space="0" w:color="auto"/>
                                                  </w:divBdr>
                                                  <w:divsChild>
                                                    <w:div w:id="16002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75611">
                                      <w:marLeft w:val="0"/>
                                      <w:marRight w:val="0"/>
                                      <w:marTop w:val="0"/>
                                      <w:marBottom w:val="0"/>
                                      <w:divBdr>
                                        <w:top w:val="none" w:sz="0" w:space="0" w:color="auto"/>
                                        <w:left w:val="none" w:sz="0" w:space="0" w:color="auto"/>
                                        <w:bottom w:val="none" w:sz="0" w:space="0" w:color="auto"/>
                                        <w:right w:val="none" w:sz="0" w:space="0" w:color="auto"/>
                                      </w:divBdr>
                                      <w:divsChild>
                                        <w:div w:id="680398837">
                                          <w:marLeft w:val="0"/>
                                          <w:marRight w:val="0"/>
                                          <w:marTop w:val="0"/>
                                          <w:marBottom w:val="0"/>
                                          <w:divBdr>
                                            <w:top w:val="none" w:sz="0" w:space="0" w:color="auto"/>
                                            <w:left w:val="none" w:sz="0" w:space="0" w:color="auto"/>
                                            <w:bottom w:val="none" w:sz="0" w:space="0" w:color="auto"/>
                                            <w:right w:val="none" w:sz="0" w:space="0" w:color="auto"/>
                                          </w:divBdr>
                                        </w:div>
                                        <w:div w:id="1661229133">
                                          <w:marLeft w:val="0"/>
                                          <w:marRight w:val="0"/>
                                          <w:marTop w:val="0"/>
                                          <w:marBottom w:val="0"/>
                                          <w:divBdr>
                                            <w:top w:val="none" w:sz="0" w:space="0" w:color="auto"/>
                                            <w:left w:val="none" w:sz="0" w:space="0" w:color="auto"/>
                                            <w:bottom w:val="none" w:sz="0" w:space="0" w:color="auto"/>
                                            <w:right w:val="none" w:sz="0" w:space="0" w:color="auto"/>
                                          </w:divBdr>
                                          <w:divsChild>
                                            <w:div w:id="186527870">
                                              <w:marLeft w:val="0"/>
                                              <w:marRight w:val="0"/>
                                              <w:marTop w:val="0"/>
                                              <w:marBottom w:val="0"/>
                                              <w:divBdr>
                                                <w:top w:val="none" w:sz="0" w:space="0" w:color="auto"/>
                                                <w:left w:val="none" w:sz="0" w:space="0" w:color="auto"/>
                                                <w:bottom w:val="none" w:sz="0" w:space="0" w:color="auto"/>
                                                <w:right w:val="none" w:sz="0" w:space="0" w:color="auto"/>
                                              </w:divBdr>
                                              <w:divsChild>
                                                <w:div w:id="18089714">
                                                  <w:marLeft w:val="0"/>
                                                  <w:marRight w:val="0"/>
                                                  <w:marTop w:val="0"/>
                                                  <w:marBottom w:val="0"/>
                                                  <w:divBdr>
                                                    <w:top w:val="none" w:sz="0" w:space="0" w:color="auto"/>
                                                    <w:left w:val="none" w:sz="0" w:space="0" w:color="auto"/>
                                                    <w:bottom w:val="none" w:sz="0" w:space="0" w:color="auto"/>
                                                    <w:right w:val="none" w:sz="0" w:space="0" w:color="auto"/>
                                                  </w:divBdr>
                                                  <w:divsChild>
                                                    <w:div w:id="10156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707745">
                                      <w:marLeft w:val="0"/>
                                      <w:marRight w:val="0"/>
                                      <w:marTop w:val="0"/>
                                      <w:marBottom w:val="0"/>
                                      <w:divBdr>
                                        <w:top w:val="none" w:sz="0" w:space="0" w:color="auto"/>
                                        <w:left w:val="none" w:sz="0" w:space="0" w:color="auto"/>
                                        <w:bottom w:val="none" w:sz="0" w:space="0" w:color="auto"/>
                                        <w:right w:val="none" w:sz="0" w:space="0" w:color="auto"/>
                                      </w:divBdr>
                                      <w:divsChild>
                                        <w:div w:id="1956859934">
                                          <w:marLeft w:val="0"/>
                                          <w:marRight w:val="0"/>
                                          <w:marTop w:val="0"/>
                                          <w:marBottom w:val="0"/>
                                          <w:divBdr>
                                            <w:top w:val="none" w:sz="0" w:space="0" w:color="auto"/>
                                            <w:left w:val="none" w:sz="0" w:space="0" w:color="auto"/>
                                            <w:bottom w:val="none" w:sz="0" w:space="0" w:color="auto"/>
                                            <w:right w:val="none" w:sz="0" w:space="0" w:color="auto"/>
                                          </w:divBdr>
                                        </w:div>
                                        <w:div w:id="216088057">
                                          <w:marLeft w:val="0"/>
                                          <w:marRight w:val="0"/>
                                          <w:marTop w:val="0"/>
                                          <w:marBottom w:val="0"/>
                                          <w:divBdr>
                                            <w:top w:val="none" w:sz="0" w:space="0" w:color="auto"/>
                                            <w:left w:val="none" w:sz="0" w:space="0" w:color="auto"/>
                                            <w:bottom w:val="none" w:sz="0" w:space="0" w:color="auto"/>
                                            <w:right w:val="none" w:sz="0" w:space="0" w:color="auto"/>
                                          </w:divBdr>
                                          <w:divsChild>
                                            <w:div w:id="619722216">
                                              <w:marLeft w:val="0"/>
                                              <w:marRight w:val="0"/>
                                              <w:marTop w:val="0"/>
                                              <w:marBottom w:val="0"/>
                                              <w:divBdr>
                                                <w:top w:val="none" w:sz="0" w:space="0" w:color="auto"/>
                                                <w:left w:val="none" w:sz="0" w:space="0" w:color="auto"/>
                                                <w:bottom w:val="none" w:sz="0" w:space="0" w:color="auto"/>
                                                <w:right w:val="none" w:sz="0" w:space="0" w:color="auto"/>
                                              </w:divBdr>
                                              <w:divsChild>
                                                <w:div w:id="1895503421">
                                                  <w:marLeft w:val="0"/>
                                                  <w:marRight w:val="0"/>
                                                  <w:marTop w:val="0"/>
                                                  <w:marBottom w:val="0"/>
                                                  <w:divBdr>
                                                    <w:top w:val="none" w:sz="0" w:space="0" w:color="auto"/>
                                                    <w:left w:val="none" w:sz="0" w:space="0" w:color="auto"/>
                                                    <w:bottom w:val="none" w:sz="0" w:space="0" w:color="auto"/>
                                                    <w:right w:val="none" w:sz="0" w:space="0" w:color="auto"/>
                                                  </w:divBdr>
                                                  <w:divsChild>
                                                    <w:div w:id="10542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859630">
                                      <w:marLeft w:val="0"/>
                                      <w:marRight w:val="0"/>
                                      <w:marTop w:val="0"/>
                                      <w:marBottom w:val="0"/>
                                      <w:divBdr>
                                        <w:top w:val="none" w:sz="0" w:space="0" w:color="auto"/>
                                        <w:left w:val="none" w:sz="0" w:space="0" w:color="auto"/>
                                        <w:bottom w:val="none" w:sz="0" w:space="0" w:color="auto"/>
                                        <w:right w:val="none" w:sz="0" w:space="0" w:color="auto"/>
                                      </w:divBdr>
                                      <w:divsChild>
                                        <w:div w:id="904953284">
                                          <w:marLeft w:val="0"/>
                                          <w:marRight w:val="0"/>
                                          <w:marTop w:val="0"/>
                                          <w:marBottom w:val="0"/>
                                          <w:divBdr>
                                            <w:top w:val="none" w:sz="0" w:space="0" w:color="auto"/>
                                            <w:left w:val="none" w:sz="0" w:space="0" w:color="auto"/>
                                            <w:bottom w:val="none" w:sz="0" w:space="0" w:color="auto"/>
                                            <w:right w:val="none" w:sz="0" w:space="0" w:color="auto"/>
                                          </w:divBdr>
                                        </w:div>
                                        <w:div w:id="1665744973">
                                          <w:marLeft w:val="0"/>
                                          <w:marRight w:val="0"/>
                                          <w:marTop w:val="0"/>
                                          <w:marBottom w:val="0"/>
                                          <w:divBdr>
                                            <w:top w:val="none" w:sz="0" w:space="0" w:color="auto"/>
                                            <w:left w:val="none" w:sz="0" w:space="0" w:color="auto"/>
                                            <w:bottom w:val="none" w:sz="0" w:space="0" w:color="auto"/>
                                            <w:right w:val="none" w:sz="0" w:space="0" w:color="auto"/>
                                          </w:divBdr>
                                          <w:divsChild>
                                            <w:div w:id="234778544">
                                              <w:marLeft w:val="0"/>
                                              <w:marRight w:val="0"/>
                                              <w:marTop w:val="0"/>
                                              <w:marBottom w:val="0"/>
                                              <w:divBdr>
                                                <w:top w:val="none" w:sz="0" w:space="0" w:color="auto"/>
                                                <w:left w:val="none" w:sz="0" w:space="0" w:color="auto"/>
                                                <w:bottom w:val="none" w:sz="0" w:space="0" w:color="auto"/>
                                                <w:right w:val="none" w:sz="0" w:space="0" w:color="auto"/>
                                              </w:divBdr>
                                              <w:divsChild>
                                                <w:div w:id="131748913">
                                                  <w:marLeft w:val="0"/>
                                                  <w:marRight w:val="0"/>
                                                  <w:marTop w:val="0"/>
                                                  <w:marBottom w:val="0"/>
                                                  <w:divBdr>
                                                    <w:top w:val="none" w:sz="0" w:space="0" w:color="auto"/>
                                                    <w:left w:val="none" w:sz="0" w:space="0" w:color="auto"/>
                                                    <w:bottom w:val="none" w:sz="0" w:space="0" w:color="auto"/>
                                                    <w:right w:val="none" w:sz="0" w:space="0" w:color="auto"/>
                                                  </w:divBdr>
                                                  <w:divsChild>
                                                    <w:div w:id="18432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154883">
                                      <w:marLeft w:val="0"/>
                                      <w:marRight w:val="0"/>
                                      <w:marTop w:val="0"/>
                                      <w:marBottom w:val="0"/>
                                      <w:divBdr>
                                        <w:top w:val="none" w:sz="0" w:space="0" w:color="auto"/>
                                        <w:left w:val="none" w:sz="0" w:space="0" w:color="auto"/>
                                        <w:bottom w:val="none" w:sz="0" w:space="0" w:color="auto"/>
                                        <w:right w:val="none" w:sz="0" w:space="0" w:color="auto"/>
                                      </w:divBdr>
                                      <w:divsChild>
                                        <w:div w:id="1194004324">
                                          <w:marLeft w:val="0"/>
                                          <w:marRight w:val="0"/>
                                          <w:marTop w:val="0"/>
                                          <w:marBottom w:val="0"/>
                                          <w:divBdr>
                                            <w:top w:val="none" w:sz="0" w:space="0" w:color="auto"/>
                                            <w:left w:val="none" w:sz="0" w:space="0" w:color="auto"/>
                                            <w:bottom w:val="none" w:sz="0" w:space="0" w:color="auto"/>
                                            <w:right w:val="none" w:sz="0" w:space="0" w:color="auto"/>
                                          </w:divBdr>
                                        </w:div>
                                        <w:div w:id="712778952">
                                          <w:marLeft w:val="0"/>
                                          <w:marRight w:val="0"/>
                                          <w:marTop w:val="0"/>
                                          <w:marBottom w:val="0"/>
                                          <w:divBdr>
                                            <w:top w:val="none" w:sz="0" w:space="0" w:color="auto"/>
                                            <w:left w:val="none" w:sz="0" w:space="0" w:color="auto"/>
                                            <w:bottom w:val="none" w:sz="0" w:space="0" w:color="auto"/>
                                            <w:right w:val="none" w:sz="0" w:space="0" w:color="auto"/>
                                          </w:divBdr>
                                          <w:divsChild>
                                            <w:div w:id="1516964175">
                                              <w:marLeft w:val="0"/>
                                              <w:marRight w:val="0"/>
                                              <w:marTop w:val="0"/>
                                              <w:marBottom w:val="0"/>
                                              <w:divBdr>
                                                <w:top w:val="none" w:sz="0" w:space="0" w:color="auto"/>
                                                <w:left w:val="none" w:sz="0" w:space="0" w:color="auto"/>
                                                <w:bottom w:val="none" w:sz="0" w:space="0" w:color="auto"/>
                                                <w:right w:val="none" w:sz="0" w:space="0" w:color="auto"/>
                                              </w:divBdr>
                                              <w:divsChild>
                                                <w:div w:id="884099513">
                                                  <w:marLeft w:val="0"/>
                                                  <w:marRight w:val="0"/>
                                                  <w:marTop w:val="0"/>
                                                  <w:marBottom w:val="0"/>
                                                  <w:divBdr>
                                                    <w:top w:val="none" w:sz="0" w:space="0" w:color="auto"/>
                                                    <w:left w:val="none" w:sz="0" w:space="0" w:color="auto"/>
                                                    <w:bottom w:val="none" w:sz="0" w:space="0" w:color="auto"/>
                                                    <w:right w:val="none" w:sz="0" w:space="0" w:color="auto"/>
                                                  </w:divBdr>
                                                  <w:divsChild>
                                                    <w:div w:id="209381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143256">
                                      <w:marLeft w:val="0"/>
                                      <w:marRight w:val="0"/>
                                      <w:marTop w:val="0"/>
                                      <w:marBottom w:val="0"/>
                                      <w:divBdr>
                                        <w:top w:val="none" w:sz="0" w:space="0" w:color="auto"/>
                                        <w:left w:val="none" w:sz="0" w:space="0" w:color="auto"/>
                                        <w:bottom w:val="none" w:sz="0" w:space="0" w:color="auto"/>
                                        <w:right w:val="none" w:sz="0" w:space="0" w:color="auto"/>
                                      </w:divBdr>
                                      <w:divsChild>
                                        <w:div w:id="70811338">
                                          <w:marLeft w:val="0"/>
                                          <w:marRight w:val="0"/>
                                          <w:marTop w:val="0"/>
                                          <w:marBottom w:val="0"/>
                                          <w:divBdr>
                                            <w:top w:val="none" w:sz="0" w:space="0" w:color="auto"/>
                                            <w:left w:val="none" w:sz="0" w:space="0" w:color="auto"/>
                                            <w:bottom w:val="none" w:sz="0" w:space="0" w:color="auto"/>
                                            <w:right w:val="none" w:sz="0" w:space="0" w:color="auto"/>
                                          </w:divBdr>
                                        </w:div>
                                        <w:div w:id="1232353616">
                                          <w:marLeft w:val="0"/>
                                          <w:marRight w:val="0"/>
                                          <w:marTop w:val="0"/>
                                          <w:marBottom w:val="0"/>
                                          <w:divBdr>
                                            <w:top w:val="none" w:sz="0" w:space="0" w:color="auto"/>
                                            <w:left w:val="none" w:sz="0" w:space="0" w:color="auto"/>
                                            <w:bottom w:val="none" w:sz="0" w:space="0" w:color="auto"/>
                                            <w:right w:val="none" w:sz="0" w:space="0" w:color="auto"/>
                                          </w:divBdr>
                                          <w:divsChild>
                                            <w:div w:id="1354844914">
                                              <w:marLeft w:val="0"/>
                                              <w:marRight w:val="0"/>
                                              <w:marTop w:val="0"/>
                                              <w:marBottom w:val="0"/>
                                              <w:divBdr>
                                                <w:top w:val="none" w:sz="0" w:space="0" w:color="auto"/>
                                                <w:left w:val="none" w:sz="0" w:space="0" w:color="auto"/>
                                                <w:bottom w:val="none" w:sz="0" w:space="0" w:color="auto"/>
                                                <w:right w:val="none" w:sz="0" w:space="0" w:color="auto"/>
                                              </w:divBdr>
                                              <w:divsChild>
                                                <w:div w:id="580482215">
                                                  <w:marLeft w:val="0"/>
                                                  <w:marRight w:val="0"/>
                                                  <w:marTop w:val="0"/>
                                                  <w:marBottom w:val="0"/>
                                                  <w:divBdr>
                                                    <w:top w:val="none" w:sz="0" w:space="0" w:color="auto"/>
                                                    <w:left w:val="none" w:sz="0" w:space="0" w:color="auto"/>
                                                    <w:bottom w:val="none" w:sz="0" w:space="0" w:color="auto"/>
                                                    <w:right w:val="none" w:sz="0" w:space="0" w:color="auto"/>
                                                  </w:divBdr>
                                                  <w:divsChild>
                                                    <w:div w:id="10284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112588">
          <w:marLeft w:val="0"/>
          <w:marRight w:val="0"/>
          <w:marTop w:val="0"/>
          <w:marBottom w:val="0"/>
          <w:divBdr>
            <w:top w:val="none" w:sz="0" w:space="0" w:color="auto"/>
            <w:left w:val="none" w:sz="0" w:space="0" w:color="auto"/>
            <w:bottom w:val="none" w:sz="0" w:space="0" w:color="auto"/>
            <w:right w:val="none" w:sz="0" w:space="0" w:color="auto"/>
          </w:divBdr>
          <w:divsChild>
            <w:div w:id="1133408836">
              <w:marLeft w:val="0"/>
              <w:marRight w:val="0"/>
              <w:marTop w:val="0"/>
              <w:marBottom w:val="0"/>
              <w:divBdr>
                <w:top w:val="none" w:sz="0" w:space="0" w:color="auto"/>
                <w:left w:val="none" w:sz="0" w:space="0" w:color="auto"/>
                <w:bottom w:val="none" w:sz="0" w:space="0" w:color="auto"/>
                <w:right w:val="none" w:sz="0" w:space="0" w:color="auto"/>
              </w:divBdr>
              <w:divsChild>
                <w:div w:id="1882784108">
                  <w:marLeft w:val="0"/>
                  <w:marRight w:val="0"/>
                  <w:marTop w:val="0"/>
                  <w:marBottom w:val="0"/>
                  <w:divBdr>
                    <w:top w:val="none" w:sz="0" w:space="0" w:color="auto"/>
                    <w:left w:val="none" w:sz="0" w:space="0" w:color="auto"/>
                    <w:bottom w:val="none" w:sz="0" w:space="0" w:color="auto"/>
                    <w:right w:val="none" w:sz="0" w:space="0" w:color="auto"/>
                  </w:divBdr>
                </w:div>
                <w:div w:id="4333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8">
      <w:bodyDiv w:val="1"/>
      <w:marLeft w:val="0"/>
      <w:marRight w:val="0"/>
      <w:marTop w:val="0"/>
      <w:marBottom w:val="0"/>
      <w:divBdr>
        <w:top w:val="none" w:sz="0" w:space="0" w:color="auto"/>
        <w:left w:val="none" w:sz="0" w:space="0" w:color="auto"/>
        <w:bottom w:val="none" w:sz="0" w:space="0" w:color="auto"/>
        <w:right w:val="none" w:sz="0" w:space="0" w:color="auto"/>
      </w:divBdr>
    </w:div>
    <w:div w:id="44454130">
      <w:bodyDiv w:val="1"/>
      <w:marLeft w:val="0"/>
      <w:marRight w:val="0"/>
      <w:marTop w:val="0"/>
      <w:marBottom w:val="0"/>
      <w:divBdr>
        <w:top w:val="none" w:sz="0" w:space="0" w:color="auto"/>
        <w:left w:val="none" w:sz="0" w:space="0" w:color="auto"/>
        <w:bottom w:val="none" w:sz="0" w:space="0" w:color="auto"/>
        <w:right w:val="none" w:sz="0" w:space="0" w:color="auto"/>
      </w:divBdr>
    </w:div>
    <w:div w:id="45030205">
      <w:bodyDiv w:val="1"/>
      <w:marLeft w:val="0"/>
      <w:marRight w:val="0"/>
      <w:marTop w:val="0"/>
      <w:marBottom w:val="0"/>
      <w:divBdr>
        <w:top w:val="none" w:sz="0" w:space="0" w:color="auto"/>
        <w:left w:val="none" w:sz="0" w:space="0" w:color="auto"/>
        <w:bottom w:val="none" w:sz="0" w:space="0" w:color="auto"/>
        <w:right w:val="none" w:sz="0" w:space="0" w:color="auto"/>
      </w:divBdr>
    </w:div>
    <w:div w:id="45030506">
      <w:bodyDiv w:val="1"/>
      <w:marLeft w:val="0"/>
      <w:marRight w:val="0"/>
      <w:marTop w:val="0"/>
      <w:marBottom w:val="0"/>
      <w:divBdr>
        <w:top w:val="none" w:sz="0" w:space="0" w:color="auto"/>
        <w:left w:val="none" w:sz="0" w:space="0" w:color="auto"/>
        <w:bottom w:val="none" w:sz="0" w:space="0" w:color="auto"/>
        <w:right w:val="none" w:sz="0" w:space="0" w:color="auto"/>
      </w:divBdr>
    </w:div>
    <w:div w:id="45033876">
      <w:bodyDiv w:val="1"/>
      <w:marLeft w:val="0"/>
      <w:marRight w:val="0"/>
      <w:marTop w:val="0"/>
      <w:marBottom w:val="0"/>
      <w:divBdr>
        <w:top w:val="none" w:sz="0" w:space="0" w:color="auto"/>
        <w:left w:val="none" w:sz="0" w:space="0" w:color="auto"/>
        <w:bottom w:val="none" w:sz="0" w:space="0" w:color="auto"/>
        <w:right w:val="none" w:sz="0" w:space="0" w:color="auto"/>
      </w:divBdr>
    </w:div>
    <w:div w:id="45568098">
      <w:bodyDiv w:val="1"/>
      <w:marLeft w:val="0"/>
      <w:marRight w:val="0"/>
      <w:marTop w:val="0"/>
      <w:marBottom w:val="0"/>
      <w:divBdr>
        <w:top w:val="none" w:sz="0" w:space="0" w:color="auto"/>
        <w:left w:val="none" w:sz="0" w:space="0" w:color="auto"/>
        <w:bottom w:val="none" w:sz="0" w:space="0" w:color="auto"/>
        <w:right w:val="none" w:sz="0" w:space="0" w:color="auto"/>
      </w:divBdr>
    </w:div>
    <w:div w:id="45568749">
      <w:bodyDiv w:val="1"/>
      <w:marLeft w:val="0"/>
      <w:marRight w:val="0"/>
      <w:marTop w:val="0"/>
      <w:marBottom w:val="0"/>
      <w:divBdr>
        <w:top w:val="none" w:sz="0" w:space="0" w:color="auto"/>
        <w:left w:val="none" w:sz="0" w:space="0" w:color="auto"/>
        <w:bottom w:val="none" w:sz="0" w:space="0" w:color="auto"/>
        <w:right w:val="none" w:sz="0" w:space="0" w:color="auto"/>
      </w:divBdr>
    </w:div>
    <w:div w:id="46145635">
      <w:bodyDiv w:val="1"/>
      <w:marLeft w:val="0"/>
      <w:marRight w:val="0"/>
      <w:marTop w:val="0"/>
      <w:marBottom w:val="0"/>
      <w:divBdr>
        <w:top w:val="none" w:sz="0" w:space="0" w:color="auto"/>
        <w:left w:val="none" w:sz="0" w:space="0" w:color="auto"/>
        <w:bottom w:val="none" w:sz="0" w:space="0" w:color="auto"/>
        <w:right w:val="none" w:sz="0" w:space="0" w:color="auto"/>
      </w:divBdr>
    </w:div>
    <w:div w:id="46422212">
      <w:bodyDiv w:val="1"/>
      <w:marLeft w:val="0"/>
      <w:marRight w:val="0"/>
      <w:marTop w:val="0"/>
      <w:marBottom w:val="0"/>
      <w:divBdr>
        <w:top w:val="none" w:sz="0" w:space="0" w:color="auto"/>
        <w:left w:val="none" w:sz="0" w:space="0" w:color="auto"/>
        <w:bottom w:val="none" w:sz="0" w:space="0" w:color="auto"/>
        <w:right w:val="none" w:sz="0" w:space="0" w:color="auto"/>
      </w:divBdr>
      <w:divsChild>
        <w:div w:id="2023126665">
          <w:marLeft w:val="0"/>
          <w:marRight w:val="0"/>
          <w:marTop w:val="0"/>
          <w:marBottom w:val="0"/>
          <w:divBdr>
            <w:top w:val="none" w:sz="0" w:space="0" w:color="auto"/>
            <w:left w:val="none" w:sz="0" w:space="0" w:color="auto"/>
            <w:bottom w:val="none" w:sz="0" w:space="0" w:color="auto"/>
            <w:right w:val="none" w:sz="0" w:space="0" w:color="auto"/>
          </w:divBdr>
        </w:div>
      </w:divsChild>
    </w:div>
    <w:div w:id="46953907">
      <w:bodyDiv w:val="1"/>
      <w:marLeft w:val="0"/>
      <w:marRight w:val="0"/>
      <w:marTop w:val="0"/>
      <w:marBottom w:val="0"/>
      <w:divBdr>
        <w:top w:val="none" w:sz="0" w:space="0" w:color="auto"/>
        <w:left w:val="none" w:sz="0" w:space="0" w:color="auto"/>
        <w:bottom w:val="none" w:sz="0" w:space="0" w:color="auto"/>
        <w:right w:val="none" w:sz="0" w:space="0" w:color="auto"/>
      </w:divBdr>
    </w:div>
    <w:div w:id="47147332">
      <w:bodyDiv w:val="1"/>
      <w:marLeft w:val="0"/>
      <w:marRight w:val="0"/>
      <w:marTop w:val="0"/>
      <w:marBottom w:val="0"/>
      <w:divBdr>
        <w:top w:val="none" w:sz="0" w:space="0" w:color="auto"/>
        <w:left w:val="none" w:sz="0" w:space="0" w:color="auto"/>
        <w:bottom w:val="none" w:sz="0" w:space="0" w:color="auto"/>
        <w:right w:val="none" w:sz="0" w:space="0" w:color="auto"/>
      </w:divBdr>
    </w:div>
    <w:div w:id="47414744">
      <w:bodyDiv w:val="1"/>
      <w:marLeft w:val="0"/>
      <w:marRight w:val="0"/>
      <w:marTop w:val="0"/>
      <w:marBottom w:val="0"/>
      <w:divBdr>
        <w:top w:val="none" w:sz="0" w:space="0" w:color="auto"/>
        <w:left w:val="none" w:sz="0" w:space="0" w:color="auto"/>
        <w:bottom w:val="none" w:sz="0" w:space="0" w:color="auto"/>
        <w:right w:val="none" w:sz="0" w:space="0" w:color="auto"/>
      </w:divBdr>
      <w:divsChild>
        <w:div w:id="1499887819">
          <w:marLeft w:val="0"/>
          <w:marRight w:val="0"/>
          <w:marTop w:val="0"/>
          <w:marBottom w:val="0"/>
          <w:divBdr>
            <w:top w:val="none" w:sz="0" w:space="0" w:color="auto"/>
            <w:left w:val="none" w:sz="0" w:space="0" w:color="auto"/>
            <w:bottom w:val="none" w:sz="0" w:space="0" w:color="auto"/>
            <w:right w:val="none" w:sz="0" w:space="0" w:color="auto"/>
          </w:divBdr>
        </w:div>
        <w:div w:id="616955917">
          <w:marLeft w:val="0"/>
          <w:marRight w:val="0"/>
          <w:marTop w:val="0"/>
          <w:marBottom w:val="0"/>
          <w:divBdr>
            <w:top w:val="none" w:sz="0" w:space="0" w:color="auto"/>
            <w:left w:val="none" w:sz="0" w:space="0" w:color="auto"/>
            <w:bottom w:val="none" w:sz="0" w:space="0" w:color="auto"/>
            <w:right w:val="none" w:sz="0" w:space="0" w:color="auto"/>
          </w:divBdr>
        </w:div>
        <w:div w:id="1765344938">
          <w:marLeft w:val="0"/>
          <w:marRight w:val="0"/>
          <w:marTop w:val="0"/>
          <w:marBottom w:val="0"/>
          <w:divBdr>
            <w:top w:val="none" w:sz="0" w:space="0" w:color="auto"/>
            <w:left w:val="none" w:sz="0" w:space="0" w:color="auto"/>
            <w:bottom w:val="none" w:sz="0" w:space="0" w:color="auto"/>
            <w:right w:val="none" w:sz="0" w:space="0" w:color="auto"/>
          </w:divBdr>
        </w:div>
        <w:div w:id="915437483">
          <w:marLeft w:val="0"/>
          <w:marRight w:val="0"/>
          <w:marTop w:val="0"/>
          <w:marBottom w:val="0"/>
          <w:divBdr>
            <w:top w:val="none" w:sz="0" w:space="0" w:color="auto"/>
            <w:left w:val="none" w:sz="0" w:space="0" w:color="auto"/>
            <w:bottom w:val="none" w:sz="0" w:space="0" w:color="auto"/>
            <w:right w:val="none" w:sz="0" w:space="0" w:color="auto"/>
          </w:divBdr>
        </w:div>
      </w:divsChild>
    </w:div>
    <w:div w:id="47607619">
      <w:bodyDiv w:val="1"/>
      <w:marLeft w:val="0"/>
      <w:marRight w:val="0"/>
      <w:marTop w:val="0"/>
      <w:marBottom w:val="0"/>
      <w:divBdr>
        <w:top w:val="none" w:sz="0" w:space="0" w:color="auto"/>
        <w:left w:val="none" w:sz="0" w:space="0" w:color="auto"/>
        <w:bottom w:val="none" w:sz="0" w:space="0" w:color="auto"/>
        <w:right w:val="none" w:sz="0" w:space="0" w:color="auto"/>
      </w:divBdr>
      <w:divsChild>
        <w:div w:id="797987903">
          <w:marLeft w:val="0"/>
          <w:marRight w:val="0"/>
          <w:marTop w:val="0"/>
          <w:marBottom w:val="0"/>
          <w:divBdr>
            <w:top w:val="none" w:sz="0" w:space="0" w:color="auto"/>
            <w:left w:val="none" w:sz="0" w:space="0" w:color="auto"/>
            <w:bottom w:val="none" w:sz="0" w:space="0" w:color="auto"/>
            <w:right w:val="none" w:sz="0" w:space="0" w:color="auto"/>
          </w:divBdr>
        </w:div>
        <w:div w:id="1604261524">
          <w:marLeft w:val="0"/>
          <w:marRight w:val="0"/>
          <w:marTop w:val="0"/>
          <w:marBottom w:val="0"/>
          <w:divBdr>
            <w:top w:val="none" w:sz="0" w:space="0" w:color="auto"/>
            <w:left w:val="none" w:sz="0" w:space="0" w:color="auto"/>
            <w:bottom w:val="none" w:sz="0" w:space="0" w:color="auto"/>
            <w:right w:val="none" w:sz="0" w:space="0" w:color="auto"/>
          </w:divBdr>
        </w:div>
      </w:divsChild>
    </w:div>
    <w:div w:id="47649244">
      <w:bodyDiv w:val="1"/>
      <w:marLeft w:val="0"/>
      <w:marRight w:val="0"/>
      <w:marTop w:val="0"/>
      <w:marBottom w:val="0"/>
      <w:divBdr>
        <w:top w:val="none" w:sz="0" w:space="0" w:color="auto"/>
        <w:left w:val="none" w:sz="0" w:space="0" w:color="auto"/>
        <w:bottom w:val="none" w:sz="0" w:space="0" w:color="auto"/>
        <w:right w:val="none" w:sz="0" w:space="0" w:color="auto"/>
      </w:divBdr>
      <w:divsChild>
        <w:div w:id="1542864544">
          <w:marLeft w:val="0"/>
          <w:marRight w:val="0"/>
          <w:marTop w:val="0"/>
          <w:marBottom w:val="0"/>
          <w:divBdr>
            <w:top w:val="none" w:sz="0" w:space="0" w:color="auto"/>
            <w:left w:val="none" w:sz="0" w:space="0" w:color="auto"/>
            <w:bottom w:val="none" w:sz="0" w:space="0" w:color="auto"/>
            <w:right w:val="none" w:sz="0" w:space="0" w:color="auto"/>
          </w:divBdr>
        </w:div>
        <w:div w:id="791019776">
          <w:marLeft w:val="0"/>
          <w:marRight w:val="0"/>
          <w:marTop w:val="0"/>
          <w:marBottom w:val="0"/>
          <w:divBdr>
            <w:top w:val="none" w:sz="0" w:space="0" w:color="auto"/>
            <w:left w:val="none" w:sz="0" w:space="0" w:color="auto"/>
            <w:bottom w:val="none" w:sz="0" w:space="0" w:color="auto"/>
            <w:right w:val="none" w:sz="0" w:space="0" w:color="auto"/>
          </w:divBdr>
        </w:div>
        <w:div w:id="1113791563">
          <w:marLeft w:val="0"/>
          <w:marRight w:val="0"/>
          <w:marTop w:val="0"/>
          <w:marBottom w:val="0"/>
          <w:divBdr>
            <w:top w:val="none" w:sz="0" w:space="0" w:color="auto"/>
            <w:left w:val="none" w:sz="0" w:space="0" w:color="auto"/>
            <w:bottom w:val="none" w:sz="0" w:space="0" w:color="auto"/>
            <w:right w:val="none" w:sz="0" w:space="0" w:color="auto"/>
          </w:divBdr>
        </w:div>
      </w:divsChild>
    </w:div>
    <w:div w:id="47726087">
      <w:bodyDiv w:val="1"/>
      <w:marLeft w:val="0"/>
      <w:marRight w:val="0"/>
      <w:marTop w:val="0"/>
      <w:marBottom w:val="0"/>
      <w:divBdr>
        <w:top w:val="none" w:sz="0" w:space="0" w:color="auto"/>
        <w:left w:val="none" w:sz="0" w:space="0" w:color="auto"/>
        <w:bottom w:val="none" w:sz="0" w:space="0" w:color="auto"/>
        <w:right w:val="none" w:sz="0" w:space="0" w:color="auto"/>
      </w:divBdr>
    </w:div>
    <w:div w:id="47926123">
      <w:bodyDiv w:val="1"/>
      <w:marLeft w:val="0"/>
      <w:marRight w:val="0"/>
      <w:marTop w:val="0"/>
      <w:marBottom w:val="0"/>
      <w:divBdr>
        <w:top w:val="none" w:sz="0" w:space="0" w:color="auto"/>
        <w:left w:val="none" w:sz="0" w:space="0" w:color="auto"/>
        <w:bottom w:val="none" w:sz="0" w:space="0" w:color="auto"/>
        <w:right w:val="none" w:sz="0" w:space="0" w:color="auto"/>
      </w:divBdr>
      <w:divsChild>
        <w:div w:id="366292969">
          <w:marLeft w:val="0"/>
          <w:marRight w:val="0"/>
          <w:marTop w:val="0"/>
          <w:marBottom w:val="0"/>
          <w:divBdr>
            <w:top w:val="none" w:sz="0" w:space="0" w:color="auto"/>
            <w:left w:val="none" w:sz="0" w:space="0" w:color="auto"/>
            <w:bottom w:val="none" w:sz="0" w:space="0" w:color="auto"/>
            <w:right w:val="none" w:sz="0" w:space="0" w:color="auto"/>
          </w:divBdr>
          <w:divsChild>
            <w:div w:id="727804833">
              <w:marLeft w:val="0"/>
              <w:marRight w:val="0"/>
              <w:marTop w:val="0"/>
              <w:marBottom w:val="0"/>
              <w:divBdr>
                <w:top w:val="none" w:sz="0" w:space="0" w:color="auto"/>
                <w:left w:val="none" w:sz="0" w:space="0" w:color="auto"/>
                <w:bottom w:val="none" w:sz="0" w:space="0" w:color="auto"/>
                <w:right w:val="none" w:sz="0" w:space="0" w:color="auto"/>
              </w:divBdr>
              <w:divsChild>
                <w:div w:id="489910529">
                  <w:marLeft w:val="0"/>
                  <w:marRight w:val="0"/>
                  <w:marTop w:val="0"/>
                  <w:marBottom w:val="0"/>
                  <w:divBdr>
                    <w:top w:val="none" w:sz="0" w:space="0" w:color="auto"/>
                    <w:left w:val="none" w:sz="0" w:space="0" w:color="auto"/>
                    <w:bottom w:val="none" w:sz="0" w:space="0" w:color="auto"/>
                    <w:right w:val="none" w:sz="0" w:space="0" w:color="auto"/>
                  </w:divBdr>
                </w:div>
                <w:div w:id="505822330">
                  <w:marLeft w:val="0"/>
                  <w:marRight w:val="0"/>
                  <w:marTop w:val="0"/>
                  <w:marBottom w:val="0"/>
                  <w:divBdr>
                    <w:top w:val="none" w:sz="0" w:space="0" w:color="auto"/>
                    <w:left w:val="none" w:sz="0" w:space="0" w:color="auto"/>
                    <w:bottom w:val="none" w:sz="0" w:space="0" w:color="auto"/>
                    <w:right w:val="none" w:sz="0" w:space="0" w:color="auto"/>
                  </w:divBdr>
                </w:div>
                <w:div w:id="802768742">
                  <w:marLeft w:val="0"/>
                  <w:marRight w:val="0"/>
                  <w:marTop w:val="0"/>
                  <w:marBottom w:val="0"/>
                  <w:divBdr>
                    <w:top w:val="none" w:sz="0" w:space="0" w:color="auto"/>
                    <w:left w:val="none" w:sz="0" w:space="0" w:color="auto"/>
                    <w:bottom w:val="none" w:sz="0" w:space="0" w:color="auto"/>
                    <w:right w:val="none" w:sz="0" w:space="0" w:color="auto"/>
                  </w:divBdr>
                </w:div>
                <w:div w:id="905458013">
                  <w:marLeft w:val="0"/>
                  <w:marRight w:val="0"/>
                  <w:marTop w:val="0"/>
                  <w:marBottom w:val="0"/>
                  <w:divBdr>
                    <w:top w:val="none" w:sz="0" w:space="0" w:color="auto"/>
                    <w:left w:val="none" w:sz="0" w:space="0" w:color="auto"/>
                    <w:bottom w:val="none" w:sz="0" w:space="0" w:color="auto"/>
                    <w:right w:val="none" w:sz="0" w:space="0" w:color="auto"/>
                  </w:divBdr>
                </w:div>
                <w:div w:id="937640359">
                  <w:marLeft w:val="0"/>
                  <w:marRight w:val="0"/>
                  <w:marTop w:val="0"/>
                  <w:marBottom w:val="0"/>
                  <w:divBdr>
                    <w:top w:val="none" w:sz="0" w:space="0" w:color="auto"/>
                    <w:left w:val="none" w:sz="0" w:space="0" w:color="auto"/>
                    <w:bottom w:val="none" w:sz="0" w:space="0" w:color="auto"/>
                    <w:right w:val="none" w:sz="0" w:space="0" w:color="auto"/>
                  </w:divBdr>
                </w:div>
                <w:div w:id="1132358515">
                  <w:marLeft w:val="0"/>
                  <w:marRight w:val="0"/>
                  <w:marTop w:val="0"/>
                  <w:marBottom w:val="0"/>
                  <w:divBdr>
                    <w:top w:val="none" w:sz="0" w:space="0" w:color="auto"/>
                    <w:left w:val="none" w:sz="0" w:space="0" w:color="auto"/>
                    <w:bottom w:val="none" w:sz="0" w:space="0" w:color="auto"/>
                    <w:right w:val="none" w:sz="0" w:space="0" w:color="auto"/>
                  </w:divBdr>
                </w:div>
                <w:div w:id="1326857428">
                  <w:marLeft w:val="0"/>
                  <w:marRight w:val="0"/>
                  <w:marTop w:val="0"/>
                  <w:marBottom w:val="0"/>
                  <w:divBdr>
                    <w:top w:val="none" w:sz="0" w:space="0" w:color="auto"/>
                    <w:left w:val="none" w:sz="0" w:space="0" w:color="auto"/>
                    <w:bottom w:val="none" w:sz="0" w:space="0" w:color="auto"/>
                    <w:right w:val="none" w:sz="0" w:space="0" w:color="auto"/>
                  </w:divBdr>
                </w:div>
                <w:div w:id="1537425259">
                  <w:marLeft w:val="0"/>
                  <w:marRight w:val="0"/>
                  <w:marTop w:val="0"/>
                  <w:marBottom w:val="0"/>
                  <w:divBdr>
                    <w:top w:val="none" w:sz="0" w:space="0" w:color="auto"/>
                    <w:left w:val="none" w:sz="0" w:space="0" w:color="auto"/>
                    <w:bottom w:val="none" w:sz="0" w:space="0" w:color="auto"/>
                    <w:right w:val="none" w:sz="0" w:space="0" w:color="auto"/>
                  </w:divBdr>
                </w:div>
                <w:div w:id="1636831201">
                  <w:marLeft w:val="0"/>
                  <w:marRight w:val="0"/>
                  <w:marTop w:val="0"/>
                  <w:marBottom w:val="0"/>
                  <w:divBdr>
                    <w:top w:val="none" w:sz="0" w:space="0" w:color="auto"/>
                    <w:left w:val="none" w:sz="0" w:space="0" w:color="auto"/>
                    <w:bottom w:val="none" w:sz="0" w:space="0" w:color="auto"/>
                    <w:right w:val="none" w:sz="0" w:space="0" w:color="auto"/>
                  </w:divBdr>
                </w:div>
                <w:div w:id="1980723630">
                  <w:marLeft w:val="0"/>
                  <w:marRight w:val="0"/>
                  <w:marTop w:val="0"/>
                  <w:marBottom w:val="0"/>
                  <w:divBdr>
                    <w:top w:val="none" w:sz="0" w:space="0" w:color="auto"/>
                    <w:left w:val="none" w:sz="0" w:space="0" w:color="auto"/>
                    <w:bottom w:val="none" w:sz="0" w:space="0" w:color="auto"/>
                    <w:right w:val="none" w:sz="0" w:space="0" w:color="auto"/>
                  </w:divBdr>
                </w:div>
                <w:div w:id="204879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2363">
      <w:bodyDiv w:val="1"/>
      <w:marLeft w:val="0"/>
      <w:marRight w:val="0"/>
      <w:marTop w:val="0"/>
      <w:marBottom w:val="0"/>
      <w:divBdr>
        <w:top w:val="none" w:sz="0" w:space="0" w:color="auto"/>
        <w:left w:val="none" w:sz="0" w:space="0" w:color="auto"/>
        <w:bottom w:val="none" w:sz="0" w:space="0" w:color="auto"/>
        <w:right w:val="none" w:sz="0" w:space="0" w:color="auto"/>
      </w:divBdr>
    </w:div>
    <w:div w:id="48965554">
      <w:bodyDiv w:val="1"/>
      <w:marLeft w:val="0"/>
      <w:marRight w:val="0"/>
      <w:marTop w:val="0"/>
      <w:marBottom w:val="0"/>
      <w:divBdr>
        <w:top w:val="none" w:sz="0" w:space="0" w:color="auto"/>
        <w:left w:val="none" w:sz="0" w:space="0" w:color="auto"/>
        <w:bottom w:val="none" w:sz="0" w:space="0" w:color="auto"/>
        <w:right w:val="none" w:sz="0" w:space="0" w:color="auto"/>
      </w:divBdr>
    </w:div>
    <w:div w:id="50158011">
      <w:bodyDiv w:val="1"/>
      <w:marLeft w:val="0"/>
      <w:marRight w:val="0"/>
      <w:marTop w:val="0"/>
      <w:marBottom w:val="0"/>
      <w:divBdr>
        <w:top w:val="none" w:sz="0" w:space="0" w:color="auto"/>
        <w:left w:val="none" w:sz="0" w:space="0" w:color="auto"/>
        <w:bottom w:val="none" w:sz="0" w:space="0" w:color="auto"/>
        <w:right w:val="none" w:sz="0" w:space="0" w:color="auto"/>
      </w:divBdr>
      <w:divsChild>
        <w:div w:id="805317838">
          <w:marLeft w:val="0"/>
          <w:marRight w:val="0"/>
          <w:marTop w:val="0"/>
          <w:marBottom w:val="0"/>
          <w:divBdr>
            <w:top w:val="none" w:sz="0" w:space="0" w:color="auto"/>
            <w:left w:val="none" w:sz="0" w:space="0" w:color="auto"/>
            <w:bottom w:val="none" w:sz="0" w:space="0" w:color="auto"/>
            <w:right w:val="none" w:sz="0" w:space="0" w:color="auto"/>
          </w:divBdr>
        </w:div>
      </w:divsChild>
    </w:div>
    <w:div w:id="50275164">
      <w:bodyDiv w:val="1"/>
      <w:marLeft w:val="0"/>
      <w:marRight w:val="0"/>
      <w:marTop w:val="0"/>
      <w:marBottom w:val="0"/>
      <w:divBdr>
        <w:top w:val="none" w:sz="0" w:space="0" w:color="auto"/>
        <w:left w:val="none" w:sz="0" w:space="0" w:color="auto"/>
        <w:bottom w:val="none" w:sz="0" w:space="0" w:color="auto"/>
        <w:right w:val="none" w:sz="0" w:space="0" w:color="auto"/>
      </w:divBdr>
    </w:div>
    <w:div w:id="51007145">
      <w:bodyDiv w:val="1"/>
      <w:marLeft w:val="0"/>
      <w:marRight w:val="0"/>
      <w:marTop w:val="0"/>
      <w:marBottom w:val="0"/>
      <w:divBdr>
        <w:top w:val="none" w:sz="0" w:space="0" w:color="auto"/>
        <w:left w:val="none" w:sz="0" w:space="0" w:color="auto"/>
        <w:bottom w:val="none" w:sz="0" w:space="0" w:color="auto"/>
        <w:right w:val="none" w:sz="0" w:space="0" w:color="auto"/>
      </w:divBdr>
      <w:divsChild>
        <w:div w:id="1157306438">
          <w:marLeft w:val="0"/>
          <w:marRight w:val="0"/>
          <w:marTop w:val="0"/>
          <w:marBottom w:val="0"/>
          <w:divBdr>
            <w:top w:val="none" w:sz="0" w:space="0" w:color="auto"/>
            <w:left w:val="none" w:sz="0" w:space="0" w:color="auto"/>
            <w:bottom w:val="none" w:sz="0" w:space="0" w:color="auto"/>
            <w:right w:val="none" w:sz="0" w:space="0" w:color="auto"/>
          </w:divBdr>
          <w:divsChild>
            <w:div w:id="1149901751">
              <w:marLeft w:val="0"/>
              <w:marRight w:val="0"/>
              <w:marTop w:val="0"/>
              <w:marBottom w:val="0"/>
              <w:divBdr>
                <w:top w:val="none" w:sz="0" w:space="0" w:color="auto"/>
                <w:left w:val="none" w:sz="0" w:space="0" w:color="auto"/>
                <w:bottom w:val="none" w:sz="0" w:space="0" w:color="auto"/>
                <w:right w:val="none" w:sz="0" w:space="0" w:color="auto"/>
              </w:divBdr>
            </w:div>
          </w:divsChild>
        </w:div>
        <w:div w:id="1207642511">
          <w:marLeft w:val="0"/>
          <w:marRight w:val="0"/>
          <w:marTop w:val="0"/>
          <w:marBottom w:val="0"/>
          <w:divBdr>
            <w:top w:val="none" w:sz="0" w:space="0" w:color="auto"/>
            <w:left w:val="none" w:sz="0" w:space="0" w:color="auto"/>
            <w:bottom w:val="none" w:sz="0" w:space="0" w:color="auto"/>
            <w:right w:val="none" w:sz="0" w:space="0" w:color="auto"/>
          </w:divBdr>
        </w:div>
        <w:div w:id="1622107784">
          <w:marLeft w:val="0"/>
          <w:marRight w:val="0"/>
          <w:marTop w:val="0"/>
          <w:marBottom w:val="0"/>
          <w:divBdr>
            <w:top w:val="none" w:sz="0" w:space="0" w:color="auto"/>
            <w:left w:val="none" w:sz="0" w:space="0" w:color="auto"/>
            <w:bottom w:val="none" w:sz="0" w:space="0" w:color="auto"/>
            <w:right w:val="none" w:sz="0" w:space="0" w:color="auto"/>
          </w:divBdr>
          <w:divsChild>
            <w:div w:id="16230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8836">
      <w:bodyDiv w:val="1"/>
      <w:marLeft w:val="0"/>
      <w:marRight w:val="0"/>
      <w:marTop w:val="0"/>
      <w:marBottom w:val="0"/>
      <w:divBdr>
        <w:top w:val="none" w:sz="0" w:space="0" w:color="auto"/>
        <w:left w:val="none" w:sz="0" w:space="0" w:color="auto"/>
        <w:bottom w:val="none" w:sz="0" w:space="0" w:color="auto"/>
        <w:right w:val="none" w:sz="0" w:space="0" w:color="auto"/>
      </w:divBdr>
    </w:div>
    <w:div w:id="51344046">
      <w:bodyDiv w:val="1"/>
      <w:marLeft w:val="0"/>
      <w:marRight w:val="0"/>
      <w:marTop w:val="0"/>
      <w:marBottom w:val="0"/>
      <w:divBdr>
        <w:top w:val="none" w:sz="0" w:space="0" w:color="auto"/>
        <w:left w:val="none" w:sz="0" w:space="0" w:color="auto"/>
        <w:bottom w:val="none" w:sz="0" w:space="0" w:color="auto"/>
        <w:right w:val="none" w:sz="0" w:space="0" w:color="auto"/>
      </w:divBdr>
    </w:div>
    <w:div w:id="51388412">
      <w:bodyDiv w:val="1"/>
      <w:marLeft w:val="0"/>
      <w:marRight w:val="0"/>
      <w:marTop w:val="0"/>
      <w:marBottom w:val="0"/>
      <w:divBdr>
        <w:top w:val="none" w:sz="0" w:space="0" w:color="auto"/>
        <w:left w:val="none" w:sz="0" w:space="0" w:color="auto"/>
        <w:bottom w:val="none" w:sz="0" w:space="0" w:color="auto"/>
        <w:right w:val="none" w:sz="0" w:space="0" w:color="auto"/>
      </w:divBdr>
    </w:div>
    <w:div w:id="51857861">
      <w:bodyDiv w:val="1"/>
      <w:marLeft w:val="0"/>
      <w:marRight w:val="0"/>
      <w:marTop w:val="0"/>
      <w:marBottom w:val="0"/>
      <w:divBdr>
        <w:top w:val="none" w:sz="0" w:space="0" w:color="auto"/>
        <w:left w:val="none" w:sz="0" w:space="0" w:color="auto"/>
        <w:bottom w:val="none" w:sz="0" w:space="0" w:color="auto"/>
        <w:right w:val="none" w:sz="0" w:space="0" w:color="auto"/>
      </w:divBdr>
    </w:div>
    <w:div w:id="52772620">
      <w:bodyDiv w:val="1"/>
      <w:marLeft w:val="0"/>
      <w:marRight w:val="0"/>
      <w:marTop w:val="0"/>
      <w:marBottom w:val="0"/>
      <w:divBdr>
        <w:top w:val="none" w:sz="0" w:space="0" w:color="auto"/>
        <w:left w:val="none" w:sz="0" w:space="0" w:color="auto"/>
        <w:bottom w:val="none" w:sz="0" w:space="0" w:color="auto"/>
        <w:right w:val="none" w:sz="0" w:space="0" w:color="auto"/>
      </w:divBdr>
    </w:div>
    <w:div w:id="52974419">
      <w:bodyDiv w:val="1"/>
      <w:marLeft w:val="0"/>
      <w:marRight w:val="0"/>
      <w:marTop w:val="0"/>
      <w:marBottom w:val="0"/>
      <w:divBdr>
        <w:top w:val="none" w:sz="0" w:space="0" w:color="auto"/>
        <w:left w:val="none" w:sz="0" w:space="0" w:color="auto"/>
        <w:bottom w:val="none" w:sz="0" w:space="0" w:color="auto"/>
        <w:right w:val="none" w:sz="0" w:space="0" w:color="auto"/>
      </w:divBdr>
    </w:div>
    <w:div w:id="54545126">
      <w:bodyDiv w:val="1"/>
      <w:marLeft w:val="0"/>
      <w:marRight w:val="0"/>
      <w:marTop w:val="0"/>
      <w:marBottom w:val="0"/>
      <w:divBdr>
        <w:top w:val="none" w:sz="0" w:space="0" w:color="auto"/>
        <w:left w:val="none" w:sz="0" w:space="0" w:color="auto"/>
        <w:bottom w:val="none" w:sz="0" w:space="0" w:color="auto"/>
        <w:right w:val="none" w:sz="0" w:space="0" w:color="auto"/>
      </w:divBdr>
      <w:divsChild>
        <w:div w:id="59790398">
          <w:marLeft w:val="0"/>
          <w:marRight w:val="0"/>
          <w:marTop w:val="0"/>
          <w:marBottom w:val="0"/>
          <w:divBdr>
            <w:top w:val="none" w:sz="0" w:space="0" w:color="auto"/>
            <w:left w:val="none" w:sz="0" w:space="0" w:color="auto"/>
            <w:bottom w:val="none" w:sz="0" w:space="0" w:color="auto"/>
            <w:right w:val="none" w:sz="0" w:space="0" w:color="auto"/>
          </w:divBdr>
          <w:divsChild>
            <w:div w:id="889919949">
              <w:marLeft w:val="0"/>
              <w:marRight w:val="0"/>
              <w:marTop w:val="0"/>
              <w:marBottom w:val="150"/>
              <w:divBdr>
                <w:top w:val="none" w:sz="0" w:space="0" w:color="auto"/>
                <w:left w:val="none" w:sz="0" w:space="0" w:color="auto"/>
                <w:bottom w:val="none" w:sz="0" w:space="0" w:color="auto"/>
                <w:right w:val="none" w:sz="0" w:space="0" w:color="auto"/>
              </w:divBdr>
            </w:div>
            <w:div w:id="1393382275">
              <w:marLeft w:val="0"/>
              <w:marRight w:val="0"/>
              <w:marTop w:val="0"/>
              <w:marBottom w:val="150"/>
              <w:divBdr>
                <w:top w:val="none" w:sz="0" w:space="0" w:color="auto"/>
                <w:left w:val="none" w:sz="0" w:space="0" w:color="auto"/>
                <w:bottom w:val="none" w:sz="0" w:space="0" w:color="auto"/>
                <w:right w:val="none" w:sz="0" w:space="0" w:color="auto"/>
              </w:divBdr>
            </w:div>
            <w:div w:id="2090689306">
              <w:marLeft w:val="0"/>
              <w:marRight w:val="0"/>
              <w:marTop w:val="0"/>
              <w:marBottom w:val="150"/>
              <w:divBdr>
                <w:top w:val="none" w:sz="0" w:space="0" w:color="auto"/>
                <w:left w:val="none" w:sz="0" w:space="0" w:color="auto"/>
                <w:bottom w:val="none" w:sz="0" w:space="0" w:color="auto"/>
                <w:right w:val="none" w:sz="0" w:space="0" w:color="auto"/>
              </w:divBdr>
            </w:div>
          </w:divsChild>
        </w:div>
        <w:div w:id="1231423280">
          <w:marLeft w:val="0"/>
          <w:marRight w:val="0"/>
          <w:marTop w:val="0"/>
          <w:marBottom w:val="0"/>
          <w:divBdr>
            <w:top w:val="none" w:sz="0" w:space="0" w:color="auto"/>
            <w:left w:val="none" w:sz="0" w:space="0" w:color="auto"/>
            <w:bottom w:val="none" w:sz="0" w:space="0" w:color="auto"/>
            <w:right w:val="none" w:sz="0" w:space="0" w:color="auto"/>
          </w:divBdr>
          <w:divsChild>
            <w:div w:id="1638996119">
              <w:marLeft w:val="0"/>
              <w:marRight w:val="0"/>
              <w:marTop w:val="0"/>
              <w:marBottom w:val="150"/>
              <w:divBdr>
                <w:top w:val="none" w:sz="0" w:space="0" w:color="auto"/>
                <w:left w:val="none" w:sz="0" w:space="0" w:color="auto"/>
                <w:bottom w:val="none" w:sz="0" w:space="0" w:color="auto"/>
                <w:right w:val="none" w:sz="0" w:space="0" w:color="auto"/>
              </w:divBdr>
            </w:div>
            <w:div w:id="1756514654">
              <w:marLeft w:val="0"/>
              <w:marRight w:val="0"/>
              <w:marTop w:val="0"/>
              <w:marBottom w:val="150"/>
              <w:divBdr>
                <w:top w:val="none" w:sz="0" w:space="0" w:color="auto"/>
                <w:left w:val="none" w:sz="0" w:space="0" w:color="auto"/>
                <w:bottom w:val="none" w:sz="0" w:space="0" w:color="auto"/>
                <w:right w:val="none" w:sz="0" w:space="0" w:color="auto"/>
              </w:divBdr>
            </w:div>
          </w:divsChild>
        </w:div>
        <w:div w:id="393701071">
          <w:marLeft w:val="0"/>
          <w:marRight w:val="0"/>
          <w:marTop w:val="0"/>
          <w:marBottom w:val="0"/>
          <w:divBdr>
            <w:top w:val="none" w:sz="0" w:space="0" w:color="auto"/>
            <w:left w:val="none" w:sz="0" w:space="0" w:color="auto"/>
            <w:bottom w:val="none" w:sz="0" w:space="0" w:color="auto"/>
            <w:right w:val="none" w:sz="0" w:space="0" w:color="auto"/>
          </w:divBdr>
          <w:divsChild>
            <w:div w:id="1086144944">
              <w:marLeft w:val="0"/>
              <w:marRight w:val="0"/>
              <w:marTop w:val="0"/>
              <w:marBottom w:val="150"/>
              <w:divBdr>
                <w:top w:val="none" w:sz="0" w:space="0" w:color="auto"/>
                <w:left w:val="none" w:sz="0" w:space="0" w:color="auto"/>
                <w:bottom w:val="none" w:sz="0" w:space="0" w:color="auto"/>
                <w:right w:val="none" w:sz="0" w:space="0" w:color="auto"/>
              </w:divBdr>
            </w:div>
            <w:div w:id="365761788">
              <w:marLeft w:val="0"/>
              <w:marRight w:val="0"/>
              <w:marTop w:val="0"/>
              <w:marBottom w:val="150"/>
              <w:divBdr>
                <w:top w:val="none" w:sz="0" w:space="0" w:color="auto"/>
                <w:left w:val="none" w:sz="0" w:space="0" w:color="auto"/>
                <w:bottom w:val="none" w:sz="0" w:space="0" w:color="auto"/>
                <w:right w:val="none" w:sz="0" w:space="0" w:color="auto"/>
              </w:divBdr>
            </w:div>
          </w:divsChild>
        </w:div>
        <w:div w:id="559558061">
          <w:marLeft w:val="0"/>
          <w:marRight w:val="0"/>
          <w:marTop w:val="0"/>
          <w:marBottom w:val="0"/>
          <w:divBdr>
            <w:top w:val="none" w:sz="0" w:space="0" w:color="auto"/>
            <w:left w:val="none" w:sz="0" w:space="0" w:color="auto"/>
            <w:bottom w:val="none" w:sz="0" w:space="0" w:color="auto"/>
            <w:right w:val="none" w:sz="0" w:space="0" w:color="auto"/>
          </w:divBdr>
          <w:divsChild>
            <w:div w:id="134026961">
              <w:marLeft w:val="0"/>
              <w:marRight w:val="0"/>
              <w:marTop w:val="0"/>
              <w:marBottom w:val="150"/>
              <w:divBdr>
                <w:top w:val="none" w:sz="0" w:space="0" w:color="auto"/>
                <w:left w:val="none" w:sz="0" w:space="0" w:color="auto"/>
                <w:bottom w:val="none" w:sz="0" w:space="0" w:color="auto"/>
                <w:right w:val="none" w:sz="0" w:space="0" w:color="auto"/>
              </w:divBdr>
            </w:div>
            <w:div w:id="1902059803">
              <w:marLeft w:val="0"/>
              <w:marRight w:val="0"/>
              <w:marTop w:val="0"/>
              <w:marBottom w:val="150"/>
              <w:divBdr>
                <w:top w:val="none" w:sz="0" w:space="0" w:color="auto"/>
                <w:left w:val="none" w:sz="0" w:space="0" w:color="auto"/>
                <w:bottom w:val="none" w:sz="0" w:space="0" w:color="auto"/>
                <w:right w:val="none" w:sz="0" w:space="0" w:color="auto"/>
              </w:divBdr>
            </w:div>
          </w:divsChild>
        </w:div>
        <w:div w:id="2067683396">
          <w:marLeft w:val="0"/>
          <w:marRight w:val="0"/>
          <w:marTop w:val="0"/>
          <w:marBottom w:val="0"/>
          <w:divBdr>
            <w:top w:val="none" w:sz="0" w:space="0" w:color="auto"/>
            <w:left w:val="none" w:sz="0" w:space="0" w:color="auto"/>
            <w:bottom w:val="none" w:sz="0" w:space="0" w:color="auto"/>
            <w:right w:val="none" w:sz="0" w:space="0" w:color="auto"/>
          </w:divBdr>
          <w:divsChild>
            <w:div w:id="172380173">
              <w:marLeft w:val="0"/>
              <w:marRight w:val="0"/>
              <w:marTop w:val="0"/>
              <w:marBottom w:val="150"/>
              <w:divBdr>
                <w:top w:val="none" w:sz="0" w:space="0" w:color="auto"/>
                <w:left w:val="none" w:sz="0" w:space="0" w:color="auto"/>
                <w:bottom w:val="none" w:sz="0" w:space="0" w:color="auto"/>
                <w:right w:val="none" w:sz="0" w:space="0" w:color="auto"/>
              </w:divBdr>
            </w:div>
            <w:div w:id="642195797">
              <w:marLeft w:val="0"/>
              <w:marRight w:val="0"/>
              <w:marTop w:val="0"/>
              <w:marBottom w:val="150"/>
              <w:divBdr>
                <w:top w:val="none" w:sz="0" w:space="0" w:color="auto"/>
                <w:left w:val="none" w:sz="0" w:space="0" w:color="auto"/>
                <w:bottom w:val="none" w:sz="0" w:space="0" w:color="auto"/>
                <w:right w:val="none" w:sz="0" w:space="0" w:color="auto"/>
              </w:divBdr>
            </w:div>
            <w:div w:id="1472602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6456">
      <w:bodyDiv w:val="1"/>
      <w:marLeft w:val="0"/>
      <w:marRight w:val="0"/>
      <w:marTop w:val="0"/>
      <w:marBottom w:val="0"/>
      <w:divBdr>
        <w:top w:val="none" w:sz="0" w:space="0" w:color="auto"/>
        <w:left w:val="none" w:sz="0" w:space="0" w:color="auto"/>
        <w:bottom w:val="none" w:sz="0" w:space="0" w:color="auto"/>
        <w:right w:val="none" w:sz="0" w:space="0" w:color="auto"/>
      </w:divBdr>
    </w:div>
    <w:div w:id="54860329">
      <w:bodyDiv w:val="1"/>
      <w:marLeft w:val="0"/>
      <w:marRight w:val="0"/>
      <w:marTop w:val="0"/>
      <w:marBottom w:val="0"/>
      <w:divBdr>
        <w:top w:val="none" w:sz="0" w:space="0" w:color="auto"/>
        <w:left w:val="none" w:sz="0" w:space="0" w:color="auto"/>
        <w:bottom w:val="none" w:sz="0" w:space="0" w:color="auto"/>
        <w:right w:val="none" w:sz="0" w:space="0" w:color="auto"/>
      </w:divBdr>
    </w:div>
    <w:div w:id="55445726">
      <w:bodyDiv w:val="1"/>
      <w:marLeft w:val="0"/>
      <w:marRight w:val="0"/>
      <w:marTop w:val="0"/>
      <w:marBottom w:val="0"/>
      <w:divBdr>
        <w:top w:val="none" w:sz="0" w:space="0" w:color="auto"/>
        <w:left w:val="none" w:sz="0" w:space="0" w:color="auto"/>
        <w:bottom w:val="none" w:sz="0" w:space="0" w:color="auto"/>
        <w:right w:val="none" w:sz="0" w:space="0" w:color="auto"/>
      </w:divBdr>
    </w:div>
    <w:div w:id="56245422">
      <w:bodyDiv w:val="1"/>
      <w:marLeft w:val="0"/>
      <w:marRight w:val="0"/>
      <w:marTop w:val="0"/>
      <w:marBottom w:val="0"/>
      <w:divBdr>
        <w:top w:val="none" w:sz="0" w:space="0" w:color="auto"/>
        <w:left w:val="none" w:sz="0" w:space="0" w:color="auto"/>
        <w:bottom w:val="none" w:sz="0" w:space="0" w:color="auto"/>
        <w:right w:val="none" w:sz="0" w:space="0" w:color="auto"/>
      </w:divBdr>
    </w:div>
    <w:div w:id="57368344">
      <w:bodyDiv w:val="1"/>
      <w:marLeft w:val="0"/>
      <w:marRight w:val="0"/>
      <w:marTop w:val="0"/>
      <w:marBottom w:val="0"/>
      <w:divBdr>
        <w:top w:val="none" w:sz="0" w:space="0" w:color="auto"/>
        <w:left w:val="none" w:sz="0" w:space="0" w:color="auto"/>
        <w:bottom w:val="none" w:sz="0" w:space="0" w:color="auto"/>
        <w:right w:val="none" w:sz="0" w:space="0" w:color="auto"/>
      </w:divBdr>
    </w:div>
    <w:div w:id="5747951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487033">
      <w:bodyDiv w:val="1"/>
      <w:marLeft w:val="0"/>
      <w:marRight w:val="0"/>
      <w:marTop w:val="0"/>
      <w:marBottom w:val="0"/>
      <w:divBdr>
        <w:top w:val="none" w:sz="0" w:space="0" w:color="auto"/>
        <w:left w:val="none" w:sz="0" w:space="0" w:color="auto"/>
        <w:bottom w:val="none" w:sz="0" w:space="0" w:color="auto"/>
        <w:right w:val="none" w:sz="0" w:space="0" w:color="auto"/>
      </w:divBdr>
      <w:divsChild>
        <w:div w:id="1998726909">
          <w:marLeft w:val="0"/>
          <w:marRight w:val="0"/>
          <w:marTop w:val="0"/>
          <w:marBottom w:val="0"/>
          <w:divBdr>
            <w:top w:val="none" w:sz="0" w:space="0" w:color="auto"/>
            <w:left w:val="none" w:sz="0" w:space="0" w:color="auto"/>
            <w:bottom w:val="none" w:sz="0" w:space="0" w:color="auto"/>
            <w:right w:val="none" w:sz="0" w:space="0" w:color="auto"/>
          </w:divBdr>
        </w:div>
        <w:div w:id="1142963381">
          <w:marLeft w:val="0"/>
          <w:marRight w:val="0"/>
          <w:marTop w:val="0"/>
          <w:marBottom w:val="0"/>
          <w:divBdr>
            <w:top w:val="none" w:sz="0" w:space="0" w:color="auto"/>
            <w:left w:val="none" w:sz="0" w:space="0" w:color="auto"/>
            <w:bottom w:val="none" w:sz="0" w:space="0" w:color="auto"/>
            <w:right w:val="none" w:sz="0" w:space="0" w:color="auto"/>
          </w:divBdr>
        </w:div>
      </w:divsChild>
    </w:div>
    <w:div w:id="57636905">
      <w:bodyDiv w:val="1"/>
      <w:marLeft w:val="0"/>
      <w:marRight w:val="0"/>
      <w:marTop w:val="0"/>
      <w:marBottom w:val="0"/>
      <w:divBdr>
        <w:top w:val="none" w:sz="0" w:space="0" w:color="auto"/>
        <w:left w:val="none" w:sz="0" w:space="0" w:color="auto"/>
        <w:bottom w:val="none" w:sz="0" w:space="0" w:color="auto"/>
        <w:right w:val="none" w:sz="0" w:space="0" w:color="auto"/>
      </w:divBdr>
      <w:divsChild>
        <w:div w:id="103693489">
          <w:marLeft w:val="0"/>
          <w:marRight w:val="0"/>
          <w:marTop w:val="0"/>
          <w:marBottom w:val="0"/>
          <w:divBdr>
            <w:top w:val="none" w:sz="0" w:space="0" w:color="auto"/>
            <w:left w:val="none" w:sz="0" w:space="0" w:color="auto"/>
            <w:bottom w:val="none" w:sz="0" w:space="0" w:color="auto"/>
            <w:right w:val="none" w:sz="0" w:space="0" w:color="auto"/>
          </w:divBdr>
        </w:div>
        <w:div w:id="1913343355">
          <w:marLeft w:val="0"/>
          <w:marRight w:val="0"/>
          <w:marTop w:val="0"/>
          <w:marBottom w:val="0"/>
          <w:divBdr>
            <w:top w:val="none" w:sz="0" w:space="0" w:color="auto"/>
            <w:left w:val="none" w:sz="0" w:space="0" w:color="auto"/>
            <w:bottom w:val="none" w:sz="0" w:space="0" w:color="auto"/>
            <w:right w:val="none" w:sz="0" w:space="0" w:color="auto"/>
          </w:divBdr>
        </w:div>
      </w:divsChild>
    </w:div>
    <w:div w:id="58864713">
      <w:bodyDiv w:val="1"/>
      <w:marLeft w:val="0"/>
      <w:marRight w:val="0"/>
      <w:marTop w:val="0"/>
      <w:marBottom w:val="0"/>
      <w:divBdr>
        <w:top w:val="none" w:sz="0" w:space="0" w:color="auto"/>
        <w:left w:val="none" w:sz="0" w:space="0" w:color="auto"/>
        <w:bottom w:val="none" w:sz="0" w:space="0" w:color="auto"/>
        <w:right w:val="none" w:sz="0" w:space="0" w:color="auto"/>
      </w:divBdr>
    </w:div>
    <w:div w:id="59640382">
      <w:bodyDiv w:val="1"/>
      <w:marLeft w:val="0"/>
      <w:marRight w:val="0"/>
      <w:marTop w:val="0"/>
      <w:marBottom w:val="0"/>
      <w:divBdr>
        <w:top w:val="none" w:sz="0" w:space="0" w:color="auto"/>
        <w:left w:val="none" w:sz="0" w:space="0" w:color="auto"/>
        <w:bottom w:val="none" w:sz="0" w:space="0" w:color="auto"/>
        <w:right w:val="none" w:sz="0" w:space="0" w:color="auto"/>
      </w:divBdr>
    </w:div>
    <w:div w:id="59787899">
      <w:bodyDiv w:val="1"/>
      <w:marLeft w:val="0"/>
      <w:marRight w:val="0"/>
      <w:marTop w:val="0"/>
      <w:marBottom w:val="0"/>
      <w:divBdr>
        <w:top w:val="none" w:sz="0" w:space="0" w:color="auto"/>
        <w:left w:val="none" w:sz="0" w:space="0" w:color="auto"/>
        <w:bottom w:val="none" w:sz="0" w:space="0" w:color="auto"/>
        <w:right w:val="none" w:sz="0" w:space="0" w:color="auto"/>
      </w:divBdr>
    </w:div>
    <w:div w:id="60521350">
      <w:bodyDiv w:val="1"/>
      <w:marLeft w:val="0"/>
      <w:marRight w:val="0"/>
      <w:marTop w:val="0"/>
      <w:marBottom w:val="0"/>
      <w:divBdr>
        <w:top w:val="none" w:sz="0" w:space="0" w:color="auto"/>
        <w:left w:val="none" w:sz="0" w:space="0" w:color="auto"/>
        <w:bottom w:val="none" w:sz="0" w:space="0" w:color="auto"/>
        <w:right w:val="none" w:sz="0" w:space="0" w:color="auto"/>
      </w:divBdr>
    </w:div>
    <w:div w:id="60756906">
      <w:bodyDiv w:val="1"/>
      <w:marLeft w:val="0"/>
      <w:marRight w:val="0"/>
      <w:marTop w:val="0"/>
      <w:marBottom w:val="0"/>
      <w:divBdr>
        <w:top w:val="none" w:sz="0" w:space="0" w:color="auto"/>
        <w:left w:val="none" w:sz="0" w:space="0" w:color="auto"/>
        <w:bottom w:val="none" w:sz="0" w:space="0" w:color="auto"/>
        <w:right w:val="none" w:sz="0" w:space="0" w:color="auto"/>
      </w:divBdr>
    </w:div>
    <w:div w:id="61219246">
      <w:bodyDiv w:val="1"/>
      <w:marLeft w:val="0"/>
      <w:marRight w:val="0"/>
      <w:marTop w:val="0"/>
      <w:marBottom w:val="0"/>
      <w:divBdr>
        <w:top w:val="none" w:sz="0" w:space="0" w:color="auto"/>
        <w:left w:val="none" w:sz="0" w:space="0" w:color="auto"/>
        <w:bottom w:val="none" w:sz="0" w:space="0" w:color="auto"/>
        <w:right w:val="none" w:sz="0" w:space="0" w:color="auto"/>
      </w:divBdr>
    </w:div>
    <w:div w:id="62027464">
      <w:bodyDiv w:val="1"/>
      <w:marLeft w:val="0"/>
      <w:marRight w:val="0"/>
      <w:marTop w:val="0"/>
      <w:marBottom w:val="0"/>
      <w:divBdr>
        <w:top w:val="none" w:sz="0" w:space="0" w:color="auto"/>
        <w:left w:val="none" w:sz="0" w:space="0" w:color="auto"/>
        <w:bottom w:val="none" w:sz="0" w:space="0" w:color="auto"/>
        <w:right w:val="none" w:sz="0" w:space="0" w:color="auto"/>
      </w:divBdr>
    </w:div>
    <w:div w:id="62218318">
      <w:bodyDiv w:val="1"/>
      <w:marLeft w:val="0"/>
      <w:marRight w:val="0"/>
      <w:marTop w:val="0"/>
      <w:marBottom w:val="0"/>
      <w:divBdr>
        <w:top w:val="none" w:sz="0" w:space="0" w:color="auto"/>
        <w:left w:val="none" w:sz="0" w:space="0" w:color="auto"/>
        <w:bottom w:val="none" w:sz="0" w:space="0" w:color="auto"/>
        <w:right w:val="none" w:sz="0" w:space="0" w:color="auto"/>
      </w:divBdr>
    </w:div>
    <w:div w:id="62682990">
      <w:bodyDiv w:val="1"/>
      <w:marLeft w:val="0"/>
      <w:marRight w:val="0"/>
      <w:marTop w:val="0"/>
      <w:marBottom w:val="0"/>
      <w:divBdr>
        <w:top w:val="none" w:sz="0" w:space="0" w:color="auto"/>
        <w:left w:val="none" w:sz="0" w:space="0" w:color="auto"/>
        <w:bottom w:val="none" w:sz="0" w:space="0" w:color="auto"/>
        <w:right w:val="none" w:sz="0" w:space="0" w:color="auto"/>
      </w:divBdr>
    </w:div>
    <w:div w:id="62918839">
      <w:bodyDiv w:val="1"/>
      <w:marLeft w:val="0"/>
      <w:marRight w:val="0"/>
      <w:marTop w:val="0"/>
      <w:marBottom w:val="0"/>
      <w:divBdr>
        <w:top w:val="none" w:sz="0" w:space="0" w:color="auto"/>
        <w:left w:val="none" w:sz="0" w:space="0" w:color="auto"/>
        <w:bottom w:val="none" w:sz="0" w:space="0" w:color="auto"/>
        <w:right w:val="none" w:sz="0" w:space="0" w:color="auto"/>
      </w:divBdr>
    </w:div>
    <w:div w:id="63916466">
      <w:bodyDiv w:val="1"/>
      <w:marLeft w:val="0"/>
      <w:marRight w:val="0"/>
      <w:marTop w:val="0"/>
      <w:marBottom w:val="0"/>
      <w:divBdr>
        <w:top w:val="none" w:sz="0" w:space="0" w:color="auto"/>
        <w:left w:val="none" w:sz="0" w:space="0" w:color="auto"/>
        <w:bottom w:val="none" w:sz="0" w:space="0" w:color="auto"/>
        <w:right w:val="none" w:sz="0" w:space="0" w:color="auto"/>
      </w:divBdr>
    </w:div>
    <w:div w:id="65539433">
      <w:bodyDiv w:val="1"/>
      <w:marLeft w:val="0"/>
      <w:marRight w:val="0"/>
      <w:marTop w:val="0"/>
      <w:marBottom w:val="0"/>
      <w:divBdr>
        <w:top w:val="none" w:sz="0" w:space="0" w:color="auto"/>
        <w:left w:val="none" w:sz="0" w:space="0" w:color="auto"/>
        <w:bottom w:val="none" w:sz="0" w:space="0" w:color="auto"/>
        <w:right w:val="none" w:sz="0" w:space="0" w:color="auto"/>
      </w:divBdr>
    </w:div>
    <w:div w:id="65958134">
      <w:bodyDiv w:val="1"/>
      <w:marLeft w:val="0"/>
      <w:marRight w:val="0"/>
      <w:marTop w:val="0"/>
      <w:marBottom w:val="0"/>
      <w:divBdr>
        <w:top w:val="none" w:sz="0" w:space="0" w:color="auto"/>
        <w:left w:val="none" w:sz="0" w:space="0" w:color="auto"/>
        <w:bottom w:val="none" w:sz="0" w:space="0" w:color="auto"/>
        <w:right w:val="none" w:sz="0" w:space="0" w:color="auto"/>
      </w:divBdr>
    </w:div>
    <w:div w:id="66533726">
      <w:bodyDiv w:val="1"/>
      <w:marLeft w:val="0"/>
      <w:marRight w:val="0"/>
      <w:marTop w:val="0"/>
      <w:marBottom w:val="0"/>
      <w:divBdr>
        <w:top w:val="none" w:sz="0" w:space="0" w:color="auto"/>
        <w:left w:val="none" w:sz="0" w:space="0" w:color="auto"/>
        <w:bottom w:val="none" w:sz="0" w:space="0" w:color="auto"/>
        <w:right w:val="none" w:sz="0" w:space="0" w:color="auto"/>
      </w:divBdr>
    </w:div>
    <w:div w:id="66653376">
      <w:bodyDiv w:val="1"/>
      <w:marLeft w:val="0"/>
      <w:marRight w:val="0"/>
      <w:marTop w:val="0"/>
      <w:marBottom w:val="0"/>
      <w:divBdr>
        <w:top w:val="none" w:sz="0" w:space="0" w:color="auto"/>
        <w:left w:val="none" w:sz="0" w:space="0" w:color="auto"/>
        <w:bottom w:val="none" w:sz="0" w:space="0" w:color="auto"/>
        <w:right w:val="none" w:sz="0" w:space="0" w:color="auto"/>
      </w:divBdr>
    </w:div>
    <w:div w:id="66927263">
      <w:bodyDiv w:val="1"/>
      <w:marLeft w:val="0"/>
      <w:marRight w:val="0"/>
      <w:marTop w:val="0"/>
      <w:marBottom w:val="0"/>
      <w:divBdr>
        <w:top w:val="none" w:sz="0" w:space="0" w:color="auto"/>
        <w:left w:val="none" w:sz="0" w:space="0" w:color="auto"/>
        <w:bottom w:val="none" w:sz="0" w:space="0" w:color="auto"/>
        <w:right w:val="none" w:sz="0" w:space="0" w:color="auto"/>
      </w:divBdr>
      <w:divsChild>
        <w:div w:id="1031960481">
          <w:marLeft w:val="0"/>
          <w:marRight w:val="0"/>
          <w:marTop w:val="0"/>
          <w:marBottom w:val="0"/>
          <w:divBdr>
            <w:top w:val="none" w:sz="0" w:space="0" w:color="auto"/>
            <w:left w:val="none" w:sz="0" w:space="0" w:color="auto"/>
            <w:bottom w:val="none" w:sz="0" w:space="0" w:color="auto"/>
            <w:right w:val="none" w:sz="0" w:space="0" w:color="auto"/>
          </w:divBdr>
          <w:divsChild>
            <w:div w:id="743645908">
              <w:marLeft w:val="0"/>
              <w:marRight w:val="0"/>
              <w:marTop w:val="0"/>
              <w:marBottom w:val="0"/>
              <w:divBdr>
                <w:top w:val="none" w:sz="0" w:space="0" w:color="auto"/>
                <w:left w:val="none" w:sz="0" w:space="0" w:color="auto"/>
                <w:bottom w:val="none" w:sz="0" w:space="0" w:color="auto"/>
                <w:right w:val="none" w:sz="0" w:space="0" w:color="auto"/>
              </w:divBdr>
              <w:divsChild>
                <w:div w:id="9519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793">
      <w:bodyDiv w:val="1"/>
      <w:marLeft w:val="0"/>
      <w:marRight w:val="0"/>
      <w:marTop w:val="0"/>
      <w:marBottom w:val="0"/>
      <w:divBdr>
        <w:top w:val="none" w:sz="0" w:space="0" w:color="auto"/>
        <w:left w:val="none" w:sz="0" w:space="0" w:color="auto"/>
        <w:bottom w:val="none" w:sz="0" w:space="0" w:color="auto"/>
        <w:right w:val="none" w:sz="0" w:space="0" w:color="auto"/>
      </w:divBdr>
    </w:div>
    <w:div w:id="68239292">
      <w:bodyDiv w:val="1"/>
      <w:marLeft w:val="0"/>
      <w:marRight w:val="0"/>
      <w:marTop w:val="0"/>
      <w:marBottom w:val="0"/>
      <w:divBdr>
        <w:top w:val="none" w:sz="0" w:space="0" w:color="auto"/>
        <w:left w:val="none" w:sz="0" w:space="0" w:color="auto"/>
        <w:bottom w:val="none" w:sz="0" w:space="0" w:color="auto"/>
        <w:right w:val="none" w:sz="0" w:space="0" w:color="auto"/>
      </w:divBdr>
    </w:div>
    <w:div w:id="68618534">
      <w:bodyDiv w:val="1"/>
      <w:marLeft w:val="0"/>
      <w:marRight w:val="0"/>
      <w:marTop w:val="0"/>
      <w:marBottom w:val="0"/>
      <w:divBdr>
        <w:top w:val="none" w:sz="0" w:space="0" w:color="auto"/>
        <w:left w:val="none" w:sz="0" w:space="0" w:color="auto"/>
        <w:bottom w:val="none" w:sz="0" w:space="0" w:color="auto"/>
        <w:right w:val="none" w:sz="0" w:space="0" w:color="auto"/>
      </w:divBdr>
    </w:div>
    <w:div w:id="68697810">
      <w:bodyDiv w:val="1"/>
      <w:marLeft w:val="0"/>
      <w:marRight w:val="0"/>
      <w:marTop w:val="0"/>
      <w:marBottom w:val="0"/>
      <w:divBdr>
        <w:top w:val="none" w:sz="0" w:space="0" w:color="auto"/>
        <w:left w:val="none" w:sz="0" w:space="0" w:color="auto"/>
        <w:bottom w:val="none" w:sz="0" w:space="0" w:color="auto"/>
        <w:right w:val="none" w:sz="0" w:space="0" w:color="auto"/>
      </w:divBdr>
    </w:div>
    <w:div w:id="69276882">
      <w:bodyDiv w:val="1"/>
      <w:marLeft w:val="0"/>
      <w:marRight w:val="0"/>
      <w:marTop w:val="0"/>
      <w:marBottom w:val="0"/>
      <w:divBdr>
        <w:top w:val="none" w:sz="0" w:space="0" w:color="auto"/>
        <w:left w:val="none" w:sz="0" w:space="0" w:color="auto"/>
        <w:bottom w:val="none" w:sz="0" w:space="0" w:color="auto"/>
        <w:right w:val="none" w:sz="0" w:space="0" w:color="auto"/>
      </w:divBdr>
      <w:divsChild>
        <w:div w:id="1653290505">
          <w:marLeft w:val="0"/>
          <w:marRight w:val="0"/>
          <w:marTop w:val="0"/>
          <w:marBottom w:val="0"/>
          <w:divBdr>
            <w:top w:val="none" w:sz="0" w:space="0" w:color="auto"/>
            <w:left w:val="none" w:sz="0" w:space="0" w:color="auto"/>
            <w:bottom w:val="none" w:sz="0" w:space="0" w:color="auto"/>
            <w:right w:val="none" w:sz="0" w:space="0" w:color="auto"/>
          </w:divBdr>
        </w:div>
      </w:divsChild>
    </w:div>
    <w:div w:id="70352636">
      <w:bodyDiv w:val="1"/>
      <w:marLeft w:val="0"/>
      <w:marRight w:val="0"/>
      <w:marTop w:val="0"/>
      <w:marBottom w:val="0"/>
      <w:divBdr>
        <w:top w:val="none" w:sz="0" w:space="0" w:color="auto"/>
        <w:left w:val="none" w:sz="0" w:space="0" w:color="auto"/>
        <w:bottom w:val="none" w:sz="0" w:space="0" w:color="auto"/>
        <w:right w:val="none" w:sz="0" w:space="0" w:color="auto"/>
      </w:divBdr>
    </w:div>
    <w:div w:id="70398057">
      <w:bodyDiv w:val="1"/>
      <w:marLeft w:val="0"/>
      <w:marRight w:val="0"/>
      <w:marTop w:val="0"/>
      <w:marBottom w:val="0"/>
      <w:divBdr>
        <w:top w:val="none" w:sz="0" w:space="0" w:color="auto"/>
        <w:left w:val="none" w:sz="0" w:space="0" w:color="auto"/>
        <w:bottom w:val="none" w:sz="0" w:space="0" w:color="auto"/>
        <w:right w:val="none" w:sz="0" w:space="0" w:color="auto"/>
      </w:divBdr>
    </w:div>
    <w:div w:id="70661188">
      <w:bodyDiv w:val="1"/>
      <w:marLeft w:val="0"/>
      <w:marRight w:val="0"/>
      <w:marTop w:val="0"/>
      <w:marBottom w:val="0"/>
      <w:divBdr>
        <w:top w:val="none" w:sz="0" w:space="0" w:color="auto"/>
        <w:left w:val="none" w:sz="0" w:space="0" w:color="auto"/>
        <w:bottom w:val="none" w:sz="0" w:space="0" w:color="auto"/>
        <w:right w:val="none" w:sz="0" w:space="0" w:color="auto"/>
      </w:divBdr>
      <w:divsChild>
        <w:div w:id="1526553646">
          <w:marLeft w:val="0"/>
          <w:marRight w:val="0"/>
          <w:marTop w:val="0"/>
          <w:marBottom w:val="0"/>
          <w:divBdr>
            <w:top w:val="none" w:sz="0" w:space="0" w:color="auto"/>
            <w:left w:val="none" w:sz="0" w:space="0" w:color="auto"/>
            <w:bottom w:val="none" w:sz="0" w:space="0" w:color="auto"/>
            <w:right w:val="none" w:sz="0" w:space="0" w:color="auto"/>
          </w:divBdr>
          <w:divsChild>
            <w:div w:id="1794204651">
              <w:marLeft w:val="0"/>
              <w:marRight w:val="0"/>
              <w:marTop w:val="0"/>
              <w:marBottom w:val="0"/>
              <w:divBdr>
                <w:top w:val="none" w:sz="0" w:space="0" w:color="auto"/>
                <w:left w:val="none" w:sz="0" w:space="0" w:color="auto"/>
                <w:bottom w:val="none" w:sz="0" w:space="0" w:color="auto"/>
                <w:right w:val="none" w:sz="0" w:space="0" w:color="auto"/>
              </w:divBdr>
              <w:divsChild>
                <w:div w:id="10685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2781">
      <w:bodyDiv w:val="1"/>
      <w:marLeft w:val="0"/>
      <w:marRight w:val="0"/>
      <w:marTop w:val="0"/>
      <w:marBottom w:val="0"/>
      <w:divBdr>
        <w:top w:val="none" w:sz="0" w:space="0" w:color="auto"/>
        <w:left w:val="none" w:sz="0" w:space="0" w:color="auto"/>
        <w:bottom w:val="none" w:sz="0" w:space="0" w:color="auto"/>
        <w:right w:val="none" w:sz="0" w:space="0" w:color="auto"/>
      </w:divBdr>
    </w:div>
    <w:div w:id="71395080">
      <w:bodyDiv w:val="1"/>
      <w:marLeft w:val="0"/>
      <w:marRight w:val="0"/>
      <w:marTop w:val="0"/>
      <w:marBottom w:val="0"/>
      <w:divBdr>
        <w:top w:val="none" w:sz="0" w:space="0" w:color="auto"/>
        <w:left w:val="none" w:sz="0" w:space="0" w:color="auto"/>
        <w:bottom w:val="none" w:sz="0" w:space="0" w:color="auto"/>
        <w:right w:val="none" w:sz="0" w:space="0" w:color="auto"/>
      </w:divBdr>
    </w:div>
    <w:div w:id="72432889">
      <w:bodyDiv w:val="1"/>
      <w:marLeft w:val="0"/>
      <w:marRight w:val="0"/>
      <w:marTop w:val="0"/>
      <w:marBottom w:val="0"/>
      <w:divBdr>
        <w:top w:val="none" w:sz="0" w:space="0" w:color="auto"/>
        <w:left w:val="none" w:sz="0" w:space="0" w:color="auto"/>
        <w:bottom w:val="none" w:sz="0" w:space="0" w:color="auto"/>
        <w:right w:val="none" w:sz="0" w:space="0" w:color="auto"/>
      </w:divBdr>
    </w:div>
    <w:div w:id="72706310">
      <w:bodyDiv w:val="1"/>
      <w:marLeft w:val="0"/>
      <w:marRight w:val="0"/>
      <w:marTop w:val="0"/>
      <w:marBottom w:val="0"/>
      <w:divBdr>
        <w:top w:val="none" w:sz="0" w:space="0" w:color="auto"/>
        <w:left w:val="none" w:sz="0" w:space="0" w:color="auto"/>
        <w:bottom w:val="none" w:sz="0" w:space="0" w:color="auto"/>
        <w:right w:val="none" w:sz="0" w:space="0" w:color="auto"/>
      </w:divBdr>
    </w:div>
    <w:div w:id="72898458">
      <w:bodyDiv w:val="1"/>
      <w:marLeft w:val="0"/>
      <w:marRight w:val="0"/>
      <w:marTop w:val="0"/>
      <w:marBottom w:val="0"/>
      <w:divBdr>
        <w:top w:val="none" w:sz="0" w:space="0" w:color="auto"/>
        <w:left w:val="none" w:sz="0" w:space="0" w:color="auto"/>
        <w:bottom w:val="none" w:sz="0" w:space="0" w:color="auto"/>
        <w:right w:val="none" w:sz="0" w:space="0" w:color="auto"/>
      </w:divBdr>
    </w:div>
    <w:div w:id="73357859">
      <w:bodyDiv w:val="1"/>
      <w:marLeft w:val="0"/>
      <w:marRight w:val="0"/>
      <w:marTop w:val="0"/>
      <w:marBottom w:val="0"/>
      <w:divBdr>
        <w:top w:val="none" w:sz="0" w:space="0" w:color="auto"/>
        <w:left w:val="none" w:sz="0" w:space="0" w:color="auto"/>
        <w:bottom w:val="none" w:sz="0" w:space="0" w:color="auto"/>
        <w:right w:val="none" w:sz="0" w:space="0" w:color="auto"/>
      </w:divBdr>
      <w:divsChild>
        <w:div w:id="1574244123">
          <w:marLeft w:val="0"/>
          <w:marRight w:val="0"/>
          <w:marTop w:val="0"/>
          <w:marBottom w:val="0"/>
          <w:divBdr>
            <w:top w:val="none" w:sz="0" w:space="0" w:color="auto"/>
            <w:left w:val="none" w:sz="0" w:space="0" w:color="auto"/>
            <w:bottom w:val="none" w:sz="0" w:space="0" w:color="auto"/>
            <w:right w:val="none" w:sz="0" w:space="0" w:color="auto"/>
          </w:divBdr>
        </w:div>
      </w:divsChild>
    </w:div>
    <w:div w:id="73358602">
      <w:bodyDiv w:val="1"/>
      <w:marLeft w:val="0"/>
      <w:marRight w:val="0"/>
      <w:marTop w:val="0"/>
      <w:marBottom w:val="0"/>
      <w:divBdr>
        <w:top w:val="none" w:sz="0" w:space="0" w:color="auto"/>
        <w:left w:val="none" w:sz="0" w:space="0" w:color="auto"/>
        <w:bottom w:val="none" w:sz="0" w:space="0" w:color="auto"/>
        <w:right w:val="none" w:sz="0" w:space="0" w:color="auto"/>
      </w:divBdr>
    </w:div>
    <w:div w:id="73668094">
      <w:bodyDiv w:val="1"/>
      <w:marLeft w:val="0"/>
      <w:marRight w:val="0"/>
      <w:marTop w:val="0"/>
      <w:marBottom w:val="0"/>
      <w:divBdr>
        <w:top w:val="none" w:sz="0" w:space="0" w:color="auto"/>
        <w:left w:val="none" w:sz="0" w:space="0" w:color="auto"/>
        <w:bottom w:val="none" w:sz="0" w:space="0" w:color="auto"/>
        <w:right w:val="none" w:sz="0" w:space="0" w:color="auto"/>
      </w:divBdr>
      <w:divsChild>
        <w:div w:id="446042507">
          <w:marLeft w:val="0"/>
          <w:marRight w:val="0"/>
          <w:marTop w:val="0"/>
          <w:marBottom w:val="375"/>
          <w:divBdr>
            <w:top w:val="none" w:sz="0" w:space="0" w:color="auto"/>
            <w:left w:val="none" w:sz="0" w:space="0" w:color="auto"/>
            <w:bottom w:val="none" w:sz="0" w:space="0" w:color="auto"/>
            <w:right w:val="none" w:sz="0" w:space="0" w:color="auto"/>
          </w:divBdr>
          <w:divsChild>
            <w:div w:id="915626868">
              <w:marLeft w:val="0"/>
              <w:marRight w:val="0"/>
              <w:marTop w:val="0"/>
              <w:marBottom w:val="0"/>
              <w:divBdr>
                <w:top w:val="none" w:sz="0" w:space="0" w:color="auto"/>
                <w:left w:val="none" w:sz="0" w:space="0" w:color="auto"/>
                <w:bottom w:val="none" w:sz="0" w:space="0" w:color="auto"/>
                <w:right w:val="none" w:sz="0" w:space="0" w:color="auto"/>
              </w:divBdr>
              <w:divsChild>
                <w:div w:id="1793203297">
                  <w:marLeft w:val="0"/>
                  <w:marRight w:val="0"/>
                  <w:marTop w:val="150"/>
                  <w:marBottom w:val="0"/>
                  <w:divBdr>
                    <w:top w:val="none" w:sz="0" w:space="0" w:color="auto"/>
                    <w:left w:val="none" w:sz="0" w:space="0" w:color="auto"/>
                    <w:bottom w:val="none" w:sz="0" w:space="0" w:color="auto"/>
                    <w:right w:val="none" w:sz="0" w:space="0" w:color="auto"/>
                  </w:divBdr>
                  <w:divsChild>
                    <w:div w:id="924342245">
                      <w:marLeft w:val="75"/>
                      <w:marRight w:val="0"/>
                      <w:marTop w:val="0"/>
                      <w:marBottom w:val="0"/>
                      <w:divBdr>
                        <w:top w:val="none" w:sz="0" w:space="0" w:color="auto"/>
                        <w:left w:val="none" w:sz="0" w:space="0" w:color="auto"/>
                        <w:bottom w:val="none" w:sz="0" w:space="0" w:color="auto"/>
                        <w:right w:val="none" w:sz="0" w:space="0" w:color="auto"/>
                      </w:divBdr>
                    </w:div>
                    <w:div w:id="16062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7635">
      <w:bodyDiv w:val="1"/>
      <w:marLeft w:val="0"/>
      <w:marRight w:val="0"/>
      <w:marTop w:val="0"/>
      <w:marBottom w:val="0"/>
      <w:divBdr>
        <w:top w:val="none" w:sz="0" w:space="0" w:color="auto"/>
        <w:left w:val="none" w:sz="0" w:space="0" w:color="auto"/>
        <w:bottom w:val="none" w:sz="0" w:space="0" w:color="auto"/>
        <w:right w:val="none" w:sz="0" w:space="0" w:color="auto"/>
      </w:divBdr>
      <w:divsChild>
        <w:div w:id="819232346">
          <w:marLeft w:val="0"/>
          <w:marRight w:val="0"/>
          <w:marTop w:val="0"/>
          <w:marBottom w:val="0"/>
          <w:divBdr>
            <w:top w:val="none" w:sz="0" w:space="0" w:color="auto"/>
            <w:left w:val="none" w:sz="0" w:space="0" w:color="auto"/>
            <w:bottom w:val="none" w:sz="0" w:space="0" w:color="auto"/>
            <w:right w:val="none" w:sz="0" w:space="0" w:color="auto"/>
          </w:divBdr>
        </w:div>
        <w:div w:id="1988126724">
          <w:marLeft w:val="0"/>
          <w:marRight w:val="0"/>
          <w:marTop w:val="0"/>
          <w:marBottom w:val="0"/>
          <w:divBdr>
            <w:top w:val="none" w:sz="0" w:space="0" w:color="auto"/>
            <w:left w:val="none" w:sz="0" w:space="0" w:color="auto"/>
            <w:bottom w:val="none" w:sz="0" w:space="0" w:color="auto"/>
            <w:right w:val="none" w:sz="0" w:space="0" w:color="auto"/>
          </w:divBdr>
        </w:div>
      </w:divsChild>
    </w:div>
    <w:div w:id="73935307">
      <w:bodyDiv w:val="1"/>
      <w:marLeft w:val="0"/>
      <w:marRight w:val="0"/>
      <w:marTop w:val="0"/>
      <w:marBottom w:val="0"/>
      <w:divBdr>
        <w:top w:val="none" w:sz="0" w:space="0" w:color="auto"/>
        <w:left w:val="none" w:sz="0" w:space="0" w:color="auto"/>
        <w:bottom w:val="none" w:sz="0" w:space="0" w:color="auto"/>
        <w:right w:val="none" w:sz="0" w:space="0" w:color="auto"/>
      </w:divBdr>
      <w:divsChild>
        <w:div w:id="1882743825">
          <w:marLeft w:val="0"/>
          <w:marRight w:val="0"/>
          <w:marTop w:val="0"/>
          <w:marBottom w:val="0"/>
          <w:divBdr>
            <w:top w:val="none" w:sz="0" w:space="0" w:color="auto"/>
            <w:left w:val="none" w:sz="0" w:space="0" w:color="auto"/>
            <w:bottom w:val="none" w:sz="0" w:space="0" w:color="auto"/>
            <w:right w:val="none" w:sz="0" w:space="0" w:color="auto"/>
          </w:divBdr>
          <w:divsChild>
            <w:div w:id="173888569">
              <w:marLeft w:val="0"/>
              <w:marRight w:val="0"/>
              <w:marTop w:val="0"/>
              <w:marBottom w:val="0"/>
              <w:divBdr>
                <w:top w:val="none" w:sz="0" w:space="0" w:color="auto"/>
                <w:left w:val="none" w:sz="0" w:space="0" w:color="auto"/>
                <w:bottom w:val="none" w:sz="0" w:space="0" w:color="auto"/>
                <w:right w:val="none" w:sz="0" w:space="0" w:color="auto"/>
              </w:divBdr>
            </w:div>
            <w:div w:id="7908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8212">
      <w:bodyDiv w:val="1"/>
      <w:marLeft w:val="0"/>
      <w:marRight w:val="0"/>
      <w:marTop w:val="0"/>
      <w:marBottom w:val="0"/>
      <w:divBdr>
        <w:top w:val="none" w:sz="0" w:space="0" w:color="auto"/>
        <w:left w:val="none" w:sz="0" w:space="0" w:color="auto"/>
        <w:bottom w:val="none" w:sz="0" w:space="0" w:color="auto"/>
        <w:right w:val="none" w:sz="0" w:space="0" w:color="auto"/>
      </w:divBdr>
      <w:divsChild>
        <w:div w:id="1645113875">
          <w:marLeft w:val="0"/>
          <w:marRight w:val="0"/>
          <w:marTop w:val="0"/>
          <w:marBottom w:val="0"/>
          <w:divBdr>
            <w:top w:val="none" w:sz="0" w:space="0" w:color="auto"/>
            <w:left w:val="none" w:sz="0" w:space="0" w:color="auto"/>
            <w:bottom w:val="none" w:sz="0" w:space="0" w:color="auto"/>
            <w:right w:val="none" w:sz="0" w:space="0" w:color="auto"/>
          </w:divBdr>
        </w:div>
        <w:div w:id="1901213750">
          <w:marLeft w:val="0"/>
          <w:marRight w:val="0"/>
          <w:marTop w:val="0"/>
          <w:marBottom w:val="0"/>
          <w:divBdr>
            <w:top w:val="none" w:sz="0" w:space="0" w:color="auto"/>
            <w:left w:val="none" w:sz="0" w:space="0" w:color="auto"/>
            <w:bottom w:val="none" w:sz="0" w:space="0" w:color="auto"/>
            <w:right w:val="none" w:sz="0" w:space="0" w:color="auto"/>
          </w:divBdr>
        </w:div>
      </w:divsChild>
    </w:div>
    <w:div w:id="74252598">
      <w:bodyDiv w:val="1"/>
      <w:marLeft w:val="0"/>
      <w:marRight w:val="0"/>
      <w:marTop w:val="0"/>
      <w:marBottom w:val="0"/>
      <w:divBdr>
        <w:top w:val="none" w:sz="0" w:space="0" w:color="auto"/>
        <w:left w:val="none" w:sz="0" w:space="0" w:color="auto"/>
        <w:bottom w:val="none" w:sz="0" w:space="0" w:color="auto"/>
        <w:right w:val="none" w:sz="0" w:space="0" w:color="auto"/>
      </w:divBdr>
    </w:div>
    <w:div w:id="7563400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sChild>
        <w:div w:id="465003157">
          <w:marLeft w:val="0"/>
          <w:marRight w:val="0"/>
          <w:marTop w:val="0"/>
          <w:marBottom w:val="0"/>
          <w:divBdr>
            <w:top w:val="none" w:sz="0" w:space="0" w:color="auto"/>
            <w:left w:val="none" w:sz="0" w:space="0" w:color="auto"/>
            <w:bottom w:val="none" w:sz="0" w:space="0" w:color="auto"/>
            <w:right w:val="none" w:sz="0" w:space="0" w:color="auto"/>
          </w:divBdr>
          <w:divsChild>
            <w:div w:id="357123955">
              <w:marLeft w:val="0"/>
              <w:marRight w:val="0"/>
              <w:marTop w:val="0"/>
              <w:marBottom w:val="0"/>
              <w:divBdr>
                <w:top w:val="none" w:sz="0" w:space="0" w:color="auto"/>
                <w:left w:val="none" w:sz="0" w:space="0" w:color="auto"/>
                <w:bottom w:val="none" w:sz="0" w:space="0" w:color="auto"/>
                <w:right w:val="none" w:sz="0" w:space="0" w:color="auto"/>
              </w:divBdr>
              <w:divsChild>
                <w:div w:id="121925053">
                  <w:marLeft w:val="0"/>
                  <w:marRight w:val="0"/>
                  <w:marTop w:val="0"/>
                  <w:marBottom w:val="0"/>
                  <w:divBdr>
                    <w:top w:val="none" w:sz="0" w:space="0" w:color="auto"/>
                    <w:left w:val="none" w:sz="0" w:space="0" w:color="auto"/>
                    <w:bottom w:val="none" w:sz="0" w:space="0" w:color="auto"/>
                    <w:right w:val="none" w:sz="0" w:space="0" w:color="auto"/>
                  </w:divBdr>
                  <w:divsChild>
                    <w:div w:id="5949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2965">
      <w:bodyDiv w:val="1"/>
      <w:marLeft w:val="0"/>
      <w:marRight w:val="0"/>
      <w:marTop w:val="0"/>
      <w:marBottom w:val="0"/>
      <w:divBdr>
        <w:top w:val="none" w:sz="0" w:space="0" w:color="auto"/>
        <w:left w:val="none" w:sz="0" w:space="0" w:color="auto"/>
        <w:bottom w:val="none" w:sz="0" w:space="0" w:color="auto"/>
        <w:right w:val="none" w:sz="0" w:space="0" w:color="auto"/>
      </w:divBdr>
    </w:div>
    <w:div w:id="77212879">
      <w:bodyDiv w:val="1"/>
      <w:marLeft w:val="0"/>
      <w:marRight w:val="0"/>
      <w:marTop w:val="0"/>
      <w:marBottom w:val="0"/>
      <w:divBdr>
        <w:top w:val="none" w:sz="0" w:space="0" w:color="auto"/>
        <w:left w:val="none" w:sz="0" w:space="0" w:color="auto"/>
        <w:bottom w:val="none" w:sz="0" w:space="0" w:color="auto"/>
        <w:right w:val="none" w:sz="0" w:space="0" w:color="auto"/>
      </w:divBdr>
      <w:divsChild>
        <w:div w:id="176508720">
          <w:marLeft w:val="0"/>
          <w:marRight w:val="0"/>
          <w:marTop w:val="0"/>
          <w:marBottom w:val="0"/>
          <w:divBdr>
            <w:top w:val="none" w:sz="0" w:space="0" w:color="auto"/>
            <w:left w:val="none" w:sz="0" w:space="0" w:color="auto"/>
            <w:bottom w:val="none" w:sz="0" w:space="0" w:color="auto"/>
            <w:right w:val="none" w:sz="0" w:space="0" w:color="auto"/>
          </w:divBdr>
        </w:div>
      </w:divsChild>
    </w:div>
    <w:div w:id="78598064">
      <w:bodyDiv w:val="1"/>
      <w:marLeft w:val="0"/>
      <w:marRight w:val="0"/>
      <w:marTop w:val="0"/>
      <w:marBottom w:val="0"/>
      <w:divBdr>
        <w:top w:val="none" w:sz="0" w:space="0" w:color="auto"/>
        <w:left w:val="none" w:sz="0" w:space="0" w:color="auto"/>
        <w:bottom w:val="none" w:sz="0" w:space="0" w:color="auto"/>
        <w:right w:val="none" w:sz="0" w:space="0" w:color="auto"/>
      </w:divBdr>
    </w:div>
    <w:div w:id="79259433">
      <w:bodyDiv w:val="1"/>
      <w:marLeft w:val="0"/>
      <w:marRight w:val="0"/>
      <w:marTop w:val="0"/>
      <w:marBottom w:val="0"/>
      <w:divBdr>
        <w:top w:val="none" w:sz="0" w:space="0" w:color="auto"/>
        <w:left w:val="none" w:sz="0" w:space="0" w:color="auto"/>
        <w:bottom w:val="none" w:sz="0" w:space="0" w:color="auto"/>
        <w:right w:val="none" w:sz="0" w:space="0" w:color="auto"/>
      </w:divBdr>
      <w:divsChild>
        <w:div w:id="1692953975">
          <w:marLeft w:val="0"/>
          <w:marRight w:val="0"/>
          <w:marTop w:val="0"/>
          <w:marBottom w:val="0"/>
          <w:divBdr>
            <w:top w:val="none" w:sz="0" w:space="0" w:color="auto"/>
            <w:left w:val="none" w:sz="0" w:space="0" w:color="auto"/>
            <w:bottom w:val="none" w:sz="0" w:space="0" w:color="auto"/>
            <w:right w:val="none" w:sz="0" w:space="0" w:color="auto"/>
          </w:divBdr>
          <w:divsChild>
            <w:div w:id="245919687">
              <w:marLeft w:val="0"/>
              <w:marRight w:val="0"/>
              <w:marTop w:val="0"/>
              <w:marBottom w:val="0"/>
              <w:divBdr>
                <w:top w:val="none" w:sz="0" w:space="0" w:color="auto"/>
                <w:left w:val="none" w:sz="0" w:space="0" w:color="auto"/>
                <w:bottom w:val="none" w:sz="0" w:space="0" w:color="auto"/>
                <w:right w:val="none" w:sz="0" w:space="0" w:color="auto"/>
              </w:divBdr>
            </w:div>
            <w:div w:id="14583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6801">
      <w:bodyDiv w:val="1"/>
      <w:marLeft w:val="0"/>
      <w:marRight w:val="0"/>
      <w:marTop w:val="0"/>
      <w:marBottom w:val="0"/>
      <w:divBdr>
        <w:top w:val="none" w:sz="0" w:space="0" w:color="auto"/>
        <w:left w:val="none" w:sz="0" w:space="0" w:color="auto"/>
        <w:bottom w:val="none" w:sz="0" w:space="0" w:color="auto"/>
        <w:right w:val="none" w:sz="0" w:space="0" w:color="auto"/>
      </w:divBdr>
    </w:div>
    <w:div w:id="79645285">
      <w:bodyDiv w:val="1"/>
      <w:marLeft w:val="0"/>
      <w:marRight w:val="0"/>
      <w:marTop w:val="0"/>
      <w:marBottom w:val="0"/>
      <w:divBdr>
        <w:top w:val="none" w:sz="0" w:space="0" w:color="auto"/>
        <w:left w:val="none" w:sz="0" w:space="0" w:color="auto"/>
        <w:bottom w:val="none" w:sz="0" w:space="0" w:color="auto"/>
        <w:right w:val="none" w:sz="0" w:space="0" w:color="auto"/>
      </w:divBdr>
    </w:div>
    <w:div w:id="79760205">
      <w:bodyDiv w:val="1"/>
      <w:marLeft w:val="0"/>
      <w:marRight w:val="0"/>
      <w:marTop w:val="0"/>
      <w:marBottom w:val="0"/>
      <w:divBdr>
        <w:top w:val="none" w:sz="0" w:space="0" w:color="auto"/>
        <w:left w:val="none" w:sz="0" w:space="0" w:color="auto"/>
        <w:bottom w:val="none" w:sz="0" w:space="0" w:color="auto"/>
        <w:right w:val="none" w:sz="0" w:space="0" w:color="auto"/>
      </w:divBdr>
      <w:divsChild>
        <w:div w:id="28772996">
          <w:marLeft w:val="0"/>
          <w:marRight w:val="0"/>
          <w:marTop w:val="0"/>
          <w:marBottom w:val="0"/>
          <w:divBdr>
            <w:top w:val="none" w:sz="0" w:space="0" w:color="auto"/>
            <w:left w:val="none" w:sz="0" w:space="0" w:color="auto"/>
            <w:bottom w:val="none" w:sz="0" w:space="0" w:color="auto"/>
            <w:right w:val="none" w:sz="0" w:space="0" w:color="auto"/>
          </w:divBdr>
          <w:divsChild>
            <w:div w:id="1891381565">
              <w:marLeft w:val="0"/>
              <w:marRight w:val="0"/>
              <w:marTop w:val="0"/>
              <w:marBottom w:val="0"/>
              <w:divBdr>
                <w:top w:val="none" w:sz="0" w:space="0" w:color="auto"/>
                <w:left w:val="none" w:sz="0" w:space="0" w:color="auto"/>
                <w:bottom w:val="none" w:sz="0" w:space="0" w:color="auto"/>
                <w:right w:val="none" w:sz="0" w:space="0" w:color="auto"/>
              </w:divBdr>
            </w:div>
            <w:div w:id="1631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4597">
      <w:bodyDiv w:val="1"/>
      <w:marLeft w:val="0"/>
      <w:marRight w:val="0"/>
      <w:marTop w:val="0"/>
      <w:marBottom w:val="0"/>
      <w:divBdr>
        <w:top w:val="none" w:sz="0" w:space="0" w:color="auto"/>
        <w:left w:val="none" w:sz="0" w:space="0" w:color="auto"/>
        <w:bottom w:val="none" w:sz="0" w:space="0" w:color="auto"/>
        <w:right w:val="none" w:sz="0" w:space="0" w:color="auto"/>
      </w:divBdr>
    </w:div>
    <w:div w:id="80418533">
      <w:bodyDiv w:val="1"/>
      <w:marLeft w:val="0"/>
      <w:marRight w:val="0"/>
      <w:marTop w:val="0"/>
      <w:marBottom w:val="0"/>
      <w:divBdr>
        <w:top w:val="none" w:sz="0" w:space="0" w:color="auto"/>
        <w:left w:val="none" w:sz="0" w:space="0" w:color="auto"/>
        <w:bottom w:val="none" w:sz="0" w:space="0" w:color="auto"/>
        <w:right w:val="none" w:sz="0" w:space="0" w:color="auto"/>
      </w:divBdr>
    </w:div>
    <w:div w:id="81029571">
      <w:bodyDiv w:val="1"/>
      <w:marLeft w:val="0"/>
      <w:marRight w:val="0"/>
      <w:marTop w:val="0"/>
      <w:marBottom w:val="0"/>
      <w:divBdr>
        <w:top w:val="none" w:sz="0" w:space="0" w:color="auto"/>
        <w:left w:val="none" w:sz="0" w:space="0" w:color="auto"/>
        <w:bottom w:val="none" w:sz="0" w:space="0" w:color="auto"/>
        <w:right w:val="none" w:sz="0" w:space="0" w:color="auto"/>
      </w:divBdr>
    </w:div>
    <w:div w:id="81295632">
      <w:bodyDiv w:val="1"/>
      <w:marLeft w:val="0"/>
      <w:marRight w:val="0"/>
      <w:marTop w:val="0"/>
      <w:marBottom w:val="0"/>
      <w:divBdr>
        <w:top w:val="none" w:sz="0" w:space="0" w:color="auto"/>
        <w:left w:val="none" w:sz="0" w:space="0" w:color="auto"/>
        <w:bottom w:val="none" w:sz="0" w:space="0" w:color="auto"/>
        <w:right w:val="none" w:sz="0" w:space="0" w:color="auto"/>
      </w:divBdr>
    </w:div>
    <w:div w:id="81876249">
      <w:bodyDiv w:val="1"/>
      <w:marLeft w:val="0"/>
      <w:marRight w:val="0"/>
      <w:marTop w:val="0"/>
      <w:marBottom w:val="0"/>
      <w:divBdr>
        <w:top w:val="none" w:sz="0" w:space="0" w:color="auto"/>
        <w:left w:val="none" w:sz="0" w:space="0" w:color="auto"/>
        <w:bottom w:val="none" w:sz="0" w:space="0" w:color="auto"/>
        <w:right w:val="none" w:sz="0" w:space="0" w:color="auto"/>
      </w:divBdr>
      <w:divsChild>
        <w:div w:id="577642468">
          <w:marLeft w:val="0"/>
          <w:marRight w:val="0"/>
          <w:marTop w:val="0"/>
          <w:marBottom w:val="0"/>
          <w:divBdr>
            <w:top w:val="none" w:sz="0" w:space="0" w:color="auto"/>
            <w:left w:val="none" w:sz="0" w:space="0" w:color="auto"/>
            <w:bottom w:val="none" w:sz="0" w:space="0" w:color="auto"/>
            <w:right w:val="none" w:sz="0" w:space="0" w:color="auto"/>
          </w:divBdr>
          <w:divsChild>
            <w:div w:id="17394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692">
      <w:bodyDiv w:val="1"/>
      <w:marLeft w:val="0"/>
      <w:marRight w:val="0"/>
      <w:marTop w:val="0"/>
      <w:marBottom w:val="0"/>
      <w:divBdr>
        <w:top w:val="none" w:sz="0" w:space="0" w:color="auto"/>
        <w:left w:val="none" w:sz="0" w:space="0" w:color="auto"/>
        <w:bottom w:val="none" w:sz="0" w:space="0" w:color="auto"/>
        <w:right w:val="none" w:sz="0" w:space="0" w:color="auto"/>
      </w:divBdr>
    </w:div>
    <w:div w:id="85736663">
      <w:bodyDiv w:val="1"/>
      <w:marLeft w:val="0"/>
      <w:marRight w:val="0"/>
      <w:marTop w:val="0"/>
      <w:marBottom w:val="0"/>
      <w:divBdr>
        <w:top w:val="none" w:sz="0" w:space="0" w:color="auto"/>
        <w:left w:val="none" w:sz="0" w:space="0" w:color="auto"/>
        <w:bottom w:val="none" w:sz="0" w:space="0" w:color="auto"/>
        <w:right w:val="none" w:sz="0" w:space="0" w:color="auto"/>
      </w:divBdr>
    </w:div>
    <w:div w:id="86731248">
      <w:bodyDiv w:val="1"/>
      <w:marLeft w:val="0"/>
      <w:marRight w:val="0"/>
      <w:marTop w:val="0"/>
      <w:marBottom w:val="0"/>
      <w:divBdr>
        <w:top w:val="none" w:sz="0" w:space="0" w:color="auto"/>
        <w:left w:val="none" w:sz="0" w:space="0" w:color="auto"/>
        <w:bottom w:val="none" w:sz="0" w:space="0" w:color="auto"/>
        <w:right w:val="none" w:sz="0" w:space="0" w:color="auto"/>
      </w:divBdr>
    </w:div>
    <w:div w:id="8692579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33">
          <w:marLeft w:val="0"/>
          <w:marRight w:val="0"/>
          <w:marTop w:val="0"/>
          <w:marBottom w:val="0"/>
          <w:divBdr>
            <w:top w:val="none" w:sz="0" w:space="0" w:color="auto"/>
            <w:left w:val="none" w:sz="0" w:space="0" w:color="auto"/>
            <w:bottom w:val="none" w:sz="0" w:space="0" w:color="auto"/>
            <w:right w:val="none" w:sz="0" w:space="0" w:color="auto"/>
          </w:divBdr>
        </w:div>
      </w:divsChild>
    </w:div>
    <w:div w:id="86929462">
      <w:bodyDiv w:val="1"/>
      <w:marLeft w:val="0"/>
      <w:marRight w:val="0"/>
      <w:marTop w:val="0"/>
      <w:marBottom w:val="0"/>
      <w:divBdr>
        <w:top w:val="none" w:sz="0" w:space="0" w:color="auto"/>
        <w:left w:val="none" w:sz="0" w:space="0" w:color="auto"/>
        <w:bottom w:val="none" w:sz="0" w:space="0" w:color="auto"/>
        <w:right w:val="none" w:sz="0" w:space="0" w:color="auto"/>
      </w:divBdr>
    </w:div>
    <w:div w:id="87123496">
      <w:bodyDiv w:val="1"/>
      <w:marLeft w:val="0"/>
      <w:marRight w:val="0"/>
      <w:marTop w:val="0"/>
      <w:marBottom w:val="0"/>
      <w:divBdr>
        <w:top w:val="none" w:sz="0" w:space="0" w:color="auto"/>
        <w:left w:val="none" w:sz="0" w:space="0" w:color="auto"/>
        <w:bottom w:val="none" w:sz="0" w:space="0" w:color="auto"/>
        <w:right w:val="none" w:sz="0" w:space="0" w:color="auto"/>
      </w:divBdr>
    </w:div>
    <w:div w:id="87308943">
      <w:bodyDiv w:val="1"/>
      <w:marLeft w:val="0"/>
      <w:marRight w:val="0"/>
      <w:marTop w:val="0"/>
      <w:marBottom w:val="0"/>
      <w:divBdr>
        <w:top w:val="none" w:sz="0" w:space="0" w:color="auto"/>
        <w:left w:val="none" w:sz="0" w:space="0" w:color="auto"/>
        <w:bottom w:val="none" w:sz="0" w:space="0" w:color="auto"/>
        <w:right w:val="none" w:sz="0" w:space="0" w:color="auto"/>
      </w:divBdr>
    </w:div>
    <w:div w:id="87623443">
      <w:bodyDiv w:val="1"/>
      <w:marLeft w:val="0"/>
      <w:marRight w:val="0"/>
      <w:marTop w:val="0"/>
      <w:marBottom w:val="0"/>
      <w:divBdr>
        <w:top w:val="none" w:sz="0" w:space="0" w:color="auto"/>
        <w:left w:val="none" w:sz="0" w:space="0" w:color="auto"/>
        <w:bottom w:val="none" w:sz="0" w:space="0" w:color="auto"/>
        <w:right w:val="none" w:sz="0" w:space="0" w:color="auto"/>
      </w:divBdr>
      <w:divsChild>
        <w:div w:id="1503162076">
          <w:marLeft w:val="0"/>
          <w:marRight w:val="0"/>
          <w:marTop w:val="0"/>
          <w:marBottom w:val="0"/>
          <w:divBdr>
            <w:top w:val="none" w:sz="0" w:space="0" w:color="auto"/>
            <w:left w:val="none" w:sz="0" w:space="0" w:color="auto"/>
            <w:bottom w:val="none" w:sz="0" w:space="0" w:color="auto"/>
            <w:right w:val="none" w:sz="0" w:space="0" w:color="auto"/>
          </w:divBdr>
        </w:div>
      </w:divsChild>
    </w:div>
    <w:div w:id="87700296">
      <w:bodyDiv w:val="1"/>
      <w:marLeft w:val="0"/>
      <w:marRight w:val="0"/>
      <w:marTop w:val="0"/>
      <w:marBottom w:val="0"/>
      <w:divBdr>
        <w:top w:val="none" w:sz="0" w:space="0" w:color="auto"/>
        <w:left w:val="none" w:sz="0" w:space="0" w:color="auto"/>
        <w:bottom w:val="none" w:sz="0" w:space="0" w:color="auto"/>
        <w:right w:val="none" w:sz="0" w:space="0" w:color="auto"/>
      </w:divBdr>
    </w:div>
    <w:div w:id="89326314">
      <w:bodyDiv w:val="1"/>
      <w:marLeft w:val="0"/>
      <w:marRight w:val="0"/>
      <w:marTop w:val="0"/>
      <w:marBottom w:val="0"/>
      <w:divBdr>
        <w:top w:val="none" w:sz="0" w:space="0" w:color="auto"/>
        <w:left w:val="none" w:sz="0" w:space="0" w:color="auto"/>
        <w:bottom w:val="none" w:sz="0" w:space="0" w:color="auto"/>
        <w:right w:val="none" w:sz="0" w:space="0" w:color="auto"/>
      </w:divBdr>
      <w:divsChild>
        <w:div w:id="1469585450">
          <w:marLeft w:val="0"/>
          <w:marRight w:val="0"/>
          <w:marTop w:val="0"/>
          <w:marBottom w:val="0"/>
          <w:divBdr>
            <w:top w:val="none" w:sz="0" w:space="0" w:color="auto"/>
            <w:left w:val="none" w:sz="0" w:space="0" w:color="auto"/>
            <w:bottom w:val="none" w:sz="0" w:space="0" w:color="auto"/>
            <w:right w:val="none" w:sz="0" w:space="0" w:color="auto"/>
          </w:divBdr>
          <w:divsChild>
            <w:div w:id="1215774303">
              <w:marLeft w:val="0"/>
              <w:marRight w:val="0"/>
              <w:marTop w:val="0"/>
              <w:marBottom w:val="0"/>
              <w:divBdr>
                <w:top w:val="none" w:sz="0" w:space="0" w:color="auto"/>
                <w:left w:val="none" w:sz="0" w:space="0" w:color="auto"/>
                <w:bottom w:val="none" w:sz="0" w:space="0" w:color="auto"/>
                <w:right w:val="none" w:sz="0" w:space="0" w:color="auto"/>
              </w:divBdr>
              <w:divsChild>
                <w:div w:id="1571767102">
                  <w:marLeft w:val="0"/>
                  <w:marRight w:val="0"/>
                  <w:marTop w:val="0"/>
                  <w:marBottom w:val="0"/>
                  <w:divBdr>
                    <w:top w:val="none" w:sz="0" w:space="0" w:color="auto"/>
                    <w:left w:val="none" w:sz="0" w:space="0" w:color="auto"/>
                    <w:bottom w:val="none" w:sz="0" w:space="0" w:color="auto"/>
                    <w:right w:val="none" w:sz="0" w:space="0" w:color="auto"/>
                  </w:divBdr>
                  <w:divsChild>
                    <w:div w:id="17799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44569">
          <w:marLeft w:val="0"/>
          <w:marRight w:val="0"/>
          <w:marTop w:val="0"/>
          <w:marBottom w:val="0"/>
          <w:divBdr>
            <w:top w:val="none" w:sz="0" w:space="0" w:color="auto"/>
            <w:left w:val="none" w:sz="0" w:space="0" w:color="auto"/>
            <w:bottom w:val="none" w:sz="0" w:space="0" w:color="auto"/>
            <w:right w:val="none" w:sz="0" w:space="0" w:color="auto"/>
          </w:divBdr>
          <w:divsChild>
            <w:div w:id="603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4529">
      <w:bodyDiv w:val="1"/>
      <w:marLeft w:val="0"/>
      <w:marRight w:val="0"/>
      <w:marTop w:val="0"/>
      <w:marBottom w:val="0"/>
      <w:divBdr>
        <w:top w:val="none" w:sz="0" w:space="0" w:color="auto"/>
        <w:left w:val="none" w:sz="0" w:space="0" w:color="auto"/>
        <w:bottom w:val="none" w:sz="0" w:space="0" w:color="auto"/>
        <w:right w:val="none" w:sz="0" w:space="0" w:color="auto"/>
      </w:divBdr>
    </w:div>
    <w:div w:id="90050189">
      <w:bodyDiv w:val="1"/>
      <w:marLeft w:val="0"/>
      <w:marRight w:val="0"/>
      <w:marTop w:val="0"/>
      <w:marBottom w:val="0"/>
      <w:divBdr>
        <w:top w:val="none" w:sz="0" w:space="0" w:color="auto"/>
        <w:left w:val="none" w:sz="0" w:space="0" w:color="auto"/>
        <w:bottom w:val="none" w:sz="0" w:space="0" w:color="auto"/>
        <w:right w:val="none" w:sz="0" w:space="0" w:color="auto"/>
      </w:divBdr>
    </w:div>
    <w:div w:id="91122155">
      <w:bodyDiv w:val="1"/>
      <w:marLeft w:val="0"/>
      <w:marRight w:val="0"/>
      <w:marTop w:val="0"/>
      <w:marBottom w:val="0"/>
      <w:divBdr>
        <w:top w:val="none" w:sz="0" w:space="0" w:color="auto"/>
        <w:left w:val="none" w:sz="0" w:space="0" w:color="auto"/>
        <w:bottom w:val="none" w:sz="0" w:space="0" w:color="auto"/>
        <w:right w:val="none" w:sz="0" w:space="0" w:color="auto"/>
      </w:divBdr>
    </w:div>
    <w:div w:id="92357690">
      <w:bodyDiv w:val="1"/>
      <w:marLeft w:val="0"/>
      <w:marRight w:val="0"/>
      <w:marTop w:val="0"/>
      <w:marBottom w:val="0"/>
      <w:divBdr>
        <w:top w:val="none" w:sz="0" w:space="0" w:color="auto"/>
        <w:left w:val="none" w:sz="0" w:space="0" w:color="auto"/>
        <w:bottom w:val="none" w:sz="0" w:space="0" w:color="auto"/>
        <w:right w:val="none" w:sz="0" w:space="0" w:color="auto"/>
      </w:divBdr>
    </w:div>
    <w:div w:id="92629457">
      <w:bodyDiv w:val="1"/>
      <w:marLeft w:val="0"/>
      <w:marRight w:val="0"/>
      <w:marTop w:val="0"/>
      <w:marBottom w:val="0"/>
      <w:divBdr>
        <w:top w:val="none" w:sz="0" w:space="0" w:color="auto"/>
        <w:left w:val="none" w:sz="0" w:space="0" w:color="auto"/>
        <w:bottom w:val="none" w:sz="0" w:space="0" w:color="auto"/>
        <w:right w:val="none" w:sz="0" w:space="0" w:color="auto"/>
      </w:divBdr>
    </w:div>
    <w:div w:id="92749023">
      <w:bodyDiv w:val="1"/>
      <w:marLeft w:val="0"/>
      <w:marRight w:val="0"/>
      <w:marTop w:val="0"/>
      <w:marBottom w:val="0"/>
      <w:divBdr>
        <w:top w:val="none" w:sz="0" w:space="0" w:color="auto"/>
        <w:left w:val="none" w:sz="0" w:space="0" w:color="auto"/>
        <w:bottom w:val="none" w:sz="0" w:space="0" w:color="auto"/>
        <w:right w:val="none" w:sz="0" w:space="0" w:color="auto"/>
      </w:divBdr>
    </w:div>
    <w:div w:id="93668362">
      <w:bodyDiv w:val="1"/>
      <w:marLeft w:val="0"/>
      <w:marRight w:val="0"/>
      <w:marTop w:val="0"/>
      <w:marBottom w:val="0"/>
      <w:divBdr>
        <w:top w:val="none" w:sz="0" w:space="0" w:color="auto"/>
        <w:left w:val="none" w:sz="0" w:space="0" w:color="auto"/>
        <w:bottom w:val="none" w:sz="0" w:space="0" w:color="auto"/>
        <w:right w:val="none" w:sz="0" w:space="0" w:color="auto"/>
      </w:divBdr>
    </w:div>
    <w:div w:id="93747627">
      <w:bodyDiv w:val="1"/>
      <w:marLeft w:val="0"/>
      <w:marRight w:val="0"/>
      <w:marTop w:val="0"/>
      <w:marBottom w:val="0"/>
      <w:divBdr>
        <w:top w:val="none" w:sz="0" w:space="0" w:color="auto"/>
        <w:left w:val="none" w:sz="0" w:space="0" w:color="auto"/>
        <w:bottom w:val="none" w:sz="0" w:space="0" w:color="auto"/>
        <w:right w:val="none" w:sz="0" w:space="0" w:color="auto"/>
      </w:divBdr>
    </w:div>
    <w:div w:id="94131750">
      <w:bodyDiv w:val="1"/>
      <w:marLeft w:val="0"/>
      <w:marRight w:val="0"/>
      <w:marTop w:val="0"/>
      <w:marBottom w:val="0"/>
      <w:divBdr>
        <w:top w:val="none" w:sz="0" w:space="0" w:color="auto"/>
        <w:left w:val="none" w:sz="0" w:space="0" w:color="auto"/>
        <w:bottom w:val="none" w:sz="0" w:space="0" w:color="auto"/>
        <w:right w:val="none" w:sz="0" w:space="0" w:color="auto"/>
      </w:divBdr>
      <w:divsChild>
        <w:div w:id="221329148">
          <w:marLeft w:val="0"/>
          <w:marRight w:val="0"/>
          <w:marTop w:val="0"/>
          <w:marBottom w:val="0"/>
          <w:divBdr>
            <w:top w:val="none" w:sz="0" w:space="0" w:color="auto"/>
            <w:left w:val="none" w:sz="0" w:space="0" w:color="auto"/>
            <w:bottom w:val="none" w:sz="0" w:space="0" w:color="auto"/>
            <w:right w:val="none" w:sz="0" w:space="0" w:color="auto"/>
          </w:divBdr>
        </w:div>
      </w:divsChild>
    </w:div>
    <w:div w:id="94401845">
      <w:bodyDiv w:val="1"/>
      <w:marLeft w:val="0"/>
      <w:marRight w:val="0"/>
      <w:marTop w:val="0"/>
      <w:marBottom w:val="0"/>
      <w:divBdr>
        <w:top w:val="none" w:sz="0" w:space="0" w:color="auto"/>
        <w:left w:val="none" w:sz="0" w:space="0" w:color="auto"/>
        <w:bottom w:val="none" w:sz="0" w:space="0" w:color="auto"/>
        <w:right w:val="none" w:sz="0" w:space="0" w:color="auto"/>
      </w:divBdr>
      <w:divsChild>
        <w:div w:id="540826459">
          <w:marLeft w:val="0"/>
          <w:marRight w:val="0"/>
          <w:marTop w:val="0"/>
          <w:marBottom w:val="0"/>
          <w:divBdr>
            <w:top w:val="none" w:sz="0" w:space="0" w:color="auto"/>
            <w:left w:val="none" w:sz="0" w:space="0" w:color="auto"/>
            <w:bottom w:val="none" w:sz="0" w:space="0" w:color="auto"/>
            <w:right w:val="none" w:sz="0" w:space="0" w:color="auto"/>
          </w:divBdr>
          <w:divsChild>
            <w:div w:id="847519944">
              <w:marLeft w:val="0"/>
              <w:marRight w:val="0"/>
              <w:marTop w:val="0"/>
              <w:marBottom w:val="0"/>
              <w:divBdr>
                <w:top w:val="none" w:sz="0" w:space="0" w:color="auto"/>
                <w:left w:val="none" w:sz="0" w:space="0" w:color="auto"/>
                <w:bottom w:val="none" w:sz="0" w:space="0" w:color="auto"/>
                <w:right w:val="none" w:sz="0" w:space="0" w:color="auto"/>
              </w:divBdr>
            </w:div>
          </w:divsChild>
        </w:div>
        <w:div w:id="1540632550">
          <w:marLeft w:val="0"/>
          <w:marRight w:val="0"/>
          <w:marTop w:val="0"/>
          <w:marBottom w:val="0"/>
          <w:divBdr>
            <w:top w:val="none" w:sz="0" w:space="0" w:color="auto"/>
            <w:left w:val="none" w:sz="0" w:space="0" w:color="auto"/>
            <w:bottom w:val="none" w:sz="0" w:space="0" w:color="auto"/>
            <w:right w:val="none" w:sz="0" w:space="0" w:color="auto"/>
          </w:divBdr>
          <w:divsChild>
            <w:div w:id="2131627765">
              <w:marLeft w:val="0"/>
              <w:marRight w:val="0"/>
              <w:marTop w:val="0"/>
              <w:marBottom w:val="0"/>
              <w:divBdr>
                <w:top w:val="none" w:sz="0" w:space="0" w:color="auto"/>
                <w:left w:val="none" w:sz="0" w:space="0" w:color="auto"/>
                <w:bottom w:val="none" w:sz="0" w:space="0" w:color="auto"/>
                <w:right w:val="none" w:sz="0" w:space="0" w:color="auto"/>
              </w:divBdr>
              <w:divsChild>
                <w:div w:id="20150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72089">
          <w:marLeft w:val="0"/>
          <w:marRight w:val="0"/>
          <w:marTop w:val="0"/>
          <w:marBottom w:val="0"/>
          <w:divBdr>
            <w:top w:val="none" w:sz="0" w:space="0" w:color="auto"/>
            <w:left w:val="none" w:sz="0" w:space="0" w:color="auto"/>
            <w:bottom w:val="none" w:sz="0" w:space="0" w:color="auto"/>
            <w:right w:val="none" w:sz="0" w:space="0" w:color="auto"/>
          </w:divBdr>
          <w:divsChild>
            <w:div w:id="1687175991">
              <w:marLeft w:val="0"/>
              <w:marRight w:val="0"/>
              <w:marTop w:val="0"/>
              <w:marBottom w:val="0"/>
              <w:divBdr>
                <w:top w:val="none" w:sz="0" w:space="0" w:color="auto"/>
                <w:left w:val="none" w:sz="0" w:space="0" w:color="auto"/>
                <w:bottom w:val="none" w:sz="0" w:space="0" w:color="auto"/>
                <w:right w:val="none" w:sz="0" w:space="0" w:color="auto"/>
              </w:divBdr>
            </w:div>
            <w:div w:id="997265488">
              <w:marLeft w:val="0"/>
              <w:marRight w:val="0"/>
              <w:marTop w:val="0"/>
              <w:marBottom w:val="0"/>
              <w:divBdr>
                <w:top w:val="none" w:sz="0" w:space="0" w:color="auto"/>
                <w:left w:val="none" w:sz="0" w:space="0" w:color="auto"/>
                <w:bottom w:val="none" w:sz="0" w:space="0" w:color="auto"/>
                <w:right w:val="none" w:sz="0" w:space="0" w:color="auto"/>
              </w:divBdr>
            </w:div>
          </w:divsChild>
        </w:div>
        <w:div w:id="1390570405">
          <w:marLeft w:val="0"/>
          <w:marRight w:val="0"/>
          <w:marTop w:val="0"/>
          <w:marBottom w:val="0"/>
          <w:divBdr>
            <w:top w:val="none" w:sz="0" w:space="0" w:color="auto"/>
            <w:left w:val="none" w:sz="0" w:space="0" w:color="auto"/>
            <w:bottom w:val="none" w:sz="0" w:space="0" w:color="auto"/>
            <w:right w:val="none" w:sz="0" w:space="0" w:color="auto"/>
          </w:divBdr>
          <w:divsChild>
            <w:div w:id="170992371">
              <w:marLeft w:val="0"/>
              <w:marRight w:val="0"/>
              <w:marTop w:val="0"/>
              <w:marBottom w:val="0"/>
              <w:divBdr>
                <w:top w:val="none" w:sz="0" w:space="0" w:color="auto"/>
                <w:left w:val="none" w:sz="0" w:space="0" w:color="auto"/>
                <w:bottom w:val="none" w:sz="0" w:space="0" w:color="auto"/>
                <w:right w:val="none" w:sz="0" w:space="0" w:color="auto"/>
              </w:divBdr>
              <w:divsChild>
                <w:div w:id="717705732">
                  <w:marLeft w:val="0"/>
                  <w:marRight w:val="0"/>
                  <w:marTop w:val="0"/>
                  <w:marBottom w:val="0"/>
                  <w:divBdr>
                    <w:top w:val="none" w:sz="0" w:space="0" w:color="auto"/>
                    <w:left w:val="none" w:sz="0" w:space="0" w:color="auto"/>
                    <w:bottom w:val="none" w:sz="0" w:space="0" w:color="auto"/>
                    <w:right w:val="none" w:sz="0" w:space="0" w:color="auto"/>
                  </w:divBdr>
                  <w:divsChild>
                    <w:div w:id="2135294640">
                      <w:marLeft w:val="0"/>
                      <w:marRight w:val="0"/>
                      <w:marTop w:val="0"/>
                      <w:marBottom w:val="0"/>
                      <w:divBdr>
                        <w:top w:val="none" w:sz="0" w:space="0" w:color="auto"/>
                        <w:left w:val="none" w:sz="0" w:space="0" w:color="auto"/>
                        <w:bottom w:val="none" w:sz="0" w:space="0" w:color="auto"/>
                        <w:right w:val="none" w:sz="0" w:space="0" w:color="auto"/>
                      </w:divBdr>
                      <w:divsChild>
                        <w:div w:id="14952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40137">
      <w:bodyDiv w:val="1"/>
      <w:marLeft w:val="0"/>
      <w:marRight w:val="0"/>
      <w:marTop w:val="0"/>
      <w:marBottom w:val="0"/>
      <w:divBdr>
        <w:top w:val="none" w:sz="0" w:space="0" w:color="auto"/>
        <w:left w:val="none" w:sz="0" w:space="0" w:color="auto"/>
        <w:bottom w:val="none" w:sz="0" w:space="0" w:color="auto"/>
        <w:right w:val="none" w:sz="0" w:space="0" w:color="auto"/>
      </w:divBdr>
    </w:div>
    <w:div w:id="96872476">
      <w:bodyDiv w:val="1"/>
      <w:marLeft w:val="0"/>
      <w:marRight w:val="0"/>
      <w:marTop w:val="0"/>
      <w:marBottom w:val="0"/>
      <w:divBdr>
        <w:top w:val="none" w:sz="0" w:space="0" w:color="auto"/>
        <w:left w:val="none" w:sz="0" w:space="0" w:color="auto"/>
        <w:bottom w:val="none" w:sz="0" w:space="0" w:color="auto"/>
        <w:right w:val="none" w:sz="0" w:space="0" w:color="auto"/>
      </w:divBdr>
    </w:div>
    <w:div w:id="96875760">
      <w:bodyDiv w:val="1"/>
      <w:marLeft w:val="0"/>
      <w:marRight w:val="0"/>
      <w:marTop w:val="0"/>
      <w:marBottom w:val="0"/>
      <w:divBdr>
        <w:top w:val="none" w:sz="0" w:space="0" w:color="auto"/>
        <w:left w:val="none" w:sz="0" w:space="0" w:color="auto"/>
        <w:bottom w:val="none" w:sz="0" w:space="0" w:color="auto"/>
        <w:right w:val="none" w:sz="0" w:space="0" w:color="auto"/>
      </w:divBdr>
    </w:div>
    <w:div w:id="96944253">
      <w:bodyDiv w:val="1"/>
      <w:marLeft w:val="0"/>
      <w:marRight w:val="0"/>
      <w:marTop w:val="0"/>
      <w:marBottom w:val="0"/>
      <w:divBdr>
        <w:top w:val="none" w:sz="0" w:space="0" w:color="auto"/>
        <w:left w:val="none" w:sz="0" w:space="0" w:color="auto"/>
        <w:bottom w:val="none" w:sz="0" w:space="0" w:color="auto"/>
        <w:right w:val="none" w:sz="0" w:space="0" w:color="auto"/>
      </w:divBdr>
      <w:divsChild>
        <w:div w:id="1244097707">
          <w:marLeft w:val="0"/>
          <w:marRight w:val="0"/>
          <w:marTop w:val="0"/>
          <w:marBottom w:val="0"/>
          <w:divBdr>
            <w:top w:val="none" w:sz="0" w:space="0" w:color="auto"/>
            <w:left w:val="none" w:sz="0" w:space="0" w:color="auto"/>
            <w:bottom w:val="none" w:sz="0" w:space="0" w:color="auto"/>
            <w:right w:val="none" w:sz="0" w:space="0" w:color="auto"/>
          </w:divBdr>
        </w:div>
        <w:div w:id="1779834330">
          <w:marLeft w:val="0"/>
          <w:marRight w:val="0"/>
          <w:marTop w:val="0"/>
          <w:marBottom w:val="0"/>
          <w:divBdr>
            <w:top w:val="none" w:sz="0" w:space="0" w:color="auto"/>
            <w:left w:val="none" w:sz="0" w:space="0" w:color="auto"/>
            <w:bottom w:val="none" w:sz="0" w:space="0" w:color="auto"/>
            <w:right w:val="none" w:sz="0" w:space="0" w:color="auto"/>
          </w:divBdr>
        </w:div>
      </w:divsChild>
    </w:div>
    <w:div w:id="97456185">
      <w:bodyDiv w:val="1"/>
      <w:marLeft w:val="0"/>
      <w:marRight w:val="0"/>
      <w:marTop w:val="0"/>
      <w:marBottom w:val="0"/>
      <w:divBdr>
        <w:top w:val="none" w:sz="0" w:space="0" w:color="auto"/>
        <w:left w:val="none" w:sz="0" w:space="0" w:color="auto"/>
        <w:bottom w:val="none" w:sz="0" w:space="0" w:color="auto"/>
        <w:right w:val="none" w:sz="0" w:space="0" w:color="auto"/>
      </w:divBdr>
    </w:div>
    <w:div w:id="98570401">
      <w:bodyDiv w:val="1"/>
      <w:marLeft w:val="0"/>
      <w:marRight w:val="0"/>
      <w:marTop w:val="0"/>
      <w:marBottom w:val="0"/>
      <w:divBdr>
        <w:top w:val="none" w:sz="0" w:space="0" w:color="auto"/>
        <w:left w:val="none" w:sz="0" w:space="0" w:color="auto"/>
        <w:bottom w:val="none" w:sz="0" w:space="0" w:color="auto"/>
        <w:right w:val="none" w:sz="0" w:space="0" w:color="auto"/>
      </w:divBdr>
    </w:div>
    <w:div w:id="98794047">
      <w:bodyDiv w:val="1"/>
      <w:marLeft w:val="0"/>
      <w:marRight w:val="0"/>
      <w:marTop w:val="0"/>
      <w:marBottom w:val="0"/>
      <w:divBdr>
        <w:top w:val="none" w:sz="0" w:space="0" w:color="auto"/>
        <w:left w:val="none" w:sz="0" w:space="0" w:color="auto"/>
        <w:bottom w:val="none" w:sz="0" w:space="0" w:color="auto"/>
        <w:right w:val="none" w:sz="0" w:space="0" w:color="auto"/>
      </w:divBdr>
    </w:div>
    <w:div w:id="99376822">
      <w:bodyDiv w:val="1"/>
      <w:marLeft w:val="0"/>
      <w:marRight w:val="0"/>
      <w:marTop w:val="0"/>
      <w:marBottom w:val="0"/>
      <w:divBdr>
        <w:top w:val="none" w:sz="0" w:space="0" w:color="auto"/>
        <w:left w:val="none" w:sz="0" w:space="0" w:color="auto"/>
        <w:bottom w:val="none" w:sz="0" w:space="0" w:color="auto"/>
        <w:right w:val="none" w:sz="0" w:space="0" w:color="auto"/>
      </w:divBdr>
    </w:div>
    <w:div w:id="100340740">
      <w:bodyDiv w:val="1"/>
      <w:marLeft w:val="0"/>
      <w:marRight w:val="0"/>
      <w:marTop w:val="0"/>
      <w:marBottom w:val="0"/>
      <w:divBdr>
        <w:top w:val="none" w:sz="0" w:space="0" w:color="auto"/>
        <w:left w:val="none" w:sz="0" w:space="0" w:color="auto"/>
        <w:bottom w:val="none" w:sz="0" w:space="0" w:color="auto"/>
        <w:right w:val="none" w:sz="0" w:space="0" w:color="auto"/>
      </w:divBdr>
    </w:div>
    <w:div w:id="100414290">
      <w:bodyDiv w:val="1"/>
      <w:marLeft w:val="0"/>
      <w:marRight w:val="0"/>
      <w:marTop w:val="0"/>
      <w:marBottom w:val="0"/>
      <w:divBdr>
        <w:top w:val="none" w:sz="0" w:space="0" w:color="auto"/>
        <w:left w:val="none" w:sz="0" w:space="0" w:color="auto"/>
        <w:bottom w:val="none" w:sz="0" w:space="0" w:color="auto"/>
        <w:right w:val="none" w:sz="0" w:space="0" w:color="auto"/>
      </w:divBdr>
    </w:div>
    <w:div w:id="101458889">
      <w:bodyDiv w:val="1"/>
      <w:marLeft w:val="0"/>
      <w:marRight w:val="0"/>
      <w:marTop w:val="0"/>
      <w:marBottom w:val="0"/>
      <w:divBdr>
        <w:top w:val="none" w:sz="0" w:space="0" w:color="auto"/>
        <w:left w:val="none" w:sz="0" w:space="0" w:color="auto"/>
        <w:bottom w:val="none" w:sz="0" w:space="0" w:color="auto"/>
        <w:right w:val="none" w:sz="0" w:space="0" w:color="auto"/>
      </w:divBdr>
      <w:divsChild>
        <w:div w:id="162669290">
          <w:marLeft w:val="0"/>
          <w:marRight w:val="0"/>
          <w:marTop w:val="0"/>
          <w:marBottom w:val="0"/>
          <w:divBdr>
            <w:top w:val="none" w:sz="0" w:space="0" w:color="auto"/>
            <w:left w:val="none" w:sz="0" w:space="0" w:color="auto"/>
            <w:bottom w:val="none" w:sz="0" w:space="0" w:color="auto"/>
            <w:right w:val="none" w:sz="0" w:space="0" w:color="auto"/>
          </w:divBdr>
        </w:div>
        <w:div w:id="203249296">
          <w:marLeft w:val="0"/>
          <w:marRight w:val="0"/>
          <w:marTop w:val="0"/>
          <w:marBottom w:val="0"/>
          <w:divBdr>
            <w:top w:val="none" w:sz="0" w:space="0" w:color="auto"/>
            <w:left w:val="none" w:sz="0" w:space="0" w:color="auto"/>
            <w:bottom w:val="none" w:sz="0" w:space="0" w:color="auto"/>
            <w:right w:val="none" w:sz="0" w:space="0" w:color="auto"/>
          </w:divBdr>
        </w:div>
        <w:div w:id="457601938">
          <w:marLeft w:val="0"/>
          <w:marRight w:val="0"/>
          <w:marTop w:val="0"/>
          <w:marBottom w:val="0"/>
          <w:divBdr>
            <w:top w:val="none" w:sz="0" w:space="0" w:color="auto"/>
            <w:left w:val="none" w:sz="0" w:space="0" w:color="auto"/>
            <w:bottom w:val="none" w:sz="0" w:space="0" w:color="auto"/>
            <w:right w:val="none" w:sz="0" w:space="0" w:color="auto"/>
          </w:divBdr>
        </w:div>
        <w:div w:id="1184782636">
          <w:marLeft w:val="0"/>
          <w:marRight w:val="0"/>
          <w:marTop w:val="0"/>
          <w:marBottom w:val="0"/>
          <w:divBdr>
            <w:top w:val="none" w:sz="0" w:space="0" w:color="auto"/>
            <w:left w:val="none" w:sz="0" w:space="0" w:color="auto"/>
            <w:bottom w:val="none" w:sz="0" w:space="0" w:color="auto"/>
            <w:right w:val="none" w:sz="0" w:space="0" w:color="auto"/>
          </w:divBdr>
        </w:div>
      </w:divsChild>
    </w:div>
    <w:div w:id="101464865">
      <w:bodyDiv w:val="1"/>
      <w:marLeft w:val="0"/>
      <w:marRight w:val="0"/>
      <w:marTop w:val="0"/>
      <w:marBottom w:val="0"/>
      <w:divBdr>
        <w:top w:val="none" w:sz="0" w:space="0" w:color="auto"/>
        <w:left w:val="none" w:sz="0" w:space="0" w:color="auto"/>
        <w:bottom w:val="none" w:sz="0" w:space="0" w:color="auto"/>
        <w:right w:val="none" w:sz="0" w:space="0" w:color="auto"/>
      </w:divBdr>
    </w:div>
    <w:div w:id="102726175">
      <w:bodyDiv w:val="1"/>
      <w:marLeft w:val="0"/>
      <w:marRight w:val="0"/>
      <w:marTop w:val="0"/>
      <w:marBottom w:val="0"/>
      <w:divBdr>
        <w:top w:val="none" w:sz="0" w:space="0" w:color="auto"/>
        <w:left w:val="none" w:sz="0" w:space="0" w:color="auto"/>
        <w:bottom w:val="none" w:sz="0" w:space="0" w:color="auto"/>
        <w:right w:val="none" w:sz="0" w:space="0" w:color="auto"/>
      </w:divBdr>
    </w:div>
    <w:div w:id="102891906">
      <w:bodyDiv w:val="1"/>
      <w:marLeft w:val="0"/>
      <w:marRight w:val="0"/>
      <w:marTop w:val="0"/>
      <w:marBottom w:val="0"/>
      <w:divBdr>
        <w:top w:val="none" w:sz="0" w:space="0" w:color="auto"/>
        <w:left w:val="none" w:sz="0" w:space="0" w:color="auto"/>
        <w:bottom w:val="none" w:sz="0" w:space="0" w:color="auto"/>
        <w:right w:val="none" w:sz="0" w:space="0" w:color="auto"/>
      </w:divBdr>
    </w:div>
    <w:div w:id="103615516">
      <w:bodyDiv w:val="1"/>
      <w:marLeft w:val="0"/>
      <w:marRight w:val="0"/>
      <w:marTop w:val="0"/>
      <w:marBottom w:val="0"/>
      <w:divBdr>
        <w:top w:val="none" w:sz="0" w:space="0" w:color="auto"/>
        <w:left w:val="none" w:sz="0" w:space="0" w:color="auto"/>
        <w:bottom w:val="none" w:sz="0" w:space="0" w:color="auto"/>
        <w:right w:val="none" w:sz="0" w:space="0" w:color="auto"/>
      </w:divBdr>
      <w:divsChild>
        <w:div w:id="1798911537">
          <w:marLeft w:val="0"/>
          <w:marRight w:val="0"/>
          <w:marTop w:val="0"/>
          <w:marBottom w:val="0"/>
          <w:divBdr>
            <w:top w:val="none" w:sz="0" w:space="0" w:color="auto"/>
            <w:left w:val="none" w:sz="0" w:space="0" w:color="auto"/>
            <w:bottom w:val="none" w:sz="0" w:space="0" w:color="auto"/>
            <w:right w:val="none" w:sz="0" w:space="0" w:color="auto"/>
          </w:divBdr>
        </w:div>
      </w:divsChild>
    </w:div>
    <w:div w:id="104006385">
      <w:bodyDiv w:val="1"/>
      <w:marLeft w:val="0"/>
      <w:marRight w:val="0"/>
      <w:marTop w:val="0"/>
      <w:marBottom w:val="0"/>
      <w:divBdr>
        <w:top w:val="none" w:sz="0" w:space="0" w:color="auto"/>
        <w:left w:val="none" w:sz="0" w:space="0" w:color="auto"/>
        <w:bottom w:val="none" w:sz="0" w:space="0" w:color="auto"/>
        <w:right w:val="none" w:sz="0" w:space="0" w:color="auto"/>
      </w:divBdr>
    </w:div>
    <w:div w:id="104160225">
      <w:bodyDiv w:val="1"/>
      <w:marLeft w:val="0"/>
      <w:marRight w:val="0"/>
      <w:marTop w:val="0"/>
      <w:marBottom w:val="0"/>
      <w:divBdr>
        <w:top w:val="none" w:sz="0" w:space="0" w:color="auto"/>
        <w:left w:val="none" w:sz="0" w:space="0" w:color="auto"/>
        <w:bottom w:val="none" w:sz="0" w:space="0" w:color="auto"/>
        <w:right w:val="none" w:sz="0" w:space="0" w:color="auto"/>
      </w:divBdr>
    </w:div>
    <w:div w:id="104615280">
      <w:bodyDiv w:val="1"/>
      <w:marLeft w:val="0"/>
      <w:marRight w:val="0"/>
      <w:marTop w:val="0"/>
      <w:marBottom w:val="0"/>
      <w:divBdr>
        <w:top w:val="none" w:sz="0" w:space="0" w:color="auto"/>
        <w:left w:val="none" w:sz="0" w:space="0" w:color="auto"/>
        <w:bottom w:val="none" w:sz="0" w:space="0" w:color="auto"/>
        <w:right w:val="none" w:sz="0" w:space="0" w:color="auto"/>
      </w:divBdr>
    </w:div>
    <w:div w:id="105274206">
      <w:bodyDiv w:val="1"/>
      <w:marLeft w:val="0"/>
      <w:marRight w:val="0"/>
      <w:marTop w:val="0"/>
      <w:marBottom w:val="0"/>
      <w:divBdr>
        <w:top w:val="none" w:sz="0" w:space="0" w:color="auto"/>
        <w:left w:val="none" w:sz="0" w:space="0" w:color="auto"/>
        <w:bottom w:val="none" w:sz="0" w:space="0" w:color="auto"/>
        <w:right w:val="none" w:sz="0" w:space="0" w:color="auto"/>
      </w:divBdr>
      <w:divsChild>
        <w:div w:id="1150244021">
          <w:marLeft w:val="0"/>
          <w:marRight w:val="0"/>
          <w:marTop w:val="0"/>
          <w:marBottom w:val="0"/>
          <w:divBdr>
            <w:top w:val="none" w:sz="0" w:space="0" w:color="auto"/>
            <w:left w:val="none" w:sz="0" w:space="0" w:color="auto"/>
            <w:bottom w:val="none" w:sz="0" w:space="0" w:color="auto"/>
            <w:right w:val="none" w:sz="0" w:space="0" w:color="auto"/>
          </w:divBdr>
          <w:divsChild>
            <w:div w:id="1325619718">
              <w:marLeft w:val="0"/>
              <w:marRight w:val="0"/>
              <w:marTop w:val="0"/>
              <w:marBottom w:val="0"/>
              <w:divBdr>
                <w:top w:val="none" w:sz="0" w:space="0" w:color="auto"/>
                <w:left w:val="none" w:sz="0" w:space="0" w:color="auto"/>
                <w:bottom w:val="none" w:sz="0" w:space="0" w:color="auto"/>
                <w:right w:val="none" w:sz="0" w:space="0" w:color="auto"/>
              </w:divBdr>
              <w:divsChild>
                <w:div w:id="11859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166648">
          <w:marLeft w:val="0"/>
          <w:marRight w:val="0"/>
          <w:marTop w:val="0"/>
          <w:marBottom w:val="0"/>
          <w:divBdr>
            <w:top w:val="none" w:sz="0" w:space="0" w:color="auto"/>
            <w:left w:val="none" w:sz="0" w:space="0" w:color="auto"/>
            <w:bottom w:val="none" w:sz="0" w:space="0" w:color="auto"/>
            <w:right w:val="none" w:sz="0" w:space="0" w:color="auto"/>
          </w:divBdr>
        </w:div>
      </w:divsChild>
    </w:div>
    <w:div w:id="105347932">
      <w:bodyDiv w:val="1"/>
      <w:marLeft w:val="0"/>
      <w:marRight w:val="0"/>
      <w:marTop w:val="0"/>
      <w:marBottom w:val="0"/>
      <w:divBdr>
        <w:top w:val="none" w:sz="0" w:space="0" w:color="auto"/>
        <w:left w:val="none" w:sz="0" w:space="0" w:color="auto"/>
        <w:bottom w:val="none" w:sz="0" w:space="0" w:color="auto"/>
        <w:right w:val="none" w:sz="0" w:space="0" w:color="auto"/>
      </w:divBdr>
    </w:div>
    <w:div w:id="105465173">
      <w:bodyDiv w:val="1"/>
      <w:marLeft w:val="0"/>
      <w:marRight w:val="0"/>
      <w:marTop w:val="0"/>
      <w:marBottom w:val="0"/>
      <w:divBdr>
        <w:top w:val="none" w:sz="0" w:space="0" w:color="auto"/>
        <w:left w:val="none" w:sz="0" w:space="0" w:color="auto"/>
        <w:bottom w:val="none" w:sz="0" w:space="0" w:color="auto"/>
        <w:right w:val="none" w:sz="0" w:space="0" w:color="auto"/>
      </w:divBdr>
    </w:div>
    <w:div w:id="105856470">
      <w:bodyDiv w:val="1"/>
      <w:marLeft w:val="0"/>
      <w:marRight w:val="0"/>
      <w:marTop w:val="0"/>
      <w:marBottom w:val="0"/>
      <w:divBdr>
        <w:top w:val="none" w:sz="0" w:space="0" w:color="auto"/>
        <w:left w:val="none" w:sz="0" w:space="0" w:color="auto"/>
        <w:bottom w:val="none" w:sz="0" w:space="0" w:color="auto"/>
        <w:right w:val="none" w:sz="0" w:space="0" w:color="auto"/>
      </w:divBdr>
    </w:div>
    <w:div w:id="106003531">
      <w:bodyDiv w:val="1"/>
      <w:marLeft w:val="0"/>
      <w:marRight w:val="0"/>
      <w:marTop w:val="0"/>
      <w:marBottom w:val="0"/>
      <w:divBdr>
        <w:top w:val="none" w:sz="0" w:space="0" w:color="auto"/>
        <w:left w:val="none" w:sz="0" w:space="0" w:color="auto"/>
        <w:bottom w:val="none" w:sz="0" w:space="0" w:color="auto"/>
        <w:right w:val="none" w:sz="0" w:space="0" w:color="auto"/>
      </w:divBdr>
      <w:divsChild>
        <w:div w:id="575868776">
          <w:marLeft w:val="0"/>
          <w:marRight w:val="0"/>
          <w:marTop w:val="0"/>
          <w:marBottom w:val="0"/>
          <w:divBdr>
            <w:top w:val="none" w:sz="0" w:space="0" w:color="auto"/>
            <w:left w:val="none" w:sz="0" w:space="0" w:color="auto"/>
            <w:bottom w:val="none" w:sz="0" w:space="0" w:color="auto"/>
            <w:right w:val="none" w:sz="0" w:space="0" w:color="auto"/>
          </w:divBdr>
        </w:div>
        <w:div w:id="1962370882">
          <w:marLeft w:val="0"/>
          <w:marRight w:val="0"/>
          <w:marTop w:val="0"/>
          <w:marBottom w:val="0"/>
          <w:divBdr>
            <w:top w:val="none" w:sz="0" w:space="0" w:color="auto"/>
            <w:left w:val="none" w:sz="0" w:space="0" w:color="auto"/>
            <w:bottom w:val="none" w:sz="0" w:space="0" w:color="auto"/>
            <w:right w:val="none" w:sz="0" w:space="0" w:color="auto"/>
          </w:divBdr>
        </w:div>
      </w:divsChild>
    </w:div>
    <w:div w:id="106437661">
      <w:bodyDiv w:val="1"/>
      <w:marLeft w:val="0"/>
      <w:marRight w:val="0"/>
      <w:marTop w:val="0"/>
      <w:marBottom w:val="0"/>
      <w:divBdr>
        <w:top w:val="none" w:sz="0" w:space="0" w:color="auto"/>
        <w:left w:val="none" w:sz="0" w:space="0" w:color="auto"/>
        <w:bottom w:val="none" w:sz="0" w:space="0" w:color="auto"/>
        <w:right w:val="none" w:sz="0" w:space="0" w:color="auto"/>
      </w:divBdr>
    </w:div>
    <w:div w:id="106658510">
      <w:bodyDiv w:val="1"/>
      <w:marLeft w:val="0"/>
      <w:marRight w:val="0"/>
      <w:marTop w:val="0"/>
      <w:marBottom w:val="0"/>
      <w:divBdr>
        <w:top w:val="none" w:sz="0" w:space="0" w:color="auto"/>
        <w:left w:val="none" w:sz="0" w:space="0" w:color="auto"/>
        <w:bottom w:val="none" w:sz="0" w:space="0" w:color="auto"/>
        <w:right w:val="none" w:sz="0" w:space="0" w:color="auto"/>
      </w:divBdr>
    </w:div>
    <w:div w:id="107048883">
      <w:bodyDiv w:val="1"/>
      <w:marLeft w:val="0"/>
      <w:marRight w:val="0"/>
      <w:marTop w:val="0"/>
      <w:marBottom w:val="0"/>
      <w:divBdr>
        <w:top w:val="none" w:sz="0" w:space="0" w:color="auto"/>
        <w:left w:val="none" w:sz="0" w:space="0" w:color="auto"/>
        <w:bottom w:val="none" w:sz="0" w:space="0" w:color="auto"/>
        <w:right w:val="none" w:sz="0" w:space="0" w:color="auto"/>
      </w:divBdr>
    </w:div>
    <w:div w:id="107895747">
      <w:bodyDiv w:val="1"/>
      <w:marLeft w:val="0"/>
      <w:marRight w:val="0"/>
      <w:marTop w:val="0"/>
      <w:marBottom w:val="0"/>
      <w:divBdr>
        <w:top w:val="none" w:sz="0" w:space="0" w:color="auto"/>
        <w:left w:val="none" w:sz="0" w:space="0" w:color="auto"/>
        <w:bottom w:val="none" w:sz="0" w:space="0" w:color="auto"/>
        <w:right w:val="none" w:sz="0" w:space="0" w:color="auto"/>
      </w:divBdr>
    </w:div>
    <w:div w:id="108553271">
      <w:bodyDiv w:val="1"/>
      <w:marLeft w:val="0"/>
      <w:marRight w:val="0"/>
      <w:marTop w:val="0"/>
      <w:marBottom w:val="0"/>
      <w:divBdr>
        <w:top w:val="none" w:sz="0" w:space="0" w:color="auto"/>
        <w:left w:val="none" w:sz="0" w:space="0" w:color="auto"/>
        <w:bottom w:val="none" w:sz="0" w:space="0" w:color="auto"/>
        <w:right w:val="none" w:sz="0" w:space="0" w:color="auto"/>
      </w:divBdr>
    </w:div>
    <w:div w:id="108746736">
      <w:bodyDiv w:val="1"/>
      <w:marLeft w:val="0"/>
      <w:marRight w:val="0"/>
      <w:marTop w:val="0"/>
      <w:marBottom w:val="0"/>
      <w:divBdr>
        <w:top w:val="none" w:sz="0" w:space="0" w:color="auto"/>
        <w:left w:val="none" w:sz="0" w:space="0" w:color="auto"/>
        <w:bottom w:val="none" w:sz="0" w:space="0" w:color="auto"/>
        <w:right w:val="none" w:sz="0" w:space="0" w:color="auto"/>
      </w:divBdr>
    </w:div>
    <w:div w:id="109202038">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110056515">
      <w:bodyDiv w:val="1"/>
      <w:marLeft w:val="0"/>
      <w:marRight w:val="0"/>
      <w:marTop w:val="0"/>
      <w:marBottom w:val="0"/>
      <w:divBdr>
        <w:top w:val="none" w:sz="0" w:space="0" w:color="auto"/>
        <w:left w:val="none" w:sz="0" w:space="0" w:color="auto"/>
        <w:bottom w:val="none" w:sz="0" w:space="0" w:color="auto"/>
        <w:right w:val="none" w:sz="0" w:space="0" w:color="auto"/>
      </w:divBdr>
    </w:div>
    <w:div w:id="110057764">
      <w:bodyDiv w:val="1"/>
      <w:marLeft w:val="0"/>
      <w:marRight w:val="0"/>
      <w:marTop w:val="0"/>
      <w:marBottom w:val="0"/>
      <w:divBdr>
        <w:top w:val="none" w:sz="0" w:space="0" w:color="auto"/>
        <w:left w:val="none" w:sz="0" w:space="0" w:color="auto"/>
        <w:bottom w:val="none" w:sz="0" w:space="0" w:color="auto"/>
        <w:right w:val="none" w:sz="0" w:space="0" w:color="auto"/>
      </w:divBdr>
    </w:div>
    <w:div w:id="110168443">
      <w:bodyDiv w:val="1"/>
      <w:marLeft w:val="0"/>
      <w:marRight w:val="0"/>
      <w:marTop w:val="0"/>
      <w:marBottom w:val="0"/>
      <w:divBdr>
        <w:top w:val="none" w:sz="0" w:space="0" w:color="auto"/>
        <w:left w:val="none" w:sz="0" w:space="0" w:color="auto"/>
        <w:bottom w:val="none" w:sz="0" w:space="0" w:color="auto"/>
        <w:right w:val="none" w:sz="0" w:space="0" w:color="auto"/>
      </w:divBdr>
    </w:div>
    <w:div w:id="110244410">
      <w:bodyDiv w:val="1"/>
      <w:marLeft w:val="0"/>
      <w:marRight w:val="0"/>
      <w:marTop w:val="0"/>
      <w:marBottom w:val="0"/>
      <w:divBdr>
        <w:top w:val="none" w:sz="0" w:space="0" w:color="auto"/>
        <w:left w:val="none" w:sz="0" w:space="0" w:color="auto"/>
        <w:bottom w:val="none" w:sz="0" w:space="0" w:color="auto"/>
        <w:right w:val="none" w:sz="0" w:space="0" w:color="auto"/>
      </w:divBdr>
    </w:div>
    <w:div w:id="110246836">
      <w:bodyDiv w:val="1"/>
      <w:marLeft w:val="0"/>
      <w:marRight w:val="0"/>
      <w:marTop w:val="0"/>
      <w:marBottom w:val="0"/>
      <w:divBdr>
        <w:top w:val="none" w:sz="0" w:space="0" w:color="auto"/>
        <w:left w:val="none" w:sz="0" w:space="0" w:color="auto"/>
        <w:bottom w:val="none" w:sz="0" w:space="0" w:color="auto"/>
        <w:right w:val="none" w:sz="0" w:space="0" w:color="auto"/>
      </w:divBdr>
    </w:div>
    <w:div w:id="110707123">
      <w:bodyDiv w:val="1"/>
      <w:marLeft w:val="0"/>
      <w:marRight w:val="0"/>
      <w:marTop w:val="0"/>
      <w:marBottom w:val="0"/>
      <w:divBdr>
        <w:top w:val="none" w:sz="0" w:space="0" w:color="auto"/>
        <w:left w:val="none" w:sz="0" w:space="0" w:color="auto"/>
        <w:bottom w:val="none" w:sz="0" w:space="0" w:color="auto"/>
        <w:right w:val="none" w:sz="0" w:space="0" w:color="auto"/>
      </w:divBdr>
    </w:div>
    <w:div w:id="110756821">
      <w:bodyDiv w:val="1"/>
      <w:marLeft w:val="0"/>
      <w:marRight w:val="0"/>
      <w:marTop w:val="0"/>
      <w:marBottom w:val="0"/>
      <w:divBdr>
        <w:top w:val="none" w:sz="0" w:space="0" w:color="auto"/>
        <w:left w:val="none" w:sz="0" w:space="0" w:color="auto"/>
        <w:bottom w:val="none" w:sz="0" w:space="0" w:color="auto"/>
        <w:right w:val="none" w:sz="0" w:space="0" w:color="auto"/>
      </w:divBdr>
      <w:divsChild>
        <w:div w:id="843277481">
          <w:marLeft w:val="0"/>
          <w:marRight w:val="0"/>
          <w:marTop w:val="0"/>
          <w:marBottom w:val="0"/>
          <w:divBdr>
            <w:top w:val="none" w:sz="0" w:space="0" w:color="auto"/>
            <w:left w:val="none" w:sz="0" w:space="0" w:color="auto"/>
            <w:bottom w:val="none" w:sz="0" w:space="0" w:color="auto"/>
            <w:right w:val="none" w:sz="0" w:space="0" w:color="auto"/>
          </w:divBdr>
          <w:divsChild>
            <w:div w:id="1577012624">
              <w:marLeft w:val="0"/>
              <w:marRight w:val="0"/>
              <w:marTop w:val="0"/>
              <w:marBottom w:val="0"/>
              <w:divBdr>
                <w:top w:val="none" w:sz="0" w:space="0" w:color="auto"/>
                <w:left w:val="none" w:sz="0" w:space="0" w:color="auto"/>
                <w:bottom w:val="none" w:sz="0" w:space="0" w:color="auto"/>
                <w:right w:val="none" w:sz="0" w:space="0" w:color="auto"/>
              </w:divBdr>
            </w:div>
          </w:divsChild>
        </w:div>
        <w:div w:id="1345596809">
          <w:marLeft w:val="0"/>
          <w:marRight w:val="0"/>
          <w:marTop w:val="0"/>
          <w:marBottom w:val="0"/>
          <w:divBdr>
            <w:top w:val="none" w:sz="0" w:space="0" w:color="auto"/>
            <w:left w:val="none" w:sz="0" w:space="0" w:color="auto"/>
            <w:bottom w:val="none" w:sz="0" w:space="0" w:color="auto"/>
            <w:right w:val="none" w:sz="0" w:space="0" w:color="auto"/>
          </w:divBdr>
        </w:div>
      </w:divsChild>
    </w:div>
    <w:div w:id="110824544">
      <w:bodyDiv w:val="1"/>
      <w:marLeft w:val="0"/>
      <w:marRight w:val="0"/>
      <w:marTop w:val="0"/>
      <w:marBottom w:val="0"/>
      <w:divBdr>
        <w:top w:val="none" w:sz="0" w:space="0" w:color="auto"/>
        <w:left w:val="none" w:sz="0" w:space="0" w:color="auto"/>
        <w:bottom w:val="none" w:sz="0" w:space="0" w:color="auto"/>
        <w:right w:val="none" w:sz="0" w:space="0" w:color="auto"/>
      </w:divBdr>
      <w:divsChild>
        <w:div w:id="341784248">
          <w:marLeft w:val="0"/>
          <w:marRight w:val="0"/>
          <w:marTop w:val="0"/>
          <w:marBottom w:val="0"/>
          <w:divBdr>
            <w:top w:val="none" w:sz="0" w:space="0" w:color="auto"/>
            <w:left w:val="none" w:sz="0" w:space="0" w:color="auto"/>
            <w:bottom w:val="none" w:sz="0" w:space="0" w:color="auto"/>
            <w:right w:val="none" w:sz="0" w:space="0" w:color="auto"/>
          </w:divBdr>
        </w:div>
        <w:div w:id="1354455125">
          <w:marLeft w:val="0"/>
          <w:marRight w:val="0"/>
          <w:marTop w:val="0"/>
          <w:marBottom w:val="0"/>
          <w:divBdr>
            <w:top w:val="none" w:sz="0" w:space="0" w:color="auto"/>
            <w:left w:val="none" w:sz="0" w:space="0" w:color="auto"/>
            <w:bottom w:val="none" w:sz="0" w:space="0" w:color="auto"/>
            <w:right w:val="none" w:sz="0" w:space="0" w:color="auto"/>
          </w:divBdr>
        </w:div>
        <w:div w:id="1621109580">
          <w:marLeft w:val="0"/>
          <w:marRight w:val="0"/>
          <w:marTop w:val="0"/>
          <w:marBottom w:val="0"/>
          <w:divBdr>
            <w:top w:val="none" w:sz="0" w:space="0" w:color="auto"/>
            <w:left w:val="none" w:sz="0" w:space="0" w:color="auto"/>
            <w:bottom w:val="none" w:sz="0" w:space="0" w:color="auto"/>
            <w:right w:val="none" w:sz="0" w:space="0" w:color="auto"/>
          </w:divBdr>
        </w:div>
      </w:divsChild>
    </w:div>
    <w:div w:id="111442737">
      <w:bodyDiv w:val="1"/>
      <w:marLeft w:val="0"/>
      <w:marRight w:val="0"/>
      <w:marTop w:val="0"/>
      <w:marBottom w:val="0"/>
      <w:divBdr>
        <w:top w:val="none" w:sz="0" w:space="0" w:color="auto"/>
        <w:left w:val="none" w:sz="0" w:space="0" w:color="auto"/>
        <w:bottom w:val="none" w:sz="0" w:space="0" w:color="auto"/>
        <w:right w:val="none" w:sz="0" w:space="0" w:color="auto"/>
      </w:divBdr>
    </w:div>
    <w:div w:id="111704191">
      <w:bodyDiv w:val="1"/>
      <w:marLeft w:val="0"/>
      <w:marRight w:val="0"/>
      <w:marTop w:val="0"/>
      <w:marBottom w:val="0"/>
      <w:divBdr>
        <w:top w:val="none" w:sz="0" w:space="0" w:color="auto"/>
        <w:left w:val="none" w:sz="0" w:space="0" w:color="auto"/>
        <w:bottom w:val="none" w:sz="0" w:space="0" w:color="auto"/>
        <w:right w:val="none" w:sz="0" w:space="0" w:color="auto"/>
      </w:divBdr>
    </w:div>
    <w:div w:id="111830139">
      <w:bodyDiv w:val="1"/>
      <w:marLeft w:val="0"/>
      <w:marRight w:val="0"/>
      <w:marTop w:val="0"/>
      <w:marBottom w:val="0"/>
      <w:divBdr>
        <w:top w:val="none" w:sz="0" w:space="0" w:color="auto"/>
        <w:left w:val="none" w:sz="0" w:space="0" w:color="auto"/>
        <w:bottom w:val="none" w:sz="0" w:space="0" w:color="auto"/>
        <w:right w:val="none" w:sz="0" w:space="0" w:color="auto"/>
      </w:divBdr>
      <w:divsChild>
        <w:div w:id="1452433070">
          <w:marLeft w:val="0"/>
          <w:marRight w:val="0"/>
          <w:marTop w:val="0"/>
          <w:marBottom w:val="0"/>
          <w:divBdr>
            <w:top w:val="none" w:sz="0" w:space="0" w:color="auto"/>
            <w:left w:val="none" w:sz="0" w:space="0" w:color="auto"/>
            <w:bottom w:val="none" w:sz="0" w:space="0" w:color="auto"/>
            <w:right w:val="none" w:sz="0" w:space="0" w:color="auto"/>
          </w:divBdr>
          <w:divsChild>
            <w:div w:id="1400329658">
              <w:marLeft w:val="0"/>
              <w:marRight w:val="0"/>
              <w:marTop w:val="0"/>
              <w:marBottom w:val="0"/>
              <w:divBdr>
                <w:top w:val="none" w:sz="0" w:space="0" w:color="auto"/>
                <w:left w:val="none" w:sz="0" w:space="0" w:color="auto"/>
                <w:bottom w:val="none" w:sz="0" w:space="0" w:color="auto"/>
                <w:right w:val="none" w:sz="0" w:space="0" w:color="auto"/>
              </w:divBdr>
            </w:div>
          </w:divsChild>
        </w:div>
        <w:div w:id="1850294678">
          <w:marLeft w:val="0"/>
          <w:marRight w:val="0"/>
          <w:marTop w:val="0"/>
          <w:marBottom w:val="0"/>
          <w:divBdr>
            <w:top w:val="none" w:sz="0" w:space="0" w:color="auto"/>
            <w:left w:val="none" w:sz="0" w:space="0" w:color="auto"/>
            <w:bottom w:val="none" w:sz="0" w:space="0" w:color="auto"/>
            <w:right w:val="none" w:sz="0" w:space="0" w:color="auto"/>
          </w:divBdr>
        </w:div>
        <w:div w:id="784883365">
          <w:marLeft w:val="0"/>
          <w:marRight w:val="0"/>
          <w:marTop w:val="0"/>
          <w:marBottom w:val="0"/>
          <w:divBdr>
            <w:top w:val="none" w:sz="0" w:space="0" w:color="auto"/>
            <w:left w:val="none" w:sz="0" w:space="0" w:color="auto"/>
            <w:bottom w:val="none" w:sz="0" w:space="0" w:color="auto"/>
            <w:right w:val="none" w:sz="0" w:space="0" w:color="auto"/>
          </w:divBdr>
        </w:div>
      </w:divsChild>
    </w:div>
    <w:div w:id="111830901">
      <w:bodyDiv w:val="1"/>
      <w:marLeft w:val="0"/>
      <w:marRight w:val="0"/>
      <w:marTop w:val="0"/>
      <w:marBottom w:val="0"/>
      <w:divBdr>
        <w:top w:val="none" w:sz="0" w:space="0" w:color="auto"/>
        <w:left w:val="none" w:sz="0" w:space="0" w:color="auto"/>
        <w:bottom w:val="none" w:sz="0" w:space="0" w:color="auto"/>
        <w:right w:val="none" w:sz="0" w:space="0" w:color="auto"/>
      </w:divBdr>
    </w:div>
    <w:div w:id="111943132">
      <w:bodyDiv w:val="1"/>
      <w:marLeft w:val="0"/>
      <w:marRight w:val="0"/>
      <w:marTop w:val="0"/>
      <w:marBottom w:val="0"/>
      <w:divBdr>
        <w:top w:val="none" w:sz="0" w:space="0" w:color="auto"/>
        <w:left w:val="none" w:sz="0" w:space="0" w:color="auto"/>
        <w:bottom w:val="none" w:sz="0" w:space="0" w:color="auto"/>
        <w:right w:val="none" w:sz="0" w:space="0" w:color="auto"/>
      </w:divBdr>
    </w:div>
    <w:div w:id="112217974">
      <w:bodyDiv w:val="1"/>
      <w:marLeft w:val="0"/>
      <w:marRight w:val="0"/>
      <w:marTop w:val="0"/>
      <w:marBottom w:val="0"/>
      <w:divBdr>
        <w:top w:val="none" w:sz="0" w:space="0" w:color="auto"/>
        <w:left w:val="none" w:sz="0" w:space="0" w:color="auto"/>
        <w:bottom w:val="none" w:sz="0" w:space="0" w:color="auto"/>
        <w:right w:val="none" w:sz="0" w:space="0" w:color="auto"/>
      </w:divBdr>
    </w:div>
    <w:div w:id="113066735">
      <w:bodyDiv w:val="1"/>
      <w:marLeft w:val="0"/>
      <w:marRight w:val="0"/>
      <w:marTop w:val="0"/>
      <w:marBottom w:val="0"/>
      <w:divBdr>
        <w:top w:val="none" w:sz="0" w:space="0" w:color="auto"/>
        <w:left w:val="none" w:sz="0" w:space="0" w:color="auto"/>
        <w:bottom w:val="none" w:sz="0" w:space="0" w:color="auto"/>
        <w:right w:val="none" w:sz="0" w:space="0" w:color="auto"/>
      </w:divBdr>
    </w:div>
    <w:div w:id="113137873">
      <w:bodyDiv w:val="1"/>
      <w:marLeft w:val="0"/>
      <w:marRight w:val="0"/>
      <w:marTop w:val="0"/>
      <w:marBottom w:val="0"/>
      <w:divBdr>
        <w:top w:val="none" w:sz="0" w:space="0" w:color="auto"/>
        <w:left w:val="none" w:sz="0" w:space="0" w:color="auto"/>
        <w:bottom w:val="none" w:sz="0" w:space="0" w:color="auto"/>
        <w:right w:val="none" w:sz="0" w:space="0" w:color="auto"/>
      </w:divBdr>
    </w:div>
    <w:div w:id="113524973">
      <w:bodyDiv w:val="1"/>
      <w:marLeft w:val="0"/>
      <w:marRight w:val="0"/>
      <w:marTop w:val="0"/>
      <w:marBottom w:val="0"/>
      <w:divBdr>
        <w:top w:val="none" w:sz="0" w:space="0" w:color="auto"/>
        <w:left w:val="none" w:sz="0" w:space="0" w:color="auto"/>
        <w:bottom w:val="none" w:sz="0" w:space="0" w:color="auto"/>
        <w:right w:val="none" w:sz="0" w:space="0" w:color="auto"/>
      </w:divBdr>
    </w:div>
    <w:div w:id="113594870">
      <w:bodyDiv w:val="1"/>
      <w:marLeft w:val="0"/>
      <w:marRight w:val="0"/>
      <w:marTop w:val="0"/>
      <w:marBottom w:val="0"/>
      <w:divBdr>
        <w:top w:val="none" w:sz="0" w:space="0" w:color="auto"/>
        <w:left w:val="none" w:sz="0" w:space="0" w:color="auto"/>
        <w:bottom w:val="none" w:sz="0" w:space="0" w:color="auto"/>
        <w:right w:val="none" w:sz="0" w:space="0" w:color="auto"/>
      </w:divBdr>
    </w:div>
    <w:div w:id="113642778">
      <w:bodyDiv w:val="1"/>
      <w:marLeft w:val="0"/>
      <w:marRight w:val="0"/>
      <w:marTop w:val="0"/>
      <w:marBottom w:val="0"/>
      <w:divBdr>
        <w:top w:val="none" w:sz="0" w:space="0" w:color="auto"/>
        <w:left w:val="none" w:sz="0" w:space="0" w:color="auto"/>
        <w:bottom w:val="none" w:sz="0" w:space="0" w:color="auto"/>
        <w:right w:val="none" w:sz="0" w:space="0" w:color="auto"/>
      </w:divBdr>
    </w:div>
    <w:div w:id="117143042">
      <w:bodyDiv w:val="1"/>
      <w:marLeft w:val="0"/>
      <w:marRight w:val="0"/>
      <w:marTop w:val="0"/>
      <w:marBottom w:val="0"/>
      <w:divBdr>
        <w:top w:val="none" w:sz="0" w:space="0" w:color="auto"/>
        <w:left w:val="none" w:sz="0" w:space="0" w:color="auto"/>
        <w:bottom w:val="none" w:sz="0" w:space="0" w:color="auto"/>
        <w:right w:val="none" w:sz="0" w:space="0" w:color="auto"/>
      </w:divBdr>
    </w:div>
    <w:div w:id="117260691">
      <w:bodyDiv w:val="1"/>
      <w:marLeft w:val="0"/>
      <w:marRight w:val="0"/>
      <w:marTop w:val="0"/>
      <w:marBottom w:val="0"/>
      <w:divBdr>
        <w:top w:val="none" w:sz="0" w:space="0" w:color="auto"/>
        <w:left w:val="none" w:sz="0" w:space="0" w:color="auto"/>
        <w:bottom w:val="none" w:sz="0" w:space="0" w:color="auto"/>
        <w:right w:val="none" w:sz="0" w:space="0" w:color="auto"/>
      </w:divBdr>
      <w:divsChild>
        <w:div w:id="163522535">
          <w:marLeft w:val="0"/>
          <w:marRight w:val="0"/>
          <w:marTop w:val="0"/>
          <w:marBottom w:val="0"/>
          <w:divBdr>
            <w:top w:val="none" w:sz="0" w:space="0" w:color="auto"/>
            <w:left w:val="none" w:sz="0" w:space="0" w:color="auto"/>
            <w:bottom w:val="none" w:sz="0" w:space="0" w:color="auto"/>
            <w:right w:val="none" w:sz="0" w:space="0" w:color="auto"/>
          </w:divBdr>
        </w:div>
      </w:divsChild>
    </w:div>
    <w:div w:id="117264138">
      <w:bodyDiv w:val="1"/>
      <w:marLeft w:val="0"/>
      <w:marRight w:val="0"/>
      <w:marTop w:val="0"/>
      <w:marBottom w:val="0"/>
      <w:divBdr>
        <w:top w:val="none" w:sz="0" w:space="0" w:color="auto"/>
        <w:left w:val="none" w:sz="0" w:space="0" w:color="auto"/>
        <w:bottom w:val="none" w:sz="0" w:space="0" w:color="auto"/>
        <w:right w:val="none" w:sz="0" w:space="0" w:color="auto"/>
      </w:divBdr>
    </w:div>
    <w:div w:id="117575089">
      <w:bodyDiv w:val="1"/>
      <w:marLeft w:val="0"/>
      <w:marRight w:val="0"/>
      <w:marTop w:val="0"/>
      <w:marBottom w:val="0"/>
      <w:divBdr>
        <w:top w:val="none" w:sz="0" w:space="0" w:color="auto"/>
        <w:left w:val="none" w:sz="0" w:space="0" w:color="auto"/>
        <w:bottom w:val="none" w:sz="0" w:space="0" w:color="auto"/>
        <w:right w:val="none" w:sz="0" w:space="0" w:color="auto"/>
      </w:divBdr>
      <w:divsChild>
        <w:div w:id="1011032697">
          <w:marLeft w:val="0"/>
          <w:marRight w:val="0"/>
          <w:marTop w:val="0"/>
          <w:marBottom w:val="0"/>
          <w:divBdr>
            <w:top w:val="none" w:sz="0" w:space="0" w:color="auto"/>
            <w:left w:val="none" w:sz="0" w:space="0" w:color="auto"/>
            <w:bottom w:val="none" w:sz="0" w:space="0" w:color="auto"/>
            <w:right w:val="none" w:sz="0" w:space="0" w:color="auto"/>
          </w:divBdr>
          <w:divsChild>
            <w:div w:id="298534171">
              <w:marLeft w:val="0"/>
              <w:marRight w:val="0"/>
              <w:marTop w:val="0"/>
              <w:marBottom w:val="0"/>
              <w:divBdr>
                <w:top w:val="none" w:sz="0" w:space="0" w:color="auto"/>
                <w:left w:val="none" w:sz="0" w:space="0" w:color="auto"/>
                <w:bottom w:val="none" w:sz="0" w:space="0" w:color="auto"/>
                <w:right w:val="none" w:sz="0" w:space="0" w:color="auto"/>
              </w:divBdr>
              <w:divsChild>
                <w:div w:id="124217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4332">
      <w:bodyDiv w:val="1"/>
      <w:marLeft w:val="0"/>
      <w:marRight w:val="0"/>
      <w:marTop w:val="0"/>
      <w:marBottom w:val="0"/>
      <w:divBdr>
        <w:top w:val="none" w:sz="0" w:space="0" w:color="auto"/>
        <w:left w:val="none" w:sz="0" w:space="0" w:color="auto"/>
        <w:bottom w:val="none" w:sz="0" w:space="0" w:color="auto"/>
        <w:right w:val="none" w:sz="0" w:space="0" w:color="auto"/>
      </w:divBdr>
    </w:div>
    <w:div w:id="117728690">
      <w:bodyDiv w:val="1"/>
      <w:marLeft w:val="0"/>
      <w:marRight w:val="0"/>
      <w:marTop w:val="0"/>
      <w:marBottom w:val="0"/>
      <w:divBdr>
        <w:top w:val="none" w:sz="0" w:space="0" w:color="auto"/>
        <w:left w:val="none" w:sz="0" w:space="0" w:color="auto"/>
        <w:bottom w:val="none" w:sz="0" w:space="0" w:color="auto"/>
        <w:right w:val="none" w:sz="0" w:space="0" w:color="auto"/>
      </w:divBdr>
      <w:divsChild>
        <w:div w:id="540746237">
          <w:marLeft w:val="0"/>
          <w:marRight w:val="0"/>
          <w:marTop w:val="0"/>
          <w:marBottom w:val="0"/>
          <w:divBdr>
            <w:top w:val="none" w:sz="0" w:space="0" w:color="auto"/>
            <w:left w:val="none" w:sz="0" w:space="0" w:color="auto"/>
            <w:bottom w:val="none" w:sz="0" w:space="0" w:color="auto"/>
            <w:right w:val="none" w:sz="0" w:space="0" w:color="auto"/>
          </w:divBdr>
        </w:div>
        <w:div w:id="1951009920">
          <w:marLeft w:val="0"/>
          <w:marRight w:val="0"/>
          <w:marTop w:val="0"/>
          <w:marBottom w:val="0"/>
          <w:divBdr>
            <w:top w:val="none" w:sz="0" w:space="0" w:color="auto"/>
            <w:left w:val="none" w:sz="0" w:space="0" w:color="auto"/>
            <w:bottom w:val="none" w:sz="0" w:space="0" w:color="auto"/>
            <w:right w:val="none" w:sz="0" w:space="0" w:color="auto"/>
          </w:divBdr>
        </w:div>
      </w:divsChild>
    </w:div>
    <w:div w:id="118652448">
      <w:bodyDiv w:val="1"/>
      <w:marLeft w:val="0"/>
      <w:marRight w:val="0"/>
      <w:marTop w:val="0"/>
      <w:marBottom w:val="0"/>
      <w:divBdr>
        <w:top w:val="none" w:sz="0" w:space="0" w:color="auto"/>
        <w:left w:val="none" w:sz="0" w:space="0" w:color="auto"/>
        <w:bottom w:val="none" w:sz="0" w:space="0" w:color="auto"/>
        <w:right w:val="none" w:sz="0" w:space="0" w:color="auto"/>
      </w:divBdr>
    </w:div>
    <w:div w:id="119568382">
      <w:bodyDiv w:val="1"/>
      <w:marLeft w:val="0"/>
      <w:marRight w:val="0"/>
      <w:marTop w:val="0"/>
      <w:marBottom w:val="0"/>
      <w:divBdr>
        <w:top w:val="none" w:sz="0" w:space="0" w:color="auto"/>
        <w:left w:val="none" w:sz="0" w:space="0" w:color="auto"/>
        <w:bottom w:val="none" w:sz="0" w:space="0" w:color="auto"/>
        <w:right w:val="none" w:sz="0" w:space="0" w:color="auto"/>
      </w:divBdr>
    </w:div>
    <w:div w:id="119688516">
      <w:bodyDiv w:val="1"/>
      <w:marLeft w:val="0"/>
      <w:marRight w:val="0"/>
      <w:marTop w:val="0"/>
      <w:marBottom w:val="0"/>
      <w:divBdr>
        <w:top w:val="none" w:sz="0" w:space="0" w:color="auto"/>
        <w:left w:val="none" w:sz="0" w:space="0" w:color="auto"/>
        <w:bottom w:val="none" w:sz="0" w:space="0" w:color="auto"/>
        <w:right w:val="none" w:sz="0" w:space="0" w:color="auto"/>
      </w:divBdr>
    </w:div>
    <w:div w:id="119808708">
      <w:bodyDiv w:val="1"/>
      <w:marLeft w:val="0"/>
      <w:marRight w:val="0"/>
      <w:marTop w:val="0"/>
      <w:marBottom w:val="0"/>
      <w:divBdr>
        <w:top w:val="none" w:sz="0" w:space="0" w:color="auto"/>
        <w:left w:val="none" w:sz="0" w:space="0" w:color="auto"/>
        <w:bottom w:val="none" w:sz="0" w:space="0" w:color="auto"/>
        <w:right w:val="none" w:sz="0" w:space="0" w:color="auto"/>
      </w:divBdr>
    </w:div>
    <w:div w:id="119887466">
      <w:bodyDiv w:val="1"/>
      <w:marLeft w:val="0"/>
      <w:marRight w:val="0"/>
      <w:marTop w:val="0"/>
      <w:marBottom w:val="0"/>
      <w:divBdr>
        <w:top w:val="none" w:sz="0" w:space="0" w:color="auto"/>
        <w:left w:val="none" w:sz="0" w:space="0" w:color="auto"/>
        <w:bottom w:val="none" w:sz="0" w:space="0" w:color="auto"/>
        <w:right w:val="none" w:sz="0" w:space="0" w:color="auto"/>
      </w:divBdr>
    </w:div>
    <w:div w:id="119958358">
      <w:bodyDiv w:val="1"/>
      <w:marLeft w:val="0"/>
      <w:marRight w:val="0"/>
      <w:marTop w:val="0"/>
      <w:marBottom w:val="0"/>
      <w:divBdr>
        <w:top w:val="none" w:sz="0" w:space="0" w:color="auto"/>
        <w:left w:val="none" w:sz="0" w:space="0" w:color="auto"/>
        <w:bottom w:val="none" w:sz="0" w:space="0" w:color="auto"/>
        <w:right w:val="none" w:sz="0" w:space="0" w:color="auto"/>
      </w:divBdr>
    </w:div>
    <w:div w:id="120005217">
      <w:bodyDiv w:val="1"/>
      <w:marLeft w:val="0"/>
      <w:marRight w:val="0"/>
      <w:marTop w:val="0"/>
      <w:marBottom w:val="0"/>
      <w:divBdr>
        <w:top w:val="none" w:sz="0" w:space="0" w:color="auto"/>
        <w:left w:val="none" w:sz="0" w:space="0" w:color="auto"/>
        <w:bottom w:val="none" w:sz="0" w:space="0" w:color="auto"/>
        <w:right w:val="none" w:sz="0" w:space="0" w:color="auto"/>
      </w:divBdr>
    </w:div>
    <w:div w:id="120199631">
      <w:bodyDiv w:val="1"/>
      <w:marLeft w:val="0"/>
      <w:marRight w:val="0"/>
      <w:marTop w:val="0"/>
      <w:marBottom w:val="0"/>
      <w:divBdr>
        <w:top w:val="none" w:sz="0" w:space="0" w:color="auto"/>
        <w:left w:val="none" w:sz="0" w:space="0" w:color="auto"/>
        <w:bottom w:val="none" w:sz="0" w:space="0" w:color="auto"/>
        <w:right w:val="none" w:sz="0" w:space="0" w:color="auto"/>
      </w:divBdr>
    </w:div>
    <w:div w:id="120269639">
      <w:bodyDiv w:val="1"/>
      <w:marLeft w:val="0"/>
      <w:marRight w:val="0"/>
      <w:marTop w:val="0"/>
      <w:marBottom w:val="0"/>
      <w:divBdr>
        <w:top w:val="none" w:sz="0" w:space="0" w:color="auto"/>
        <w:left w:val="none" w:sz="0" w:space="0" w:color="auto"/>
        <w:bottom w:val="none" w:sz="0" w:space="0" w:color="auto"/>
        <w:right w:val="none" w:sz="0" w:space="0" w:color="auto"/>
      </w:divBdr>
    </w:div>
    <w:div w:id="120464153">
      <w:bodyDiv w:val="1"/>
      <w:marLeft w:val="0"/>
      <w:marRight w:val="0"/>
      <w:marTop w:val="0"/>
      <w:marBottom w:val="0"/>
      <w:divBdr>
        <w:top w:val="none" w:sz="0" w:space="0" w:color="auto"/>
        <w:left w:val="none" w:sz="0" w:space="0" w:color="auto"/>
        <w:bottom w:val="none" w:sz="0" w:space="0" w:color="auto"/>
        <w:right w:val="none" w:sz="0" w:space="0" w:color="auto"/>
      </w:divBdr>
    </w:div>
    <w:div w:id="121045313">
      <w:bodyDiv w:val="1"/>
      <w:marLeft w:val="0"/>
      <w:marRight w:val="0"/>
      <w:marTop w:val="0"/>
      <w:marBottom w:val="0"/>
      <w:divBdr>
        <w:top w:val="none" w:sz="0" w:space="0" w:color="auto"/>
        <w:left w:val="none" w:sz="0" w:space="0" w:color="auto"/>
        <w:bottom w:val="none" w:sz="0" w:space="0" w:color="auto"/>
        <w:right w:val="none" w:sz="0" w:space="0" w:color="auto"/>
      </w:divBdr>
    </w:div>
    <w:div w:id="121850061">
      <w:bodyDiv w:val="1"/>
      <w:marLeft w:val="0"/>
      <w:marRight w:val="0"/>
      <w:marTop w:val="0"/>
      <w:marBottom w:val="0"/>
      <w:divBdr>
        <w:top w:val="none" w:sz="0" w:space="0" w:color="auto"/>
        <w:left w:val="none" w:sz="0" w:space="0" w:color="auto"/>
        <w:bottom w:val="none" w:sz="0" w:space="0" w:color="auto"/>
        <w:right w:val="none" w:sz="0" w:space="0" w:color="auto"/>
      </w:divBdr>
    </w:div>
    <w:div w:id="122160972">
      <w:bodyDiv w:val="1"/>
      <w:marLeft w:val="0"/>
      <w:marRight w:val="0"/>
      <w:marTop w:val="0"/>
      <w:marBottom w:val="0"/>
      <w:divBdr>
        <w:top w:val="none" w:sz="0" w:space="0" w:color="auto"/>
        <w:left w:val="none" w:sz="0" w:space="0" w:color="auto"/>
        <w:bottom w:val="none" w:sz="0" w:space="0" w:color="auto"/>
        <w:right w:val="none" w:sz="0" w:space="0" w:color="auto"/>
      </w:divBdr>
    </w:div>
    <w:div w:id="122622891">
      <w:bodyDiv w:val="1"/>
      <w:marLeft w:val="0"/>
      <w:marRight w:val="0"/>
      <w:marTop w:val="0"/>
      <w:marBottom w:val="0"/>
      <w:divBdr>
        <w:top w:val="none" w:sz="0" w:space="0" w:color="auto"/>
        <w:left w:val="none" w:sz="0" w:space="0" w:color="auto"/>
        <w:bottom w:val="none" w:sz="0" w:space="0" w:color="auto"/>
        <w:right w:val="none" w:sz="0" w:space="0" w:color="auto"/>
      </w:divBdr>
    </w:div>
    <w:div w:id="12342540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39">
          <w:marLeft w:val="0"/>
          <w:marRight w:val="0"/>
          <w:marTop w:val="0"/>
          <w:marBottom w:val="0"/>
          <w:divBdr>
            <w:top w:val="none" w:sz="0" w:space="0" w:color="auto"/>
            <w:left w:val="none" w:sz="0" w:space="0" w:color="auto"/>
            <w:bottom w:val="none" w:sz="0" w:space="0" w:color="auto"/>
            <w:right w:val="none" w:sz="0" w:space="0" w:color="auto"/>
          </w:divBdr>
          <w:divsChild>
            <w:div w:id="1259607216">
              <w:marLeft w:val="0"/>
              <w:marRight w:val="0"/>
              <w:marTop w:val="0"/>
              <w:marBottom w:val="0"/>
              <w:divBdr>
                <w:top w:val="none" w:sz="0" w:space="0" w:color="auto"/>
                <w:left w:val="none" w:sz="0" w:space="0" w:color="auto"/>
                <w:bottom w:val="none" w:sz="0" w:space="0" w:color="auto"/>
                <w:right w:val="none" w:sz="0" w:space="0" w:color="auto"/>
              </w:divBdr>
              <w:divsChild>
                <w:div w:id="1173255068">
                  <w:marLeft w:val="0"/>
                  <w:marRight w:val="0"/>
                  <w:marTop w:val="0"/>
                  <w:marBottom w:val="0"/>
                  <w:divBdr>
                    <w:top w:val="none" w:sz="0" w:space="0" w:color="auto"/>
                    <w:left w:val="none" w:sz="0" w:space="0" w:color="auto"/>
                    <w:bottom w:val="none" w:sz="0" w:space="0" w:color="auto"/>
                    <w:right w:val="none" w:sz="0" w:space="0" w:color="auto"/>
                  </w:divBdr>
                  <w:divsChild>
                    <w:div w:id="17690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8242">
      <w:bodyDiv w:val="1"/>
      <w:marLeft w:val="0"/>
      <w:marRight w:val="0"/>
      <w:marTop w:val="0"/>
      <w:marBottom w:val="0"/>
      <w:divBdr>
        <w:top w:val="none" w:sz="0" w:space="0" w:color="auto"/>
        <w:left w:val="none" w:sz="0" w:space="0" w:color="auto"/>
        <w:bottom w:val="none" w:sz="0" w:space="0" w:color="auto"/>
        <w:right w:val="none" w:sz="0" w:space="0" w:color="auto"/>
      </w:divBdr>
    </w:div>
    <w:div w:id="124395524">
      <w:bodyDiv w:val="1"/>
      <w:marLeft w:val="0"/>
      <w:marRight w:val="0"/>
      <w:marTop w:val="0"/>
      <w:marBottom w:val="0"/>
      <w:divBdr>
        <w:top w:val="none" w:sz="0" w:space="0" w:color="auto"/>
        <w:left w:val="none" w:sz="0" w:space="0" w:color="auto"/>
        <w:bottom w:val="none" w:sz="0" w:space="0" w:color="auto"/>
        <w:right w:val="none" w:sz="0" w:space="0" w:color="auto"/>
      </w:divBdr>
    </w:div>
    <w:div w:id="124587294">
      <w:bodyDiv w:val="1"/>
      <w:marLeft w:val="0"/>
      <w:marRight w:val="0"/>
      <w:marTop w:val="0"/>
      <w:marBottom w:val="0"/>
      <w:divBdr>
        <w:top w:val="none" w:sz="0" w:space="0" w:color="auto"/>
        <w:left w:val="none" w:sz="0" w:space="0" w:color="auto"/>
        <w:bottom w:val="none" w:sz="0" w:space="0" w:color="auto"/>
        <w:right w:val="none" w:sz="0" w:space="0" w:color="auto"/>
      </w:divBdr>
    </w:div>
    <w:div w:id="125897666">
      <w:bodyDiv w:val="1"/>
      <w:marLeft w:val="0"/>
      <w:marRight w:val="0"/>
      <w:marTop w:val="0"/>
      <w:marBottom w:val="0"/>
      <w:divBdr>
        <w:top w:val="none" w:sz="0" w:space="0" w:color="auto"/>
        <w:left w:val="none" w:sz="0" w:space="0" w:color="auto"/>
        <w:bottom w:val="none" w:sz="0" w:space="0" w:color="auto"/>
        <w:right w:val="none" w:sz="0" w:space="0" w:color="auto"/>
      </w:divBdr>
    </w:div>
    <w:div w:id="126289726">
      <w:bodyDiv w:val="1"/>
      <w:marLeft w:val="0"/>
      <w:marRight w:val="0"/>
      <w:marTop w:val="0"/>
      <w:marBottom w:val="0"/>
      <w:divBdr>
        <w:top w:val="none" w:sz="0" w:space="0" w:color="auto"/>
        <w:left w:val="none" w:sz="0" w:space="0" w:color="auto"/>
        <w:bottom w:val="none" w:sz="0" w:space="0" w:color="auto"/>
        <w:right w:val="none" w:sz="0" w:space="0" w:color="auto"/>
      </w:divBdr>
    </w:div>
    <w:div w:id="127206413">
      <w:bodyDiv w:val="1"/>
      <w:marLeft w:val="0"/>
      <w:marRight w:val="0"/>
      <w:marTop w:val="0"/>
      <w:marBottom w:val="0"/>
      <w:divBdr>
        <w:top w:val="none" w:sz="0" w:space="0" w:color="auto"/>
        <w:left w:val="none" w:sz="0" w:space="0" w:color="auto"/>
        <w:bottom w:val="none" w:sz="0" w:space="0" w:color="auto"/>
        <w:right w:val="none" w:sz="0" w:space="0" w:color="auto"/>
      </w:divBdr>
    </w:div>
    <w:div w:id="127868565">
      <w:bodyDiv w:val="1"/>
      <w:marLeft w:val="0"/>
      <w:marRight w:val="0"/>
      <w:marTop w:val="0"/>
      <w:marBottom w:val="0"/>
      <w:divBdr>
        <w:top w:val="none" w:sz="0" w:space="0" w:color="auto"/>
        <w:left w:val="none" w:sz="0" w:space="0" w:color="auto"/>
        <w:bottom w:val="none" w:sz="0" w:space="0" w:color="auto"/>
        <w:right w:val="none" w:sz="0" w:space="0" w:color="auto"/>
      </w:divBdr>
    </w:div>
    <w:div w:id="128212895">
      <w:bodyDiv w:val="1"/>
      <w:marLeft w:val="0"/>
      <w:marRight w:val="0"/>
      <w:marTop w:val="0"/>
      <w:marBottom w:val="0"/>
      <w:divBdr>
        <w:top w:val="none" w:sz="0" w:space="0" w:color="auto"/>
        <w:left w:val="none" w:sz="0" w:space="0" w:color="auto"/>
        <w:bottom w:val="none" w:sz="0" w:space="0" w:color="auto"/>
        <w:right w:val="none" w:sz="0" w:space="0" w:color="auto"/>
      </w:divBdr>
    </w:div>
    <w:div w:id="128716639">
      <w:bodyDiv w:val="1"/>
      <w:marLeft w:val="0"/>
      <w:marRight w:val="0"/>
      <w:marTop w:val="0"/>
      <w:marBottom w:val="0"/>
      <w:divBdr>
        <w:top w:val="none" w:sz="0" w:space="0" w:color="auto"/>
        <w:left w:val="none" w:sz="0" w:space="0" w:color="auto"/>
        <w:bottom w:val="none" w:sz="0" w:space="0" w:color="auto"/>
        <w:right w:val="none" w:sz="0" w:space="0" w:color="auto"/>
      </w:divBdr>
    </w:div>
    <w:div w:id="129400308">
      <w:bodyDiv w:val="1"/>
      <w:marLeft w:val="0"/>
      <w:marRight w:val="0"/>
      <w:marTop w:val="0"/>
      <w:marBottom w:val="0"/>
      <w:divBdr>
        <w:top w:val="none" w:sz="0" w:space="0" w:color="auto"/>
        <w:left w:val="none" w:sz="0" w:space="0" w:color="auto"/>
        <w:bottom w:val="none" w:sz="0" w:space="0" w:color="auto"/>
        <w:right w:val="none" w:sz="0" w:space="0" w:color="auto"/>
      </w:divBdr>
      <w:divsChild>
        <w:div w:id="526601845">
          <w:marLeft w:val="0"/>
          <w:marRight w:val="0"/>
          <w:marTop w:val="0"/>
          <w:marBottom w:val="0"/>
          <w:divBdr>
            <w:top w:val="none" w:sz="0" w:space="0" w:color="auto"/>
            <w:left w:val="none" w:sz="0" w:space="0" w:color="auto"/>
            <w:bottom w:val="none" w:sz="0" w:space="0" w:color="auto"/>
            <w:right w:val="none" w:sz="0" w:space="0" w:color="auto"/>
          </w:divBdr>
          <w:divsChild>
            <w:div w:id="1557934758">
              <w:marLeft w:val="0"/>
              <w:marRight w:val="0"/>
              <w:marTop w:val="0"/>
              <w:marBottom w:val="0"/>
              <w:divBdr>
                <w:top w:val="none" w:sz="0" w:space="0" w:color="auto"/>
                <w:left w:val="none" w:sz="0" w:space="0" w:color="auto"/>
                <w:bottom w:val="none" w:sz="0" w:space="0" w:color="auto"/>
                <w:right w:val="none" w:sz="0" w:space="0" w:color="auto"/>
              </w:divBdr>
              <w:divsChild>
                <w:div w:id="6934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514">
      <w:bodyDiv w:val="1"/>
      <w:marLeft w:val="0"/>
      <w:marRight w:val="0"/>
      <w:marTop w:val="0"/>
      <w:marBottom w:val="0"/>
      <w:divBdr>
        <w:top w:val="none" w:sz="0" w:space="0" w:color="auto"/>
        <w:left w:val="none" w:sz="0" w:space="0" w:color="auto"/>
        <w:bottom w:val="none" w:sz="0" w:space="0" w:color="auto"/>
        <w:right w:val="none" w:sz="0" w:space="0" w:color="auto"/>
      </w:divBdr>
    </w:div>
    <w:div w:id="130826619">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sChild>
        <w:div w:id="1955865226">
          <w:marLeft w:val="0"/>
          <w:marRight w:val="0"/>
          <w:marTop w:val="0"/>
          <w:marBottom w:val="0"/>
          <w:divBdr>
            <w:top w:val="none" w:sz="0" w:space="0" w:color="auto"/>
            <w:left w:val="none" w:sz="0" w:space="0" w:color="auto"/>
            <w:bottom w:val="none" w:sz="0" w:space="0" w:color="auto"/>
            <w:right w:val="none" w:sz="0" w:space="0" w:color="auto"/>
          </w:divBdr>
        </w:div>
      </w:divsChild>
    </w:div>
    <w:div w:id="133497445">
      <w:bodyDiv w:val="1"/>
      <w:marLeft w:val="0"/>
      <w:marRight w:val="0"/>
      <w:marTop w:val="0"/>
      <w:marBottom w:val="0"/>
      <w:divBdr>
        <w:top w:val="none" w:sz="0" w:space="0" w:color="auto"/>
        <w:left w:val="none" w:sz="0" w:space="0" w:color="auto"/>
        <w:bottom w:val="none" w:sz="0" w:space="0" w:color="auto"/>
        <w:right w:val="none" w:sz="0" w:space="0" w:color="auto"/>
      </w:divBdr>
      <w:divsChild>
        <w:div w:id="224947832">
          <w:marLeft w:val="0"/>
          <w:marRight w:val="0"/>
          <w:marTop w:val="0"/>
          <w:marBottom w:val="0"/>
          <w:divBdr>
            <w:top w:val="none" w:sz="0" w:space="0" w:color="auto"/>
            <w:left w:val="none" w:sz="0" w:space="0" w:color="auto"/>
            <w:bottom w:val="none" w:sz="0" w:space="0" w:color="auto"/>
            <w:right w:val="none" w:sz="0" w:space="0" w:color="auto"/>
          </w:divBdr>
        </w:div>
        <w:div w:id="625621713">
          <w:marLeft w:val="0"/>
          <w:marRight w:val="0"/>
          <w:marTop w:val="0"/>
          <w:marBottom w:val="0"/>
          <w:divBdr>
            <w:top w:val="none" w:sz="0" w:space="0" w:color="auto"/>
            <w:left w:val="none" w:sz="0" w:space="0" w:color="auto"/>
            <w:bottom w:val="none" w:sz="0" w:space="0" w:color="auto"/>
            <w:right w:val="none" w:sz="0" w:space="0" w:color="auto"/>
          </w:divBdr>
        </w:div>
      </w:divsChild>
    </w:div>
    <w:div w:id="133640803">
      <w:bodyDiv w:val="1"/>
      <w:marLeft w:val="0"/>
      <w:marRight w:val="0"/>
      <w:marTop w:val="0"/>
      <w:marBottom w:val="0"/>
      <w:divBdr>
        <w:top w:val="none" w:sz="0" w:space="0" w:color="auto"/>
        <w:left w:val="none" w:sz="0" w:space="0" w:color="auto"/>
        <w:bottom w:val="none" w:sz="0" w:space="0" w:color="auto"/>
        <w:right w:val="none" w:sz="0" w:space="0" w:color="auto"/>
      </w:divBdr>
      <w:divsChild>
        <w:div w:id="201210360">
          <w:marLeft w:val="0"/>
          <w:marRight w:val="0"/>
          <w:marTop w:val="0"/>
          <w:marBottom w:val="0"/>
          <w:divBdr>
            <w:top w:val="none" w:sz="0" w:space="0" w:color="auto"/>
            <w:left w:val="none" w:sz="0" w:space="0" w:color="auto"/>
            <w:bottom w:val="none" w:sz="0" w:space="0" w:color="auto"/>
            <w:right w:val="none" w:sz="0" w:space="0" w:color="auto"/>
          </w:divBdr>
        </w:div>
        <w:div w:id="222253182">
          <w:marLeft w:val="0"/>
          <w:marRight w:val="0"/>
          <w:marTop w:val="0"/>
          <w:marBottom w:val="0"/>
          <w:divBdr>
            <w:top w:val="none" w:sz="0" w:space="0" w:color="auto"/>
            <w:left w:val="none" w:sz="0" w:space="0" w:color="auto"/>
            <w:bottom w:val="none" w:sz="0" w:space="0" w:color="auto"/>
            <w:right w:val="none" w:sz="0" w:space="0" w:color="auto"/>
          </w:divBdr>
          <w:divsChild>
            <w:div w:id="178544480">
              <w:marLeft w:val="0"/>
              <w:marRight w:val="0"/>
              <w:marTop w:val="0"/>
              <w:marBottom w:val="0"/>
              <w:divBdr>
                <w:top w:val="none" w:sz="0" w:space="0" w:color="auto"/>
                <w:left w:val="none" w:sz="0" w:space="0" w:color="auto"/>
                <w:bottom w:val="none" w:sz="0" w:space="0" w:color="auto"/>
                <w:right w:val="none" w:sz="0" w:space="0" w:color="auto"/>
              </w:divBdr>
            </w:div>
          </w:divsChild>
        </w:div>
        <w:div w:id="255332597">
          <w:marLeft w:val="0"/>
          <w:marRight w:val="0"/>
          <w:marTop w:val="0"/>
          <w:marBottom w:val="0"/>
          <w:divBdr>
            <w:top w:val="none" w:sz="0" w:space="0" w:color="auto"/>
            <w:left w:val="none" w:sz="0" w:space="0" w:color="auto"/>
            <w:bottom w:val="none" w:sz="0" w:space="0" w:color="auto"/>
            <w:right w:val="none" w:sz="0" w:space="0" w:color="auto"/>
          </w:divBdr>
          <w:divsChild>
            <w:div w:id="738794258">
              <w:marLeft w:val="0"/>
              <w:marRight w:val="0"/>
              <w:marTop w:val="0"/>
              <w:marBottom w:val="0"/>
              <w:divBdr>
                <w:top w:val="none" w:sz="0" w:space="0" w:color="auto"/>
                <w:left w:val="none" w:sz="0" w:space="0" w:color="auto"/>
                <w:bottom w:val="none" w:sz="0" w:space="0" w:color="auto"/>
                <w:right w:val="none" w:sz="0" w:space="0" w:color="auto"/>
              </w:divBdr>
              <w:divsChild>
                <w:div w:id="1318059">
                  <w:marLeft w:val="0"/>
                  <w:marRight w:val="0"/>
                  <w:marTop w:val="0"/>
                  <w:marBottom w:val="0"/>
                  <w:divBdr>
                    <w:top w:val="none" w:sz="0" w:space="0" w:color="auto"/>
                    <w:left w:val="none" w:sz="0" w:space="0" w:color="auto"/>
                    <w:bottom w:val="none" w:sz="0" w:space="0" w:color="auto"/>
                    <w:right w:val="none" w:sz="0" w:space="0" w:color="auto"/>
                  </w:divBdr>
                </w:div>
                <w:div w:id="101653484">
                  <w:marLeft w:val="0"/>
                  <w:marRight w:val="0"/>
                  <w:marTop w:val="0"/>
                  <w:marBottom w:val="0"/>
                  <w:divBdr>
                    <w:top w:val="none" w:sz="0" w:space="0" w:color="auto"/>
                    <w:left w:val="none" w:sz="0" w:space="0" w:color="auto"/>
                    <w:bottom w:val="none" w:sz="0" w:space="0" w:color="auto"/>
                    <w:right w:val="none" w:sz="0" w:space="0" w:color="auto"/>
                  </w:divBdr>
                </w:div>
                <w:div w:id="104621144">
                  <w:marLeft w:val="0"/>
                  <w:marRight w:val="0"/>
                  <w:marTop w:val="0"/>
                  <w:marBottom w:val="0"/>
                  <w:divBdr>
                    <w:top w:val="none" w:sz="0" w:space="0" w:color="auto"/>
                    <w:left w:val="none" w:sz="0" w:space="0" w:color="auto"/>
                    <w:bottom w:val="none" w:sz="0" w:space="0" w:color="auto"/>
                    <w:right w:val="none" w:sz="0" w:space="0" w:color="auto"/>
                  </w:divBdr>
                </w:div>
                <w:div w:id="147285229">
                  <w:marLeft w:val="0"/>
                  <w:marRight w:val="0"/>
                  <w:marTop w:val="0"/>
                  <w:marBottom w:val="0"/>
                  <w:divBdr>
                    <w:top w:val="none" w:sz="0" w:space="0" w:color="auto"/>
                    <w:left w:val="none" w:sz="0" w:space="0" w:color="auto"/>
                    <w:bottom w:val="none" w:sz="0" w:space="0" w:color="auto"/>
                    <w:right w:val="none" w:sz="0" w:space="0" w:color="auto"/>
                  </w:divBdr>
                </w:div>
                <w:div w:id="193150807">
                  <w:marLeft w:val="0"/>
                  <w:marRight w:val="0"/>
                  <w:marTop w:val="0"/>
                  <w:marBottom w:val="0"/>
                  <w:divBdr>
                    <w:top w:val="none" w:sz="0" w:space="0" w:color="auto"/>
                    <w:left w:val="none" w:sz="0" w:space="0" w:color="auto"/>
                    <w:bottom w:val="none" w:sz="0" w:space="0" w:color="auto"/>
                    <w:right w:val="none" w:sz="0" w:space="0" w:color="auto"/>
                  </w:divBdr>
                </w:div>
                <w:div w:id="230190878">
                  <w:marLeft w:val="0"/>
                  <w:marRight w:val="0"/>
                  <w:marTop w:val="0"/>
                  <w:marBottom w:val="0"/>
                  <w:divBdr>
                    <w:top w:val="none" w:sz="0" w:space="0" w:color="auto"/>
                    <w:left w:val="none" w:sz="0" w:space="0" w:color="auto"/>
                    <w:bottom w:val="none" w:sz="0" w:space="0" w:color="auto"/>
                    <w:right w:val="none" w:sz="0" w:space="0" w:color="auto"/>
                  </w:divBdr>
                </w:div>
                <w:div w:id="251160548">
                  <w:marLeft w:val="0"/>
                  <w:marRight w:val="0"/>
                  <w:marTop w:val="0"/>
                  <w:marBottom w:val="0"/>
                  <w:divBdr>
                    <w:top w:val="none" w:sz="0" w:space="0" w:color="auto"/>
                    <w:left w:val="none" w:sz="0" w:space="0" w:color="auto"/>
                    <w:bottom w:val="none" w:sz="0" w:space="0" w:color="auto"/>
                    <w:right w:val="none" w:sz="0" w:space="0" w:color="auto"/>
                  </w:divBdr>
                </w:div>
                <w:div w:id="363210862">
                  <w:marLeft w:val="0"/>
                  <w:marRight w:val="0"/>
                  <w:marTop w:val="0"/>
                  <w:marBottom w:val="0"/>
                  <w:divBdr>
                    <w:top w:val="none" w:sz="0" w:space="0" w:color="auto"/>
                    <w:left w:val="none" w:sz="0" w:space="0" w:color="auto"/>
                    <w:bottom w:val="none" w:sz="0" w:space="0" w:color="auto"/>
                    <w:right w:val="none" w:sz="0" w:space="0" w:color="auto"/>
                  </w:divBdr>
                </w:div>
                <w:div w:id="410657739">
                  <w:marLeft w:val="0"/>
                  <w:marRight w:val="0"/>
                  <w:marTop w:val="0"/>
                  <w:marBottom w:val="0"/>
                  <w:divBdr>
                    <w:top w:val="none" w:sz="0" w:space="0" w:color="auto"/>
                    <w:left w:val="none" w:sz="0" w:space="0" w:color="auto"/>
                    <w:bottom w:val="none" w:sz="0" w:space="0" w:color="auto"/>
                    <w:right w:val="none" w:sz="0" w:space="0" w:color="auto"/>
                  </w:divBdr>
                </w:div>
                <w:div w:id="611981612">
                  <w:marLeft w:val="0"/>
                  <w:marRight w:val="0"/>
                  <w:marTop w:val="0"/>
                  <w:marBottom w:val="0"/>
                  <w:divBdr>
                    <w:top w:val="none" w:sz="0" w:space="0" w:color="auto"/>
                    <w:left w:val="none" w:sz="0" w:space="0" w:color="auto"/>
                    <w:bottom w:val="none" w:sz="0" w:space="0" w:color="auto"/>
                    <w:right w:val="none" w:sz="0" w:space="0" w:color="auto"/>
                  </w:divBdr>
                </w:div>
                <w:div w:id="761338981">
                  <w:marLeft w:val="0"/>
                  <w:marRight w:val="0"/>
                  <w:marTop w:val="0"/>
                  <w:marBottom w:val="0"/>
                  <w:divBdr>
                    <w:top w:val="none" w:sz="0" w:space="0" w:color="auto"/>
                    <w:left w:val="none" w:sz="0" w:space="0" w:color="auto"/>
                    <w:bottom w:val="none" w:sz="0" w:space="0" w:color="auto"/>
                    <w:right w:val="none" w:sz="0" w:space="0" w:color="auto"/>
                  </w:divBdr>
                </w:div>
                <w:div w:id="836962329">
                  <w:marLeft w:val="0"/>
                  <w:marRight w:val="0"/>
                  <w:marTop w:val="0"/>
                  <w:marBottom w:val="0"/>
                  <w:divBdr>
                    <w:top w:val="none" w:sz="0" w:space="0" w:color="auto"/>
                    <w:left w:val="none" w:sz="0" w:space="0" w:color="auto"/>
                    <w:bottom w:val="none" w:sz="0" w:space="0" w:color="auto"/>
                    <w:right w:val="none" w:sz="0" w:space="0" w:color="auto"/>
                  </w:divBdr>
                </w:div>
                <w:div w:id="882786936">
                  <w:marLeft w:val="0"/>
                  <w:marRight w:val="0"/>
                  <w:marTop w:val="0"/>
                  <w:marBottom w:val="0"/>
                  <w:divBdr>
                    <w:top w:val="none" w:sz="0" w:space="0" w:color="auto"/>
                    <w:left w:val="none" w:sz="0" w:space="0" w:color="auto"/>
                    <w:bottom w:val="none" w:sz="0" w:space="0" w:color="auto"/>
                    <w:right w:val="none" w:sz="0" w:space="0" w:color="auto"/>
                  </w:divBdr>
                </w:div>
                <w:div w:id="913441695">
                  <w:marLeft w:val="0"/>
                  <w:marRight w:val="0"/>
                  <w:marTop w:val="0"/>
                  <w:marBottom w:val="0"/>
                  <w:divBdr>
                    <w:top w:val="none" w:sz="0" w:space="0" w:color="auto"/>
                    <w:left w:val="none" w:sz="0" w:space="0" w:color="auto"/>
                    <w:bottom w:val="none" w:sz="0" w:space="0" w:color="auto"/>
                    <w:right w:val="none" w:sz="0" w:space="0" w:color="auto"/>
                  </w:divBdr>
                </w:div>
                <w:div w:id="992946059">
                  <w:marLeft w:val="0"/>
                  <w:marRight w:val="0"/>
                  <w:marTop w:val="0"/>
                  <w:marBottom w:val="0"/>
                  <w:divBdr>
                    <w:top w:val="none" w:sz="0" w:space="0" w:color="auto"/>
                    <w:left w:val="none" w:sz="0" w:space="0" w:color="auto"/>
                    <w:bottom w:val="none" w:sz="0" w:space="0" w:color="auto"/>
                    <w:right w:val="none" w:sz="0" w:space="0" w:color="auto"/>
                  </w:divBdr>
                </w:div>
                <w:div w:id="1186747713">
                  <w:marLeft w:val="0"/>
                  <w:marRight w:val="0"/>
                  <w:marTop w:val="0"/>
                  <w:marBottom w:val="0"/>
                  <w:divBdr>
                    <w:top w:val="none" w:sz="0" w:space="0" w:color="auto"/>
                    <w:left w:val="none" w:sz="0" w:space="0" w:color="auto"/>
                    <w:bottom w:val="none" w:sz="0" w:space="0" w:color="auto"/>
                    <w:right w:val="none" w:sz="0" w:space="0" w:color="auto"/>
                  </w:divBdr>
                </w:div>
                <w:div w:id="1187792218">
                  <w:marLeft w:val="0"/>
                  <w:marRight w:val="0"/>
                  <w:marTop w:val="0"/>
                  <w:marBottom w:val="0"/>
                  <w:divBdr>
                    <w:top w:val="none" w:sz="0" w:space="0" w:color="auto"/>
                    <w:left w:val="none" w:sz="0" w:space="0" w:color="auto"/>
                    <w:bottom w:val="none" w:sz="0" w:space="0" w:color="auto"/>
                    <w:right w:val="none" w:sz="0" w:space="0" w:color="auto"/>
                  </w:divBdr>
                </w:div>
                <w:div w:id="1188059974">
                  <w:marLeft w:val="0"/>
                  <w:marRight w:val="0"/>
                  <w:marTop w:val="0"/>
                  <w:marBottom w:val="0"/>
                  <w:divBdr>
                    <w:top w:val="none" w:sz="0" w:space="0" w:color="auto"/>
                    <w:left w:val="none" w:sz="0" w:space="0" w:color="auto"/>
                    <w:bottom w:val="none" w:sz="0" w:space="0" w:color="auto"/>
                    <w:right w:val="none" w:sz="0" w:space="0" w:color="auto"/>
                  </w:divBdr>
                </w:div>
                <w:div w:id="1278634605">
                  <w:marLeft w:val="0"/>
                  <w:marRight w:val="0"/>
                  <w:marTop w:val="0"/>
                  <w:marBottom w:val="0"/>
                  <w:divBdr>
                    <w:top w:val="none" w:sz="0" w:space="0" w:color="auto"/>
                    <w:left w:val="none" w:sz="0" w:space="0" w:color="auto"/>
                    <w:bottom w:val="none" w:sz="0" w:space="0" w:color="auto"/>
                    <w:right w:val="none" w:sz="0" w:space="0" w:color="auto"/>
                  </w:divBdr>
                </w:div>
                <w:div w:id="1337801181">
                  <w:marLeft w:val="0"/>
                  <w:marRight w:val="0"/>
                  <w:marTop w:val="0"/>
                  <w:marBottom w:val="0"/>
                  <w:divBdr>
                    <w:top w:val="none" w:sz="0" w:space="0" w:color="auto"/>
                    <w:left w:val="none" w:sz="0" w:space="0" w:color="auto"/>
                    <w:bottom w:val="none" w:sz="0" w:space="0" w:color="auto"/>
                    <w:right w:val="none" w:sz="0" w:space="0" w:color="auto"/>
                  </w:divBdr>
                </w:div>
                <w:div w:id="1530070847">
                  <w:marLeft w:val="0"/>
                  <w:marRight w:val="0"/>
                  <w:marTop w:val="0"/>
                  <w:marBottom w:val="0"/>
                  <w:divBdr>
                    <w:top w:val="none" w:sz="0" w:space="0" w:color="auto"/>
                    <w:left w:val="none" w:sz="0" w:space="0" w:color="auto"/>
                    <w:bottom w:val="none" w:sz="0" w:space="0" w:color="auto"/>
                    <w:right w:val="none" w:sz="0" w:space="0" w:color="auto"/>
                  </w:divBdr>
                </w:div>
                <w:div w:id="1639915376">
                  <w:marLeft w:val="0"/>
                  <w:marRight w:val="0"/>
                  <w:marTop w:val="0"/>
                  <w:marBottom w:val="0"/>
                  <w:divBdr>
                    <w:top w:val="none" w:sz="0" w:space="0" w:color="auto"/>
                    <w:left w:val="none" w:sz="0" w:space="0" w:color="auto"/>
                    <w:bottom w:val="none" w:sz="0" w:space="0" w:color="auto"/>
                    <w:right w:val="none" w:sz="0" w:space="0" w:color="auto"/>
                  </w:divBdr>
                </w:div>
                <w:div w:id="1845128245">
                  <w:marLeft w:val="0"/>
                  <w:marRight w:val="0"/>
                  <w:marTop w:val="0"/>
                  <w:marBottom w:val="0"/>
                  <w:divBdr>
                    <w:top w:val="none" w:sz="0" w:space="0" w:color="auto"/>
                    <w:left w:val="none" w:sz="0" w:space="0" w:color="auto"/>
                    <w:bottom w:val="none" w:sz="0" w:space="0" w:color="auto"/>
                    <w:right w:val="none" w:sz="0" w:space="0" w:color="auto"/>
                  </w:divBdr>
                </w:div>
                <w:div w:id="1855220653">
                  <w:marLeft w:val="0"/>
                  <w:marRight w:val="0"/>
                  <w:marTop w:val="0"/>
                  <w:marBottom w:val="0"/>
                  <w:divBdr>
                    <w:top w:val="none" w:sz="0" w:space="0" w:color="auto"/>
                    <w:left w:val="none" w:sz="0" w:space="0" w:color="auto"/>
                    <w:bottom w:val="none" w:sz="0" w:space="0" w:color="auto"/>
                    <w:right w:val="none" w:sz="0" w:space="0" w:color="auto"/>
                  </w:divBdr>
                </w:div>
                <w:div w:id="1938827712">
                  <w:marLeft w:val="0"/>
                  <w:marRight w:val="0"/>
                  <w:marTop w:val="0"/>
                  <w:marBottom w:val="0"/>
                  <w:divBdr>
                    <w:top w:val="none" w:sz="0" w:space="0" w:color="auto"/>
                    <w:left w:val="none" w:sz="0" w:space="0" w:color="auto"/>
                    <w:bottom w:val="none" w:sz="0" w:space="0" w:color="auto"/>
                    <w:right w:val="none" w:sz="0" w:space="0" w:color="auto"/>
                  </w:divBdr>
                </w:div>
                <w:div w:id="1972055836">
                  <w:marLeft w:val="0"/>
                  <w:marRight w:val="0"/>
                  <w:marTop w:val="0"/>
                  <w:marBottom w:val="0"/>
                  <w:divBdr>
                    <w:top w:val="none" w:sz="0" w:space="0" w:color="auto"/>
                    <w:left w:val="none" w:sz="0" w:space="0" w:color="auto"/>
                    <w:bottom w:val="none" w:sz="0" w:space="0" w:color="auto"/>
                    <w:right w:val="none" w:sz="0" w:space="0" w:color="auto"/>
                  </w:divBdr>
                </w:div>
                <w:div w:id="1974554016">
                  <w:marLeft w:val="0"/>
                  <w:marRight w:val="0"/>
                  <w:marTop w:val="0"/>
                  <w:marBottom w:val="0"/>
                  <w:divBdr>
                    <w:top w:val="none" w:sz="0" w:space="0" w:color="auto"/>
                    <w:left w:val="none" w:sz="0" w:space="0" w:color="auto"/>
                    <w:bottom w:val="none" w:sz="0" w:space="0" w:color="auto"/>
                    <w:right w:val="none" w:sz="0" w:space="0" w:color="auto"/>
                  </w:divBdr>
                </w:div>
                <w:div w:id="2116511722">
                  <w:marLeft w:val="0"/>
                  <w:marRight w:val="0"/>
                  <w:marTop w:val="0"/>
                  <w:marBottom w:val="0"/>
                  <w:divBdr>
                    <w:top w:val="none" w:sz="0" w:space="0" w:color="auto"/>
                    <w:left w:val="none" w:sz="0" w:space="0" w:color="auto"/>
                    <w:bottom w:val="none" w:sz="0" w:space="0" w:color="auto"/>
                    <w:right w:val="none" w:sz="0" w:space="0" w:color="auto"/>
                  </w:divBdr>
                </w:div>
                <w:div w:id="21410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3740">
      <w:bodyDiv w:val="1"/>
      <w:marLeft w:val="0"/>
      <w:marRight w:val="0"/>
      <w:marTop w:val="0"/>
      <w:marBottom w:val="0"/>
      <w:divBdr>
        <w:top w:val="none" w:sz="0" w:space="0" w:color="auto"/>
        <w:left w:val="none" w:sz="0" w:space="0" w:color="auto"/>
        <w:bottom w:val="none" w:sz="0" w:space="0" w:color="auto"/>
        <w:right w:val="none" w:sz="0" w:space="0" w:color="auto"/>
      </w:divBdr>
    </w:div>
    <w:div w:id="134103235">
      <w:bodyDiv w:val="1"/>
      <w:marLeft w:val="0"/>
      <w:marRight w:val="0"/>
      <w:marTop w:val="0"/>
      <w:marBottom w:val="0"/>
      <w:divBdr>
        <w:top w:val="none" w:sz="0" w:space="0" w:color="auto"/>
        <w:left w:val="none" w:sz="0" w:space="0" w:color="auto"/>
        <w:bottom w:val="none" w:sz="0" w:space="0" w:color="auto"/>
        <w:right w:val="none" w:sz="0" w:space="0" w:color="auto"/>
      </w:divBdr>
      <w:divsChild>
        <w:div w:id="202713701">
          <w:marLeft w:val="0"/>
          <w:marRight w:val="0"/>
          <w:marTop w:val="0"/>
          <w:marBottom w:val="0"/>
          <w:divBdr>
            <w:top w:val="none" w:sz="0" w:space="0" w:color="auto"/>
            <w:left w:val="none" w:sz="0" w:space="0" w:color="auto"/>
            <w:bottom w:val="none" w:sz="0" w:space="0" w:color="auto"/>
            <w:right w:val="none" w:sz="0" w:space="0" w:color="auto"/>
          </w:divBdr>
        </w:div>
      </w:divsChild>
    </w:div>
    <w:div w:id="134183921">
      <w:bodyDiv w:val="1"/>
      <w:marLeft w:val="0"/>
      <w:marRight w:val="0"/>
      <w:marTop w:val="0"/>
      <w:marBottom w:val="0"/>
      <w:divBdr>
        <w:top w:val="none" w:sz="0" w:space="0" w:color="auto"/>
        <w:left w:val="none" w:sz="0" w:space="0" w:color="auto"/>
        <w:bottom w:val="none" w:sz="0" w:space="0" w:color="auto"/>
        <w:right w:val="none" w:sz="0" w:space="0" w:color="auto"/>
      </w:divBdr>
    </w:div>
    <w:div w:id="134378740">
      <w:bodyDiv w:val="1"/>
      <w:marLeft w:val="0"/>
      <w:marRight w:val="0"/>
      <w:marTop w:val="0"/>
      <w:marBottom w:val="0"/>
      <w:divBdr>
        <w:top w:val="none" w:sz="0" w:space="0" w:color="auto"/>
        <w:left w:val="none" w:sz="0" w:space="0" w:color="auto"/>
        <w:bottom w:val="none" w:sz="0" w:space="0" w:color="auto"/>
        <w:right w:val="none" w:sz="0" w:space="0" w:color="auto"/>
      </w:divBdr>
    </w:div>
    <w:div w:id="134494042">
      <w:bodyDiv w:val="1"/>
      <w:marLeft w:val="0"/>
      <w:marRight w:val="0"/>
      <w:marTop w:val="0"/>
      <w:marBottom w:val="0"/>
      <w:divBdr>
        <w:top w:val="none" w:sz="0" w:space="0" w:color="auto"/>
        <w:left w:val="none" w:sz="0" w:space="0" w:color="auto"/>
        <w:bottom w:val="none" w:sz="0" w:space="0" w:color="auto"/>
        <w:right w:val="none" w:sz="0" w:space="0" w:color="auto"/>
      </w:divBdr>
    </w:div>
    <w:div w:id="134568914">
      <w:bodyDiv w:val="1"/>
      <w:marLeft w:val="0"/>
      <w:marRight w:val="0"/>
      <w:marTop w:val="0"/>
      <w:marBottom w:val="0"/>
      <w:divBdr>
        <w:top w:val="none" w:sz="0" w:space="0" w:color="auto"/>
        <w:left w:val="none" w:sz="0" w:space="0" w:color="auto"/>
        <w:bottom w:val="none" w:sz="0" w:space="0" w:color="auto"/>
        <w:right w:val="none" w:sz="0" w:space="0" w:color="auto"/>
      </w:divBdr>
    </w:div>
    <w:div w:id="135149392">
      <w:bodyDiv w:val="1"/>
      <w:marLeft w:val="0"/>
      <w:marRight w:val="0"/>
      <w:marTop w:val="0"/>
      <w:marBottom w:val="0"/>
      <w:divBdr>
        <w:top w:val="none" w:sz="0" w:space="0" w:color="auto"/>
        <w:left w:val="none" w:sz="0" w:space="0" w:color="auto"/>
        <w:bottom w:val="none" w:sz="0" w:space="0" w:color="auto"/>
        <w:right w:val="none" w:sz="0" w:space="0" w:color="auto"/>
      </w:divBdr>
      <w:divsChild>
        <w:div w:id="512107176">
          <w:marLeft w:val="0"/>
          <w:marRight w:val="0"/>
          <w:marTop w:val="0"/>
          <w:marBottom w:val="0"/>
          <w:divBdr>
            <w:top w:val="none" w:sz="0" w:space="0" w:color="auto"/>
            <w:left w:val="none" w:sz="0" w:space="0" w:color="auto"/>
            <w:bottom w:val="none" w:sz="0" w:space="0" w:color="auto"/>
            <w:right w:val="none" w:sz="0" w:space="0" w:color="auto"/>
          </w:divBdr>
        </w:div>
        <w:div w:id="700472277">
          <w:marLeft w:val="0"/>
          <w:marRight w:val="0"/>
          <w:marTop w:val="0"/>
          <w:marBottom w:val="0"/>
          <w:divBdr>
            <w:top w:val="none" w:sz="0" w:space="0" w:color="auto"/>
            <w:left w:val="none" w:sz="0" w:space="0" w:color="auto"/>
            <w:bottom w:val="none" w:sz="0" w:space="0" w:color="auto"/>
            <w:right w:val="none" w:sz="0" w:space="0" w:color="auto"/>
          </w:divBdr>
        </w:div>
        <w:div w:id="515776184">
          <w:marLeft w:val="0"/>
          <w:marRight w:val="0"/>
          <w:marTop w:val="0"/>
          <w:marBottom w:val="0"/>
          <w:divBdr>
            <w:top w:val="none" w:sz="0" w:space="0" w:color="auto"/>
            <w:left w:val="none" w:sz="0" w:space="0" w:color="auto"/>
            <w:bottom w:val="none" w:sz="0" w:space="0" w:color="auto"/>
            <w:right w:val="none" w:sz="0" w:space="0" w:color="auto"/>
          </w:divBdr>
        </w:div>
      </w:divsChild>
    </w:div>
    <w:div w:id="135298432">
      <w:bodyDiv w:val="1"/>
      <w:marLeft w:val="0"/>
      <w:marRight w:val="0"/>
      <w:marTop w:val="0"/>
      <w:marBottom w:val="0"/>
      <w:divBdr>
        <w:top w:val="none" w:sz="0" w:space="0" w:color="auto"/>
        <w:left w:val="none" w:sz="0" w:space="0" w:color="auto"/>
        <w:bottom w:val="none" w:sz="0" w:space="0" w:color="auto"/>
        <w:right w:val="none" w:sz="0" w:space="0" w:color="auto"/>
      </w:divBdr>
    </w:div>
    <w:div w:id="135535850">
      <w:bodyDiv w:val="1"/>
      <w:marLeft w:val="0"/>
      <w:marRight w:val="0"/>
      <w:marTop w:val="0"/>
      <w:marBottom w:val="0"/>
      <w:divBdr>
        <w:top w:val="none" w:sz="0" w:space="0" w:color="auto"/>
        <w:left w:val="none" w:sz="0" w:space="0" w:color="auto"/>
        <w:bottom w:val="none" w:sz="0" w:space="0" w:color="auto"/>
        <w:right w:val="none" w:sz="0" w:space="0" w:color="auto"/>
      </w:divBdr>
    </w:div>
    <w:div w:id="135998315">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136411743">
      <w:bodyDiv w:val="1"/>
      <w:marLeft w:val="0"/>
      <w:marRight w:val="0"/>
      <w:marTop w:val="0"/>
      <w:marBottom w:val="0"/>
      <w:divBdr>
        <w:top w:val="none" w:sz="0" w:space="0" w:color="auto"/>
        <w:left w:val="none" w:sz="0" w:space="0" w:color="auto"/>
        <w:bottom w:val="none" w:sz="0" w:space="0" w:color="auto"/>
        <w:right w:val="none" w:sz="0" w:space="0" w:color="auto"/>
      </w:divBdr>
    </w:div>
    <w:div w:id="136607794">
      <w:bodyDiv w:val="1"/>
      <w:marLeft w:val="0"/>
      <w:marRight w:val="0"/>
      <w:marTop w:val="0"/>
      <w:marBottom w:val="0"/>
      <w:divBdr>
        <w:top w:val="none" w:sz="0" w:space="0" w:color="auto"/>
        <w:left w:val="none" w:sz="0" w:space="0" w:color="auto"/>
        <w:bottom w:val="none" w:sz="0" w:space="0" w:color="auto"/>
        <w:right w:val="none" w:sz="0" w:space="0" w:color="auto"/>
      </w:divBdr>
    </w:div>
    <w:div w:id="136722909">
      <w:bodyDiv w:val="1"/>
      <w:marLeft w:val="0"/>
      <w:marRight w:val="0"/>
      <w:marTop w:val="0"/>
      <w:marBottom w:val="0"/>
      <w:divBdr>
        <w:top w:val="none" w:sz="0" w:space="0" w:color="auto"/>
        <w:left w:val="none" w:sz="0" w:space="0" w:color="auto"/>
        <w:bottom w:val="none" w:sz="0" w:space="0" w:color="auto"/>
        <w:right w:val="none" w:sz="0" w:space="0" w:color="auto"/>
      </w:divBdr>
    </w:div>
    <w:div w:id="136731777">
      <w:bodyDiv w:val="1"/>
      <w:marLeft w:val="0"/>
      <w:marRight w:val="0"/>
      <w:marTop w:val="0"/>
      <w:marBottom w:val="0"/>
      <w:divBdr>
        <w:top w:val="none" w:sz="0" w:space="0" w:color="auto"/>
        <w:left w:val="none" w:sz="0" w:space="0" w:color="auto"/>
        <w:bottom w:val="none" w:sz="0" w:space="0" w:color="auto"/>
        <w:right w:val="none" w:sz="0" w:space="0" w:color="auto"/>
      </w:divBdr>
    </w:div>
    <w:div w:id="137235755">
      <w:bodyDiv w:val="1"/>
      <w:marLeft w:val="0"/>
      <w:marRight w:val="0"/>
      <w:marTop w:val="0"/>
      <w:marBottom w:val="0"/>
      <w:divBdr>
        <w:top w:val="none" w:sz="0" w:space="0" w:color="auto"/>
        <w:left w:val="none" w:sz="0" w:space="0" w:color="auto"/>
        <w:bottom w:val="none" w:sz="0" w:space="0" w:color="auto"/>
        <w:right w:val="none" w:sz="0" w:space="0" w:color="auto"/>
      </w:divBdr>
    </w:div>
    <w:div w:id="137577367">
      <w:bodyDiv w:val="1"/>
      <w:marLeft w:val="0"/>
      <w:marRight w:val="0"/>
      <w:marTop w:val="0"/>
      <w:marBottom w:val="0"/>
      <w:divBdr>
        <w:top w:val="none" w:sz="0" w:space="0" w:color="auto"/>
        <w:left w:val="none" w:sz="0" w:space="0" w:color="auto"/>
        <w:bottom w:val="none" w:sz="0" w:space="0" w:color="auto"/>
        <w:right w:val="none" w:sz="0" w:space="0" w:color="auto"/>
      </w:divBdr>
      <w:divsChild>
        <w:div w:id="257057075">
          <w:marLeft w:val="0"/>
          <w:marRight w:val="0"/>
          <w:marTop w:val="0"/>
          <w:marBottom w:val="0"/>
          <w:divBdr>
            <w:top w:val="none" w:sz="0" w:space="0" w:color="auto"/>
            <w:left w:val="none" w:sz="0" w:space="0" w:color="auto"/>
            <w:bottom w:val="none" w:sz="0" w:space="0" w:color="auto"/>
            <w:right w:val="none" w:sz="0" w:space="0" w:color="auto"/>
          </w:divBdr>
          <w:divsChild>
            <w:div w:id="1574199893">
              <w:marLeft w:val="0"/>
              <w:marRight w:val="0"/>
              <w:marTop w:val="0"/>
              <w:marBottom w:val="0"/>
              <w:divBdr>
                <w:top w:val="none" w:sz="0" w:space="0" w:color="auto"/>
                <w:left w:val="none" w:sz="0" w:space="0" w:color="auto"/>
                <w:bottom w:val="none" w:sz="0" w:space="0" w:color="auto"/>
                <w:right w:val="none" w:sz="0" w:space="0" w:color="auto"/>
              </w:divBdr>
              <w:divsChild>
                <w:div w:id="1752433023">
                  <w:marLeft w:val="0"/>
                  <w:marRight w:val="0"/>
                  <w:marTop w:val="0"/>
                  <w:marBottom w:val="0"/>
                  <w:divBdr>
                    <w:top w:val="none" w:sz="0" w:space="0" w:color="auto"/>
                    <w:left w:val="none" w:sz="0" w:space="0" w:color="auto"/>
                    <w:bottom w:val="none" w:sz="0" w:space="0" w:color="auto"/>
                    <w:right w:val="none" w:sz="0" w:space="0" w:color="auto"/>
                  </w:divBdr>
                  <w:divsChild>
                    <w:div w:id="7880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7942">
      <w:bodyDiv w:val="1"/>
      <w:marLeft w:val="0"/>
      <w:marRight w:val="0"/>
      <w:marTop w:val="0"/>
      <w:marBottom w:val="0"/>
      <w:divBdr>
        <w:top w:val="none" w:sz="0" w:space="0" w:color="auto"/>
        <w:left w:val="none" w:sz="0" w:space="0" w:color="auto"/>
        <w:bottom w:val="none" w:sz="0" w:space="0" w:color="auto"/>
        <w:right w:val="none" w:sz="0" w:space="0" w:color="auto"/>
      </w:divBdr>
      <w:divsChild>
        <w:div w:id="1589465251">
          <w:marLeft w:val="0"/>
          <w:marRight w:val="0"/>
          <w:marTop w:val="0"/>
          <w:marBottom w:val="0"/>
          <w:divBdr>
            <w:top w:val="none" w:sz="0" w:space="0" w:color="auto"/>
            <w:left w:val="none" w:sz="0" w:space="0" w:color="auto"/>
            <w:bottom w:val="none" w:sz="0" w:space="0" w:color="auto"/>
            <w:right w:val="none" w:sz="0" w:space="0" w:color="auto"/>
          </w:divBdr>
          <w:divsChild>
            <w:div w:id="1446003472">
              <w:marLeft w:val="0"/>
              <w:marRight w:val="0"/>
              <w:marTop w:val="0"/>
              <w:marBottom w:val="0"/>
              <w:divBdr>
                <w:top w:val="none" w:sz="0" w:space="0" w:color="auto"/>
                <w:left w:val="none" w:sz="0" w:space="0" w:color="auto"/>
                <w:bottom w:val="none" w:sz="0" w:space="0" w:color="auto"/>
                <w:right w:val="none" w:sz="0" w:space="0" w:color="auto"/>
              </w:divBdr>
              <w:divsChild>
                <w:div w:id="11973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3062">
          <w:marLeft w:val="0"/>
          <w:marRight w:val="0"/>
          <w:marTop w:val="0"/>
          <w:marBottom w:val="0"/>
          <w:divBdr>
            <w:top w:val="none" w:sz="0" w:space="0" w:color="auto"/>
            <w:left w:val="none" w:sz="0" w:space="0" w:color="auto"/>
            <w:bottom w:val="none" w:sz="0" w:space="0" w:color="auto"/>
            <w:right w:val="none" w:sz="0" w:space="0" w:color="auto"/>
          </w:divBdr>
          <w:divsChild>
            <w:div w:id="1547058387">
              <w:marLeft w:val="0"/>
              <w:marRight w:val="0"/>
              <w:marTop w:val="0"/>
              <w:marBottom w:val="0"/>
              <w:divBdr>
                <w:top w:val="none" w:sz="0" w:space="0" w:color="auto"/>
                <w:left w:val="none" w:sz="0" w:space="0" w:color="auto"/>
                <w:bottom w:val="none" w:sz="0" w:space="0" w:color="auto"/>
                <w:right w:val="none" w:sz="0" w:space="0" w:color="auto"/>
              </w:divBdr>
            </w:div>
          </w:divsChild>
        </w:div>
        <w:div w:id="1213925937">
          <w:marLeft w:val="0"/>
          <w:marRight w:val="0"/>
          <w:marTop w:val="0"/>
          <w:marBottom w:val="0"/>
          <w:divBdr>
            <w:top w:val="none" w:sz="0" w:space="0" w:color="auto"/>
            <w:left w:val="none" w:sz="0" w:space="0" w:color="auto"/>
            <w:bottom w:val="none" w:sz="0" w:space="0" w:color="auto"/>
            <w:right w:val="none" w:sz="0" w:space="0" w:color="auto"/>
          </w:divBdr>
          <w:divsChild>
            <w:div w:id="2063674179">
              <w:marLeft w:val="0"/>
              <w:marRight w:val="0"/>
              <w:marTop w:val="0"/>
              <w:marBottom w:val="0"/>
              <w:divBdr>
                <w:top w:val="none" w:sz="0" w:space="0" w:color="auto"/>
                <w:left w:val="none" w:sz="0" w:space="0" w:color="auto"/>
                <w:bottom w:val="none" w:sz="0" w:space="0" w:color="auto"/>
                <w:right w:val="none" w:sz="0" w:space="0" w:color="auto"/>
              </w:divBdr>
            </w:div>
          </w:divsChild>
        </w:div>
        <w:div w:id="720906273">
          <w:marLeft w:val="0"/>
          <w:marRight w:val="0"/>
          <w:marTop w:val="0"/>
          <w:marBottom w:val="0"/>
          <w:divBdr>
            <w:top w:val="none" w:sz="0" w:space="0" w:color="auto"/>
            <w:left w:val="none" w:sz="0" w:space="0" w:color="auto"/>
            <w:bottom w:val="none" w:sz="0" w:space="0" w:color="auto"/>
            <w:right w:val="none" w:sz="0" w:space="0" w:color="auto"/>
          </w:divBdr>
        </w:div>
        <w:div w:id="2042127099">
          <w:marLeft w:val="0"/>
          <w:marRight w:val="0"/>
          <w:marTop w:val="0"/>
          <w:marBottom w:val="0"/>
          <w:divBdr>
            <w:top w:val="none" w:sz="0" w:space="0" w:color="auto"/>
            <w:left w:val="none" w:sz="0" w:space="0" w:color="auto"/>
            <w:bottom w:val="none" w:sz="0" w:space="0" w:color="auto"/>
            <w:right w:val="none" w:sz="0" w:space="0" w:color="auto"/>
          </w:divBdr>
        </w:div>
        <w:div w:id="1973124157">
          <w:marLeft w:val="0"/>
          <w:marRight w:val="0"/>
          <w:marTop w:val="0"/>
          <w:marBottom w:val="0"/>
          <w:divBdr>
            <w:top w:val="none" w:sz="0" w:space="0" w:color="auto"/>
            <w:left w:val="none" w:sz="0" w:space="0" w:color="auto"/>
            <w:bottom w:val="none" w:sz="0" w:space="0" w:color="auto"/>
            <w:right w:val="none" w:sz="0" w:space="0" w:color="auto"/>
          </w:divBdr>
        </w:div>
        <w:div w:id="1415781055">
          <w:marLeft w:val="0"/>
          <w:marRight w:val="0"/>
          <w:marTop w:val="0"/>
          <w:marBottom w:val="0"/>
          <w:divBdr>
            <w:top w:val="none" w:sz="0" w:space="0" w:color="auto"/>
            <w:left w:val="none" w:sz="0" w:space="0" w:color="auto"/>
            <w:bottom w:val="none" w:sz="0" w:space="0" w:color="auto"/>
            <w:right w:val="none" w:sz="0" w:space="0" w:color="auto"/>
          </w:divBdr>
        </w:div>
        <w:div w:id="738941311">
          <w:marLeft w:val="0"/>
          <w:marRight w:val="0"/>
          <w:marTop w:val="0"/>
          <w:marBottom w:val="0"/>
          <w:divBdr>
            <w:top w:val="none" w:sz="0" w:space="0" w:color="auto"/>
            <w:left w:val="none" w:sz="0" w:space="0" w:color="auto"/>
            <w:bottom w:val="none" w:sz="0" w:space="0" w:color="auto"/>
            <w:right w:val="none" w:sz="0" w:space="0" w:color="auto"/>
          </w:divBdr>
        </w:div>
        <w:div w:id="163934234">
          <w:marLeft w:val="0"/>
          <w:marRight w:val="0"/>
          <w:marTop w:val="0"/>
          <w:marBottom w:val="0"/>
          <w:divBdr>
            <w:top w:val="none" w:sz="0" w:space="0" w:color="auto"/>
            <w:left w:val="none" w:sz="0" w:space="0" w:color="auto"/>
            <w:bottom w:val="none" w:sz="0" w:space="0" w:color="auto"/>
            <w:right w:val="none" w:sz="0" w:space="0" w:color="auto"/>
          </w:divBdr>
        </w:div>
        <w:div w:id="1122772979">
          <w:marLeft w:val="0"/>
          <w:marRight w:val="0"/>
          <w:marTop w:val="0"/>
          <w:marBottom w:val="0"/>
          <w:divBdr>
            <w:top w:val="none" w:sz="0" w:space="0" w:color="auto"/>
            <w:left w:val="none" w:sz="0" w:space="0" w:color="auto"/>
            <w:bottom w:val="none" w:sz="0" w:space="0" w:color="auto"/>
            <w:right w:val="none" w:sz="0" w:space="0" w:color="auto"/>
          </w:divBdr>
        </w:div>
        <w:div w:id="92675750">
          <w:marLeft w:val="0"/>
          <w:marRight w:val="0"/>
          <w:marTop w:val="0"/>
          <w:marBottom w:val="0"/>
          <w:divBdr>
            <w:top w:val="none" w:sz="0" w:space="0" w:color="auto"/>
            <w:left w:val="none" w:sz="0" w:space="0" w:color="auto"/>
            <w:bottom w:val="none" w:sz="0" w:space="0" w:color="auto"/>
            <w:right w:val="none" w:sz="0" w:space="0" w:color="auto"/>
          </w:divBdr>
        </w:div>
        <w:div w:id="2096509255">
          <w:marLeft w:val="0"/>
          <w:marRight w:val="0"/>
          <w:marTop w:val="0"/>
          <w:marBottom w:val="0"/>
          <w:divBdr>
            <w:top w:val="none" w:sz="0" w:space="0" w:color="auto"/>
            <w:left w:val="none" w:sz="0" w:space="0" w:color="auto"/>
            <w:bottom w:val="none" w:sz="0" w:space="0" w:color="auto"/>
            <w:right w:val="none" w:sz="0" w:space="0" w:color="auto"/>
          </w:divBdr>
          <w:divsChild>
            <w:div w:id="1534610717">
              <w:marLeft w:val="0"/>
              <w:marRight w:val="0"/>
              <w:marTop w:val="0"/>
              <w:marBottom w:val="0"/>
              <w:divBdr>
                <w:top w:val="none" w:sz="0" w:space="0" w:color="auto"/>
                <w:left w:val="none" w:sz="0" w:space="0" w:color="auto"/>
                <w:bottom w:val="none" w:sz="0" w:space="0" w:color="auto"/>
                <w:right w:val="none" w:sz="0" w:space="0" w:color="auto"/>
              </w:divBdr>
              <w:divsChild>
                <w:div w:id="207422510">
                  <w:marLeft w:val="0"/>
                  <w:marRight w:val="0"/>
                  <w:marTop w:val="0"/>
                  <w:marBottom w:val="0"/>
                  <w:divBdr>
                    <w:top w:val="none" w:sz="0" w:space="0" w:color="auto"/>
                    <w:left w:val="none" w:sz="0" w:space="0" w:color="auto"/>
                    <w:bottom w:val="none" w:sz="0" w:space="0" w:color="auto"/>
                    <w:right w:val="none" w:sz="0" w:space="0" w:color="auto"/>
                  </w:divBdr>
                  <w:divsChild>
                    <w:div w:id="15724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1956">
          <w:marLeft w:val="0"/>
          <w:marRight w:val="0"/>
          <w:marTop w:val="0"/>
          <w:marBottom w:val="0"/>
          <w:divBdr>
            <w:top w:val="none" w:sz="0" w:space="0" w:color="auto"/>
            <w:left w:val="none" w:sz="0" w:space="0" w:color="auto"/>
            <w:bottom w:val="none" w:sz="0" w:space="0" w:color="auto"/>
            <w:right w:val="none" w:sz="0" w:space="0" w:color="auto"/>
          </w:divBdr>
        </w:div>
        <w:div w:id="1904442154">
          <w:marLeft w:val="0"/>
          <w:marRight w:val="0"/>
          <w:marTop w:val="0"/>
          <w:marBottom w:val="0"/>
          <w:divBdr>
            <w:top w:val="none" w:sz="0" w:space="0" w:color="auto"/>
            <w:left w:val="none" w:sz="0" w:space="0" w:color="auto"/>
            <w:bottom w:val="none" w:sz="0" w:space="0" w:color="auto"/>
            <w:right w:val="none" w:sz="0" w:space="0" w:color="auto"/>
          </w:divBdr>
          <w:divsChild>
            <w:div w:id="169949295">
              <w:marLeft w:val="0"/>
              <w:marRight w:val="0"/>
              <w:marTop w:val="0"/>
              <w:marBottom w:val="0"/>
              <w:divBdr>
                <w:top w:val="none" w:sz="0" w:space="0" w:color="auto"/>
                <w:left w:val="none" w:sz="0" w:space="0" w:color="auto"/>
                <w:bottom w:val="none" w:sz="0" w:space="0" w:color="auto"/>
                <w:right w:val="none" w:sz="0" w:space="0" w:color="auto"/>
              </w:divBdr>
            </w:div>
            <w:div w:id="1327828092">
              <w:marLeft w:val="0"/>
              <w:marRight w:val="0"/>
              <w:marTop w:val="0"/>
              <w:marBottom w:val="0"/>
              <w:divBdr>
                <w:top w:val="none" w:sz="0" w:space="0" w:color="auto"/>
                <w:left w:val="none" w:sz="0" w:space="0" w:color="auto"/>
                <w:bottom w:val="none" w:sz="0" w:space="0" w:color="auto"/>
                <w:right w:val="none" w:sz="0" w:space="0" w:color="auto"/>
              </w:divBdr>
              <w:divsChild>
                <w:div w:id="9426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646">
          <w:marLeft w:val="0"/>
          <w:marRight w:val="0"/>
          <w:marTop w:val="0"/>
          <w:marBottom w:val="0"/>
          <w:divBdr>
            <w:top w:val="none" w:sz="0" w:space="0" w:color="auto"/>
            <w:left w:val="none" w:sz="0" w:space="0" w:color="auto"/>
            <w:bottom w:val="none" w:sz="0" w:space="0" w:color="auto"/>
            <w:right w:val="none" w:sz="0" w:space="0" w:color="auto"/>
          </w:divBdr>
        </w:div>
        <w:div w:id="539363769">
          <w:marLeft w:val="0"/>
          <w:marRight w:val="0"/>
          <w:marTop w:val="0"/>
          <w:marBottom w:val="0"/>
          <w:divBdr>
            <w:top w:val="none" w:sz="0" w:space="0" w:color="auto"/>
            <w:left w:val="none" w:sz="0" w:space="0" w:color="auto"/>
            <w:bottom w:val="none" w:sz="0" w:space="0" w:color="auto"/>
            <w:right w:val="none" w:sz="0" w:space="0" w:color="auto"/>
          </w:divBdr>
        </w:div>
      </w:divsChild>
    </w:div>
    <w:div w:id="138310743">
      <w:bodyDiv w:val="1"/>
      <w:marLeft w:val="0"/>
      <w:marRight w:val="0"/>
      <w:marTop w:val="0"/>
      <w:marBottom w:val="0"/>
      <w:divBdr>
        <w:top w:val="none" w:sz="0" w:space="0" w:color="auto"/>
        <w:left w:val="none" w:sz="0" w:space="0" w:color="auto"/>
        <w:bottom w:val="none" w:sz="0" w:space="0" w:color="auto"/>
        <w:right w:val="none" w:sz="0" w:space="0" w:color="auto"/>
      </w:divBdr>
    </w:div>
    <w:div w:id="139346860">
      <w:bodyDiv w:val="1"/>
      <w:marLeft w:val="0"/>
      <w:marRight w:val="0"/>
      <w:marTop w:val="0"/>
      <w:marBottom w:val="0"/>
      <w:divBdr>
        <w:top w:val="none" w:sz="0" w:space="0" w:color="auto"/>
        <w:left w:val="none" w:sz="0" w:space="0" w:color="auto"/>
        <w:bottom w:val="none" w:sz="0" w:space="0" w:color="auto"/>
        <w:right w:val="none" w:sz="0" w:space="0" w:color="auto"/>
      </w:divBdr>
    </w:div>
    <w:div w:id="139465534">
      <w:bodyDiv w:val="1"/>
      <w:marLeft w:val="0"/>
      <w:marRight w:val="0"/>
      <w:marTop w:val="0"/>
      <w:marBottom w:val="0"/>
      <w:divBdr>
        <w:top w:val="none" w:sz="0" w:space="0" w:color="auto"/>
        <w:left w:val="none" w:sz="0" w:space="0" w:color="auto"/>
        <w:bottom w:val="none" w:sz="0" w:space="0" w:color="auto"/>
        <w:right w:val="none" w:sz="0" w:space="0" w:color="auto"/>
      </w:divBdr>
    </w:div>
    <w:div w:id="140968644">
      <w:bodyDiv w:val="1"/>
      <w:marLeft w:val="0"/>
      <w:marRight w:val="0"/>
      <w:marTop w:val="0"/>
      <w:marBottom w:val="0"/>
      <w:divBdr>
        <w:top w:val="none" w:sz="0" w:space="0" w:color="auto"/>
        <w:left w:val="none" w:sz="0" w:space="0" w:color="auto"/>
        <w:bottom w:val="none" w:sz="0" w:space="0" w:color="auto"/>
        <w:right w:val="none" w:sz="0" w:space="0" w:color="auto"/>
      </w:divBdr>
    </w:div>
    <w:div w:id="141194997">
      <w:bodyDiv w:val="1"/>
      <w:marLeft w:val="0"/>
      <w:marRight w:val="0"/>
      <w:marTop w:val="0"/>
      <w:marBottom w:val="0"/>
      <w:divBdr>
        <w:top w:val="none" w:sz="0" w:space="0" w:color="auto"/>
        <w:left w:val="none" w:sz="0" w:space="0" w:color="auto"/>
        <w:bottom w:val="none" w:sz="0" w:space="0" w:color="auto"/>
        <w:right w:val="none" w:sz="0" w:space="0" w:color="auto"/>
      </w:divBdr>
    </w:div>
    <w:div w:id="141315720">
      <w:bodyDiv w:val="1"/>
      <w:marLeft w:val="0"/>
      <w:marRight w:val="0"/>
      <w:marTop w:val="0"/>
      <w:marBottom w:val="0"/>
      <w:divBdr>
        <w:top w:val="none" w:sz="0" w:space="0" w:color="auto"/>
        <w:left w:val="none" w:sz="0" w:space="0" w:color="auto"/>
        <w:bottom w:val="none" w:sz="0" w:space="0" w:color="auto"/>
        <w:right w:val="none" w:sz="0" w:space="0" w:color="auto"/>
      </w:divBdr>
    </w:div>
    <w:div w:id="142047104">
      <w:bodyDiv w:val="1"/>
      <w:marLeft w:val="0"/>
      <w:marRight w:val="0"/>
      <w:marTop w:val="0"/>
      <w:marBottom w:val="0"/>
      <w:divBdr>
        <w:top w:val="none" w:sz="0" w:space="0" w:color="auto"/>
        <w:left w:val="none" w:sz="0" w:space="0" w:color="auto"/>
        <w:bottom w:val="none" w:sz="0" w:space="0" w:color="auto"/>
        <w:right w:val="none" w:sz="0" w:space="0" w:color="auto"/>
      </w:divBdr>
    </w:div>
    <w:div w:id="142894953">
      <w:bodyDiv w:val="1"/>
      <w:marLeft w:val="0"/>
      <w:marRight w:val="0"/>
      <w:marTop w:val="0"/>
      <w:marBottom w:val="0"/>
      <w:divBdr>
        <w:top w:val="none" w:sz="0" w:space="0" w:color="auto"/>
        <w:left w:val="none" w:sz="0" w:space="0" w:color="auto"/>
        <w:bottom w:val="none" w:sz="0" w:space="0" w:color="auto"/>
        <w:right w:val="none" w:sz="0" w:space="0" w:color="auto"/>
      </w:divBdr>
      <w:divsChild>
        <w:div w:id="1048919284">
          <w:marLeft w:val="0"/>
          <w:marRight w:val="0"/>
          <w:marTop w:val="0"/>
          <w:marBottom w:val="0"/>
          <w:divBdr>
            <w:top w:val="none" w:sz="0" w:space="0" w:color="auto"/>
            <w:left w:val="none" w:sz="0" w:space="0" w:color="auto"/>
            <w:bottom w:val="none" w:sz="0" w:space="0" w:color="auto"/>
            <w:right w:val="none" w:sz="0" w:space="0" w:color="auto"/>
          </w:divBdr>
        </w:div>
      </w:divsChild>
    </w:div>
    <w:div w:id="144133167">
      <w:bodyDiv w:val="1"/>
      <w:marLeft w:val="0"/>
      <w:marRight w:val="0"/>
      <w:marTop w:val="0"/>
      <w:marBottom w:val="0"/>
      <w:divBdr>
        <w:top w:val="none" w:sz="0" w:space="0" w:color="auto"/>
        <w:left w:val="none" w:sz="0" w:space="0" w:color="auto"/>
        <w:bottom w:val="none" w:sz="0" w:space="0" w:color="auto"/>
        <w:right w:val="none" w:sz="0" w:space="0" w:color="auto"/>
      </w:divBdr>
    </w:div>
    <w:div w:id="144202618">
      <w:bodyDiv w:val="1"/>
      <w:marLeft w:val="0"/>
      <w:marRight w:val="0"/>
      <w:marTop w:val="0"/>
      <w:marBottom w:val="0"/>
      <w:divBdr>
        <w:top w:val="none" w:sz="0" w:space="0" w:color="auto"/>
        <w:left w:val="none" w:sz="0" w:space="0" w:color="auto"/>
        <w:bottom w:val="none" w:sz="0" w:space="0" w:color="auto"/>
        <w:right w:val="none" w:sz="0" w:space="0" w:color="auto"/>
      </w:divBdr>
    </w:div>
    <w:div w:id="144474017">
      <w:bodyDiv w:val="1"/>
      <w:marLeft w:val="0"/>
      <w:marRight w:val="0"/>
      <w:marTop w:val="0"/>
      <w:marBottom w:val="0"/>
      <w:divBdr>
        <w:top w:val="none" w:sz="0" w:space="0" w:color="auto"/>
        <w:left w:val="none" w:sz="0" w:space="0" w:color="auto"/>
        <w:bottom w:val="none" w:sz="0" w:space="0" w:color="auto"/>
        <w:right w:val="none" w:sz="0" w:space="0" w:color="auto"/>
      </w:divBdr>
    </w:div>
    <w:div w:id="145632956">
      <w:bodyDiv w:val="1"/>
      <w:marLeft w:val="0"/>
      <w:marRight w:val="0"/>
      <w:marTop w:val="0"/>
      <w:marBottom w:val="0"/>
      <w:divBdr>
        <w:top w:val="none" w:sz="0" w:space="0" w:color="auto"/>
        <w:left w:val="none" w:sz="0" w:space="0" w:color="auto"/>
        <w:bottom w:val="none" w:sz="0" w:space="0" w:color="auto"/>
        <w:right w:val="none" w:sz="0" w:space="0" w:color="auto"/>
      </w:divBdr>
    </w:div>
    <w:div w:id="146290703">
      <w:bodyDiv w:val="1"/>
      <w:marLeft w:val="0"/>
      <w:marRight w:val="0"/>
      <w:marTop w:val="0"/>
      <w:marBottom w:val="0"/>
      <w:divBdr>
        <w:top w:val="none" w:sz="0" w:space="0" w:color="auto"/>
        <w:left w:val="none" w:sz="0" w:space="0" w:color="auto"/>
        <w:bottom w:val="none" w:sz="0" w:space="0" w:color="auto"/>
        <w:right w:val="none" w:sz="0" w:space="0" w:color="auto"/>
      </w:divBdr>
      <w:divsChild>
        <w:div w:id="43723190">
          <w:marLeft w:val="0"/>
          <w:marRight w:val="0"/>
          <w:marTop w:val="0"/>
          <w:marBottom w:val="0"/>
          <w:divBdr>
            <w:top w:val="none" w:sz="0" w:space="0" w:color="auto"/>
            <w:left w:val="none" w:sz="0" w:space="0" w:color="auto"/>
            <w:bottom w:val="none" w:sz="0" w:space="0" w:color="auto"/>
            <w:right w:val="none" w:sz="0" w:space="0" w:color="auto"/>
          </w:divBdr>
        </w:div>
        <w:div w:id="924656230">
          <w:marLeft w:val="0"/>
          <w:marRight w:val="0"/>
          <w:marTop w:val="0"/>
          <w:marBottom w:val="0"/>
          <w:divBdr>
            <w:top w:val="none" w:sz="0" w:space="0" w:color="auto"/>
            <w:left w:val="none" w:sz="0" w:space="0" w:color="auto"/>
            <w:bottom w:val="none" w:sz="0" w:space="0" w:color="auto"/>
            <w:right w:val="none" w:sz="0" w:space="0" w:color="auto"/>
          </w:divBdr>
        </w:div>
        <w:div w:id="1111165990">
          <w:marLeft w:val="0"/>
          <w:marRight w:val="0"/>
          <w:marTop w:val="0"/>
          <w:marBottom w:val="0"/>
          <w:divBdr>
            <w:top w:val="none" w:sz="0" w:space="0" w:color="auto"/>
            <w:left w:val="none" w:sz="0" w:space="0" w:color="auto"/>
            <w:bottom w:val="none" w:sz="0" w:space="0" w:color="auto"/>
            <w:right w:val="none" w:sz="0" w:space="0" w:color="auto"/>
          </w:divBdr>
        </w:div>
      </w:divsChild>
    </w:div>
    <w:div w:id="146677767">
      <w:bodyDiv w:val="1"/>
      <w:marLeft w:val="0"/>
      <w:marRight w:val="0"/>
      <w:marTop w:val="0"/>
      <w:marBottom w:val="0"/>
      <w:divBdr>
        <w:top w:val="none" w:sz="0" w:space="0" w:color="auto"/>
        <w:left w:val="none" w:sz="0" w:space="0" w:color="auto"/>
        <w:bottom w:val="none" w:sz="0" w:space="0" w:color="auto"/>
        <w:right w:val="none" w:sz="0" w:space="0" w:color="auto"/>
      </w:divBdr>
    </w:div>
    <w:div w:id="146867222">
      <w:bodyDiv w:val="1"/>
      <w:marLeft w:val="0"/>
      <w:marRight w:val="0"/>
      <w:marTop w:val="0"/>
      <w:marBottom w:val="0"/>
      <w:divBdr>
        <w:top w:val="none" w:sz="0" w:space="0" w:color="auto"/>
        <w:left w:val="none" w:sz="0" w:space="0" w:color="auto"/>
        <w:bottom w:val="none" w:sz="0" w:space="0" w:color="auto"/>
        <w:right w:val="none" w:sz="0" w:space="0" w:color="auto"/>
      </w:divBdr>
    </w:div>
    <w:div w:id="147792187">
      <w:bodyDiv w:val="1"/>
      <w:marLeft w:val="0"/>
      <w:marRight w:val="0"/>
      <w:marTop w:val="0"/>
      <w:marBottom w:val="0"/>
      <w:divBdr>
        <w:top w:val="none" w:sz="0" w:space="0" w:color="auto"/>
        <w:left w:val="none" w:sz="0" w:space="0" w:color="auto"/>
        <w:bottom w:val="none" w:sz="0" w:space="0" w:color="auto"/>
        <w:right w:val="none" w:sz="0" w:space="0" w:color="auto"/>
      </w:divBdr>
    </w:div>
    <w:div w:id="148988654">
      <w:bodyDiv w:val="1"/>
      <w:marLeft w:val="0"/>
      <w:marRight w:val="0"/>
      <w:marTop w:val="0"/>
      <w:marBottom w:val="0"/>
      <w:divBdr>
        <w:top w:val="none" w:sz="0" w:space="0" w:color="auto"/>
        <w:left w:val="none" w:sz="0" w:space="0" w:color="auto"/>
        <w:bottom w:val="none" w:sz="0" w:space="0" w:color="auto"/>
        <w:right w:val="none" w:sz="0" w:space="0" w:color="auto"/>
      </w:divBdr>
    </w:div>
    <w:div w:id="149755635">
      <w:bodyDiv w:val="1"/>
      <w:marLeft w:val="0"/>
      <w:marRight w:val="0"/>
      <w:marTop w:val="0"/>
      <w:marBottom w:val="0"/>
      <w:divBdr>
        <w:top w:val="none" w:sz="0" w:space="0" w:color="auto"/>
        <w:left w:val="none" w:sz="0" w:space="0" w:color="auto"/>
        <w:bottom w:val="none" w:sz="0" w:space="0" w:color="auto"/>
        <w:right w:val="none" w:sz="0" w:space="0" w:color="auto"/>
      </w:divBdr>
    </w:div>
    <w:div w:id="150559771">
      <w:bodyDiv w:val="1"/>
      <w:marLeft w:val="0"/>
      <w:marRight w:val="0"/>
      <w:marTop w:val="0"/>
      <w:marBottom w:val="0"/>
      <w:divBdr>
        <w:top w:val="none" w:sz="0" w:space="0" w:color="auto"/>
        <w:left w:val="none" w:sz="0" w:space="0" w:color="auto"/>
        <w:bottom w:val="none" w:sz="0" w:space="0" w:color="auto"/>
        <w:right w:val="none" w:sz="0" w:space="0" w:color="auto"/>
      </w:divBdr>
    </w:div>
    <w:div w:id="150827021">
      <w:bodyDiv w:val="1"/>
      <w:marLeft w:val="0"/>
      <w:marRight w:val="0"/>
      <w:marTop w:val="0"/>
      <w:marBottom w:val="0"/>
      <w:divBdr>
        <w:top w:val="none" w:sz="0" w:space="0" w:color="auto"/>
        <w:left w:val="none" w:sz="0" w:space="0" w:color="auto"/>
        <w:bottom w:val="none" w:sz="0" w:space="0" w:color="auto"/>
        <w:right w:val="none" w:sz="0" w:space="0" w:color="auto"/>
      </w:divBdr>
    </w:div>
    <w:div w:id="150873321">
      <w:bodyDiv w:val="1"/>
      <w:marLeft w:val="0"/>
      <w:marRight w:val="0"/>
      <w:marTop w:val="0"/>
      <w:marBottom w:val="0"/>
      <w:divBdr>
        <w:top w:val="none" w:sz="0" w:space="0" w:color="auto"/>
        <w:left w:val="none" w:sz="0" w:space="0" w:color="auto"/>
        <w:bottom w:val="none" w:sz="0" w:space="0" w:color="auto"/>
        <w:right w:val="none" w:sz="0" w:space="0" w:color="auto"/>
      </w:divBdr>
    </w:div>
    <w:div w:id="151071580">
      <w:bodyDiv w:val="1"/>
      <w:marLeft w:val="0"/>
      <w:marRight w:val="0"/>
      <w:marTop w:val="0"/>
      <w:marBottom w:val="0"/>
      <w:divBdr>
        <w:top w:val="none" w:sz="0" w:space="0" w:color="auto"/>
        <w:left w:val="none" w:sz="0" w:space="0" w:color="auto"/>
        <w:bottom w:val="none" w:sz="0" w:space="0" w:color="auto"/>
        <w:right w:val="none" w:sz="0" w:space="0" w:color="auto"/>
      </w:divBdr>
    </w:div>
    <w:div w:id="151722611">
      <w:bodyDiv w:val="1"/>
      <w:marLeft w:val="0"/>
      <w:marRight w:val="0"/>
      <w:marTop w:val="0"/>
      <w:marBottom w:val="0"/>
      <w:divBdr>
        <w:top w:val="none" w:sz="0" w:space="0" w:color="auto"/>
        <w:left w:val="none" w:sz="0" w:space="0" w:color="auto"/>
        <w:bottom w:val="none" w:sz="0" w:space="0" w:color="auto"/>
        <w:right w:val="none" w:sz="0" w:space="0" w:color="auto"/>
      </w:divBdr>
    </w:div>
    <w:div w:id="151991306">
      <w:bodyDiv w:val="1"/>
      <w:marLeft w:val="0"/>
      <w:marRight w:val="0"/>
      <w:marTop w:val="0"/>
      <w:marBottom w:val="0"/>
      <w:divBdr>
        <w:top w:val="none" w:sz="0" w:space="0" w:color="auto"/>
        <w:left w:val="none" w:sz="0" w:space="0" w:color="auto"/>
        <w:bottom w:val="none" w:sz="0" w:space="0" w:color="auto"/>
        <w:right w:val="none" w:sz="0" w:space="0" w:color="auto"/>
      </w:divBdr>
    </w:div>
    <w:div w:id="152185497">
      <w:bodyDiv w:val="1"/>
      <w:marLeft w:val="0"/>
      <w:marRight w:val="0"/>
      <w:marTop w:val="0"/>
      <w:marBottom w:val="0"/>
      <w:divBdr>
        <w:top w:val="none" w:sz="0" w:space="0" w:color="auto"/>
        <w:left w:val="none" w:sz="0" w:space="0" w:color="auto"/>
        <w:bottom w:val="none" w:sz="0" w:space="0" w:color="auto"/>
        <w:right w:val="none" w:sz="0" w:space="0" w:color="auto"/>
      </w:divBdr>
    </w:div>
    <w:div w:id="153835582">
      <w:bodyDiv w:val="1"/>
      <w:marLeft w:val="0"/>
      <w:marRight w:val="0"/>
      <w:marTop w:val="0"/>
      <w:marBottom w:val="0"/>
      <w:divBdr>
        <w:top w:val="none" w:sz="0" w:space="0" w:color="auto"/>
        <w:left w:val="none" w:sz="0" w:space="0" w:color="auto"/>
        <w:bottom w:val="none" w:sz="0" w:space="0" w:color="auto"/>
        <w:right w:val="none" w:sz="0" w:space="0" w:color="auto"/>
      </w:divBdr>
    </w:div>
    <w:div w:id="155341933">
      <w:bodyDiv w:val="1"/>
      <w:marLeft w:val="0"/>
      <w:marRight w:val="0"/>
      <w:marTop w:val="0"/>
      <w:marBottom w:val="0"/>
      <w:divBdr>
        <w:top w:val="none" w:sz="0" w:space="0" w:color="auto"/>
        <w:left w:val="none" w:sz="0" w:space="0" w:color="auto"/>
        <w:bottom w:val="none" w:sz="0" w:space="0" w:color="auto"/>
        <w:right w:val="none" w:sz="0" w:space="0" w:color="auto"/>
      </w:divBdr>
    </w:div>
    <w:div w:id="155347010">
      <w:bodyDiv w:val="1"/>
      <w:marLeft w:val="0"/>
      <w:marRight w:val="0"/>
      <w:marTop w:val="0"/>
      <w:marBottom w:val="0"/>
      <w:divBdr>
        <w:top w:val="none" w:sz="0" w:space="0" w:color="auto"/>
        <w:left w:val="none" w:sz="0" w:space="0" w:color="auto"/>
        <w:bottom w:val="none" w:sz="0" w:space="0" w:color="auto"/>
        <w:right w:val="none" w:sz="0" w:space="0" w:color="auto"/>
      </w:divBdr>
    </w:div>
    <w:div w:id="155582613">
      <w:bodyDiv w:val="1"/>
      <w:marLeft w:val="0"/>
      <w:marRight w:val="0"/>
      <w:marTop w:val="0"/>
      <w:marBottom w:val="0"/>
      <w:divBdr>
        <w:top w:val="none" w:sz="0" w:space="0" w:color="auto"/>
        <w:left w:val="none" w:sz="0" w:space="0" w:color="auto"/>
        <w:bottom w:val="none" w:sz="0" w:space="0" w:color="auto"/>
        <w:right w:val="none" w:sz="0" w:space="0" w:color="auto"/>
      </w:divBdr>
    </w:div>
    <w:div w:id="155846900">
      <w:bodyDiv w:val="1"/>
      <w:marLeft w:val="0"/>
      <w:marRight w:val="0"/>
      <w:marTop w:val="0"/>
      <w:marBottom w:val="0"/>
      <w:divBdr>
        <w:top w:val="none" w:sz="0" w:space="0" w:color="auto"/>
        <w:left w:val="none" w:sz="0" w:space="0" w:color="auto"/>
        <w:bottom w:val="none" w:sz="0" w:space="0" w:color="auto"/>
        <w:right w:val="none" w:sz="0" w:space="0" w:color="auto"/>
      </w:divBdr>
    </w:div>
    <w:div w:id="156116513">
      <w:bodyDiv w:val="1"/>
      <w:marLeft w:val="0"/>
      <w:marRight w:val="0"/>
      <w:marTop w:val="0"/>
      <w:marBottom w:val="0"/>
      <w:divBdr>
        <w:top w:val="none" w:sz="0" w:space="0" w:color="auto"/>
        <w:left w:val="none" w:sz="0" w:space="0" w:color="auto"/>
        <w:bottom w:val="none" w:sz="0" w:space="0" w:color="auto"/>
        <w:right w:val="none" w:sz="0" w:space="0" w:color="auto"/>
      </w:divBdr>
    </w:div>
    <w:div w:id="157036583">
      <w:bodyDiv w:val="1"/>
      <w:marLeft w:val="0"/>
      <w:marRight w:val="0"/>
      <w:marTop w:val="0"/>
      <w:marBottom w:val="0"/>
      <w:divBdr>
        <w:top w:val="none" w:sz="0" w:space="0" w:color="auto"/>
        <w:left w:val="none" w:sz="0" w:space="0" w:color="auto"/>
        <w:bottom w:val="none" w:sz="0" w:space="0" w:color="auto"/>
        <w:right w:val="none" w:sz="0" w:space="0" w:color="auto"/>
      </w:divBdr>
    </w:div>
    <w:div w:id="157422203">
      <w:bodyDiv w:val="1"/>
      <w:marLeft w:val="0"/>
      <w:marRight w:val="0"/>
      <w:marTop w:val="0"/>
      <w:marBottom w:val="0"/>
      <w:divBdr>
        <w:top w:val="none" w:sz="0" w:space="0" w:color="auto"/>
        <w:left w:val="none" w:sz="0" w:space="0" w:color="auto"/>
        <w:bottom w:val="none" w:sz="0" w:space="0" w:color="auto"/>
        <w:right w:val="none" w:sz="0" w:space="0" w:color="auto"/>
      </w:divBdr>
    </w:div>
    <w:div w:id="158422074">
      <w:bodyDiv w:val="1"/>
      <w:marLeft w:val="0"/>
      <w:marRight w:val="0"/>
      <w:marTop w:val="0"/>
      <w:marBottom w:val="0"/>
      <w:divBdr>
        <w:top w:val="none" w:sz="0" w:space="0" w:color="auto"/>
        <w:left w:val="none" w:sz="0" w:space="0" w:color="auto"/>
        <w:bottom w:val="none" w:sz="0" w:space="0" w:color="auto"/>
        <w:right w:val="none" w:sz="0" w:space="0" w:color="auto"/>
      </w:divBdr>
      <w:divsChild>
        <w:div w:id="341325257">
          <w:marLeft w:val="0"/>
          <w:marRight w:val="0"/>
          <w:marTop w:val="0"/>
          <w:marBottom w:val="0"/>
          <w:divBdr>
            <w:top w:val="none" w:sz="0" w:space="0" w:color="auto"/>
            <w:left w:val="none" w:sz="0" w:space="0" w:color="auto"/>
            <w:bottom w:val="none" w:sz="0" w:space="0" w:color="auto"/>
            <w:right w:val="none" w:sz="0" w:space="0" w:color="auto"/>
          </w:divBdr>
          <w:divsChild>
            <w:div w:id="502208614">
              <w:marLeft w:val="0"/>
              <w:marRight w:val="0"/>
              <w:marTop w:val="0"/>
              <w:marBottom w:val="0"/>
              <w:divBdr>
                <w:top w:val="none" w:sz="0" w:space="0" w:color="auto"/>
                <w:left w:val="none" w:sz="0" w:space="0" w:color="auto"/>
                <w:bottom w:val="none" w:sz="0" w:space="0" w:color="auto"/>
                <w:right w:val="none" w:sz="0" w:space="0" w:color="auto"/>
              </w:divBdr>
            </w:div>
            <w:div w:id="570505945">
              <w:marLeft w:val="0"/>
              <w:marRight w:val="0"/>
              <w:marTop w:val="0"/>
              <w:marBottom w:val="0"/>
              <w:divBdr>
                <w:top w:val="none" w:sz="0" w:space="0" w:color="auto"/>
                <w:left w:val="none" w:sz="0" w:space="0" w:color="auto"/>
                <w:bottom w:val="none" w:sz="0" w:space="0" w:color="auto"/>
                <w:right w:val="none" w:sz="0" w:space="0" w:color="auto"/>
              </w:divBdr>
            </w:div>
          </w:divsChild>
        </w:div>
        <w:div w:id="1226988214">
          <w:marLeft w:val="0"/>
          <w:marRight w:val="0"/>
          <w:marTop w:val="0"/>
          <w:marBottom w:val="0"/>
          <w:divBdr>
            <w:top w:val="none" w:sz="0" w:space="0" w:color="auto"/>
            <w:left w:val="none" w:sz="0" w:space="0" w:color="auto"/>
            <w:bottom w:val="none" w:sz="0" w:space="0" w:color="auto"/>
            <w:right w:val="none" w:sz="0" w:space="0" w:color="auto"/>
          </w:divBdr>
          <w:divsChild>
            <w:div w:id="1080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1162">
      <w:bodyDiv w:val="1"/>
      <w:marLeft w:val="0"/>
      <w:marRight w:val="0"/>
      <w:marTop w:val="0"/>
      <w:marBottom w:val="0"/>
      <w:divBdr>
        <w:top w:val="none" w:sz="0" w:space="0" w:color="auto"/>
        <w:left w:val="none" w:sz="0" w:space="0" w:color="auto"/>
        <w:bottom w:val="none" w:sz="0" w:space="0" w:color="auto"/>
        <w:right w:val="none" w:sz="0" w:space="0" w:color="auto"/>
      </w:divBdr>
    </w:div>
    <w:div w:id="161166457">
      <w:bodyDiv w:val="1"/>
      <w:marLeft w:val="0"/>
      <w:marRight w:val="0"/>
      <w:marTop w:val="0"/>
      <w:marBottom w:val="0"/>
      <w:divBdr>
        <w:top w:val="none" w:sz="0" w:space="0" w:color="auto"/>
        <w:left w:val="none" w:sz="0" w:space="0" w:color="auto"/>
        <w:bottom w:val="none" w:sz="0" w:space="0" w:color="auto"/>
        <w:right w:val="none" w:sz="0" w:space="0" w:color="auto"/>
      </w:divBdr>
    </w:div>
    <w:div w:id="161354925">
      <w:bodyDiv w:val="1"/>
      <w:marLeft w:val="0"/>
      <w:marRight w:val="0"/>
      <w:marTop w:val="0"/>
      <w:marBottom w:val="0"/>
      <w:divBdr>
        <w:top w:val="none" w:sz="0" w:space="0" w:color="auto"/>
        <w:left w:val="none" w:sz="0" w:space="0" w:color="auto"/>
        <w:bottom w:val="none" w:sz="0" w:space="0" w:color="auto"/>
        <w:right w:val="none" w:sz="0" w:space="0" w:color="auto"/>
      </w:divBdr>
    </w:div>
    <w:div w:id="162211224">
      <w:bodyDiv w:val="1"/>
      <w:marLeft w:val="0"/>
      <w:marRight w:val="0"/>
      <w:marTop w:val="0"/>
      <w:marBottom w:val="0"/>
      <w:divBdr>
        <w:top w:val="none" w:sz="0" w:space="0" w:color="auto"/>
        <w:left w:val="none" w:sz="0" w:space="0" w:color="auto"/>
        <w:bottom w:val="none" w:sz="0" w:space="0" w:color="auto"/>
        <w:right w:val="none" w:sz="0" w:space="0" w:color="auto"/>
      </w:divBdr>
      <w:divsChild>
        <w:div w:id="1545020582">
          <w:marLeft w:val="0"/>
          <w:marRight w:val="0"/>
          <w:marTop w:val="0"/>
          <w:marBottom w:val="0"/>
          <w:divBdr>
            <w:top w:val="none" w:sz="0" w:space="0" w:color="auto"/>
            <w:left w:val="none" w:sz="0" w:space="0" w:color="auto"/>
            <w:bottom w:val="none" w:sz="0" w:space="0" w:color="auto"/>
            <w:right w:val="none" w:sz="0" w:space="0" w:color="auto"/>
          </w:divBdr>
        </w:div>
      </w:divsChild>
    </w:div>
    <w:div w:id="163210243">
      <w:bodyDiv w:val="1"/>
      <w:marLeft w:val="0"/>
      <w:marRight w:val="0"/>
      <w:marTop w:val="0"/>
      <w:marBottom w:val="0"/>
      <w:divBdr>
        <w:top w:val="none" w:sz="0" w:space="0" w:color="auto"/>
        <w:left w:val="none" w:sz="0" w:space="0" w:color="auto"/>
        <w:bottom w:val="none" w:sz="0" w:space="0" w:color="auto"/>
        <w:right w:val="none" w:sz="0" w:space="0" w:color="auto"/>
      </w:divBdr>
    </w:div>
    <w:div w:id="163328506">
      <w:bodyDiv w:val="1"/>
      <w:marLeft w:val="0"/>
      <w:marRight w:val="0"/>
      <w:marTop w:val="0"/>
      <w:marBottom w:val="0"/>
      <w:divBdr>
        <w:top w:val="none" w:sz="0" w:space="0" w:color="auto"/>
        <w:left w:val="none" w:sz="0" w:space="0" w:color="auto"/>
        <w:bottom w:val="none" w:sz="0" w:space="0" w:color="auto"/>
        <w:right w:val="none" w:sz="0" w:space="0" w:color="auto"/>
      </w:divBdr>
      <w:divsChild>
        <w:div w:id="1633436407">
          <w:marLeft w:val="0"/>
          <w:marRight w:val="0"/>
          <w:marTop w:val="0"/>
          <w:marBottom w:val="0"/>
          <w:divBdr>
            <w:top w:val="none" w:sz="0" w:space="0" w:color="auto"/>
            <w:left w:val="none" w:sz="0" w:space="0" w:color="auto"/>
            <w:bottom w:val="none" w:sz="0" w:space="0" w:color="auto"/>
            <w:right w:val="none" w:sz="0" w:space="0" w:color="auto"/>
          </w:divBdr>
        </w:div>
      </w:divsChild>
    </w:div>
    <w:div w:id="164134131">
      <w:bodyDiv w:val="1"/>
      <w:marLeft w:val="0"/>
      <w:marRight w:val="0"/>
      <w:marTop w:val="0"/>
      <w:marBottom w:val="0"/>
      <w:divBdr>
        <w:top w:val="none" w:sz="0" w:space="0" w:color="auto"/>
        <w:left w:val="none" w:sz="0" w:space="0" w:color="auto"/>
        <w:bottom w:val="none" w:sz="0" w:space="0" w:color="auto"/>
        <w:right w:val="none" w:sz="0" w:space="0" w:color="auto"/>
      </w:divBdr>
    </w:div>
    <w:div w:id="166289988">
      <w:bodyDiv w:val="1"/>
      <w:marLeft w:val="0"/>
      <w:marRight w:val="0"/>
      <w:marTop w:val="0"/>
      <w:marBottom w:val="0"/>
      <w:divBdr>
        <w:top w:val="none" w:sz="0" w:space="0" w:color="auto"/>
        <w:left w:val="none" w:sz="0" w:space="0" w:color="auto"/>
        <w:bottom w:val="none" w:sz="0" w:space="0" w:color="auto"/>
        <w:right w:val="none" w:sz="0" w:space="0" w:color="auto"/>
      </w:divBdr>
      <w:divsChild>
        <w:div w:id="1392272625">
          <w:marLeft w:val="0"/>
          <w:marRight w:val="0"/>
          <w:marTop w:val="0"/>
          <w:marBottom w:val="0"/>
          <w:divBdr>
            <w:top w:val="none" w:sz="0" w:space="0" w:color="auto"/>
            <w:left w:val="none" w:sz="0" w:space="0" w:color="auto"/>
            <w:bottom w:val="none" w:sz="0" w:space="0" w:color="auto"/>
            <w:right w:val="none" w:sz="0" w:space="0" w:color="auto"/>
          </w:divBdr>
        </w:div>
      </w:divsChild>
    </w:div>
    <w:div w:id="166330511">
      <w:bodyDiv w:val="1"/>
      <w:marLeft w:val="0"/>
      <w:marRight w:val="0"/>
      <w:marTop w:val="0"/>
      <w:marBottom w:val="0"/>
      <w:divBdr>
        <w:top w:val="none" w:sz="0" w:space="0" w:color="auto"/>
        <w:left w:val="none" w:sz="0" w:space="0" w:color="auto"/>
        <w:bottom w:val="none" w:sz="0" w:space="0" w:color="auto"/>
        <w:right w:val="none" w:sz="0" w:space="0" w:color="auto"/>
      </w:divBdr>
    </w:div>
    <w:div w:id="166865843">
      <w:bodyDiv w:val="1"/>
      <w:marLeft w:val="0"/>
      <w:marRight w:val="0"/>
      <w:marTop w:val="0"/>
      <w:marBottom w:val="0"/>
      <w:divBdr>
        <w:top w:val="none" w:sz="0" w:space="0" w:color="auto"/>
        <w:left w:val="none" w:sz="0" w:space="0" w:color="auto"/>
        <w:bottom w:val="none" w:sz="0" w:space="0" w:color="auto"/>
        <w:right w:val="none" w:sz="0" w:space="0" w:color="auto"/>
      </w:divBdr>
    </w:div>
    <w:div w:id="167259895">
      <w:bodyDiv w:val="1"/>
      <w:marLeft w:val="0"/>
      <w:marRight w:val="0"/>
      <w:marTop w:val="0"/>
      <w:marBottom w:val="0"/>
      <w:divBdr>
        <w:top w:val="none" w:sz="0" w:space="0" w:color="auto"/>
        <w:left w:val="none" w:sz="0" w:space="0" w:color="auto"/>
        <w:bottom w:val="none" w:sz="0" w:space="0" w:color="auto"/>
        <w:right w:val="none" w:sz="0" w:space="0" w:color="auto"/>
      </w:divBdr>
    </w:div>
    <w:div w:id="168064707">
      <w:bodyDiv w:val="1"/>
      <w:marLeft w:val="0"/>
      <w:marRight w:val="0"/>
      <w:marTop w:val="0"/>
      <w:marBottom w:val="0"/>
      <w:divBdr>
        <w:top w:val="none" w:sz="0" w:space="0" w:color="auto"/>
        <w:left w:val="none" w:sz="0" w:space="0" w:color="auto"/>
        <w:bottom w:val="none" w:sz="0" w:space="0" w:color="auto"/>
        <w:right w:val="none" w:sz="0" w:space="0" w:color="auto"/>
      </w:divBdr>
    </w:div>
    <w:div w:id="168832888">
      <w:bodyDiv w:val="1"/>
      <w:marLeft w:val="0"/>
      <w:marRight w:val="0"/>
      <w:marTop w:val="0"/>
      <w:marBottom w:val="0"/>
      <w:divBdr>
        <w:top w:val="none" w:sz="0" w:space="0" w:color="auto"/>
        <w:left w:val="none" w:sz="0" w:space="0" w:color="auto"/>
        <w:bottom w:val="none" w:sz="0" w:space="0" w:color="auto"/>
        <w:right w:val="none" w:sz="0" w:space="0" w:color="auto"/>
      </w:divBdr>
    </w:div>
    <w:div w:id="169030707">
      <w:bodyDiv w:val="1"/>
      <w:marLeft w:val="0"/>
      <w:marRight w:val="0"/>
      <w:marTop w:val="0"/>
      <w:marBottom w:val="0"/>
      <w:divBdr>
        <w:top w:val="none" w:sz="0" w:space="0" w:color="auto"/>
        <w:left w:val="none" w:sz="0" w:space="0" w:color="auto"/>
        <w:bottom w:val="none" w:sz="0" w:space="0" w:color="auto"/>
        <w:right w:val="none" w:sz="0" w:space="0" w:color="auto"/>
      </w:divBdr>
    </w:div>
    <w:div w:id="169177678">
      <w:bodyDiv w:val="1"/>
      <w:marLeft w:val="0"/>
      <w:marRight w:val="0"/>
      <w:marTop w:val="0"/>
      <w:marBottom w:val="0"/>
      <w:divBdr>
        <w:top w:val="none" w:sz="0" w:space="0" w:color="auto"/>
        <w:left w:val="none" w:sz="0" w:space="0" w:color="auto"/>
        <w:bottom w:val="none" w:sz="0" w:space="0" w:color="auto"/>
        <w:right w:val="none" w:sz="0" w:space="0" w:color="auto"/>
      </w:divBdr>
      <w:divsChild>
        <w:div w:id="1956138403">
          <w:marLeft w:val="0"/>
          <w:marRight w:val="0"/>
          <w:marTop w:val="0"/>
          <w:marBottom w:val="0"/>
          <w:divBdr>
            <w:top w:val="none" w:sz="0" w:space="0" w:color="auto"/>
            <w:left w:val="none" w:sz="0" w:space="0" w:color="auto"/>
            <w:bottom w:val="none" w:sz="0" w:space="0" w:color="auto"/>
            <w:right w:val="none" w:sz="0" w:space="0" w:color="auto"/>
          </w:divBdr>
          <w:divsChild>
            <w:div w:id="15223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4150">
      <w:bodyDiv w:val="1"/>
      <w:marLeft w:val="0"/>
      <w:marRight w:val="0"/>
      <w:marTop w:val="0"/>
      <w:marBottom w:val="0"/>
      <w:divBdr>
        <w:top w:val="none" w:sz="0" w:space="0" w:color="auto"/>
        <w:left w:val="none" w:sz="0" w:space="0" w:color="auto"/>
        <w:bottom w:val="none" w:sz="0" w:space="0" w:color="auto"/>
        <w:right w:val="none" w:sz="0" w:space="0" w:color="auto"/>
      </w:divBdr>
    </w:div>
    <w:div w:id="169877588">
      <w:bodyDiv w:val="1"/>
      <w:marLeft w:val="0"/>
      <w:marRight w:val="0"/>
      <w:marTop w:val="0"/>
      <w:marBottom w:val="0"/>
      <w:divBdr>
        <w:top w:val="none" w:sz="0" w:space="0" w:color="auto"/>
        <w:left w:val="none" w:sz="0" w:space="0" w:color="auto"/>
        <w:bottom w:val="none" w:sz="0" w:space="0" w:color="auto"/>
        <w:right w:val="none" w:sz="0" w:space="0" w:color="auto"/>
      </w:divBdr>
    </w:div>
    <w:div w:id="171259365">
      <w:bodyDiv w:val="1"/>
      <w:marLeft w:val="0"/>
      <w:marRight w:val="0"/>
      <w:marTop w:val="0"/>
      <w:marBottom w:val="0"/>
      <w:divBdr>
        <w:top w:val="none" w:sz="0" w:space="0" w:color="auto"/>
        <w:left w:val="none" w:sz="0" w:space="0" w:color="auto"/>
        <w:bottom w:val="none" w:sz="0" w:space="0" w:color="auto"/>
        <w:right w:val="none" w:sz="0" w:space="0" w:color="auto"/>
      </w:divBdr>
    </w:div>
    <w:div w:id="171726077">
      <w:bodyDiv w:val="1"/>
      <w:marLeft w:val="0"/>
      <w:marRight w:val="0"/>
      <w:marTop w:val="0"/>
      <w:marBottom w:val="0"/>
      <w:divBdr>
        <w:top w:val="none" w:sz="0" w:space="0" w:color="auto"/>
        <w:left w:val="none" w:sz="0" w:space="0" w:color="auto"/>
        <w:bottom w:val="none" w:sz="0" w:space="0" w:color="auto"/>
        <w:right w:val="none" w:sz="0" w:space="0" w:color="auto"/>
      </w:divBdr>
    </w:div>
    <w:div w:id="171772486">
      <w:bodyDiv w:val="1"/>
      <w:marLeft w:val="0"/>
      <w:marRight w:val="0"/>
      <w:marTop w:val="0"/>
      <w:marBottom w:val="0"/>
      <w:divBdr>
        <w:top w:val="none" w:sz="0" w:space="0" w:color="auto"/>
        <w:left w:val="none" w:sz="0" w:space="0" w:color="auto"/>
        <w:bottom w:val="none" w:sz="0" w:space="0" w:color="auto"/>
        <w:right w:val="none" w:sz="0" w:space="0" w:color="auto"/>
      </w:divBdr>
    </w:div>
    <w:div w:id="172037956">
      <w:bodyDiv w:val="1"/>
      <w:marLeft w:val="0"/>
      <w:marRight w:val="0"/>
      <w:marTop w:val="0"/>
      <w:marBottom w:val="0"/>
      <w:divBdr>
        <w:top w:val="none" w:sz="0" w:space="0" w:color="auto"/>
        <w:left w:val="none" w:sz="0" w:space="0" w:color="auto"/>
        <w:bottom w:val="none" w:sz="0" w:space="0" w:color="auto"/>
        <w:right w:val="none" w:sz="0" w:space="0" w:color="auto"/>
      </w:divBdr>
      <w:divsChild>
        <w:div w:id="1720475832">
          <w:marLeft w:val="0"/>
          <w:marRight w:val="0"/>
          <w:marTop w:val="0"/>
          <w:marBottom w:val="0"/>
          <w:divBdr>
            <w:top w:val="none" w:sz="0" w:space="0" w:color="auto"/>
            <w:left w:val="none" w:sz="0" w:space="0" w:color="auto"/>
            <w:bottom w:val="none" w:sz="0" w:space="0" w:color="auto"/>
            <w:right w:val="none" w:sz="0" w:space="0" w:color="auto"/>
          </w:divBdr>
        </w:div>
        <w:div w:id="541287860">
          <w:marLeft w:val="0"/>
          <w:marRight w:val="0"/>
          <w:marTop w:val="0"/>
          <w:marBottom w:val="0"/>
          <w:divBdr>
            <w:top w:val="none" w:sz="0" w:space="0" w:color="auto"/>
            <w:left w:val="none" w:sz="0" w:space="0" w:color="auto"/>
            <w:bottom w:val="none" w:sz="0" w:space="0" w:color="auto"/>
            <w:right w:val="none" w:sz="0" w:space="0" w:color="auto"/>
          </w:divBdr>
        </w:div>
        <w:div w:id="1344626599">
          <w:marLeft w:val="0"/>
          <w:marRight w:val="0"/>
          <w:marTop w:val="0"/>
          <w:marBottom w:val="0"/>
          <w:divBdr>
            <w:top w:val="none" w:sz="0" w:space="0" w:color="auto"/>
            <w:left w:val="none" w:sz="0" w:space="0" w:color="auto"/>
            <w:bottom w:val="none" w:sz="0" w:space="0" w:color="auto"/>
            <w:right w:val="none" w:sz="0" w:space="0" w:color="auto"/>
          </w:divBdr>
        </w:div>
        <w:div w:id="637805506">
          <w:marLeft w:val="0"/>
          <w:marRight w:val="0"/>
          <w:marTop w:val="0"/>
          <w:marBottom w:val="0"/>
          <w:divBdr>
            <w:top w:val="none" w:sz="0" w:space="0" w:color="auto"/>
            <w:left w:val="none" w:sz="0" w:space="0" w:color="auto"/>
            <w:bottom w:val="none" w:sz="0" w:space="0" w:color="auto"/>
            <w:right w:val="none" w:sz="0" w:space="0" w:color="auto"/>
          </w:divBdr>
        </w:div>
        <w:div w:id="1259410844">
          <w:marLeft w:val="0"/>
          <w:marRight w:val="0"/>
          <w:marTop w:val="0"/>
          <w:marBottom w:val="0"/>
          <w:divBdr>
            <w:top w:val="none" w:sz="0" w:space="0" w:color="auto"/>
            <w:left w:val="none" w:sz="0" w:space="0" w:color="auto"/>
            <w:bottom w:val="none" w:sz="0" w:space="0" w:color="auto"/>
            <w:right w:val="none" w:sz="0" w:space="0" w:color="auto"/>
          </w:divBdr>
        </w:div>
      </w:divsChild>
    </w:div>
    <w:div w:id="173229754">
      <w:bodyDiv w:val="1"/>
      <w:marLeft w:val="0"/>
      <w:marRight w:val="0"/>
      <w:marTop w:val="0"/>
      <w:marBottom w:val="0"/>
      <w:divBdr>
        <w:top w:val="none" w:sz="0" w:space="0" w:color="auto"/>
        <w:left w:val="none" w:sz="0" w:space="0" w:color="auto"/>
        <w:bottom w:val="none" w:sz="0" w:space="0" w:color="auto"/>
        <w:right w:val="none" w:sz="0" w:space="0" w:color="auto"/>
      </w:divBdr>
    </w:div>
    <w:div w:id="173232941">
      <w:bodyDiv w:val="1"/>
      <w:marLeft w:val="0"/>
      <w:marRight w:val="0"/>
      <w:marTop w:val="0"/>
      <w:marBottom w:val="0"/>
      <w:divBdr>
        <w:top w:val="none" w:sz="0" w:space="0" w:color="auto"/>
        <w:left w:val="none" w:sz="0" w:space="0" w:color="auto"/>
        <w:bottom w:val="none" w:sz="0" w:space="0" w:color="auto"/>
        <w:right w:val="none" w:sz="0" w:space="0" w:color="auto"/>
      </w:divBdr>
    </w:div>
    <w:div w:id="173619651">
      <w:bodyDiv w:val="1"/>
      <w:marLeft w:val="0"/>
      <w:marRight w:val="0"/>
      <w:marTop w:val="0"/>
      <w:marBottom w:val="0"/>
      <w:divBdr>
        <w:top w:val="none" w:sz="0" w:space="0" w:color="auto"/>
        <w:left w:val="none" w:sz="0" w:space="0" w:color="auto"/>
        <w:bottom w:val="none" w:sz="0" w:space="0" w:color="auto"/>
        <w:right w:val="none" w:sz="0" w:space="0" w:color="auto"/>
      </w:divBdr>
      <w:divsChild>
        <w:div w:id="412970652">
          <w:marLeft w:val="0"/>
          <w:marRight w:val="0"/>
          <w:marTop w:val="0"/>
          <w:marBottom w:val="0"/>
          <w:divBdr>
            <w:top w:val="none" w:sz="0" w:space="0" w:color="auto"/>
            <w:left w:val="none" w:sz="0" w:space="0" w:color="auto"/>
            <w:bottom w:val="none" w:sz="0" w:space="0" w:color="auto"/>
            <w:right w:val="none" w:sz="0" w:space="0" w:color="auto"/>
          </w:divBdr>
          <w:divsChild>
            <w:div w:id="20428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268">
      <w:bodyDiv w:val="1"/>
      <w:marLeft w:val="0"/>
      <w:marRight w:val="0"/>
      <w:marTop w:val="0"/>
      <w:marBottom w:val="0"/>
      <w:divBdr>
        <w:top w:val="none" w:sz="0" w:space="0" w:color="auto"/>
        <w:left w:val="none" w:sz="0" w:space="0" w:color="auto"/>
        <w:bottom w:val="none" w:sz="0" w:space="0" w:color="auto"/>
        <w:right w:val="none" w:sz="0" w:space="0" w:color="auto"/>
      </w:divBdr>
    </w:div>
    <w:div w:id="176310167">
      <w:bodyDiv w:val="1"/>
      <w:marLeft w:val="0"/>
      <w:marRight w:val="0"/>
      <w:marTop w:val="0"/>
      <w:marBottom w:val="0"/>
      <w:divBdr>
        <w:top w:val="none" w:sz="0" w:space="0" w:color="auto"/>
        <w:left w:val="none" w:sz="0" w:space="0" w:color="auto"/>
        <w:bottom w:val="none" w:sz="0" w:space="0" w:color="auto"/>
        <w:right w:val="none" w:sz="0" w:space="0" w:color="auto"/>
      </w:divBdr>
    </w:div>
    <w:div w:id="176969962">
      <w:bodyDiv w:val="1"/>
      <w:marLeft w:val="0"/>
      <w:marRight w:val="0"/>
      <w:marTop w:val="0"/>
      <w:marBottom w:val="0"/>
      <w:divBdr>
        <w:top w:val="none" w:sz="0" w:space="0" w:color="auto"/>
        <w:left w:val="none" w:sz="0" w:space="0" w:color="auto"/>
        <w:bottom w:val="none" w:sz="0" w:space="0" w:color="auto"/>
        <w:right w:val="none" w:sz="0" w:space="0" w:color="auto"/>
      </w:divBdr>
    </w:div>
    <w:div w:id="177236117">
      <w:bodyDiv w:val="1"/>
      <w:marLeft w:val="0"/>
      <w:marRight w:val="0"/>
      <w:marTop w:val="0"/>
      <w:marBottom w:val="0"/>
      <w:divBdr>
        <w:top w:val="none" w:sz="0" w:space="0" w:color="auto"/>
        <w:left w:val="none" w:sz="0" w:space="0" w:color="auto"/>
        <w:bottom w:val="none" w:sz="0" w:space="0" w:color="auto"/>
        <w:right w:val="none" w:sz="0" w:space="0" w:color="auto"/>
      </w:divBdr>
    </w:div>
    <w:div w:id="178012605">
      <w:bodyDiv w:val="1"/>
      <w:marLeft w:val="0"/>
      <w:marRight w:val="0"/>
      <w:marTop w:val="0"/>
      <w:marBottom w:val="0"/>
      <w:divBdr>
        <w:top w:val="none" w:sz="0" w:space="0" w:color="auto"/>
        <w:left w:val="none" w:sz="0" w:space="0" w:color="auto"/>
        <w:bottom w:val="none" w:sz="0" w:space="0" w:color="auto"/>
        <w:right w:val="none" w:sz="0" w:space="0" w:color="auto"/>
      </w:divBdr>
    </w:div>
    <w:div w:id="180554478">
      <w:bodyDiv w:val="1"/>
      <w:marLeft w:val="0"/>
      <w:marRight w:val="0"/>
      <w:marTop w:val="0"/>
      <w:marBottom w:val="0"/>
      <w:divBdr>
        <w:top w:val="none" w:sz="0" w:space="0" w:color="auto"/>
        <w:left w:val="none" w:sz="0" w:space="0" w:color="auto"/>
        <w:bottom w:val="none" w:sz="0" w:space="0" w:color="auto"/>
        <w:right w:val="none" w:sz="0" w:space="0" w:color="auto"/>
      </w:divBdr>
    </w:div>
    <w:div w:id="181015890">
      <w:bodyDiv w:val="1"/>
      <w:marLeft w:val="0"/>
      <w:marRight w:val="0"/>
      <w:marTop w:val="0"/>
      <w:marBottom w:val="0"/>
      <w:divBdr>
        <w:top w:val="none" w:sz="0" w:space="0" w:color="auto"/>
        <w:left w:val="none" w:sz="0" w:space="0" w:color="auto"/>
        <w:bottom w:val="none" w:sz="0" w:space="0" w:color="auto"/>
        <w:right w:val="none" w:sz="0" w:space="0" w:color="auto"/>
      </w:divBdr>
      <w:divsChild>
        <w:div w:id="869955502">
          <w:marLeft w:val="0"/>
          <w:marRight w:val="0"/>
          <w:marTop w:val="0"/>
          <w:marBottom w:val="0"/>
          <w:divBdr>
            <w:top w:val="none" w:sz="0" w:space="0" w:color="auto"/>
            <w:left w:val="none" w:sz="0" w:space="0" w:color="auto"/>
            <w:bottom w:val="none" w:sz="0" w:space="0" w:color="auto"/>
            <w:right w:val="none" w:sz="0" w:space="0" w:color="auto"/>
          </w:divBdr>
        </w:div>
      </w:divsChild>
    </w:div>
    <w:div w:id="181405207">
      <w:bodyDiv w:val="1"/>
      <w:marLeft w:val="0"/>
      <w:marRight w:val="0"/>
      <w:marTop w:val="0"/>
      <w:marBottom w:val="0"/>
      <w:divBdr>
        <w:top w:val="none" w:sz="0" w:space="0" w:color="auto"/>
        <w:left w:val="none" w:sz="0" w:space="0" w:color="auto"/>
        <w:bottom w:val="none" w:sz="0" w:space="0" w:color="auto"/>
        <w:right w:val="none" w:sz="0" w:space="0" w:color="auto"/>
      </w:divBdr>
      <w:divsChild>
        <w:div w:id="1499231154">
          <w:marLeft w:val="0"/>
          <w:marRight w:val="0"/>
          <w:marTop w:val="0"/>
          <w:marBottom w:val="0"/>
          <w:divBdr>
            <w:top w:val="none" w:sz="0" w:space="0" w:color="auto"/>
            <w:left w:val="none" w:sz="0" w:space="0" w:color="auto"/>
            <w:bottom w:val="none" w:sz="0" w:space="0" w:color="auto"/>
            <w:right w:val="none" w:sz="0" w:space="0" w:color="auto"/>
          </w:divBdr>
        </w:div>
        <w:div w:id="771363093">
          <w:marLeft w:val="0"/>
          <w:marRight w:val="0"/>
          <w:marTop w:val="0"/>
          <w:marBottom w:val="0"/>
          <w:divBdr>
            <w:top w:val="none" w:sz="0" w:space="0" w:color="auto"/>
            <w:left w:val="none" w:sz="0" w:space="0" w:color="auto"/>
            <w:bottom w:val="none" w:sz="0" w:space="0" w:color="auto"/>
            <w:right w:val="none" w:sz="0" w:space="0" w:color="auto"/>
          </w:divBdr>
        </w:div>
        <w:div w:id="1922595459">
          <w:marLeft w:val="0"/>
          <w:marRight w:val="0"/>
          <w:marTop w:val="0"/>
          <w:marBottom w:val="0"/>
          <w:divBdr>
            <w:top w:val="none" w:sz="0" w:space="0" w:color="auto"/>
            <w:left w:val="none" w:sz="0" w:space="0" w:color="auto"/>
            <w:bottom w:val="none" w:sz="0" w:space="0" w:color="auto"/>
            <w:right w:val="none" w:sz="0" w:space="0" w:color="auto"/>
          </w:divBdr>
        </w:div>
        <w:div w:id="474225396">
          <w:marLeft w:val="0"/>
          <w:marRight w:val="0"/>
          <w:marTop w:val="0"/>
          <w:marBottom w:val="0"/>
          <w:divBdr>
            <w:top w:val="none" w:sz="0" w:space="0" w:color="auto"/>
            <w:left w:val="none" w:sz="0" w:space="0" w:color="auto"/>
            <w:bottom w:val="none" w:sz="0" w:space="0" w:color="auto"/>
            <w:right w:val="none" w:sz="0" w:space="0" w:color="auto"/>
          </w:divBdr>
        </w:div>
      </w:divsChild>
    </w:div>
    <w:div w:id="181483578">
      <w:bodyDiv w:val="1"/>
      <w:marLeft w:val="0"/>
      <w:marRight w:val="0"/>
      <w:marTop w:val="0"/>
      <w:marBottom w:val="0"/>
      <w:divBdr>
        <w:top w:val="none" w:sz="0" w:space="0" w:color="auto"/>
        <w:left w:val="none" w:sz="0" w:space="0" w:color="auto"/>
        <w:bottom w:val="none" w:sz="0" w:space="0" w:color="auto"/>
        <w:right w:val="none" w:sz="0" w:space="0" w:color="auto"/>
      </w:divBdr>
      <w:divsChild>
        <w:div w:id="2114205202">
          <w:marLeft w:val="150"/>
          <w:marRight w:val="0"/>
          <w:marTop w:val="150"/>
          <w:marBottom w:val="0"/>
          <w:divBdr>
            <w:top w:val="none" w:sz="0" w:space="0" w:color="auto"/>
            <w:left w:val="none" w:sz="0" w:space="0" w:color="auto"/>
            <w:bottom w:val="none" w:sz="0" w:space="0" w:color="auto"/>
            <w:right w:val="none" w:sz="0" w:space="0" w:color="auto"/>
          </w:divBdr>
        </w:div>
        <w:div w:id="2042705560">
          <w:marLeft w:val="150"/>
          <w:marRight w:val="0"/>
          <w:marTop w:val="150"/>
          <w:marBottom w:val="0"/>
          <w:divBdr>
            <w:top w:val="none" w:sz="0" w:space="0" w:color="auto"/>
            <w:left w:val="none" w:sz="0" w:space="0" w:color="auto"/>
            <w:bottom w:val="none" w:sz="0" w:space="0" w:color="auto"/>
            <w:right w:val="none" w:sz="0" w:space="0" w:color="auto"/>
          </w:divBdr>
        </w:div>
      </w:divsChild>
    </w:div>
    <w:div w:id="181751232">
      <w:bodyDiv w:val="1"/>
      <w:marLeft w:val="0"/>
      <w:marRight w:val="0"/>
      <w:marTop w:val="0"/>
      <w:marBottom w:val="0"/>
      <w:divBdr>
        <w:top w:val="none" w:sz="0" w:space="0" w:color="auto"/>
        <w:left w:val="none" w:sz="0" w:space="0" w:color="auto"/>
        <w:bottom w:val="none" w:sz="0" w:space="0" w:color="auto"/>
        <w:right w:val="none" w:sz="0" w:space="0" w:color="auto"/>
      </w:divBdr>
      <w:divsChild>
        <w:div w:id="1921718677">
          <w:marLeft w:val="0"/>
          <w:marRight w:val="0"/>
          <w:marTop w:val="0"/>
          <w:marBottom w:val="0"/>
          <w:divBdr>
            <w:top w:val="none" w:sz="0" w:space="0" w:color="auto"/>
            <w:left w:val="none" w:sz="0" w:space="0" w:color="auto"/>
            <w:bottom w:val="none" w:sz="0" w:space="0" w:color="auto"/>
            <w:right w:val="none" w:sz="0" w:space="0" w:color="auto"/>
          </w:divBdr>
        </w:div>
        <w:div w:id="1759280030">
          <w:marLeft w:val="0"/>
          <w:marRight w:val="0"/>
          <w:marTop w:val="0"/>
          <w:marBottom w:val="0"/>
          <w:divBdr>
            <w:top w:val="none" w:sz="0" w:space="0" w:color="auto"/>
            <w:left w:val="none" w:sz="0" w:space="0" w:color="auto"/>
            <w:bottom w:val="none" w:sz="0" w:space="0" w:color="auto"/>
            <w:right w:val="none" w:sz="0" w:space="0" w:color="auto"/>
          </w:divBdr>
        </w:div>
      </w:divsChild>
    </w:div>
    <w:div w:id="181865076">
      <w:bodyDiv w:val="1"/>
      <w:marLeft w:val="0"/>
      <w:marRight w:val="0"/>
      <w:marTop w:val="0"/>
      <w:marBottom w:val="0"/>
      <w:divBdr>
        <w:top w:val="none" w:sz="0" w:space="0" w:color="auto"/>
        <w:left w:val="none" w:sz="0" w:space="0" w:color="auto"/>
        <w:bottom w:val="none" w:sz="0" w:space="0" w:color="auto"/>
        <w:right w:val="none" w:sz="0" w:space="0" w:color="auto"/>
      </w:divBdr>
    </w:div>
    <w:div w:id="183179343">
      <w:bodyDiv w:val="1"/>
      <w:marLeft w:val="0"/>
      <w:marRight w:val="0"/>
      <w:marTop w:val="0"/>
      <w:marBottom w:val="0"/>
      <w:divBdr>
        <w:top w:val="none" w:sz="0" w:space="0" w:color="auto"/>
        <w:left w:val="none" w:sz="0" w:space="0" w:color="auto"/>
        <w:bottom w:val="none" w:sz="0" w:space="0" w:color="auto"/>
        <w:right w:val="none" w:sz="0" w:space="0" w:color="auto"/>
      </w:divBdr>
    </w:div>
    <w:div w:id="183447053">
      <w:bodyDiv w:val="1"/>
      <w:marLeft w:val="0"/>
      <w:marRight w:val="0"/>
      <w:marTop w:val="0"/>
      <w:marBottom w:val="0"/>
      <w:divBdr>
        <w:top w:val="none" w:sz="0" w:space="0" w:color="auto"/>
        <w:left w:val="none" w:sz="0" w:space="0" w:color="auto"/>
        <w:bottom w:val="none" w:sz="0" w:space="0" w:color="auto"/>
        <w:right w:val="none" w:sz="0" w:space="0" w:color="auto"/>
      </w:divBdr>
      <w:divsChild>
        <w:div w:id="216746152">
          <w:marLeft w:val="0"/>
          <w:marRight w:val="0"/>
          <w:marTop w:val="0"/>
          <w:marBottom w:val="0"/>
          <w:divBdr>
            <w:top w:val="none" w:sz="0" w:space="0" w:color="auto"/>
            <w:left w:val="none" w:sz="0" w:space="0" w:color="auto"/>
            <w:bottom w:val="none" w:sz="0" w:space="0" w:color="auto"/>
            <w:right w:val="none" w:sz="0" w:space="0" w:color="auto"/>
          </w:divBdr>
        </w:div>
        <w:div w:id="1830169957">
          <w:marLeft w:val="0"/>
          <w:marRight w:val="0"/>
          <w:marTop w:val="0"/>
          <w:marBottom w:val="0"/>
          <w:divBdr>
            <w:top w:val="none" w:sz="0" w:space="0" w:color="auto"/>
            <w:left w:val="none" w:sz="0" w:space="0" w:color="auto"/>
            <w:bottom w:val="none" w:sz="0" w:space="0" w:color="auto"/>
            <w:right w:val="none" w:sz="0" w:space="0" w:color="auto"/>
          </w:divBdr>
        </w:div>
      </w:divsChild>
    </w:div>
    <w:div w:id="184246491">
      <w:bodyDiv w:val="1"/>
      <w:marLeft w:val="0"/>
      <w:marRight w:val="0"/>
      <w:marTop w:val="0"/>
      <w:marBottom w:val="0"/>
      <w:divBdr>
        <w:top w:val="none" w:sz="0" w:space="0" w:color="auto"/>
        <w:left w:val="none" w:sz="0" w:space="0" w:color="auto"/>
        <w:bottom w:val="none" w:sz="0" w:space="0" w:color="auto"/>
        <w:right w:val="none" w:sz="0" w:space="0" w:color="auto"/>
      </w:divBdr>
      <w:divsChild>
        <w:div w:id="783039879">
          <w:marLeft w:val="0"/>
          <w:marRight w:val="0"/>
          <w:marTop w:val="0"/>
          <w:marBottom w:val="0"/>
          <w:divBdr>
            <w:top w:val="none" w:sz="0" w:space="0" w:color="auto"/>
            <w:left w:val="none" w:sz="0" w:space="0" w:color="auto"/>
            <w:bottom w:val="none" w:sz="0" w:space="0" w:color="auto"/>
            <w:right w:val="none" w:sz="0" w:space="0" w:color="auto"/>
          </w:divBdr>
          <w:divsChild>
            <w:div w:id="2012101811">
              <w:marLeft w:val="0"/>
              <w:marRight w:val="0"/>
              <w:marTop w:val="0"/>
              <w:marBottom w:val="0"/>
              <w:divBdr>
                <w:top w:val="none" w:sz="0" w:space="0" w:color="auto"/>
                <w:left w:val="none" w:sz="0" w:space="0" w:color="auto"/>
                <w:bottom w:val="none" w:sz="0" w:space="0" w:color="auto"/>
                <w:right w:val="none" w:sz="0" w:space="0" w:color="auto"/>
              </w:divBdr>
              <w:divsChild>
                <w:div w:id="1331441807">
                  <w:marLeft w:val="0"/>
                  <w:marRight w:val="0"/>
                  <w:marTop w:val="0"/>
                  <w:marBottom w:val="0"/>
                  <w:divBdr>
                    <w:top w:val="none" w:sz="0" w:space="0" w:color="auto"/>
                    <w:left w:val="none" w:sz="0" w:space="0" w:color="auto"/>
                    <w:bottom w:val="none" w:sz="0" w:space="0" w:color="auto"/>
                    <w:right w:val="none" w:sz="0" w:space="0" w:color="auto"/>
                  </w:divBdr>
                  <w:divsChild>
                    <w:div w:id="954289513">
                      <w:marLeft w:val="0"/>
                      <w:marRight w:val="0"/>
                      <w:marTop w:val="0"/>
                      <w:marBottom w:val="0"/>
                      <w:divBdr>
                        <w:top w:val="none" w:sz="0" w:space="0" w:color="auto"/>
                        <w:left w:val="none" w:sz="0" w:space="0" w:color="auto"/>
                        <w:bottom w:val="none" w:sz="0" w:space="0" w:color="auto"/>
                        <w:right w:val="none" w:sz="0" w:space="0" w:color="auto"/>
                      </w:divBdr>
                      <w:divsChild>
                        <w:div w:id="3147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1101">
      <w:bodyDiv w:val="1"/>
      <w:marLeft w:val="0"/>
      <w:marRight w:val="0"/>
      <w:marTop w:val="0"/>
      <w:marBottom w:val="0"/>
      <w:divBdr>
        <w:top w:val="none" w:sz="0" w:space="0" w:color="auto"/>
        <w:left w:val="none" w:sz="0" w:space="0" w:color="auto"/>
        <w:bottom w:val="none" w:sz="0" w:space="0" w:color="auto"/>
        <w:right w:val="none" w:sz="0" w:space="0" w:color="auto"/>
      </w:divBdr>
    </w:div>
    <w:div w:id="184906603">
      <w:bodyDiv w:val="1"/>
      <w:marLeft w:val="0"/>
      <w:marRight w:val="0"/>
      <w:marTop w:val="0"/>
      <w:marBottom w:val="0"/>
      <w:divBdr>
        <w:top w:val="none" w:sz="0" w:space="0" w:color="auto"/>
        <w:left w:val="none" w:sz="0" w:space="0" w:color="auto"/>
        <w:bottom w:val="none" w:sz="0" w:space="0" w:color="auto"/>
        <w:right w:val="none" w:sz="0" w:space="0" w:color="auto"/>
      </w:divBdr>
    </w:div>
    <w:div w:id="184944599">
      <w:bodyDiv w:val="1"/>
      <w:marLeft w:val="0"/>
      <w:marRight w:val="0"/>
      <w:marTop w:val="0"/>
      <w:marBottom w:val="0"/>
      <w:divBdr>
        <w:top w:val="none" w:sz="0" w:space="0" w:color="auto"/>
        <w:left w:val="none" w:sz="0" w:space="0" w:color="auto"/>
        <w:bottom w:val="none" w:sz="0" w:space="0" w:color="auto"/>
        <w:right w:val="none" w:sz="0" w:space="0" w:color="auto"/>
      </w:divBdr>
    </w:div>
    <w:div w:id="185218719">
      <w:bodyDiv w:val="1"/>
      <w:marLeft w:val="0"/>
      <w:marRight w:val="0"/>
      <w:marTop w:val="0"/>
      <w:marBottom w:val="0"/>
      <w:divBdr>
        <w:top w:val="none" w:sz="0" w:space="0" w:color="auto"/>
        <w:left w:val="none" w:sz="0" w:space="0" w:color="auto"/>
        <w:bottom w:val="none" w:sz="0" w:space="0" w:color="auto"/>
        <w:right w:val="none" w:sz="0" w:space="0" w:color="auto"/>
      </w:divBdr>
    </w:div>
    <w:div w:id="185219568">
      <w:bodyDiv w:val="1"/>
      <w:marLeft w:val="0"/>
      <w:marRight w:val="0"/>
      <w:marTop w:val="0"/>
      <w:marBottom w:val="0"/>
      <w:divBdr>
        <w:top w:val="none" w:sz="0" w:space="0" w:color="auto"/>
        <w:left w:val="none" w:sz="0" w:space="0" w:color="auto"/>
        <w:bottom w:val="none" w:sz="0" w:space="0" w:color="auto"/>
        <w:right w:val="none" w:sz="0" w:space="0" w:color="auto"/>
      </w:divBdr>
      <w:divsChild>
        <w:div w:id="1927153811">
          <w:marLeft w:val="0"/>
          <w:marRight w:val="0"/>
          <w:marTop w:val="0"/>
          <w:marBottom w:val="0"/>
          <w:divBdr>
            <w:top w:val="none" w:sz="0" w:space="0" w:color="auto"/>
            <w:left w:val="none" w:sz="0" w:space="0" w:color="auto"/>
            <w:bottom w:val="none" w:sz="0" w:space="0" w:color="auto"/>
            <w:right w:val="none" w:sz="0" w:space="0" w:color="auto"/>
          </w:divBdr>
        </w:div>
      </w:divsChild>
    </w:div>
    <w:div w:id="185556935">
      <w:bodyDiv w:val="1"/>
      <w:marLeft w:val="0"/>
      <w:marRight w:val="0"/>
      <w:marTop w:val="0"/>
      <w:marBottom w:val="0"/>
      <w:divBdr>
        <w:top w:val="none" w:sz="0" w:space="0" w:color="auto"/>
        <w:left w:val="none" w:sz="0" w:space="0" w:color="auto"/>
        <w:bottom w:val="none" w:sz="0" w:space="0" w:color="auto"/>
        <w:right w:val="none" w:sz="0" w:space="0" w:color="auto"/>
      </w:divBdr>
    </w:div>
    <w:div w:id="185795339">
      <w:bodyDiv w:val="1"/>
      <w:marLeft w:val="0"/>
      <w:marRight w:val="0"/>
      <w:marTop w:val="0"/>
      <w:marBottom w:val="0"/>
      <w:divBdr>
        <w:top w:val="none" w:sz="0" w:space="0" w:color="auto"/>
        <w:left w:val="none" w:sz="0" w:space="0" w:color="auto"/>
        <w:bottom w:val="none" w:sz="0" w:space="0" w:color="auto"/>
        <w:right w:val="none" w:sz="0" w:space="0" w:color="auto"/>
      </w:divBdr>
    </w:div>
    <w:div w:id="186140917">
      <w:bodyDiv w:val="1"/>
      <w:marLeft w:val="0"/>
      <w:marRight w:val="0"/>
      <w:marTop w:val="0"/>
      <w:marBottom w:val="0"/>
      <w:divBdr>
        <w:top w:val="none" w:sz="0" w:space="0" w:color="auto"/>
        <w:left w:val="none" w:sz="0" w:space="0" w:color="auto"/>
        <w:bottom w:val="none" w:sz="0" w:space="0" w:color="auto"/>
        <w:right w:val="none" w:sz="0" w:space="0" w:color="auto"/>
      </w:divBdr>
    </w:div>
    <w:div w:id="186598697">
      <w:bodyDiv w:val="1"/>
      <w:marLeft w:val="0"/>
      <w:marRight w:val="0"/>
      <w:marTop w:val="0"/>
      <w:marBottom w:val="0"/>
      <w:divBdr>
        <w:top w:val="none" w:sz="0" w:space="0" w:color="auto"/>
        <w:left w:val="none" w:sz="0" w:space="0" w:color="auto"/>
        <w:bottom w:val="none" w:sz="0" w:space="0" w:color="auto"/>
        <w:right w:val="none" w:sz="0" w:space="0" w:color="auto"/>
      </w:divBdr>
    </w:div>
    <w:div w:id="187182210">
      <w:bodyDiv w:val="1"/>
      <w:marLeft w:val="0"/>
      <w:marRight w:val="0"/>
      <w:marTop w:val="0"/>
      <w:marBottom w:val="0"/>
      <w:divBdr>
        <w:top w:val="none" w:sz="0" w:space="0" w:color="auto"/>
        <w:left w:val="none" w:sz="0" w:space="0" w:color="auto"/>
        <w:bottom w:val="none" w:sz="0" w:space="0" w:color="auto"/>
        <w:right w:val="none" w:sz="0" w:space="0" w:color="auto"/>
      </w:divBdr>
    </w:div>
    <w:div w:id="187498971">
      <w:bodyDiv w:val="1"/>
      <w:marLeft w:val="0"/>
      <w:marRight w:val="0"/>
      <w:marTop w:val="0"/>
      <w:marBottom w:val="0"/>
      <w:divBdr>
        <w:top w:val="none" w:sz="0" w:space="0" w:color="auto"/>
        <w:left w:val="none" w:sz="0" w:space="0" w:color="auto"/>
        <w:bottom w:val="none" w:sz="0" w:space="0" w:color="auto"/>
        <w:right w:val="none" w:sz="0" w:space="0" w:color="auto"/>
      </w:divBdr>
      <w:divsChild>
        <w:div w:id="1643971732">
          <w:marLeft w:val="0"/>
          <w:marRight w:val="0"/>
          <w:marTop w:val="0"/>
          <w:marBottom w:val="0"/>
          <w:divBdr>
            <w:top w:val="none" w:sz="0" w:space="0" w:color="auto"/>
            <w:left w:val="none" w:sz="0" w:space="0" w:color="auto"/>
            <w:bottom w:val="none" w:sz="0" w:space="0" w:color="auto"/>
            <w:right w:val="none" w:sz="0" w:space="0" w:color="auto"/>
          </w:divBdr>
        </w:div>
        <w:div w:id="964582740">
          <w:marLeft w:val="0"/>
          <w:marRight w:val="0"/>
          <w:marTop w:val="0"/>
          <w:marBottom w:val="0"/>
          <w:divBdr>
            <w:top w:val="none" w:sz="0" w:space="0" w:color="auto"/>
            <w:left w:val="none" w:sz="0" w:space="0" w:color="auto"/>
            <w:bottom w:val="none" w:sz="0" w:space="0" w:color="auto"/>
            <w:right w:val="none" w:sz="0" w:space="0" w:color="auto"/>
          </w:divBdr>
          <w:divsChild>
            <w:div w:id="6818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5630">
      <w:bodyDiv w:val="1"/>
      <w:marLeft w:val="0"/>
      <w:marRight w:val="0"/>
      <w:marTop w:val="0"/>
      <w:marBottom w:val="0"/>
      <w:divBdr>
        <w:top w:val="none" w:sz="0" w:space="0" w:color="auto"/>
        <w:left w:val="none" w:sz="0" w:space="0" w:color="auto"/>
        <w:bottom w:val="none" w:sz="0" w:space="0" w:color="auto"/>
        <w:right w:val="none" w:sz="0" w:space="0" w:color="auto"/>
      </w:divBdr>
    </w:div>
    <w:div w:id="189950015">
      <w:bodyDiv w:val="1"/>
      <w:marLeft w:val="0"/>
      <w:marRight w:val="0"/>
      <w:marTop w:val="0"/>
      <w:marBottom w:val="0"/>
      <w:divBdr>
        <w:top w:val="none" w:sz="0" w:space="0" w:color="auto"/>
        <w:left w:val="none" w:sz="0" w:space="0" w:color="auto"/>
        <w:bottom w:val="none" w:sz="0" w:space="0" w:color="auto"/>
        <w:right w:val="none" w:sz="0" w:space="0" w:color="auto"/>
      </w:divBdr>
    </w:div>
    <w:div w:id="190075141">
      <w:bodyDiv w:val="1"/>
      <w:marLeft w:val="0"/>
      <w:marRight w:val="0"/>
      <w:marTop w:val="0"/>
      <w:marBottom w:val="0"/>
      <w:divBdr>
        <w:top w:val="none" w:sz="0" w:space="0" w:color="auto"/>
        <w:left w:val="none" w:sz="0" w:space="0" w:color="auto"/>
        <w:bottom w:val="none" w:sz="0" w:space="0" w:color="auto"/>
        <w:right w:val="none" w:sz="0" w:space="0" w:color="auto"/>
      </w:divBdr>
    </w:div>
    <w:div w:id="190337413">
      <w:bodyDiv w:val="1"/>
      <w:marLeft w:val="0"/>
      <w:marRight w:val="0"/>
      <w:marTop w:val="0"/>
      <w:marBottom w:val="0"/>
      <w:divBdr>
        <w:top w:val="none" w:sz="0" w:space="0" w:color="auto"/>
        <w:left w:val="none" w:sz="0" w:space="0" w:color="auto"/>
        <w:bottom w:val="none" w:sz="0" w:space="0" w:color="auto"/>
        <w:right w:val="none" w:sz="0" w:space="0" w:color="auto"/>
      </w:divBdr>
    </w:div>
    <w:div w:id="190413256">
      <w:bodyDiv w:val="1"/>
      <w:marLeft w:val="0"/>
      <w:marRight w:val="0"/>
      <w:marTop w:val="0"/>
      <w:marBottom w:val="0"/>
      <w:divBdr>
        <w:top w:val="none" w:sz="0" w:space="0" w:color="auto"/>
        <w:left w:val="none" w:sz="0" w:space="0" w:color="auto"/>
        <w:bottom w:val="none" w:sz="0" w:space="0" w:color="auto"/>
        <w:right w:val="none" w:sz="0" w:space="0" w:color="auto"/>
      </w:divBdr>
    </w:div>
    <w:div w:id="190463121">
      <w:bodyDiv w:val="1"/>
      <w:marLeft w:val="0"/>
      <w:marRight w:val="0"/>
      <w:marTop w:val="0"/>
      <w:marBottom w:val="0"/>
      <w:divBdr>
        <w:top w:val="none" w:sz="0" w:space="0" w:color="auto"/>
        <w:left w:val="none" w:sz="0" w:space="0" w:color="auto"/>
        <w:bottom w:val="none" w:sz="0" w:space="0" w:color="auto"/>
        <w:right w:val="none" w:sz="0" w:space="0" w:color="auto"/>
      </w:divBdr>
    </w:div>
    <w:div w:id="191463376">
      <w:bodyDiv w:val="1"/>
      <w:marLeft w:val="0"/>
      <w:marRight w:val="0"/>
      <w:marTop w:val="0"/>
      <w:marBottom w:val="0"/>
      <w:divBdr>
        <w:top w:val="none" w:sz="0" w:space="0" w:color="auto"/>
        <w:left w:val="none" w:sz="0" w:space="0" w:color="auto"/>
        <w:bottom w:val="none" w:sz="0" w:space="0" w:color="auto"/>
        <w:right w:val="none" w:sz="0" w:space="0" w:color="auto"/>
      </w:divBdr>
      <w:divsChild>
        <w:div w:id="491725784">
          <w:marLeft w:val="0"/>
          <w:marRight w:val="0"/>
          <w:marTop w:val="0"/>
          <w:marBottom w:val="0"/>
          <w:divBdr>
            <w:top w:val="none" w:sz="0" w:space="0" w:color="auto"/>
            <w:left w:val="none" w:sz="0" w:space="0" w:color="auto"/>
            <w:bottom w:val="none" w:sz="0" w:space="0" w:color="auto"/>
            <w:right w:val="none" w:sz="0" w:space="0" w:color="auto"/>
          </w:divBdr>
        </w:div>
      </w:divsChild>
    </w:div>
    <w:div w:id="192116352">
      <w:bodyDiv w:val="1"/>
      <w:marLeft w:val="0"/>
      <w:marRight w:val="0"/>
      <w:marTop w:val="0"/>
      <w:marBottom w:val="0"/>
      <w:divBdr>
        <w:top w:val="none" w:sz="0" w:space="0" w:color="auto"/>
        <w:left w:val="none" w:sz="0" w:space="0" w:color="auto"/>
        <w:bottom w:val="none" w:sz="0" w:space="0" w:color="auto"/>
        <w:right w:val="none" w:sz="0" w:space="0" w:color="auto"/>
      </w:divBdr>
      <w:divsChild>
        <w:div w:id="1178352558">
          <w:marLeft w:val="0"/>
          <w:marRight w:val="0"/>
          <w:marTop w:val="0"/>
          <w:marBottom w:val="0"/>
          <w:divBdr>
            <w:top w:val="none" w:sz="0" w:space="0" w:color="auto"/>
            <w:left w:val="none" w:sz="0" w:space="0" w:color="auto"/>
            <w:bottom w:val="none" w:sz="0" w:space="0" w:color="auto"/>
            <w:right w:val="none" w:sz="0" w:space="0" w:color="auto"/>
          </w:divBdr>
        </w:div>
        <w:div w:id="319625877">
          <w:marLeft w:val="0"/>
          <w:marRight w:val="0"/>
          <w:marTop w:val="0"/>
          <w:marBottom w:val="0"/>
          <w:divBdr>
            <w:top w:val="none" w:sz="0" w:space="0" w:color="auto"/>
            <w:left w:val="none" w:sz="0" w:space="0" w:color="auto"/>
            <w:bottom w:val="none" w:sz="0" w:space="0" w:color="auto"/>
            <w:right w:val="none" w:sz="0" w:space="0" w:color="auto"/>
          </w:divBdr>
        </w:div>
        <w:div w:id="1172599049">
          <w:marLeft w:val="0"/>
          <w:marRight w:val="0"/>
          <w:marTop w:val="0"/>
          <w:marBottom w:val="0"/>
          <w:divBdr>
            <w:top w:val="none" w:sz="0" w:space="0" w:color="auto"/>
            <w:left w:val="none" w:sz="0" w:space="0" w:color="auto"/>
            <w:bottom w:val="none" w:sz="0" w:space="0" w:color="auto"/>
            <w:right w:val="none" w:sz="0" w:space="0" w:color="auto"/>
          </w:divBdr>
        </w:div>
        <w:div w:id="417484642">
          <w:marLeft w:val="0"/>
          <w:marRight w:val="0"/>
          <w:marTop w:val="0"/>
          <w:marBottom w:val="0"/>
          <w:divBdr>
            <w:top w:val="none" w:sz="0" w:space="0" w:color="auto"/>
            <w:left w:val="none" w:sz="0" w:space="0" w:color="auto"/>
            <w:bottom w:val="none" w:sz="0" w:space="0" w:color="auto"/>
            <w:right w:val="none" w:sz="0" w:space="0" w:color="auto"/>
          </w:divBdr>
        </w:div>
        <w:div w:id="72942943">
          <w:marLeft w:val="0"/>
          <w:marRight w:val="0"/>
          <w:marTop w:val="0"/>
          <w:marBottom w:val="0"/>
          <w:divBdr>
            <w:top w:val="none" w:sz="0" w:space="0" w:color="auto"/>
            <w:left w:val="none" w:sz="0" w:space="0" w:color="auto"/>
            <w:bottom w:val="none" w:sz="0" w:space="0" w:color="auto"/>
            <w:right w:val="none" w:sz="0" w:space="0" w:color="auto"/>
          </w:divBdr>
        </w:div>
        <w:div w:id="321861939">
          <w:marLeft w:val="0"/>
          <w:marRight w:val="0"/>
          <w:marTop w:val="0"/>
          <w:marBottom w:val="0"/>
          <w:divBdr>
            <w:top w:val="none" w:sz="0" w:space="0" w:color="auto"/>
            <w:left w:val="none" w:sz="0" w:space="0" w:color="auto"/>
            <w:bottom w:val="none" w:sz="0" w:space="0" w:color="auto"/>
            <w:right w:val="none" w:sz="0" w:space="0" w:color="auto"/>
          </w:divBdr>
        </w:div>
        <w:div w:id="51193586">
          <w:marLeft w:val="0"/>
          <w:marRight w:val="0"/>
          <w:marTop w:val="0"/>
          <w:marBottom w:val="0"/>
          <w:divBdr>
            <w:top w:val="none" w:sz="0" w:space="0" w:color="auto"/>
            <w:left w:val="none" w:sz="0" w:space="0" w:color="auto"/>
            <w:bottom w:val="none" w:sz="0" w:space="0" w:color="auto"/>
            <w:right w:val="none" w:sz="0" w:space="0" w:color="auto"/>
          </w:divBdr>
        </w:div>
        <w:div w:id="643388118">
          <w:marLeft w:val="0"/>
          <w:marRight w:val="0"/>
          <w:marTop w:val="0"/>
          <w:marBottom w:val="0"/>
          <w:divBdr>
            <w:top w:val="none" w:sz="0" w:space="0" w:color="auto"/>
            <w:left w:val="none" w:sz="0" w:space="0" w:color="auto"/>
            <w:bottom w:val="none" w:sz="0" w:space="0" w:color="auto"/>
            <w:right w:val="none" w:sz="0" w:space="0" w:color="auto"/>
          </w:divBdr>
        </w:div>
      </w:divsChild>
    </w:div>
    <w:div w:id="192307960">
      <w:bodyDiv w:val="1"/>
      <w:marLeft w:val="0"/>
      <w:marRight w:val="0"/>
      <w:marTop w:val="0"/>
      <w:marBottom w:val="0"/>
      <w:divBdr>
        <w:top w:val="none" w:sz="0" w:space="0" w:color="auto"/>
        <w:left w:val="none" w:sz="0" w:space="0" w:color="auto"/>
        <w:bottom w:val="none" w:sz="0" w:space="0" w:color="auto"/>
        <w:right w:val="none" w:sz="0" w:space="0" w:color="auto"/>
      </w:divBdr>
    </w:div>
    <w:div w:id="192428660">
      <w:bodyDiv w:val="1"/>
      <w:marLeft w:val="0"/>
      <w:marRight w:val="0"/>
      <w:marTop w:val="0"/>
      <w:marBottom w:val="0"/>
      <w:divBdr>
        <w:top w:val="none" w:sz="0" w:space="0" w:color="auto"/>
        <w:left w:val="none" w:sz="0" w:space="0" w:color="auto"/>
        <w:bottom w:val="none" w:sz="0" w:space="0" w:color="auto"/>
        <w:right w:val="none" w:sz="0" w:space="0" w:color="auto"/>
      </w:divBdr>
      <w:divsChild>
        <w:div w:id="1437020246">
          <w:marLeft w:val="0"/>
          <w:marRight w:val="0"/>
          <w:marTop w:val="0"/>
          <w:marBottom w:val="0"/>
          <w:divBdr>
            <w:top w:val="none" w:sz="0" w:space="0" w:color="auto"/>
            <w:left w:val="none" w:sz="0" w:space="0" w:color="auto"/>
            <w:bottom w:val="none" w:sz="0" w:space="0" w:color="auto"/>
            <w:right w:val="none" w:sz="0" w:space="0" w:color="auto"/>
          </w:divBdr>
        </w:div>
        <w:div w:id="1921134649">
          <w:marLeft w:val="0"/>
          <w:marRight w:val="0"/>
          <w:marTop w:val="0"/>
          <w:marBottom w:val="0"/>
          <w:divBdr>
            <w:top w:val="none" w:sz="0" w:space="0" w:color="auto"/>
            <w:left w:val="none" w:sz="0" w:space="0" w:color="auto"/>
            <w:bottom w:val="none" w:sz="0" w:space="0" w:color="auto"/>
            <w:right w:val="none" w:sz="0" w:space="0" w:color="auto"/>
          </w:divBdr>
        </w:div>
      </w:divsChild>
    </w:div>
    <w:div w:id="194120638">
      <w:bodyDiv w:val="1"/>
      <w:marLeft w:val="0"/>
      <w:marRight w:val="0"/>
      <w:marTop w:val="0"/>
      <w:marBottom w:val="0"/>
      <w:divBdr>
        <w:top w:val="none" w:sz="0" w:space="0" w:color="auto"/>
        <w:left w:val="none" w:sz="0" w:space="0" w:color="auto"/>
        <w:bottom w:val="none" w:sz="0" w:space="0" w:color="auto"/>
        <w:right w:val="none" w:sz="0" w:space="0" w:color="auto"/>
      </w:divBdr>
    </w:div>
    <w:div w:id="194543345">
      <w:bodyDiv w:val="1"/>
      <w:marLeft w:val="0"/>
      <w:marRight w:val="0"/>
      <w:marTop w:val="0"/>
      <w:marBottom w:val="0"/>
      <w:divBdr>
        <w:top w:val="none" w:sz="0" w:space="0" w:color="auto"/>
        <w:left w:val="none" w:sz="0" w:space="0" w:color="auto"/>
        <w:bottom w:val="none" w:sz="0" w:space="0" w:color="auto"/>
        <w:right w:val="none" w:sz="0" w:space="0" w:color="auto"/>
      </w:divBdr>
    </w:div>
    <w:div w:id="194735195">
      <w:bodyDiv w:val="1"/>
      <w:marLeft w:val="0"/>
      <w:marRight w:val="0"/>
      <w:marTop w:val="0"/>
      <w:marBottom w:val="0"/>
      <w:divBdr>
        <w:top w:val="none" w:sz="0" w:space="0" w:color="auto"/>
        <w:left w:val="none" w:sz="0" w:space="0" w:color="auto"/>
        <w:bottom w:val="none" w:sz="0" w:space="0" w:color="auto"/>
        <w:right w:val="none" w:sz="0" w:space="0" w:color="auto"/>
      </w:divBdr>
    </w:div>
    <w:div w:id="196629886">
      <w:bodyDiv w:val="1"/>
      <w:marLeft w:val="0"/>
      <w:marRight w:val="0"/>
      <w:marTop w:val="0"/>
      <w:marBottom w:val="0"/>
      <w:divBdr>
        <w:top w:val="none" w:sz="0" w:space="0" w:color="auto"/>
        <w:left w:val="none" w:sz="0" w:space="0" w:color="auto"/>
        <w:bottom w:val="none" w:sz="0" w:space="0" w:color="auto"/>
        <w:right w:val="none" w:sz="0" w:space="0" w:color="auto"/>
      </w:divBdr>
    </w:div>
    <w:div w:id="196815597">
      <w:bodyDiv w:val="1"/>
      <w:marLeft w:val="0"/>
      <w:marRight w:val="0"/>
      <w:marTop w:val="0"/>
      <w:marBottom w:val="0"/>
      <w:divBdr>
        <w:top w:val="none" w:sz="0" w:space="0" w:color="auto"/>
        <w:left w:val="none" w:sz="0" w:space="0" w:color="auto"/>
        <w:bottom w:val="none" w:sz="0" w:space="0" w:color="auto"/>
        <w:right w:val="none" w:sz="0" w:space="0" w:color="auto"/>
      </w:divBdr>
      <w:divsChild>
        <w:div w:id="221448544">
          <w:marLeft w:val="0"/>
          <w:marRight w:val="0"/>
          <w:marTop w:val="0"/>
          <w:marBottom w:val="0"/>
          <w:divBdr>
            <w:top w:val="none" w:sz="0" w:space="0" w:color="auto"/>
            <w:left w:val="none" w:sz="0" w:space="0" w:color="auto"/>
            <w:bottom w:val="none" w:sz="0" w:space="0" w:color="auto"/>
            <w:right w:val="none" w:sz="0" w:space="0" w:color="auto"/>
          </w:divBdr>
        </w:div>
        <w:div w:id="256787310">
          <w:marLeft w:val="0"/>
          <w:marRight w:val="0"/>
          <w:marTop w:val="0"/>
          <w:marBottom w:val="0"/>
          <w:divBdr>
            <w:top w:val="none" w:sz="0" w:space="0" w:color="auto"/>
            <w:left w:val="none" w:sz="0" w:space="0" w:color="auto"/>
            <w:bottom w:val="none" w:sz="0" w:space="0" w:color="auto"/>
            <w:right w:val="none" w:sz="0" w:space="0" w:color="auto"/>
          </w:divBdr>
        </w:div>
        <w:div w:id="288323009">
          <w:marLeft w:val="0"/>
          <w:marRight w:val="0"/>
          <w:marTop w:val="0"/>
          <w:marBottom w:val="0"/>
          <w:divBdr>
            <w:top w:val="none" w:sz="0" w:space="0" w:color="auto"/>
            <w:left w:val="none" w:sz="0" w:space="0" w:color="auto"/>
            <w:bottom w:val="none" w:sz="0" w:space="0" w:color="auto"/>
            <w:right w:val="none" w:sz="0" w:space="0" w:color="auto"/>
          </w:divBdr>
        </w:div>
        <w:div w:id="775296057">
          <w:marLeft w:val="0"/>
          <w:marRight w:val="0"/>
          <w:marTop w:val="0"/>
          <w:marBottom w:val="0"/>
          <w:divBdr>
            <w:top w:val="none" w:sz="0" w:space="0" w:color="auto"/>
            <w:left w:val="none" w:sz="0" w:space="0" w:color="auto"/>
            <w:bottom w:val="none" w:sz="0" w:space="0" w:color="auto"/>
            <w:right w:val="none" w:sz="0" w:space="0" w:color="auto"/>
          </w:divBdr>
        </w:div>
        <w:div w:id="913512226">
          <w:marLeft w:val="0"/>
          <w:marRight w:val="0"/>
          <w:marTop w:val="0"/>
          <w:marBottom w:val="0"/>
          <w:divBdr>
            <w:top w:val="none" w:sz="0" w:space="0" w:color="auto"/>
            <w:left w:val="none" w:sz="0" w:space="0" w:color="auto"/>
            <w:bottom w:val="none" w:sz="0" w:space="0" w:color="auto"/>
            <w:right w:val="none" w:sz="0" w:space="0" w:color="auto"/>
          </w:divBdr>
        </w:div>
        <w:div w:id="1048918446">
          <w:marLeft w:val="0"/>
          <w:marRight w:val="0"/>
          <w:marTop w:val="0"/>
          <w:marBottom w:val="0"/>
          <w:divBdr>
            <w:top w:val="none" w:sz="0" w:space="0" w:color="auto"/>
            <w:left w:val="none" w:sz="0" w:space="0" w:color="auto"/>
            <w:bottom w:val="none" w:sz="0" w:space="0" w:color="auto"/>
            <w:right w:val="none" w:sz="0" w:space="0" w:color="auto"/>
          </w:divBdr>
        </w:div>
        <w:div w:id="1559973674">
          <w:marLeft w:val="0"/>
          <w:marRight w:val="0"/>
          <w:marTop w:val="0"/>
          <w:marBottom w:val="0"/>
          <w:divBdr>
            <w:top w:val="none" w:sz="0" w:space="0" w:color="auto"/>
            <w:left w:val="none" w:sz="0" w:space="0" w:color="auto"/>
            <w:bottom w:val="none" w:sz="0" w:space="0" w:color="auto"/>
            <w:right w:val="none" w:sz="0" w:space="0" w:color="auto"/>
          </w:divBdr>
        </w:div>
        <w:div w:id="1808891326">
          <w:marLeft w:val="0"/>
          <w:marRight w:val="0"/>
          <w:marTop w:val="0"/>
          <w:marBottom w:val="0"/>
          <w:divBdr>
            <w:top w:val="none" w:sz="0" w:space="0" w:color="auto"/>
            <w:left w:val="none" w:sz="0" w:space="0" w:color="auto"/>
            <w:bottom w:val="none" w:sz="0" w:space="0" w:color="auto"/>
            <w:right w:val="none" w:sz="0" w:space="0" w:color="auto"/>
          </w:divBdr>
        </w:div>
        <w:div w:id="1946107696">
          <w:marLeft w:val="0"/>
          <w:marRight w:val="0"/>
          <w:marTop w:val="0"/>
          <w:marBottom w:val="0"/>
          <w:divBdr>
            <w:top w:val="none" w:sz="0" w:space="0" w:color="auto"/>
            <w:left w:val="none" w:sz="0" w:space="0" w:color="auto"/>
            <w:bottom w:val="none" w:sz="0" w:space="0" w:color="auto"/>
            <w:right w:val="none" w:sz="0" w:space="0" w:color="auto"/>
          </w:divBdr>
        </w:div>
      </w:divsChild>
    </w:div>
    <w:div w:id="196889222">
      <w:bodyDiv w:val="1"/>
      <w:marLeft w:val="0"/>
      <w:marRight w:val="0"/>
      <w:marTop w:val="0"/>
      <w:marBottom w:val="0"/>
      <w:divBdr>
        <w:top w:val="none" w:sz="0" w:space="0" w:color="auto"/>
        <w:left w:val="none" w:sz="0" w:space="0" w:color="auto"/>
        <w:bottom w:val="none" w:sz="0" w:space="0" w:color="auto"/>
        <w:right w:val="none" w:sz="0" w:space="0" w:color="auto"/>
      </w:divBdr>
      <w:divsChild>
        <w:div w:id="357945">
          <w:marLeft w:val="0"/>
          <w:marRight w:val="0"/>
          <w:marTop w:val="0"/>
          <w:marBottom w:val="0"/>
          <w:divBdr>
            <w:top w:val="none" w:sz="0" w:space="0" w:color="auto"/>
            <w:left w:val="none" w:sz="0" w:space="0" w:color="auto"/>
            <w:bottom w:val="none" w:sz="0" w:space="0" w:color="auto"/>
            <w:right w:val="none" w:sz="0" w:space="0" w:color="auto"/>
          </w:divBdr>
          <w:divsChild>
            <w:div w:id="280499488">
              <w:marLeft w:val="0"/>
              <w:marRight w:val="0"/>
              <w:marTop w:val="0"/>
              <w:marBottom w:val="0"/>
              <w:divBdr>
                <w:top w:val="none" w:sz="0" w:space="0" w:color="auto"/>
                <w:left w:val="none" w:sz="0" w:space="0" w:color="auto"/>
                <w:bottom w:val="none" w:sz="0" w:space="0" w:color="auto"/>
                <w:right w:val="none" w:sz="0" w:space="0" w:color="auto"/>
              </w:divBdr>
              <w:divsChild>
                <w:div w:id="12411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8648">
      <w:bodyDiv w:val="1"/>
      <w:marLeft w:val="0"/>
      <w:marRight w:val="0"/>
      <w:marTop w:val="0"/>
      <w:marBottom w:val="0"/>
      <w:divBdr>
        <w:top w:val="none" w:sz="0" w:space="0" w:color="auto"/>
        <w:left w:val="none" w:sz="0" w:space="0" w:color="auto"/>
        <w:bottom w:val="none" w:sz="0" w:space="0" w:color="auto"/>
        <w:right w:val="none" w:sz="0" w:space="0" w:color="auto"/>
      </w:divBdr>
      <w:divsChild>
        <w:div w:id="1553032002">
          <w:marLeft w:val="0"/>
          <w:marRight w:val="0"/>
          <w:marTop w:val="0"/>
          <w:marBottom w:val="0"/>
          <w:divBdr>
            <w:top w:val="none" w:sz="0" w:space="0" w:color="auto"/>
            <w:left w:val="none" w:sz="0" w:space="0" w:color="auto"/>
            <w:bottom w:val="none" w:sz="0" w:space="0" w:color="auto"/>
            <w:right w:val="none" w:sz="0" w:space="0" w:color="auto"/>
          </w:divBdr>
        </w:div>
      </w:divsChild>
    </w:div>
    <w:div w:id="197473498">
      <w:bodyDiv w:val="1"/>
      <w:marLeft w:val="0"/>
      <w:marRight w:val="0"/>
      <w:marTop w:val="0"/>
      <w:marBottom w:val="0"/>
      <w:divBdr>
        <w:top w:val="none" w:sz="0" w:space="0" w:color="auto"/>
        <w:left w:val="none" w:sz="0" w:space="0" w:color="auto"/>
        <w:bottom w:val="none" w:sz="0" w:space="0" w:color="auto"/>
        <w:right w:val="none" w:sz="0" w:space="0" w:color="auto"/>
      </w:divBdr>
    </w:div>
    <w:div w:id="197546273">
      <w:bodyDiv w:val="1"/>
      <w:marLeft w:val="0"/>
      <w:marRight w:val="0"/>
      <w:marTop w:val="0"/>
      <w:marBottom w:val="0"/>
      <w:divBdr>
        <w:top w:val="none" w:sz="0" w:space="0" w:color="auto"/>
        <w:left w:val="none" w:sz="0" w:space="0" w:color="auto"/>
        <w:bottom w:val="none" w:sz="0" w:space="0" w:color="auto"/>
        <w:right w:val="none" w:sz="0" w:space="0" w:color="auto"/>
      </w:divBdr>
    </w:div>
    <w:div w:id="197746220">
      <w:bodyDiv w:val="1"/>
      <w:marLeft w:val="0"/>
      <w:marRight w:val="0"/>
      <w:marTop w:val="0"/>
      <w:marBottom w:val="0"/>
      <w:divBdr>
        <w:top w:val="none" w:sz="0" w:space="0" w:color="auto"/>
        <w:left w:val="none" w:sz="0" w:space="0" w:color="auto"/>
        <w:bottom w:val="none" w:sz="0" w:space="0" w:color="auto"/>
        <w:right w:val="none" w:sz="0" w:space="0" w:color="auto"/>
      </w:divBdr>
      <w:divsChild>
        <w:div w:id="1432161664">
          <w:marLeft w:val="0"/>
          <w:marRight w:val="0"/>
          <w:marTop w:val="0"/>
          <w:marBottom w:val="0"/>
          <w:divBdr>
            <w:top w:val="none" w:sz="0" w:space="0" w:color="auto"/>
            <w:left w:val="none" w:sz="0" w:space="0" w:color="auto"/>
            <w:bottom w:val="none" w:sz="0" w:space="0" w:color="auto"/>
            <w:right w:val="none" w:sz="0" w:space="0" w:color="auto"/>
          </w:divBdr>
          <w:divsChild>
            <w:div w:id="593561192">
              <w:marLeft w:val="0"/>
              <w:marRight w:val="0"/>
              <w:marTop w:val="0"/>
              <w:marBottom w:val="0"/>
              <w:divBdr>
                <w:top w:val="none" w:sz="0" w:space="0" w:color="auto"/>
                <w:left w:val="none" w:sz="0" w:space="0" w:color="auto"/>
                <w:bottom w:val="none" w:sz="0" w:space="0" w:color="auto"/>
                <w:right w:val="none" w:sz="0" w:space="0" w:color="auto"/>
              </w:divBdr>
            </w:div>
          </w:divsChild>
        </w:div>
        <w:div w:id="1811166699">
          <w:marLeft w:val="0"/>
          <w:marRight w:val="0"/>
          <w:marTop w:val="0"/>
          <w:marBottom w:val="0"/>
          <w:divBdr>
            <w:top w:val="none" w:sz="0" w:space="0" w:color="auto"/>
            <w:left w:val="none" w:sz="0" w:space="0" w:color="auto"/>
            <w:bottom w:val="none" w:sz="0" w:space="0" w:color="auto"/>
            <w:right w:val="none" w:sz="0" w:space="0" w:color="auto"/>
          </w:divBdr>
        </w:div>
      </w:divsChild>
    </w:div>
    <w:div w:id="197938414">
      <w:bodyDiv w:val="1"/>
      <w:marLeft w:val="0"/>
      <w:marRight w:val="0"/>
      <w:marTop w:val="0"/>
      <w:marBottom w:val="0"/>
      <w:divBdr>
        <w:top w:val="none" w:sz="0" w:space="0" w:color="auto"/>
        <w:left w:val="none" w:sz="0" w:space="0" w:color="auto"/>
        <w:bottom w:val="none" w:sz="0" w:space="0" w:color="auto"/>
        <w:right w:val="none" w:sz="0" w:space="0" w:color="auto"/>
      </w:divBdr>
    </w:div>
    <w:div w:id="198133752">
      <w:bodyDiv w:val="1"/>
      <w:marLeft w:val="0"/>
      <w:marRight w:val="0"/>
      <w:marTop w:val="0"/>
      <w:marBottom w:val="0"/>
      <w:divBdr>
        <w:top w:val="none" w:sz="0" w:space="0" w:color="auto"/>
        <w:left w:val="none" w:sz="0" w:space="0" w:color="auto"/>
        <w:bottom w:val="none" w:sz="0" w:space="0" w:color="auto"/>
        <w:right w:val="none" w:sz="0" w:space="0" w:color="auto"/>
      </w:divBdr>
      <w:divsChild>
        <w:div w:id="652101360">
          <w:marLeft w:val="0"/>
          <w:marRight w:val="0"/>
          <w:marTop w:val="0"/>
          <w:marBottom w:val="0"/>
          <w:divBdr>
            <w:top w:val="none" w:sz="0" w:space="0" w:color="auto"/>
            <w:left w:val="none" w:sz="0" w:space="0" w:color="auto"/>
            <w:bottom w:val="none" w:sz="0" w:space="0" w:color="auto"/>
            <w:right w:val="none" w:sz="0" w:space="0" w:color="auto"/>
          </w:divBdr>
        </w:div>
      </w:divsChild>
    </w:div>
    <w:div w:id="199367895">
      <w:bodyDiv w:val="1"/>
      <w:marLeft w:val="0"/>
      <w:marRight w:val="0"/>
      <w:marTop w:val="0"/>
      <w:marBottom w:val="0"/>
      <w:divBdr>
        <w:top w:val="none" w:sz="0" w:space="0" w:color="auto"/>
        <w:left w:val="none" w:sz="0" w:space="0" w:color="auto"/>
        <w:bottom w:val="none" w:sz="0" w:space="0" w:color="auto"/>
        <w:right w:val="none" w:sz="0" w:space="0" w:color="auto"/>
      </w:divBdr>
    </w:div>
    <w:div w:id="200174611">
      <w:bodyDiv w:val="1"/>
      <w:marLeft w:val="0"/>
      <w:marRight w:val="0"/>
      <w:marTop w:val="0"/>
      <w:marBottom w:val="0"/>
      <w:divBdr>
        <w:top w:val="none" w:sz="0" w:space="0" w:color="auto"/>
        <w:left w:val="none" w:sz="0" w:space="0" w:color="auto"/>
        <w:bottom w:val="none" w:sz="0" w:space="0" w:color="auto"/>
        <w:right w:val="none" w:sz="0" w:space="0" w:color="auto"/>
      </w:divBdr>
    </w:div>
    <w:div w:id="201216219">
      <w:bodyDiv w:val="1"/>
      <w:marLeft w:val="0"/>
      <w:marRight w:val="0"/>
      <w:marTop w:val="0"/>
      <w:marBottom w:val="0"/>
      <w:divBdr>
        <w:top w:val="none" w:sz="0" w:space="0" w:color="auto"/>
        <w:left w:val="none" w:sz="0" w:space="0" w:color="auto"/>
        <w:bottom w:val="none" w:sz="0" w:space="0" w:color="auto"/>
        <w:right w:val="none" w:sz="0" w:space="0" w:color="auto"/>
      </w:divBdr>
    </w:div>
    <w:div w:id="201749593">
      <w:bodyDiv w:val="1"/>
      <w:marLeft w:val="0"/>
      <w:marRight w:val="0"/>
      <w:marTop w:val="0"/>
      <w:marBottom w:val="0"/>
      <w:divBdr>
        <w:top w:val="none" w:sz="0" w:space="0" w:color="auto"/>
        <w:left w:val="none" w:sz="0" w:space="0" w:color="auto"/>
        <w:bottom w:val="none" w:sz="0" w:space="0" w:color="auto"/>
        <w:right w:val="none" w:sz="0" w:space="0" w:color="auto"/>
      </w:divBdr>
    </w:div>
    <w:div w:id="201872165">
      <w:bodyDiv w:val="1"/>
      <w:marLeft w:val="0"/>
      <w:marRight w:val="0"/>
      <w:marTop w:val="0"/>
      <w:marBottom w:val="0"/>
      <w:divBdr>
        <w:top w:val="none" w:sz="0" w:space="0" w:color="auto"/>
        <w:left w:val="none" w:sz="0" w:space="0" w:color="auto"/>
        <w:bottom w:val="none" w:sz="0" w:space="0" w:color="auto"/>
        <w:right w:val="none" w:sz="0" w:space="0" w:color="auto"/>
      </w:divBdr>
    </w:div>
    <w:div w:id="202254622">
      <w:bodyDiv w:val="1"/>
      <w:marLeft w:val="0"/>
      <w:marRight w:val="0"/>
      <w:marTop w:val="0"/>
      <w:marBottom w:val="0"/>
      <w:divBdr>
        <w:top w:val="none" w:sz="0" w:space="0" w:color="auto"/>
        <w:left w:val="none" w:sz="0" w:space="0" w:color="auto"/>
        <w:bottom w:val="none" w:sz="0" w:space="0" w:color="auto"/>
        <w:right w:val="none" w:sz="0" w:space="0" w:color="auto"/>
      </w:divBdr>
      <w:divsChild>
        <w:div w:id="1408725931">
          <w:marLeft w:val="0"/>
          <w:marRight w:val="0"/>
          <w:marTop w:val="0"/>
          <w:marBottom w:val="0"/>
          <w:divBdr>
            <w:top w:val="none" w:sz="0" w:space="0" w:color="auto"/>
            <w:left w:val="none" w:sz="0" w:space="0" w:color="auto"/>
            <w:bottom w:val="none" w:sz="0" w:space="0" w:color="auto"/>
            <w:right w:val="none" w:sz="0" w:space="0" w:color="auto"/>
          </w:divBdr>
        </w:div>
      </w:divsChild>
    </w:div>
    <w:div w:id="202601680">
      <w:bodyDiv w:val="1"/>
      <w:marLeft w:val="0"/>
      <w:marRight w:val="0"/>
      <w:marTop w:val="0"/>
      <w:marBottom w:val="0"/>
      <w:divBdr>
        <w:top w:val="none" w:sz="0" w:space="0" w:color="auto"/>
        <w:left w:val="none" w:sz="0" w:space="0" w:color="auto"/>
        <w:bottom w:val="none" w:sz="0" w:space="0" w:color="auto"/>
        <w:right w:val="none" w:sz="0" w:space="0" w:color="auto"/>
      </w:divBdr>
    </w:div>
    <w:div w:id="203173780">
      <w:bodyDiv w:val="1"/>
      <w:marLeft w:val="0"/>
      <w:marRight w:val="0"/>
      <w:marTop w:val="0"/>
      <w:marBottom w:val="0"/>
      <w:divBdr>
        <w:top w:val="none" w:sz="0" w:space="0" w:color="auto"/>
        <w:left w:val="none" w:sz="0" w:space="0" w:color="auto"/>
        <w:bottom w:val="none" w:sz="0" w:space="0" w:color="auto"/>
        <w:right w:val="none" w:sz="0" w:space="0" w:color="auto"/>
      </w:divBdr>
      <w:divsChild>
        <w:div w:id="1583640047">
          <w:marLeft w:val="0"/>
          <w:marRight w:val="0"/>
          <w:marTop w:val="0"/>
          <w:marBottom w:val="0"/>
          <w:divBdr>
            <w:top w:val="none" w:sz="0" w:space="0" w:color="auto"/>
            <w:left w:val="none" w:sz="0" w:space="0" w:color="auto"/>
            <w:bottom w:val="none" w:sz="0" w:space="0" w:color="auto"/>
            <w:right w:val="none" w:sz="0" w:space="0" w:color="auto"/>
          </w:divBdr>
          <w:divsChild>
            <w:div w:id="103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8231">
      <w:bodyDiv w:val="1"/>
      <w:marLeft w:val="0"/>
      <w:marRight w:val="0"/>
      <w:marTop w:val="0"/>
      <w:marBottom w:val="0"/>
      <w:divBdr>
        <w:top w:val="none" w:sz="0" w:space="0" w:color="auto"/>
        <w:left w:val="none" w:sz="0" w:space="0" w:color="auto"/>
        <w:bottom w:val="none" w:sz="0" w:space="0" w:color="auto"/>
        <w:right w:val="none" w:sz="0" w:space="0" w:color="auto"/>
      </w:divBdr>
      <w:divsChild>
        <w:div w:id="1562211777">
          <w:marLeft w:val="0"/>
          <w:marRight w:val="0"/>
          <w:marTop w:val="0"/>
          <w:marBottom w:val="0"/>
          <w:divBdr>
            <w:top w:val="none" w:sz="0" w:space="0" w:color="auto"/>
            <w:left w:val="none" w:sz="0" w:space="0" w:color="auto"/>
            <w:bottom w:val="none" w:sz="0" w:space="0" w:color="auto"/>
            <w:right w:val="none" w:sz="0" w:space="0" w:color="auto"/>
          </w:divBdr>
        </w:div>
      </w:divsChild>
    </w:div>
    <w:div w:id="203179098">
      <w:bodyDiv w:val="1"/>
      <w:marLeft w:val="0"/>
      <w:marRight w:val="0"/>
      <w:marTop w:val="0"/>
      <w:marBottom w:val="0"/>
      <w:divBdr>
        <w:top w:val="none" w:sz="0" w:space="0" w:color="auto"/>
        <w:left w:val="none" w:sz="0" w:space="0" w:color="auto"/>
        <w:bottom w:val="none" w:sz="0" w:space="0" w:color="auto"/>
        <w:right w:val="none" w:sz="0" w:space="0" w:color="auto"/>
      </w:divBdr>
      <w:divsChild>
        <w:div w:id="556355023">
          <w:marLeft w:val="0"/>
          <w:marRight w:val="0"/>
          <w:marTop w:val="0"/>
          <w:marBottom w:val="0"/>
          <w:divBdr>
            <w:top w:val="none" w:sz="0" w:space="0" w:color="auto"/>
            <w:left w:val="none" w:sz="0" w:space="0" w:color="auto"/>
            <w:bottom w:val="none" w:sz="0" w:space="0" w:color="auto"/>
            <w:right w:val="none" w:sz="0" w:space="0" w:color="auto"/>
          </w:divBdr>
          <w:divsChild>
            <w:div w:id="21261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6600">
      <w:bodyDiv w:val="1"/>
      <w:marLeft w:val="0"/>
      <w:marRight w:val="0"/>
      <w:marTop w:val="0"/>
      <w:marBottom w:val="0"/>
      <w:divBdr>
        <w:top w:val="none" w:sz="0" w:space="0" w:color="auto"/>
        <w:left w:val="none" w:sz="0" w:space="0" w:color="auto"/>
        <w:bottom w:val="none" w:sz="0" w:space="0" w:color="auto"/>
        <w:right w:val="none" w:sz="0" w:space="0" w:color="auto"/>
      </w:divBdr>
    </w:div>
    <w:div w:id="204029496">
      <w:bodyDiv w:val="1"/>
      <w:marLeft w:val="0"/>
      <w:marRight w:val="0"/>
      <w:marTop w:val="0"/>
      <w:marBottom w:val="0"/>
      <w:divBdr>
        <w:top w:val="none" w:sz="0" w:space="0" w:color="auto"/>
        <w:left w:val="none" w:sz="0" w:space="0" w:color="auto"/>
        <w:bottom w:val="none" w:sz="0" w:space="0" w:color="auto"/>
        <w:right w:val="none" w:sz="0" w:space="0" w:color="auto"/>
      </w:divBdr>
      <w:divsChild>
        <w:div w:id="483666965">
          <w:marLeft w:val="0"/>
          <w:marRight w:val="0"/>
          <w:marTop w:val="0"/>
          <w:marBottom w:val="0"/>
          <w:divBdr>
            <w:top w:val="none" w:sz="0" w:space="0" w:color="auto"/>
            <w:left w:val="none" w:sz="0" w:space="0" w:color="auto"/>
            <w:bottom w:val="none" w:sz="0" w:space="0" w:color="auto"/>
            <w:right w:val="none" w:sz="0" w:space="0" w:color="auto"/>
          </w:divBdr>
        </w:div>
        <w:div w:id="808329560">
          <w:marLeft w:val="0"/>
          <w:marRight w:val="0"/>
          <w:marTop w:val="0"/>
          <w:marBottom w:val="0"/>
          <w:divBdr>
            <w:top w:val="none" w:sz="0" w:space="0" w:color="auto"/>
            <w:left w:val="none" w:sz="0" w:space="0" w:color="auto"/>
            <w:bottom w:val="none" w:sz="0" w:space="0" w:color="auto"/>
            <w:right w:val="none" w:sz="0" w:space="0" w:color="auto"/>
          </w:divBdr>
        </w:div>
        <w:div w:id="1251432930">
          <w:marLeft w:val="0"/>
          <w:marRight w:val="0"/>
          <w:marTop w:val="0"/>
          <w:marBottom w:val="0"/>
          <w:divBdr>
            <w:top w:val="none" w:sz="0" w:space="0" w:color="auto"/>
            <w:left w:val="none" w:sz="0" w:space="0" w:color="auto"/>
            <w:bottom w:val="none" w:sz="0" w:space="0" w:color="auto"/>
            <w:right w:val="none" w:sz="0" w:space="0" w:color="auto"/>
          </w:divBdr>
        </w:div>
        <w:div w:id="1606880667">
          <w:marLeft w:val="0"/>
          <w:marRight w:val="0"/>
          <w:marTop w:val="0"/>
          <w:marBottom w:val="0"/>
          <w:divBdr>
            <w:top w:val="none" w:sz="0" w:space="0" w:color="auto"/>
            <w:left w:val="none" w:sz="0" w:space="0" w:color="auto"/>
            <w:bottom w:val="none" w:sz="0" w:space="0" w:color="auto"/>
            <w:right w:val="none" w:sz="0" w:space="0" w:color="auto"/>
          </w:divBdr>
        </w:div>
        <w:div w:id="2134442454">
          <w:marLeft w:val="0"/>
          <w:marRight w:val="0"/>
          <w:marTop w:val="0"/>
          <w:marBottom w:val="0"/>
          <w:divBdr>
            <w:top w:val="none" w:sz="0" w:space="0" w:color="auto"/>
            <w:left w:val="none" w:sz="0" w:space="0" w:color="auto"/>
            <w:bottom w:val="none" w:sz="0" w:space="0" w:color="auto"/>
            <w:right w:val="none" w:sz="0" w:space="0" w:color="auto"/>
          </w:divBdr>
        </w:div>
        <w:div w:id="1685401134">
          <w:marLeft w:val="0"/>
          <w:marRight w:val="0"/>
          <w:marTop w:val="0"/>
          <w:marBottom w:val="0"/>
          <w:divBdr>
            <w:top w:val="none" w:sz="0" w:space="0" w:color="auto"/>
            <w:left w:val="none" w:sz="0" w:space="0" w:color="auto"/>
            <w:bottom w:val="none" w:sz="0" w:space="0" w:color="auto"/>
            <w:right w:val="none" w:sz="0" w:space="0" w:color="auto"/>
          </w:divBdr>
        </w:div>
        <w:div w:id="720789655">
          <w:marLeft w:val="0"/>
          <w:marRight w:val="0"/>
          <w:marTop w:val="0"/>
          <w:marBottom w:val="0"/>
          <w:divBdr>
            <w:top w:val="none" w:sz="0" w:space="0" w:color="auto"/>
            <w:left w:val="none" w:sz="0" w:space="0" w:color="auto"/>
            <w:bottom w:val="none" w:sz="0" w:space="0" w:color="auto"/>
            <w:right w:val="none" w:sz="0" w:space="0" w:color="auto"/>
          </w:divBdr>
        </w:div>
        <w:div w:id="563105822">
          <w:marLeft w:val="0"/>
          <w:marRight w:val="0"/>
          <w:marTop w:val="0"/>
          <w:marBottom w:val="0"/>
          <w:divBdr>
            <w:top w:val="none" w:sz="0" w:space="0" w:color="auto"/>
            <w:left w:val="none" w:sz="0" w:space="0" w:color="auto"/>
            <w:bottom w:val="none" w:sz="0" w:space="0" w:color="auto"/>
            <w:right w:val="none" w:sz="0" w:space="0" w:color="auto"/>
          </w:divBdr>
        </w:div>
        <w:div w:id="953513900">
          <w:marLeft w:val="0"/>
          <w:marRight w:val="0"/>
          <w:marTop w:val="0"/>
          <w:marBottom w:val="0"/>
          <w:divBdr>
            <w:top w:val="none" w:sz="0" w:space="0" w:color="auto"/>
            <w:left w:val="none" w:sz="0" w:space="0" w:color="auto"/>
            <w:bottom w:val="none" w:sz="0" w:space="0" w:color="auto"/>
            <w:right w:val="none" w:sz="0" w:space="0" w:color="auto"/>
          </w:divBdr>
        </w:div>
        <w:div w:id="999969060">
          <w:marLeft w:val="0"/>
          <w:marRight w:val="0"/>
          <w:marTop w:val="0"/>
          <w:marBottom w:val="0"/>
          <w:divBdr>
            <w:top w:val="none" w:sz="0" w:space="0" w:color="auto"/>
            <w:left w:val="none" w:sz="0" w:space="0" w:color="auto"/>
            <w:bottom w:val="none" w:sz="0" w:space="0" w:color="auto"/>
            <w:right w:val="none" w:sz="0" w:space="0" w:color="auto"/>
          </w:divBdr>
        </w:div>
        <w:div w:id="67382620">
          <w:marLeft w:val="0"/>
          <w:marRight w:val="0"/>
          <w:marTop w:val="0"/>
          <w:marBottom w:val="0"/>
          <w:divBdr>
            <w:top w:val="none" w:sz="0" w:space="0" w:color="auto"/>
            <w:left w:val="none" w:sz="0" w:space="0" w:color="auto"/>
            <w:bottom w:val="none" w:sz="0" w:space="0" w:color="auto"/>
            <w:right w:val="none" w:sz="0" w:space="0" w:color="auto"/>
          </w:divBdr>
        </w:div>
        <w:div w:id="653490254">
          <w:marLeft w:val="0"/>
          <w:marRight w:val="0"/>
          <w:marTop w:val="0"/>
          <w:marBottom w:val="0"/>
          <w:divBdr>
            <w:top w:val="none" w:sz="0" w:space="0" w:color="auto"/>
            <w:left w:val="none" w:sz="0" w:space="0" w:color="auto"/>
            <w:bottom w:val="none" w:sz="0" w:space="0" w:color="auto"/>
            <w:right w:val="none" w:sz="0" w:space="0" w:color="auto"/>
          </w:divBdr>
        </w:div>
        <w:div w:id="1933314848">
          <w:marLeft w:val="0"/>
          <w:marRight w:val="0"/>
          <w:marTop w:val="0"/>
          <w:marBottom w:val="0"/>
          <w:divBdr>
            <w:top w:val="none" w:sz="0" w:space="0" w:color="auto"/>
            <w:left w:val="none" w:sz="0" w:space="0" w:color="auto"/>
            <w:bottom w:val="none" w:sz="0" w:space="0" w:color="auto"/>
            <w:right w:val="none" w:sz="0" w:space="0" w:color="auto"/>
          </w:divBdr>
        </w:div>
        <w:div w:id="1337925431">
          <w:marLeft w:val="0"/>
          <w:marRight w:val="0"/>
          <w:marTop w:val="0"/>
          <w:marBottom w:val="0"/>
          <w:divBdr>
            <w:top w:val="none" w:sz="0" w:space="0" w:color="auto"/>
            <w:left w:val="none" w:sz="0" w:space="0" w:color="auto"/>
            <w:bottom w:val="none" w:sz="0" w:space="0" w:color="auto"/>
            <w:right w:val="none" w:sz="0" w:space="0" w:color="auto"/>
          </w:divBdr>
        </w:div>
        <w:div w:id="219950728">
          <w:marLeft w:val="0"/>
          <w:marRight w:val="0"/>
          <w:marTop w:val="0"/>
          <w:marBottom w:val="0"/>
          <w:divBdr>
            <w:top w:val="none" w:sz="0" w:space="0" w:color="auto"/>
            <w:left w:val="none" w:sz="0" w:space="0" w:color="auto"/>
            <w:bottom w:val="none" w:sz="0" w:space="0" w:color="auto"/>
            <w:right w:val="none" w:sz="0" w:space="0" w:color="auto"/>
          </w:divBdr>
        </w:div>
        <w:div w:id="1072628254">
          <w:marLeft w:val="0"/>
          <w:marRight w:val="0"/>
          <w:marTop w:val="0"/>
          <w:marBottom w:val="0"/>
          <w:divBdr>
            <w:top w:val="none" w:sz="0" w:space="0" w:color="auto"/>
            <w:left w:val="none" w:sz="0" w:space="0" w:color="auto"/>
            <w:bottom w:val="none" w:sz="0" w:space="0" w:color="auto"/>
            <w:right w:val="none" w:sz="0" w:space="0" w:color="auto"/>
          </w:divBdr>
        </w:div>
        <w:div w:id="1166170218">
          <w:marLeft w:val="0"/>
          <w:marRight w:val="0"/>
          <w:marTop w:val="0"/>
          <w:marBottom w:val="0"/>
          <w:divBdr>
            <w:top w:val="none" w:sz="0" w:space="0" w:color="auto"/>
            <w:left w:val="none" w:sz="0" w:space="0" w:color="auto"/>
            <w:bottom w:val="none" w:sz="0" w:space="0" w:color="auto"/>
            <w:right w:val="none" w:sz="0" w:space="0" w:color="auto"/>
          </w:divBdr>
        </w:div>
        <w:div w:id="2073191704">
          <w:marLeft w:val="0"/>
          <w:marRight w:val="0"/>
          <w:marTop w:val="0"/>
          <w:marBottom w:val="0"/>
          <w:divBdr>
            <w:top w:val="none" w:sz="0" w:space="0" w:color="auto"/>
            <w:left w:val="none" w:sz="0" w:space="0" w:color="auto"/>
            <w:bottom w:val="none" w:sz="0" w:space="0" w:color="auto"/>
            <w:right w:val="none" w:sz="0" w:space="0" w:color="auto"/>
          </w:divBdr>
        </w:div>
        <w:div w:id="1575697581">
          <w:marLeft w:val="0"/>
          <w:marRight w:val="0"/>
          <w:marTop w:val="0"/>
          <w:marBottom w:val="0"/>
          <w:divBdr>
            <w:top w:val="none" w:sz="0" w:space="0" w:color="auto"/>
            <w:left w:val="none" w:sz="0" w:space="0" w:color="auto"/>
            <w:bottom w:val="none" w:sz="0" w:space="0" w:color="auto"/>
            <w:right w:val="none" w:sz="0" w:space="0" w:color="auto"/>
          </w:divBdr>
        </w:div>
        <w:div w:id="1576473444">
          <w:marLeft w:val="0"/>
          <w:marRight w:val="0"/>
          <w:marTop w:val="0"/>
          <w:marBottom w:val="0"/>
          <w:divBdr>
            <w:top w:val="none" w:sz="0" w:space="0" w:color="auto"/>
            <w:left w:val="none" w:sz="0" w:space="0" w:color="auto"/>
            <w:bottom w:val="none" w:sz="0" w:space="0" w:color="auto"/>
            <w:right w:val="none" w:sz="0" w:space="0" w:color="auto"/>
          </w:divBdr>
        </w:div>
        <w:div w:id="1644652548">
          <w:marLeft w:val="0"/>
          <w:marRight w:val="0"/>
          <w:marTop w:val="0"/>
          <w:marBottom w:val="0"/>
          <w:divBdr>
            <w:top w:val="none" w:sz="0" w:space="0" w:color="auto"/>
            <w:left w:val="none" w:sz="0" w:space="0" w:color="auto"/>
            <w:bottom w:val="none" w:sz="0" w:space="0" w:color="auto"/>
            <w:right w:val="none" w:sz="0" w:space="0" w:color="auto"/>
          </w:divBdr>
        </w:div>
      </w:divsChild>
    </w:div>
    <w:div w:id="205265100">
      <w:bodyDiv w:val="1"/>
      <w:marLeft w:val="0"/>
      <w:marRight w:val="0"/>
      <w:marTop w:val="0"/>
      <w:marBottom w:val="0"/>
      <w:divBdr>
        <w:top w:val="none" w:sz="0" w:space="0" w:color="auto"/>
        <w:left w:val="none" w:sz="0" w:space="0" w:color="auto"/>
        <w:bottom w:val="none" w:sz="0" w:space="0" w:color="auto"/>
        <w:right w:val="none" w:sz="0" w:space="0" w:color="auto"/>
      </w:divBdr>
    </w:div>
    <w:div w:id="208500123">
      <w:bodyDiv w:val="1"/>
      <w:marLeft w:val="0"/>
      <w:marRight w:val="0"/>
      <w:marTop w:val="0"/>
      <w:marBottom w:val="0"/>
      <w:divBdr>
        <w:top w:val="none" w:sz="0" w:space="0" w:color="auto"/>
        <w:left w:val="none" w:sz="0" w:space="0" w:color="auto"/>
        <w:bottom w:val="none" w:sz="0" w:space="0" w:color="auto"/>
        <w:right w:val="none" w:sz="0" w:space="0" w:color="auto"/>
      </w:divBdr>
    </w:div>
    <w:div w:id="209995571">
      <w:bodyDiv w:val="1"/>
      <w:marLeft w:val="0"/>
      <w:marRight w:val="0"/>
      <w:marTop w:val="0"/>
      <w:marBottom w:val="0"/>
      <w:divBdr>
        <w:top w:val="none" w:sz="0" w:space="0" w:color="auto"/>
        <w:left w:val="none" w:sz="0" w:space="0" w:color="auto"/>
        <w:bottom w:val="none" w:sz="0" w:space="0" w:color="auto"/>
        <w:right w:val="none" w:sz="0" w:space="0" w:color="auto"/>
      </w:divBdr>
    </w:div>
    <w:div w:id="211037622">
      <w:bodyDiv w:val="1"/>
      <w:marLeft w:val="0"/>
      <w:marRight w:val="0"/>
      <w:marTop w:val="0"/>
      <w:marBottom w:val="0"/>
      <w:divBdr>
        <w:top w:val="none" w:sz="0" w:space="0" w:color="auto"/>
        <w:left w:val="none" w:sz="0" w:space="0" w:color="auto"/>
        <w:bottom w:val="none" w:sz="0" w:space="0" w:color="auto"/>
        <w:right w:val="none" w:sz="0" w:space="0" w:color="auto"/>
      </w:divBdr>
      <w:divsChild>
        <w:div w:id="1658996674">
          <w:marLeft w:val="600"/>
          <w:marRight w:val="0"/>
          <w:marTop w:val="0"/>
          <w:marBottom w:val="0"/>
          <w:divBdr>
            <w:top w:val="none" w:sz="0" w:space="0" w:color="auto"/>
            <w:left w:val="none" w:sz="0" w:space="0" w:color="auto"/>
            <w:bottom w:val="none" w:sz="0" w:space="0" w:color="auto"/>
            <w:right w:val="none" w:sz="0" w:space="0" w:color="auto"/>
          </w:divBdr>
        </w:div>
      </w:divsChild>
    </w:div>
    <w:div w:id="211237023">
      <w:bodyDiv w:val="1"/>
      <w:marLeft w:val="0"/>
      <w:marRight w:val="0"/>
      <w:marTop w:val="0"/>
      <w:marBottom w:val="0"/>
      <w:divBdr>
        <w:top w:val="none" w:sz="0" w:space="0" w:color="auto"/>
        <w:left w:val="none" w:sz="0" w:space="0" w:color="auto"/>
        <w:bottom w:val="none" w:sz="0" w:space="0" w:color="auto"/>
        <w:right w:val="none" w:sz="0" w:space="0" w:color="auto"/>
      </w:divBdr>
      <w:divsChild>
        <w:div w:id="68699204">
          <w:marLeft w:val="0"/>
          <w:marRight w:val="0"/>
          <w:marTop w:val="0"/>
          <w:marBottom w:val="0"/>
          <w:divBdr>
            <w:top w:val="none" w:sz="0" w:space="0" w:color="auto"/>
            <w:left w:val="none" w:sz="0" w:space="0" w:color="auto"/>
            <w:bottom w:val="none" w:sz="0" w:space="0" w:color="auto"/>
            <w:right w:val="none" w:sz="0" w:space="0" w:color="auto"/>
          </w:divBdr>
          <w:divsChild>
            <w:div w:id="1869445369">
              <w:marLeft w:val="0"/>
              <w:marRight w:val="0"/>
              <w:marTop w:val="0"/>
              <w:marBottom w:val="0"/>
              <w:divBdr>
                <w:top w:val="none" w:sz="0" w:space="0" w:color="auto"/>
                <w:left w:val="none" w:sz="0" w:space="0" w:color="auto"/>
                <w:bottom w:val="none" w:sz="0" w:space="0" w:color="auto"/>
                <w:right w:val="none" w:sz="0" w:space="0" w:color="auto"/>
              </w:divBdr>
            </w:div>
            <w:div w:id="2066028212">
              <w:marLeft w:val="0"/>
              <w:marRight w:val="0"/>
              <w:marTop w:val="0"/>
              <w:marBottom w:val="0"/>
              <w:divBdr>
                <w:top w:val="none" w:sz="0" w:space="0" w:color="auto"/>
                <w:left w:val="none" w:sz="0" w:space="0" w:color="auto"/>
                <w:bottom w:val="none" w:sz="0" w:space="0" w:color="auto"/>
                <w:right w:val="none" w:sz="0" w:space="0" w:color="auto"/>
              </w:divBdr>
            </w:div>
          </w:divsChild>
        </w:div>
        <w:div w:id="355619526">
          <w:marLeft w:val="0"/>
          <w:marRight w:val="0"/>
          <w:marTop w:val="0"/>
          <w:marBottom w:val="0"/>
          <w:divBdr>
            <w:top w:val="none" w:sz="0" w:space="0" w:color="auto"/>
            <w:left w:val="none" w:sz="0" w:space="0" w:color="auto"/>
            <w:bottom w:val="none" w:sz="0" w:space="0" w:color="auto"/>
            <w:right w:val="none" w:sz="0" w:space="0" w:color="auto"/>
          </w:divBdr>
          <w:divsChild>
            <w:div w:id="1371881320">
              <w:marLeft w:val="0"/>
              <w:marRight w:val="0"/>
              <w:marTop w:val="0"/>
              <w:marBottom w:val="0"/>
              <w:divBdr>
                <w:top w:val="none" w:sz="0" w:space="0" w:color="auto"/>
                <w:left w:val="none" w:sz="0" w:space="0" w:color="auto"/>
                <w:bottom w:val="none" w:sz="0" w:space="0" w:color="auto"/>
                <w:right w:val="none" w:sz="0" w:space="0" w:color="auto"/>
              </w:divBdr>
            </w:div>
            <w:div w:id="1925530037">
              <w:marLeft w:val="0"/>
              <w:marRight w:val="0"/>
              <w:marTop w:val="0"/>
              <w:marBottom w:val="0"/>
              <w:divBdr>
                <w:top w:val="none" w:sz="0" w:space="0" w:color="auto"/>
                <w:left w:val="none" w:sz="0" w:space="0" w:color="auto"/>
                <w:bottom w:val="none" w:sz="0" w:space="0" w:color="auto"/>
                <w:right w:val="none" w:sz="0" w:space="0" w:color="auto"/>
              </w:divBdr>
            </w:div>
          </w:divsChild>
        </w:div>
        <w:div w:id="944966569">
          <w:marLeft w:val="0"/>
          <w:marRight w:val="0"/>
          <w:marTop w:val="0"/>
          <w:marBottom w:val="0"/>
          <w:divBdr>
            <w:top w:val="none" w:sz="0" w:space="0" w:color="auto"/>
            <w:left w:val="none" w:sz="0" w:space="0" w:color="auto"/>
            <w:bottom w:val="none" w:sz="0" w:space="0" w:color="auto"/>
            <w:right w:val="none" w:sz="0" w:space="0" w:color="auto"/>
          </w:divBdr>
          <w:divsChild>
            <w:div w:id="1121728931">
              <w:marLeft w:val="0"/>
              <w:marRight w:val="0"/>
              <w:marTop w:val="0"/>
              <w:marBottom w:val="0"/>
              <w:divBdr>
                <w:top w:val="none" w:sz="0" w:space="0" w:color="auto"/>
                <w:left w:val="none" w:sz="0" w:space="0" w:color="auto"/>
                <w:bottom w:val="none" w:sz="0" w:space="0" w:color="auto"/>
                <w:right w:val="none" w:sz="0" w:space="0" w:color="auto"/>
              </w:divBdr>
            </w:div>
            <w:div w:id="1394278732">
              <w:marLeft w:val="0"/>
              <w:marRight w:val="0"/>
              <w:marTop w:val="0"/>
              <w:marBottom w:val="0"/>
              <w:divBdr>
                <w:top w:val="none" w:sz="0" w:space="0" w:color="auto"/>
                <w:left w:val="none" w:sz="0" w:space="0" w:color="auto"/>
                <w:bottom w:val="none" w:sz="0" w:space="0" w:color="auto"/>
                <w:right w:val="none" w:sz="0" w:space="0" w:color="auto"/>
              </w:divBdr>
            </w:div>
          </w:divsChild>
        </w:div>
        <w:div w:id="1884246938">
          <w:marLeft w:val="0"/>
          <w:marRight w:val="0"/>
          <w:marTop w:val="0"/>
          <w:marBottom w:val="0"/>
          <w:divBdr>
            <w:top w:val="none" w:sz="0" w:space="0" w:color="auto"/>
            <w:left w:val="none" w:sz="0" w:space="0" w:color="auto"/>
            <w:bottom w:val="none" w:sz="0" w:space="0" w:color="auto"/>
            <w:right w:val="none" w:sz="0" w:space="0" w:color="auto"/>
          </w:divBdr>
          <w:divsChild>
            <w:div w:id="1062168770">
              <w:marLeft w:val="0"/>
              <w:marRight w:val="0"/>
              <w:marTop w:val="0"/>
              <w:marBottom w:val="0"/>
              <w:divBdr>
                <w:top w:val="none" w:sz="0" w:space="0" w:color="auto"/>
                <w:left w:val="none" w:sz="0" w:space="0" w:color="auto"/>
                <w:bottom w:val="none" w:sz="0" w:space="0" w:color="auto"/>
                <w:right w:val="none" w:sz="0" w:space="0" w:color="auto"/>
              </w:divBdr>
            </w:div>
            <w:div w:id="12292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3832">
      <w:bodyDiv w:val="1"/>
      <w:marLeft w:val="0"/>
      <w:marRight w:val="0"/>
      <w:marTop w:val="0"/>
      <w:marBottom w:val="0"/>
      <w:divBdr>
        <w:top w:val="none" w:sz="0" w:space="0" w:color="auto"/>
        <w:left w:val="none" w:sz="0" w:space="0" w:color="auto"/>
        <w:bottom w:val="none" w:sz="0" w:space="0" w:color="auto"/>
        <w:right w:val="none" w:sz="0" w:space="0" w:color="auto"/>
      </w:divBdr>
    </w:div>
    <w:div w:id="211844174">
      <w:bodyDiv w:val="1"/>
      <w:marLeft w:val="0"/>
      <w:marRight w:val="0"/>
      <w:marTop w:val="0"/>
      <w:marBottom w:val="0"/>
      <w:divBdr>
        <w:top w:val="none" w:sz="0" w:space="0" w:color="auto"/>
        <w:left w:val="none" w:sz="0" w:space="0" w:color="auto"/>
        <w:bottom w:val="none" w:sz="0" w:space="0" w:color="auto"/>
        <w:right w:val="none" w:sz="0" w:space="0" w:color="auto"/>
      </w:divBdr>
      <w:divsChild>
        <w:div w:id="185556425">
          <w:marLeft w:val="0"/>
          <w:marRight w:val="0"/>
          <w:marTop w:val="0"/>
          <w:marBottom w:val="0"/>
          <w:divBdr>
            <w:top w:val="none" w:sz="0" w:space="0" w:color="auto"/>
            <w:left w:val="none" w:sz="0" w:space="0" w:color="auto"/>
            <w:bottom w:val="none" w:sz="0" w:space="0" w:color="auto"/>
            <w:right w:val="none" w:sz="0" w:space="0" w:color="auto"/>
          </w:divBdr>
          <w:divsChild>
            <w:div w:id="659693744">
              <w:marLeft w:val="0"/>
              <w:marRight w:val="0"/>
              <w:marTop w:val="0"/>
              <w:marBottom w:val="0"/>
              <w:divBdr>
                <w:top w:val="none" w:sz="0" w:space="0" w:color="auto"/>
                <w:left w:val="none" w:sz="0" w:space="0" w:color="auto"/>
                <w:bottom w:val="none" w:sz="0" w:space="0" w:color="auto"/>
                <w:right w:val="none" w:sz="0" w:space="0" w:color="auto"/>
              </w:divBdr>
            </w:div>
          </w:divsChild>
        </w:div>
        <w:div w:id="471287600">
          <w:marLeft w:val="0"/>
          <w:marRight w:val="0"/>
          <w:marTop w:val="0"/>
          <w:marBottom w:val="0"/>
          <w:divBdr>
            <w:top w:val="none" w:sz="0" w:space="0" w:color="auto"/>
            <w:left w:val="none" w:sz="0" w:space="0" w:color="auto"/>
            <w:bottom w:val="none" w:sz="0" w:space="0" w:color="auto"/>
            <w:right w:val="none" w:sz="0" w:space="0" w:color="auto"/>
          </w:divBdr>
          <w:divsChild>
            <w:div w:id="113641570">
              <w:marLeft w:val="0"/>
              <w:marRight w:val="0"/>
              <w:marTop w:val="0"/>
              <w:marBottom w:val="0"/>
              <w:divBdr>
                <w:top w:val="none" w:sz="0" w:space="0" w:color="auto"/>
                <w:left w:val="none" w:sz="0" w:space="0" w:color="auto"/>
                <w:bottom w:val="none" w:sz="0" w:space="0" w:color="auto"/>
                <w:right w:val="none" w:sz="0" w:space="0" w:color="auto"/>
              </w:divBdr>
            </w:div>
            <w:div w:id="307368409">
              <w:marLeft w:val="0"/>
              <w:marRight w:val="0"/>
              <w:marTop w:val="0"/>
              <w:marBottom w:val="0"/>
              <w:divBdr>
                <w:top w:val="none" w:sz="0" w:space="0" w:color="auto"/>
                <w:left w:val="none" w:sz="0" w:space="0" w:color="auto"/>
                <w:bottom w:val="none" w:sz="0" w:space="0" w:color="auto"/>
                <w:right w:val="none" w:sz="0" w:space="0" w:color="auto"/>
              </w:divBdr>
            </w:div>
            <w:div w:id="1220283943">
              <w:marLeft w:val="0"/>
              <w:marRight w:val="0"/>
              <w:marTop w:val="0"/>
              <w:marBottom w:val="0"/>
              <w:divBdr>
                <w:top w:val="none" w:sz="0" w:space="0" w:color="auto"/>
                <w:left w:val="none" w:sz="0" w:space="0" w:color="auto"/>
                <w:bottom w:val="none" w:sz="0" w:space="0" w:color="auto"/>
                <w:right w:val="none" w:sz="0" w:space="0" w:color="auto"/>
              </w:divBdr>
            </w:div>
            <w:div w:id="1234507359">
              <w:marLeft w:val="0"/>
              <w:marRight w:val="0"/>
              <w:marTop w:val="0"/>
              <w:marBottom w:val="0"/>
              <w:divBdr>
                <w:top w:val="none" w:sz="0" w:space="0" w:color="auto"/>
                <w:left w:val="none" w:sz="0" w:space="0" w:color="auto"/>
                <w:bottom w:val="none" w:sz="0" w:space="0" w:color="auto"/>
                <w:right w:val="none" w:sz="0" w:space="0" w:color="auto"/>
              </w:divBdr>
            </w:div>
            <w:div w:id="1832677891">
              <w:marLeft w:val="0"/>
              <w:marRight w:val="0"/>
              <w:marTop w:val="0"/>
              <w:marBottom w:val="0"/>
              <w:divBdr>
                <w:top w:val="none" w:sz="0" w:space="0" w:color="auto"/>
                <w:left w:val="none" w:sz="0" w:space="0" w:color="auto"/>
                <w:bottom w:val="none" w:sz="0" w:space="0" w:color="auto"/>
                <w:right w:val="none" w:sz="0" w:space="0" w:color="auto"/>
              </w:divBdr>
            </w:div>
          </w:divsChild>
        </w:div>
        <w:div w:id="1297252344">
          <w:marLeft w:val="0"/>
          <w:marRight w:val="0"/>
          <w:marTop w:val="0"/>
          <w:marBottom w:val="0"/>
          <w:divBdr>
            <w:top w:val="none" w:sz="0" w:space="0" w:color="auto"/>
            <w:left w:val="none" w:sz="0" w:space="0" w:color="auto"/>
            <w:bottom w:val="none" w:sz="0" w:space="0" w:color="auto"/>
            <w:right w:val="none" w:sz="0" w:space="0" w:color="auto"/>
          </w:divBdr>
          <w:divsChild>
            <w:div w:id="472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6389">
      <w:bodyDiv w:val="1"/>
      <w:marLeft w:val="0"/>
      <w:marRight w:val="0"/>
      <w:marTop w:val="0"/>
      <w:marBottom w:val="0"/>
      <w:divBdr>
        <w:top w:val="none" w:sz="0" w:space="0" w:color="auto"/>
        <w:left w:val="none" w:sz="0" w:space="0" w:color="auto"/>
        <w:bottom w:val="none" w:sz="0" w:space="0" w:color="auto"/>
        <w:right w:val="none" w:sz="0" w:space="0" w:color="auto"/>
      </w:divBdr>
    </w:div>
    <w:div w:id="212083263">
      <w:bodyDiv w:val="1"/>
      <w:marLeft w:val="0"/>
      <w:marRight w:val="0"/>
      <w:marTop w:val="0"/>
      <w:marBottom w:val="0"/>
      <w:divBdr>
        <w:top w:val="none" w:sz="0" w:space="0" w:color="auto"/>
        <w:left w:val="none" w:sz="0" w:space="0" w:color="auto"/>
        <w:bottom w:val="none" w:sz="0" w:space="0" w:color="auto"/>
        <w:right w:val="none" w:sz="0" w:space="0" w:color="auto"/>
      </w:divBdr>
    </w:div>
    <w:div w:id="213010062">
      <w:bodyDiv w:val="1"/>
      <w:marLeft w:val="0"/>
      <w:marRight w:val="0"/>
      <w:marTop w:val="0"/>
      <w:marBottom w:val="0"/>
      <w:divBdr>
        <w:top w:val="none" w:sz="0" w:space="0" w:color="auto"/>
        <w:left w:val="none" w:sz="0" w:space="0" w:color="auto"/>
        <w:bottom w:val="none" w:sz="0" w:space="0" w:color="auto"/>
        <w:right w:val="none" w:sz="0" w:space="0" w:color="auto"/>
      </w:divBdr>
      <w:divsChild>
        <w:div w:id="1566261987">
          <w:marLeft w:val="0"/>
          <w:marRight w:val="0"/>
          <w:marTop w:val="0"/>
          <w:marBottom w:val="0"/>
          <w:divBdr>
            <w:top w:val="none" w:sz="0" w:space="0" w:color="auto"/>
            <w:left w:val="none" w:sz="0" w:space="0" w:color="auto"/>
            <w:bottom w:val="none" w:sz="0" w:space="0" w:color="auto"/>
            <w:right w:val="none" w:sz="0" w:space="0" w:color="auto"/>
          </w:divBdr>
        </w:div>
      </w:divsChild>
    </w:div>
    <w:div w:id="214123312">
      <w:bodyDiv w:val="1"/>
      <w:marLeft w:val="0"/>
      <w:marRight w:val="0"/>
      <w:marTop w:val="0"/>
      <w:marBottom w:val="0"/>
      <w:divBdr>
        <w:top w:val="none" w:sz="0" w:space="0" w:color="auto"/>
        <w:left w:val="none" w:sz="0" w:space="0" w:color="auto"/>
        <w:bottom w:val="none" w:sz="0" w:space="0" w:color="auto"/>
        <w:right w:val="none" w:sz="0" w:space="0" w:color="auto"/>
      </w:divBdr>
    </w:div>
    <w:div w:id="215049505">
      <w:bodyDiv w:val="1"/>
      <w:marLeft w:val="0"/>
      <w:marRight w:val="0"/>
      <w:marTop w:val="0"/>
      <w:marBottom w:val="0"/>
      <w:divBdr>
        <w:top w:val="none" w:sz="0" w:space="0" w:color="auto"/>
        <w:left w:val="none" w:sz="0" w:space="0" w:color="auto"/>
        <w:bottom w:val="none" w:sz="0" w:space="0" w:color="auto"/>
        <w:right w:val="none" w:sz="0" w:space="0" w:color="auto"/>
      </w:divBdr>
      <w:divsChild>
        <w:div w:id="703945598">
          <w:marLeft w:val="0"/>
          <w:marRight w:val="0"/>
          <w:marTop w:val="0"/>
          <w:marBottom w:val="0"/>
          <w:divBdr>
            <w:top w:val="none" w:sz="0" w:space="0" w:color="auto"/>
            <w:left w:val="none" w:sz="0" w:space="0" w:color="auto"/>
            <w:bottom w:val="none" w:sz="0" w:space="0" w:color="auto"/>
            <w:right w:val="none" w:sz="0" w:space="0" w:color="auto"/>
          </w:divBdr>
        </w:div>
        <w:div w:id="1028990956">
          <w:marLeft w:val="0"/>
          <w:marRight w:val="0"/>
          <w:marTop w:val="0"/>
          <w:marBottom w:val="0"/>
          <w:divBdr>
            <w:top w:val="none" w:sz="0" w:space="0" w:color="auto"/>
            <w:left w:val="none" w:sz="0" w:space="0" w:color="auto"/>
            <w:bottom w:val="none" w:sz="0" w:space="0" w:color="auto"/>
            <w:right w:val="none" w:sz="0" w:space="0" w:color="auto"/>
          </w:divBdr>
          <w:divsChild>
            <w:div w:id="17876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42192">
      <w:bodyDiv w:val="1"/>
      <w:marLeft w:val="0"/>
      <w:marRight w:val="0"/>
      <w:marTop w:val="0"/>
      <w:marBottom w:val="0"/>
      <w:divBdr>
        <w:top w:val="none" w:sz="0" w:space="0" w:color="auto"/>
        <w:left w:val="none" w:sz="0" w:space="0" w:color="auto"/>
        <w:bottom w:val="none" w:sz="0" w:space="0" w:color="auto"/>
        <w:right w:val="none" w:sz="0" w:space="0" w:color="auto"/>
      </w:divBdr>
    </w:div>
    <w:div w:id="215707273">
      <w:bodyDiv w:val="1"/>
      <w:marLeft w:val="0"/>
      <w:marRight w:val="0"/>
      <w:marTop w:val="0"/>
      <w:marBottom w:val="0"/>
      <w:divBdr>
        <w:top w:val="none" w:sz="0" w:space="0" w:color="auto"/>
        <w:left w:val="none" w:sz="0" w:space="0" w:color="auto"/>
        <w:bottom w:val="none" w:sz="0" w:space="0" w:color="auto"/>
        <w:right w:val="none" w:sz="0" w:space="0" w:color="auto"/>
      </w:divBdr>
    </w:div>
    <w:div w:id="215972740">
      <w:bodyDiv w:val="1"/>
      <w:marLeft w:val="0"/>
      <w:marRight w:val="0"/>
      <w:marTop w:val="0"/>
      <w:marBottom w:val="0"/>
      <w:divBdr>
        <w:top w:val="none" w:sz="0" w:space="0" w:color="auto"/>
        <w:left w:val="none" w:sz="0" w:space="0" w:color="auto"/>
        <w:bottom w:val="none" w:sz="0" w:space="0" w:color="auto"/>
        <w:right w:val="none" w:sz="0" w:space="0" w:color="auto"/>
      </w:divBdr>
    </w:div>
    <w:div w:id="216478173">
      <w:bodyDiv w:val="1"/>
      <w:marLeft w:val="0"/>
      <w:marRight w:val="0"/>
      <w:marTop w:val="0"/>
      <w:marBottom w:val="0"/>
      <w:divBdr>
        <w:top w:val="none" w:sz="0" w:space="0" w:color="auto"/>
        <w:left w:val="none" w:sz="0" w:space="0" w:color="auto"/>
        <w:bottom w:val="none" w:sz="0" w:space="0" w:color="auto"/>
        <w:right w:val="none" w:sz="0" w:space="0" w:color="auto"/>
      </w:divBdr>
    </w:div>
    <w:div w:id="216548534">
      <w:bodyDiv w:val="1"/>
      <w:marLeft w:val="0"/>
      <w:marRight w:val="0"/>
      <w:marTop w:val="0"/>
      <w:marBottom w:val="0"/>
      <w:divBdr>
        <w:top w:val="none" w:sz="0" w:space="0" w:color="auto"/>
        <w:left w:val="none" w:sz="0" w:space="0" w:color="auto"/>
        <w:bottom w:val="none" w:sz="0" w:space="0" w:color="auto"/>
        <w:right w:val="none" w:sz="0" w:space="0" w:color="auto"/>
      </w:divBdr>
    </w:div>
    <w:div w:id="216938899">
      <w:bodyDiv w:val="1"/>
      <w:marLeft w:val="0"/>
      <w:marRight w:val="0"/>
      <w:marTop w:val="0"/>
      <w:marBottom w:val="0"/>
      <w:divBdr>
        <w:top w:val="none" w:sz="0" w:space="0" w:color="auto"/>
        <w:left w:val="none" w:sz="0" w:space="0" w:color="auto"/>
        <w:bottom w:val="none" w:sz="0" w:space="0" w:color="auto"/>
        <w:right w:val="none" w:sz="0" w:space="0" w:color="auto"/>
      </w:divBdr>
    </w:div>
    <w:div w:id="218252961">
      <w:bodyDiv w:val="1"/>
      <w:marLeft w:val="0"/>
      <w:marRight w:val="0"/>
      <w:marTop w:val="0"/>
      <w:marBottom w:val="0"/>
      <w:divBdr>
        <w:top w:val="none" w:sz="0" w:space="0" w:color="auto"/>
        <w:left w:val="none" w:sz="0" w:space="0" w:color="auto"/>
        <w:bottom w:val="none" w:sz="0" w:space="0" w:color="auto"/>
        <w:right w:val="none" w:sz="0" w:space="0" w:color="auto"/>
      </w:divBdr>
      <w:divsChild>
        <w:div w:id="963776413">
          <w:marLeft w:val="0"/>
          <w:marRight w:val="0"/>
          <w:marTop w:val="0"/>
          <w:marBottom w:val="0"/>
          <w:divBdr>
            <w:top w:val="none" w:sz="0" w:space="0" w:color="auto"/>
            <w:left w:val="none" w:sz="0" w:space="0" w:color="auto"/>
            <w:bottom w:val="none" w:sz="0" w:space="0" w:color="auto"/>
            <w:right w:val="none" w:sz="0" w:space="0" w:color="auto"/>
          </w:divBdr>
        </w:div>
      </w:divsChild>
    </w:div>
    <w:div w:id="218706777">
      <w:bodyDiv w:val="1"/>
      <w:marLeft w:val="0"/>
      <w:marRight w:val="0"/>
      <w:marTop w:val="0"/>
      <w:marBottom w:val="0"/>
      <w:divBdr>
        <w:top w:val="none" w:sz="0" w:space="0" w:color="auto"/>
        <w:left w:val="none" w:sz="0" w:space="0" w:color="auto"/>
        <w:bottom w:val="none" w:sz="0" w:space="0" w:color="auto"/>
        <w:right w:val="none" w:sz="0" w:space="0" w:color="auto"/>
      </w:divBdr>
    </w:div>
    <w:div w:id="219562552">
      <w:bodyDiv w:val="1"/>
      <w:marLeft w:val="0"/>
      <w:marRight w:val="0"/>
      <w:marTop w:val="0"/>
      <w:marBottom w:val="0"/>
      <w:divBdr>
        <w:top w:val="none" w:sz="0" w:space="0" w:color="auto"/>
        <w:left w:val="none" w:sz="0" w:space="0" w:color="auto"/>
        <w:bottom w:val="none" w:sz="0" w:space="0" w:color="auto"/>
        <w:right w:val="none" w:sz="0" w:space="0" w:color="auto"/>
      </w:divBdr>
      <w:divsChild>
        <w:div w:id="837421933">
          <w:marLeft w:val="0"/>
          <w:marRight w:val="0"/>
          <w:marTop w:val="0"/>
          <w:marBottom w:val="0"/>
          <w:divBdr>
            <w:top w:val="none" w:sz="0" w:space="0" w:color="auto"/>
            <w:left w:val="none" w:sz="0" w:space="0" w:color="auto"/>
            <w:bottom w:val="none" w:sz="0" w:space="0" w:color="auto"/>
            <w:right w:val="none" w:sz="0" w:space="0" w:color="auto"/>
          </w:divBdr>
          <w:divsChild>
            <w:div w:id="1200899418">
              <w:marLeft w:val="0"/>
              <w:marRight w:val="0"/>
              <w:marTop w:val="0"/>
              <w:marBottom w:val="0"/>
              <w:divBdr>
                <w:top w:val="none" w:sz="0" w:space="0" w:color="auto"/>
                <w:left w:val="none" w:sz="0" w:space="0" w:color="auto"/>
                <w:bottom w:val="none" w:sz="0" w:space="0" w:color="auto"/>
                <w:right w:val="none" w:sz="0" w:space="0" w:color="auto"/>
              </w:divBdr>
            </w:div>
          </w:divsChild>
        </w:div>
        <w:div w:id="1632127163">
          <w:marLeft w:val="0"/>
          <w:marRight w:val="0"/>
          <w:marTop w:val="0"/>
          <w:marBottom w:val="0"/>
          <w:divBdr>
            <w:top w:val="none" w:sz="0" w:space="0" w:color="auto"/>
            <w:left w:val="none" w:sz="0" w:space="0" w:color="auto"/>
            <w:bottom w:val="none" w:sz="0" w:space="0" w:color="auto"/>
            <w:right w:val="none" w:sz="0" w:space="0" w:color="auto"/>
          </w:divBdr>
        </w:div>
        <w:div w:id="960915333">
          <w:marLeft w:val="0"/>
          <w:marRight w:val="0"/>
          <w:marTop w:val="0"/>
          <w:marBottom w:val="0"/>
          <w:divBdr>
            <w:top w:val="none" w:sz="0" w:space="0" w:color="auto"/>
            <w:left w:val="none" w:sz="0" w:space="0" w:color="auto"/>
            <w:bottom w:val="none" w:sz="0" w:space="0" w:color="auto"/>
            <w:right w:val="none" w:sz="0" w:space="0" w:color="auto"/>
          </w:divBdr>
        </w:div>
      </w:divsChild>
    </w:div>
    <w:div w:id="220555937">
      <w:bodyDiv w:val="1"/>
      <w:marLeft w:val="0"/>
      <w:marRight w:val="0"/>
      <w:marTop w:val="0"/>
      <w:marBottom w:val="0"/>
      <w:divBdr>
        <w:top w:val="none" w:sz="0" w:space="0" w:color="auto"/>
        <w:left w:val="none" w:sz="0" w:space="0" w:color="auto"/>
        <w:bottom w:val="none" w:sz="0" w:space="0" w:color="auto"/>
        <w:right w:val="none" w:sz="0" w:space="0" w:color="auto"/>
      </w:divBdr>
    </w:div>
    <w:div w:id="221134840">
      <w:bodyDiv w:val="1"/>
      <w:marLeft w:val="0"/>
      <w:marRight w:val="0"/>
      <w:marTop w:val="0"/>
      <w:marBottom w:val="0"/>
      <w:divBdr>
        <w:top w:val="none" w:sz="0" w:space="0" w:color="auto"/>
        <w:left w:val="none" w:sz="0" w:space="0" w:color="auto"/>
        <w:bottom w:val="none" w:sz="0" w:space="0" w:color="auto"/>
        <w:right w:val="none" w:sz="0" w:space="0" w:color="auto"/>
      </w:divBdr>
    </w:div>
    <w:div w:id="221453982">
      <w:bodyDiv w:val="1"/>
      <w:marLeft w:val="0"/>
      <w:marRight w:val="0"/>
      <w:marTop w:val="0"/>
      <w:marBottom w:val="0"/>
      <w:divBdr>
        <w:top w:val="none" w:sz="0" w:space="0" w:color="auto"/>
        <w:left w:val="none" w:sz="0" w:space="0" w:color="auto"/>
        <w:bottom w:val="none" w:sz="0" w:space="0" w:color="auto"/>
        <w:right w:val="none" w:sz="0" w:space="0" w:color="auto"/>
      </w:divBdr>
      <w:divsChild>
        <w:div w:id="1669864733">
          <w:marLeft w:val="0"/>
          <w:marRight w:val="0"/>
          <w:marTop w:val="0"/>
          <w:marBottom w:val="0"/>
          <w:divBdr>
            <w:top w:val="none" w:sz="0" w:space="0" w:color="auto"/>
            <w:left w:val="none" w:sz="0" w:space="0" w:color="auto"/>
            <w:bottom w:val="none" w:sz="0" w:space="0" w:color="auto"/>
            <w:right w:val="none" w:sz="0" w:space="0" w:color="auto"/>
          </w:divBdr>
        </w:div>
        <w:div w:id="1886406979">
          <w:marLeft w:val="0"/>
          <w:marRight w:val="0"/>
          <w:marTop w:val="0"/>
          <w:marBottom w:val="0"/>
          <w:divBdr>
            <w:top w:val="none" w:sz="0" w:space="0" w:color="auto"/>
            <w:left w:val="none" w:sz="0" w:space="0" w:color="auto"/>
            <w:bottom w:val="none" w:sz="0" w:space="0" w:color="auto"/>
            <w:right w:val="none" w:sz="0" w:space="0" w:color="auto"/>
          </w:divBdr>
        </w:div>
        <w:div w:id="663052454">
          <w:marLeft w:val="0"/>
          <w:marRight w:val="0"/>
          <w:marTop w:val="0"/>
          <w:marBottom w:val="0"/>
          <w:divBdr>
            <w:top w:val="none" w:sz="0" w:space="0" w:color="auto"/>
            <w:left w:val="none" w:sz="0" w:space="0" w:color="auto"/>
            <w:bottom w:val="none" w:sz="0" w:space="0" w:color="auto"/>
            <w:right w:val="none" w:sz="0" w:space="0" w:color="auto"/>
          </w:divBdr>
        </w:div>
        <w:div w:id="2000575989">
          <w:marLeft w:val="0"/>
          <w:marRight w:val="0"/>
          <w:marTop w:val="0"/>
          <w:marBottom w:val="0"/>
          <w:divBdr>
            <w:top w:val="none" w:sz="0" w:space="0" w:color="auto"/>
            <w:left w:val="none" w:sz="0" w:space="0" w:color="auto"/>
            <w:bottom w:val="none" w:sz="0" w:space="0" w:color="auto"/>
            <w:right w:val="none" w:sz="0" w:space="0" w:color="auto"/>
          </w:divBdr>
        </w:div>
        <w:div w:id="595867990">
          <w:marLeft w:val="0"/>
          <w:marRight w:val="0"/>
          <w:marTop w:val="0"/>
          <w:marBottom w:val="0"/>
          <w:divBdr>
            <w:top w:val="none" w:sz="0" w:space="0" w:color="auto"/>
            <w:left w:val="none" w:sz="0" w:space="0" w:color="auto"/>
            <w:bottom w:val="none" w:sz="0" w:space="0" w:color="auto"/>
            <w:right w:val="none" w:sz="0" w:space="0" w:color="auto"/>
          </w:divBdr>
        </w:div>
        <w:div w:id="665785546">
          <w:marLeft w:val="0"/>
          <w:marRight w:val="0"/>
          <w:marTop w:val="0"/>
          <w:marBottom w:val="0"/>
          <w:divBdr>
            <w:top w:val="none" w:sz="0" w:space="0" w:color="auto"/>
            <w:left w:val="none" w:sz="0" w:space="0" w:color="auto"/>
            <w:bottom w:val="none" w:sz="0" w:space="0" w:color="auto"/>
            <w:right w:val="none" w:sz="0" w:space="0" w:color="auto"/>
          </w:divBdr>
        </w:div>
        <w:div w:id="655493365">
          <w:marLeft w:val="0"/>
          <w:marRight w:val="0"/>
          <w:marTop w:val="0"/>
          <w:marBottom w:val="0"/>
          <w:divBdr>
            <w:top w:val="none" w:sz="0" w:space="0" w:color="auto"/>
            <w:left w:val="none" w:sz="0" w:space="0" w:color="auto"/>
            <w:bottom w:val="none" w:sz="0" w:space="0" w:color="auto"/>
            <w:right w:val="none" w:sz="0" w:space="0" w:color="auto"/>
          </w:divBdr>
        </w:div>
        <w:div w:id="542599688">
          <w:marLeft w:val="0"/>
          <w:marRight w:val="0"/>
          <w:marTop w:val="0"/>
          <w:marBottom w:val="0"/>
          <w:divBdr>
            <w:top w:val="none" w:sz="0" w:space="0" w:color="auto"/>
            <w:left w:val="none" w:sz="0" w:space="0" w:color="auto"/>
            <w:bottom w:val="none" w:sz="0" w:space="0" w:color="auto"/>
            <w:right w:val="none" w:sz="0" w:space="0" w:color="auto"/>
          </w:divBdr>
        </w:div>
        <w:div w:id="1604266448">
          <w:marLeft w:val="0"/>
          <w:marRight w:val="0"/>
          <w:marTop w:val="0"/>
          <w:marBottom w:val="0"/>
          <w:divBdr>
            <w:top w:val="none" w:sz="0" w:space="0" w:color="auto"/>
            <w:left w:val="none" w:sz="0" w:space="0" w:color="auto"/>
            <w:bottom w:val="none" w:sz="0" w:space="0" w:color="auto"/>
            <w:right w:val="none" w:sz="0" w:space="0" w:color="auto"/>
          </w:divBdr>
        </w:div>
        <w:div w:id="636567947">
          <w:marLeft w:val="0"/>
          <w:marRight w:val="0"/>
          <w:marTop w:val="0"/>
          <w:marBottom w:val="0"/>
          <w:divBdr>
            <w:top w:val="none" w:sz="0" w:space="0" w:color="auto"/>
            <w:left w:val="none" w:sz="0" w:space="0" w:color="auto"/>
            <w:bottom w:val="none" w:sz="0" w:space="0" w:color="auto"/>
            <w:right w:val="none" w:sz="0" w:space="0" w:color="auto"/>
          </w:divBdr>
        </w:div>
        <w:div w:id="487789747">
          <w:marLeft w:val="0"/>
          <w:marRight w:val="0"/>
          <w:marTop w:val="0"/>
          <w:marBottom w:val="0"/>
          <w:divBdr>
            <w:top w:val="none" w:sz="0" w:space="0" w:color="auto"/>
            <w:left w:val="none" w:sz="0" w:space="0" w:color="auto"/>
            <w:bottom w:val="none" w:sz="0" w:space="0" w:color="auto"/>
            <w:right w:val="none" w:sz="0" w:space="0" w:color="auto"/>
          </w:divBdr>
        </w:div>
        <w:div w:id="427235640">
          <w:marLeft w:val="0"/>
          <w:marRight w:val="0"/>
          <w:marTop w:val="0"/>
          <w:marBottom w:val="0"/>
          <w:divBdr>
            <w:top w:val="none" w:sz="0" w:space="0" w:color="auto"/>
            <w:left w:val="none" w:sz="0" w:space="0" w:color="auto"/>
            <w:bottom w:val="none" w:sz="0" w:space="0" w:color="auto"/>
            <w:right w:val="none" w:sz="0" w:space="0" w:color="auto"/>
          </w:divBdr>
        </w:div>
        <w:div w:id="2143577986">
          <w:marLeft w:val="0"/>
          <w:marRight w:val="0"/>
          <w:marTop w:val="0"/>
          <w:marBottom w:val="0"/>
          <w:divBdr>
            <w:top w:val="none" w:sz="0" w:space="0" w:color="auto"/>
            <w:left w:val="none" w:sz="0" w:space="0" w:color="auto"/>
            <w:bottom w:val="none" w:sz="0" w:space="0" w:color="auto"/>
            <w:right w:val="none" w:sz="0" w:space="0" w:color="auto"/>
          </w:divBdr>
        </w:div>
        <w:div w:id="184484187">
          <w:marLeft w:val="0"/>
          <w:marRight w:val="0"/>
          <w:marTop w:val="0"/>
          <w:marBottom w:val="0"/>
          <w:divBdr>
            <w:top w:val="none" w:sz="0" w:space="0" w:color="auto"/>
            <w:left w:val="none" w:sz="0" w:space="0" w:color="auto"/>
            <w:bottom w:val="none" w:sz="0" w:space="0" w:color="auto"/>
            <w:right w:val="none" w:sz="0" w:space="0" w:color="auto"/>
          </w:divBdr>
        </w:div>
        <w:div w:id="2101295845">
          <w:marLeft w:val="0"/>
          <w:marRight w:val="0"/>
          <w:marTop w:val="0"/>
          <w:marBottom w:val="0"/>
          <w:divBdr>
            <w:top w:val="none" w:sz="0" w:space="0" w:color="auto"/>
            <w:left w:val="none" w:sz="0" w:space="0" w:color="auto"/>
            <w:bottom w:val="none" w:sz="0" w:space="0" w:color="auto"/>
            <w:right w:val="none" w:sz="0" w:space="0" w:color="auto"/>
          </w:divBdr>
        </w:div>
        <w:div w:id="2085493576">
          <w:marLeft w:val="0"/>
          <w:marRight w:val="0"/>
          <w:marTop w:val="0"/>
          <w:marBottom w:val="0"/>
          <w:divBdr>
            <w:top w:val="none" w:sz="0" w:space="0" w:color="auto"/>
            <w:left w:val="none" w:sz="0" w:space="0" w:color="auto"/>
            <w:bottom w:val="none" w:sz="0" w:space="0" w:color="auto"/>
            <w:right w:val="none" w:sz="0" w:space="0" w:color="auto"/>
          </w:divBdr>
        </w:div>
        <w:div w:id="491022274">
          <w:marLeft w:val="0"/>
          <w:marRight w:val="0"/>
          <w:marTop w:val="0"/>
          <w:marBottom w:val="0"/>
          <w:divBdr>
            <w:top w:val="none" w:sz="0" w:space="0" w:color="auto"/>
            <w:left w:val="none" w:sz="0" w:space="0" w:color="auto"/>
            <w:bottom w:val="none" w:sz="0" w:space="0" w:color="auto"/>
            <w:right w:val="none" w:sz="0" w:space="0" w:color="auto"/>
          </w:divBdr>
        </w:div>
        <w:div w:id="429740742">
          <w:marLeft w:val="0"/>
          <w:marRight w:val="0"/>
          <w:marTop w:val="0"/>
          <w:marBottom w:val="0"/>
          <w:divBdr>
            <w:top w:val="none" w:sz="0" w:space="0" w:color="auto"/>
            <w:left w:val="none" w:sz="0" w:space="0" w:color="auto"/>
            <w:bottom w:val="none" w:sz="0" w:space="0" w:color="auto"/>
            <w:right w:val="none" w:sz="0" w:space="0" w:color="auto"/>
          </w:divBdr>
        </w:div>
        <w:div w:id="150030018">
          <w:marLeft w:val="0"/>
          <w:marRight w:val="0"/>
          <w:marTop w:val="0"/>
          <w:marBottom w:val="0"/>
          <w:divBdr>
            <w:top w:val="none" w:sz="0" w:space="0" w:color="auto"/>
            <w:left w:val="none" w:sz="0" w:space="0" w:color="auto"/>
            <w:bottom w:val="none" w:sz="0" w:space="0" w:color="auto"/>
            <w:right w:val="none" w:sz="0" w:space="0" w:color="auto"/>
          </w:divBdr>
        </w:div>
        <w:div w:id="458303818">
          <w:marLeft w:val="0"/>
          <w:marRight w:val="0"/>
          <w:marTop w:val="0"/>
          <w:marBottom w:val="0"/>
          <w:divBdr>
            <w:top w:val="none" w:sz="0" w:space="0" w:color="auto"/>
            <w:left w:val="none" w:sz="0" w:space="0" w:color="auto"/>
            <w:bottom w:val="none" w:sz="0" w:space="0" w:color="auto"/>
            <w:right w:val="none" w:sz="0" w:space="0" w:color="auto"/>
          </w:divBdr>
        </w:div>
        <w:div w:id="587689034">
          <w:marLeft w:val="0"/>
          <w:marRight w:val="0"/>
          <w:marTop w:val="0"/>
          <w:marBottom w:val="0"/>
          <w:divBdr>
            <w:top w:val="none" w:sz="0" w:space="0" w:color="auto"/>
            <w:left w:val="none" w:sz="0" w:space="0" w:color="auto"/>
            <w:bottom w:val="none" w:sz="0" w:space="0" w:color="auto"/>
            <w:right w:val="none" w:sz="0" w:space="0" w:color="auto"/>
          </w:divBdr>
        </w:div>
      </w:divsChild>
    </w:div>
    <w:div w:id="221603891">
      <w:bodyDiv w:val="1"/>
      <w:marLeft w:val="0"/>
      <w:marRight w:val="0"/>
      <w:marTop w:val="0"/>
      <w:marBottom w:val="0"/>
      <w:divBdr>
        <w:top w:val="none" w:sz="0" w:space="0" w:color="auto"/>
        <w:left w:val="none" w:sz="0" w:space="0" w:color="auto"/>
        <w:bottom w:val="none" w:sz="0" w:space="0" w:color="auto"/>
        <w:right w:val="none" w:sz="0" w:space="0" w:color="auto"/>
      </w:divBdr>
    </w:div>
    <w:div w:id="222644525">
      <w:bodyDiv w:val="1"/>
      <w:marLeft w:val="0"/>
      <w:marRight w:val="0"/>
      <w:marTop w:val="0"/>
      <w:marBottom w:val="0"/>
      <w:divBdr>
        <w:top w:val="none" w:sz="0" w:space="0" w:color="auto"/>
        <w:left w:val="none" w:sz="0" w:space="0" w:color="auto"/>
        <w:bottom w:val="none" w:sz="0" w:space="0" w:color="auto"/>
        <w:right w:val="none" w:sz="0" w:space="0" w:color="auto"/>
      </w:divBdr>
      <w:divsChild>
        <w:div w:id="393432150">
          <w:marLeft w:val="0"/>
          <w:marRight w:val="0"/>
          <w:marTop w:val="0"/>
          <w:marBottom w:val="0"/>
          <w:divBdr>
            <w:top w:val="none" w:sz="0" w:space="0" w:color="auto"/>
            <w:left w:val="none" w:sz="0" w:space="0" w:color="auto"/>
            <w:bottom w:val="none" w:sz="0" w:space="0" w:color="auto"/>
            <w:right w:val="none" w:sz="0" w:space="0" w:color="auto"/>
          </w:divBdr>
        </w:div>
        <w:div w:id="192576581">
          <w:marLeft w:val="0"/>
          <w:marRight w:val="0"/>
          <w:marTop w:val="0"/>
          <w:marBottom w:val="0"/>
          <w:divBdr>
            <w:top w:val="none" w:sz="0" w:space="0" w:color="auto"/>
            <w:left w:val="none" w:sz="0" w:space="0" w:color="auto"/>
            <w:bottom w:val="none" w:sz="0" w:space="0" w:color="auto"/>
            <w:right w:val="none" w:sz="0" w:space="0" w:color="auto"/>
          </w:divBdr>
        </w:div>
        <w:div w:id="465779963">
          <w:marLeft w:val="0"/>
          <w:marRight w:val="0"/>
          <w:marTop w:val="0"/>
          <w:marBottom w:val="0"/>
          <w:divBdr>
            <w:top w:val="none" w:sz="0" w:space="0" w:color="auto"/>
            <w:left w:val="none" w:sz="0" w:space="0" w:color="auto"/>
            <w:bottom w:val="none" w:sz="0" w:space="0" w:color="auto"/>
            <w:right w:val="none" w:sz="0" w:space="0" w:color="auto"/>
          </w:divBdr>
        </w:div>
      </w:divsChild>
    </w:div>
    <w:div w:id="223225307">
      <w:bodyDiv w:val="1"/>
      <w:marLeft w:val="0"/>
      <w:marRight w:val="0"/>
      <w:marTop w:val="0"/>
      <w:marBottom w:val="0"/>
      <w:divBdr>
        <w:top w:val="none" w:sz="0" w:space="0" w:color="auto"/>
        <w:left w:val="none" w:sz="0" w:space="0" w:color="auto"/>
        <w:bottom w:val="none" w:sz="0" w:space="0" w:color="auto"/>
        <w:right w:val="none" w:sz="0" w:space="0" w:color="auto"/>
      </w:divBdr>
    </w:div>
    <w:div w:id="224878163">
      <w:bodyDiv w:val="1"/>
      <w:marLeft w:val="0"/>
      <w:marRight w:val="0"/>
      <w:marTop w:val="0"/>
      <w:marBottom w:val="0"/>
      <w:divBdr>
        <w:top w:val="none" w:sz="0" w:space="0" w:color="auto"/>
        <w:left w:val="none" w:sz="0" w:space="0" w:color="auto"/>
        <w:bottom w:val="none" w:sz="0" w:space="0" w:color="auto"/>
        <w:right w:val="none" w:sz="0" w:space="0" w:color="auto"/>
      </w:divBdr>
      <w:divsChild>
        <w:div w:id="702093224">
          <w:marLeft w:val="0"/>
          <w:marRight w:val="0"/>
          <w:marTop w:val="0"/>
          <w:marBottom w:val="0"/>
          <w:divBdr>
            <w:top w:val="none" w:sz="0" w:space="0" w:color="auto"/>
            <w:left w:val="none" w:sz="0" w:space="0" w:color="auto"/>
            <w:bottom w:val="none" w:sz="0" w:space="0" w:color="auto"/>
            <w:right w:val="none" w:sz="0" w:space="0" w:color="auto"/>
          </w:divBdr>
        </w:div>
        <w:div w:id="767039599">
          <w:marLeft w:val="0"/>
          <w:marRight w:val="0"/>
          <w:marTop w:val="0"/>
          <w:marBottom w:val="0"/>
          <w:divBdr>
            <w:top w:val="none" w:sz="0" w:space="0" w:color="auto"/>
            <w:left w:val="none" w:sz="0" w:space="0" w:color="auto"/>
            <w:bottom w:val="none" w:sz="0" w:space="0" w:color="auto"/>
            <w:right w:val="none" w:sz="0" w:space="0" w:color="auto"/>
          </w:divBdr>
        </w:div>
        <w:div w:id="1098520088">
          <w:marLeft w:val="0"/>
          <w:marRight w:val="0"/>
          <w:marTop w:val="0"/>
          <w:marBottom w:val="0"/>
          <w:divBdr>
            <w:top w:val="none" w:sz="0" w:space="0" w:color="auto"/>
            <w:left w:val="none" w:sz="0" w:space="0" w:color="auto"/>
            <w:bottom w:val="none" w:sz="0" w:space="0" w:color="auto"/>
            <w:right w:val="none" w:sz="0" w:space="0" w:color="auto"/>
          </w:divBdr>
        </w:div>
        <w:div w:id="1546023106">
          <w:marLeft w:val="0"/>
          <w:marRight w:val="0"/>
          <w:marTop w:val="0"/>
          <w:marBottom w:val="0"/>
          <w:divBdr>
            <w:top w:val="none" w:sz="0" w:space="0" w:color="auto"/>
            <w:left w:val="none" w:sz="0" w:space="0" w:color="auto"/>
            <w:bottom w:val="none" w:sz="0" w:space="0" w:color="auto"/>
            <w:right w:val="none" w:sz="0" w:space="0" w:color="auto"/>
          </w:divBdr>
        </w:div>
      </w:divsChild>
    </w:div>
    <w:div w:id="225261284">
      <w:bodyDiv w:val="1"/>
      <w:marLeft w:val="0"/>
      <w:marRight w:val="0"/>
      <w:marTop w:val="0"/>
      <w:marBottom w:val="0"/>
      <w:divBdr>
        <w:top w:val="none" w:sz="0" w:space="0" w:color="auto"/>
        <w:left w:val="none" w:sz="0" w:space="0" w:color="auto"/>
        <w:bottom w:val="none" w:sz="0" w:space="0" w:color="auto"/>
        <w:right w:val="none" w:sz="0" w:space="0" w:color="auto"/>
      </w:divBdr>
    </w:div>
    <w:div w:id="225262946">
      <w:bodyDiv w:val="1"/>
      <w:marLeft w:val="0"/>
      <w:marRight w:val="0"/>
      <w:marTop w:val="0"/>
      <w:marBottom w:val="0"/>
      <w:divBdr>
        <w:top w:val="none" w:sz="0" w:space="0" w:color="auto"/>
        <w:left w:val="none" w:sz="0" w:space="0" w:color="auto"/>
        <w:bottom w:val="none" w:sz="0" w:space="0" w:color="auto"/>
        <w:right w:val="none" w:sz="0" w:space="0" w:color="auto"/>
      </w:divBdr>
    </w:div>
    <w:div w:id="225724943">
      <w:bodyDiv w:val="1"/>
      <w:marLeft w:val="0"/>
      <w:marRight w:val="0"/>
      <w:marTop w:val="0"/>
      <w:marBottom w:val="0"/>
      <w:divBdr>
        <w:top w:val="none" w:sz="0" w:space="0" w:color="auto"/>
        <w:left w:val="none" w:sz="0" w:space="0" w:color="auto"/>
        <w:bottom w:val="none" w:sz="0" w:space="0" w:color="auto"/>
        <w:right w:val="none" w:sz="0" w:space="0" w:color="auto"/>
      </w:divBdr>
    </w:div>
    <w:div w:id="226305110">
      <w:bodyDiv w:val="1"/>
      <w:marLeft w:val="0"/>
      <w:marRight w:val="0"/>
      <w:marTop w:val="0"/>
      <w:marBottom w:val="0"/>
      <w:divBdr>
        <w:top w:val="none" w:sz="0" w:space="0" w:color="auto"/>
        <w:left w:val="none" w:sz="0" w:space="0" w:color="auto"/>
        <w:bottom w:val="none" w:sz="0" w:space="0" w:color="auto"/>
        <w:right w:val="none" w:sz="0" w:space="0" w:color="auto"/>
      </w:divBdr>
    </w:div>
    <w:div w:id="226915761">
      <w:bodyDiv w:val="1"/>
      <w:marLeft w:val="0"/>
      <w:marRight w:val="0"/>
      <w:marTop w:val="0"/>
      <w:marBottom w:val="0"/>
      <w:divBdr>
        <w:top w:val="none" w:sz="0" w:space="0" w:color="auto"/>
        <w:left w:val="none" w:sz="0" w:space="0" w:color="auto"/>
        <w:bottom w:val="none" w:sz="0" w:space="0" w:color="auto"/>
        <w:right w:val="none" w:sz="0" w:space="0" w:color="auto"/>
      </w:divBdr>
    </w:div>
    <w:div w:id="227690741">
      <w:bodyDiv w:val="1"/>
      <w:marLeft w:val="0"/>
      <w:marRight w:val="0"/>
      <w:marTop w:val="0"/>
      <w:marBottom w:val="0"/>
      <w:divBdr>
        <w:top w:val="none" w:sz="0" w:space="0" w:color="auto"/>
        <w:left w:val="none" w:sz="0" w:space="0" w:color="auto"/>
        <w:bottom w:val="none" w:sz="0" w:space="0" w:color="auto"/>
        <w:right w:val="none" w:sz="0" w:space="0" w:color="auto"/>
      </w:divBdr>
    </w:div>
    <w:div w:id="227884749">
      <w:bodyDiv w:val="1"/>
      <w:marLeft w:val="0"/>
      <w:marRight w:val="0"/>
      <w:marTop w:val="0"/>
      <w:marBottom w:val="0"/>
      <w:divBdr>
        <w:top w:val="none" w:sz="0" w:space="0" w:color="auto"/>
        <w:left w:val="none" w:sz="0" w:space="0" w:color="auto"/>
        <w:bottom w:val="none" w:sz="0" w:space="0" w:color="auto"/>
        <w:right w:val="none" w:sz="0" w:space="0" w:color="auto"/>
      </w:divBdr>
    </w:div>
    <w:div w:id="228806616">
      <w:bodyDiv w:val="1"/>
      <w:marLeft w:val="0"/>
      <w:marRight w:val="0"/>
      <w:marTop w:val="0"/>
      <w:marBottom w:val="0"/>
      <w:divBdr>
        <w:top w:val="none" w:sz="0" w:space="0" w:color="auto"/>
        <w:left w:val="none" w:sz="0" w:space="0" w:color="auto"/>
        <w:bottom w:val="none" w:sz="0" w:space="0" w:color="auto"/>
        <w:right w:val="none" w:sz="0" w:space="0" w:color="auto"/>
      </w:divBdr>
    </w:div>
    <w:div w:id="228808327">
      <w:bodyDiv w:val="1"/>
      <w:marLeft w:val="0"/>
      <w:marRight w:val="0"/>
      <w:marTop w:val="0"/>
      <w:marBottom w:val="0"/>
      <w:divBdr>
        <w:top w:val="none" w:sz="0" w:space="0" w:color="auto"/>
        <w:left w:val="none" w:sz="0" w:space="0" w:color="auto"/>
        <w:bottom w:val="none" w:sz="0" w:space="0" w:color="auto"/>
        <w:right w:val="none" w:sz="0" w:space="0" w:color="auto"/>
      </w:divBdr>
    </w:div>
    <w:div w:id="230702792">
      <w:bodyDiv w:val="1"/>
      <w:marLeft w:val="0"/>
      <w:marRight w:val="0"/>
      <w:marTop w:val="0"/>
      <w:marBottom w:val="0"/>
      <w:divBdr>
        <w:top w:val="none" w:sz="0" w:space="0" w:color="auto"/>
        <w:left w:val="none" w:sz="0" w:space="0" w:color="auto"/>
        <w:bottom w:val="none" w:sz="0" w:space="0" w:color="auto"/>
        <w:right w:val="none" w:sz="0" w:space="0" w:color="auto"/>
      </w:divBdr>
    </w:div>
    <w:div w:id="230769921">
      <w:bodyDiv w:val="1"/>
      <w:marLeft w:val="0"/>
      <w:marRight w:val="0"/>
      <w:marTop w:val="0"/>
      <w:marBottom w:val="0"/>
      <w:divBdr>
        <w:top w:val="none" w:sz="0" w:space="0" w:color="auto"/>
        <w:left w:val="none" w:sz="0" w:space="0" w:color="auto"/>
        <w:bottom w:val="none" w:sz="0" w:space="0" w:color="auto"/>
        <w:right w:val="none" w:sz="0" w:space="0" w:color="auto"/>
      </w:divBdr>
      <w:divsChild>
        <w:div w:id="737822879">
          <w:marLeft w:val="0"/>
          <w:marRight w:val="0"/>
          <w:marTop w:val="0"/>
          <w:marBottom w:val="0"/>
          <w:divBdr>
            <w:top w:val="none" w:sz="0" w:space="0" w:color="auto"/>
            <w:left w:val="none" w:sz="0" w:space="0" w:color="auto"/>
            <w:bottom w:val="none" w:sz="0" w:space="0" w:color="auto"/>
            <w:right w:val="none" w:sz="0" w:space="0" w:color="auto"/>
          </w:divBdr>
          <w:divsChild>
            <w:div w:id="549879088">
              <w:marLeft w:val="0"/>
              <w:marRight w:val="0"/>
              <w:marTop w:val="0"/>
              <w:marBottom w:val="0"/>
              <w:divBdr>
                <w:top w:val="none" w:sz="0" w:space="0" w:color="auto"/>
                <w:left w:val="none" w:sz="0" w:space="0" w:color="auto"/>
                <w:bottom w:val="none" w:sz="0" w:space="0" w:color="auto"/>
                <w:right w:val="none" w:sz="0" w:space="0" w:color="auto"/>
              </w:divBdr>
            </w:div>
            <w:div w:id="1189641993">
              <w:marLeft w:val="0"/>
              <w:marRight w:val="0"/>
              <w:marTop w:val="0"/>
              <w:marBottom w:val="0"/>
              <w:divBdr>
                <w:top w:val="none" w:sz="0" w:space="0" w:color="auto"/>
                <w:left w:val="none" w:sz="0" w:space="0" w:color="auto"/>
                <w:bottom w:val="none" w:sz="0" w:space="0" w:color="auto"/>
                <w:right w:val="none" w:sz="0" w:space="0" w:color="auto"/>
              </w:divBdr>
            </w:div>
          </w:divsChild>
        </w:div>
        <w:div w:id="129634005">
          <w:marLeft w:val="0"/>
          <w:marRight w:val="0"/>
          <w:marTop w:val="0"/>
          <w:marBottom w:val="0"/>
          <w:divBdr>
            <w:top w:val="none" w:sz="0" w:space="0" w:color="auto"/>
            <w:left w:val="none" w:sz="0" w:space="0" w:color="auto"/>
            <w:bottom w:val="none" w:sz="0" w:space="0" w:color="auto"/>
            <w:right w:val="none" w:sz="0" w:space="0" w:color="auto"/>
          </w:divBdr>
        </w:div>
      </w:divsChild>
    </w:div>
    <w:div w:id="231544043">
      <w:bodyDiv w:val="1"/>
      <w:marLeft w:val="0"/>
      <w:marRight w:val="0"/>
      <w:marTop w:val="0"/>
      <w:marBottom w:val="0"/>
      <w:divBdr>
        <w:top w:val="none" w:sz="0" w:space="0" w:color="auto"/>
        <w:left w:val="none" w:sz="0" w:space="0" w:color="auto"/>
        <w:bottom w:val="none" w:sz="0" w:space="0" w:color="auto"/>
        <w:right w:val="none" w:sz="0" w:space="0" w:color="auto"/>
      </w:divBdr>
    </w:div>
    <w:div w:id="232088861">
      <w:bodyDiv w:val="1"/>
      <w:marLeft w:val="0"/>
      <w:marRight w:val="0"/>
      <w:marTop w:val="0"/>
      <w:marBottom w:val="0"/>
      <w:divBdr>
        <w:top w:val="none" w:sz="0" w:space="0" w:color="auto"/>
        <w:left w:val="none" w:sz="0" w:space="0" w:color="auto"/>
        <w:bottom w:val="none" w:sz="0" w:space="0" w:color="auto"/>
        <w:right w:val="none" w:sz="0" w:space="0" w:color="auto"/>
      </w:divBdr>
    </w:div>
    <w:div w:id="232351302">
      <w:bodyDiv w:val="1"/>
      <w:marLeft w:val="0"/>
      <w:marRight w:val="0"/>
      <w:marTop w:val="0"/>
      <w:marBottom w:val="0"/>
      <w:divBdr>
        <w:top w:val="none" w:sz="0" w:space="0" w:color="auto"/>
        <w:left w:val="none" w:sz="0" w:space="0" w:color="auto"/>
        <w:bottom w:val="none" w:sz="0" w:space="0" w:color="auto"/>
        <w:right w:val="none" w:sz="0" w:space="0" w:color="auto"/>
      </w:divBdr>
    </w:div>
    <w:div w:id="232736125">
      <w:bodyDiv w:val="1"/>
      <w:marLeft w:val="0"/>
      <w:marRight w:val="0"/>
      <w:marTop w:val="0"/>
      <w:marBottom w:val="0"/>
      <w:divBdr>
        <w:top w:val="none" w:sz="0" w:space="0" w:color="auto"/>
        <w:left w:val="none" w:sz="0" w:space="0" w:color="auto"/>
        <w:bottom w:val="none" w:sz="0" w:space="0" w:color="auto"/>
        <w:right w:val="none" w:sz="0" w:space="0" w:color="auto"/>
      </w:divBdr>
    </w:div>
    <w:div w:id="232742236">
      <w:bodyDiv w:val="1"/>
      <w:marLeft w:val="0"/>
      <w:marRight w:val="0"/>
      <w:marTop w:val="0"/>
      <w:marBottom w:val="0"/>
      <w:divBdr>
        <w:top w:val="none" w:sz="0" w:space="0" w:color="auto"/>
        <w:left w:val="none" w:sz="0" w:space="0" w:color="auto"/>
        <w:bottom w:val="none" w:sz="0" w:space="0" w:color="auto"/>
        <w:right w:val="none" w:sz="0" w:space="0" w:color="auto"/>
      </w:divBdr>
    </w:div>
    <w:div w:id="233050239">
      <w:bodyDiv w:val="1"/>
      <w:marLeft w:val="0"/>
      <w:marRight w:val="0"/>
      <w:marTop w:val="0"/>
      <w:marBottom w:val="0"/>
      <w:divBdr>
        <w:top w:val="none" w:sz="0" w:space="0" w:color="auto"/>
        <w:left w:val="none" w:sz="0" w:space="0" w:color="auto"/>
        <w:bottom w:val="none" w:sz="0" w:space="0" w:color="auto"/>
        <w:right w:val="none" w:sz="0" w:space="0" w:color="auto"/>
      </w:divBdr>
    </w:div>
    <w:div w:id="234558387">
      <w:bodyDiv w:val="1"/>
      <w:marLeft w:val="0"/>
      <w:marRight w:val="0"/>
      <w:marTop w:val="0"/>
      <w:marBottom w:val="0"/>
      <w:divBdr>
        <w:top w:val="none" w:sz="0" w:space="0" w:color="auto"/>
        <w:left w:val="none" w:sz="0" w:space="0" w:color="auto"/>
        <w:bottom w:val="none" w:sz="0" w:space="0" w:color="auto"/>
        <w:right w:val="none" w:sz="0" w:space="0" w:color="auto"/>
      </w:divBdr>
      <w:divsChild>
        <w:div w:id="1783724308">
          <w:marLeft w:val="0"/>
          <w:marRight w:val="0"/>
          <w:marTop w:val="0"/>
          <w:marBottom w:val="0"/>
          <w:divBdr>
            <w:top w:val="none" w:sz="0" w:space="0" w:color="auto"/>
            <w:left w:val="none" w:sz="0" w:space="0" w:color="auto"/>
            <w:bottom w:val="none" w:sz="0" w:space="0" w:color="auto"/>
            <w:right w:val="none" w:sz="0" w:space="0" w:color="auto"/>
          </w:divBdr>
        </w:div>
        <w:div w:id="475412457">
          <w:marLeft w:val="0"/>
          <w:marRight w:val="0"/>
          <w:marTop w:val="0"/>
          <w:marBottom w:val="0"/>
          <w:divBdr>
            <w:top w:val="none" w:sz="0" w:space="0" w:color="auto"/>
            <w:left w:val="none" w:sz="0" w:space="0" w:color="auto"/>
            <w:bottom w:val="none" w:sz="0" w:space="0" w:color="auto"/>
            <w:right w:val="none" w:sz="0" w:space="0" w:color="auto"/>
          </w:divBdr>
        </w:div>
        <w:div w:id="2084062393">
          <w:marLeft w:val="0"/>
          <w:marRight w:val="0"/>
          <w:marTop w:val="0"/>
          <w:marBottom w:val="0"/>
          <w:divBdr>
            <w:top w:val="none" w:sz="0" w:space="0" w:color="auto"/>
            <w:left w:val="none" w:sz="0" w:space="0" w:color="auto"/>
            <w:bottom w:val="none" w:sz="0" w:space="0" w:color="auto"/>
            <w:right w:val="none" w:sz="0" w:space="0" w:color="auto"/>
          </w:divBdr>
        </w:div>
      </w:divsChild>
    </w:div>
    <w:div w:id="235089770">
      <w:bodyDiv w:val="1"/>
      <w:marLeft w:val="0"/>
      <w:marRight w:val="0"/>
      <w:marTop w:val="0"/>
      <w:marBottom w:val="0"/>
      <w:divBdr>
        <w:top w:val="none" w:sz="0" w:space="0" w:color="auto"/>
        <w:left w:val="none" w:sz="0" w:space="0" w:color="auto"/>
        <w:bottom w:val="none" w:sz="0" w:space="0" w:color="auto"/>
        <w:right w:val="none" w:sz="0" w:space="0" w:color="auto"/>
      </w:divBdr>
    </w:div>
    <w:div w:id="235094798">
      <w:bodyDiv w:val="1"/>
      <w:marLeft w:val="0"/>
      <w:marRight w:val="0"/>
      <w:marTop w:val="0"/>
      <w:marBottom w:val="0"/>
      <w:divBdr>
        <w:top w:val="none" w:sz="0" w:space="0" w:color="auto"/>
        <w:left w:val="none" w:sz="0" w:space="0" w:color="auto"/>
        <w:bottom w:val="none" w:sz="0" w:space="0" w:color="auto"/>
        <w:right w:val="none" w:sz="0" w:space="0" w:color="auto"/>
      </w:divBdr>
    </w:div>
    <w:div w:id="235433577">
      <w:bodyDiv w:val="1"/>
      <w:marLeft w:val="0"/>
      <w:marRight w:val="0"/>
      <w:marTop w:val="0"/>
      <w:marBottom w:val="0"/>
      <w:divBdr>
        <w:top w:val="none" w:sz="0" w:space="0" w:color="auto"/>
        <w:left w:val="none" w:sz="0" w:space="0" w:color="auto"/>
        <w:bottom w:val="none" w:sz="0" w:space="0" w:color="auto"/>
        <w:right w:val="none" w:sz="0" w:space="0" w:color="auto"/>
      </w:divBdr>
      <w:divsChild>
        <w:div w:id="2071608521">
          <w:marLeft w:val="0"/>
          <w:marRight w:val="0"/>
          <w:marTop w:val="0"/>
          <w:marBottom w:val="0"/>
          <w:divBdr>
            <w:top w:val="none" w:sz="0" w:space="0" w:color="auto"/>
            <w:left w:val="none" w:sz="0" w:space="0" w:color="auto"/>
            <w:bottom w:val="none" w:sz="0" w:space="0" w:color="auto"/>
            <w:right w:val="none" w:sz="0" w:space="0" w:color="auto"/>
          </w:divBdr>
        </w:div>
      </w:divsChild>
    </w:div>
    <w:div w:id="236089915">
      <w:bodyDiv w:val="1"/>
      <w:marLeft w:val="0"/>
      <w:marRight w:val="0"/>
      <w:marTop w:val="0"/>
      <w:marBottom w:val="0"/>
      <w:divBdr>
        <w:top w:val="none" w:sz="0" w:space="0" w:color="auto"/>
        <w:left w:val="none" w:sz="0" w:space="0" w:color="auto"/>
        <w:bottom w:val="none" w:sz="0" w:space="0" w:color="auto"/>
        <w:right w:val="none" w:sz="0" w:space="0" w:color="auto"/>
      </w:divBdr>
    </w:div>
    <w:div w:id="236209262">
      <w:bodyDiv w:val="1"/>
      <w:marLeft w:val="0"/>
      <w:marRight w:val="0"/>
      <w:marTop w:val="0"/>
      <w:marBottom w:val="0"/>
      <w:divBdr>
        <w:top w:val="none" w:sz="0" w:space="0" w:color="auto"/>
        <w:left w:val="none" w:sz="0" w:space="0" w:color="auto"/>
        <w:bottom w:val="none" w:sz="0" w:space="0" w:color="auto"/>
        <w:right w:val="none" w:sz="0" w:space="0" w:color="auto"/>
      </w:divBdr>
      <w:divsChild>
        <w:div w:id="2105569244">
          <w:marLeft w:val="0"/>
          <w:marRight w:val="0"/>
          <w:marTop w:val="0"/>
          <w:marBottom w:val="0"/>
          <w:divBdr>
            <w:top w:val="none" w:sz="0" w:space="0" w:color="auto"/>
            <w:left w:val="none" w:sz="0" w:space="0" w:color="auto"/>
            <w:bottom w:val="none" w:sz="0" w:space="0" w:color="auto"/>
            <w:right w:val="none" w:sz="0" w:space="0" w:color="auto"/>
          </w:divBdr>
        </w:div>
        <w:div w:id="1861889217">
          <w:marLeft w:val="0"/>
          <w:marRight w:val="0"/>
          <w:marTop w:val="0"/>
          <w:marBottom w:val="0"/>
          <w:divBdr>
            <w:top w:val="none" w:sz="0" w:space="0" w:color="auto"/>
            <w:left w:val="none" w:sz="0" w:space="0" w:color="auto"/>
            <w:bottom w:val="none" w:sz="0" w:space="0" w:color="auto"/>
            <w:right w:val="none" w:sz="0" w:space="0" w:color="auto"/>
          </w:divBdr>
        </w:div>
      </w:divsChild>
    </w:div>
    <w:div w:id="236402025">
      <w:bodyDiv w:val="1"/>
      <w:marLeft w:val="0"/>
      <w:marRight w:val="0"/>
      <w:marTop w:val="0"/>
      <w:marBottom w:val="0"/>
      <w:divBdr>
        <w:top w:val="none" w:sz="0" w:space="0" w:color="auto"/>
        <w:left w:val="none" w:sz="0" w:space="0" w:color="auto"/>
        <w:bottom w:val="none" w:sz="0" w:space="0" w:color="auto"/>
        <w:right w:val="none" w:sz="0" w:space="0" w:color="auto"/>
      </w:divBdr>
    </w:div>
    <w:div w:id="236592136">
      <w:bodyDiv w:val="1"/>
      <w:marLeft w:val="0"/>
      <w:marRight w:val="0"/>
      <w:marTop w:val="0"/>
      <w:marBottom w:val="0"/>
      <w:divBdr>
        <w:top w:val="none" w:sz="0" w:space="0" w:color="auto"/>
        <w:left w:val="none" w:sz="0" w:space="0" w:color="auto"/>
        <w:bottom w:val="none" w:sz="0" w:space="0" w:color="auto"/>
        <w:right w:val="none" w:sz="0" w:space="0" w:color="auto"/>
      </w:divBdr>
    </w:div>
    <w:div w:id="236669918">
      <w:bodyDiv w:val="1"/>
      <w:marLeft w:val="0"/>
      <w:marRight w:val="0"/>
      <w:marTop w:val="0"/>
      <w:marBottom w:val="0"/>
      <w:divBdr>
        <w:top w:val="none" w:sz="0" w:space="0" w:color="auto"/>
        <w:left w:val="none" w:sz="0" w:space="0" w:color="auto"/>
        <w:bottom w:val="none" w:sz="0" w:space="0" w:color="auto"/>
        <w:right w:val="none" w:sz="0" w:space="0" w:color="auto"/>
      </w:divBdr>
    </w:div>
    <w:div w:id="236860836">
      <w:bodyDiv w:val="1"/>
      <w:marLeft w:val="0"/>
      <w:marRight w:val="0"/>
      <w:marTop w:val="0"/>
      <w:marBottom w:val="0"/>
      <w:divBdr>
        <w:top w:val="none" w:sz="0" w:space="0" w:color="auto"/>
        <w:left w:val="none" w:sz="0" w:space="0" w:color="auto"/>
        <w:bottom w:val="none" w:sz="0" w:space="0" w:color="auto"/>
        <w:right w:val="none" w:sz="0" w:space="0" w:color="auto"/>
      </w:divBdr>
    </w:div>
    <w:div w:id="237177826">
      <w:bodyDiv w:val="1"/>
      <w:marLeft w:val="0"/>
      <w:marRight w:val="0"/>
      <w:marTop w:val="0"/>
      <w:marBottom w:val="0"/>
      <w:divBdr>
        <w:top w:val="none" w:sz="0" w:space="0" w:color="auto"/>
        <w:left w:val="none" w:sz="0" w:space="0" w:color="auto"/>
        <w:bottom w:val="none" w:sz="0" w:space="0" w:color="auto"/>
        <w:right w:val="none" w:sz="0" w:space="0" w:color="auto"/>
      </w:divBdr>
    </w:div>
    <w:div w:id="237978321">
      <w:bodyDiv w:val="1"/>
      <w:marLeft w:val="0"/>
      <w:marRight w:val="0"/>
      <w:marTop w:val="0"/>
      <w:marBottom w:val="0"/>
      <w:divBdr>
        <w:top w:val="none" w:sz="0" w:space="0" w:color="auto"/>
        <w:left w:val="none" w:sz="0" w:space="0" w:color="auto"/>
        <w:bottom w:val="none" w:sz="0" w:space="0" w:color="auto"/>
        <w:right w:val="none" w:sz="0" w:space="0" w:color="auto"/>
      </w:divBdr>
    </w:div>
    <w:div w:id="237982813">
      <w:bodyDiv w:val="1"/>
      <w:marLeft w:val="0"/>
      <w:marRight w:val="0"/>
      <w:marTop w:val="0"/>
      <w:marBottom w:val="0"/>
      <w:divBdr>
        <w:top w:val="none" w:sz="0" w:space="0" w:color="auto"/>
        <w:left w:val="none" w:sz="0" w:space="0" w:color="auto"/>
        <w:bottom w:val="none" w:sz="0" w:space="0" w:color="auto"/>
        <w:right w:val="none" w:sz="0" w:space="0" w:color="auto"/>
      </w:divBdr>
      <w:divsChild>
        <w:div w:id="913314754">
          <w:marLeft w:val="0"/>
          <w:marRight w:val="0"/>
          <w:marTop w:val="0"/>
          <w:marBottom w:val="0"/>
          <w:divBdr>
            <w:top w:val="none" w:sz="0" w:space="0" w:color="auto"/>
            <w:left w:val="none" w:sz="0" w:space="0" w:color="auto"/>
            <w:bottom w:val="none" w:sz="0" w:space="0" w:color="auto"/>
            <w:right w:val="none" w:sz="0" w:space="0" w:color="auto"/>
          </w:divBdr>
        </w:div>
      </w:divsChild>
    </w:div>
    <w:div w:id="237986863">
      <w:bodyDiv w:val="1"/>
      <w:marLeft w:val="0"/>
      <w:marRight w:val="0"/>
      <w:marTop w:val="0"/>
      <w:marBottom w:val="0"/>
      <w:divBdr>
        <w:top w:val="none" w:sz="0" w:space="0" w:color="auto"/>
        <w:left w:val="none" w:sz="0" w:space="0" w:color="auto"/>
        <w:bottom w:val="none" w:sz="0" w:space="0" w:color="auto"/>
        <w:right w:val="none" w:sz="0" w:space="0" w:color="auto"/>
      </w:divBdr>
    </w:div>
    <w:div w:id="238250720">
      <w:bodyDiv w:val="1"/>
      <w:marLeft w:val="0"/>
      <w:marRight w:val="0"/>
      <w:marTop w:val="0"/>
      <w:marBottom w:val="0"/>
      <w:divBdr>
        <w:top w:val="none" w:sz="0" w:space="0" w:color="auto"/>
        <w:left w:val="none" w:sz="0" w:space="0" w:color="auto"/>
        <w:bottom w:val="none" w:sz="0" w:space="0" w:color="auto"/>
        <w:right w:val="none" w:sz="0" w:space="0" w:color="auto"/>
      </w:divBdr>
    </w:div>
    <w:div w:id="238758646">
      <w:bodyDiv w:val="1"/>
      <w:marLeft w:val="0"/>
      <w:marRight w:val="0"/>
      <w:marTop w:val="0"/>
      <w:marBottom w:val="0"/>
      <w:divBdr>
        <w:top w:val="none" w:sz="0" w:space="0" w:color="auto"/>
        <w:left w:val="none" w:sz="0" w:space="0" w:color="auto"/>
        <w:bottom w:val="none" w:sz="0" w:space="0" w:color="auto"/>
        <w:right w:val="none" w:sz="0" w:space="0" w:color="auto"/>
      </w:divBdr>
    </w:div>
    <w:div w:id="238830195">
      <w:bodyDiv w:val="1"/>
      <w:marLeft w:val="0"/>
      <w:marRight w:val="0"/>
      <w:marTop w:val="0"/>
      <w:marBottom w:val="0"/>
      <w:divBdr>
        <w:top w:val="none" w:sz="0" w:space="0" w:color="auto"/>
        <w:left w:val="none" w:sz="0" w:space="0" w:color="auto"/>
        <w:bottom w:val="none" w:sz="0" w:space="0" w:color="auto"/>
        <w:right w:val="none" w:sz="0" w:space="0" w:color="auto"/>
      </w:divBdr>
      <w:divsChild>
        <w:div w:id="1229994685">
          <w:marLeft w:val="0"/>
          <w:marRight w:val="0"/>
          <w:marTop w:val="0"/>
          <w:marBottom w:val="0"/>
          <w:divBdr>
            <w:top w:val="none" w:sz="0" w:space="0" w:color="auto"/>
            <w:left w:val="none" w:sz="0" w:space="0" w:color="auto"/>
            <w:bottom w:val="none" w:sz="0" w:space="0" w:color="auto"/>
            <w:right w:val="none" w:sz="0" w:space="0" w:color="auto"/>
          </w:divBdr>
        </w:div>
      </w:divsChild>
    </w:div>
    <w:div w:id="240024205">
      <w:bodyDiv w:val="1"/>
      <w:marLeft w:val="0"/>
      <w:marRight w:val="0"/>
      <w:marTop w:val="0"/>
      <w:marBottom w:val="0"/>
      <w:divBdr>
        <w:top w:val="none" w:sz="0" w:space="0" w:color="auto"/>
        <w:left w:val="none" w:sz="0" w:space="0" w:color="auto"/>
        <w:bottom w:val="none" w:sz="0" w:space="0" w:color="auto"/>
        <w:right w:val="none" w:sz="0" w:space="0" w:color="auto"/>
      </w:divBdr>
    </w:div>
    <w:div w:id="241185822">
      <w:bodyDiv w:val="1"/>
      <w:marLeft w:val="0"/>
      <w:marRight w:val="0"/>
      <w:marTop w:val="0"/>
      <w:marBottom w:val="0"/>
      <w:divBdr>
        <w:top w:val="none" w:sz="0" w:space="0" w:color="auto"/>
        <w:left w:val="none" w:sz="0" w:space="0" w:color="auto"/>
        <w:bottom w:val="none" w:sz="0" w:space="0" w:color="auto"/>
        <w:right w:val="none" w:sz="0" w:space="0" w:color="auto"/>
      </w:divBdr>
    </w:div>
    <w:div w:id="241331891">
      <w:bodyDiv w:val="1"/>
      <w:marLeft w:val="0"/>
      <w:marRight w:val="0"/>
      <w:marTop w:val="0"/>
      <w:marBottom w:val="0"/>
      <w:divBdr>
        <w:top w:val="none" w:sz="0" w:space="0" w:color="auto"/>
        <w:left w:val="none" w:sz="0" w:space="0" w:color="auto"/>
        <w:bottom w:val="none" w:sz="0" w:space="0" w:color="auto"/>
        <w:right w:val="none" w:sz="0" w:space="0" w:color="auto"/>
      </w:divBdr>
    </w:div>
    <w:div w:id="241843039">
      <w:bodyDiv w:val="1"/>
      <w:marLeft w:val="0"/>
      <w:marRight w:val="0"/>
      <w:marTop w:val="0"/>
      <w:marBottom w:val="0"/>
      <w:divBdr>
        <w:top w:val="none" w:sz="0" w:space="0" w:color="auto"/>
        <w:left w:val="none" w:sz="0" w:space="0" w:color="auto"/>
        <w:bottom w:val="none" w:sz="0" w:space="0" w:color="auto"/>
        <w:right w:val="none" w:sz="0" w:space="0" w:color="auto"/>
      </w:divBdr>
      <w:divsChild>
        <w:div w:id="110515982">
          <w:marLeft w:val="0"/>
          <w:marRight w:val="0"/>
          <w:marTop w:val="0"/>
          <w:marBottom w:val="0"/>
          <w:divBdr>
            <w:top w:val="none" w:sz="0" w:space="0" w:color="auto"/>
            <w:left w:val="none" w:sz="0" w:space="0" w:color="auto"/>
            <w:bottom w:val="none" w:sz="0" w:space="0" w:color="auto"/>
            <w:right w:val="none" w:sz="0" w:space="0" w:color="auto"/>
          </w:divBdr>
        </w:div>
        <w:div w:id="1300111269">
          <w:marLeft w:val="0"/>
          <w:marRight w:val="0"/>
          <w:marTop w:val="0"/>
          <w:marBottom w:val="0"/>
          <w:divBdr>
            <w:top w:val="none" w:sz="0" w:space="0" w:color="auto"/>
            <w:left w:val="none" w:sz="0" w:space="0" w:color="auto"/>
            <w:bottom w:val="none" w:sz="0" w:space="0" w:color="auto"/>
            <w:right w:val="none" w:sz="0" w:space="0" w:color="auto"/>
          </w:divBdr>
        </w:div>
      </w:divsChild>
    </w:div>
    <w:div w:id="242685628">
      <w:bodyDiv w:val="1"/>
      <w:marLeft w:val="0"/>
      <w:marRight w:val="0"/>
      <w:marTop w:val="0"/>
      <w:marBottom w:val="0"/>
      <w:divBdr>
        <w:top w:val="none" w:sz="0" w:space="0" w:color="auto"/>
        <w:left w:val="none" w:sz="0" w:space="0" w:color="auto"/>
        <w:bottom w:val="none" w:sz="0" w:space="0" w:color="auto"/>
        <w:right w:val="none" w:sz="0" w:space="0" w:color="auto"/>
      </w:divBdr>
      <w:divsChild>
        <w:div w:id="382993175">
          <w:marLeft w:val="0"/>
          <w:marRight w:val="0"/>
          <w:marTop w:val="0"/>
          <w:marBottom w:val="0"/>
          <w:divBdr>
            <w:top w:val="none" w:sz="0" w:space="0" w:color="auto"/>
            <w:left w:val="none" w:sz="0" w:space="0" w:color="auto"/>
            <w:bottom w:val="none" w:sz="0" w:space="0" w:color="auto"/>
            <w:right w:val="none" w:sz="0" w:space="0" w:color="auto"/>
          </w:divBdr>
        </w:div>
      </w:divsChild>
    </w:div>
    <w:div w:id="242691071">
      <w:bodyDiv w:val="1"/>
      <w:marLeft w:val="0"/>
      <w:marRight w:val="0"/>
      <w:marTop w:val="0"/>
      <w:marBottom w:val="0"/>
      <w:divBdr>
        <w:top w:val="none" w:sz="0" w:space="0" w:color="auto"/>
        <w:left w:val="none" w:sz="0" w:space="0" w:color="auto"/>
        <w:bottom w:val="none" w:sz="0" w:space="0" w:color="auto"/>
        <w:right w:val="none" w:sz="0" w:space="0" w:color="auto"/>
      </w:divBdr>
    </w:div>
    <w:div w:id="243420135">
      <w:bodyDiv w:val="1"/>
      <w:marLeft w:val="0"/>
      <w:marRight w:val="0"/>
      <w:marTop w:val="0"/>
      <w:marBottom w:val="0"/>
      <w:divBdr>
        <w:top w:val="none" w:sz="0" w:space="0" w:color="auto"/>
        <w:left w:val="none" w:sz="0" w:space="0" w:color="auto"/>
        <w:bottom w:val="none" w:sz="0" w:space="0" w:color="auto"/>
        <w:right w:val="none" w:sz="0" w:space="0" w:color="auto"/>
      </w:divBdr>
      <w:divsChild>
        <w:div w:id="375472149">
          <w:marLeft w:val="0"/>
          <w:marRight w:val="0"/>
          <w:marTop w:val="0"/>
          <w:marBottom w:val="0"/>
          <w:divBdr>
            <w:top w:val="none" w:sz="0" w:space="0" w:color="auto"/>
            <w:left w:val="none" w:sz="0" w:space="0" w:color="auto"/>
            <w:bottom w:val="none" w:sz="0" w:space="0" w:color="auto"/>
            <w:right w:val="none" w:sz="0" w:space="0" w:color="auto"/>
          </w:divBdr>
          <w:divsChild>
            <w:div w:id="18206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5389">
      <w:bodyDiv w:val="1"/>
      <w:marLeft w:val="0"/>
      <w:marRight w:val="0"/>
      <w:marTop w:val="0"/>
      <w:marBottom w:val="0"/>
      <w:divBdr>
        <w:top w:val="none" w:sz="0" w:space="0" w:color="auto"/>
        <w:left w:val="none" w:sz="0" w:space="0" w:color="auto"/>
        <w:bottom w:val="none" w:sz="0" w:space="0" w:color="auto"/>
        <w:right w:val="none" w:sz="0" w:space="0" w:color="auto"/>
      </w:divBdr>
      <w:divsChild>
        <w:div w:id="2008827092">
          <w:marLeft w:val="0"/>
          <w:marRight w:val="0"/>
          <w:marTop w:val="0"/>
          <w:marBottom w:val="0"/>
          <w:divBdr>
            <w:top w:val="none" w:sz="0" w:space="0" w:color="auto"/>
            <w:left w:val="none" w:sz="0" w:space="0" w:color="auto"/>
            <w:bottom w:val="none" w:sz="0" w:space="0" w:color="auto"/>
            <w:right w:val="none" w:sz="0" w:space="0" w:color="auto"/>
          </w:divBdr>
        </w:div>
      </w:divsChild>
    </w:div>
    <w:div w:id="243684206">
      <w:bodyDiv w:val="1"/>
      <w:marLeft w:val="0"/>
      <w:marRight w:val="0"/>
      <w:marTop w:val="0"/>
      <w:marBottom w:val="0"/>
      <w:divBdr>
        <w:top w:val="none" w:sz="0" w:space="0" w:color="auto"/>
        <w:left w:val="none" w:sz="0" w:space="0" w:color="auto"/>
        <w:bottom w:val="none" w:sz="0" w:space="0" w:color="auto"/>
        <w:right w:val="none" w:sz="0" w:space="0" w:color="auto"/>
      </w:divBdr>
    </w:div>
    <w:div w:id="244071146">
      <w:bodyDiv w:val="1"/>
      <w:marLeft w:val="0"/>
      <w:marRight w:val="0"/>
      <w:marTop w:val="0"/>
      <w:marBottom w:val="0"/>
      <w:divBdr>
        <w:top w:val="none" w:sz="0" w:space="0" w:color="auto"/>
        <w:left w:val="none" w:sz="0" w:space="0" w:color="auto"/>
        <w:bottom w:val="none" w:sz="0" w:space="0" w:color="auto"/>
        <w:right w:val="none" w:sz="0" w:space="0" w:color="auto"/>
      </w:divBdr>
    </w:div>
    <w:div w:id="244801984">
      <w:bodyDiv w:val="1"/>
      <w:marLeft w:val="0"/>
      <w:marRight w:val="0"/>
      <w:marTop w:val="0"/>
      <w:marBottom w:val="0"/>
      <w:divBdr>
        <w:top w:val="none" w:sz="0" w:space="0" w:color="auto"/>
        <w:left w:val="none" w:sz="0" w:space="0" w:color="auto"/>
        <w:bottom w:val="none" w:sz="0" w:space="0" w:color="auto"/>
        <w:right w:val="none" w:sz="0" w:space="0" w:color="auto"/>
      </w:divBdr>
    </w:div>
    <w:div w:id="245114451">
      <w:bodyDiv w:val="1"/>
      <w:marLeft w:val="0"/>
      <w:marRight w:val="0"/>
      <w:marTop w:val="0"/>
      <w:marBottom w:val="0"/>
      <w:divBdr>
        <w:top w:val="none" w:sz="0" w:space="0" w:color="auto"/>
        <w:left w:val="none" w:sz="0" w:space="0" w:color="auto"/>
        <w:bottom w:val="none" w:sz="0" w:space="0" w:color="auto"/>
        <w:right w:val="none" w:sz="0" w:space="0" w:color="auto"/>
      </w:divBdr>
    </w:div>
    <w:div w:id="245386622">
      <w:bodyDiv w:val="1"/>
      <w:marLeft w:val="0"/>
      <w:marRight w:val="0"/>
      <w:marTop w:val="0"/>
      <w:marBottom w:val="0"/>
      <w:divBdr>
        <w:top w:val="none" w:sz="0" w:space="0" w:color="auto"/>
        <w:left w:val="none" w:sz="0" w:space="0" w:color="auto"/>
        <w:bottom w:val="none" w:sz="0" w:space="0" w:color="auto"/>
        <w:right w:val="none" w:sz="0" w:space="0" w:color="auto"/>
      </w:divBdr>
    </w:div>
    <w:div w:id="245891979">
      <w:bodyDiv w:val="1"/>
      <w:marLeft w:val="0"/>
      <w:marRight w:val="0"/>
      <w:marTop w:val="0"/>
      <w:marBottom w:val="0"/>
      <w:divBdr>
        <w:top w:val="none" w:sz="0" w:space="0" w:color="auto"/>
        <w:left w:val="none" w:sz="0" w:space="0" w:color="auto"/>
        <w:bottom w:val="none" w:sz="0" w:space="0" w:color="auto"/>
        <w:right w:val="none" w:sz="0" w:space="0" w:color="auto"/>
      </w:divBdr>
    </w:div>
    <w:div w:id="246889294">
      <w:bodyDiv w:val="1"/>
      <w:marLeft w:val="0"/>
      <w:marRight w:val="0"/>
      <w:marTop w:val="0"/>
      <w:marBottom w:val="0"/>
      <w:divBdr>
        <w:top w:val="none" w:sz="0" w:space="0" w:color="auto"/>
        <w:left w:val="none" w:sz="0" w:space="0" w:color="auto"/>
        <w:bottom w:val="none" w:sz="0" w:space="0" w:color="auto"/>
        <w:right w:val="none" w:sz="0" w:space="0" w:color="auto"/>
      </w:divBdr>
    </w:div>
    <w:div w:id="246965910">
      <w:bodyDiv w:val="1"/>
      <w:marLeft w:val="0"/>
      <w:marRight w:val="0"/>
      <w:marTop w:val="0"/>
      <w:marBottom w:val="0"/>
      <w:divBdr>
        <w:top w:val="none" w:sz="0" w:space="0" w:color="auto"/>
        <w:left w:val="none" w:sz="0" w:space="0" w:color="auto"/>
        <w:bottom w:val="none" w:sz="0" w:space="0" w:color="auto"/>
        <w:right w:val="none" w:sz="0" w:space="0" w:color="auto"/>
      </w:divBdr>
    </w:div>
    <w:div w:id="247227193">
      <w:bodyDiv w:val="1"/>
      <w:marLeft w:val="0"/>
      <w:marRight w:val="0"/>
      <w:marTop w:val="0"/>
      <w:marBottom w:val="0"/>
      <w:divBdr>
        <w:top w:val="none" w:sz="0" w:space="0" w:color="auto"/>
        <w:left w:val="none" w:sz="0" w:space="0" w:color="auto"/>
        <w:bottom w:val="none" w:sz="0" w:space="0" w:color="auto"/>
        <w:right w:val="none" w:sz="0" w:space="0" w:color="auto"/>
      </w:divBdr>
    </w:div>
    <w:div w:id="248082324">
      <w:bodyDiv w:val="1"/>
      <w:marLeft w:val="0"/>
      <w:marRight w:val="0"/>
      <w:marTop w:val="0"/>
      <w:marBottom w:val="0"/>
      <w:divBdr>
        <w:top w:val="none" w:sz="0" w:space="0" w:color="auto"/>
        <w:left w:val="none" w:sz="0" w:space="0" w:color="auto"/>
        <w:bottom w:val="none" w:sz="0" w:space="0" w:color="auto"/>
        <w:right w:val="none" w:sz="0" w:space="0" w:color="auto"/>
      </w:divBdr>
    </w:div>
    <w:div w:id="248851938">
      <w:bodyDiv w:val="1"/>
      <w:marLeft w:val="0"/>
      <w:marRight w:val="0"/>
      <w:marTop w:val="0"/>
      <w:marBottom w:val="0"/>
      <w:divBdr>
        <w:top w:val="none" w:sz="0" w:space="0" w:color="auto"/>
        <w:left w:val="none" w:sz="0" w:space="0" w:color="auto"/>
        <w:bottom w:val="none" w:sz="0" w:space="0" w:color="auto"/>
        <w:right w:val="none" w:sz="0" w:space="0" w:color="auto"/>
      </w:divBdr>
    </w:div>
    <w:div w:id="249585358">
      <w:bodyDiv w:val="1"/>
      <w:marLeft w:val="0"/>
      <w:marRight w:val="0"/>
      <w:marTop w:val="0"/>
      <w:marBottom w:val="0"/>
      <w:divBdr>
        <w:top w:val="none" w:sz="0" w:space="0" w:color="auto"/>
        <w:left w:val="none" w:sz="0" w:space="0" w:color="auto"/>
        <w:bottom w:val="none" w:sz="0" w:space="0" w:color="auto"/>
        <w:right w:val="none" w:sz="0" w:space="0" w:color="auto"/>
      </w:divBdr>
    </w:div>
    <w:div w:id="249588000">
      <w:bodyDiv w:val="1"/>
      <w:marLeft w:val="0"/>
      <w:marRight w:val="0"/>
      <w:marTop w:val="0"/>
      <w:marBottom w:val="0"/>
      <w:divBdr>
        <w:top w:val="none" w:sz="0" w:space="0" w:color="auto"/>
        <w:left w:val="none" w:sz="0" w:space="0" w:color="auto"/>
        <w:bottom w:val="none" w:sz="0" w:space="0" w:color="auto"/>
        <w:right w:val="none" w:sz="0" w:space="0" w:color="auto"/>
      </w:divBdr>
    </w:div>
    <w:div w:id="249655903">
      <w:bodyDiv w:val="1"/>
      <w:marLeft w:val="0"/>
      <w:marRight w:val="0"/>
      <w:marTop w:val="0"/>
      <w:marBottom w:val="0"/>
      <w:divBdr>
        <w:top w:val="none" w:sz="0" w:space="0" w:color="auto"/>
        <w:left w:val="none" w:sz="0" w:space="0" w:color="auto"/>
        <w:bottom w:val="none" w:sz="0" w:space="0" w:color="auto"/>
        <w:right w:val="none" w:sz="0" w:space="0" w:color="auto"/>
      </w:divBdr>
      <w:divsChild>
        <w:div w:id="80303009">
          <w:marLeft w:val="0"/>
          <w:marRight w:val="0"/>
          <w:marTop w:val="0"/>
          <w:marBottom w:val="0"/>
          <w:divBdr>
            <w:top w:val="none" w:sz="0" w:space="0" w:color="auto"/>
            <w:left w:val="none" w:sz="0" w:space="0" w:color="auto"/>
            <w:bottom w:val="none" w:sz="0" w:space="0" w:color="auto"/>
            <w:right w:val="none" w:sz="0" w:space="0" w:color="auto"/>
          </w:divBdr>
        </w:div>
        <w:div w:id="1932932754">
          <w:marLeft w:val="0"/>
          <w:marRight w:val="0"/>
          <w:marTop w:val="0"/>
          <w:marBottom w:val="0"/>
          <w:divBdr>
            <w:top w:val="none" w:sz="0" w:space="0" w:color="auto"/>
            <w:left w:val="none" w:sz="0" w:space="0" w:color="auto"/>
            <w:bottom w:val="none" w:sz="0" w:space="0" w:color="auto"/>
            <w:right w:val="none" w:sz="0" w:space="0" w:color="auto"/>
          </w:divBdr>
        </w:div>
      </w:divsChild>
    </w:div>
    <w:div w:id="250967203">
      <w:bodyDiv w:val="1"/>
      <w:marLeft w:val="0"/>
      <w:marRight w:val="0"/>
      <w:marTop w:val="0"/>
      <w:marBottom w:val="0"/>
      <w:divBdr>
        <w:top w:val="none" w:sz="0" w:space="0" w:color="auto"/>
        <w:left w:val="none" w:sz="0" w:space="0" w:color="auto"/>
        <w:bottom w:val="none" w:sz="0" w:space="0" w:color="auto"/>
        <w:right w:val="none" w:sz="0" w:space="0" w:color="auto"/>
      </w:divBdr>
      <w:divsChild>
        <w:div w:id="328480842">
          <w:marLeft w:val="0"/>
          <w:marRight w:val="0"/>
          <w:marTop w:val="0"/>
          <w:marBottom w:val="0"/>
          <w:divBdr>
            <w:top w:val="none" w:sz="0" w:space="0" w:color="auto"/>
            <w:left w:val="none" w:sz="0" w:space="0" w:color="auto"/>
            <w:bottom w:val="none" w:sz="0" w:space="0" w:color="auto"/>
            <w:right w:val="none" w:sz="0" w:space="0" w:color="auto"/>
          </w:divBdr>
        </w:div>
      </w:divsChild>
    </w:div>
    <w:div w:id="251008347">
      <w:bodyDiv w:val="1"/>
      <w:marLeft w:val="0"/>
      <w:marRight w:val="0"/>
      <w:marTop w:val="0"/>
      <w:marBottom w:val="0"/>
      <w:divBdr>
        <w:top w:val="none" w:sz="0" w:space="0" w:color="auto"/>
        <w:left w:val="none" w:sz="0" w:space="0" w:color="auto"/>
        <w:bottom w:val="none" w:sz="0" w:space="0" w:color="auto"/>
        <w:right w:val="none" w:sz="0" w:space="0" w:color="auto"/>
      </w:divBdr>
    </w:div>
    <w:div w:id="251625463">
      <w:bodyDiv w:val="1"/>
      <w:marLeft w:val="0"/>
      <w:marRight w:val="0"/>
      <w:marTop w:val="0"/>
      <w:marBottom w:val="0"/>
      <w:divBdr>
        <w:top w:val="none" w:sz="0" w:space="0" w:color="auto"/>
        <w:left w:val="none" w:sz="0" w:space="0" w:color="auto"/>
        <w:bottom w:val="none" w:sz="0" w:space="0" w:color="auto"/>
        <w:right w:val="none" w:sz="0" w:space="0" w:color="auto"/>
      </w:divBdr>
    </w:div>
    <w:div w:id="252664745">
      <w:bodyDiv w:val="1"/>
      <w:marLeft w:val="0"/>
      <w:marRight w:val="0"/>
      <w:marTop w:val="0"/>
      <w:marBottom w:val="0"/>
      <w:divBdr>
        <w:top w:val="none" w:sz="0" w:space="0" w:color="auto"/>
        <w:left w:val="none" w:sz="0" w:space="0" w:color="auto"/>
        <w:bottom w:val="none" w:sz="0" w:space="0" w:color="auto"/>
        <w:right w:val="none" w:sz="0" w:space="0" w:color="auto"/>
      </w:divBdr>
      <w:divsChild>
        <w:div w:id="1700353447">
          <w:marLeft w:val="0"/>
          <w:marRight w:val="0"/>
          <w:marTop w:val="0"/>
          <w:marBottom w:val="0"/>
          <w:divBdr>
            <w:top w:val="none" w:sz="0" w:space="0" w:color="auto"/>
            <w:left w:val="none" w:sz="0" w:space="0" w:color="auto"/>
            <w:bottom w:val="none" w:sz="0" w:space="0" w:color="auto"/>
            <w:right w:val="none" w:sz="0" w:space="0" w:color="auto"/>
          </w:divBdr>
          <w:divsChild>
            <w:div w:id="5381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8273">
      <w:bodyDiv w:val="1"/>
      <w:marLeft w:val="0"/>
      <w:marRight w:val="0"/>
      <w:marTop w:val="0"/>
      <w:marBottom w:val="0"/>
      <w:divBdr>
        <w:top w:val="none" w:sz="0" w:space="0" w:color="auto"/>
        <w:left w:val="none" w:sz="0" w:space="0" w:color="auto"/>
        <w:bottom w:val="none" w:sz="0" w:space="0" w:color="auto"/>
        <w:right w:val="none" w:sz="0" w:space="0" w:color="auto"/>
      </w:divBdr>
    </w:div>
    <w:div w:id="253049590">
      <w:bodyDiv w:val="1"/>
      <w:marLeft w:val="0"/>
      <w:marRight w:val="0"/>
      <w:marTop w:val="0"/>
      <w:marBottom w:val="0"/>
      <w:divBdr>
        <w:top w:val="none" w:sz="0" w:space="0" w:color="auto"/>
        <w:left w:val="none" w:sz="0" w:space="0" w:color="auto"/>
        <w:bottom w:val="none" w:sz="0" w:space="0" w:color="auto"/>
        <w:right w:val="none" w:sz="0" w:space="0" w:color="auto"/>
      </w:divBdr>
    </w:div>
    <w:div w:id="253635510">
      <w:bodyDiv w:val="1"/>
      <w:marLeft w:val="0"/>
      <w:marRight w:val="0"/>
      <w:marTop w:val="0"/>
      <w:marBottom w:val="0"/>
      <w:divBdr>
        <w:top w:val="none" w:sz="0" w:space="0" w:color="auto"/>
        <w:left w:val="none" w:sz="0" w:space="0" w:color="auto"/>
        <w:bottom w:val="none" w:sz="0" w:space="0" w:color="auto"/>
        <w:right w:val="none" w:sz="0" w:space="0" w:color="auto"/>
      </w:divBdr>
    </w:div>
    <w:div w:id="253980278">
      <w:bodyDiv w:val="1"/>
      <w:marLeft w:val="0"/>
      <w:marRight w:val="0"/>
      <w:marTop w:val="0"/>
      <w:marBottom w:val="0"/>
      <w:divBdr>
        <w:top w:val="none" w:sz="0" w:space="0" w:color="auto"/>
        <w:left w:val="none" w:sz="0" w:space="0" w:color="auto"/>
        <w:bottom w:val="none" w:sz="0" w:space="0" w:color="auto"/>
        <w:right w:val="none" w:sz="0" w:space="0" w:color="auto"/>
      </w:divBdr>
      <w:divsChild>
        <w:div w:id="20324852">
          <w:marLeft w:val="0"/>
          <w:marRight w:val="0"/>
          <w:marTop w:val="0"/>
          <w:marBottom w:val="0"/>
          <w:divBdr>
            <w:top w:val="none" w:sz="0" w:space="0" w:color="auto"/>
            <w:left w:val="none" w:sz="0" w:space="0" w:color="auto"/>
            <w:bottom w:val="none" w:sz="0" w:space="0" w:color="auto"/>
            <w:right w:val="none" w:sz="0" w:space="0" w:color="auto"/>
          </w:divBdr>
          <w:divsChild>
            <w:div w:id="1631353067">
              <w:marLeft w:val="0"/>
              <w:marRight w:val="0"/>
              <w:marTop w:val="0"/>
              <w:marBottom w:val="0"/>
              <w:divBdr>
                <w:top w:val="none" w:sz="0" w:space="0" w:color="auto"/>
                <w:left w:val="none" w:sz="0" w:space="0" w:color="auto"/>
                <w:bottom w:val="none" w:sz="0" w:space="0" w:color="auto"/>
                <w:right w:val="none" w:sz="0" w:space="0" w:color="auto"/>
              </w:divBdr>
              <w:divsChild>
                <w:div w:id="2240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39347">
      <w:bodyDiv w:val="1"/>
      <w:marLeft w:val="0"/>
      <w:marRight w:val="0"/>
      <w:marTop w:val="0"/>
      <w:marBottom w:val="0"/>
      <w:divBdr>
        <w:top w:val="none" w:sz="0" w:space="0" w:color="auto"/>
        <w:left w:val="none" w:sz="0" w:space="0" w:color="auto"/>
        <w:bottom w:val="none" w:sz="0" w:space="0" w:color="auto"/>
        <w:right w:val="none" w:sz="0" w:space="0" w:color="auto"/>
      </w:divBdr>
    </w:div>
    <w:div w:id="256405580">
      <w:bodyDiv w:val="1"/>
      <w:marLeft w:val="0"/>
      <w:marRight w:val="0"/>
      <w:marTop w:val="0"/>
      <w:marBottom w:val="0"/>
      <w:divBdr>
        <w:top w:val="none" w:sz="0" w:space="0" w:color="auto"/>
        <w:left w:val="none" w:sz="0" w:space="0" w:color="auto"/>
        <w:bottom w:val="none" w:sz="0" w:space="0" w:color="auto"/>
        <w:right w:val="none" w:sz="0" w:space="0" w:color="auto"/>
      </w:divBdr>
    </w:div>
    <w:div w:id="257106707">
      <w:bodyDiv w:val="1"/>
      <w:marLeft w:val="0"/>
      <w:marRight w:val="0"/>
      <w:marTop w:val="0"/>
      <w:marBottom w:val="0"/>
      <w:divBdr>
        <w:top w:val="none" w:sz="0" w:space="0" w:color="auto"/>
        <w:left w:val="none" w:sz="0" w:space="0" w:color="auto"/>
        <w:bottom w:val="none" w:sz="0" w:space="0" w:color="auto"/>
        <w:right w:val="none" w:sz="0" w:space="0" w:color="auto"/>
      </w:divBdr>
    </w:div>
    <w:div w:id="257636408">
      <w:bodyDiv w:val="1"/>
      <w:marLeft w:val="0"/>
      <w:marRight w:val="0"/>
      <w:marTop w:val="0"/>
      <w:marBottom w:val="0"/>
      <w:divBdr>
        <w:top w:val="none" w:sz="0" w:space="0" w:color="auto"/>
        <w:left w:val="none" w:sz="0" w:space="0" w:color="auto"/>
        <w:bottom w:val="none" w:sz="0" w:space="0" w:color="auto"/>
        <w:right w:val="none" w:sz="0" w:space="0" w:color="auto"/>
      </w:divBdr>
    </w:div>
    <w:div w:id="258295175">
      <w:bodyDiv w:val="1"/>
      <w:marLeft w:val="0"/>
      <w:marRight w:val="0"/>
      <w:marTop w:val="0"/>
      <w:marBottom w:val="0"/>
      <w:divBdr>
        <w:top w:val="none" w:sz="0" w:space="0" w:color="auto"/>
        <w:left w:val="none" w:sz="0" w:space="0" w:color="auto"/>
        <w:bottom w:val="none" w:sz="0" w:space="0" w:color="auto"/>
        <w:right w:val="none" w:sz="0" w:space="0" w:color="auto"/>
      </w:divBdr>
      <w:divsChild>
        <w:div w:id="1279919078">
          <w:marLeft w:val="0"/>
          <w:marRight w:val="0"/>
          <w:marTop w:val="0"/>
          <w:marBottom w:val="0"/>
          <w:divBdr>
            <w:top w:val="none" w:sz="0" w:space="0" w:color="auto"/>
            <w:left w:val="none" w:sz="0" w:space="0" w:color="auto"/>
            <w:bottom w:val="none" w:sz="0" w:space="0" w:color="auto"/>
            <w:right w:val="none" w:sz="0" w:space="0" w:color="auto"/>
          </w:divBdr>
          <w:divsChild>
            <w:div w:id="1296567546">
              <w:marLeft w:val="0"/>
              <w:marRight w:val="0"/>
              <w:marTop w:val="0"/>
              <w:marBottom w:val="0"/>
              <w:divBdr>
                <w:top w:val="none" w:sz="0" w:space="0" w:color="auto"/>
                <w:left w:val="none" w:sz="0" w:space="0" w:color="auto"/>
                <w:bottom w:val="none" w:sz="0" w:space="0" w:color="auto"/>
                <w:right w:val="none" w:sz="0" w:space="0" w:color="auto"/>
              </w:divBdr>
              <w:divsChild>
                <w:div w:id="1182355477">
                  <w:marLeft w:val="0"/>
                  <w:marRight w:val="0"/>
                  <w:marTop w:val="0"/>
                  <w:marBottom w:val="0"/>
                  <w:divBdr>
                    <w:top w:val="none" w:sz="0" w:space="0" w:color="auto"/>
                    <w:left w:val="none" w:sz="0" w:space="0" w:color="auto"/>
                    <w:bottom w:val="none" w:sz="0" w:space="0" w:color="auto"/>
                    <w:right w:val="none" w:sz="0" w:space="0" w:color="auto"/>
                  </w:divBdr>
                  <w:divsChild>
                    <w:div w:id="2645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14022">
      <w:bodyDiv w:val="1"/>
      <w:marLeft w:val="0"/>
      <w:marRight w:val="0"/>
      <w:marTop w:val="0"/>
      <w:marBottom w:val="0"/>
      <w:divBdr>
        <w:top w:val="none" w:sz="0" w:space="0" w:color="auto"/>
        <w:left w:val="none" w:sz="0" w:space="0" w:color="auto"/>
        <w:bottom w:val="none" w:sz="0" w:space="0" w:color="auto"/>
        <w:right w:val="none" w:sz="0" w:space="0" w:color="auto"/>
      </w:divBdr>
    </w:div>
    <w:div w:id="258801962">
      <w:bodyDiv w:val="1"/>
      <w:marLeft w:val="0"/>
      <w:marRight w:val="0"/>
      <w:marTop w:val="0"/>
      <w:marBottom w:val="0"/>
      <w:divBdr>
        <w:top w:val="none" w:sz="0" w:space="0" w:color="auto"/>
        <w:left w:val="none" w:sz="0" w:space="0" w:color="auto"/>
        <w:bottom w:val="none" w:sz="0" w:space="0" w:color="auto"/>
        <w:right w:val="none" w:sz="0" w:space="0" w:color="auto"/>
      </w:divBdr>
      <w:divsChild>
        <w:div w:id="1165778454">
          <w:marLeft w:val="0"/>
          <w:marRight w:val="0"/>
          <w:marTop w:val="0"/>
          <w:marBottom w:val="0"/>
          <w:divBdr>
            <w:top w:val="none" w:sz="0" w:space="0" w:color="auto"/>
            <w:left w:val="none" w:sz="0" w:space="0" w:color="auto"/>
            <w:bottom w:val="none" w:sz="0" w:space="0" w:color="auto"/>
            <w:right w:val="none" w:sz="0" w:space="0" w:color="auto"/>
          </w:divBdr>
        </w:div>
      </w:divsChild>
    </w:div>
    <w:div w:id="259610908">
      <w:bodyDiv w:val="1"/>
      <w:marLeft w:val="0"/>
      <w:marRight w:val="0"/>
      <w:marTop w:val="0"/>
      <w:marBottom w:val="0"/>
      <w:divBdr>
        <w:top w:val="none" w:sz="0" w:space="0" w:color="auto"/>
        <w:left w:val="none" w:sz="0" w:space="0" w:color="auto"/>
        <w:bottom w:val="none" w:sz="0" w:space="0" w:color="auto"/>
        <w:right w:val="none" w:sz="0" w:space="0" w:color="auto"/>
      </w:divBdr>
    </w:div>
    <w:div w:id="259947765">
      <w:bodyDiv w:val="1"/>
      <w:marLeft w:val="0"/>
      <w:marRight w:val="0"/>
      <w:marTop w:val="0"/>
      <w:marBottom w:val="0"/>
      <w:divBdr>
        <w:top w:val="none" w:sz="0" w:space="0" w:color="auto"/>
        <w:left w:val="none" w:sz="0" w:space="0" w:color="auto"/>
        <w:bottom w:val="none" w:sz="0" w:space="0" w:color="auto"/>
        <w:right w:val="none" w:sz="0" w:space="0" w:color="auto"/>
      </w:divBdr>
      <w:divsChild>
        <w:div w:id="1690370526">
          <w:marLeft w:val="0"/>
          <w:marRight w:val="0"/>
          <w:marTop w:val="0"/>
          <w:marBottom w:val="0"/>
          <w:divBdr>
            <w:top w:val="none" w:sz="0" w:space="0" w:color="auto"/>
            <w:left w:val="none" w:sz="0" w:space="0" w:color="auto"/>
            <w:bottom w:val="none" w:sz="0" w:space="0" w:color="auto"/>
            <w:right w:val="none" w:sz="0" w:space="0" w:color="auto"/>
          </w:divBdr>
        </w:div>
      </w:divsChild>
    </w:div>
    <w:div w:id="260263092">
      <w:bodyDiv w:val="1"/>
      <w:marLeft w:val="0"/>
      <w:marRight w:val="0"/>
      <w:marTop w:val="0"/>
      <w:marBottom w:val="0"/>
      <w:divBdr>
        <w:top w:val="none" w:sz="0" w:space="0" w:color="auto"/>
        <w:left w:val="none" w:sz="0" w:space="0" w:color="auto"/>
        <w:bottom w:val="none" w:sz="0" w:space="0" w:color="auto"/>
        <w:right w:val="none" w:sz="0" w:space="0" w:color="auto"/>
      </w:divBdr>
    </w:div>
    <w:div w:id="260333491">
      <w:bodyDiv w:val="1"/>
      <w:marLeft w:val="0"/>
      <w:marRight w:val="0"/>
      <w:marTop w:val="0"/>
      <w:marBottom w:val="0"/>
      <w:divBdr>
        <w:top w:val="none" w:sz="0" w:space="0" w:color="auto"/>
        <w:left w:val="none" w:sz="0" w:space="0" w:color="auto"/>
        <w:bottom w:val="none" w:sz="0" w:space="0" w:color="auto"/>
        <w:right w:val="none" w:sz="0" w:space="0" w:color="auto"/>
      </w:divBdr>
      <w:divsChild>
        <w:div w:id="1709262553">
          <w:marLeft w:val="0"/>
          <w:marRight w:val="0"/>
          <w:marTop w:val="0"/>
          <w:marBottom w:val="0"/>
          <w:divBdr>
            <w:top w:val="none" w:sz="0" w:space="0" w:color="auto"/>
            <w:left w:val="none" w:sz="0" w:space="0" w:color="auto"/>
            <w:bottom w:val="none" w:sz="0" w:space="0" w:color="auto"/>
            <w:right w:val="none" w:sz="0" w:space="0" w:color="auto"/>
          </w:divBdr>
        </w:div>
      </w:divsChild>
    </w:div>
    <w:div w:id="261107142">
      <w:bodyDiv w:val="1"/>
      <w:marLeft w:val="0"/>
      <w:marRight w:val="0"/>
      <w:marTop w:val="0"/>
      <w:marBottom w:val="0"/>
      <w:divBdr>
        <w:top w:val="none" w:sz="0" w:space="0" w:color="auto"/>
        <w:left w:val="none" w:sz="0" w:space="0" w:color="auto"/>
        <w:bottom w:val="none" w:sz="0" w:space="0" w:color="auto"/>
        <w:right w:val="none" w:sz="0" w:space="0" w:color="auto"/>
      </w:divBdr>
    </w:div>
    <w:div w:id="261913056">
      <w:bodyDiv w:val="1"/>
      <w:marLeft w:val="0"/>
      <w:marRight w:val="0"/>
      <w:marTop w:val="0"/>
      <w:marBottom w:val="0"/>
      <w:divBdr>
        <w:top w:val="none" w:sz="0" w:space="0" w:color="auto"/>
        <w:left w:val="none" w:sz="0" w:space="0" w:color="auto"/>
        <w:bottom w:val="none" w:sz="0" w:space="0" w:color="auto"/>
        <w:right w:val="none" w:sz="0" w:space="0" w:color="auto"/>
      </w:divBdr>
    </w:div>
    <w:div w:id="262032138">
      <w:bodyDiv w:val="1"/>
      <w:marLeft w:val="0"/>
      <w:marRight w:val="0"/>
      <w:marTop w:val="0"/>
      <w:marBottom w:val="0"/>
      <w:divBdr>
        <w:top w:val="none" w:sz="0" w:space="0" w:color="auto"/>
        <w:left w:val="none" w:sz="0" w:space="0" w:color="auto"/>
        <w:bottom w:val="none" w:sz="0" w:space="0" w:color="auto"/>
        <w:right w:val="none" w:sz="0" w:space="0" w:color="auto"/>
      </w:divBdr>
    </w:div>
    <w:div w:id="262155477">
      <w:bodyDiv w:val="1"/>
      <w:marLeft w:val="0"/>
      <w:marRight w:val="0"/>
      <w:marTop w:val="0"/>
      <w:marBottom w:val="0"/>
      <w:divBdr>
        <w:top w:val="none" w:sz="0" w:space="0" w:color="auto"/>
        <w:left w:val="none" w:sz="0" w:space="0" w:color="auto"/>
        <w:bottom w:val="none" w:sz="0" w:space="0" w:color="auto"/>
        <w:right w:val="none" w:sz="0" w:space="0" w:color="auto"/>
      </w:divBdr>
    </w:div>
    <w:div w:id="262810758">
      <w:bodyDiv w:val="1"/>
      <w:marLeft w:val="0"/>
      <w:marRight w:val="0"/>
      <w:marTop w:val="0"/>
      <w:marBottom w:val="0"/>
      <w:divBdr>
        <w:top w:val="none" w:sz="0" w:space="0" w:color="auto"/>
        <w:left w:val="none" w:sz="0" w:space="0" w:color="auto"/>
        <w:bottom w:val="none" w:sz="0" w:space="0" w:color="auto"/>
        <w:right w:val="none" w:sz="0" w:space="0" w:color="auto"/>
      </w:divBdr>
    </w:div>
    <w:div w:id="263806708">
      <w:bodyDiv w:val="1"/>
      <w:marLeft w:val="0"/>
      <w:marRight w:val="0"/>
      <w:marTop w:val="0"/>
      <w:marBottom w:val="0"/>
      <w:divBdr>
        <w:top w:val="none" w:sz="0" w:space="0" w:color="auto"/>
        <w:left w:val="none" w:sz="0" w:space="0" w:color="auto"/>
        <w:bottom w:val="none" w:sz="0" w:space="0" w:color="auto"/>
        <w:right w:val="none" w:sz="0" w:space="0" w:color="auto"/>
      </w:divBdr>
    </w:div>
    <w:div w:id="263853105">
      <w:bodyDiv w:val="1"/>
      <w:marLeft w:val="0"/>
      <w:marRight w:val="0"/>
      <w:marTop w:val="0"/>
      <w:marBottom w:val="0"/>
      <w:divBdr>
        <w:top w:val="none" w:sz="0" w:space="0" w:color="auto"/>
        <w:left w:val="none" w:sz="0" w:space="0" w:color="auto"/>
        <w:bottom w:val="none" w:sz="0" w:space="0" w:color="auto"/>
        <w:right w:val="none" w:sz="0" w:space="0" w:color="auto"/>
      </w:divBdr>
    </w:div>
    <w:div w:id="264118906">
      <w:bodyDiv w:val="1"/>
      <w:marLeft w:val="0"/>
      <w:marRight w:val="0"/>
      <w:marTop w:val="0"/>
      <w:marBottom w:val="0"/>
      <w:divBdr>
        <w:top w:val="none" w:sz="0" w:space="0" w:color="auto"/>
        <w:left w:val="none" w:sz="0" w:space="0" w:color="auto"/>
        <w:bottom w:val="none" w:sz="0" w:space="0" w:color="auto"/>
        <w:right w:val="none" w:sz="0" w:space="0" w:color="auto"/>
      </w:divBdr>
    </w:div>
    <w:div w:id="264197116">
      <w:bodyDiv w:val="1"/>
      <w:marLeft w:val="0"/>
      <w:marRight w:val="0"/>
      <w:marTop w:val="0"/>
      <w:marBottom w:val="0"/>
      <w:divBdr>
        <w:top w:val="none" w:sz="0" w:space="0" w:color="auto"/>
        <w:left w:val="none" w:sz="0" w:space="0" w:color="auto"/>
        <w:bottom w:val="none" w:sz="0" w:space="0" w:color="auto"/>
        <w:right w:val="none" w:sz="0" w:space="0" w:color="auto"/>
      </w:divBdr>
    </w:div>
    <w:div w:id="264970476">
      <w:bodyDiv w:val="1"/>
      <w:marLeft w:val="0"/>
      <w:marRight w:val="0"/>
      <w:marTop w:val="0"/>
      <w:marBottom w:val="0"/>
      <w:divBdr>
        <w:top w:val="none" w:sz="0" w:space="0" w:color="auto"/>
        <w:left w:val="none" w:sz="0" w:space="0" w:color="auto"/>
        <w:bottom w:val="none" w:sz="0" w:space="0" w:color="auto"/>
        <w:right w:val="none" w:sz="0" w:space="0" w:color="auto"/>
      </w:divBdr>
    </w:div>
    <w:div w:id="265387513">
      <w:bodyDiv w:val="1"/>
      <w:marLeft w:val="0"/>
      <w:marRight w:val="0"/>
      <w:marTop w:val="0"/>
      <w:marBottom w:val="0"/>
      <w:divBdr>
        <w:top w:val="none" w:sz="0" w:space="0" w:color="auto"/>
        <w:left w:val="none" w:sz="0" w:space="0" w:color="auto"/>
        <w:bottom w:val="none" w:sz="0" w:space="0" w:color="auto"/>
        <w:right w:val="none" w:sz="0" w:space="0" w:color="auto"/>
      </w:divBdr>
    </w:div>
    <w:div w:id="266349790">
      <w:bodyDiv w:val="1"/>
      <w:marLeft w:val="0"/>
      <w:marRight w:val="0"/>
      <w:marTop w:val="0"/>
      <w:marBottom w:val="0"/>
      <w:divBdr>
        <w:top w:val="none" w:sz="0" w:space="0" w:color="auto"/>
        <w:left w:val="none" w:sz="0" w:space="0" w:color="auto"/>
        <w:bottom w:val="none" w:sz="0" w:space="0" w:color="auto"/>
        <w:right w:val="none" w:sz="0" w:space="0" w:color="auto"/>
      </w:divBdr>
    </w:div>
    <w:div w:id="266430183">
      <w:bodyDiv w:val="1"/>
      <w:marLeft w:val="0"/>
      <w:marRight w:val="0"/>
      <w:marTop w:val="0"/>
      <w:marBottom w:val="0"/>
      <w:divBdr>
        <w:top w:val="none" w:sz="0" w:space="0" w:color="auto"/>
        <w:left w:val="none" w:sz="0" w:space="0" w:color="auto"/>
        <w:bottom w:val="none" w:sz="0" w:space="0" w:color="auto"/>
        <w:right w:val="none" w:sz="0" w:space="0" w:color="auto"/>
      </w:divBdr>
    </w:div>
    <w:div w:id="267347350">
      <w:bodyDiv w:val="1"/>
      <w:marLeft w:val="0"/>
      <w:marRight w:val="0"/>
      <w:marTop w:val="0"/>
      <w:marBottom w:val="0"/>
      <w:divBdr>
        <w:top w:val="none" w:sz="0" w:space="0" w:color="auto"/>
        <w:left w:val="none" w:sz="0" w:space="0" w:color="auto"/>
        <w:bottom w:val="none" w:sz="0" w:space="0" w:color="auto"/>
        <w:right w:val="none" w:sz="0" w:space="0" w:color="auto"/>
      </w:divBdr>
    </w:div>
    <w:div w:id="267390770">
      <w:bodyDiv w:val="1"/>
      <w:marLeft w:val="0"/>
      <w:marRight w:val="0"/>
      <w:marTop w:val="0"/>
      <w:marBottom w:val="0"/>
      <w:divBdr>
        <w:top w:val="none" w:sz="0" w:space="0" w:color="auto"/>
        <w:left w:val="none" w:sz="0" w:space="0" w:color="auto"/>
        <w:bottom w:val="none" w:sz="0" w:space="0" w:color="auto"/>
        <w:right w:val="none" w:sz="0" w:space="0" w:color="auto"/>
      </w:divBdr>
    </w:div>
    <w:div w:id="268318434">
      <w:bodyDiv w:val="1"/>
      <w:marLeft w:val="0"/>
      <w:marRight w:val="0"/>
      <w:marTop w:val="0"/>
      <w:marBottom w:val="0"/>
      <w:divBdr>
        <w:top w:val="none" w:sz="0" w:space="0" w:color="auto"/>
        <w:left w:val="none" w:sz="0" w:space="0" w:color="auto"/>
        <w:bottom w:val="none" w:sz="0" w:space="0" w:color="auto"/>
        <w:right w:val="none" w:sz="0" w:space="0" w:color="auto"/>
      </w:divBdr>
      <w:divsChild>
        <w:div w:id="1026448598">
          <w:marLeft w:val="0"/>
          <w:marRight w:val="0"/>
          <w:marTop w:val="0"/>
          <w:marBottom w:val="0"/>
          <w:divBdr>
            <w:top w:val="none" w:sz="0" w:space="0" w:color="auto"/>
            <w:left w:val="none" w:sz="0" w:space="0" w:color="auto"/>
            <w:bottom w:val="none" w:sz="0" w:space="0" w:color="auto"/>
            <w:right w:val="none" w:sz="0" w:space="0" w:color="auto"/>
          </w:divBdr>
        </w:div>
      </w:divsChild>
    </w:div>
    <w:div w:id="268436243">
      <w:bodyDiv w:val="1"/>
      <w:marLeft w:val="0"/>
      <w:marRight w:val="0"/>
      <w:marTop w:val="0"/>
      <w:marBottom w:val="0"/>
      <w:divBdr>
        <w:top w:val="none" w:sz="0" w:space="0" w:color="auto"/>
        <w:left w:val="none" w:sz="0" w:space="0" w:color="auto"/>
        <w:bottom w:val="none" w:sz="0" w:space="0" w:color="auto"/>
        <w:right w:val="none" w:sz="0" w:space="0" w:color="auto"/>
      </w:divBdr>
    </w:div>
    <w:div w:id="268511665">
      <w:bodyDiv w:val="1"/>
      <w:marLeft w:val="0"/>
      <w:marRight w:val="0"/>
      <w:marTop w:val="0"/>
      <w:marBottom w:val="0"/>
      <w:divBdr>
        <w:top w:val="none" w:sz="0" w:space="0" w:color="auto"/>
        <w:left w:val="none" w:sz="0" w:space="0" w:color="auto"/>
        <w:bottom w:val="none" w:sz="0" w:space="0" w:color="auto"/>
        <w:right w:val="none" w:sz="0" w:space="0" w:color="auto"/>
      </w:divBdr>
    </w:div>
    <w:div w:id="269050424">
      <w:bodyDiv w:val="1"/>
      <w:marLeft w:val="0"/>
      <w:marRight w:val="0"/>
      <w:marTop w:val="0"/>
      <w:marBottom w:val="0"/>
      <w:divBdr>
        <w:top w:val="none" w:sz="0" w:space="0" w:color="auto"/>
        <w:left w:val="none" w:sz="0" w:space="0" w:color="auto"/>
        <w:bottom w:val="none" w:sz="0" w:space="0" w:color="auto"/>
        <w:right w:val="none" w:sz="0" w:space="0" w:color="auto"/>
      </w:divBdr>
    </w:div>
    <w:div w:id="269163845">
      <w:bodyDiv w:val="1"/>
      <w:marLeft w:val="0"/>
      <w:marRight w:val="0"/>
      <w:marTop w:val="0"/>
      <w:marBottom w:val="0"/>
      <w:divBdr>
        <w:top w:val="none" w:sz="0" w:space="0" w:color="auto"/>
        <w:left w:val="none" w:sz="0" w:space="0" w:color="auto"/>
        <w:bottom w:val="none" w:sz="0" w:space="0" w:color="auto"/>
        <w:right w:val="none" w:sz="0" w:space="0" w:color="auto"/>
      </w:divBdr>
      <w:divsChild>
        <w:div w:id="882474347">
          <w:marLeft w:val="0"/>
          <w:marRight w:val="0"/>
          <w:marTop w:val="0"/>
          <w:marBottom w:val="0"/>
          <w:divBdr>
            <w:top w:val="none" w:sz="0" w:space="0" w:color="auto"/>
            <w:left w:val="none" w:sz="0" w:space="0" w:color="auto"/>
            <w:bottom w:val="none" w:sz="0" w:space="0" w:color="auto"/>
            <w:right w:val="none" w:sz="0" w:space="0" w:color="auto"/>
          </w:divBdr>
          <w:divsChild>
            <w:div w:id="455677928">
              <w:marLeft w:val="0"/>
              <w:marRight w:val="0"/>
              <w:marTop w:val="0"/>
              <w:marBottom w:val="0"/>
              <w:divBdr>
                <w:top w:val="none" w:sz="0" w:space="0" w:color="auto"/>
                <w:left w:val="none" w:sz="0" w:space="0" w:color="auto"/>
                <w:bottom w:val="none" w:sz="0" w:space="0" w:color="auto"/>
                <w:right w:val="none" w:sz="0" w:space="0" w:color="auto"/>
              </w:divBdr>
            </w:div>
          </w:divsChild>
        </w:div>
        <w:div w:id="1100027472">
          <w:marLeft w:val="0"/>
          <w:marRight w:val="0"/>
          <w:marTop w:val="0"/>
          <w:marBottom w:val="0"/>
          <w:divBdr>
            <w:top w:val="none" w:sz="0" w:space="0" w:color="auto"/>
            <w:left w:val="none" w:sz="0" w:space="0" w:color="auto"/>
            <w:bottom w:val="none" w:sz="0" w:space="0" w:color="auto"/>
            <w:right w:val="none" w:sz="0" w:space="0" w:color="auto"/>
          </w:divBdr>
          <w:divsChild>
            <w:div w:id="3736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589">
      <w:bodyDiv w:val="1"/>
      <w:marLeft w:val="0"/>
      <w:marRight w:val="0"/>
      <w:marTop w:val="0"/>
      <w:marBottom w:val="0"/>
      <w:divBdr>
        <w:top w:val="none" w:sz="0" w:space="0" w:color="auto"/>
        <w:left w:val="none" w:sz="0" w:space="0" w:color="auto"/>
        <w:bottom w:val="none" w:sz="0" w:space="0" w:color="auto"/>
        <w:right w:val="none" w:sz="0" w:space="0" w:color="auto"/>
      </w:divBdr>
    </w:div>
    <w:div w:id="271279320">
      <w:bodyDiv w:val="1"/>
      <w:marLeft w:val="0"/>
      <w:marRight w:val="0"/>
      <w:marTop w:val="0"/>
      <w:marBottom w:val="0"/>
      <w:divBdr>
        <w:top w:val="none" w:sz="0" w:space="0" w:color="auto"/>
        <w:left w:val="none" w:sz="0" w:space="0" w:color="auto"/>
        <w:bottom w:val="none" w:sz="0" w:space="0" w:color="auto"/>
        <w:right w:val="none" w:sz="0" w:space="0" w:color="auto"/>
      </w:divBdr>
    </w:div>
    <w:div w:id="271476950">
      <w:bodyDiv w:val="1"/>
      <w:marLeft w:val="0"/>
      <w:marRight w:val="0"/>
      <w:marTop w:val="0"/>
      <w:marBottom w:val="0"/>
      <w:divBdr>
        <w:top w:val="none" w:sz="0" w:space="0" w:color="auto"/>
        <w:left w:val="none" w:sz="0" w:space="0" w:color="auto"/>
        <w:bottom w:val="none" w:sz="0" w:space="0" w:color="auto"/>
        <w:right w:val="none" w:sz="0" w:space="0" w:color="auto"/>
      </w:divBdr>
      <w:divsChild>
        <w:div w:id="170072336">
          <w:marLeft w:val="0"/>
          <w:marRight w:val="0"/>
          <w:marTop w:val="0"/>
          <w:marBottom w:val="0"/>
          <w:divBdr>
            <w:top w:val="none" w:sz="0" w:space="0" w:color="auto"/>
            <w:left w:val="none" w:sz="0" w:space="0" w:color="auto"/>
            <w:bottom w:val="none" w:sz="0" w:space="0" w:color="auto"/>
            <w:right w:val="none" w:sz="0" w:space="0" w:color="auto"/>
          </w:divBdr>
          <w:divsChild>
            <w:div w:id="1159273617">
              <w:marLeft w:val="0"/>
              <w:marRight w:val="0"/>
              <w:marTop w:val="0"/>
              <w:marBottom w:val="0"/>
              <w:divBdr>
                <w:top w:val="none" w:sz="0" w:space="0" w:color="auto"/>
                <w:left w:val="none" w:sz="0" w:space="0" w:color="auto"/>
                <w:bottom w:val="none" w:sz="0" w:space="0" w:color="auto"/>
                <w:right w:val="none" w:sz="0" w:space="0" w:color="auto"/>
              </w:divBdr>
              <w:divsChild>
                <w:div w:id="1305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20150">
      <w:bodyDiv w:val="1"/>
      <w:marLeft w:val="0"/>
      <w:marRight w:val="0"/>
      <w:marTop w:val="0"/>
      <w:marBottom w:val="0"/>
      <w:divBdr>
        <w:top w:val="none" w:sz="0" w:space="0" w:color="auto"/>
        <w:left w:val="none" w:sz="0" w:space="0" w:color="auto"/>
        <w:bottom w:val="none" w:sz="0" w:space="0" w:color="auto"/>
        <w:right w:val="none" w:sz="0" w:space="0" w:color="auto"/>
      </w:divBdr>
    </w:div>
    <w:div w:id="271667368">
      <w:bodyDiv w:val="1"/>
      <w:marLeft w:val="0"/>
      <w:marRight w:val="0"/>
      <w:marTop w:val="0"/>
      <w:marBottom w:val="0"/>
      <w:divBdr>
        <w:top w:val="none" w:sz="0" w:space="0" w:color="auto"/>
        <w:left w:val="none" w:sz="0" w:space="0" w:color="auto"/>
        <w:bottom w:val="none" w:sz="0" w:space="0" w:color="auto"/>
        <w:right w:val="none" w:sz="0" w:space="0" w:color="auto"/>
      </w:divBdr>
    </w:div>
    <w:div w:id="271715383">
      <w:bodyDiv w:val="1"/>
      <w:marLeft w:val="0"/>
      <w:marRight w:val="0"/>
      <w:marTop w:val="0"/>
      <w:marBottom w:val="0"/>
      <w:divBdr>
        <w:top w:val="none" w:sz="0" w:space="0" w:color="auto"/>
        <w:left w:val="none" w:sz="0" w:space="0" w:color="auto"/>
        <w:bottom w:val="none" w:sz="0" w:space="0" w:color="auto"/>
        <w:right w:val="none" w:sz="0" w:space="0" w:color="auto"/>
      </w:divBdr>
    </w:div>
    <w:div w:id="272595265">
      <w:bodyDiv w:val="1"/>
      <w:marLeft w:val="0"/>
      <w:marRight w:val="0"/>
      <w:marTop w:val="0"/>
      <w:marBottom w:val="0"/>
      <w:divBdr>
        <w:top w:val="none" w:sz="0" w:space="0" w:color="auto"/>
        <w:left w:val="none" w:sz="0" w:space="0" w:color="auto"/>
        <w:bottom w:val="none" w:sz="0" w:space="0" w:color="auto"/>
        <w:right w:val="none" w:sz="0" w:space="0" w:color="auto"/>
      </w:divBdr>
    </w:div>
    <w:div w:id="272981009">
      <w:bodyDiv w:val="1"/>
      <w:marLeft w:val="0"/>
      <w:marRight w:val="0"/>
      <w:marTop w:val="0"/>
      <w:marBottom w:val="0"/>
      <w:divBdr>
        <w:top w:val="none" w:sz="0" w:space="0" w:color="auto"/>
        <w:left w:val="none" w:sz="0" w:space="0" w:color="auto"/>
        <w:bottom w:val="none" w:sz="0" w:space="0" w:color="auto"/>
        <w:right w:val="none" w:sz="0" w:space="0" w:color="auto"/>
      </w:divBdr>
    </w:div>
    <w:div w:id="273831851">
      <w:bodyDiv w:val="1"/>
      <w:marLeft w:val="0"/>
      <w:marRight w:val="0"/>
      <w:marTop w:val="0"/>
      <w:marBottom w:val="0"/>
      <w:divBdr>
        <w:top w:val="none" w:sz="0" w:space="0" w:color="auto"/>
        <w:left w:val="none" w:sz="0" w:space="0" w:color="auto"/>
        <w:bottom w:val="none" w:sz="0" w:space="0" w:color="auto"/>
        <w:right w:val="none" w:sz="0" w:space="0" w:color="auto"/>
      </w:divBdr>
    </w:div>
    <w:div w:id="274481660">
      <w:bodyDiv w:val="1"/>
      <w:marLeft w:val="0"/>
      <w:marRight w:val="0"/>
      <w:marTop w:val="0"/>
      <w:marBottom w:val="0"/>
      <w:divBdr>
        <w:top w:val="none" w:sz="0" w:space="0" w:color="auto"/>
        <w:left w:val="none" w:sz="0" w:space="0" w:color="auto"/>
        <w:bottom w:val="none" w:sz="0" w:space="0" w:color="auto"/>
        <w:right w:val="none" w:sz="0" w:space="0" w:color="auto"/>
      </w:divBdr>
    </w:div>
    <w:div w:id="275067455">
      <w:bodyDiv w:val="1"/>
      <w:marLeft w:val="0"/>
      <w:marRight w:val="0"/>
      <w:marTop w:val="0"/>
      <w:marBottom w:val="0"/>
      <w:divBdr>
        <w:top w:val="none" w:sz="0" w:space="0" w:color="auto"/>
        <w:left w:val="none" w:sz="0" w:space="0" w:color="auto"/>
        <w:bottom w:val="none" w:sz="0" w:space="0" w:color="auto"/>
        <w:right w:val="none" w:sz="0" w:space="0" w:color="auto"/>
      </w:divBdr>
    </w:div>
    <w:div w:id="275334378">
      <w:bodyDiv w:val="1"/>
      <w:marLeft w:val="0"/>
      <w:marRight w:val="0"/>
      <w:marTop w:val="0"/>
      <w:marBottom w:val="0"/>
      <w:divBdr>
        <w:top w:val="none" w:sz="0" w:space="0" w:color="auto"/>
        <w:left w:val="none" w:sz="0" w:space="0" w:color="auto"/>
        <w:bottom w:val="none" w:sz="0" w:space="0" w:color="auto"/>
        <w:right w:val="none" w:sz="0" w:space="0" w:color="auto"/>
      </w:divBdr>
    </w:div>
    <w:div w:id="275334951">
      <w:bodyDiv w:val="1"/>
      <w:marLeft w:val="0"/>
      <w:marRight w:val="0"/>
      <w:marTop w:val="0"/>
      <w:marBottom w:val="0"/>
      <w:divBdr>
        <w:top w:val="none" w:sz="0" w:space="0" w:color="auto"/>
        <w:left w:val="none" w:sz="0" w:space="0" w:color="auto"/>
        <w:bottom w:val="none" w:sz="0" w:space="0" w:color="auto"/>
        <w:right w:val="none" w:sz="0" w:space="0" w:color="auto"/>
      </w:divBdr>
    </w:div>
    <w:div w:id="275915601">
      <w:bodyDiv w:val="1"/>
      <w:marLeft w:val="0"/>
      <w:marRight w:val="0"/>
      <w:marTop w:val="0"/>
      <w:marBottom w:val="0"/>
      <w:divBdr>
        <w:top w:val="none" w:sz="0" w:space="0" w:color="auto"/>
        <w:left w:val="none" w:sz="0" w:space="0" w:color="auto"/>
        <w:bottom w:val="none" w:sz="0" w:space="0" w:color="auto"/>
        <w:right w:val="none" w:sz="0" w:space="0" w:color="auto"/>
      </w:divBdr>
    </w:div>
    <w:div w:id="276760534">
      <w:bodyDiv w:val="1"/>
      <w:marLeft w:val="0"/>
      <w:marRight w:val="0"/>
      <w:marTop w:val="0"/>
      <w:marBottom w:val="0"/>
      <w:divBdr>
        <w:top w:val="none" w:sz="0" w:space="0" w:color="auto"/>
        <w:left w:val="none" w:sz="0" w:space="0" w:color="auto"/>
        <w:bottom w:val="none" w:sz="0" w:space="0" w:color="auto"/>
        <w:right w:val="none" w:sz="0" w:space="0" w:color="auto"/>
      </w:divBdr>
    </w:div>
    <w:div w:id="277220833">
      <w:bodyDiv w:val="1"/>
      <w:marLeft w:val="0"/>
      <w:marRight w:val="0"/>
      <w:marTop w:val="0"/>
      <w:marBottom w:val="0"/>
      <w:divBdr>
        <w:top w:val="none" w:sz="0" w:space="0" w:color="auto"/>
        <w:left w:val="none" w:sz="0" w:space="0" w:color="auto"/>
        <w:bottom w:val="none" w:sz="0" w:space="0" w:color="auto"/>
        <w:right w:val="none" w:sz="0" w:space="0" w:color="auto"/>
      </w:divBdr>
    </w:div>
    <w:div w:id="277765332">
      <w:bodyDiv w:val="1"/>
      <w:marLeft w:val="0"/>
      <w:marRight w:val="0"/>
      <w:marTop w:val="0"/>
      <w:marBottom w:val="0"/>
      <w:divBdr>
        <w:top w:val="none" w:sz="0" w:space="0" w:color="auto"/>
        <w:left w:val="none" w:sz="0" w:space="0" w:color="auto"/>
        <w:bottom w:val="none" w:sz="0" w:space="0" w:color="auto"/>
        <w:right w:val="none" w:sz="0" w:space="0" w:color="auto"/>
      </w:divBdr>
    </w:div>
    <w:div w:id="278143276">
      <w:bodyDiv w:val="1"/>
      <w:marLeft w:val="0"/>
      <w:marRight w:val="0"/>
      <w:marTop w:val="0"/>
      <w:marBottom w:val="0"/>
      <w:divBdr>
        <w:top w:val="none" w:sz="0" w:space="0" w:color="auto"/>
        <w:left w:val="none" w:sz="0" w:space="0" w:color="auto"/>
        <w:bottom w:val="none" w:sz="0" w:space="0" w:color="auto"/>
        <w:right w:val="none" w:sz="0" w:space="0" w:color="auto"/>
      </w:divBdr>
      <w:divsChild>
        <w:div w:id="381444790">
          <w:marLeft w:val="0"/>
          <w:marRight w:val="0"/>
          <w:marTop w:val="0"/>
          <w:marBottom w:val="0"/>
          <w:divBdr>
            <w:top w:val="none" w:sz="0" w:space="0" w:color="auto"/>
            <w:left w:val="none" w:sz="0" w:space="0" w:color="auto"/>
            <w:bottom w:val="none" w:sz="0" w:space="0" w:color="auto"/>
            <w:right w:val="none" w:sz="0" w:space="0" w:color="auto"/>
          </w:divBdr>
        </w:div>
      </w:divsChild>
    </w:div>
    <w:div w:id="278344123">
      <w:bodyDiv w:val="1"/>
      <w:marLeft w:val="0"/>
      <w:marRight w:val="0"/>
      <w:marTop w:val="0"/>
      <w:marBottom w:val="0"/>
      <w:divBdr>
        <w:top w:val="none" w:sz="0" w:space="0" w:color="auto"/>
        <w:left w:val="none" w:sz="0" w:space="0" w:color="auto"/>
        <w:bottom w:val="none" w:sz="0" w:space="0" w:color="auto"/>
        <w:right w:val="none" w:sz="0" w:space="0" w:color="auto"/>
      </w:divBdr>
      <w:divsChild>
        <w:div w:id="625234236">
          <w:marLeft w:val="0"/>
          <w:marRight w:val="0"/>
          <w:marTop w:val="0"/>
          <w:marBottom w:val="0"/>
          <w:divBdr>
            <w:top w:val="none" w:sz="0" w:space="0" w:color="auto"/>
            <w:left w:val="none" w:sz="0" w:space="0" w:color="auto"/>
            <w:bottom w:val="none" w:sz="0" w:space="0" w:color="auto"/>
            <w:right w:val="none" w:sz="0" w:space="0" w:color="auto"/>
          </w:divBdr>
          <w:divsChild>
            <w:div w:id="1275674339">
              <w:marLeft w:val="0"/>
              <w:marRight w:val="0"/>
              <w:marTop w:val="0"/>
              <w:marBottom w:val="0"/>
              <w:divBdr>
                <w:top w:val="none" w:sz="0" w:space="0" w:color="auto"/>
                <w:left w:val="none" w:sz="0" w:space="0" w:color="auto"/>
                <w:bottom w:val="none" w:sz="0" w:space="0" w:color="auto"/>
                <w:right w:val="none" w:sz="0" w:space="0" w:color="auto"/>
              </w:divBdr>
              <w:divsChild>
                <w:div w:id="3486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0782">
      <w:bodyDiv w:val="1"/>
      <w:marLeft w:val="0"/>
      <w:marRight w:val="0"/>
      <w:marTop w:val="0"/>
      <w:marBottom w:val="0"/>
      <w:divBdr>
        <w:top w:val="none" w:sz="0" w:space="0" w:color="auto"/>
        <w:left w:val="none" w:sz="0" w:space="0" w:color="auto"/>
        <w:bottom w:val="none" w:sz="0" w:space="0" w:color="auto"/>
        <w:right w:val="none" w:sz="0" w:space="0" w:color="auto"/>
      </w:divBdr>
      <w:divsChild>
        <w:div w:id="1765764057">
          <w:marLeft w:val="0"/>
          <w:marRight w:val="0"/>
          <w:marTop w:val="0"/>
          <w:marBottom w:val="0"/>
          <w:divBdr>
            <w:top w:val="none" w:sz="0" w:space="0" w:color="auto"/>
            <w:left w:val="none" w:sz="0" w:space="0" w:color="auto"/>
            <w:bottom w:val="none" w:sz="0" w:space="0" w:color="auto"/>
            <w:right w:val="none" w:sz="0" w:space="0" w:color="auto"/>
          </w:divBdr>
        </w:div>
        <w:div w:id="21327016">
          <w:marLeft w:val="0"/>
          <w:marRight w:val="0"/>
          <w:marTop w:val="0"/>
          <w:marBottom w:val="0"/>
          <w:divBdr>
            <w:top w:val="none" w:sz="0" w:space="0" w:color="auto"/>
            <w:left w:val="none" w:sz="0" w:space="0" w:color="auto"/>
            <w:bottom w:val="none" w:sz="0" w:space="0" w:color="auto"/>
            <w:right w:val="none" w:sz="0" w:space="0" w:color="auto"/>
          </w:divBdr>
        </w:div>
      </w:divsChild>
    </w:div>
    <w:div w:id="279380413">
      <w:bodyDiv w:val="1"/>
      <w:marLeft w:val="0"/>
      <w:marRight w:val="0"/>
      <w:marTop w:val="0"/>
      <w:marBottom w:val="0"/>
      <w:divBdr>
        <w:top w:val="none" w:sz="0" w:space="0" w:color="auto"/>
        <w:left w:val="none" w:sz="0" w:space="0" w:color="auto"/>
        <w:bottom w:val="none" w:sz="0" w:space="0" w:color="auto"/>
        <w:right w:val="none" w:sz="0" w:space="0" w:color="auto"/>
      </w:divBdr>
      <w:divsChild>
        <w:div w:id="1420567461">
          <w:marLeft w:val="0"/>
          <w:marRight w:val="0"/>
          <w:marTop w:val="0"/>
          <w:marBottom w:val="0"/>
          <w:divBdr>
            <w:top w:val="none" w:sz="0" w:space="0" w:color="auto"/>
            <w:left w:val="none" w:sz="0" w:space="0" w:color="auto"/>
            <w:bottom w:val="none" w:sz="0" w:space="0" w:color="auto"/>
            <w:right w:val="none" w:sz="0" w:space="0" w:color="auto"/>
          </w:divBdr>
        </w:div>
      </w:divsChild>
    </w:div>
    <w:div w:id="279605106">
      <w:bodyDiv w:val="1"/>
      <w:marLeft w:val="0"/>
      <w:marRight w:val="0"/>
      <w:marTop w:val="0"/>
      <w:marBottom w:val="0"/>
      <w:divBdr>
        <w:top w:val="none" w:sz="0" w:space="0" w:color="auto"/>
        <w:left w:val="none" w:sz="0" w:space="0" w:color="auto"/>
        <w:bottom w:val="none" w:sz="0" w:space="0" w:color="auto"/>
        <w:right w:val="none" w:sz="0" w:space="0" w:color="auto"/>
      </w:divBdr>
    </w:div>
    <w:div w:id="279803323">
      <w:bodyDiv w:val="1"/>
      <w:marLeft w:val="0"/>
      <w:marRight w:val="0"/>
      <w:marTop w:val="0"/>
      <w:marBottom w:val="0"/>
      <w:divBdr>
        <w:top w:val="none" w:sz="0" w:space="0" w:color="auto"/>
        <w:left w:val="none" w:sz="0" w:space="0" w:color="auto"/>
        <w:bottom w:val="none" w:sz="0" w:space="0" w:color="auto"/>
        <w:right w:val="none" w:sz="0" w:space="0" w:color="auto"/>
      </w:divBdr>
    </w:div>
    <w:div w:id="280840243">
      <w:bodyDiv w:val="1"/>
      <w:marLeft w:val="0"/>
      <w:marRight w:val="0"/>
      <w:marTop w:val="0"/>
      <w:marBottom w:val="0"/>
      <w:divBdr>
        <w:top w:val="none" w:sz="0" w:space="0" w:color="auto"/>
        <w:left w:val="none" w:sz="0" w:space="0" w:color="auto"/>
        <w:bottom w:val="none" w:sz="0" w:space="0" w:color="auto"/>
        <w:right w:val="none" w:sz="0" w:space="0" w:color="auto"/>
      </w:divBdr>
    </w:div>
    <w:div w:id="282268290">
      <w:bodyDiv w:val="1"/>
      <w:marLeft w:val="0"/>
      <w:marRight w:val="0"/>
      <w:marTop w:val="0"/>
      <w:marBottom w:val="0"/>
      <w:divBdr>
        <w:top w:val="none" w:sz="0" w:space="0" w:color="auto"/>
        <w:left w:val="none" w:sz="0" w:space="0" w:color="auto"/>
        <w:bottom w:val="none" w:sz="0" w:space="0" w:color="auto"/>
        <w:right w:val="none" w:sz="0" w:space="0" w:color="auto"/>
      </w:divBdr>
    </w:div>
    <w:div w:id="282350755">
      <w:bodyDiv w:val="1"/>
      <w:marLeft w:val="0"/>
      <w:marRight w:val="0"/>
      <w:marTop w:val="0"/>
      <w:marBottom w:val="0"/>
      <w:divBdr>
        <w:top w:val="none" w:sz="0" w:space="0" w:color="auto"/>
        <w:left w:val="none" w:sz="0" w:space="0" w:color="auto"/>
        <w:bottom w:val="none" w:sz="0" w:space="0" w:color="auto"/>
        <w:right w:val="none" w:sz="0" w:space="0" w:color="auto"/>
      </w:divBdr>
    </w:div>
    <w:div w:id="283196660">
      <w:bodyDiv w:val="1"/>
      <w:marLeft w:val="0"/>
      <w:marRight w:val="0"/>
      <w:marTop w:val="0"/>
      <w:marBottom w:val="0"/>
      <w:divBdr>
        <w:top w:val="none" w:sz="0" w:space="0" w:color="auto"/>
        <w:left w:val="none" w:sz="0" w:space="0" w:color="auto"/>
        <w:bottom w:val="none" w:sz="0" w:space="0" w:color="auto"/>
        <w:right w:val="none" w:sz="0" w:space="0" w:color="auto"/>
      </w:divBdr>
    </w:div>
    <w:div w:id="283929341">
      <w:bodyDiv w:val="1"/>
      <w:marLeft w:val="0"/>
      <w:marRight w:val="0"/>
      <w:marTop w:val="0"/>
      <w:marBottom w:val="0"/>
      <w:divBdr>
        <w:top w:val="none" w:sz="0" w:space="0" w:color="auto"/>
        <w:left w:val="none" w:sz="0" w:space="0" w:color="auto"/>
        <w:bottom w:val="none" w:sz="0" w:space="0" w:color="auto"/>
        <w:right w:val="none" w:sz="0" w:space="0" w:color="auto"/>
      </w:divBdr>
    </w:div>
    <w:div w:id="283970820">
      <w:bodyDiv w:val="1"/>
      <w:marLeft w:val="0"/>
      <w:marRight w:val="0"/>
      <w:marTop w:val="0"/>
      <w:marBottom w:val="0"/>
      <w:divBdr>
        <w:top w:val="none" w:sz="0" w:space="0" w:color="auto"/>
        <w:left w:val="none" w:sz="0" w:space="0" w:color="auto"/>
        <w:bottom w:val="none" w:sz="0" w:space="0" w:color="auto"/>
        <w:right w:val="none" w:sz="0" w:space="0" w:color="auto"/>
      </w:divBdr>
    </w:div>
    <w:div w:id="285085537">
      <w:bodyDiv w:val="1"/>
      <w:marLeft w:val="0"/>
      <w:marRight w:val="0"/>
      <w:marTop w:val="0"/>
      <w:marBottom w:val="0"/>
      <w:divBdr>
        <w:top w:val="none" w:sz="0" w:space="0" w:color="auto"/>
        <w:left w:val="none" w:sz="0" w:space="0" w:color="auto"/>
        <w:bottom w:val="none" w:sz="0" w:space="0" w:color="auto"/>
        <w:right w:val="none" w:sz="0" w:space="0" w:color="auto"/>
      </w:divBdr>
      <w:divsChild>
        <w:div w:id="1254587771">
          <w:marLeft w:val="0"/>
          <w:marRight w:val="0"/>
          <w:marTop w:val="0"/>
          <w:marBottom w:val="0"/>
          <w:divBdr>
            <w:top w:val="none" w:sz="0" w:space="0" w:color="auto"/>
            <w:left w:val="none" w:sz="0" w:space="0" w:color="auto"/>
            <w:bottom w:val="none" w:sz="0" w:space="0" w:color="auto"/>
            <w:right w:val="none" w:sz="0" w:space="0" w:color="auto"/>
          </w:divBdr>
          <w:divsChild>
            <w:div w:id="759452590">
              <w:marLeft w:val="0"/>
              <w:marRight w:val="0"/>
              <w:marTop w:val="0"/>
              <w:marBottom w:val="0"/>
              <w:divBdr>
                <w:top w:val="none" w:sz="0" w:space="0" w:color="auto"/>
                <w:left w:val="none" w:sz="0" w:space="0" w:color="auto"/>
                <w:bottom w:val="none" w:sz="0" w:space="0" w:color="auto"/>
                <w:right w:val="none" w:sz="0" w:space="0" w:color="auto"/>
              </w:divBdr>
            </w:div>
          </w:divsChild>
        </w:div>
        <w:div w:id="887029894">
          <w:marLeft w:val="0"/>
          <w:marRight w:val="0"/>
          <w:marTop w:val="0"/>
          <w:marBottom w:val="0"/>
          <w:divBdr>
            <w:top w:val="none" w:sz="0" w:space="0" w:color="auto"/>
            <w:left w:val="none" w:sz="0" w:space="0" w:color="auto"/>
            <w:bottom w:val="none" w:sz="0" w:space="0" w:color="auto"/>
            <w:right w:val="none" w:sz="0" w:space="0" w:color="auto"/>
          </w:divBdr>
          <w:divsChild>
            <w:div w:id="20751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0050">
      <w:bodyDiv w:val="1"/>
      <w:marLeft w:val="0"/>
      <w:marRight w:val="0"/>
      <w:marTop w:val="0"/>
      <w:marBottom w:val="0"/>
      <w:divBdr>
        <w:top w:val="none" w:sz="0" w:space="0" w:color="auto"/>
        <w:left w:val="none" w:sz="0" w:space="0" w:color="auto"/>
        <w:bottom w:val="none" w:sz="0" w:space="0" w:color="auto"/>
        <w:right w:val="none" w:sz="0" w:space="0" w:color="auto"/>
      </w:divBdr>
    </w:div>
    <w:div w:id="286548100">
      <w:bodyDiv w:val="1"/>
      <w:marLeft w:val="0"/>
      <w:marRight w:val="0"/>
      <w:marTop w:val="0"/>
      <w:marBottom w:val="0"/>
      <w:divBdr>
        <w:top w:val="none" w:sz="0" w:space="0" w:color="auto"/>
        <w:left w:val="none" w:sz="0" w:space="0" w:color="auto"/>
        <w:bottom w:val="none" w:sz="0" w:space="0" w:color="auto"/>
        <w:right w:val="none" w:sz="0" w:space="0" w:color="auto"/>
      </w:divBdr>
    </w:div>
    <w:div w:id="287705086">
      <w:bodyDiv w:val="1"/>
      <w:marLeft w:val="0"/>
      <w:marRight w:val="0"/>
      <w:marTop w:val="0"/>
      <w:marBottom w:val="0"/>
      <w:divBdr>
        <w:top w:val="none" w:sz="0" w:space="0" w:color="auto"/>
        <w:left w:val="none" w:sz="0" w:space="0" w:color="auto"/>
        <w:bottom w:val="none" w:sz="0" w:space="0" w:color="auto"/>
        <w:right w:val="none" w:sz="0" w:space="0" w:color="auto"/>
      </w:divBdr>
      <w:divsChild>
        <w:div w:id="369572975">
          <w:marLeft w:val="0"/>
          <w:marRight w:val="0"/>
          <w:marTop w:val="0"/>
          <w:marBottom w:val="0"/>
          <w:divBdr>
            <w:top w:val="none" w:sz="0" w:space="0" w:color="auto"/>
            <w:left w:val="none" w:sz="0" w:space="0" w:color="auto"/>
            <w:bottom w:val="none" w:sz="0" w:space="0" w:color="auto"/>
            <w:right w:val="none" w:sz="0" w:space="0" w:color="auto"/>
          </w:divBdr>
        </w:div>
      </w:divsChild>
    </w:div>
    <w:div w:id="287710951">
      <w:bodyDiv w:val="1"/>
      <w:marLeft w:val="0"/>
      <w:marRight w:val="0"/>
      <w:marTop w:val="0"/>
      <w:marBottom w:val="0"/>
      <w:divBdr>
        <w:top w:val="none" w:sz="0" w:space="0" w:color="auto"/>
        <w:left w:val="none" w:sz="0" w:space="0" w:color="auto"/>
        <w:bottom w:val="none" w:sz="0" w:space="0" w:color="auto"/>
        <w:right w:val="none" w:sz="0" w:space="0" w:color="auto"/>
      </w:divBdr>
    </w:div>
    <w:div w:id="287905759">
      <w:bodyDiv w:val="1"/>
      <w:marLeft w:val="0"/>
      <w:marRight w:val="0"/>
      <w:marTop w:val="0"/>
      <w:marBottom w:val="0"/>
      <w:divBdr>
        <w:top w:val="none" w:sz="0" w:space="0" w:color="auto"/>
        <w:left w:val="none" w:sz="0" w:space="0" w:color="auto"/>
        <w:bottom w:val="none" w:sz="0" w:space="0" w:color="auto"/>
        <w:right w:val="none" w:sz="0" w:space="0" w:color="auto"/>
      </w:divBdr>
    </w:div>
    <w:div w:id="287973406">
      <w:bodyDiv w:val="1"/>
      <w:marLeft w:val="0"/>
      <w:marRight w:val="0"/>
      <w:marTop w:val="0"/>
      <w:marBottom w:val="0"/>
      <w:divBdr>
        <w:top w:val="none" w:sz="0" w:space="0" w:color="auto"/>
        <w:left w:val="none" w:sz="0" w:space="0" w:color="auto"/>
        <w:bottom w:val="none" w:sz="0" w:space="0" w:color="auto"/>
        <w:right w:val="none" w:sz="0" w:space="0" w:color="auto"/>
      </w:divBdr>
      <w:divsChild>
        <w:div w:id="1058942198">
          <w:marLeft w:val="0"/>
          <w:marRight w:val="0"/>
          <w:marTop w:val="0"/>
          <w:marBottom w:val="0"/>
          <w:divBdr>
            <w:top w:val="none" w:sz="0" w:space="0" w:color="auto"/>
            <w:left w:val="none" w:sz="0" w:space="0" w:color="auto"/>
            <w:bottom w:val="none" w:sz="0" w:space="0" w:color="auto"/>
            <w:right w:val="none" w:sz="0" w:space="0" w:color="auto"/>
          </w:divBdr>
        </w:div>
        <w:div w:id="1669747558">
          <w:marLeft w:val="0"/>
          <w:marRight w:val="0"/>
          <w:marTop w:val="0"/>
          <w:marBottom w:val="0"/>
          <w:divBdr>
            <w:top w:val="none" w:sz="0" w:space="0" w:color="auto"/>
            <w:left w:val="none" w:sz="0" w:space="0" w:color="auto"/>
            <w:bottom w:val="none" w:sz="0" w:space="0" w:color="auto"/>
            <w:right w:val="none" w:sz="0" w:space="0" w:color="auto"/>
          </w:divBdr>
        </w:div>
      </w:divsChild>
    </w:div>
    <w:div w:id="288049538">
      <w:bodyDiv w:val="1"/>
      <w:marLeft w:val="0"/>
      <w:marRight w:val="0"/>
      <w:marTop w:val="0"/>
      <w:marBottom w:val="0"/>
      <w:divBdr>
        <w:top w:val="none" w:sz="0" w:space="0" w:color="auto"/>
        <w:left w:val="none" w:sz="0" w:space="0" w:color="auto"/>
        <w:bottom w:val="none" w:sz="0" w:space="0" w:color="auto"/>
        <w:right w:val="none" w:sz="0" w:space="0" w:color="auto"/>
      </w:divBdr>
    </w:div>
    <w:div w:id="288168423">
      <w:bodyDiv w:val="1"/>
      <w:marLeft w:val="0"/>
      <w:marRight w:val="0"/>
      <w:marTop w:val="0"/>
      <w:marBottom w:val="0"/>
      <w:divBdr>
        <w:top w:val="none" w:sz="0" w:space="0" w:color="auto"/>
        <w:left w:val="none" w:sz="0" w:space="0" w:color="auto"/>
        <w:bottom w:val="none" w:sz="0" w:space="0" w:color="auto"/>
        <w:right w:val="none" w:sz="0" w:space="0" w:color="auto"/>
      </w:divBdr>
      <w:divsChild>
        <w:div w:id="84503103">
          <w:marLeft w:val="0"/>
          <w:marRight w:val="0"/>
          <w:marTop w:val="0"/>
          <w:marBottom w:val="0"/>
          <w:divBdr>
            <w:top w:val="none" w:sz="0" w:space="0" w:color="auto"/>
            <w:left w:val="none" w:sz="0" w:space="0" w:color="auto"/>
            <w:bottom w:val="none" w:sz="0" w:space="0" w:color="auto"/>
            <w:right w:val="none" w:sz="0" w:space="0" w:color="auto"/>
          </w:divBdr>
        </w:div>
      </w:divsChild>
    </w:div>
    <w:div w:id="288895981">
      <w:bodyDiv w:val="1"/>
      <w:marLeft w:val="0"/>
      <w:marRight w:val="0"/>
      <w:marTop w:val="0"/>
      <w:marBottom w:val="0"/>
      <w:divBdr>
        <w:top w:val="none" w:sz="0" w:space="0" w:color="auto"/>
        <w:left w:val="none" w:sz="0" w:space="0" w:color="auto"/>
        <w:bottom w:val="none" w:sz="0" w:space="0" w:color="auto"/>
        <w:right w:val="none" w:sz="0" w:space="0" w:color="auto"/>
      </w:divBdr>
    </w:div>
    <w:div w:id="289166379">
      <w:bodyDiv w:val="1"/>
      <w:marLeft w:val="0"/>
      <w:marRight w:val="0"/>
      <w:marTop w:val="0"/>
      <w:marBottom w:val="0"/>
      <w:divBdr>
        <w:top w:val="none" w:sz="0" w:space="0" w:color="auto"/>
        <w:left w:val="none" w:sz="0" w:space="0" w:color="auto"/>
        <w:bottom w:val="none" w:sz="0" w:space="0" w:color="auto"/>
        <w:right w:val="none" w:sz="0" w:space="0" w:color="auto"/>
      </w:divBdr>
    </w:div>
    <w:div w:id="289557843">
      <w:bodyDiv w:val="1"/>
      <w:marLeft w:val="0"/>
      <w:marRight w:val="0"/>
      <w:marTop w:val="0"/>
      <w:marBottom w:val="0"/>
      <w:divBdr>
        <w:top w:val="none" w:sz="0" w:space="0" w:color="auto"/>
        <w:left w:val="none" w:sz="0" w:space="0" w:color="auto"/>
        <w:bottom w:val="none" w:sz="0" w:space="0" w:color="auto"/>
        <w:right w:val="none" w:sz="0" w:space="0" w:color="auto"/>
      </w:divBdr>
    </w:div>
    <w:div w:id="290287673">
      <w:bodyDiv w:val="1"/>
      <w:marLeft w:val="0"/>
      <w:marRight w:val="0"/>
      <w:marTop w:val="0"/>
      <w:marBottom w:val="0"/>
      <w:divBdr>
        <w:top w:val="none" w:sz="0" w:space="0" w:color="auto"/>
        <w:left w:val="none" w:sz="0" w:space="0" w:color="auto"/>
        <w:bottom w:val="none" w:sz="0" w:space="0" w:color="auto"/>
        <w:right w:val="none" w:sz="0" w:space="0" w:color="auto"/>
      </w:divBdr>
    </w:div>
    <w:div w:id="290788930">
      <w:bodyDiv w:val="1"/>
      <w:marLeft w:val="0"/>
      <w:marRight w:val="0"/>
      <w:marTop w:val="0"/>
      <w:marBottom w:val="0"/>
      <w:divBdr>
        <w:top w:val="none" w:sz="0" w:space="0" w:color="auto"/>
        <w:left w:val="none" w:sz="0" w:space="0" w:color="auto"/>
        <w:bottom w:val="none" w:sz="0" w:space="0" w:color="auto"/>
        <w:right w:val="none" w:sz="0" w:space="0" w:color="auto"/>
      </w:divBdr>
      <w:divsChild>
        <w:div w:id="1182476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519612">
      <w:bodyDiv w:val="1"/>
      <w:marLeft w:val="0"/>
      <w:marRight w:val="0"/>
      <w:marTop w:val="0"/>
      <w:marBottom w:val="0"/>
      <w:divBdr>
        <w:top w:val="none" w:sz="0" w:space="0" w:color="auto"/>
        <w:left w:val="none" w:sz="0" w:space="0" w:color="auto"/>
        <w:bottom w:val="none" w:sz="0" w:space="0" w:color="auto"/>
        <w:right w:val="none" w:sz="0" w:space="0" w:color="auto"/>
      </w:divBdr>
    </w:div>
    <w:div w:id="292247700">
      <w:bodyDiv w:val="1"/>
      <w:marLeft w:val="0"/>
      <w:marRight w:val="0"/>
      <w:marTop w:val="0"/>
      <w:marBottom w:val="0"/>
      <w:divBdr>
        <w:top w:val="none" w:sz="0" w:space="0" w:color="auto"/>
        <w:left w:val="none" w:sz="0" w:space="0" w:color="auto"/>
        <w:bottom w:val="none" w:sz="0" w:space="0" w:color="auto"/>
        <w:right w:val="none" w:sz="0" w:space="0" w:color="auto"/>
      </w:divBdr>
    </w:div>
    <w:div w:id="293368462">
      <w:bodyDiv w:val="1"/>
      <w:marLeft w:val="0"/>
      <w:marRight w:val="0"/>
      <w:marTop w:val="0"/>
      <w:marBottom w:val="0"/>
      <w:divBdr>
        <w:top w:val="none" w:sz="0" w:space="0" w:color="auto"/>
        <w:left w:val="none" w:sz="0" w:space="0" w:color="auto"/>
        <w:bottom w:val="none" w:sz="0" w:space="0" w:color="auto"/>
        <w:right w:val="none" w:sz="0" w:space="0" w:color="auto"/>
      </w:divBdr>
    </w:div>
    <w:div w:id="293562421">
      <w:bodyDiv w:val="1"/>
      <w:marLeft w:val="0"/>
      <w:marRight w:val="0"/>
      <w:marTop w:val="0"/>
      <w:marBottom w:val="0"/>
      <w:divBdr>
        <w:top w:val="none" w:sz="0" w:space="0" w:color="auto"/>
        <w:left w:val="none" w:sz="0" w:space="0" w:color="auto"/>
        <w:bottom w:val="none" w:sz="0" w:space="0" w:color="auto"/>
        <w:right w:val="none" w:sz="0" w:space="0" w:color="auto"/>
      </w:divBdr>
      <w:divsChild>
        <w:div w:id="902103587">
          <w:marLeft w:val="0"/>
          <w:marRight w:val="0"/>
          <w:marTop w:val="0"/>
          <w:marBottom w:val="0"/>
          <w:divBdr>
            <w:top w:val="none" w:sz="0" w:space="0" w:color="auto"/>
            <w:left w:val="none" w:sz="0" w:space="0" w:color="auto"/>
            <w:bottom w:val="none" w:sz="0" w:space="0" w:color="auto"/>
            <w:right w:val="none" w:sz="0" w:space="0" w:color="auto"/>
          </w:divBdr>
        </w:div>
        <w:div w:id="2003119271">
          <w:marLeft w:val="0"/>
          <w:marRight w:val="0"/>
          <w:marTop w:val="0"/>
          <w:marBottom w:val="0"/>
          <w:divBdr>
            <w:top w:val="none" w:sz="0" w:space="0" w:color="auto"/>
            <w:left w:val="none" w:sz="0" w:space="0" w:color="auto"/>
            <w:bottom w:val="none" w:sz="0" w:space="0" w:color="auto"/>
            <w:right w:val="none" w:sz="0" w:space="0" w:color="auto"/>
          </w:divBdr>
        </w:div>
      </w:divsChild>
    </w:div>
    <w:div w:id="294027243">
      <w:bodyDiv w:val="1"/>
      <w:marLeft w:val="0"/>
      <w:marRight w:val="0"/>
      <w:marTop w:val="0"/>
      <w:marBottom w:val="0"/>
      <w:divBdr>
        <w:top w:val="none" w:sz="0" w:space="0" w:color="auto"/>
        <w:left w:val="none" w:sz="0" w:space="0" w:color="auto"/>
        <w:bottom w:val="none" w:sz="0" w:space="0" w:color="auto"/>
        <w:right w:val="none" w:sz="0" w:space="0" w:color="auto"/>
      </w:divBdr>
    </w:div>
    <w:div w:id="294215287">
      <w:bodyDiv w:val="1"/>
      <w:marLeft w:val="0"/>
      <w:marRight w:val="0"/>
      <w:marTop w:val="0"/>
      <w:marBottom w:val="0"/>
      <w:divBdr>
        <w:top w:val="none" w:sz="0" w:space="0" w:color="auto"/>
        <w:left w:val="none" w:sz="0" w:space="0" w:color="auto"/>
        <w:bottom w:val="none" w:sz="0" w:space="0" w:color="auto"/>
        <w:right w:val="none" w:sz="0" w:space="0" w:color="auto"/>
      </w:divBdr>
    </w:div>
    <w:div w:id="294264167">
      <w:bodyDiv w:val="1"/>
      <w:marLeft w:val="0"/>
      <w:marRight w:val="0"/>
      <w:marTop w:val="0"/>
      <w:marBottom w:val="0"/>
      <w:divBdr>
        <w:top w:val="none" w:sz="0" w:space="0" w:color="auto"/>
        <w:left w:val="none" w:sz="0" w:space="0" w:color="auto"/>
        <w:bottom w:val="none" w:sz="0" w:space="0" w:color="auto"/>
        <w:right w:val="none" w:sz="0" w:space="0" w:color="auto"/>
      </w:divBdr>
    </w:div>
    <w:div w:id="296300075">
      <w:bodyDiv w:val="1"/>
      <w:marLeft w:val="0"/>
      <w:marRight w:val="0"/>
      <w:marTop w:val="0"/>
      <w:marBottom w:val="0"/>
      <w:divBdr>
        <w:top w:val="none" w:sz="0" w:space="0" w:color="auto"/>
        <w:left w:val="none" w:sz="0" w:space="0" w:color="auto"/>
        <w:bottom w:val="none" w:sz="0" w:space="0" w:color="auto"/>
        <w:right w:val="none" w:sz="0" w:space="0" w:color="auto"/>
      </w:divBdr>
    </w:div>
    <w:div w:id="297759347">
      <w:bodyDiv w:val="1"/>
      <w:marLeft w:val="0"/>
      <w:marRight w:val="0"/>
      <w:marTop w:val="0"/>
      <w:marBottom w:val="0"/>
      <w:divBdr>
        <w:top w:val="none" w:sz="0" w:space="0" w:color="auto"/>
        <w:left w:val="none" w:sz="0" w:space="0" w:color="auto"/>
        <w:bottom w:val="none" w:sz="0" w:space="0" w:color="auto"/>
        <w:right w:val="none" w:sz="0" w:space="0" w:color="auto"/>
      </w:divBdr>
    </w:div>
    <w:div w:id="299191539">
      <w:bodyDiv w:val="1"/>
      <w:marLeft w:val="0"/>
      <w:marRight w:val="0"/>
      <w:marTop w:val="0"/>
      <w:marBottom w:val="0"/>
      <w:divBdr>
        <w:top w:val="none" w:sz="0" w:space="0" w:color="auto"/>
        <w:left w:val="none" w:sz="0" w:space="0" w:color="auto"/>
        <w:bottom w:val="none" w:sz="0" w:space="0" w:color="auto"/>
        <w:right w:val="none" w:sz="0" w:space="0" w:color="auto"/>
      </w:divBdr>
      <w:divsChild>
        <w:div w:id="2083989507">
          <w:marLeft w:val="0"/>
          <w:marRight w:val="0"/>
          <w:marTop w:val="0"/>
          <w:marBottom w:val="0"/>
          <w:divBdr>
            <w:top w:val="none" w:sz="0" w:space="0" w:color="auto"/>
            <w:left w:val="none" w:sz="0" w:space="0" w:color="auto"/>
            <w:bottom w:val="none" w:sz="0" w:space="0" w:color="auto"/>
            <w:right w:val="none" w:sz="0" w:space="0" w:color="auto"/>
          </w:divBdr>
          <w:divsChild>
            <w:div w:id="21285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7897">
      <w:bodyDiv w:val="1"/>
      <w:marLeft w:val="0"/>
      <w:marRight w:val="0"/>
      <w:marTop w:val="0"/>
      <w:marBottom w:val="0"/>
      <w:divBdr>
        <w:top w:val="none" w:sz="0" w:space="0" w:color="auto"/>
        <w:left w:val="none" w:sz="0" w:space="0" w:color="auto"/>
        <w:bottom w:val="none" w:sz="0" w:space="0" w:color="auto"/>
        <w:right w:val="none" w:sz="0" w:space="0" w:color="auto"/>
      </w:divBdr>
    </w:div>
    <w:div w:id="301159601">
      <w:bodyDiv w:val="1"/>
      <w:marLeft w:val="0"/>
      <w:marRight w:val="0"/>
      <w:marTop w:val="0"/>
      <w:marBottom w:val="0"/>
      <w:divBdr>
        <w:top w:val="none" w:sz="0" w:space="0" w:color="auto"/>
        <w:left w:val="none" w:sz="0" w:space="0" w:color="auto"/>
        <w:bottom w:val="none" w:sz="0" w:space="0" w:color="auto"/>
        <w:right w:val="none" w:sz="0" w:space="0" w:color="auto"/>
      </w:divBdr>
    </w:div>
    <w:div w:id="301236100">
      <w:bodyDiv w:val="1"/>
      <w:marLeft w:val="0"/>
      <w:marRight w:val="0"/>
      <w:marTop w:val="0"/>
      <w:marBottom w:val="0"/>
      <w:divBdr>
        <w:top w:val="none" w:sz="0" w:space="0" w:color="auto"/>
        <w:left w:val="none" w:sz="0" w:space="0" w:color="auto"/>
        <w:bottom w:val="none" w:sz="0" w:space="0" w:color="auto"/>
        <w:right w:val="none" w:sz="0" w:space="0" w:color="auto"/>
      </w:divBdr>
    </w:div>
    <w:div w:id="301741746">
      <w:bodyDiv w:val="1"/>
      <w:marLeft w:val="0"/>
      <w:marRight w:val="0"/>
      <w:marTop w:val="0"/>
      <w:marBottom w:val="0"/>
      <w:divBdr>
        <w:top w:val="none" w:sz="0" w:space="0" w:color="auto"/>
        <w:left w:val="none" w:sz="0" w:space="0" w:color="auto"/>
        <w:bottom w:val="none" w:sz="0" w:space="0" w:color="auto"/>
        <w:right w:val="none" w:sz="0" w:space="0" w:color="auto"/>
      </w:divBdr>
    </w:div>
    <w:div w:id="302124479">
      <w:bodyDiv w:val="1"/>
      <w:marLeft w:val="0"/>
      <w:marRight w:val="0"/>
      <w:marTop w:val="0"/>
      <w:marBottom w:val="0"/>
      <w:divBdr>
        <w:top w:val="none" w:sz="0" w:space="0" w:color="auto"/>
        <w:left w:val="none" w:sz="0" w:space="0" w:color="auto"/>
        <w:bottom w:val="none" w:sz="0" w:space="0" w:color="auto"/>
        <w:right w:val="none" w:sz="0" w:space="0" w:color="auto"/>
      </w:divBdr>
    </w:div>
    <w:div w:id="302273035">
      <w:bodyDiv w:val="1"/>
      <w:marLeft w:val="0"/>
      <w:marRight w:val="0"/>
      <w:marTop w:val="0"/>
      <w:marBottom w:val="0"/>
      <w:divBdr>
        <w:top w:val="none" w:sz="0" w:space="0" w:color="auto"/>
        <w:left w:val="none" w:sz="0" w:space="0" w:color="auto"/>
        <w:bottom w:val="none" w:sz="0" w:space="0" w:color="auto"/>
        <w:right w:val="none" w:sz="0" w:space="0" w:color="auto"/>
      </w:divBdr>
      <w:divsChild>
        <w:div w:id="489635541">
          <w:marLeft w:val="0"/>
          <w:marRight w:val="0"/>
          <w:marTop w:val="0"/>
          <w:marBottom w:val="0"/>
          <w:divBdr>
            <w:top w:val="none" w:sz="0" w:space="0" w:color="auto"/>
            <w:left w:val="none" w:sz="0" w:space="0" w:color="auto"/>
            <w:bottom w:val="none" w:sz="0" w:space="0" w:color="auto"/>
            <w:right w:val="none" w:sz="0" w:space="0" w:color="auto"/>
          </w:divBdr>
        </w:div>
        <w:div w:id="1736465505">
          <w:marLeft w:val="0"/>
          <w:marRight w:val="0"/>
          <w:marTop w:val="0"/>
          <w:marBottom w:val="0"/>
          <w:divBdr>
            <w:top w:val="none" w:sz="0" w:space="0" w:color="auto"/>
            <w:left w:val="none" w:sz="0" w:space="0" w:color="auto"/>
            <w:bottom w:val="none" w:sz="0" w:space="0" w:color="auto"/>
            <w:right w:val="none" w:sz="0" w:space="0" w:color="auto"/>
          </w:divBdr>
        </w:div>
      </w:divsChild>
    </w:div>
    <w:div w:id="302346312">
      <w:bodyDiv w:val="1"/>
      <w:marLeft w:val="0"/>
      <w:marRight w:val="0"/>
      <w:marTop w:val="0"/>
      <w:marBottom w:val="0"/>
      <w:divBdr>
        <w:top w:val="none" w:sz="0" w:space="0" w:color="auto"/>
        <w:left w:val="none" w:sz="0" w:space="0" w:color="auto"/>
        <w:bottom w:val="none" w:sz="0" w:space="0" w:color="auto"/>
        <w:right w:val="none" w:sz="0" w:space="0" w:color="auto"/>
      </w:divBdr>
    </w:div>
    <w:div w:id="302739234">
      <w:bodyDiv w:val="1"/>
      <w:marLeft w:val="0"/>
      <w:marRight w:val="0"/>
      <w:marTop w:val="0"/>
      <w:marBottom w:val="0"/>
      <w:divBdr>
        <w:top w:val="none" w:sz="0" w:space="0" w:color="auto"/>
        <w:left w:val="none" w:sz="0" w:space="0" w:color="auto"/>
        <w:bottom w:val="none" w:sz="0" w:space="0" w:color="auto"/>
        <w:right w:val="none" w:sz="0" w:space="0" w:color="auto"/>
      </w:divBdr>
      <w:divsChild>
        <w:div w:id="1525825695">
          <w:marLeft w:val="0"/>
          <w:marRight w:val="0"/>
          <w:marTop w:val="0"/>
          <w:marBottom w:val="0"/>
          <w:divBdr>
            <w:top w:val="none" w:sz="0" w:space="0" w:color="auto"/>
            <w:left w:val="none" w:sz="0" w:space="0" w:color="auto"/>
            <w:bottom w:val="none" w:sz="0" w:space="0" w:color="auto"/>
            <w:right w:val="none" w:sz="0" w:space="0" w:color="auto"/>
          </w:divBdr>
        </w:div>
        <w:div w:id="1734814059">
          <w:marLeft w:val="0"/>
          <w:marRight w:val="0"/>
          <w:marTop w:val="0"/>
          <w:marBottom w:val="0"/>
          <w:divBdr>
            <w:top w:val="none" w:sz="0" w:space="0" w:color="auto"/>
            <w:left w:val="none" w:sz="0" w:space="0" w:color="auto"/>
            <w:bottom w:val="none" w:sz="0" w:space="0" w:color="auto"/>
            <w:right w:val="none" w:sz="0" w:space="0" w:color="auto"/>
          </w:divBdr>
        </w:div>
      </w:divsChild>
    </w:div>
    <w:div w:id="304045776">
      <w:bodyDiv w:val="1"/>
      <w:marLeft w:val="0"/>
      <w:marRight w:val="0"/>
      <w:marTop w:val="0"/>
      <w:marBottom w:val="0"/>
      <w:divBdr>
        <w:top w:val="none" w:sz="0" w:space="0" w:color="auto"/>
        <w:left w:val="none" w:sz="0" w:space="0" w:color="auto"/>
        <w:bottom w:val="none" w:sz="0" w:space="0" w:color="auto"/>
        <w:right w:val="none" w:sz="0" w:space="0" w:color="auto"/>
      </w:divBdr>
    </w:div>
    <w:div w:id="305089905">
      <w:bodyDiv w:val="1"/>
      <w:marLeft w:val="0"/>
      <w:marRight w:val="0"/>
      <w:marTop w:val="0"/>
      <w:marBottom w:val="0"/>
      <w:divBdr>
        <w:top w:val="none" w:sz="0" w:space="0" w:color="auto"/>
        <w:left w:val="none" w:sz="0" w:space="0" w:color="auto"/>
        <w:bottom w:val="none" w:sz="0" w:space="0" w:color="auto"/>
        <w:right w:val="none" w:sz="0" w:space="0" w:color="auto"/>
      </w:divBdr>
    </w:div>
    <w:div w:id="305938398">
      <w:bodyDiv w:val="1"/>
      <w:marLeft w:val="0"/>
      <w:marRight w:val="0"/>
      <w:marTop w:val="0"/>
      <w:marBottom w:val="0"/>
      <w:divBdr>
        <w:top w:val="none" w:sz="0" w:space="0" w:color="auto"/>
        <w:left w:val="none" w:sz="0" w:space="0" w:color="auto"/>
        <w:bottom w:val="none" w:sz="0" w:space="0" w:color="auto"/>
        <w:right w:val="none" w:sz="0" w:space="0" w:color="auto"/>
      </w:divBdr>
    </w:div>
    <w:div w:id="305939055">
      <w:bodyDiv w:val="1"/>
      <w:marLeft w:val="0"/>
      <w:marRight w:val="0"/>
      <w:marTop w:val="0"/>
      <w:marBottom w:val="0"/>
      <w:divBdr>
        <w:top w:val="none" w:sz="0" w:space="0" w:color="auto"/>
        <w:left w:val="none" w:sz="0" w:space="0" w:color="auto"/>
        <w:bottom w:val="none" w:sz="0" w:space="0" w:color="auto"/>
        <w:right w:val="none" w:sz="0" w:space="0" w:color="auto"/>
      </w:divBdr>
    </w:div>
    <w:div w:id="306323226">
      <w:bodyDiv w:val="1"/>
      <w:marLeft w:val="0"/>
      <w:marRight w:val="0"/>
      <w:marTop w:val="0"/>
      <w:marBottom w:val="0"/>
      <w:divBdr>
        <w:top w:val="none" w:sz="0" w:space="0" w:color="auto"/>
        <w:left w:val="none" w:sz="0" w:space="0" w:color="auto"/>
        <w:bottom w:val="none" w:sz="0" w:space="0" w:color="auto"/>
        <w:right w:val="none" w:sz="0" w:space="0" w:color="auto"/>
      </w:divBdr>
    </w:div>
    <w:div w:id="306471834">
      <w:bodyDiv w:val="1"/>
      <w:marLeft w:val="0"/>
      <w:marRight w:val="0"/>
      <w:marTop w:val="0"/>
      <w:marBottom w:val="0"/>
      <w:divBdr>
        <w:top w:val="none" w:sz="0" w:space="0" w:color="auto"/>
        <w:left w:val="none" w:sz="0" w:space="0" w:color="auto"/>
        <w:bottom w:val="none" w:sz="0" w:space="0" w:color="auto"/>
        <w:right w:val="none" w:sz="0" w:space="0" w:color="auto"/>
      </w:divBdr>
    </w:div>
    <w:div w:id="306781336">
      <w:bodyDiv w:val="1"/>
      <w:marLeft w:val="0"/>
      <w:marRight w:val="0"/>
      <w:marTop w:val="0"/>
      <w:marBottom w:val="0"/>
      <w:divBdr>
        <w:top w:val="none" w:sz="0" w:space="0" w:color="auto"/>
        <w:left w:val="none" w:sz="0" w:space="0" w:color="auto"/>
        <w:bottom w:val="none" w:sz="0" w:space="0" w:color="auto"/>
        <w:right w:val="none" w:sz="0" w:space="0" w:color="auto"/>
      </w:divBdr>
    </w:div>
    <w:div w:id="306789391">
      <w:bodyDiv w:val="1"/>
      <w:marLeft w:val="0"/>
      <w:marRight w:val="0"/>
      <w:marTop w:val="0"/>
      <w:marBottom w:val="0"/>
      <w:divBdr>
        <w:top w:val="none" w:sz="0" w:space="0" w:color="auto"/>
        <w:left w:val="none" w:sz="0" w:space="0" w:color="auto"/>
        <w:bottom w:val="none" w:sz="0" w:space="0" w:color="auto"/>
        <w:right w:val="none" w:sz="0" w:space="0" w:color="auto"/>
      </w:divBdr>
    </w:div>
    <w:div w:id="307175448">
      <w:bodyDiv w:val="1"/>
      <w:marLeft w:val="0"/>
      <w:marRight w:val="0"/>
      <w:marTop w:val="0"/>
      <w:marBottom w:val="0"/>
      <w:divBdr>
        <w:top w:val="none" w:sz="0" w:space="0" w:color="auto"/>
        <w:left w:val="none" w:sz="0" w:space="0" w:color="auto"/>
        <w:bottom w:val="none" w:sz="0" w:space="0" w:color="auto"/>
        <w:right w:val="none" w:sz="0" w:space="0" w:color="auto"/>
      </w:divBdr>
    </w:div>
    <w:div w:id="307252686">
      <w:bodyDiv w:val="1"/>
      <w:marLeft w:val="0"/>
      <w:marRight w:val="0"/>
      <w:marTop w:val="0"/>
      <w:marBottom w:val="0"/>
      <w:divBdr>
        <w:top w:val="none" w:sz="0" w:space="0" w:color="auto"/>
        <w:left w:val="none" w:sz="0" w:space="0" w:color="auto"/>
        <w:bottom w:val="none" w:sz="0" w:space="0" w:color="auto"/>
        <w:right w:val="none" w:sz="0" w:space="0" w:color="auto"/>
      </w:divBdr>
    </w:div>
    <w:div w:id="309557565">
      <w:bodyDiv w:val="1"/>
      <w:marLeft w:val="0"/>
      <w:marRight w:val="0"/>
      <w:marTop w:val="0"/>
      <w:marBottom w:val="0"/>
      <w:divBdr>
        <w:top w:val="none" w:sz="0" w:space="0" w:color="auto"/>
        <w:left w:val="none" w:sz="0" w:space="0" w:color="auto"/>
        <w:bottom w:val="none" w:sz="0" w:space="0" w:color="auto"/>
        <w:right w:val="none" w:sz="0" w:space="0" w:color="auto"/>
      </w:divBdr>
    </w:div>
    <w:div w:id="309988139">
      <w:bodyDiv w:val="1"/>
      <w:marLeft w:val="0"/>
      <w:marRight w:val="0"/>
      <w:marTop w:val="0"/>
      <w:marBottom w:val="0"/>
      <w:divBdr>
        <w:top w:val="none" w:sz="0" w:space="0" w:color="auto"/>
        <w:left w:val="none" w:sz="0" w:space="0" w:color="auto"/>
        <w:bottom w:val="none" w:sz="0" w:space="0" w:color="auto"/>
        <w:right w:val="none" w:sz="0" w:space="0" w:color="auto"/>
      </w:divBdr>
    </w:div>
    <w:div w:id="310133822">
      <w:bodyDiv w:val="1"/>
      <w:marLeft w:val="0"/>
      <w:marRight w:val="0"/>
      <w:marTop w:val="0"/>
      <w:marBottom w:val="0"/>
      <w:divBdr>
        <w:top w:val="none" w:sz="0" w:space="0" w:color="auto"/>
        <w:left w:val="none" w:sz="0" w:space="0" w:color="auto"/>
        <w:bottom w:val="none" w:sz="0" w:space="0" w:color="auto"/>
        <w:right w:val="none" w:sz="0" w:space="0" w:color="auto"/>
      </w:divBdr>
    </w:div>
    <w:div w:id="310258853">
      <w:bodyDiv w:val="1"/>
      <w:marLeft w:val="0"/>
      <w:marRight w:val="0"/>
      <w:marTop w:val="0"/>
      <w:marBottom w:val="0"/>
      <w:divBdr>
        <w:top w:val="none" w:sz="0" w:space="0" w:color="auto"/>
        <w:left w:val="none" w:sz="0" w:space="0" w:color="auto"/>
        <w:bottom w:val="none" w:sz="0" w:space="0" w:color="auto"/>
        <w:right w:val="none" w:sz="0" w:space="0" w:color="auto"/>
      </w:divBdr>
    </w:div>
    <w:div w:id="311106044">
      <w:bodyDiv w:val="1"/>
      <w:marLeft w:val="0"/>
      <w:marRight w:val="0"/>
      <w:marTop w:val="0"/>
      <w:marBottom w:val="0"/>
      <w:divBdr>
        <w:top w:val="none" w:sz="0" w:space="0" w:color="auto"/>
        <w:left w:val="none" w:sz="0" w:space="0" w:color="auto"/>
        <w:bottom w:val="none" w:sz="0" w:space="0" w:color="auto"/>
        <w:right w:val="none" w:sz="0" w:space="0" w:color="auto"/>
      </w:divBdr>
      <w:divsChild>
        <w:div w:id="2064253282">
          <w:marLeft w:val="0"/>
          <w:marRight w:val="0"/>
          <w:marTop w:val="0"/>
          <w:marBottom w:val="0"/>
          <w:divBdr>
            <w:top w:val="none" w:sz="0" w:space="0" w:color="auto"/>
            <w:left w:val="none" w:sz="0" w:space="0" w:color="auto"/>
            <w:bottom w:val="none" w:sz="0" w:space="0" w:color="auto"/>
            <w:right w:val="none" w:sz="0" w:space="0" w:color="auto"/>
          </w:divBdr>
        </w:div>
      </w:divsChild>
    </w:div>
    <w:div w:id="311183443">
      <w:bodyDiv w:val="1"/>
      <w:marLeft w:val="0"/>
      <w:marRight w:val="0"/>
      <w:marTop w:val="0"/>
      <w:marBottom w:val="0"/>
      <w:divBdr>
        <w:top w:val="none" w:sz="0" w:space="0" w:color="auto"/>
        <w:left w:val="none" w:sz="0" w:space="0" w:color="auto"/>
        <w:bottom w:val="none" w:sz="0" w:space="0" w:color="auto"/>
        <w:right w:val="none" w:sz="0" w:space="0" w:color="auto"/>
      </w:divBdr>
      <w:divsChild>
        <w:div w:id="1183010198">
          <w:marLeft w:val="0"/>
          <w:marRight w:val="0"/>
          <w:marTop w:val="0"/>
          <w:marBottom w:val="0"/>
          <w:divBdr>
            <w:top w:val="none" w:sz="0" w:space="0" w:color="auto"/>
            <w:left w:val="none" w:sz="0" w:space="0" w:color="auto"/>
            <w:bottom w:val="none" w:sz="0" w:space="0" w:color="auto"/>
            <w:right w:val="none" w:sz="0" w:space="0" w:color="auto"/>
          </w:divBdr>
          <w:divsChild>
            <w:div w:id="2110808596">
              <w:marLeft w:val="0"/>
              <w:marRight w:val="0"/>
              <w:marTop w:val="0"/>
              <w:marBottom w:val="0"/>
              <w:divBdr>
                <w:top w:val="none" w:sz="0" w:space="0" w:color="auto"/>
                <w:left w:val="none" w:sz="0" w:space="0" w:color="auto"/>
                <w:bottom w:val="none" w:sz="0" w:space="0" w:color="auto"/>
                <w:right w:val="none" w:sz="0" w:space="0" w:color="auto"/>
              </w:divBdr>
              <w:divsChild>
                <w:div w:id="15384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9892">
      <w:bodyDiv w:val="1"/>
      <w:marLeft w:val="0"/>
      <w:marRight w:val="0"/>
      <w:marTop w:val="0"/>
      <w:marBottom w:val="0"/>
      <w:divBdr>
        <w:top w:val="none" w:sz="0" w:space="0" w:color="auto"/>
        <w:left w:val="none" w:sz="0" w:space="0" w:color="auto"/>
        <w:bottom w:val="none" w:sz="0" w:space="0" w:color="auto"/>
        <w:right w:val="none" w:sz="0" w:space="0" w:color="auto"/>
      </w:divBdr>
      <w:divsChild>
        <w:div w:id="1772890348">
          <w:marLeft w:val="0"/>
          <w:marRight w:val="0"/>
          <w:marTop w:val="0"/>
          <w:marBottom w:val="0"/>
          <w:divBdr>
            <w:top w:val="none" w:sz="0" w:space="0" w:color="auto"/>
            <w:left w:val="none" w:sz="0" w:space="0" w:color="auto"/>
            <w:bottom w:val="none" w:sz="0" w:space="0" w:color="auto"/>
            <w:right w:val="none" w:sz="0" w:space="0" w:color="auto"/>
          </w:divBdr>
        </w:div>
        <w:div w:id="2018850104">
          <w:marLeft w:val="0"/>
          <w:marRight w:val="0"/>
          <w:marTop w:val="0"/>
          <w:marBottom w:val="0"/>
          <w:divBdr>
            <w:top w:val="none" w:sz="0" w:space="0" w:color="auto"/>
            <w:left w:val="none" w:sz="0" w:space="0" w:color="auto"/>
            <w:bottom w:val="none" w:sz="0" w:space="0" w:color="auto"/>
            <w:right w:val="none" w:sz="0" w:space="0" w:color="auto"/>
          </w:divBdr>
        </w:div>
        <w:div w:id="1031682686">
          <w:marLeft w:val="0"/>
          <w:marRight w:val="0"/>
          <w:marTop w:val="0"/>
          <w:marBottom w:val="0"/>
          <w:divBdr>
            <w:top w:val="none" w:sz="0" w:space="0" w:color="auto"/>
            <w:left w:val="none" w:sz="0" w:space="0" w:color="auto"/>
            <w:bottom w:val="none" w:sz="0" w:space="0" w:color="auto"/>
            <w:right w:val="none" w:sz="0" w:space="0" w:color="auto"/>
          </w:divBdr>
        </w:div>
      </w:divsChild>
    </w:div>
    <w:div w:id="311642846">
      <w:bodyDiv w:val="1"/>
      <w:marLeft w:val="0"/>
      <w:marRight w:val="0"/>
      <w:marTop w:val="0"/>
      <w:marBottom w:val="0"/>
      <w:divBdr>
        <w:top w:val="none" w:sz="0" w:space="0" w:color="auto"/>
        <w:left w:val="none" w:sz="0" w:space="0" w:color="auto"/>
        <w:bottom w:val="none" w:sz="0" w:space="0" w:color="auto"/>
        <w:right w:val="none" w:sz="0" w:space="0" w:color="auto"/>
      </w:divBdr>
    </w:div>
    <w:div w:id="312416755">
      <w:bodyDiv w:val="1"/>
      <w:marLeft w:val="0"/>
      <w:marRight w:val="0"/>
      <w:marTop w:val="0"/>
      <w:marBottom w:val="0"/>
      <w:divBdr>
        <w:top w:val="none" w:sz="0" w:space="0" w:color="auto"/>
        <w:left w:val="none" w:sz="0" w:space="0" w:color="auto"/>
        <w:bottom w:val="none" w:sz="0" w:space="0" w:color="auto"/>
        <w:right w:val="none" w:sz="0" w:space="0" w:color="auto"/>
      </w:divBdr>
    </w:div>
    <w:div w:id="312756769">
      <w:bodyDiv w:val="1"/>
      <w:marLeft w:val="0"/>
      <w:marRight w:val="0"/>
      <w:marTop w:val="0"/>
      <w:marBottom w:val="0"/>
      <w:divBdr>
        <w:top w:val="none" w:sz="0" w:space="0" w:color="auto"/>
        <w:left w:val="none" w:sz="0" w:space="0" w:color="auto"/>
        <w:bottom w:val="none" w:sz="0" w:space="0" w:color="auto"/>
        <w:right w:val="none" w:sz="0" w:space="0" w:color="auto"/>
      </w:divBdr>
    </w:div>
    <w:div w:id="313880325">
      <w:bodyDiv w:val="1"/>
      <w:marLeft w:val="0"/>
      <w:marRight w:val="0"/>
      <w:marTop w:val="0"/>
      <w:marBottom w:val="0"/>
      <w:divBdr>
        <w:top w:val="none" w:sz="0" w:space="0" w:color="auto"/>
        <w:left w:val="none" w:sz="0" w:space="0" w:color="auto"/>
        <w:bottom w:val="none" w:sz="0" w:space="0" w:color="auto"/>
        <w:right w:val="none" w:sz="0" w:space="0" w:color="auto"/>
      </w:divBdr>
    </w:div>
    <w:div w:id="314066666">
      <w:bodyDiv w:val="1"/>
      <w:marLeft w:val="0"/>
      <w:marRight w:val="0"/>
      <w:marTop w:val="0"/>
      <w:marBottom w:val="0"/>
      <w:divBdr>
        <w:top w:val="none" w:sz="0" w:space="0" w:color="auto"/>
        <w:left w:val="none" w:sz="0" w:space="0" w:color="auto"/>
        <w:bottom w:val="none" w:sz="0" w:space="0" w:color="auto"/>
        <w:right w:val="none" w:sz="0" w:space="0" w:color="auto"/>
      </w:divBdr>
    </w:div>
    <w:div w:id="314068539">
      <w:bodyDiv w:val="1"/>
      <w:marLeft w:val="0"/>
      <w:marRight w:val="0"/>
      <w:marTop w:val="0"/>
      <w:marBottom w:val="0"/>
      <w:divBdr>
        <w:top w:val="none" w:sz="0" w:space="0" w:color="auto"/>
        <w:left w:val="none" w:sz="0" w:space="0" w:color="auto"/>
        <w:bottom w:val="none" w:sz="0" w:space="0" w:color="auto"/>
        <w:right w:val="none" w:sz="0" w:space="0" w:color="auto"/>
      </w:divBdr>
    </w:div>
    <w:div w:id="314408598">
      <w:bodyDiv w:val="1"/>
      <w:marLeft w:val="0"/>
      <w:marRight w:val="0"/>
      <w:marTop w:val="0"/>
      <w:marBottom w:val="0"/>
      <w:divBdr>
        <w:top w:val="none" w:sz="0" w:space="0" w:color="auto"/>
        <w:left w:val="none" w:sz="0" w:space="0" w:color="auto"/>
        <w:bottom w:val="none" w:sz="0" w:space="0" w:color="auto"/>
        <w:right w:val="none" w:sz="0" w:space="0" w:color="auto"/>
      </w:divBdr>
    </w:div>
    <w:div w:id="314535225">
      <w:bodyDiv w:val="1"/>
      <w:marLeft w:val="0"/>
      <w:marRight w:val="0"/>
      <w:marTop w:val="0"/>
      <w:marBottom w:val="0"/>
      <w:divBdr>
        <w:top w:val="none" w:sz="0" w:space="0" w:color="auto"/>
        <w:left w:val="none" w:sz="0" w:space="0" w:color="auto"/>
        <w:bottom w:val="none" w:sz="0" w:space="0" w:color="auto"/>
        <w:right w:val="none" w:sz="0" w:space="0" w:color="auto"/>
      </w:divBdr>
    </w:div>
    <w:div w:id="315186470">
      <w:bodyDiv w:val="1"/>
      <w:marLeft w:val="0"/>
      <w:marRight w:val="0"/>
      <w:marTop w:val="0"/>
      <w:marBottom w:val="0"/>
      <w:divBdr>
        <w:top w:val="none" w:sz="0" w:space="0" w:color="auto"/>
        <w:left w:val="none" w:sz="0" w:space="0" w:color="auto"/>
        <w:bottom w:val="none" w:sz="0" w:space="0" w:color="auto"/>
        <w:right w:val="none" w:sz="0" w:space="0" w:color="auto"/>
      </w:divBdr>
    </w:div>
    <w:div w:id="315230954">
      <w:bodyDiv w:val="1"/>
      <w:marLeft w:val="0"/>
      <w:marRight w:val="0"/>
      <w:marTop w:val="0"/>
      <w:marBottom w:val="0"/>
      <w:divBdr>
        <w:top w:val="none" w:sz="0" w:space="0" w:color="auto"/>
        <w:left w:val="none" w:sz="0" w:space="0" w:color="auto"/>
        <w:bottom w:val="none" w:sz="0" w:space="0" w:color="auto"/>
        <w:right w:val="none" w:sz="0" w:space="0" w:color="auto"/>
      </w:divBdr>
      <w:divsChild>
        <w:div w:id="1006977623">
          <w:marLeft w:val="0"/>
          <w:marRight w:val="0"/>
          <w:marTop w:val="0"/>
          <w:marBottom w:val="0"/>
          <w:divBdr>
            <w:top w:val="none" w:sz="0" w:space="0" w:color="auto"/>
            <w:left w:val="none" w:sz="0" w:space="0" w:color="auto"/>
            <w:bottom w:val="none" w:sz="0" w:space="0" w:color="auto"/>
            <w:right w:val="none" w:sz="0" w:space="0" w:color="auto"/>
          </w:divBdr>
          <w:divsChild>
            <w:div w:id="2025277733">
              <w:marLeft w:val="0"/>
              <w:marRight w:val="0"/>
              <w:marTop w:val="0"/>
              <w:marBottom w:val="0"/>
              <w:divBdr>
                <w:top w:val="none" w:sz="0" w:space="0" w:color="auto"/>
                <w:left w:val="none" w:sz="0" w:space="0" w:color="auto"/>
                <w:bottom w:val="none" w:sz="0" w:space="0" w:color="auto"/>
                <w:right w:val="none" w:sz="0" w:space="0" w:color="auto"/>
              </w:divBdr>
              <w:divsChild>
                <w:div w:id="7846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7898">
      <w:bodyDiv w:val="1"/>
      <w:marLeft w:val="0"/>
      <w:marRight w:val="0"/>
      <w:marTop w:val="0"/>
      <w:marBottom w:val="0"/>
      <w:divBdr>
        <w:top w:val="none" w:sz="0" w:space="0" w:color="auto"/>
        <w:left w:val="none" w:sz="0" w:space="0" w:color="auto"/>
        <w:bottom w:val="none" w:sz="0" w:space="0" w:color="auto"/>
        <w:right w:val="none" w:sz="0" w:space="0" w:color="auto"/>
      </w:divBdr>
    </w:div>
    <w:div w:id="317341338">
      <w:bodyDiv w:val="1"/>
      <w:marLeft w:val="0"/>
      <w:marRight w:val="0"/>
      <w:marTop w:val="0"/>
      <w:marBottom w:val="0"/>
      <w:divBdr>
        <w:top w:val="none" w:sz="0" w:space="0" w:color="auto"/>
        <w:left w:val="none" w:sz="0" w:space="0" w:color="auto"/>
        <w:bottom w:val="none" w:sz="0" w:space="0" w:color="auto"/>
        <w:right w:val="none" w:sz="0" w:space="0" w:color="auto"/>
      </w:divBdr>
    </w:div>
    <w:div w:id="317618927">
      <w:bodyDiv w:val="1"/>
      <w:marLeft w:val="0"/>
      <w:marRight w:val="0"/>
      <w:marTop w:val="0"/>
      <w:marBottom w:val="0"/>
      <w:divBdr>
        <w:top w:val="none" w:sz="0" w:space="0" w:color="auto"/>
        <w:left w:val="none" w:sz="0" w:space="0" w:color="auto"/>
        <w:bottom w:val="none" w:sz="0" w:space="0" w:color="auto"/>
        <w:right w:val="none" w:sz="0" w:space="0" w:color="auto"/>
      </w:divBdr>
      <w:divsChild>
        <w:div w:id="1817605357">
          <w:marLeft w:val="0"/>
          <w:marRight w:val="0"/>
          <w:marTop w:val="0"/>
          <w:marBottom w:val="0"/>
          <w:divBdr>
            <w:top w:val="none" w:sz="0" w:space="0" w:color="auto"/>
            <w:left w:val="none" w:sz="0" w:space="0" w:color="auto"/>
            <w:bottom w:val="none" w:sz="0" w:space="0" w:color="auto"/>
            <w:right w:val="none" w:sz="0" w:space="0" w:color="auto"/>
          </w:divBdr>
        </w:div>
      </w:divsChild>
    </w:div>
    <w:div w:id="317804014">
      <w:bodyDiv w:val="1"/>
      <w:marLeft w:val="0"/>
      <w:marRight w:val="0"/>
      <w:marTop w:val="0"/>
      <w:marBottom w:val="0"/>
      <w:divBdr>
        <w:top w:val="none" w:sz="0" w:space="0" w:color="auto"/>
        <w:left w:val="none" w:sz="0" w:space="0" w:color="auto"/>
        <w:bottom w:val="none" w:sz="0" w:space="0" w:color="auto"/>
        <w:right w:val="none" w:sz="0" w:space="0" w:color="auto"/>
      </w:divBdr>
    </w:div>
    <w:div w:id="319164252">
      <w:bodyDiv w:val="1"/>
      <w:marLeft w:val="0"/>
      <w:marRight w:val="0"/>
      <w:marTop w:val="0"/>
      <w:marBottom w:val="0"/>
      <w:divBdr>
        <w:top w:val="none" w:sz="0" w:space="0" w:color="auto"/>
        <w:left w:val="none" w:sz="0" w:space="0" w:color="auto"/>
        <w:bottom w:val="none" w:sz="0" w:space="0" w:color="auto"/>
        <w:right w:val="none" w:sz="0" w:space="0" w:color="auto"/>
      </w:divBdr>
    </w:div>
    <w:div w:id="319506433">
      <w:bodyDiv w:val="1"/>
      <w:marLeft w:val="0"/>
      <w:marRight w:val="0"/>
      <w:marTop w:val="0"/>
      <w:marBottom w:val="0"/>
      <w:divBdr>
        <w:top w:val="none" w:sz="0" w:space="0" w:color="auto"/>
        <w:left w:val="none" w:sz="0" w:space="0" w:color="auto"/>
        <w:bottom w:val="none" w:sz="0" w:space="0" w:color="auto"/>
        <w:right w:val="none" w:sz="0" w:space="0" w:color="auto"/>
      </w:divBdr>
    </w:div>
    <w:div w:id="320280677">
      <w:bodyDiv w:val="1"/>
      <w:marLeft w:val="0"/>
      <w:marRight w:val="0"/>
      <w:marTop w:val="0"/>
      <w:marBottom w:val="0"/>
      <w:divBdr>
        <w:top w:val="none" w:sz="0" w:space="0" w:color="auto"/>
        <w:left w:val="none" w:sz="0" w:space="0" w:color="auto"/>
        <w:bottom w:val="none" w:sz="0" w:space="0" w:color="auto"/>
        <w:right w:val="none" w:sz="0" w:space="0" w:color="auto"/>
      </w:divBdr>
    </w:div>
    <w:div w:id="320472964">
      <w:bodyDiv w:val="1"/>
      <w:marLeft w:val="0"/>
      <w:marRight w:val="0"/>
      <w:marTop w:val="0"/>
      <w:marBottom w:val="0"/>
      <w:divBdr>
        <w:top w:val="none" w:sz="0" w:space="0" w:color="auto"/>
        <w:left w:val="none" w:sz="0" w:space="0" w:color="auto"/>
        <w:bottom w:val="none" w:sz="0" w:space="0" w:color="auto"/>
        <w:right w:val="none" w:sz="0" w:space="0" w:color="auto"/>
      </w:divBdr>
      <w:divsChild>
        <w:div w:id="98643311">
          <w:marLeft w:val="0"/>
          <w:marRight w:val="0"/>
          <w:marTop w:val="0"/>
          <w:marBottom w:val="0"/>
          <w:divBdr>
            <w:top w:val="none" w:sz="0" w:space="0" w:color="auto"/>
            <w:left w:val="none" w:sz="0" w:space="0" w:color="auto"/>
            <w:bottom w:val="none" w:sz="0" w:space="0" w:color="auto"/>
            <w:right w:val="none" w:sz="0" w:space="0" w:color="auto"/>
          </w:divBdr>
        </w:div>
        <w:div w:id="1526019148">
          <w:marLeft w:val="0"/>
          <w:marRight w:val="0"/>
          <w:marTop w:val="0"/>
          <w:marBottom w:val="0"/>
          <w:divBdr>
            <w:top w:val="none" w:sz="0" w:space="0" w:color="auto"/>
            <w:left w:val="none" w:sz="0" w:space="0" w:color="auto"/>
            <w:bottom w:val="none" w:sz="0" w:space="0" w:color="auto"/>
            <w:right w:val="none" w:sz="0" w:space="0" w:color="auto"/>
          </w:divBdr>
        </w:div>
        <w:div w:id="1569222273">
          <w:marLeft w:val="0"/>
          <w:marRight w:val="0"/>
          <w:marTop w:val="0"/>
          <w:marBottom w:val="0"/>
          <w:divBdr>
            <w:top w:val="none" w:sz="0" w:space="0" w:color="auto"/>
            <w:left w:val="none" w:sz="0" w:space="0" w:color="auto"/>
            <w:bottom w:val="none" w:sz="0" w:space="0" w:color="auto"/>
            <w:right w:val="none" w:sz="0" w:space="0" w:color="auto"/>
          </w:divBdr>
        </w:div>
        <w:div w:id="896665787">
          <w:marLeft w:val="0"/>
          <w:marRight w:val="0"/>
          <w:marTop w:val="0"/>
          <w:marBottom w:val="0"/>
          <w:divBdr>
            <w:top w:val="none" w:sz="0" w:space="0" w:color="auto"/>
            <w:left w:val="none" w:sz="0" w:space="0" w:color="auto"/>
            <w:bottom w:val="none" w:sz="0" w:space="0" w:color="auto"/>
            <w:right w:val="none" w:sz="0" w:space="0" w:color="auto"/>
          </w:divBdr>
        </w:div>
      </w:divsChild>
    </w:div>
    <w:div w:id="320818419">
      <w:bodyDiv w:val="1"/>
      <w:marLeft w:val="0"/>
      <w:marRight w:val="0"/>
      <w:marTop w:val="0"/>
      <w:marBottom w:val="0"/>
      <w:divBdr>
        <w:top w:val="none" w:sz="0" w:space="0" w:color="auto"/>
        <w:left w:val="none" w:sz="0" w:space="0" w:color="auto"/>
        <w:bottom w:val="none" w:sz="0" w:space="0" w:color="auto"/>
        <w:right w:val="none" w:sz="0" w:space="0" w:color="auto"/>
      </w:divBdr>
    </w:div>
    <w:div w:id="320889393">
      <w:bodyDiv w:val="1"/>
      <w:marLeft w:val="0"/>
      <w:marRight w:val="0"/>
      <w:marTop w:val="0"/>
      <w:marBottom w:val="0"/>
      <w:divBdr>
        <w:top w:val="none" w:sz="0" w:space="0" w:color="auto"/>
        <w:left w:val="none" w:sz="0" w:space="0" w:color="auto"/>
        <w:bottom w:val="none" w:sz="0" w:space="0" w:color="auto"/>
        <w:right w:val="none" w:sz="0" w:space="0" w:color="auto"/>
      </w:divBdr>
    </w:div>
    <w:div w:id="321273718">
      <w:bodyDiv w:val="1"/>
      <w:marLeft w:val="0"/>
      <w:marRight w:val="0"/>
      <w:marTop w:val="0"/>
      <w:marBottom w:val="0"/>
      <w:divBdr>
        <w:top w:val="none" w:sz="0" w:space="0" w:color="auto"/>
        <w:left w:val="none" w:sz="0" w:space="0" w:color="auto"/>
        <w:bottom w:val="none" w:sz="0" w:space="0" w:color="auto"/>
        <w:right w:val="none" w:sz="0" w:space="0" w:color="auto"/>
      </w:divBdr>
    </w:div>
    <w:div w:id="321348078">
      <w:bodyDiv w:val="1"/>
      <w:marLeft w:val="0"/>
      <w:marRight w:val="0"/>
      <w:marTop w:val="0"/>
      <w:marBottom w:val="0"/>
      <w:divBdr>
        <w:top w:val="none" w:sz="0" w:space="0" w:color="auto"/>
        <w:left w:val="none" w:sz="0" w:space="0" w:color="auto"/>
        <w:bottom w:val="none" w:sz="0" w:space="0" w:color="auto"/>
        <w:right w:val="none" w:sz="0" w:space="0" w:color="auto"/>
      </w:divBdr>
    </w:div>
    <w:div w:id="321736465">
      <w:bodyDiv w:val="1"/>
      <w:marLeft w:val="0"/>
      <w:marRight w:val="0"/>
      <w:marTop w:val="0"/>
      <w:marBottom w:val="0"/>
      <w:divBdr>
        <w:top w:val="none" w:sz="0" w:space="0" w:color="auto"/>
        <w:left w:val="none" w:sz="0" w:space="0" w:color="auto"/>
        <w:bottom w:val="none" w:sz="0" w:space="0" w:color="auto"/>
        <w:right w:val="none" w:sz="0" w:space="0" w:color="auto"/>
      </w:divBdr>
      <w:divsChild>
        <w:div w:id="1167019377">
          <w:marLeft w:val="0"/>
          <w:marRight w:val="0"/>
          <w:marTop w:val="0"/>
          <w:marBottom w:val="0"/>
          <w:divBdr>
            <w:top w:val="none" w:sz="0" w:space="0" w:color="auto"/>
            <w:left w:val="none" w:sz="0" w:space="0" w:color="auto"/>
            <w:bottom w:val="none" w:sz="0" w:space="0" w:color="auto"/>
            <w:right w:val="none" w:sz="0" w:space="0" w:color="auto"/>
          </w:divBdr>
        </w:div>
        <w:div w:id="1728265505">
          <w:marLeft w:val="0"/>
          <w:marRight w:val="0"/>
          <w:marTop w:val="0"/>
          <w:marBottom w:val="0"/>
          <w:divBdr>
            <w:top w:val="none" w:sz="0" w:space="0" w:color="auto"/>
            <w:left w:val="none" w:sz="0" w:space="0" w:color="auto"/>
            <w:bottom w:val="none" w:sz="0" w:space="0" w:color="auto"/>
            <w:right w:val="none" w:sz="0" w:space="0" w:color="auto"/>
          </w:divBdr>
        </w:div>
      </w:divsChild>
    </w:div>
    <w:div w:id="322393995">
      <w:bodyDiv w:val="1"/>
      <w:marLeft w:val="0"/>
      <w:marRight w:val="0"/>
      <w:marTop w:val="0"/>
      <w:marBottom w:val="0"/>
      <w:divBdr>
        <w:top w:val="none" w:sz="0" w:space="0" w:color="auto"/>
        <w:left w:val="none" w:sz="0" w:space="0" w:color="auto"/>
        <w:bottom w:val="none" w:sz="0" w:space="0" w:color="auto"/>
        <w:right w:val="none" w:sz="0" w:space="0" w:color="auto"/>
      </w:divBdr>
      <w:divsChild>
        <w:div w:id="1588343696">
          <w:marLeft w:val="0"/>
          <w:marRight w:val="0"/>
          <w:marTop w:val="0"/>
          <w:marBottom w:val="0"/>
          <w:divBdr>
            <w:top w:val="none" w:sz="0" w:space="0" w:color="auto"/>
            <w:left w:val="none" w:sz="0" w:space="0" w:color="auto"/>
            <w:bottom w:val="none" w:sz="0" w:space="0" w:color="auto"/>
            <w:right w:val="none" w:sz="0" w:space="0" w:color="auto"/>
          </w:divBdr>
        </w:div>
        <w:div w:id="1067072845">
          <w:marLeft w:val="0"/>
          <w:marRight w:val="0"/>
          <w:marTop w:val="0"/>
          <w:marBottom w:val="0"/>
          <w:divBdr>
            <w:top w:val="none" w:sz="0" w:space="0" w:color="auto"/>
            <w:left w:val="none" w:sz="0" w:space="0" w:color="auto"/>
            <w:bottom w:val="none" w:sz="0" w:space="0" w:color="auto"/>
            <w:right w:val="none" w:sz="0" w:space="0" w:color="auto"/>
          </w:divBdr>
        </w:div>
        <w:div w:id="1589340075">
          <w:marLeft w:val="0"/>
          <w:marRight w:val="0"/>
          <w:marTop w:val="0"/>
          <w:marBottom w:val="0"/>
          <w:divBdr>
            <w:top w:val="none" w:sz="0" w:space="0" w:color="auto"/>
            <w:left w:val="none" w:sz="0" w:space="0" w:color="auto"/>
            <w:bottom w:val="none" w:sz="0" w:space="0" w:color="auto"/>
            <w:right w:val="none" w:sz="0" w:space="0" w:color="auto"/>
          </w:divBdr>
        </w:div>
        <w:div w:id="1001011273">
          <w:marLeft w:val="0"/>
          <w:marRight w:val="0"/>
          <w:marTop w:val="0"/>
          <w:marBottom w:val="0"/>
          <w:divBdr>
            <w:top w:val="none" w:sz="0" w:space="0" w:color="auto"/>
            <w:left w:val="none" w:sz="0" w:space="0" w:color="auto"/>
            <w:bottom w:val="none" w:sz="0" w:space="0" w:color="auto"/>
            <w:right w:val="none" w:sz="0" w:space="0" w:color="auto"/>
          </w:divBdr>
        </w:div>
        <w:div w:id="1719162855">
          <w:marLeft w:val="0"/>
          <w:marRight w:val="0"/>
          <w:marTop w:val="0"/>
          <w:marBottom w:val="0"/>
          <w:divBdr>
            <w:top w:val="none" w:sz="0" w:space="0" w:color="auto"/>
            <w:left w:val="none" w:sz="0" w:space="0" w:color="auto"/>
            <w:bottom w:val="none" w:sz="0" w:space="0" w:color="auto"/>
            <w:right w:val="none" w:sz="0" w:space="0" w:color="auto"/>
          </w:divBdr>
        </w:div>
        <w:div w:id="1806509722">
          <w:marLeft w:val="0"/>
          <w:marRight w:val="0"/>
          <w:marTop w:val="0"/>
          <w:marBottom w:val="0"/>
          <w:divBdr>
            <w:top w:val="none" w:sz="0" w:space="0" w:color="auto"/>
            <w:left w:val="none" w:sz="0" w:space="0" w:color="auto"/>
            <w:bottom w:val="none" w:sz="0" w:space="0" w:color="auto"/>
            <w:right w:val="none" w:sz="0" w:space="0" w:color="auto"/>
          </w:divBdr>
        </w:div>
        <w:div w:id="1731033998">
          <w:marLeft w:val="0"/>
          <w:marRight w:val="0"/>
          <w:marTop w:val="0"/>
          <w:marBottom w:val="0"/>
          <w:divBdr>
            <w:top w:val="none" w:sz="0" w:space="0" w:color="auto"/>
            <w:left w:val="none" w:sz="0" w:space="0" w:color="auto"/>
            <w:bottom w:val="none" w:sz="0" w:space="0" w:color="auto"/>
            <w:right w:val="none" w:sz="0" w:space="0" w:color="auto"/>
          </w:divBdr>
        </w:div>
      </w:divsChild>
    </w:div>
    <w:div w:id="322779549">
      <w:bodyDiv w:val="1"/>
      <w:marLeft w:val="0"/>
      <w:marRight w:val="0"/>
      <w:marTop w:val="0"/>
      <w:marBottom w:val="0"/>
      <w:divBdr>
        <w:top w:val="none" w:sz="0" w:space="0" w:color="auto"/>
        <w:left w:val="none" w:sz="0" w:space="0" w:color="auto"/>
        <w:bottom w:val="none" w:sz="0" w:space="0" w:color="auto"/>
        <w:right w:val="none" w:sz="0" w:space="0" w:color="auto"/>
      </w:divBdr>
    </w:div>
    <w:div w:id="323048755">
      <w:bodyDiv w:val="1"/>
      <w:marLeft w:val="0"/>
      <w:marRight w:val="0"/>
      <w:marTop w:val="0"/>
      <w:marBottom w:val="0"/>
      <w:divBdr>
        <w:top w:val="none" w:sz="0" w:space="0" w:color="auto"/>
        <w:left w:val="none" w:sz="0" w:space="0" w:color="auto"/>
        <w:bottom w:val="none" w:sz="0" w:space="0" w:color="auto"/>
        <w:right w:val="none" w:sz="0" w:space="0" w:color="auto"/>
      </w:divBdr>
    </w:div>
    <w:div w:id="323362632">
      <w:bodyDiv w:val="1"/>
      <w:marLeft w:val="0"/>
      <w:marRight w:val="0"/>
      <w:marTop w:val="0"/>
      <w:marBottom w:val="0"/>
      <w:divBdr>
        <w:top w:val="none" w:sz="0" w:space="0" w:color="auto"/>
        <w:left w:val="none" w:sz="0" w:space="0" w:color="auto"/>
        <w:bottom w:val="none" w:sz="0" w:space="0" w:color="auto"/>
        <w:right w:val="none" w:sz="0" w:space="0" w:color="auto"/>
      </w:divBdr>
    </w:div>
    <w:div w:id="323776896">
      <w:bodyDiv w:val="1"/>
      <w:marLeft w:val="0"/>
      <w:marRight w:val="0"/>
      <w:marTop w:val="0"/>
      <w:marBottom w:val="0"/>
      <w:divBdr>
        <w:top w:val="none" w:sz="0" w:space="0" w:color="auto"/>
        <w:left w:val="none" w:sz="0" w:space="0" w:color="auto"/>
        <w:bottom w:val="none" w:sz="0" w:space="0" w:color="auto"/>
        <w:right w:val="none" w:sz="0" w:space="0" w:color="auto"/>
      </w:divBdr>
      <w:divsChild>
        <w:div w:id="460616903">
          <w:marLeft w:val="0"/>
          <w:marRight w:val="0"/>
          <w:marTop w:val="0"/>
          <w:marBottom w:val="0"/>
          <w:divBdr>
            <w:top w:val="none" w:sz="0" w:space="0" w:color="auto"/>
            <w:left w:val="none" w:sz="0" w:space="0" w:color="auto"/>
            <w:bottom w:val="none" w:sz="0" w:space="0" w:color="auto"/>
            <w:right w:val="none" w:sz="0" w:space="0" w:color="auto"/>
          </w:divBdr>
        </w:div>
      </w:divsChild>
    </w:div>
    <w:div w:id="323827628">
      <w:bodyDiv w:val="1"/>
      <w:marLeft w:val="0"/>
      <w:marRight w:val="0"/>
      <w:marTop w:val="0"/>
      <w:marBottom w:val="0"/>
      <w:divBdr>
        <w:top w:val="none" w:sz="0" w:space="0" w:color="auto"/>
        <w:left w:val="none" w:sz="0" w:space="0" w:color="auto"/>
        <w:bottom w:val="none" w:sz="0" w:space="0" w:color="auto"/>
        <w:right w:val="none" w:sz="0" w:space="0" w:color="auto"/>
      </w:divBdr>
    </w:div>
    <w:div w:id="323970169">
      <w:bodyDiv w:val="1"/>
      <w:marLeft w:val="0"/>
      <w:marRight w:val="0"/>
      <w:marTop w:val="0"/>
      <w:marBottom w:val="0"/>
      <w:divBdr>
        <w:top w:val="none" w:sz="0" w:space="0" w:color="auto"/>
        <w:left w:val="none" w:sz="0" w:space="0" w:color="auto"/>
        <w:bottom w:val="none" w:sz="0" w:space="0" w:color="auto"/>
        <w:right w:val="none" w:sz="0" w:space="0" w:color="auto"/>
      </w:divBdr>
    </w:div>
    <w:div w:id="324211669">
      <w:bodyDiv w:val="1"/>
      <w:marLeft w:val="0"/>
      <w:marRight w:val="0"/>
      <w:marTop w:val="0"/>
      <w:marBottom w:val="0"/>
      <w:divBdr>
        <w:top w:val="none" w:sz="0" w:space="0" w:color="auto"/>
        <w:left w:val="none" w:sz="0" w:space="0" w:color="auto"/>
        <w:bottom w:val="none" w:sz="0" w:space="0" w:color="auto"/>
        <w:right w:val="none" w:sz="0" w:space="0" w:color="auto"/>
      </w:divBdr>
    </w:div>
    <w:div w:id="325205821">
      <w:bodyDiv w:val="1"/>
      <w:marLeft w:val="0"/>
      <w:marRight w:val="0"/>
      <w:marTop w:val="0"/>
      <w:marBottom w:val="0"/>
      <w:divBdr>
        <w:top w:val="none" w:sz="0" w:space="0" w:color="auto"/>
        <w:left w:val="none" w:sz="0" w:space="0" w:color="auto"/>
        <w:bottom w:val="none" w:sz="0" w:space="0" w:color="auto"/>
        <w:right w:val="none" w:sz="0" w:space="0" w:color="auto"/>
      </w:divBdr>
      <w:divsChild>
        <w:div w:id="1662276444">
          <w:marLeft w:val="0"/>
          <w:marRight w:val="0"/>
          <w:marTop w:val="0"/>
          <w:marBottom w:val="0"/>
          <w:divBdr>
            <w:top w:val="none" w:sz="0" w:space="0" w:color="auto"/>
            <w:left w:val="none" w:sz="0" w:space="0" w:color="auto"/>
            <w:bottom w:val="none" w:sz="0" w:space="0" w:color="auto"/>
            <w:right w:val="none" w:sz="0" w:space="0" w:color="auto"/>
          </w:divBdr>
        </w:div>
      </w:divsChild>
    </w:div>
    <w:div w:id="325206943">
      <w:bodyDiv w:val="1"/>
      <w:marLeft w:val="0"/>
      <w:marRight w:val="0"/>
      <w:marTop w:val="0"/>
      <w:marBottom w:val="0"/>
      <w:divBdr>
        <w:top w:val="none" w:sz="0" w:space="0" w:color="auto"/>
        <w:left w:val="none" w:sz="0" w:space="0" w:color="auto"/>
        <w:bottom w:val="none" w:sz="0" w:space="0" w:color="auto"/>
        <w:right w:val="none" w:sz="0" w:space="0" w:color="auto"/>
      </w:divBdr>
    </w:div>
    <w:div w:id="325479000">
      <w:bodyDiv w:val="1"/>
      <w:marLeft w:val="0"/>
      <w:marRight w:val="0"/>
      <w:marTop w:val="0"/>
      <w:marBottom w:val="0"/>
      <w:divBdr>
        <w:top w:val="none" w:sz="0" w:space="0" w:color="auto"/>
        <w:left w:val="none" w:sz="0" w:space="0" w:color="auto"/>
        <w:bottom w:val="none" w:sz="0" w:space="0" w:color="auto"/>
        <w:right w:val="none" w:sz="0" w:space="0" w:color="auto"/>
      </w:divBdr>
    </w:div>
    <w:div w:id="325674793">
      <w:bodyDiv w:val="1"/>
      <w:marLeft w:val="0"/>
      <w:marRight w:val="0"/>
      <w:marTop w:val="0"/>
      <w:marBottom w:val="0"/>
      <w:divBdr>
        <w:top w:val="none" w:sz="0" w:space="0" w:color="auto"/>
        <w:left w:val="none" w:sz="0" w:space="0" w:color="auto"/>
        <w:bottom w:val="none" w:sz="0" w:space="0" w:color="auto"/>
        <w:right w:val="none" w:sz="0" w:space="0" w:color="auto"/>
      </w:divBdr>
      <w:divsChild>
        <w:div w:id="563028239">
          <w:marLeft w:val="0"/>
          <w:marRight w:val="0"/>
          <w:marTop w:val="0"/>
          <w:marBottom w:val="0"/>
          <w:divBdr>
            <w:top w:val="none" w:sz="0" w:space="0" w:color="auto"/>
            <w:left w:val="none" w:sz="0" w:space="0" w:color="auto"/>
            <w:bottom w:val="none" w:sz="0" w:space="0" w:color="auto"/>
            <w:right w:val="none" w:sz="0" w:space="0" w:color="auto"/>
          </w:divBdr>
        </w:div>
        <w:div w:id="1162234275">
          <w:marLeft w:val="0"/>
          <w:marRight w:val="0"/>
          <w:marTop w:val="0"/>
          <w:marBottom w:val="0"/>
          <w:divBdr>
            <w:top w:val="none" w:sz="0" w:space="0" w:color="auto"/>
            <w:left w:val="none" w:sz="0" w:space="0" w:color="auto"/>
            <w:bottom w:val="none" w:sz="0" w:space="0" w:color="auto"/>
            <w:right w:val="none" w:sz="0" w:space="0" w:color="auto"/>
          </w:divBdr>
        </w:div>
      </w:divsChild>
    </w:div>
    <w:div w:id="326252772">
      <w:bodyDiv w:val="1"/>
      <w:marLeft w:val="0"/>
      <w:marRight w:val="0"/>
      <w:marTop w:val="0"/>
      <w:marBottom w:val="0"/>
      <w:divBdr>
        <w:top w:val="none" w:sz="0" w:space="0" w:color="auto"/>
        <w:left w:val="none" w:sz="0" w:space="0" w:color="auto"/>
        <w:bottom w:val="none" w:sz="0" w:space="0" w:color="auto"/>
        <w:right w:val="none" w:sz="0" w:space="0" w:color="auto"/>
      </w:divBdr>
      <w:divsChild>
        <w:div w:id="23748829">
          <w:marLeft w:val="0"/>
          <w:marRight w:val="0"/>
          <w:marTop w:val="0"/>
          <w:marBottom w:val="0"/>
          <w:divBdr>
            <w:top w:val="none" w:sz="0" w:space="0" w:color="auto"/>
            <w:left w:val="none" w:sz="0" w:space="0" w:color="auto"/>
            <w:bottom w:val="none" w:sz="0" w:space="0" w:color="auto"/>
            <w:right w:val="none" w:sz="0" w:space="0" w:color="auto"/>
          </w:divBdr>
        </w:div>
      </w:divsChild>
    </w:div>
    <w:div w:id="326330096">
      <w:bodyDiv w:val="1"/>
      <w:marLeft w:val="0"/>
      <w:marRight w:val="0"/>
      <w:marTop w:val="0"/>
      <w:marBottom w:val="0"/>
      <w:divBdr>
        <w:top w:val="none" w:sz="0" w:space="0" w:color="auto"/>
        <w:left w:val="none" w:sz="0" w:space="0" w:color="auto"/>
        <w:bottom w:val="none" w:sz="0" w:space="0" w:color="auto"/>
        <w:right w:val="none" w:sz="0" w:space="0" w:color="auto"/>
      </w:divBdr>
    </w:div>
    <w:div w:id="326596958">
      <w:bodyDiv w:val="1"/>
      <w:marLeft w:val="0"/>
      <w:marRight w:val="0"/>
      <w:marTop w:val="0"/>
      <w:marBottom w:val="0"/>
      <w:divBdr>
        <w:top w:val="none" w:sz="0" w:space="0" w:color="auto"/>
        <w:left w:val="none" w:sz="0" w:space="0" w:color="auto"/>
        <w:bottom w:val="none" w:sz="0" w:space="0" w:color="auto"/>
        <w:right w:val="none" w:sz="0" w:space="0" w:color="auto"/>
      </w:divBdr>
      <w:divsChild>
        <w:div w:id="1428574661">
          <w:marLeft w:val="0"/>
          <w:marRight w:val="0"/>
          <w:marTop w:val="0"/>
          <w:marBottom w:val="0"/>
          <w:divBdr>
            <w:top w:val="none" w:sz="0" w:space="0" w:color="auto"/>
            <w:left w:val="none" w:sz="0" w:space="0" w:color="auto"/>
            <w:bottom w:val="none" w:sz="0" w:space="0" w:color="auto"/>
            <w:right w:val="none" w:sz="0" w:space="0" w:color="auto"/>
          </w:divBdr>
        </w:div>
      </w:divsChild>
    </w:div>
    <w:div w:id="327053481">
      <w:bodyDiv w:val="1"/>
      <w:marLeft w:val="0"/>
      <w:marRight w:val="0"/>
      <w:marTop w:val="0"/>
      <w:marBottom w:val="0"/>
      <w:divBdr>
        <w:top w:val="none" w:sz="0" w:space="0" w:color="auto"/>
        <w:left w:val="none" w:sz="0" w:space="0" w:color="auto"/>
        <w:bottom w:val="none" w:sz="0" w:space="0" w:color="auto"/>
        <w:right w:val="none" w:sz="0" w:space="0" w:color="auto"/>
      </w:divBdr>
    </w:div>
    <w:div w:id="327487819">
      <w:bodyDiv w:val="1"/>
      <w:marLeft w:val="0"/>
      <w:marRight w:val="0"/>
      <w:marTop w:val="0"/>
      <w:marBottom w:val="0"/>
      <w:divBdr>
        <w:top w:val="none" w:sz="0" w:space="0" w:color="auto"/>
        <w:left w:val="none" w:sz="0" w:space="0" w:color="auto"/>
        <w:bottom w:val="none" w:sz="0" w:space="0" w:color="auto"/>
        <w:right w:val="none" w:sz="0" w:space="0" w:color="auto"/>
      </w:divBdr>
      <w:divsChild>
        <w:div w:id="978539746">
          <w:marLeft w:val="0"/>
          <w:marRight w:val="0"/>
          <w:marTop w:val="0"/>
          <w:marBottom w:val="0"/>
          <w:divBdr>
            <w:top w:val="none" w:sz="0" w:space="0" w:color="auto"/>
            <w:left w:val="none" w:sz="0" w:space="0" w:color="auto"/>
            <w:bottom w:val="none" w:sz="0" w:space="0" w:color="auto"/>
            <w:right w:val="none" w:sz="0" w:space="0" w:color="auto"/>
          </w:divBdr>
        </w:div>
        <w:div w:id="1276595540">
          <w:marLeft w:val="0"/>
          <w:marRight w:val="0"/>
          <w:marTop w:val="0"/>
          <w:marBottom w:val="0"/>
          <w:divBdr>
            <w:top w:val="none" w:sz="0" w:space="0" w:color="auto"/>
            <w:left w:val="none" w:sz="0" w:space="0" w:color="auto"/>
            <w:bottom w:val="none" w:sz="0" w:space="0" w:color="auto"/>
            <w:right w:val="none" w:sz="0" w:space="0" w:color="auto"/>
          </w:divBdr>
        </w:div>
        <w:div w:id="526483152">
          <w:marLeft w:val="0"/>
          <w:marRight w:val="0"/>
          <w:marTop w:val="0"/>
          <w:marBottom w:val="0"/>
          <w:divBdr>
            <w:top w:val="none" w:sz="0" w:space="0" w:color="auto"/>
            <w:left w:val="none" w:sz="0" w:space="0" w:color="auto"/>
            <w:bottom w:val="none" w:sz="0" w:space="0" w:color="auto"/>
            <w:right w:val="none" w:sz="0" w:space="0" w:color="auto"/>
          </w:divBdr>
        </w:div>
      </w:divsChild>
    </w:div>
    <w:div w:id="328097963">
      <w:bodyDiv w:val="1"/>
      <w:marLeft w:val="0"/>
      <w:marRight w:val="0"/>
      <w:marTop w:val="0"/>
      <w:marBottom w:val="0"/>
      <w:divBdr>
        <w:top w:val="none" w:sz="0" w:space="0" w:color="auto"/>
        <w:left w:val="none" w:sz="0" w:space="0" w:color="auto"/>
        <w:bottom w:val="none" w:sz="0" w:space="0" w:color="auto"/>
        <w:right w:val="none" w:sz="0" w:space="0" w:color="auto"/>
      </w:divBdr>
      <w:divsChild>
        <w:div w:id="542526269">
          <w:marLeft w:val="0"/>
          <w:marRight w:val="0"/>
          <w:marTop w:val="0"/>
          <w:marBottom w:val="0"/>
          <w:divBdr>
            <w:top w:val="none" w:sz="0" w:space="0" w:color="auto"/>
            <w:left w:val="none" w:sz="0" w:space="0" w:color="auto"/>
            <w:bottom w:val="none" w:sz="0" w:space="0" w:color="auto"/>
            <w:right w:val="none" w:sz="0" w:space="0" w:color="auto"/>
          </w:divBdr>
        </w:div>
      </w:divsChild>
    </w:div>
    <w:div w:id="328948136">
      <w:bodyDiv w:val="1"/>
      <w:marLeft w:val="0"/>
      <w:marRight w:val="0"/>
      <w:marTop w:val="0"/>
      <w:marBottom w:val="0"/>
      <w:divBdr>
        <w:top w:val="none" w:sz="0" w:space="0" w:color="auto"/>
        <w:left w:val="none" w:sz="0" w:space="0" w:color="auto"/>
        <w:bottom w:val="none" w:sz="0" w:space="0" w:color="auto"/>
        <w:right w:val="none" w:sz="0" w:space="0" w:color="auto"/>
      </w:divBdr>
    </w:div>
    <w:div w:id="330573699">
      <w:bodyDiv w:val="1"/>
      <w:marLeft w:val="0"/>
      <w:marRight w:val="0"/>
      <w:marTop w:val="0"/>
      <w:marBottom w:val="0"/>
      <w:divBdr>
        <w:top w:val="none" w:sz="0" w:space="0" w:color="auto"/>
        <w:left w:val="none" w:sz="0" w:space="0" w:color="auto"/>
        <w:bottom w:val="none" w:sz="0" w:space="0" w:color="auto"/>
        <w:right w:val="none" w:sz="0" w:space="0" w:color="auto"/>
      </w:divBdr>
    </w:div>
    <w:div w:id="330913473">
      <w:bodyDiv w:val="1"/>
      <w:marLeft w:val="0"/>
      <w:marRight w:val="0"/>
      <w:marTop w:val="0"/>
      <w:marBottom w:val="0"/>
      <w:divBdr>
        <w:top w:val="none" w:sz="0" w:space="0" w:color="auto"/>
        <w:left w:val="none" w:sz="0" w:space="0" w:color="auto"/>
        <w:bottom w:val="none" w:sz="0" w:space="0" w:color="auto"/>
        <w:right w:val="none" w:sz="0" w:space="0" w:color="auto"/>
      </w:divBdr>
    </w:div>
    <w:div w:id="331029974">
      <w:bodyDiv w:val="1"/>
      <w:marLeft w:val="0"/>
      <w:marRight w:val="0"/>
      <w:marTop w:val="0"/>
      <w:marBottom w:val="0"/>
      <w:divBdr>
        <w:top w:val="none" w:sz="0" w:space="0" w:color="auto"/>
        <w:left w:val="none" w:sz="0" w:space="0" w:color="auto"/>
        <w:bottom w:val="none" w:sz="0" w:space="0" w:color="auto"/>
        <w:right w:val="none" w:sz="0" w:space="0" w:color="auto"/>
      </w:divBdr>
    </w:div>
    <w:div w:id="331954061">
      <w:bodyDiv w:val="1"/>
      <w:marLeft w:val="0"/>
      <w:marRight w:val="0"/>
      <w:marTop w:val="0"/>
      <w:marBottom w:val="0"/>
      <w:divBdr>
        <w:top w:val="none" w:sz="0" w:space="0" w:color="auto"/>
        <w:left w:val="none" w:sz="0" w:space="0" w:color="auto"/>
        <w:bottom w:val="none" w:sz="0" w:space="0" w:color="auto"/>
        <w:right w:val="none" w:sz="0" w:space="0" w:color="auto"/>
      </w:divBdr>
    </w:div>
    <w:div w:id="332146414">
      <w:bodyDiv w:val="1"/>
      <w:marLeft w:val="0"/>
      <w:marRight w:val="0"/>
      <w:marTop w:val="0"/>
      <w:marBottom w:val="0"/>
      <w:divBdr>
        <w:top w:val="none" w:sz="0" w:space="0" w:color="auto"/>
        <w:left w:val="none" w:sz="0" w:space="0" w:color="auto"/>
        <w:bottom w:val="none" w:sz="0" w:space="0" w:color="auto"/>
        <w:right w:val="none" w:sz="0" w:space="0" w:color="auto"/>
      </w:divBdr>
    </w:div>
    <w:div w:id="332489762">
      <w:bodyDiv w:val="1"/>
      <w:marLeft w:val="0"/>
      <w:marRight w:val="0"/>
      <w:marTop w:val="0"/>
      <w:marBottom w:val="0"/>
      <w:divBdr>
        <w:top w:val="none" w:sz="0" w:space="0" w:color="auto"/>
        <w:left w:val="none" w:sz="0" w:space="0" w:color="auto"/>
        <w:bottom w:val="none" w:sz="0" w:space="0" w:color="auto"/>
        <w:right w:val="none" w:sz="0" w:space="0" w:color="auto"/>
      </w:divBdr>
    </w:div>
    <w:div w:id="332994390">
      <w:bodyDiv w:val="1"/>
      <w:marLeft w:val="0"/>
      <w:marRight w:val="0"/>
      <w:marTop w:val="0"/>
      <w:marBottom w:val="0"/>
      <w:divBdr>
        <w:top w:val="none" w:sz="0" w:space="0" w:color="auto"/>
        <w:left w:val="none" w:sz="0" w:space="0" w:color="auto"/>
        <w:bottom w:val="none" w:sz="0" w:space="0" w:color="auto"/>
        <w:right w:val="none" w:sz="0" w:space="0" w:color="auto"/>
      </w:divBdr>
    </w:div>
    <w:div w:id="334234374">
      <w:bodyDiv w:val="1"/>
      <w:marLeft w:val="0"/>
      <w:marRight w:val="0"/>
      <w:marTop w:val="0"/>
      <w:marBottom w:val="0"/>
      <w:divBdr>
        <w:top w:val="none" w:sz="0" w:space="0" w:color="auto"/>
        <w:left w:val="none" w:sz="0" w:space="0" w:color="auto"/>
        <w:bottom w:val="none" w:sz="0" w:space="0" w:color="auto"/>
        <w:right w:val="none" w:sz="0" w:space="0" w:color="auto"/>
      </w:divBdr>
    </w:div>
    <w:div w:id="334497729">
      <w:bodyDiv w:val="1"/>
      <w:marLeft w:val="0"/>
      <w:marRight w:val="0"/>
      <w:marTop w:val="0"/>
      <w:marBottom w:val="0"/>
      <w:divBdr>
        <w:top w:val="none" w:sz="0" w:space="0" w:color="auto"/>
        <w:left w:val="none" w:sz="0" w:space="0" w:color="auto"/>
        <w:bottom w:val="none" w:sz="0" w:space="0" w:color="auto"/>
        <w:right w:val="none" w:sz="0" w:space="0" w:color="auto"/>
      </w:divBdr>
    </w:div>
    <w:div w:id="334915185">
      <w:bodyDiv w:val="1"/>
      <w:marLeft w:val="0"/>
      <w:marRight w:val="0"/>
      <w:marTop w:val="0"/>
      <w:marBottom w:val="0"/>
      <w:divBdr>
        <w:top w:val="none" w:sz="0" w:space="0" w:color="auto"/>
        <w:left w:val="none" w:sz="0" w:space="0" w:color="auto"/>
        <w:bottom w:val="none" w:sz="0" w:space="0" w:color="auto"/>
        <w:right w:val="none" w:sz="0" w:space="0" w:color="auto"/>
      </w:divBdr>
    </w:div>
    <w:div w:id="335235870">
      <w:bodyDiv w:val="1"/>
      <w:marLeft w:val="0"/>
      <w:marRight w:val="0"/>
      <w:marTop w:val="0"/>
      <w:marBottom w:val="0"/>
      <w:divBdr>
        <w:top w:val="none" w:sz="0" w:space="0" w:color="auto"/>
        <w:left w:val="none" w:sz="0" w:space="0" w:color="auto"/>
        <w:bottom w:val="none" w:sz="0" w:space="0" w:color="auto"/>
        <w:right w:val="none" w:sz="0" w:space="0" w:color="auto"/>
      </w:divBdr>
    </w:div>
    <w:div w:id="335615385">
      <w:bodyDiv w:val="1"/>
      <w:marLeft w:val="0"/>
      <w:marRight w:val="0"/>
      <w:marTop w:val="0"/>
      <w:marBottom w:val="0"/>
      <w:divBdr>
        <w:top w:val="none" w:sz="0" w:space="0" w:color="auto"/>
        <w:left w:val="none" w:sz="0" w:space="0" w:color="auto"/>
        <w:bottom w:val="none" w:sz="0" w:space="0" w:color="auto"/>
        <w:right w:val="none" w:sz="0" w:space="0" w:color="auto"/>
      </w:divBdr>
    </w:div>
    <w:div w:id="336272417">
      <w:bodyDiv w:val="1"/>
      <w:marLeft w:val="0"/>
      <w:marRight w:val="0"/>
      <w:marTop w:val="0"/>
      <w:marBottom w:val="0"/>
      <w:divBdr>
        <w:top w:val="none" w:sz="0" w:space="0" w:color="auto"/>
        <w:left w:val="none" w:sz="0" w:space="0" w:color="auto"/>
        <w:bottom w:val="none" w:sz="0" w:space="0" w:color="auto"/>
        <w:right w:val="none" w:sz="0" w:space="0" w:color="auto"/>
      </w:divBdr>
      <w:divsChild>
        <w:div w:id="1229417203">
          <w:marLeft w:val="0"/>
          <w:marRight w:val="0"/>
          <w:marTop w:val="0"/>
          <w:marBottom w:val="0"/>
          <w:divBdr>
            <w:top w:val="none" w:sz="0" w:space="0" w:color="auto"/>
            <w:left w:val="none" w:sz="0" w:space="0" w:color="auto"/>
            <w:bottom w:val="none" w:sz="0" w:space="0" w:color="auto"/>
            <w:right w:val="none" w:sz="0" w:space="0" w:color="auto"/>
          </w:divBdr>
        </w:div>
      </w:divsChild>
    </w:div>
    <w:div w:id="336661443">
      <w:bodyDiv w:val="1"/>
      <w:marLeft w:val="0"/>
      <w:marRight w:val="0"/>
      <w:marTop w:val="0"/>
      <w:marBottom w:val="0"/>
      <w:divBdr>
        <w:top w:val="none" w:sz="0" w:space="0" w:color="auto"/>
        <w:left w:val="none" w:sz="0" w:space="0" w:color="auto"/>
        <w:bottom w:val="none" w:sz="0" w:space="0" w:color="auto"/>
        <w:right w:val="none" w:sz="0" w:space="0" w:color="auto"/>
      </w:divBdr>
    </w:div>
    <w:div w:id="338166155">
      <w:bodyDiv w:val="1"/>
      <w:marLeft w:val="0"/>
      <w:marRight w:val="0"/>
      <w:marTop w:val="0"/>
      <w:marBottom w:val="0"/>
      <w:divBdr>
        <w:top w:val="none" w:sz="0" w:space="0" w:color="auto"/>
        <w:left w:val="none" w:sz="0" w:space="0" w:color="auto"/>
        <w:bottom w:val="none" w:sz="0" w:space="0" w:color="auto"/>
        <w:right w:val="none" w:sz="0" w:space="0" w:color="auto"/>
      </w:divBdr>
      <w:divsChild>
        <w:div w:id="488865418">
          <w:marLeft w:val="0"/>
          <w:marRight w:val="0"/>
          <w:marTop w:val="0"/>
          <w:marBottom w:val="0"/>
          <w:divBdr>
            <w:top w:val="none" w:sz="0" w:space="0" w:color="auto"/>
            <w:left w:val="none" w:sz="0" w:space="0" w:color="auto"/>
            <w:bottom w:val="none" w:sz="0" w:space="0" w:color="auto"/>
            <w:right w:val="none" w:sz="0" w:space="0" w:color="auto"/>
          </w:divBdr>
          <w:divsChild>
            <w:div w:id="20989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668">
      <w:bodyDiv w:val="1"/>
      <w:marLeft w:val="0"/>
      <w:marRight w:val="0"/>
      <w:marTop w:val="0"/>
      <w:marBottom w:val="0"/>
      <w:divBdr>
        <w:top w:val="none" w:sz="0" w:space="0" w:color="auto"/>
        <w:left w:val="none" w:sz="0" w:space="0" w:color="auto"/>
        <w:bottom w:val="none" w:sz="0" w:space="0" w:color="auto"/>
        <w:right w:val="none" w:sz="0" w:space="0" w:color="auto"/>
      </w:divBdr>
    </w:div>
    <w:div w:id="338386720">
      <w:bodyDiv w:val="1"/>
      <w:marLeft w:val="0"/>
      <w:marRight w:val="0"/>
      <w:marTop w:val="0"/>
      <w:marBottom w:val="0"/>
      <w:divBdr>
        <w:top w:val="none" w:sz="0" w:space="0" w:color="auto"/>
        <w:left w:val="none" w:sz="0" w:space="0" w:color="auto"/>
        <w:bottom w:val="none" w:sz="0" w:space="0" w:color="auto"/>
        <w:right w:val="none" w:sz="0" w:space="0" w:color="auto"/>
      </w:divBdr>
      <w:divsChild>
        <w:div w:id="1293485030">
          <w:marLeft w:val="0"/>
          <w:marRight w:val="0"/>
          <w:marTop w:val="0"/>
          <w:marBottom w:val="0"/>
          <w:divBdr>
            <w:top w:val="none" w:sz="0" w:space="0" w:color="auto"/>
            <w:left w:val="none" w:sz="0" w:space="0" w:color="auto"/>
            <w:bottom w:val="none" w:sz="0" w:space="0" w:color="auto"/>
            <w:right w:val="none" w:sz="0" w:space="0" w:color="auto"/>
          </w:divBdr>
        </w:div>
      </w:divsChild>
    </w:div>
    <w:div w:id="338507925">
      <w:bodyDiv w:val="1"/>
      <w:marLeft w:val="0"/>
      <w:marRight w:val="0"/>
      <w:marTop w:val="0"/>
      <w:marBottom w:val="0"/>
      <w:divBdr>
        <w:top w:val="none" w:sz="0" w:space="0" w:color="auto"/>
        <w:left w:val="none" w:sz="0" w:space="0" w:color="auto"/>
        <w:bottom w:val="none" w:sz="0" w:space="0" w:color="auto"/>
        <w:right w:val="none" w:sz="0" w:space="0" w:color="auto"/>
      </w:divBdr>
    </w:div>
    <w:div w:id="339435839">
      <w:bodyDiv w:val="1"/>
      <w:marLeft w:val="0"/>
      <w:marRight w:val="0"/>
      <w:marTop w:val="0"/>
      <w:marBottom w:val="0"/>
      <w:divBdr>
        <w:top w:val="none" w:sz="0" w:space="0" w:color="auto"/>
        <w:left w:val="none" w:sz="0" w:space="0" w:color="auto"/>
        <w:bottom w:val="none" w:sz="0" w:space="0" w:color="auto"/>
        <w:right w:val="none" w:sz="0" w:space="0" w:color="auto"/>
      </w:divBdr>
    </w:div>
    <w:div w:id="341203539">
      <w:bodyDiv w:val="1"/>
      <w:marLeft w:val="0"/>
      <w:marRight w:val="0"/>
      <w:marTop w:val="0"/>
      <w:marBottom w:val="0"/>
      <w:divBdr>
        <w:top w:val="none" w:sz="0" w:space="0" w:color="auto"/>
        <w:left w:val="none" w:sz="0" w:space="0" w:color="auto"/>
        <w:bottom w:val="none" w:sz="0" w:space="0" w:color="auto"/>
        <w:right w:val="none" w:sz="0" w:space="0" w:color="auto"/>
      </w:divBdr>
      <w:divsChild>
        <w:div w:id="64961032">
          <w:marLeft w:val="0"/>
          <w:marRight w:val="0"/>
          <w:marTop w:val="0"/>
          <w:marBottom w:val="0"/>
          <w:divBdr>
            <w:top w:val="none" w:sz="0" w:space="0" w:color="auto"/>
            <w:left w:val="none" w:sz="0" w:space="0" w:color="auto"/>
            <w:bottom w:val="none" w:sz="0" w:space="0" w:color="auto"/>
            <w:right w:val="none" w:sz="0" w:space="0" w:color="auto"/>
          </w:divBdr>
        </w:div>
        <w:div w:id="1543404276">
          <w:marLeft w:val="0"/>
          <w:marRight w:val="0"/>
          <w:marTop w:val="0"/>
          <w:marBottom w:val="0"/>
          <w:divBdr>
            <w:top w:val="none" w:sz="0" w:space="0" w:color="auto"/>
            <w:left w:val="none" w:sz="0" w:space="0" w:color="auto"/>
            <w:bottom w:val="none" w:sz="0" w:space="0" w:color="auto"/>
            <w:right w:val="none" w:sz="0" w:space="0" w:color="auto"/>
          </w:divBdr>
        </w:div>
      </w:divsChild>
    </w:div>
    <w:div w:id="341246303">
      <w:bodyDiv w:val="1"/>
      <w:marLeft w:val="0"/>
      <w:marRight w:val="0"/>
      <w:marTop w:val="0"/>
      <w:marBottom w:val="0"/>
      <w:divBdr>
        <w:top w:val="none" w:sz="0" w:space="0" w:color="auto"/>
        <w:left w:val="none" w:sz="0" w:space="0" w:color="auto"/>
        <w:bottom w:val="none" w:sz="0" w:space="0" w:color="auto"/>
        <w:right w:val="none" w:sz="0" w:space="0" w:color="auto"/>
      </w:divBdr>
    </w:div>
    <w:div w:id="341250742">
      <w:bodyDiv w:val="1"/>
      <w:marLeft w:val="0"/>
      <w:marRight w:val="0"/>
      <w:marTop w:val="0"/>
      <w:marBottom w:val="0"/>
      <w:divBdr>
        <w:top w:val="none" w:sz="0" w:space="0" w:color="auto"/>
        <w:left w:val="none" w:sz="0" w:space="0" w:color="auto"/>
        <w:bottom w:val="none" w:sz="0" w:space="0" w:color="auto"/>
        <w:right w:val="none" w:sz="0" w:space="0" w:color="auto"/>
      </w:divBdr>
    </w:div>
    <w:div w:id="341320989">
      <w:bodyDiv w:val="1"/>
      <w:marLeft w:val="0"/>
      <w:marRight w:val="0"/>
      <w:marTop w:val="0"/>
      <w:marBottom w:val="0"/>
      <w:divBdr>
        <w:top w:val="none" w:sz="0" w:space="0" w:color="auto"/>
        <w:left w:val="none" w:sz="0" w:space="0" w:color="auto"/>
        <w:bottom w:val="none" w:sz="0" w:space="0" w:color="auto"/>
        <w:right w:val="none" w:sz="0" w:space="0" w:color="auto"/>
      </w:divBdr>
    </w:div>
    <w:div w:id="341322255">
      <w:bodyDiv w:val="1"/>
      <w:marLeft w:val="0"/>
      <w:marRight w:val="0"/>
      <w:marTop w:val="0"/>
      <w:marBottom w:val="0"/>
      <w:divBdr>
        <w:top w:val="none" w:sz="0" w:space="0" w:color="auto"/>
        <w:left w:val="none" w:sz="0" w:space="0" w:color="auto"/>
        <w:bottom w:val="none" w:sz="0" w:space="0" w:color="auto"/>
        <w:right w:val="none" w:sz="0" w:space="0" w:color="auto"/>
      </w:divBdr>
    </w:div>
    <w:div w:id="341519681">
      <w:bodyDiv w:val="1"/>
      <w:marLeft w:val="0"/>
      <w:marRight w:val="0"/>
      <w:marTop w:val="0"/>
      <w:marBottom w:val="0"/>
      <w:divBdr>
        <w:top w:val="none" w:sz="0" w:space="0" w:color="auto"/>
        <w:left w:val="none" w:sz="0" w:space="0" w:color="auto"/>
        <w:bottom w:val="none" w:sz="0" w:space="0" w:color="auto"/>
        <w:right w:val="none" w:sz="0" w:space="0" w:color="auto"/>
      </w:divBdr>
      <w:divsChild>
        <w:div w:id="70738598">
          <w:marLeft w:val="300"/>
          <w:marRight w:val="300"/>
          <w:marTop w:val="180"/>
          <w:marBottom w:val="0"/>
          <w:divBdr>
            <w:top w:val="none" w:sz="0" w:space="0" w:color="auto"/>
            <w:left w:val="none" w:sz="0" w:space="0" w:color="auto"/>
            <w:bottom w:val="none" w:sz="0" w:space="0" w:color="auto"/>
            <w:right w:val="none" w:sz="0" w:space="0" w:color="auto"/>
          </w:divBdr>
          <w:divsChild>
            <w:div w:id="20799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1183">
      <w:bodyDiv w:val="1"/>
      <w:marLeft w:val="0"/>
      <w:marRight w:val="0"/>
      <w:marTop w:val="0"/>
      <w:marBottom w:val="0"/>
      <w:divBdr>
        <w:top w:val="none" w:sz="0" w:space="0" w:color="auto"/>
        <w:left w:val="none" w:sz="0" w:space="0" w:color="auto"/>
        <w:bottom w:val="none" w:sz="0" w:space="0" w:color="auto"/>
        <w:right w:val="none" w:sz="0" w:space="0" w:color="auto"/>
      </w:divBdr>
    </w:div>
    <w:div w:id="342585834">
      <w:bodyDiv w:val="1"/>
      <w:marLeft w:val="0"/>
      <w:marRight w:val="0"/>
      <w:marTop w:val="0"/>
      <w:marBottom w:val="0"/>
      <w:divBdr>
        <w:top w:val="none" w:sz="0" w:space="0" w:color="auto"/>
        <w:left w:val="none" w:sz="0" w:space="0" w:color="auto"/>
        <w:bottom w:val="none" w:sz="0" w:space="0" w:color="auto"/>
        <w:right w:val="none" w:sz="0" w:space="0" w:color="auto"/>
      </w:divBdr>
    </w:div>
    <w:div w:id="342589275">
      <w:bodyDiv w:val="1"/>
      <w:marLeft w:val="0"/>
      <w:marRight w:val="0"/>
      <w:marTop w:val="0"/>
      <w:marBottom w:val="0"/>
      <w:divBdr>
        <w:top w:val="none" w:sz="0" w:space="0" w:color="auto"/>
        <w:left w:val="none" w:sz="0" w:space="0" w:color="auto"/>
        <w:bottom w:val="none" w:sz="0" w:space="0" w:color="auto"/>
        <w:right w:val="none" w:sz="0" w:space="0" w:color="auto"/>
      </w:divBdr>
      <w:divsChild>
        <w:div w:id="377978468">
          <w:marLeft w:val="0"/>
          <w:marRight w:val="0"/>
          <w:marTop w:val="0"/>
          <w:marBottom w:val="0"/>
          <w:divBdr>
            <w:top w:val="none" w:sz="0" w:space="0" w:color="auto"/>
            <w:left w:val="none" w:sz="0" w:space="0" w:color="auto"/>
            <w:bottom w:val="none" w:sz="0" w:space="0" w:color="auto"/>
            <w:right w:val="none" w:sz="0" w:space="0" w:color="auto"/>
          </w:divBdr>
        </w:div>
        <w:div w:id="566454256">
          <w:marLeft w:val="0"/>
          <w:marRight w:val="0"/>
          <w:marTop w:val="0"/>
          <w:marBottom w:val="0"/>
          <w:divBdr>
            <w:top w:val="none" w:sz="0" w:space="0" w:color="auto"/>
            <w:left w:val="none" w:sz="0" w:space="0" w:color="auto"/>
            <w:bottom w:val="none" w:sz="0" w:space="0" w:color="auto"/>
            <w:right w:val="none" w:sz="0" w:space="0" w:color="auto"/>
          </w:divBdr>
        </w:div>
      </w:divsChild>
    </w:div>
    <w:div w:id="342977987">
      <w:bodyDiv w:val="1"/>
      <w:marLeft w:val="0"/>
      <w:marRight w:val="0"/>
      <w:marTop w:val="0"/>
      <w:marBottom w:val="0"/>
      <w:divBdr>
        <w:top w:val="none" w:sz="0" w:space="0" w:color="auto"/>
        <w:left w:val="none" w:sz="0" w:space="0" w:color="auto"/>
        <w:bottom w:val="none" w:sz="0" w:space="0" w:color="auto"/>
        <w:right w:val="none" w:sz="0" w:space="0" w:color="auto"/>
      </w:divBdr>
    </w:div>
    <w:div w:id="343215117">
      <w:bodyDiv w:val="1"/>
      <w:marLeft w:val="0"/>
      <w:marRight w:val="0"/>
      <w:marTop w:val="0"/>
      <w:marBottom w:val="0"/>
      <w:divBdr>
        <w:top w:val="none" w:sz="0" w:space="0" w:color="auto"/>
        <w:left w:val="none" w:sz="0" w:space="0" w:color="auto"/>
        <w:bottom w:val="none" w:sz="0" w:space="0" w:color="auto"/>
        <w:right w:val="none" w:sz="0" w:space="0" w:color="auto"/>
      </w:divBdr>
      <w:divsChild>
        <w:div w:id="1844080111">
          <w:marLeft w:val="0"/>
          <w:marRight w:val="0"/>
          <w:marTop w:val="0"/>
          <w:marBottom w:val="0"/>
          <w:divBdr>
            <w:top w:val="none" w:sz="0" w:space="0" w:color="auto"/>
            <w:left w:val="none" w:sz="0" w:space="0" w:color="auto"/>
            <w:bottom w:val="none" w:sz="0" w:space="0" w:color="auto"/>
            <w:right w:val="none" w:sz="0" w:space="0" w:color="auto"/>
          </w:divBdr>
        </w:div>
        <w:div w:id="285478073">
          <w:marLeft w:val="0"/>
          <w:marRight w:val="0"/>
          <w:marTop w:val="0"/>
          <w:marBottom w:val="0"/>
          <w:divBdr>
            <w:top w:val="none" w:sz="0" w:space="0" w:color="auto"/>
            <w:left w:val="none" w:sz="0" w:space="0" w:color="auto"/>
            <w:bottom w:val="none" w:sz="0" w:space="0" w:color="auto"/>
            <w:right w:val="none" w:sz="0" w:space="0" w:color="auto"/>
          </w:divBdr>
        </w:div>
      </w:divsChild>
    </w:div>
    <w:div w:id="344021744">
      <w:bodyDiv w:val="1"/>
      <w:marLeft w:val="0"/>
      <w:marRight w:val="0"/>
      <w:marTop w:val="0"/>
      <w:marBottom w:val="0"/>
      <w:divBdr>
        <w:top w:val="none" w:sz="0" w:space="0" w:color="auto"/>
        <w:left w:val="none" w:sz="0" w:space="0" w:color="auto"/>
        <w:bottom w:val="none" w:sz="0" w:space="0" w:color="auto"/>
        <w:right w:val="none" w:sz="0" w:space="0" w:color="auto"/>
      </w:divBdr>
      <w:divsChild>
        <w:div w:id="230164481">
          <w:marLeft w:val="0"/>
          <w:marRight w:val="0"/>
          <w:marTop w:val="0"/>
          <w:marBottom w:val="0"/>
          <w:divBdr>
            <w:top w:val="none" w:sz="0" w:space="0" w:color="auto"/>
            <w:left w:val="none" w:sz="0" w:space="0" w:color="auto"/>
            <w:bottom w:val="none" w:sz="0" w:space="0" w:color="auto"/>
            <w:right w:val="none" w:sz="0" w:space="0" w:color="auto"/>
          </w:divBdr>
        </w:div>
      </w:divsChild>
    </w:div>
    <w:div w:id="344328218">
      <w:bodyDiv w:val="1"/>
      <w:marLeft w:val="0"/>
      <w:marRight w:val="0"/>
      <w:marTop w:val="0"/>
      <w:marBottom w:val="0"/>
      <w:divBdr>
        <w:top w:val="none" w:sz="0" w:space="0" w:color="auto"/>
        <w:left w:val="none" w:sz="0" w:space="0" w:color="auto"/>
        <w:bottom w:val="none" w:sz="0" w:space="0" w:color="auto"/>
        <w:right w:val="none" w:sz="0" w:space="0" w:color="auto"/>
      </w:divBdr>
    </w:div>
    <w:div w:id="344787461">
      <w:bodyDiv w:val="1"/>
      <w:marLeft w:val="0"/>
      <w:marRight w:val="0"/>
      <w:marTop w:val="0"/>
      <w:marBottom w:val="0"/>
      <w:divBdr>
        <w:top w:val="none" w:sz="0" w:space="0" w:color="auto"/>
        <w:left w:val="none" w:sz="0" w:space="0" w:color="auto"/>
        <w:bottom w:val="none" w:sz="0" w:space="0" w:color="auto"/>
        <w:right w:val="none" w:sz="0" w:space="0" w:color="auto"/>
      </w:divBdr>
    </w:div>
    <w:div w:id="345525586">
      <w:bodyDiv w:val="1"/>
      <w:marLeft w:val="0"/>
      <w:marRight w:val="0"/>
      <w:marTop w:val="0"/>
      <w:marBottom w:val="0"/>
      <w:divBdr>
        <w:top w:val="none" w:sz="0" w:space="0" w:color="auto"/>
        <w:left w:val="none" w:sz="0" w:space="0" w:color="auto"/>
        <w:bottom w:val="none" w:sz="0" w:space="0" w:color="auto"/>
        <w:right w:val="none" w:sz="0" w:space="0" w:color="auto"/>
      </w:divBdr>
    </w:div>
    <w:div w:id="346299709">
      <w:bodyDiv w:val="1"/>
      <w:marLeft w:val="0"/>
      <w:marRight w:val="0"/>
      <w:marTop w:val="0"/>
      <w:marBottom w:val="0"/>
      <w:divBdr>
        <w:top w:val="none" w:sz="0" w:space="0" w:color="auto"/>
        <w:left w:val="none" w:sz="0" w:space="0" w:color="auto"/>
        <w:bottom w:val="none" w:sz="0" w:space="0" w:color="auto"/>
        <w:right w:val="none" w:sz="0" w:space="0" w:color="auto"/>
      </w:divBdr>
    </w:div>
    <w:div w:id="347101778">
      <w:bodyDiv w:val="1"/>
      <w:marLeft w:val="0"/>
      <w:marRight w:val="0"/>
      <w:marTop w:val="0"/>
      <w:marBottom w:val="0"/>
      <w:divBdr>
        <w:top w:val="none" w:sz="0" w:space="0" w:color="auto"/>
        <w:left w:val="none" w:sz="0" w:space="0" w:color="auto"/>
        <w:bottom w:val="none" w:sz="0" w:space="0" w:color="auto"/>
        <w:right w:val="none" w:sz="0" w:space="0" w:color="auto"/>
      </w:divBdr>
      <w:divsChild>
        <w:div w:id="811823689">
          <w:marLeft w:val="0"/>
          <w:marRight w:val="0"/>
          <w:marTop w:val="0"/>
          <w:marBottom w:val="0"/>
          <w:divBdr>
            <w:top w:val="none" w:sz="0" w:space="0" w:color="auto"/>
            <w:left w:val="none" w:sz="0" w:space="0" w:color="auto"/>
            <w:bottom w:val="none" w:sz="0" w:space="0" w:color="auto"/>
            <w:right w:val="none" w:sz="0" w:space="0" w:color="auto"/>
          </w:divBdr>
          <w:divsChild>
            <w:div w:id="245655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7148177">
      <w:bodyDiv w:val="1"/>
      <w:marLeft w:val="0"/>
      <w:marRight w:val="0"/>
      <w:marTop w:val="0"/>
      <w:marBottom w:val="0"/>
      <w:divBdr>
        <w:top w:val="none" w:sz="0" w:space="0" w:color="auto"/>
        <w:left w:val="none" w:sz="0" w:space="0" w:color="auto"/>
        <w:bottom w:val="none" w:sz="0" w:space="0" w:color="auto"/>
        <w:right w:val="none" w:sz="0" w:space="0" w:color="auto"/>
      </w:divBdr>
    </w:div>
    <w:div w:id="347678264">
      <w:bodyDiv w:val="1"/>
      <w:marLeft w:val="0"/>
      <w:marRight w:val="0"/>
      <w:marTop w:val="0"/>
      <w:marBottom w:val="0"/>
      <w:divBdr>
        <w:top w:val="none" w:sz="0" w:space="0" w:color="auto"/>
        <w:left w:val="none" w:sz="0" w:space="0" w:color="auto"/>
        <w:bottom w:val="none" w:sz="0" w:space="0" w:color="auto"/>
        <w:right w:val="none" w:sz="0" w:space="0" w:color="auto"/>
      </w:divBdr>
    </w:div>
    <w:div w:id="348415930">
      <w:bodyDiv w:val="1"/>
      <w:marLeft w:val="0"/>
      <w:marRight w:val="0"/>
      <w:marTop w:val="0"/>
      <w:marBottom w:val="0"/>
      <w:divBdr>
        <w:top w:val="none" w:sz="0" w:space="0" w:color="auto"/>
        <w:left w:val="none" w:sz="0" w:space="0" w:color="auto"/>
        <w:bottom w:val="none" w:sz="0" w:space="0" w:color="auto"/>
        <w:right w:val="none" w:sz="0" w:space="0" w:color="auto"/>
      </w:divBdr>
    </w:div>
    <w:div w:id="349381998">
      <w:bodyDiv w:val="1"/>
      <w:marLeft w:val="0"/>
      <w:marRight w:val="0"/>
      <w:marTop w:val="0"/>
      <w:marBottom w:val="0"/>
      <w:divBdr>
        <w:top w:val="none" w:sz="0" w:space="0" w:color="auto"/>
        <w:left w:val="none" w:sz="0" w:space="0" w:color="auto"/>
        <w:bottom w:val="none" w:sz="0" w:space="0" w:color="auto"/>
        <w:right w:val="none" w:sz="0" w:space="0" w:color="auto"/>
      </w:divBdr>
    </w:div>
    <w:div w:id="349450848">
      <w:bodyDiv w:val="1"/>
      <w:marLeft w:val="0"/>
      <w:marRight w:val="0"/>
      <w:marTop w:val="0"/>
      <w:marBottom w:val="0"/>
      <w:divBdr>
        <w:top w:val="none" w:sz="0" w:space="0" w:color="auto"/>
        <w:left w:val="none" w:sz="0" w:space="0" w:color="auto"/>
        <w:bottom w:val="none" w:sz="0" w:space="0" w:color="auto"/>
        <w:right w:val="none" w:sz="0" w:space="0" w:color="auto"/>
      </w:divBdr>
      <w:divsChild>
        <w:div w:id="792750595">
          <w:marLeft w:val="0"/>
          <w:marRight w:val="0"/>
          <w:marTop w:val="0"/>
          <w:marBottom w:val="0"/>
          <w:divBdr>
            <w:top w:val="none" w:sz="0" w:space="0" w:color="auto"/>
            <w:left w:val="none" w:sz="0" w:space="0" w:color="auto"/>
            <w:bottom w:val="none" w:sz="0" w:space="0" w:color="auto"/>
            <w:right w:val="none" w:sz="0" w:space="0" w:color="auto"/>
          </w:divBdr>
        </w:div>
      </w:divsChild>
    </w:div>
    <w:div w:id="349913436">
      <w:bodyDiv w:val="1"/>
      <w:marLeft w:val="0"/>
      <w:marRight w:val="0"/>
      <w:marTop w:val="0"/>
      <w:marBottom w:val="0"/>
      <w:divBdr>
        <w:top w:val="none" w:sz="0" w:space="0" w:color="auto"/>
        <w:left w:val="none" w:sz="0" w:space="0" w:color="auto"/>
        <w:bottom w:val="none" w:sz="0" w:space="0" w:color="auto"/>
        <w:right w:val="none" w:sz="0" w:space="0" w:color="auto"/>
      </w:divBdr>
    </w:div>
    <w:div w:id="349915590">
      <w:bodyDiv w:val="1"/>
      <w:marLeft w:val="0"/>
      <w:marRight w:val="0"/>
      <w:marTop w:val="0"/>
      <w:marBottom w:val="0"/>
      <w:divBdr>
        <w:top w:val="none" w:sz="0" w:space="0" w:color="auto"/>
        <w:left w:val="none" w:sz="0" w:space="0" w:color="auto"/>
        <w:bottom w:val="none" w:sz="0" w:space="0" w:color="auto"/>
        <w:right w:val="none" w:sz="0" w:space="0" w:color="auto"/>
      </w:divBdr>
    </w:div>
    <w:div w:id="350448700">
      <w:bodyDiv w:val="1"/>
      <w:marLeft w:val="0"/>
      <w:marRight w:val="0"/>
      <w:marTop w:val="0"/>
      <w:marBottom w:val="0"/>
      <w:divBdr>
        <w:top w:val="none" w:sz="0" w:space="0" w:color="auto"/>
        <w:left w:val="none" w:sz="0" w:space="0" w:color="auto"/>
        <w:bottom w:val="none" w:sz="0" w:space="0" w:color="auto"/>
        <w:right w:val="none" w:sz="0" w:space="0" w:color="auto"/>
      </w:divBdr>
    </w:div>
    <w:div w:id="351029094">
      <w:bodyDiv w:val="1"/>
      <w:marLeft w:val="0"/>
      <w:marRight w:val="0"/>
      <w:marTop w:val="0"/>
      <w:marBottom w:val="0"/>
      <w:divBdr>
        <w:top w:val="none" w:sz="0" w:space="0" w:color="auto"/>
        <w:left w:val="none" w:sz="0" w:space="0" w:color="auto"/>
        <w:bottom w:val="none" w:sz="0" w:space="0" w:color="auto"/>
        <w:right w:val="none" w:sz="0" w:space="0" w:color="auto"/>
      </w:divBdr>
    </w:div>
    <w:div w:id="351152501">
      <w:bodyDiv w:val="1"/>
      <w:marLeft w:val="0"/>
      <w:marRight w:val="0"/>
      <w:marTop w:val="0"/>
      <w:marBottom w:val="0"/>
      <w:divBdr>
        <w:top w:val="none" w:sz="0" w:space="0" w:color="auto"/>
        <w:left w:val="none" w:sz="0" w:space="0" w:color="auto"/>
        <w:bottom w:val="none" w:sz="0" w:space="0" w:color="auto"/>
        <w:right w:val="none" w:sz="0" w:space="0" w:color="auto"/>
      </w:divBdr>
    </w:div>
    <w:div w:id="351732298">
      <w:bodyDiv w:val="1"/>
      <w:marLeft w:val="0"/>
      <w:marRight w:val="0"/>
      <w:marTop w:val="0"/>
      <w:marBottom w:val="0"/>
      <w:divBdr>
        <w:top w:val="none" w:sz="0" w:space="0" w:color="auto"/>
        <w:left w:val="none" w:sz="0" w:space="0" w:color="auto"/>
        <w:bottom w:val="none" w:sz="0" w:space="0" w:color="auto"/>
        <w:right w:val="none" w:sz="0" w:space="0" w:color="auto"/>
      </w:divBdr>
    </w:div>
    <w:div w:id="352348025">
      <w:bodyDiv w:val="1"/>
      <w:marLeft w:val="0"/>
      <w:marRight w:val="0"/>
      <w:marTop w:val="0"/>
      <w:marBottom w:val="0"/>
      <w:divBdr>
        <w:top w:val="none" w:sz="0" w:space="0" w:color="auto"/>
        <w:left w:val="none" w:sz="0" w:space="0" w:color="auto"/>
        <w:bottom w:val="none" w:sz="0" w:space="0" w:color="auto"/>
        <w:right w:val="none" w:sz="0" w:space="0" w:color="auto"/>
      </w:divBdr>
    </w:div>
    <w:div w:id="353196841">
      <w:bodyDiv w:val="1"/>
      <w:marLeft w:val="0"/>
      <w:marRight w:val="0"/>
      <w:marTop w:val="0"/>
      <w:marBottom w:val="0"/>
      <w:divBdr>
        <w:top w:val="none" w:sz="0" w:space="0" w:color="auto"/>
        <w:left w:val="none" w:sz="0" w:space="0" w:color="auto"/>
        <w:bottom w:val="none" w:sz="0" w:space="0" w:color="auto"/>
        <w:right w:val="none" w:sz="0" w:space="0" w:color="auto"/>
      </w:divBdr>
      <w:divsChild>
        <w:div w:id="1860773641">
          <w:marLeft w:val="0"/>
          <w:marRight w:val="0"/>
          <w:marTop w:val="0"/>
          <w:marBottom w:val="0"/>
          <w:divBdr>
            <w:top w:val="none" w:sz="0" w:space="0" w:color="auto"/>
            <w:left w:val="none" w:sz="0" w:space="0" w:color="auto"/>
            <w:bottom w:val="none" w:sz="0" w:space="0" w:color="auto"/>
            <w:right w:val="none" w:sz="0" w:space="0" w:color="auto"/>
          </w:divBdr>
        </w:div>
      </w:divsChild>
    </w:div>
    <w:div w:id="353264774">
      <w:bodyDiv w:val="1"/>
      <w:marLeft w:val="0"/>
      <w:marRight w:val="0"/>
      <w:marTop w:val="0"/>
      <w:marBottom w:val="0"/>
      <w:divBdr>
        <w:top w:val="none" w:sz="0" w:space="0" w:color="auto"/>
        <w:left w:val="none" w:sz="0" w:space="0" w:color="auto"/>
        <w:bottom w:val="none" w:sz="0" w:space="0" w:color="auto"/>
        <w:right w:val="none" w:sz="0" w:space="0" w:color="auto"/>
      </w:divBdr>
    </w:div>
    <w:div w:id="353728245">
      <w:bodyDiv w:val="1"/>
      <w:marLeft w:val="0"/>
      <w:marRight w:val="0"/>
      <w:marTop w:val="0"/>
      <w:marBottom w:val="0"/>
      <w:divBdr>
        <w:top w:val="none" w:sz="0" w:space="0" w:color="auto"/>
        <w:left w:val="none" w:sz="0" w:space="0" w:color="auto"/>
        <w:bottom w:val="none" w:sz="0" w:space="0" w:color="auto"/>
        <w:right w:val="none" w:sz="0" w:space="0" w:color="auto"/>
      </w:divBdr>
    </w:div>
    <w:div w:id="353772236">
      <w:bodyDiv w:val="1"/>
      <w:marLeft w:val="0"/>
      <w:marRight w:val="0"/>
      <w:marTop w:val="0"/>
      <w:marBottom w:val="0"/>
      <w:divBdr>
        <w:top w:val="none" w:sz="0" w:space="0" w:color="auto"/>
        <w:left w:val="none" w:sz="0" w:space="0" w:color="auto"/>
        <w:bottom w:val="none" w:sz="0" w:space="0" w:color="auto"/>
        <w:right w:val="none" w:sz="0" w:space="0" w:color="auto"/>
      </w:divBdr>
    </w:div>
    <w:div w:id="353850156">
      <w:bodyDiv w:val="1"/>
      <w:marLeft w:val="0"/>
      <w:marRight w:val="0"/>
      <w:marTop w:val="0"/>
      <w:marBottom w:val="0"/>
      <w:divBdr>
        <w:top w:val="none" w:sz="0" w:space="0" w:color="auto"/>
        <w:left w:val="none" w:sz="0" w:space="0" w:color="auto"/>
        <w:bottom w:val="none" w:sz="0" w:space="0" w:color="auto"/>
        <w:right w:val="none" w:sz="0" w:space="0" w:color="auto"/>
      </w:divBdr>
    </w:div>
    <w:div w:id="353918028">
      <w:bodyDiv w:val="1"/>
      <w:marLeft w:val="0"/>
      <w:marRight w:val="0"/>
      <w:marTop w:val="0"/>
      <w:marBottom w:val="0"/>
      <w:divBdr>
        <w:top w:val="none" w:sz="0" w:space="0" w:color="auto"/>
        <w:left w:val="none" w:sz="0" w:space="0" w:color="auto"/>
        <w:bottom w:val="none" w:sz="0" w:space="0" w:color="auto"/>
        <w:right w:val="none" w:sz="0" w:space="0" w:color="auto"/>
      </w:divBdr>
    </w:div>
    <w:div w:id="354236774">
      <w:bodyDiv w:val="1"/>
      <w:marLeft w:val="0"/>
      <w:marRight w:val="0"/>
      <w:marTop w:val="0"/>
      <w:marBottom w:val="0"/>
      <w:divBdr>
        <w:top w:val="none" w:sz="0" w:space="0" w:color="auto"/>
        <w:left w:val="none" w:sz="0" w:space="0" w:color="auto"/>
        <w:bottom w:val="none" w:sz="0" w:space="0" w:color="auto"/>
        <w:right w:val="none" w:sz="0" w:space="0" w:color="auto"/>
      </w:divBdr>
    </w:div>
    <w:div w:id="354575634">
      <w:bodyDiv w:val="1"/>
      <w:marLeft w:val="0"/>
      <w:marRight w:val="0"/>
      <w:marTop w:val="0"/>
      <w:marBottom w:val="0"/>
      <w:divBdr>
        <w:top w:val="none" w:sz="0" w:space="0" w:color="auto"/>
        <w:left w:val="none" w:sz="0" w:space="0" w:color="auto"/>
        <w:bottom w:val="none" w:sz="0" w:space="0" w:color="auto"/>
        <w:right w:val="none" w:sz="0" w:space="0" w:color="auto"/>
      </w:divBdr>
    </w:div>
    <w:div w:id="354697890">
      <w:bodyDiv w:val="1"/>
      <w:marLeft w:val="0"/>
      <w:marRight w:val="0"/>
      <w:marTop w:val="0"/>
      <w:marBottom w:val="0"/>
      <w:divBdr>
        <w:top w:val="none" w:sz="0" w:space="0" w:color="auto"/>
        <w:left w:val="none" w:sz="0" w:space="0" w:color="auto"/>
        <w:bottom w:val="none" w:sz="0" w:space="0" w:color="auto"/>
        <w:right w:val="none" w:sz="0" w:space="0" w:color="auto"/>
      </w:divBdr>
    </w:div>
    <w:div w:id="355010382">
      <w:bodyDiv w:val="1"/>
      <w:marLeft w:val="0"/>
      <w:marRight w:val="0"/>
      <w:marTop w:val="0"/>
      <w:marBottom w:val="0"/>
      <w:divBdr>
        <w:top w:val="none" w:sz="0" w:space="0" w:color="auto"/>
        <w:left w:val="none" w:sz="0" w:space="0" w:color="auto"/>
        <w:bottom w:val="none" w:sz="0" w:space="0" w:color="auto"/>
        <w:right w:val="none" w:sz="0" w:space="0" w:color="auto"/>
      </w:divBdr>
    </w:div>
    <w:div w:id="355544041">
      <w:bodyDiv w:val="1"/>
      <w:marLeft w:val="0"/>
      <w:marRight w:val="0"/>
      <w:marTop w:val="0"/>
      <w:marBottom w:val="0"/>
      <w:divBdr>
        <w:top w:val="none" w:sz="0" w:space="0" w:color="auto"/>
        <w:left w:val="none" w:sz="0" w:space="0" w:color="auto"/>
        <w:bottom w:val="none" w:sz="0" w:space="0" w:color="auto"/>
        <w:right w:val="none" w:sz="0" w:space="0" w:color="auto"/>
      </w:divBdr>
      <w:divsChild>
        <w:div w:id="555821657">
          <w:marLeft w:val="0"/>
          <w:marRight w:val="0"/>
          <w:marTop w:val="0"/>
          <w:marBottom w:val="0"/>
          <w:divBdr>
            <w:top w:val="none" w:sz="0" w:space="0" w:color="auto"/>
            <w:left w:val="none" w:sz="0" w:space="0" w:color="auto"/>
            <w:bottom w:val="none" w:sz="0" w:space="0" w:color="auto"/>
            <w:right w:val="none" w:sz="0" w:space="0" w:color="auto"/>
          </w:divBdr>
        </w:div>
      </w:divsChild>
    </w:div>
    <w:div w:id="355733111">
      <w:bodyDiv w:val="1"/>
      <w:marLeft w:val="0"/>
      <w:marRight w:val="0"/>
      <w:marTop w:val="0"/>
      <w:marBottom w:val="0"/>
      <w:divBdr>
        <w:top w:val="none" w:sz="0" w:space="0" w:color="auto"/>
        <w:left w:val="none" w:sz="0" w:space="0" w:color="auto"/>
        <w:bottom w:val="none" w:sz="0" w:space="0" w:color="auto"/>
        <w:right w:val="none" w:sz="0" w:space="0" w:color="auto"/>
      </w:divBdr>
    </w:div>
    <w:div w:id="356079807">
      <w:bodyDiv w:val="1"/>
      <w:marLeft w:val="0"/>
      <w:marRight w:val="0"/>
      <w:marTop w:val="0"/>
      <w:marBottom w:val="0"/>
      <w:divBdr>
        <w:top w:val="none" w:sz="0" w:space="0" w:color="auto"/>
        <w:left w:val="none" w:sz="0" w:space="0" w:color="auto"/>
        <w:bottom w:val="none" w:sz="0" w:space="0" w:color="auto"/>
        <w:right w:val="none" w:sz="0" w:space="0" w:color="auto"/>
      </w:divBdr>
    </w:div>
    <w:div w:id="356390755">
      <w:bodyDiv w:val="1"/>
      <w:marLeft w:val="0"/>
      <w:marRight w:val="0"/>
      <w:marTop w:val="0"/>
      <w:marBottom w:val="0"/>
      <w:divBdr>
        <w:top w:val="none" w:sz="0" w:space="0" w:color="auto"/>
        <w:left w:val="none" w:sz="0" w:space="0" w:color="auto"/>
        <w:bottom w:val="none" w:sz="0" w:space="0" w:color="auto"/>
        <w:right w:val="none" w:sz="0" w:space="0" w:color="auto"/>
      </w:divBdr>
    </w:div>
    <w:div w:id="356391711">
      <w:bodyDiv w:val="1"/>
      <w:marLeft w:val="0"/>
      <w:marRight w:val="0"/>
      <w:marTop w:val="0"/>
      <w:marBottom w:val="0"/>
      <w:divBdr>
        <w:top w:val="none" w:sz="0" w:space="0" w:color="auto"/>
        <w:left w:val="none" w:sz="0" w:space="0" w:color="auto"/>
        <w:bottom w:val="none" w:sz="0" w:space="0" w:color="auto"/>
        <w:right w:val="none" w:sz="0" w:space="0" w:color="auto"/>
      </w:divBdr>
      <w:divsChild>
        <w:div w:id="166091566">
          <w:marLeft w:val="0"/>
          <w:marRight w:val="0"/>
          <w:marTop w:val="0"/>
          <w:marBottom w:val="0"/>
          <w:divBdr>
            <w:top w:val="none" w:sz="0" w:space="0" w:color="auto"/>
            <w:left w:val="none" w:sz="0" w:space="0" w:color="auto"/>
            <w:bottom w:val="none" w:sz="0" w:space="0" w:color="auto"/>
            <w:right w:val="none" w:sz="0" w:space="0" w:color="auto"/>
          </w:divBdr>
          <w:divsChild>
            <w:div w:id="646085484">
              <w:marLeft w:val="0"/>
              <w:marRight w:val="0"/>
              <w:marTop w:val="0"/>
              <w:marBottom w:val="0"/>
              <w:divBdr>
                <w:top w:val="none" w:sz="0" w:space="0" w:color="auto"/>
                <w:left w:val="none" w:sz="0" w:space="0" w:color="auto"/>
                <w:bottom w:val="none" w:sz="0" w:space="0" w:color="auto"/>
                <w:right w:val="none" w:sz="0" w:space="0" w:color="auto"/>
              </w:divBdr>
              <w:divsChild>
                <w:div w:id="1222327475">
                  <w:marLeft w:val="0"/>
                  <w:marRight w:val="0"/>
                  <w:marTop w:val="0"/>
                  <w:marBottom w:val="0"/>
                  <w:divBdr>
                    <w:top w:val="none" w:sz="0" w:space="0" w:color="auto"/>
                    <w:left w:val="none" w:sz="0" w:space="0" w:color="auto"/>
                    <w:bottom w:val="none" w:sz="0" w:space="0" w:color="auto"/>
                    <w:right w:val="none" w:sz="0" w:space="0" w:color="auto"/>
                  </w:divBdr>
                  <w:divsChild>
                    <w:div w:id="1756584251">
                      <w:marLeft w:val="0"/>
                      <w:marRight w:val="0"/>
                      <w:marTop w:val="0"/>
                      <w:marBottom w:val="0"/>
                      <w:divBdr>
                        <w:top w:val="none" w:sz="0" w:space="0" w:color="auto"/>
                        <w:left w:val="none" w:sz="0" w:space="0" w:color="auto"/>
                        <w:bottom w:val="none" w:sz="0" w:space="0" w:color="auto"/>
                        <w:right w:val="none" w:sz="0" w:space="0" w:color="auto"/>
                      </w:divBdr>
                    </w:div>
                    <w:div w:id="1271399695">
                      <w:marLeft w:val="0"/>
                      <w:marRight w:val="0"/>
                      <w:marTop w:val="0"/>
                      <w:marBottom w:val="0"/>
                      <w:divBdr>
                        <w:top w:val="none" w:sz="0" w:space="0" w:color="auto"/>
                        <w:left w:val="none" w:sz="0" w:space="0" w:color="auto"/>
                        <w:bottom w:val="none" w:sz="0" w:space="0" w:color="auto"/>
                        <w:right w:val="none" w:sz="0" w:space="0" w:color="auto"/>
                      </w:divBdr>
                    </w:div>
                    <w:div w:id="731536763">
                      <w:marLeft w:val="0"/>
                      <w:marRight w:val="0"/>
                      <w:marTop w:val="0"/>
                      <w:marBottom w:val="0"/>
                      <w:divBdr>
                        <w:top w:val="none" w:sz="0" w:space="0" w:color="auto"/>
                        <w:left w:val="none" w:sz="0" w:space="0" w:color="auto"/>
                        <w:bottom w:val="none" w:sz="0" w:space="0" w:color="auto"/>
                        <w:right w:val="none" w:sz="0" w:space="0" w:color="auto"/>
                      </w:divBdr>
                    </w:div>
                    <w:div w:id="14139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438049">
      <w:bodyDiv w:val="1"/>
      <w:marLeft w:val="0"/>
      <w:marRight w:val="0"/>
      <w:marTop w:val="0"/>
      <w:marBottom w:val="0"/>
      <w:divBdr>
        <w:top w:val="none" w:sz="0" w:space="0" w:color="auto"/>
        <w:left w:val="none" w:sz="0" w:space="0" w:color="auto"/>
        <w:bottom w:val="none" w:sz="0" w:space="0" w:color="auto"/>
        <w:right w:val="none" w:sz="0" w:space="0" w:color="auto"/>
      </w:divBdr>
    </w:div>
    <w:div w:id="358314351">
      <w:bodyDiv w:val="1"/>
      <w:marLeft w:val="0"/>
      <w:marRight w:val="0"/>
      <w:marTop w:val="0"/>
      <w:marBottom w:val="0"/>
      <w:divBdr>
        <w:top w:val="none" w:sz="0" w:space="0" w:color="auto"/>
        <w:left w:val="none" w:sz="0" w:space="0" w:color="auto"/>
        <w:bottom w:val="none" w:sz="0" w:space="0" w:color="auto"/>
        <w:right w:val="none" w:sz="0" w:space="0" w:color="auto"/>
      </w:divBdr>
    </w:div>
    <w:div w:id="358438597">
      <w:bodyDiv w:val="1"/>
      <w:marLeft w:val="0"/>
      <w:marRight w:val="0"/>
      <w:marTop w:val="0"/>
      <w:marBottom w:val="0"/>
      <w:divBdr>
        <w:top w:val="none" w:sz="0" w:space="0" w:color="auto"/>
        <w:left w:val="none" w:sz="0" w:space="0" w:color="auto"/>
        <w:bottom w:val="none" w:sz="0" w:space="0" w:color="auto"/>
        <w:right w:val="none" w:sz="0" w:space="0" w:color="auto"/>
      </w:divBdr>
    </w:div>
    <w:div w:id="358550056">
      <w:bodyDiv w:val="1"/>
      <w:marLeft w:val="0"/>
      <w:marRight w:val="0"/>
      <w:marTop w:val="0"/>
      <w:marBottom w:val="0"/>
      <w:divBdr>
        <w:top w:val="none" w:sz="0" w:space="0" w:color="auto"/>
        <w:left w:val="none" w:sz="0" w:space="0" w:color="auto"/>
        <w:bottom w:val="none" w:sz="0" w:space="0" w:color="auto"/>
        <w:right w:val="none" w:sz="0" w:space="0" w:color="auto"/>
      </w:divBdr>
    </w:div>
    <w:div w:id="358972449">
      <w:bodyDiv w:val="1"/>
      <w:marLeft w:val="0"/>
      <w:marRight w:val="0"/>
      <w:marTop w:val="0"/>
      <w:marBottom w:val="0"/>
      <w:divBdr>
        <w:top w:val="none" w:sz="0" w:space="0" w:color="auto"/>
        <w:left w:val="none" w:sz="0" w:space="0" w:color="auto"/>
        <w:bottom w:val="none" w:sz="0" w:space="0" w:color="auto"/>
        <w:right w:val="none" w:sz="0" w:space="0" w:color="auto"/>
      </w:divBdr>
      <w:divsChild>
        <w:div w:id="997809499">
          <w:marLeft w:val="0"/>
          <w:marRight w:val="0"/>
          <w:marTop w:val="0"/>
          <w:marBottom w:val="0"/>
          <w:divBdr>
            <w:top w:val="none" w:sz="0" w:space="0" w:color="auto"/>
            <w:left w:val="none" w:sz="0" w:space="0" w:color="auto"/>
            <w:bottom w:val="none" w:sz="0" w:space="0" w:color="auto"/>
            <w:right w:val="none" w:sz="0" w:space="0" w:color="auto"/>
          </w:divBdr>
        </w:div>
      </w:divsChild>
    </w:div>
    <w:div w:id="359010703">
      <w:bodyDiv w:val="1"/>
      <w:marLeft w:val="0"/>
      <w:marRight w:val="0"/>
      <w:marTop w:val="0"/>
      <w:marBottom w:val="0"/>
      <w:divBdr>
        <w:top w:val="none" w:sz="0" w:space="0" w:color="auto"/>
        <w:left w:val="none" w:sz="0" w:space="0" w:color="auto"/>
        <w:bottom w:val="none" w:sz="0" w:space="0" w:color="auto"/>
        <w:right w:val="none" w:sz="0" w:space="0" w:color="auto"/>
      </w:divBdr>
    </w:div>
    <w:div w:id="359361879">
      <w:bodyDiv w:val="1"/>
      <w:marLeft w:val="0"/>
      <w:marRight w:val="0"/>
      <w:marTop w:val="0"/>
      <w:marBottom w:val="0"/>
      <w:divBdr>
        <w:top w:val="none" w:sz="0" w:space="0" w:color="auto"/>
        <w:left w:val="none" w:sz="0" w:space="0" w:color="auto"/>
        <w:bottom w:val="none" w:sz="0" w:space="0" w:color="auto"/>
        <w:right w:val="none" w:sz="0" w:space="0" w:color="auto"/>
      </w:divBdr>
      <w:divsChild>
        <w:div w:id="1583417235">
          <w:marLeft w:val="0"/>
          <w:marRight w:val="0"/>
          <w:marTop w:val="0"/>
          <w:marBottom w:val="0"/>
          <w:divBdr>
            <w:top w:val="none" w:sz="0" w:space="0" w:color="auto"/>
            <w:left w:val="none" w:sz="0" w:space="0" w:color="auto"/>
            <w:bottom w:val="none" w:sz="0" w:space="0" w:color="auto"/>
            <w:right w:val="none" w:sz="0" w:space="0" w:color="auto"/>
          </w:divBdr>
        </w:div>
      </w:divsChild>
    </w:div>
    <w:div w:id="359820385">
      <w:bodyDiv w:val="1"/>
      <w:marLeft w:val="0"/>
      <w:marRight w:val="0"/>
      <w:marTop w:val="0"/>
      <w:marBottom w:val="0"/>
      <w:divBdr>
        <w:top w:val="none" w:sz="0" w:space="0" w:color="auto"/>
        <w:left w:val="none" w:sz="0" w:space="0" w:color="auto"/>
        <w:bottom w:val="none" w:sz="0" w:space="0" w:color="auto"/>
        <w:right w:val="none" w:sz="0" w:space="0" w:color="auto"/>
      </w:divBdr>
    </w:div>
    <w:div w:id="360060653">
      <w:bodyDiv w:val="1"/>
      <w:marLeft w:val="0"/>
      <w:marRight w:val="0"/>
      <w:marTop w:val="0"/>
      <w:marBottom w:val="0"/>
      <w:divBdr>
        <w:top w:val="none" w:sz="0" w:space="0" w:color="auto"/>
        <w:left w:val="none" w:sz="0" w:space="0" w:color="auto"/>
        <w:bottom w:val="none" w:sz="0" w:space="0" w:color="auto"/>
        <w:right w:val="none" w:sz="0" w:space="0" w:color="auto"/>
      </w:divBdr>
    </w:div>
    <w:div w:id="361370617">
      <w:bodyDiv w:val="1"/>
      <w:marLeft w:val="0"/>
      <w:marRight w:val="0"/>
      <w:marTop w:val="0"/>
      <w:marBottom w:val="0"/>
      <w:divBdr>
        <w:top w:val="none" w:sz="0" w:space="0" w:color="auto"/>
        <w:left w:val="none" w:sz="0" w:space="0" w:color="auto"/>
        <w:bottom w:val="none" w:sz="0" w:space="0" w:color="auto"/>
        <w:right w:val="none" w:sz="0" w:space="0" w:color="auto"/>
      </w:divBdr>
    </w:div>
    <w:div w:id="361395841">
      <w:bodyDiv w:val="1"/>
      <w:marLeft w:val="0"/>
      <w:marRight w:val="0"/>
      <w:marTop w:val="0"/>
      <w:marBottom w:val="0"/>
      <w:divBdr>
        <w:top w:val="none" w:sz="0" w:space="0" w:color="auto"/>
        <w:left w:val="none" w:sz="0" w:space="0" w:color="auto"/>
        <w:bottom w:val="none" w:sz="0" w:space="0" w:color="auto"/>
        <w:right w:val="none" w:sz="0" w:space="0" w:color="auto"/>
      </w:divBdr>
    </w:div>
    <w:div w:id="362365070">
      <w:bodyDiv w:val="1"/>
      <w:marLeft w:val="0"/>
      <w:marRight w:val="0"/>
      <w:marTop w:val="0"/>
      <w:marBottom w:val="0"/>
      <w:divBdr>
        <w:top w:val="none" w:sz="0" w:space="0" w:color="auto"/>
        <w:left w:val="none" w:sz="0" w:space="0" w:color="auto"/>
        <w:bottom w:val="none" w:sz="0" w:space="0" w:color="auto"/>
        <w:right w:val="none" w:sz="0" w:space="0" w:color="auto"/>
      </w:divBdr>
    </w:div>
    <w:div w:id="362484017">
      <w:bodyDiv w:val="1"/>
      <w:marLeft w:val="0"/>
      <w:marRight w:val="0"/>
      <w:marTop w:val="0"/>
      <w:marBottom w:val="0"/>
      <w:divBdr>
        <w:top w:val="none" w:sz="0" w:space="0" w:color="auto"/>
        <w:left w:val="none" w:sz="0" w:space="0" w:color="auto"/>
        <w:bottom w:val="none" w:sz="0" w:space="0" w:color="auto"/>
        <w:right w:val="none" w:sz="0" w:space="0" w:color="auto"/>
      </w:divBdr>
      <w:divsChild>
        <w:div w:id="1566643805">
          <w:marLeft w:val="0"/>
          <w:marRight w:val="0"/>
          <w:marTop w:val="0"/>
          <w:marBottom w:val="0"/>
          <w:divBdr>
            <w:top w:val="none" w:sz="0" w:space="0" w:color="auto"/>
            <w:left w:val="none" w:sz="0" w:space="0" w:color="auto"/>
            <w:bottom w:val="none" w:sz="0" w:space="0" w:color="auto"/>
            <w:right w:val="none" w:sz="0" w:space="0" w:color="auto"/>
          </w:divBdr>
          <w:divsChild>
            <w:div w:id="1374844311">
              <w:marLeft w:val="0"/>
              <w:marRight w:val="0"/>
              <w:marTop w:val="0"/>
              <w:marBottom w:val="0"/>
              <w:divBdr>
                <w:top w:val="none" w:sz="0" w:space="0" w:color="auto"/>
                <w:left w:val="none" w:sz="0" w:space="0" w:color="auto"/>
                <w:bottom w:val="none" w:sz="0" w:space="0" w:color="auto"/>
                <w:right w:val="none" w:sz="0" w:space="0" w:color="auto"/>
              </w:divBdr>
              <w:divsChild>
                <w:div w:id="165292314">
                  <w:marLeft w:val="0"/>
                  <w:marRight w:val="0"/>
                  <w:marTop w:val="0"/>
                  <w:marBottom w:val="0"/>
                  <w:divBdr>
                    <w:top w:val="none" w:sz="0" w:space="0" w:color="auto"/>
                    <w:left w:val="none" w:sz="0" w:space="0" w:color="auto"/>
                    <w:bottom w:val="none" w:sz="0" w:space="0" w:color="auto"/>
                    <w:right w:val="none" w:sz="0" w:space="0" w:color="auto"/>
                  </w:divBdr>
                  <w:divsChild>
                    <w:div w:id="1701667076">
                      <w:marLeft w:val="0"/>
                      <w:marRight w:val="0"/>
                      <w:marTop w:val="0"/>
                      <w:marBottom w:val="0"/>
                      <w:divBdr>
                        <w:top w:val="none" w:sz="0" w:space="0" w:color="auto"/>
                        <w:left w:val="none" w:sz="0" w:space="0" w:color="auto"/>
                        <w:bottom w:val="none" w:sz="0" w:space="0" w:color="auto"/>
                        <w:right w:val="none" w:sz="0" w:space="0" w:color="auto"/>
                      </w:divBdr>
                      <w:divsChild>
                        <w:div w:id="578753222">
                          <w:marLeft w:val="0"/>
                          <w:marRight w:val="0"/>
                          <w:marTop w:val="0"/>
                          <w:marBottom w:val="0"/>
                          <w:divBdr>
                            <w:top w:val="none" w:sz="0" w:space="0" w:color="auto"/>
                            <w:left w:val="none" w:sz="0" w:space="0" w:color="auto"/>
                            <w:bottom w:val="none" w:sz="0" w:space="0" w:color="auto"/>
                            <w:right w:val="none" w:sz="0" w:space="0" w:color="auto"/>
                          </w:divBdr>
                        </w:div>
                        <w:div w:id="847331485">
                          <w:marLeft w:val="0"/>
                          <w:marRight w:val="0"/>
                          <w:marTop w:val="0"/>
                          <w:marBottom w:val="0"/>
                          <w:divBdr>
                            <w:top w:val="none" w:sz="0" w:space="0" w:color="auto"/>
                            <w:left w:val="none" w:sz="0" w:space="0" w:color="auto"/>
                            <w:bottom w:val="none" w:sz="0" w:space="0" w:color="auto"/>
                            <w:right w:val="none" w:sz="0" w:space="0" w:color="auto"/>
                          </w:divBdr>
                        </w:div>
                      </w:divsChild>
                    </w:div>
                    <w:div w:id="699012281">
                      <w:marLeft w:val="0"/>
                      <w:marRight w:val="0"/>
                      <w:marTop w:val="0"/>
                      <w:marBottom w:val="0"/>
                      <w:divBdr>
                        <w:top w:val="none" w:sz="0" w:space="0" w:color="auto"/>
                        <w:left w:val="none" w:sz="0" w:space="0" w:color="auto"/>
                        <w:bottom w:val="none" w:sz="0" w:space="0" w:color="auto"/>
                        <w:right w:val="none" w:sz="0" w:space="0" w:color="auto"/>
                      </w:divBdr>
                      <w:divsChild>
                        <w:div w:id="1766459218">
                          <w:marLeft w:val="0"/>
                          <w:marRight w:val="0"/>
                          <w:marTop w:val="0"/>
                          <w:marBottom w:val="0"/>
                          <w:divBdr>
                            <w:top w:val="none" w:sz="0" w:space="0" w:color="auto"/>
                            <w:left w:val="none" w:sz="0" w:space="0" w:color="auto"/>
                            <w:bottom w:val="none" w:sz="0" w:space="0" w:color="auto"/>
                            <w:right w:val="none" w:sz="0" w:space="0" w:color="auto"/>
                          </w:divBdr>
                        </w:div>
                        <w:div w:id="16858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4684">
          <w:marLeft w:val="0"/>
          <w:marRight w:val="0"/>
          <w:marTop w:val="0"/>
          <w:marBottom w:val="0"/>
          <w:divBdr>
            <w:top w:val="none" w:sz="0" w:space="0" w:color="auto"/>
            <w:left w:val="none" w:sz="0" w:space="0" w:color="auto"/>
            <w:bottom w:val="none" w:sz="0" w:space="0" w:color="auto"/>
            <w:right w:val="none" w:sz="0" w:space="0" w:color="auto"/>
          </w:divBdr>
          <w:divsChild>
            <w:div w:id="1041399723">
              <w:marLeft w:val="0"/>
              <w:marRight w:val="0"/>
              <w:marTop w:val="0"/>
              <w:marBottom w:val="0"/>
              <w:divBdr>
                <w:top w:val="none" w:sz="0" w:space="0" w:color="auto"/>
                <w:left w:val="none" w:sz="0" w:space="0" w:color="auto"/>
                <w:bottom w:val="none" w:sz="0" w:space="0" w:color="auto"/>
                <w:right w:val="none" w:sz="0" w:space="0" w:color="auto"/>
              </w:divBdr>
              <w:divsChild>
                <w:div w:id="1235975058">
                  <w:marLeft w:val="0"/>
                  <w:marRight w:val="0"/>
                  <w:marTop w:val="0"/>
                  <w:marBottom w:val="0"/>
                  <w:divBdr>
                    <w:top w:val="none" w:sz="0" w:space="0" w:color="auto"/>
                    <w:left w:val="none" w:sz="0" w:space="0" w:color="auto"/>
                    <w:bottom w:val="none" w:sz="0" w:space="0" w:color="auto"/>
                    <w:right w:val="none" w:sz="0" w:space="0" w:color="auto"/>
                  </w:divBdr>
                  <w:divsChild>
                    <w:div w:id="298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2830">
          <w:marLeft w:val="0"/>
          <w:marRight w:val="0"/>
          <w:marTop w:val="0"/>
          <w:marBottom w:val="0"/>
          <w:divBdr>
            <w:top w:val="none" w:sz="0" w:space="0" w:color="auto"/>
            <w:left w:val="none" w:sz="0" w:space="0" w:color="auto"/>
            <w:bottom w:val="none" w:sz="0" w:space="0" w:color="auto"/>
            <w:right w:val="none" w:sz="0" w:space="0" w:color="auto"/>
          </w:divBdr>
        </w:div>
        <w:div w:id="1541672786">
          <w:marLeft w:val="0"/>
          <w:marRight w:val="0"/>
          <w:marTop w:val="0"/>
          <w:marBottom w:val="0"/>
          <w:divBdr>
            <w:top w:val="none" w:sz="0" w:space="0" w:color="auto"/>
            <w:left w:val="none" w:sz="0" w:space="0" w:color="auto"/>
            <w:bottom w:val="none" w:sz="0" w:space="0" w:color="auto"/>
            <w:right w:val="none" w:sz="0" w:space="0" w:color="auto"/>
          </w:divBdr>
          <w:divsChild>
            <w:div w:id="442579102">
              <w:marLeft w:val="0"/>
              <w:marRight w:val="0"/>
              <w:marTop w:val="0"/>
              <w:marBottom w:val="0"/>
              <w:divBdr>
                <w:top w:val="none" w:sz="0" w:space="0" w:color="auto"/>
                <w:left w:val="none" w:sz="0" w:space="0" w:color="auto"/>
                <w:bottom w:val="none" w:sz="0" w:space="0" w:color="auto"/>
                <w:right w:val="none" w:sz="0" w:space="0" w:color="auto"/>
              </w:divBdr>
            </w:div>
            <w:div w:id="2023169472">
              <w:marLeft w:val="0"/>
              <w:marRight w:val="0"/>
              <w:marTop w:val="0"/>
              <w:marBottom w:val="0"/>
              <w:divBdr>
                <w:top w:val="none" w:sz="0" w:space="0" w:color="auto"/>
                <w:left w:val="none" w:sz="0" w:space="0" w:color="auto"/>
                <w:bottom w:val="none" w:sz="0" w:space="0" w:color="auto"/>
                <w:right w:val="none" w:sz="0" w:space="0" w:color="auto"/>
              </w:divBdr>
              <w:divsChild>
                <w:div w:id="738092709">
                  <w:marLeft w:val="0"/>
                  <w:marRight w:val="0"/>
                  <w:marTop w:val="0"/>
                  <w:marBottom w:val="0"/>
                  <w:divBdr>
                    <w:top w:val="none" w:sz="0" w:space="0" w:color="auto"/>
                    <w:left w:val="none" w:sz="0" w:space="0" w:color="auto"/>
                    <w:bottom w:val="none" w:sz="0" w:space="0" w:color="auto"/>
                    <w:right w:val="none" w:sz="0" w:space="0" w:color="auto"/>
                  </w:divBdr>
                  <w:divsChild>
                    <w:div w:id="446967088">
                      <w:marLeft w:val="0"/>
                      <w:marRight w:val="0"/>
                      <w:marTop w:val="0"/>
                      <w:marBottom w:val="0"/>
                      <w:divBdr>
                        <w:top w:val="none" w:sz="0" w:space="0" w:color="auto"/>
                        <w:left w:val="none" w:sz="0" w:space="0" w:color="auto"/>
                        <w:bottom w:val="none" w:sz="0" w:space="0" w:color="auto"/>
                        <w:right w:val="none" w:sz="0" w:space="0" w:color="auto"/>
                      </w:divBdr>
                    </w:div>
                    <w:div w:id="4538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7180">
          <w:marLeft w:val="0"/>
          <w:marRight w:val="0"/>
          <w:marTop w:val="0"/>
          <w:marBottom w:val="0"/>
          <w:divBdr>
            <w:top w:val="none" w:sz="0" w:space="0" w:color="auto"/>
            <w:left w:val="none" w:sz="0" w:space="0" w:color="auto"/>
            <w:bottom w:val="none" w:sz="0" w:space="0" w:color="auto"/>
            <w:right w:val="none" w:sz="0" w:space="0" w:color="auto"/>
          </w:divBdr>
          <w:divsChild>
            <w:div w:id="851533310">
              <w:marLeft w:val="0"/>
              <w:marRight w:val="0"/>
              <w:marTop w:val="0"/>
              <w:marBottom w:val="0"/>
              <w:divBdr>
                <w:top w:val="none" w:sz="0" w:space="0" w:color="auto"/>
                <w:left w:val="none" w:sz="0" w:space="0" w:color="auto"/>
                <w:bottom w:val="none" w:sz="0" w:space="0" w:color="auto"/>
                <w:right w:val="none" w:sz="0" w:space="0" w:color="auto"/>
              </w:divBdr>
              <w:divsChild>
                <w:div w:id="1300260862">
                  <w:marLeft w:val="0"/>
                  <w:marRight w:val="0"/>
                  <w:marTop w:val="0"/>
                  <w:marBottom w:val="0"/>
                  <w:divBdr>
                    <w:top w:val="none" w:sz="0" w:space="0" w:color="auto"/>
                    <w:left w:val="none" w:sz="0" w:space="0" w:color="auto"/>
                    <w:bottom w:val="none" w:sz="0" w:space="0" w:color="auto"/>
                    <w:right w:val="none" w:sz="0" w:space="0" w:color="auto"/>
                  </w:divBdr>
                  <w:divsChild>
                    <w:div w:id="140469554">
                      <w:marLeft w:val="0"/>
                      <w:marRight w:val="0"/>
                      <w:marTop w:val="0"/>
                      <w:marBottom w:val="0"/>
                      <w:divBdr>
                        <w:top w:val="none" w:sz="0" w:space="0" w:color="auto"/>
                        <w:left w:val="none" w:sz="0" w:space="0" w:color="auto"/>
                        <w:bottom w:val="none" w:sz="0" w:space="0" w:color="auto"/>
                        <w:right w:val="none" w:sz="0" w:space="0" w:color="auto"/>
                      </w:divBdr>
                      <w:divsChild>
                        <w:div w:id="1747998336">
                          <w:marLeft w:val="0"/>
                          <w:marRight w:val="0"/>
                          <w:marTop w:val="0"/>
                          <w:marBottom w:val="0"/>
                          <w:divBdr>
                            <w:top w:val="none" w:sz="0" w:space="0" w:color="auto"/>
                            <w:left w:val="none" w:sz="0" w:space="0" w:color="auto"/>
                            <w:bottom w:val="none" w:sz="0" w:space="0" w:color="auto"/>
                            <w:right w:val="none" w:sz="0" w:space="0" w:color="auto"/>
                          </w:divBdr>
                          <w:divsChild>
                            <w:div w:id="887257556">
                              <w:marLeft w:val="0"/>
                              <w:marRight w:val="0"/>
                              <w:marTop w:val="0"/>
                              <w:marBottom w:val="0"/>
                              <w:divBdr>
                                <w:top w:val="none" w:sz="0" w:space="0" w:color="auto"/>
                                <w:left w:val="none" w:sz="0" w:space="0" w:color="auto"/>
                                <w:bottom w:val="none" w:sz="0" w:space="0" w:color="auto"/>
                                <w:right w:val="none" w:sz="0" w:space="0" w:color="auto"/>
                              </w:divBdr>
                              <w:divsChild>
                                <w:div w:id="1623028141">
                                  <w:marLeft w:val="0"/>
                                  <w:marRight w:val="0"/>
                                  <w:marTop w:val="0"/>
                                  <w:marBottom w:val="0"/>
                                  <w:divBdr>
                                    <w:top w:val="none" w:sz="0" w:space="0" w:color="auto"/>
                                    <w:left w:val="none" w:sz="0" w:space="0" w:color="auto"/>
                                    <w:bottom w:val="none" w:sz="0" w:space="0" w:color="auto"/>
                                    <w:right w:val="none" w:sz="0" w:space="0" w:color="auto"/>
                                  </w:divBdr>
                                  <w:divsChild>
                                    <w:div w:id="470056745">
                                      <w:marLeft w:val="0"/>
                                      <w:marRight w:val="0"/>
                                      <w:marTop w:val="0"/>
                                      <w:marBottom w:val="0"/>
                                      <w:divBdr>
                                        <w:top w:val="none" w:sz="0" w:space="0" w:color="auto"/>
                                        <w:left w:val="none" w:sz="0" w:space="0" w:color="auto"/>
                                        <w:bottom w:val="none" w:sz="0" w:space="0" w:color="auto"/>
                                        <w:right w:val="none" w:sz="0" w:space="0" w:color="auto"/>
                                      </w:divBdr>
                                      <w:divsChild>
                                        <w:div w:id="1793745220">
                                          <w:marLeft w:val="0"/>
                                          <w:marRight w:val="0"/>
                                          <w:marTop w:val="0"/>
                                          <w:marBottom w:val="0"/>
                                          <w:divBdr>
                                            <w:top w:val="none" w:sz="0" w:space="0" w:color="auto"/>
                                            <w:left w:val="none" w:sz="0" w:space="0" w:color="auto"/>
                                            <w:bottom w:val="none" w:sz="0" w:space="0" w:color="auto"/>
                                            <w:right w:val="none" w:sz="0" w:space="0" w:color="auto"/>
                                          </w:divBdr>
                                          <w:divsChild>
                                            <w:div w:id="9928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2152">
                                      <w:marLeft w:val="0"/>
                                      <w:marRight w:val="0"/>
                                      <w:marTop w:val="0"/>
                                      <w:marBottom w:val="0"/>
                                      <w:divBdr>
                                        <w:top w:val="none" w:sz="0" w:space="0" w:color="auto"/>
                                        <w:left w:val="none" w:sz="0" w:space="0" w:color="auto"/>
                                        <w:bottom w:val="none" w:sz="0" w:space="0" w:color="auto"/>
                                        <w:right w:val="none" w:sz="0" w:space="0" w:color="auto"/>
                                      </w:divBdr>
                                      <w:divsChild>
                                        <w:div w:id="7610985">
                                          <w:marLeft w:val="0"/>
                                          <w:marRight w:val="0"/>
                                          <w:marTop w:val="0"/>
                                          <w:marBottom w:val="0"/>
                                          <w:divBdr>
                                            <w:top w:val="none" w:sz="0" w:space="0" w:color="auto"/>
                                            <w:left w:val="none" w:sz="0" w:space="0" w:color="auto"/>
                                            <w:bottom w:val="none" w:sz="0" w:space="0" w:color="auto"/>
                                            <w:right w:val="none" w:sz="0" w:space="0" w:color="auto"/>
                                          </w:divBdr>
                                          <w:divsChild>
                                            <w:div w:id="1729839862">
                                              <w:marLeft w:val="0"/>
                                              <w:marRight w:val="0"/>
                                              <w:marTop w:val="0"/>
                                              <w:marBottom w:val="0"/>
                                              <w:divBdr>
                                                <w:top w:val="none" w:sz="0" w:space="0" w:color="auto"/>
                                                <w:left w:val="none" w:sz="0" w:space="0" w:color="auto"/>
                                                <w:bottom w:val="none" w:sz="0" w:space="0" w:color="auto"/>
                                                <w:right w:val="none" w:sz="0" w:space="0" w:color="auto"/>
                                              </w:divBdr>
                                              <w:divsChild>
                                                <w:div w:id="351036182">
                                                  <w:marLeft w:val="0"/>
                                                  <w:marRight w:val="0"/>
                                                  <w:marTop w:val="0"/>
                                                  <w:marBottom w:val="0"/>
                                                  <w:divBdr>
                                                    <w:top w:val="none" w:sz="0" w:space="0" w:color="auto"/>
                                                    <w:left w:val="none" w:sz="0" w:space="0" w:color="auto"/>
                                                    <w:bottom w:val="none" w:sz="0" w:space="0" w:color="auto"/>
                                                    <w:right w:val="none" w:sz="0" w:space="0" w:color="auto"/>
                                                  </w:divBdr>
                                                </w:div>
                                                <w:div w:id="11630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019436">
      <w:bodyDiv w:val="1"/>
      <w:marLeft w:val="0"/>
      <w:marRight w:val="0"/>
      <w:marTop w:val="0"/>
      <w:marBottom w:val="0"/>
      <w:divBdr>
        <w:top w:val="none" w:sz="0" w:space="0" w:color="auto"/>
        <w:left w:val="none" w:sz="0" w:space="0" w:color="auto"/>
        <w:bottom w:val="none" w:sz="0" w:space="0" w:color="auto"/>
        <w:right w:val="none" w:sz="0" w:space="0" w:color="auto"/>
      </w:divBdr>
      <w:divsChild>
        <w:div w:id="1351689209">
          <w:marLeft w:val="0"/>
          <w:marRight w:val="0"/>
          <w:marTop w:val="0"/>
          <w:marBottom w:val="0"/>
          <w:divBdr>
            <w:top w:val="none" w:sz="0" w:space="0" w:color="auto"/>
            <w:left w:val="none" w:sz="0" w:space="0" w:color="auto"/>
            <w:bottom w:val="none" w:sz="0" w:space="0" w:color="auto"/>
            <w:right w:val="none" w:sz="0" w:space="0" w:color="auto"/>
          </w:divBdr>
          <w:divsChild>
            <w:div w:id="1826162827">
              <w:marLeft w:val="0"/>
              <w:marRight w:val="0"/>
              <w:marTop w:val="0"/>
              <w:marBottom w:val="0"/>
              <w:divBdr>
                <w:top w:val="none" w:sz="0" w:space="0" w:color="auto"/>
                <w:left w:val="none" w:sz="0" w:space="0" w:color="auto"/>
                <w:bottom w:val="none" w:sz="0" w:space="0" w:color="auto"/>
                <w:right w:val="none" w:sz="0" w:space="0" w:color="auto"/>
              </w:divBdr>
              <w:divsChild>
                <w:div w:id="1709338211">
                  <w:marLeft w:val="0"/>
                  <w:marRight w:val="0"/>
                  <w:marTop w:val="0"/>
                  <w:marBottom w:val="0"/>
                  <w:divBdr>
                    <w:top w:val="none" w:sz="0" w:space="0" w:color="auto"/>
                    <w:left w:val="none" w:sz="0" w:space="0" w:color="auto"/>
                    <w:bottom w:val="none" w:sz="0" w:space="0" w:color="auto"/>
                    <w:right w:val="none" w:sz="0" w:space="0" w:color="auto"/>
                  </w:divBdr>
                  <w:divsChild>
                    <w:div w:id="1334912178">
                      <w:marLeft w:val="0"/>
                      <w:marRight w:val="0"/>
                      <w:marTop w:val="0"/>
                      <w:marBottom w:val="0"/>
                      <w:divBdr>
                        <w:top w:val="none" w:sz="0" w:space="0" w:color="auto"/>
                        <w:left w:val="none" w:sz="0" w:space="0" w:color="auto"/>
                        <w:bottom w:val="none" w:sz="0" w:space="0" w:color="auto"/>
                        <w:right w:val="none" w:sz="0" w:space="0" w:color="auto"/>
                      </w:divBdr>
                      <w:divsChild>
                        <w:div w:id="1245186307">
                          <w:marLeft w:val="0"/>
                          <w:marRight w:val="0"/>
                          <w:marTop w:val="0"/>
                          <w:marBottom w:val="0"/>
                          <w:divBdr>
                            <w:top w:val="none" w:sz="0" w:space="0" w:color="auto"/>
                            <w:left w:val="none" w:sz="0" w:space="0" w:color="auto"/>
                            <w:bottom w:val="none" w:sz="0" w:space="0" w:color="auto"/>
                            <w:right w:val="none" w:sz="0" w:space="0" w:color="auto"/>
                          </w:divBdr>
                          <w:divsChild>
                            <w:div w:id="1644459055">
                              <w:marLeft w:val="0"/>
                              <w:marRight w:val="0"/>
                              <w:marTop w:val="0"/>
                              <w:marBottom w:val="0"/>
                              <w:divBdr>
                                <w:top w:val="none" w:sz="0" w:space="0" w:color="auto"/>
                                <w:left w:val="none" w:sz="0" w:space="0" w:color="auto"/>
                                <w:bottom w:val="none" w:sz="0" w:space="0" w:color="auto"/>
                                <w:right w:val="none" w:sz="0" w:space="0" w:color="auto"/>
                              </w:divBdr>
                              <w:divsChild>
                                <w:div w:id="1146167771">
                                  <w:marLeft w:val="0"/>
                                  <w:marRight w:val="0"/>
                                  <w:marTop w:val="0"/>
                                  <w:marBottom w:val="0"/>
                                  <w:divBdr>
                                    <w:top w:val="none" w:sz="0" w:space="0" w:color="auto"/>
                                    <w:left w:val="none" w:sz="0" w:space="0" w:color="auto"/>
                                    <w:bottom w:val="none" w:sz="0" w:space="0" w:color="auto"/>
                                    <w:right w:val="none" w:sz="0" w:space="0" w:color="auto"/>
                                  </w:divBdr>
                                  <w:divsChild>
                                    <w:div w:id="1995910386">
                                      <w:marLeft w:val="0"/>
                                      <w:marRight w:val="0"/>
                                      <w:marTop w:val="0"/>
                                      <w:marBottom w:val="0"/>
                                      <w:divBdr>
                                        <w:top w:val="none" w:sz="0" w:space="0" w:color="auto"/>
                                        <w:left w:val="none" w:sz="0" w:space="0" w:color="auto"/>
                                        <w:bottom w:val="none" w:sz="0" w:space="0" w:color="auto"/>
                                        <w:right w:val="none" w:sz="0" w:space="0" w:color="auto"/>
                                      </w:divBdr>
                                      <w:divsChild>
                                        <w:div w:id="1849364998">
                                          <w:marLeft w:val="0"/>
                                          <w:marRight w:val="0"/>
                                          <w:marTop w:val="0"/>
                                          <w:marBottom w:val="0"/>
                                          <w:divBdr>
                                            <w:top w:val="none" w:sz="0" w:space="0" w:color="auto"/>
                                            <w:left w:val="none" w:sz="0" w:space="0" w:color="auto"/>
                                            <w:bottom w:val="none" w:sz="0" w:space="0" w:color="auto"/>
                                            <w:right w:val="none" w:sz="0" w:space="0" w:color="auto"/>
                                          </w:divBdr>
                                          <w:divsChild>
                                            <w:div w:id="1406534135">
                                              <w:marLeft w:val="0"/>
                                              <w:marRight w:val="0"/>
                                              <w:marTop w:val="0"/>
                                              <w:marBottom w:val="0"/>
                                              <w:divBdr>
                                                <w:top w:val="none" w:sz="0" w:space="0" w:color="auto"/>
                                                <w:left w:val="none" w:sz="0" w:space="0" w:color="auto"/>
                                                <w:bottom w:val="none" w:sz="0" w:space="0" w:color="auto"/>
                                                <w:right w:val="none" w:sz="0" w:space="0" w:color="auto"/>
                                              </w:divBdr>
                                              <w:divsChild>
                                                <w:div w:id="12689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794275">
      <w:bodyDiv w:val="1"/>
      <w:marLeft w:val="0"/>
      <w:marRight w:val="0"/>
      <w:marTop w:val="0"/>
      <w:marBottom w:val="0"/>
      <w:divBdr>
        <w:top w:val="none" w:sz="0" w:space="0" w:color="auto"/>
        <w:left w:val="none" w:sz="0" w:space="0" w:color="auto"/>
        <w:bottom w:val="none" w:sz="0" w:space="0" w:color="auto"/>
        <w:right w:val="none" w:sz="0" w:space="0" w:color="auto"/>
      </w:divBdr>
    </w:div>
    <w:div w:id="365067001">
      <w:bodyDiv w:val="1"/>
      <w:marLeft w:val="0"/>
      <w:marRight w:val="0"/>
      <w:marTop w:val="0"/>
      <w:marBottom w:val="0"/>
      <w:divBdr>
        <w:top w:val="none" w:sz="0" w:space="0" w:color="auto"/>
        <w:left w:val="none" w:sz="0" w:space="0" w:color="auto"/>
        <w:bottom w:val="none" w:sz="0" w:space="0" w:color="auto"/>
        <w:right w:val="none" w:sz="0" w:space="0" w:color="auto"/>
      </w:divBdr>
      <w:divsChild>
        <w:div w:id="74398067">
          <w:marLeft w:val="0"/>
          <w:marRight w:val="0"/>
          <w:marTop w:val="0"/>
          <w:marBottom w:val="0"/>
          <w:divBdr>
            <w:top w:val="none" w:sz="0" w:space="0" w:color="auto"/>
            <w:left w:val="none" w:sz="0" w:space="0" w:color="auto"/>
            <w:bottom w:val="none" w:sz="0" w:space="0" w:color="auto"/>
            <w:right w:val="none" w:sz="0" w:space="0" w:color="auto"/>
          </w:divBdr>
        </w:div>
        <w:div w:id="154502285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365374148">
      <w:bodyDiv w:val="1"/>
      <w:marLeft w:val="0"/>
      <w:marRight w:val="0"/>
      <w:marTop w:val="0"/>
      <w:marBottom w:val="0"/>
      <w:divBdr>
        <w:top w:val="none" w:sz="0" w:space="0" w:color="auto"/>
        <w:left w:val="none" w:sz="0" w:space="0" w:color="auto"/>
        <w:bottom w:val="none" w:sz="0" w:space="0" w:color="auto"/>
        <w:right w:val="none" w:sz="0" w:space="0" w:color="auto"/>
      </w:divBdr>
    </w:div>
    <w:div w:id="365375032">
      <w:bodyDiv w:val="1"/>
      <w:marLeft w:val="0"/>
      <w:marRight w:val="0"/>
      <w:marTop w:val="0"/>
      <w:marBottom w:val="0"/>
      <w:divBdr>
        <w:top w:val="none" w:sz="0" w:space="0" w:color="auto"/>
        <w:left w:val="none" w:sz="0" w:space="0" w:color="auto"/>
        <w:bottom w:val="none" w:sz="0" w:space="0" w:color="auto"/>
        <w:right w:val="none" w:sz="0" w:space="0" w:color="auto"/>
      </w:divBdr>
    </w:div>
    <w:div w:id="366370972">
      <w:bodyDiv w:val="1"/>
      <w:marLeft w:val="0"/>
      <w:marRight w:val="0"/>
      <w:marTop w:val="0"/>
      <w:marBottom w:val="0"/>
      <w:divBdr>
        <w:top w:val="none" w:sz="0" w:space="0" w:color="auto"/>
        <w:left w:val="none" w:sz="0" w:space="0" w:color="auto"/>
        <w:bottom w:val="none" w:sz="0" w:space="0" w:color="auto"/>
        <w:right w:val="none" w:sz="0" w:space="0" w:color="auto"/>
      </w:divBdr>
    </w:div>
    <w:div w:id="366416952">
      <w:bodyDiv w:val="1"/>
      <w:marLeft w:val="0"/>
      <w:marRight w:val="0"/>
      <w:marTop w:val="0"/>
      <w:marBottom w:val="0"/>
      <w:divBdr>
        <w:top w:val="none" w:sz="0" w:space="0" w:color="auto"/>
        <w:left w:val="none" w:sz="0" w:space="0" w:color="auto"/>
        <w:bottom w:val="none" w:sz="0" w:space="0" w:color="auto"/>
        <w:right w:val="none" w:sz="0" w:space="0" w:color="auto"/>
      </w:divBdr>
    </w:div>
    <w:div w:id="366566503">
      <w:bodyDiv w:val="1"/>
      <w:marLeft w:val="0"/>
      <w:marRight w:val="0"/>
      <w:marTop w:val="0"/>
      <w:marBottom w:val="0"/>
      <w:divBdr>
        <w:top w:val="none" w:sz="0" w:space="0" w:color="auto"/>
        <w:left w:val="none" w:sz="0" w:space="0" w:color="auto"/>
        <w:bottom w:val="none" w:sz="0" w:space="0" w:color="auto"/>
        <w:right w:val="none" w:sz="0" w:space="0" w:color="auto"/>
      </w:divBdr>
      <w:divsChild>
        <w:div w:id="517736929">
          <w:marLeft w:val="0"/>
          <w:marRight w:val="0"/>
          <w:marTop w:val="0"/>
          <w:marBottom w:val="0"/>
          <w:divBdr>
            <w:top w:val="none" w:sz="0" w:space="0" w:color="auto"/>
            <w:left w:val="none" w:sz="0" w:space="0" w:color="auto"/>
            <w:bottom w:val="none" w:sz="0" w:space="0" w:color="auto"/>
            <w:right w:val="none" w:sz="0" w:space="0" w:color="auto"/>
          </w:divBdr>
        </w:div>
      </w:divsChild>
    </w:div>
    <w:div w:id="366949371">
      <w:bodyDiv w:val="1"/>
      <w:marLeft w:val="0"/>
      <w:marRight w:val="0"/>
      <w:marTop w:val="0"/>
      <w:marBottom w:val="0"/>
      <w:divBdr>
        <w:top w:val="none" w:sz="0" w:space="0" w:color="auto"/>
        <w:left w:val="none" w:sz="0" w:space="0" w:color="auto"/>
        <w:bottom w:val="none" w:sz="0" w:space="0" w:color="auto"/>
        <w:right w:val="none" w:sz="0" w:space="0" w:color="auto"/>
      </w:divBdr>
      <w:divsChild>
        <w:div w:id="2080519749">
          <w:marLeft w:val="0"/>
          <w:marRight w:val="0"/>
          <w:marTop w:val="0"/>
          <w:marBottom w:val="0"/>
          <w:divBdr>
            <w:top w:val="none" w:sz="0" w:space="0" w:color="auto"/>
            <w:left w:val="none" w:sz="0" w:space="0" w:color="auto"/>
            <w:bottom w:val="none" w:sz="0" w:space="0" w:color="auto"/>
            <w:right w:val="none" w:sz="0" w:space="0" w:color="auto"/>
          </w:divBdr>
        </w:div>
      </w:divsChild>
    </w:div>
    <w:div w:id="367073204">
      <w:bodyDiv w:val="1"/>
      <w:marLeft w:val="0"/>
      <w:marRight w:val="0"/>
      <w:marTop w:val="0"/>
      <w:marBottom w:val="0"/>
      <w:divBdr>
        <w:top w:val="none" w:sz="0" w:space="0" w:color="auto"/>
        <w:left w:val="none" w:sz="0" w:space="0" w:color="auto"/>
        <w:bottom w:val="none" w:sz="0" w:space="0" w:color="auto"/>
        <w:right w:val="none" w:sz="0" w:space="0" w:color="auto"/>
      </w:divBdr>
    </w:div>
    <w:div w:id="367461174">
      <w:bodyDiv w:val="1"/>
      <w:marLeft w:val="0"/>
      <w:marRight w:val="0"/>
      <w:marTop w:val="0"/>
      <w:marBottom w:val="0"/>
      <w:divBdr>
        <w:top w:val="none" w:sz="0" w:space="0" w:color="auto"/>
        <w:left w:val="none" w:sz="0" w:space="0" w:color="auto"/>
        <w:bottom w:val="none" w:sz="0" w:space="0" w:color="auto"/>
        <w:right w:val="none" w:sz="0" w:space="0" w:color="auto"/>
      </w:divBdr>
    </w:div>
    <w:div w:id="367488920">
      <w:bodyDiv w:val="1"/>
      <w:marLeft w:val="0"/>
      <w:marRight w:val="0"/>
      <w:marTop w:val="0"/>
      <w:marBottom w:val="0"/>
      <w:divBdr>
        <w:top w:val="none" w:sz="0" w:space="0" w:color="auto"/>
        <w:left w:val="none" w:sz="0" w:space="0" w:color="auto"/>
        <w:bottom w:val="none" w:sz="0" w:space="0" w:color="auto"/>
        <w:right w:val="none" w:sz="0" w:space="0" w:color="auto"/>
      </w:divBdr>
    </w:div>
    <w:div w:id="367536868">
      <w:bodyDiv w:val="1"/>
      <w:marLeft w:val="0"/>
      <w:marRight w:val="0"/>
      <w:marTop w:val="0"/>
      <w:marBottom w:val="0"/>
      <w:divBdr>
        <w:top w:val="none" w:sz="0" w:space="0" w:color="auto"/>
        <w:left w:val="none" w:sz="0" w:space="0" w:color="auto"/>
        <w:bottom w:val="none" w:sz="0" w:space="0" w:color="auto"/>
        <w:right w:val="none" w:sz="0" w:space="0" w:color="auto"/>
      </w:divBdr>
      <w:divsChild>
        <w:div w:id="757140488">
          <w:marLeft w:val="0"/>
          <w:marRight w:val="0"/>
          <w:marTop w:val="0"/>
          <w:marBottom w:val="0"/>
          <w:divBdr>
            <w:top w:val="none" w:sz="0" w:space="0" w:color="auto"/>
            <w:left w:val="none" w:sz="0" w:space="0" w:color="auto"/>
            <w:bottom w:val="none" w:sz="0" w:space="0" w:color="auto"/>
            <w:right w:val="none" w:sz="0" w:space="0" w:color="auto"/>
          </w:divBdr>
        </w:div>
      </w:divsChild>
    </w:div>
    <w:div w:id="367799559">
      <w:bodyDiv w:val="1"/>
      <w:marLeft w:val="0"/>
      <w:marRight w:val="0"/>
      <w:marTop w:val="0"/>
      <w:marBottom w:val="0"/>
      <w:divBdr>
        <w:top w:val="none" w:sz="0" w:space="0" w:color="auto"/>
        <w:left w:val="none" w:sz="0" w:space="0" w:color="auto"/>
        <w:bottom w:val="none" w:sz="0" w:space="0" w:color="auto"/>
        <w:right w:val="none" w:sz="0" w:space="0" w:color="auto"/>
      </w:divBdr>
    </w:div>
    <w:div w:id="367877604">
      <w:bodyDiv w:val="1"/>
      <w:marLeft w:val="0"/>
      <w:marRight w:val="0"/>
      <w:marTop w:val="0"/>
      <w:marBottom w:val="0"/>
      <w:divBdr>
        <w:top w:val="none" w:sz="0" w:space="0" w:color="auto"/>
        <w:left w:val="none" w:sz="0" w:space="0" w:color="auto"/>
        <w:bottom w:val="none" w:sz="0" w:space="0" w:color="auto"/>
        <w:right w:val="none" w:sz="0" w:space="0" w:color="auto"/>
      </w:divBdr>
    </w:div>
    <w:div w:id="368409273">
      <w:bodyDiv w:val="1"/>
      <w:marLeft w:val="0"/>
      <w:marRight w:val="0"/>
      <w:marTop w:val="0"/>
      <w:marBottom w:val="0"/>
      <w:divBdr>
        <w:top w:val="none" w:sz="0" w:space="0" w:color="auto"/>
        <w:left w:val="none" w:sz="0" w:space="0" w:color="auto"/>
        <w:bottom w:val="none" w:sz="0" w:space="0" w:color="auto"/>
        <w:right w:val="none" w:sz="0" w:space="0" w:color="auto"/>
      </w:divBdr>
      <w:divsChild>
        <w:div w:id="585072556">
          <w:marLeft w:val="0"/>
          <w:marRight w:val="0"/>
          <w:marTop w:val="0"/>
          <w:marBottom w:val="0"/>
          <w:divBdr>
            <w:top w:val="none" w:sz="0" w:space="0" w:color="auto"/>
            <w:left w:val="none" w:sz="0" w:space="0" w:color="auto"/>
            <w:bottom w:val="none" w:sz="0" w:space="0" w:color="auto"/>
            <w:right w:val="none" w:sz="0" w:space="0" w:color="auto"/>
          </w:divBdr>
        </w:div>
      </w:divsChild>
    </w:div>
    <w:div w:id="368455903">
      <w:bodyDiv w:val="1"/>
      <w:marLeft w:val="0"/>
      <w:marRight w:val="0"/>
      <w:marTop w:val="0"/>
      <w:marBottom w:val="0"/>
      <w:divBdr>
        <w:top w:val="none" w:sz="0" w:space="0" w:color="auto"/>
        <w:left w:val="none" w:sz="0" w:space="0" w:color="auto"/>
        <w:bottom w:val="none" w:sz="0" w:space="0" w:color="auto"/>
        <w:right w:val="none" w:sz="0" w:space="0" w:color="auto"/>
      </w:divBdr>
    </w:div>
    <w:div w:id="369301301">
      <w:bodyDiv w:val="1"/>
      <w:marLeft w:val="0"/>
      <w:marRight w:val="0"/>
      <w:marTop w:val="0"/>
      <w:marBottom w:val="0"/>
      <w:divBdr>
        <w:top w:val="none" w:sz="0" w:space="0" w:color="auto"/>
        <w:left w:val="none" w:sz="0" w:space="0" w:color="auto"/>
        <w:bottom w:val="none" w:sz="0" w:space="0" w:color="auto"/>
        <w:right w:val="none" w:sz="0" w:space="0" w:color="auto"/>
      </w:divBdr>
      <w:divsChild>
        <w:div w:id="2146005281">
          <w:marLeft w:val="0"/>
          <w:marRight w:val="0"/>
          <w:marTop w:val="0"/>
          <w:marBottom w:val="0"/>
          <w:divBdr>
            <w:top w:val="none" w:sz="0" w:space="0" w:color="auto"/>
            <w:left w:val="none" w:sz="0" w:space="0" w:color="auto"/>
            <w:bottom w:val="none" w:sz="0" w:space="0" w:color="auto"/>
            <w:right w:val="none" w:sz="0" w:space="0" w:color="auto"/>
          </w:divBdr>
        </w:div>
      </w:divsChild>
    </w:div>
    <w:div w:id="370111857">
      <w:bodyDiv w:val="1"/>
      <w:marLeft w:val="0"/>
      <w:marRight w:val="0"/>
      <w:marTop w:val="0"/>
      <w:marBottom w:val="0"/>
      <w:divBdr>
        <w:top w:val="none" w:sz="0" w:space="0" w:color="auto"/>
        <w:left w:val="none" w:sz="0" w:space="0" w:color="auto"/>
        <w:bottom w:val="none" w:sz="0" w:space="0" w:color="auto"/>
        <w:right w:val="none" w:sz="0" w:space="0" w:color="auto"/>
      </w:divBdr>
    </w:div>
    <w:div w:id="370618074">
      <w:bodyDiv w:val="1"/>
      <w:marLeft w:val="0"/>
      <w:marRight w:val="0"/>
      <w:marTop w:val="0"/>
      <w:marBottom w:val="0"/>
      <w:divBdr>
        <w:top w:val="none" w:sz="0" w:space="0" w:color="auto"/>
        <w:left w:val="none" w:sz="0" w:space="0" w:color="auto"/>
        <w:bottom w:val="none" w:sz="0" w:space="0" w:color="auto"/>
        <w:right w:val="none" w:sz="0" w:space="0" w:color="auto"/>
      </w:divBdr>
      <w:divsChild>
        <w:div w:id="1825511403">
          <w:marLeft w:val="0"/>
          <w:marRight w:val="0"/>
          <w:marTop w:val="0"/>
          <w:marBottom w:val="0"/>
          <w:divBdr>
            <w:top w:val="none" w:sz="0" w:space="0" w:color="auto"/>
            <w:left w:val="none" w:sz="0" w:space="0" w:color="auto"/>
            <w:bottom w:val="none" w:sz="0" w:space="0" w:color="auto"/>
            <w:right w:val="none" w:sz="0" w:space="0" w:color="auto"/>
          </w:divBdr>
          <w:divsChild>
            <w:div w:id="12040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38383">
      <w:bodyDiv w:val="1"/>
      <w:marLeft w:val="0"/>
      <w:marRight w:val="0"/>
      <w:marTop w:val="0"/>
      <w:marBottom w:val="0"/>
      <w:divBdr>
        <w:top w:val="none" w:sz="0" w:space="0" w:color="auto"/>
        <w:left w:val="none" w:sz="0" w:space="0" w:color="auto"/>
        <w:bottom w:val="none" w:sz="0" w:space="0" w:color="auto"/>
        <w:right w:val="none" w:sz="0" w:space="0" w:color="auto"/>
      </w:divBdr>
    </w:div>
    <w:div w:id="371461567">
      <w:bodyDiv w:val="1"/>
      <w:marLeft w:val="0"/>
      <w:marRight w:val="0"/>
      <w:marTop w:val="0"/>
      <w:marBottom w:val="0"/>
      <w:divBdr>
        <w:top w:val="none" w:sz="0" w:space="0" w:color="auto"/>
        <w:left w:val="none" w:sz="0" w:space="0" w:color="auto"/>
        <w:bottom w:val="none" w:sz="0" w:space="0" w:color="auto"/>
        <w:right w:val="none" w:sz="0" w:space="0" w:color="auto"/>
      </w:divBdr>
      <w:divsChild>
        <w:div w:id="282687350">
          <w:marLeft w:val="0"/>
          <w:marRight w:val="0"/>
          <w:marTop w:val="0"/>
          <w:marBottom w:val="0"/>
          <w:divBdr>
            <w:top w:val="none" w:sz="0" w:space="0" w:color="auto"/>
            <w:left w:val="none" w:sz="0" w:space="0" w:color="auto"/>
            <w:bottom w:val="none" w:sz="0" w:space="0" w:color="auto"/>
            <w:right w:val="none" w:sz="0" w:space="0" w:color="auto"/>
          </w:divBdr>
        </w:div>
      </w:divsChild>
    </w:div>
    <w:div w:id="371610366">
      <w:bodyDiv w:val="1"/>
      <w:marLeft w:val="0"/>
      <w:marRight w:val="0"/>
      <w:marTop w:val="0"/>
      <w:marBottom w:val="0"/>
      <w:divBdr>
        <w:top w:val="none" w:sz="0" w:space="0" w:color="auto"/>
        <w:left w:val="none" w:sz="0" w:space="0" w:color="auto"/>
        <w:bottom w:val="none" w:sz="0" w:space="0" w:color="auto"/>
        <w:right w:val="none" w:sz="0" w:space="0" w:color="auto"/>
      </w:divBdr>
    </w:div>
    <w:div w:id="372072802">
      <w:bodyDiv w:val="1"/>
      <w:marLeft w:val="0"/>
      <w:marRight w:val="0"/>
      <w:marTop w:val="0"/>
      <w:marBottom w:val="0"/>
      <w:divBdr>
        <w:top w:val="none" w:sz="0" w:space="0" w:color="auto"/>
        <w:left w:val="none" w:sz="0" w:space="0" w:color="auto"/>
        <w:bottom w:val="none" w:sz="0" w:space="0" w:color="auto"/>
        <w:right w:val="none" w:sz="0" w:space="0" w:color="auto"/>
      </w:divBdr>
    </w:div>
    <w:div w:id="372312310">
      <w:bodyDiv w:val="1"/>
      <w:marLeft w:val="0"/>
      <w:marRight w:val="0"/>
      <w:marTop w:val="0"/>
      <w:marBottom w:val="0"/>
      <w:divBdr>
        <w:top w:val="none" w:sz="0" w:space="0" w:color="auto"/>
        <w:left w:val="none" w:sz="0" w:space="0" w:color="auto"/>
        <w:bottom w:val="none" w:sz="0" w:space="0" w:color="auto"/>
        <w:right w:val="none" w:sz="0" w:space="0" w:color="auto"/>
      </w:divBdr>
    </w:div>
    <w:div w:id="372391403">
      <w:bodyDiv w:val="1"/>
      <w:marLeft w:val="0"/>
      <w:marRight w:val="0"/>
      <w:marTop w:val="0"/>
      <w:marBottom w:val="0"/>
      <w:divBdr>
        <w:top w:val="none" w:sz="0" w:space="0" w:color="auto"/>
        <w:left w:val="none" w:sz="0" w:space="0" w:color="auto"/>
        <w:bottom w:val="none" w:sz="0" w:space="0" w:color="auto"/>
        <w:right w:val="none" w:sz="0" w:space="0" w:color="auto"/>
      </w:divBdr>
    </w:div>
    <w:div w:id="372585940">
      <w:bodyDiv w:val="1"/>
      <w:marLeft w:val="0"/>
      <w:marRight w:val="0"/>
      <w:marTop w:val="0"/>
      <w:marBottom w:val="0"/>
      <w:divBdr>
        <w:top w:val="none" w:sz="0" w:space="0" w:color="auto"/>
        <w:left w:val="none" w:sz="0" w:space="0" w:color="auto"/>
        <w:bottom w:val="none" w:sz="0" w:space="0" w:color="auto"/>
        <w:right w:val="none" w:sz="0" w:space="0" w:color="auto"/>
      </w:divBdr>
    </w:div>
    <w:div w:id="373313031">
      <w:bodyDiv w:val="1"/>
      <w:marLeft w:val="0"/>
      <w:marRight w:val="0"/>
      <w:marTop w:val="0"/>
      <w:marBottom w:val="0"/>
      <w:divBdr>
        <w:top w:val="none" w:sz="0" w:space="0" w:color="auto"/>
        <w:left w:val="none" w:sz="0" w:space="0" w:color="auto"/>
        <w:bottom w:val="none" w:sz="0" w:space="0" w:color="auto"/>
        <w:right w:val="none" w:sz="0" w:space="0" w:color="auto"/>
      </w:divBdr>
    </w:div>
    <w:div w:id="373388645">
      <w:bodyDiv w:val="1"/>
      <w:marLeft w:val="0"/>
      <w:marRight w:val="0"/>
      <w:marTop w:val="0"/>
      <w:marBottom w:val="0"/>
      <w:divBdr>
        <w:top w:val="none" w:sz="0" w:space="0" w:color="auto"/>
        <w:left w:val="none" w:sz="0" w:space="0" w:color="auto"/>
        <w:bottom w:val="none" w:sz="0" w:space="0" w:color="auto"/>
        <w:right w:val="none" w:sz="0" w:space="0" w:color="auto"/>
      </w:divBdr>
    </w:div>
    <w:div w:id="373428146">
      <w:bodyDiv w:val="1"/>
      <w:marLeft w:val="0"/>
      <w:marRight w:val="0"/>
      <w:marTop w:val="0"/>
      <w:marBottom w:val="0"/>
      <w:divBdr>
        <w:top w:val="none" w:sz="0" w:space="0" w:color="auto"/>
        <w:left w:val="none" w:sz="0" w:space="0" w:color="auto"/>
        <w:bottom w:val="none" w:sz="0" w:space="0" w:color="auto"/>
        <w:right w:val="none" w:sz="0" w:space="0" w:color="auto"/>
      </w:divBdr>
    </w:div>
    <w:div w:id="373699136">
      <w:bodyDiv w:val="1"/>
      <w:marLeft w:val="0"/>
      <w:marRight w:val="0"/>
      <w:marTop w:val="0"/>
      <w:marBottom w:val="0"/>
      <w:divBdr>
        <w:top w:val="none" w:sz="0" w:space="0" w:color="auto"/>
        <w:left w:val="none" w:sz="0" w:space="0" w:color="auto"/>
        <w:bottom w:val="none" w:sz="0" w:space="0" w:color="auto"/>
        <w:right w:val="none" w:sz="0" w:space="0" w:color="auto"/>
      </w:divBdr>
    </w:div>
    <w:div w:id="375006105">
      <w:bodyDiv w:val="1"/>
      <w:marLeft w:val="0"/>
      <w:marRight w:val="0"/>
      <w:marTop w:val="0"/>
      <w:marBottom w:val="0"/>
      <w:divBdr>
        <w:top w:val="none" w:sz="0" w:space="0" w:color="auto"/>
        <w:left w:val="none" w:sz="0" w:space="0" w:color="auto"/>
        <w:bottom w:val="none" w:sz="0" w:space="0" w:color="auto"/>
        <w:right w:val="none" w:sz="0" w:space="0" w:color="auto"/>
      </w:divBdr>
    </w:div>
    <w:div w:id="375474902">
      <w:bodyDiv w:val="1"/>
      <w:marLeft w:val="0"/>
      <w:marRight w:val="0"/>
      <w:marTop w:val="0"/>
      <w:marBottom w:val="0"/>
      <w:divBdr>
        <w:top w:val="none" w:sz="0" w:space="0" w:color="auto"/>
        <w:left w:val="none" w:sz="0" w:space="0" w:color="auto"/>
        <w:bottom w:val="none" w:sz="0" w:space="0" w:color="auto"/>
        <w:right w:val="none" w:sz="0" w:space="0" w:color="auto"/>
      </w:divBdr>
    </w:div>
    <w:div w:id="376052484">
      <w:bodyDiv w:val="1"/>
      <w:marLeft w:val="0"/>
      <w:marRight w:val="0"/>
      <w:marTop w:val="0"/>
      <w:marBottom w:val="0"/>
      <w:divBdr>
        <w:top w:val="none" w:sz="0" w:space="0" w:color="auto"/>
        <w:left w:val="none" w:sz="0" w:space="0" w:color="auto"/>
        <w:bottom w:val="none" w:sz="0" w:space="0" w:color="auto"/>
        <w:right w:val="none" w:sz="0" w:space="0" w:color="auto"/>
      </w:divBdr>
      <w:divsChild>
        <w:div w:id="1580406262">
          <w:marLeft w:val="0"/>
          <w:marRight w:val="0"/>
          <w:marTop w:val="0"/>
          <w:marBottom w:val="0"/>
          <w:divBdr>
            <w:top w:val="none" w:sz="0" w:space="0" w:color="auto"/>
            <w:left w:val="none" w:sz="0" w:space="0" w:color="auto"/>
            <w:bottom w:val="none" w:sz="0" w:space="0" w:color="auto"/>
            <w:right w:val="none" w:sz="0" w:space="0" w:color="auto"/>
          </w:divBdr>
        </w:div>
      </w:divsChild>
    </w:div>
    <w:div w:id="376317050">
      <w:bodyDiv w:val="1"/>
      <w:marLeft w:val="0"/>
      <w:marRight w:val="0"/>
      <w:marTop w:val="0"/>
      <w:marBottom w:val="0"/>
      <w:divBdr>
        <w:top w:val="none" w:sz="0" w:space="0" w:color="auto"/>
        <w:left w:val="none" w:sz="0" w:space="0" w:color="auto"/>
        <w:bottom w:val="none" w:sz="0" w:space="0" w:color="auto"/>
        <w:right w:val="none" w:sz="0" w:space="0" w:color="auto"/>
      </w:divBdr>
    </w:div>
    <w:div w:id="376665694">
      <w:bodyDiv w:val="1"/>
      <w:marLeft w:val="0"/>
      <w:marRight w:val="0"/>
      <w:marTop w:val="0"/>
      <w:marBottom w:val="0"/>
      <w:divBdr>
        <w:top w:val="none" w:sz="0" w:space="0" w:color="auto"/>
        <w:left w:val="none" w:sz="0" w:space="0" w:color="auto"/>
        <w:bottom w:val="none" w:sz="0" w:space="0" w:color="auto"/>
        <w:right w:val="none" w:sz="0" w:space="0" w:color="auto"/>
      </w:divBdr>
    </w:div>
    <w:div w:id="377701989">
      <w:bodyDiv w:val="1"/>
      <w:marLeft w:val="0"/>
      <w:marRight w:val="0"/>
      <w:marTop w:val="0"/>
      <w:marBottom w:val="0"/>
      <w:divBdr>
        <w:top w:val="none" w:sz="0" w:space="0" w:color="auto"/>
        <w:left w:val="none" w:sz="0" w:space="0" w:color="auto"/>
        <w:bottom w:val="none" w:sz="0" w:space="0" w:color="auto"/>
        <w:right w:val="none" w:sz="0" w:space="0" w:color="auto"/>
      </w:divBdr>
    </w:div>
    <w:div w:id="378286832">
      <w:bodyDiv w:val="1"/>
      <w:marLeft w:val="0"/>
      <w:marRight w:val="0"/>
      <w:marTop w:val="0"/>
      <w:marBottom w:val="0"/>
      <w:divBdr>
        <w:top w:val="none" w:sz="0" w:space="0" w:color="auto"/>
        <w:left w:val="none" w:sz="0" w:space="0" w:color="auto"/>
        <w:bottom w:val="none" w:sz="0" w:space="0" w:color="auto"/>
        <w:right w:val="none" w:sz="0" w:space="0" w:color="auto"/>
      </w:divBdr>
    </w:div>
    <w:div w:id="378435135">
      <w:bodyDiv w:val="1"/>
      <w:marLeft w:val="0"/>
      <w:marRight w:val="0"/>
      <w:marTop w:val="0"/>
      <w:marBottom w:val="0"/>
      <w:divBdr>
        <w:top w:val="none" w:sz="0" w:space="0" w:color="auto"/>
        <w:left w:val="none" w:sz="0" w:space="0" w:color="auto"/>
        <w:bottom w:val="none" w:sz="0" w:space="0" w:color="auto"/>
        <w:right w:val="none" w:sz="0" w:space="0" w:color="auto"/>
      </w:divBdr>
    </w:div>
    <w:div w:id="378476945">
      <w:bodyDiv w:val="1"/>
      <w:marLeft w:val="0"/>
      <w:marRight w:val="0"/>
      <w:marTop w:val="0"/>
      <w:marBottom w:val="0"/>
      <w:divBdr>
        <w:top w:val="none" w:sz="0" w:space="0" w:color="auto"/>
        <w:left w:val="none" w:sz="0" w:space="0" w:color="auto"/>
        <w:bottom w:val="none" w:sz="0" w:space="0" w:color="auto"/>
        <w:right w:val="none" w:sz="0" w:space="0" w:color="auto"/>
      </w:divBdr>
    </w:div>
    <w:div w:id="378551707">
      <w:bodyDiv w:val="1"/>
      <w:marLeft w:val="0"/>
      <w:marRight w:val="0"/>
      <w:marTop w:val="0"/>
      <w:marBottom w:val="0"/>
      <w:divBdr>
        <w:top w:val="none" w:sz="0" w:space="0" w:color="auto"/>
        <w:left w:val="none" w:sz="0" w:space="0" w:color="auto"/>
        <w:bottom w:val="none" w:sz="0" w:space="0" w:color="auto"/>
        <w:right w:val="none" w:sz="0" w:space="0" w:color="auto"/>
      </w:divBdr>
    </w:div>
    <w:div w:id="378671380">
      <w:bodyDiv w:val="1"/>
      <w:marLeft w:val="0"/>
      <w:marRight w:val="0"/>
      <w:marTop w:val="0"/>
      <w:marBottom w:val="0"/>
      <w:divBdr>
        <w:top w:val="none" w:sz="0" w:space="0" w:color="auto"/>
        <w:left w:val="none" w:sz="0" w:space="0" w:color="auto"/>
        <w:bottom w:val="none" w:sz="0" w:space="0" w:color="auto"/>
        <w:right w:val="none" w:sz="0" w:space="0" w:color="auto"/>
      </w:divBdr>
    </w:div>
    <w:div w:id="380372225">
      <w:bodyDiv w:val="1"/>
      <w:marLeft w:val="0"/>
      <w:marRight w:val="0"/>
      <w:marTop w:val="0"/>
      <w:marBottom w:val="0"/>
      <w:divBdr>
        <w:top w:val="none" w:sz="0" w:space="0" w:color="auto"/>
        <w:left w:val="none" w:sz="0" w:space="0" w:color="auto"/>
        <w:bottom w:val="none" w:sz="0" w:space="0" w:color="auto"/>
        <w:right w:val="none" w:sz="0" w:space="0" w:color="auto"/>
      </w:divBdr>
    </w:div>
    <w:div w:id="380713960">
      <w:bodyDiv w:val="1"/>
      <w:marLeft w:val="0"/>
      <w:marRight w:val="0"/>
      <w:marTop w:val="0"/>
      <w:marBottom w:val="0"/>
      <w:divBdr>
        <w:top w:val="none" w:sz="0" w:space="0" w:color="auto"/>
        <w:left w:val="none" w:sz="0" w:space="0" w:color="auto"/>
        <w:bottom w:val="none" w:sz="0" w:space="0" w:color="auto"/>
        <w:right w:val="none" w:sz="0" w:space="0" w:color="auto"/>
      </w:divBdr>
    </w:div>
    <w:div w:id="381289665">
      <w:bodyDiv w:val="1"/>
      <w:marLeft w:val="0"/>
      <w:marRight w:val="0"/>
      <w:marTop w:val="0"/>
      <w:marBottom w:val="0"/>
      <w:divBdr>
        <w:top w:val="none" w:sz="0" w:space="0" w:color="auto"/>
        <w:left w:val="none" w:sz="0" w:space="0" w:color="auto"/>
        <w:bottom w:val="none" w:sz="0" w:space="0" w:color="auto"/>
        <w:right w:val="none" w:sz="0" w:space="0" w:color="auto"/>
      </w:divBdr>
    </w:div>
    <w:div w:id="381370758">
      <w:bodyDiv w:val="1"/>
      <w:marLeft w:val="0"/>
      <w:marRight w:val="0"/>
      <w:marTop w:val="0"/>
      <w:marBottom w:val="0"/>
      <w:divBdr>
        <w:top w:val="none" w:sz="0" w:space="0" w:color="auto"/>
        <w:left w:val="none" w:sz="0" w:space="0" w:color="auto"/>
        <w:bottom w:val="none" w:sz="0" w:space="0" w:color="auto"/>
        <w:right w:val="none" w:sz="0" w:space="0" w:color="auto"/>
      </w:divBdr>
      <w:divsChild>
        <w:div w:id="1332487665">
          <w:marLeft w:val="0"/>
          <w:marRight w:val="0"/>
          <w:marTop w:val="0"/>
          <w:marBottom w:val="0"/>
          <w:divBdr>
            <w:top w:val="none" w:sz="0" w:space="0" w:color="auto"/>
            <w:left w:val="none" w:sz="0" w:space="0" w:color="auto"/>
            <w:bottom w:val="none" w:sz="0" w:space="0" w:color="auto"/>
            <w:right w:val="none" w:sz="0" w:space="0" w:color="auto"/>
          </w:divBdr>
          <w:divsChild>
            <w:div w:id="4671919">
              <w:marLeft w:val="0"/>
              <w:marRight w:val="0"/>
              <w:marTop w:val="0"/>
              <w:marBottom w:val="0"/>
              <w:divBdr>
                <w:top w:val="none" w:sz="0" w:space="0" w:color="auto"/>
                <w:left w:val="none" w:sz="0" w:space="0" w:color="auto"/>
                <w:bottom w:val="none" w:sz="0" w:space="0" w:color="auto"/>
                <w:right w:val="none" w:sz="0" w:space="0" w:color="auto"/>
              </w:divBdr>
            </w:div>
          </w:divsChild>
        </w:div>
        <w:div w:id="626936138">
          <w:marLeft w:val="0"/>
          <w:marRight w:val="0"/>
          <w:marTop w:val="0"/>
          <w:marBottom w:val="0"/>
          <w:divBdr>
            <w:top w:val="none" w:sz="0" w:space="0" w:color="auto"/>
            <w:left w:val="none" w:sz="0" w:space="0" w:color="auto"/>
            <w:bottom w:val="none" w:sz="0" w:space="0" w:color="auto"/>
            <w:right w:val="none" w:sz="0" w:space="0" w:color="auto"/>
          </w:divBdr>
        </w:div>
        <w:div w:id="1135951123">
          <w:marLeft w:val="0"/>
          <w:marRight w:val="0"/>
          <w:marTop w:val="0"/>
          <w:marBottom w:val="0"/>
          <w:divBdr>
            <w:top w:val="none" w:sz="0" w:space="0" w:color="auto"/>
            <w:left w:val="none" w:sz="0" w:space="0" w:color="auto"/>
            <w:bottom w:val="none" w:sz="0" w:space="0" w:color="auto"/>
            <w:right w:val="none" w:sz="0" w:space="0" w:color="auto"/>
          </w:divBdr>
        </w:div>
        <w:div w:id="428742135">
          <w:marLeft w:val="0"/>
          <w:marRight w:val="0"/>
          <w:marTop w:val="0"/>
          <w:marBottom w:val="0"/>
          <w:divBdr>
            <w:top w:val="none" w:sz="0" w:space="0" w:color="auto"/>
            <w:left w:val="none" w:sz="0" w:space="0" w:color="auto"/>
            <w:bottom w:val="none" w:sz="0" w:space="0" w:color="auto"/>
            <w:right w:val="none" w:sz="0" w:space="0" w:color="auto"/>
          </w:divBdr>
        </w:div>
        <w:div w:id="982734040">
          <w:marLeft w:val="0"/>
          <w:marRight w:val="0"/>
          <w:marTop w:val="0"/>
          <w:marBottom w:val="0"/>
          <w:divBdr>
            <w:top w:val="none" w:sz="0" w:space="0" w:color="auto"/>
            <w:left w:val="none" w:sz="0" w:space="0" w:color="auto"/>
            <w:bottom w:val="none" w:sz="0" w:space="0" w:color="auto"/>
            <w:right w:val="none" w:sz="0" w:space="0" w:color="auto"/>
          </w:divBdr>
        </w:div>
      </w:divsChild>
    </w:div>
    <w:div w:id="381487643">
      <w:bodyDiv w:val="1"/>
      <w:marLeft w:val="0"/>
      <w:marRight w:val="0"/>
      <w:marTop w:val="0"/>
      <w:marBottom w:val="0"/>
      <w:divBdr>
        <w:top w:val="none" w:sz="0" w:space="0" w:color="auto"/>
        <w:left w:val="none" w:sz="0" w:space="0" w:color="auto"/>
        <w:bottom w:val="none" w:sz="0" w:space="0" w:color="auto"/>
        <w:right w:val="none" w:sz="0" w:space="0" w:color="auto"/>
      </w:divBdr>
    </w:div>
    <w:div w:id="382408953">
      <w:bodyDiv w:val="1"/>
      <w:marLeft w:val="0"/>
      <w:marRight w:val="0"/>
      <w:marTop w:val="0"/>
      <w:marBottom w:val="0"/>
      <w:divBdr>
        <w:top w:val="none" w:sz="0" w:space="0" w:color="auto"/>
        <w:left w:val="none" w:sz="0" w:space="0" w:color="auto"/>
        <w:bottom w:val="none" w:sz="0" w:space="0" w:color="auto"/>
        <w:right w:val="none" w:sz="0" w:space="0" w:color="auto"/>
      </w:divBdr>
    </w:div>
    <w:div w:id="382564391">
      <w:bodyDiv w:val="1"/>
      <w:marLeft w:val="0"/>
      <w:marRight w:val="0"/>
      <w:marTop w:val="0"/>
      <w:marBottom w:val="0"/>
      <w:divBdr>
        <w:top w:val="none" w:sz="0" w:space="0" w:color="auto"/>
        <w:left w:val="none" w:sz="0" w:space="0" w:color="auto"/>
        <w:bottom w:val="none" w:sz="0" w:space="0" w:color="auto"/>
        <w:right w:val="none" w:sz="0" w:space="0" w:color="auto"/>
      </w:divBdr>
    </w:div>
    <w:div w:id="382756425">
      <w:bodyDiv w:val="1"/>
      <w:marLeft w:val="0"/>
      <w:marRight w:val="0"/>
      <w:marTop w:val="0"/>
      <w:marBottom w:val="0"/>
      <w:divBdr>
        <w:top w:val="none" w:sz="0" w:space="0" w:color="auto"/>
        <w:left w:val="none" w:sz="0" w:space="0" w:color="auto"/>
        <w:bottom w:val="none" w:sz="0" w:space="0" w:color="auto"/>
        <w:right w:val="none" w:sz="0" w:space="0" w:color="auto"/>
      </w:divBdr>
    </w:div>
    <w:div w:id="382867831">
      <w:bodyDiv w:val="1"/>
      <w:marLeft w:val="0"/>
      <w:marRight w:val="0"/>
      <w:marTop w:val="0"/>
      <w:marBottom w:val="0"/>
      <w:divBdr>
        <w:top w:val="none" w:sz="0" w:space="0" w:color="auto"/>
        <w:left w:val="none" w:sz="0" w:space="0" w:color="auto"/>
        <w:bottom w:val="none" w:sz="0" w:space="0" w:color="auto"/>
        <w:right w:val="none" w:sz="0" w:space="0" w:color="auto"/>
      </w:divBdr>
    </w:div>
    <w:div w:id="383214477">
      <w:bodyDiv w:val="1"/>
      <w:marLeft w:val="0"/>
      <w:marRight w:val="0"/>
      <w:marTop w:val="0"/>
      <w:marBottom w:val="0"/>
      <w:divBdr>
        <w:top w:val="none" w:sz="0" w:space="0" w:color="auto"/>
        <w:left w:val="none" w:sz="0" w:space="0" w:color="auto"/>
        <w:bottom w:val="none" w:sz="0" w:space="0" w:color="auto"/>
        <w:right w:val="none" w:sz="0" w:space="0" w:color="auto"/>
      </w:divBdr>
    </w:div>
    <w:div w:id="383874358">
      <w:bodyDiv w:val="1"/>
      <w:marLeft w:val="0"/>
      <w:marRight w:val="0"/>
      <w:marTop w:val="0"/>
      <w:marBottom w:val="0"/>
      <w:divBdr>
        <w:top w:val="none" w:sz="0" w:space="0" w:color="auto"/>
        <w:left w:val="none" w:sz="0" w:space="0" w:color="auto"/>
        <w:bottom w:val="none" w:sz="0" w:space="0" w:color="auto"/>
        <w:right w:val="none" w:sz="0" w:space="0" w:color="auto"/>
      </w:divBdr>
    </w:div>
    <w:div w:id="385105921">
      <w:bodyDiv w:val="1"/>
      <w:marLeft w:val="0"/>
      <w:marRight w:val="0"/>
      <w:marTop w:val="0"/>
      <w:marBottom w:val="0"/>
      <w:divBdr>
        <w:top w:val="none" w:sz="0" w:space="0" w:color="auto"/>
        <w:left w:val="none" w:sz="0" w:space="0" w:color="auto"/>
        <w:bottom w:val="none" w:sz="0" w:space="0" w:color="auto"/>
        <w:right w:val="none" w:sz="0" w:space="0" w:color="auto"/>
      </w:divBdr>
    </w:div>
    <w:div w:id="385376237">
      <w:bodyDiv w:val="1"/>
      <w:marLeft w:val="0"/>
      <w:marRight w:val="0"/>
      <w:marTop w:val="0"/>
      <w:marBottom w:val="0"/>
      <w:divBdr>
        <w:top w:val="none" w:sz="0" w:space="0" w:color="auto"/>
        <w:left w:val="none" w:sz="0" w:space="0" w:color="auto"/>
        <w:bottom w:val="none" w:sz="0" w:space="0" w:color="auto"/>
        <w:right w:val="none" w:sz="0" w:space="0" w:color="auto"/>
      </w:divBdr>
    </w:div>
    <w:div w:id="385640364">
      <w:bodyDiv w:val="1"/>
      <w:marLeft w:val="0"/>
      <w:marRight w:val="0"/>
      <w:marTop w:val="0"/>
      <w:marBottom w:val="0"/>
      <w:divBdr>
        <w:top w:val="none" w:sz="0" w:space="0" w:color="auto"/>
        <w:left w:val="none" w:sz="0" w:space="0" w:color="auto"/>
        <w:bottom w:val="none" w:sz="0" w:space="0" w:color="auto"/>
        <w:right w:val="none" w:sz="0" w:space="0" w:color="auto"/>
      </w:divBdr>
    </w:div>
    <w:div w:id="386031143">
      <w:bodyDiv w:val="1"/>
      <w:marLeft w:val="0"/>
      <w:marRight w:val="0"/>
      <w:marTop w:val="0"/>
      <w:marBottom w:val="0"/>
      <w:divBdr>
        <w:top w:val="none" w:sz="0" w:space="0" w:color="auto"/>
        <w:left w:val="none" w:sz="0" w:space="0" w:color="auto"/>
        <w:bottom w:val="none" w:sz="0" w:space="0" w:color="auto"/>
        <w:right w:val="none" w:sz="0" w:space="0" w:color="auto"/>
      </w:divBdr>
    </w:div>
    <w:div w:id="386031726">
      <w:bodyDiv w:val="1"/>
      <w:marLeft w:val="0"/>
      <w:marRight w:val="0"/>
      <w:marTop w:val="0"/>
      <w:marBottom w:val="0"/>
      <w:divBdr>
        <w:top w:val="none" w:sz="0" w:space="0" w:color="auto"/>
        <w:left w:val="none" w:sz="0" w:space="0" w:color="auto"/>
        <w:bottom w:val="none" w:sz="0" w:space="0" w:color="auto"/>
        <w:right w:val="none" w:sz="0" w:space="0" w:color="auto"/>
      </w:divBdr>
      <w:divsChild>
        <w:div w:id="361594189">
          <w:marLeft w:val="0"/>
          <w:marRight w:val="0"/>
          <w:marTop w:val="0"/>
          <w:marBottom w:val="0"/>
          <w:divBdr>
            <w:top w:val="none" w:sz="0" w:space="0" w:color="auto"/>
            <w:left w:val="none" w:sz="0" w:space="0" w:color="auto"/>
            <w:bottom w:val="none" w:sz="0" w:space="0" w:color="auto"/>
            <w:right w:val="none" w:sz="0" w:space="0" w:color="auto"/>
          </w:divBdr>
        </w:div>
      </w:divsChild>
    </w:div>
    <w:div w:id="386101751">
      <w:bodyDiv w:val="1"/>
      <w:marLeft w:val="0"/>
      <w:marRight w:val="0"/>
      <w:marTop w:val="0"/>
      <w:marBottom w:val="0"/>
      <w:divBdr>
        <w:top w:val="none" w:sz="0" w:space="0" w:color="auto"/>
        <w:left w:val="none" w:sz="0" w:space="0" w:color="auto"/>
        <w:bottom w:val="none" w:sz="0" w:space="0" w:color="auto"/>
        <w:right w:val="none" w:sz="0" w:space="0" w:color="auto"/>
      </w:divBdr>
    </w:div>
    <w:div w:id="386606836">
      <w:bodyDiv w:val="1"/>
      <w:marLeft w:val="0"/>
      <w:marRight w:val="0"/>
      <w:marTop w:val="0"/>
      <w:marBottom w:val="0"/>
      <w:divBdr>
        <w:top w:val="none" w:sz="0" w:space="0" w:color="auto"/>
        <w:left w:val="none" w:sz="0" w:space="0" w:color="auto"/>
        <w:bottom w:val="none" w:sz="0" w:space="0" w:color="auto"/>
        <w:right w:val="none" w:sz="0" w:space="0" w:color="auto"/>
      </w:divBdr>
    </w:div>
    <w:div w:id="386756778">
      <w:bodyDiv w:val="1"/>
      <w:marLeft w:val="0"/>
      <w:marRight w:val="0"/>
      <w:marTop w:val="0"/>
      <w:marBottom w:val="0"/>
      <w:divBdr>
        <w:top w:val="none" w:sz="0" w:space="0" w:color="auto"/>
        <w:left w:val="none" w:sz="0" w:space="0" w:color="auto"/>
        <w:bottom w:val="none" w:sz="0" w:space="0" w:color="auto"/>
        <w:right w:val="none" w:sz="0" w:space="0" w:color="auto"/>
      </w:divBdr>
    </w:div>
    <w:div w:id="386996842">
      <w:bodyDiv w:val="1"/>
      <w:marLeft w:val="0"/>
      <w:marRight w:val="0"/>
      <w:marTop w:val="0"/>
      <w:marBottom w:val="0"/>
      <w:divBdr>
        <w:top w:val="none" w:sz="0" w:space="0" w:color="auto"/>
        <w:left w:val="none" w:sz="0" w:space="0" w:color="auto"/>
        <w:bottom w:val="none" w:sz="0" w:space="0" w:color="auto"/>
        <w:right w:val="none" w:sz="0" w:space="0" w:color="auto"/>
      </w:divBdr>
    </w:div>
    <w:div w:id="386997588">
      <w:bodyDiv w:val="1"/>
      <w:marLeft w:val="0"/>
      <w:marRight w:val="0"/>
      <w:marTop w:val="0"/>
      <w:marBottom w:val="0"/>
      <w:divBdr>
        <w:top w:val="none" w:sz="0" w:space="0" w:color="auto"/>
        <w:left w:val="none" w:sz="0" w:space="0" w:color="auto"/>
        <w:bottom w:val="none" w:sz="0" w:space="0" w:color="auto"/>
        <w:right w:val="none" w:sz="0" w:space="0" w:color="auto"/>
      </w:divBdr>
      <w:divsChild>
        <w:div w:id="328992804">
          <w:marLeft w:val="0"/>
          <w:marRight w:val="0"/>
          <w:marTop w:val="0"/>
          <w:marBottom w:val="0"/>
          <w:divBdr>
            <w:top w:val="none" w:sz="0" w:space="0" w:color="auto"/>
            <w:left w:val="none" w:sz="0" w:space="0" w:color="auto"/>
            <w:bottom w:val="none" w:sz="0" w:space="0" w:color="auto"/>
            <w:right w:val="none" w:sz="0" w:space="0" w:color="auto"/>
          </w:divBdr>
        </w:div>
        <w:div w:id="1242522758">
          <w:marLeft w:val="0"/>
          <w:marRight w:val="0"/>
          <w:marTop w:val="0"/>
          <w:marBottom w:val="0"/>
          <w:divBdr>
            <w:top w:val="none" w:sz="0" w:space="0" w:color="auto"/>
            <w:left w:val="none" w:sz="0" w:space="0" w:color="auto"/>
            <w:bottom w:val="none" w:sz="0" w:space="0" w:color="auto"/>
            <w:right w:val="none" w:sz="0" w:space="0" w:color="auto"/>
          </w:divBdr>
        </w:div>
        <w:div w:id="1430588851">
          <w:marLeft w:val="0"/>
          <w:marRight w:val="0"/>
          <w:marTop w:val="0"/>
          <w:marBottom w:val="0"/>
          <w:divBdr>
            <w:top w:val="none" w:sz="0" w:space="0" w:color="auto"/>
            <w:left w:val="none" w:sz="0" w:space="0" w:color="auto"/>
            <w:bottom w:val="none" w:sz="0" w:space="0" w:color="auto"/>
            <w:right w:val="none" w:sz="0" w:space="0" w:color="auto"/>
          </w:divBdr>
        </w:div>
      </w:divsChild>
    </w:div>
    <w:div w:id="387187475">
      <w:bodyDiv w:val="1"/>
      <w:marLeft w:val="0"/>
      <w:marRight w:val="0"/>
      <w:marTop w:val="0"/>
      <w:marBottom w:val="0"/>
      <w:divBdr>
        <w:top w:val="none" w:sz="0" w:space="0" w:color="auto"/>
        <w:left w:val="none" w:sz="0" w:space="0" w:color="auto"/>
        <w:bottom w:val="none" w:sz="0" w:space="0" w:color="auto"/>
        <w:right w:val="none" w:sz="0" w:space="0" w:color="auto"/>
      </w:divBdr>
      <w:divsChild>
        <w:div w:id="1225486014">
          <w:marLeft w:val="0"/>
          <w:marRight w:val="0"/>
          <w:marTop w:val="0"/>
          <w:marBottom w:val="0"/>
          <w:divBdr>
            <w:top w:val="none" w:sz="0" w:space="0" w:color="auto"/>
            <w:left w:val="none" w:sz="0" w:space="0" w:color="auto"/>
            <w:bottom w:val="none" w:sz="0" w:space="0" w:color="auto"/>
            <w:right w:val="none" w:sz="0" w:space="0" w:color="auto"/>
          </w:divBdr>
        </w:div>
      </w:divsChild>
    </w:div>
    <w:div w:id="387649999">
      <w:bodyDiv w:val="1"/>
      <w:marLeft w:val="0"/>
      <w:marRight w:val="0"/>
      <w:marTop w:val="0"/>
      <w:marBottom w:val="0"/>
      <w:divBdr>
        <w:top w:val="none" w:sz="0" w:space="0" w:color="auto"/>
        <w:left w:val="none" w:sz="0" w:space="0" w:color="auto"/>
        <w:bottom w:val="none" w:sz="0" w:space="0" w:color="auto"/>
        <w:right w:val="none" w:sz="0" w:space="0" w:color="auto"/>
      </w:divBdr>
    </w:div>
    <w:div w:id="388501972">
      <w:bodyDiv w:val="1"/>
      <w:marLeft w:val="0"/>
      <w:marRight w:val="0"/>
      <w:marTop w:val="0"/>
      <w:marBottom w:val="0"/>
      <w:divBdr>
        <w:top w:val="none" w:sz="0" w:space="0" w:color="auto"/>
        <w:left w:val="none" w:sz="0" w:space="0" w:color="auto"/>
        <w:bottom w:val="none" w:sz="0" w:space="0" w:color="auto"/>
        <w:right w:val="none" w:sz="0" w:space="0" w:color="auto"/>
      </w:divBdr>
    </w:div>
    <w:div w:id="388920484">
      <w:bodyDiv w:val="1"/>
      <w:marLeft w:val="0"/>
      <w:marRight w:val="0"/>
      <w:marTop w:val="0"/>
      <w:marBottom w:val="0"/>
      <w:divBdr>
        <w:top w:val="none" w:sz="0" w:space="0" w:color="auto"/>
        <w:left w:val="none" w:sz="0" w:space="0" w:color="auto"/>
        <w:bottom w:val="none" w:sz="0" w:space="0" w:color="auto"/>
        <w:right w:val="none" w:sz="0" w:space="0" w:color="auto"/>
      </w:divBdr>
    </w:div>
    <w:div w:id="388967759">
      <w:bodyDiv w:val="1"/>
      <w:marLeft w:val="0"/>
      <w:marRight w:val="0"/>
      <w:marTop w:val="0"/>
      <w:marBottom w:val="0"/>
      <w:divBdr>
        <w:top w:val="none" w:sz="0" w:space="0" w:color="auto"/>
        <w:left w:val="none" w:sz="0" w:space="0" w:color="auto"/>
        <w:bottom w:val="none" w:sz="0" w:space="0" w:color="auto"/>
        <w:right w:val="none" w:sz="0" w:space="0" w:color="auto"/>
      </w:divBdr>
      <w:divsChild>
        <w:div w:id="33116923">
          <w:marLeft w:val="0"/>
          <w:marRight w:val="0"/>
          <w:marTop w:val="0"/>
          <w:marBottom w:val="0"/>
          <w:divBdr>
            <w:top w:val="none" w:sz="0" w:space="0" w:color="auto"/>
            <w:left w:val="none" w:sz="0" w:space="0" w:color="auto"/>
            <w:bottom w:val="none" w:sz="0" w:space="0" w:color="auto"/>
            <w:right w:val="none" w:sz="0" w:space="0" w:color="auto"/>
          </w:divBdr>
          <w:divsChild>
            <w:div w:id="20919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8884">
      <w:bodyDiv w:val="1"/>
      <w:marLeft w:val="0"/>
      <w:marRight w:val="0"/>
      <w:marTop w:val="0"/>
      <w:marBottom w:val="0"/>
      <w:divBdr>
        <w:top w:val="none" w:sz="0" w:space="0" w:color="auto"/>
        <w:left w:val="none" w:sz="0" w:space="0" w:color="auto"/>
        <w:bottom w:val="none" w:sz="0" w:space="0" w:color="auto"/>
        <w:right w:val="none" w:sz="0" w:space="0" w:color="auto"/>
      </w:divBdr>
    </w:div>
    <w:div w:id="389615605">
      <w:bodyDiv w:val="1"/>
      <w:marLeft w:val="0"/>
      <w:marRight w:val="0"/>
      <w:marTop w:val="0"/>
      <w:marBottom w:val="0"/>
      <w:divBdr>
        <w:top w:val="none" w:sz="0" w:space="0" w:color="auto"/>
        <w:left w:val="none" w:sz="0" w:space="0" w:color="auto"/>
        <w:bottom w:val="none" w:sz="0" w:space="0" w:color="auto"/>
        <w:right w:val="none" w:sz="0" w:space="0" w:color="auto"/>
      </w:divBdr>
    </w:div>
    <w:div w:id="390153685">
      <w:bodyDiv w:val="1"/>
      <w:marLeft w:val="0"/>
      <w:marRight w:val="0"/>
      <w:marTop w:val="0"/>
      <w:marBottom w:val="0"/>
      <w:divBdr>
        <w:top w:val="none" w:sz="0" w:space="0" w:color="auto"/>
        <w:left w:val="none" w:sz="0" w:space="0" w:color="auto"/>
        <w:bottom w:val="none" w:sz="0" w:space="0" w:color="auto"/>
        <w:right w:val="none" w:sz="0" w:space="0" w:color="auto"/>
      </w:divBdr>
    </w:div>
    <w:div w:id="391003688">
      <w:bodyDiv w:val="1"/>
      <w:marLeft w:val="0"/>
      <w:marRight w:val="0"/>
      <w:marTop w:val="0"/>
      <w:marBottom w:val="0"/>
      <w:divBdr>
        <w:top w:val="none" w:sz="0" w:space="0" w:color="auto"/>
        <w:left w:val="none" w:sz="0" w:space="0" w:color="auto"/>
        <w:bottom w:val="none" w:sz="0" w:space="0" w:color="auto"/>
        <w:right w:val="none" w:sz="0" w:space="0" w:color="auto"/>
      </w:divBdr>
    </w:div>
    <w:div w:id="391392594">
      <w:bodyDiv w:val="1"/>
      <w:marLeft w:val="0"/>
      <w:marRight w:val="0"/>
      <w:marTop w:val="0"/>
      <w:marBottom w:val="0"/>
      <w:divBdr>
        <w:top w:val="none" w:sz="0" w:space="0" w:color="auto"/>
        <w:left w:val="none" w:sz="0" w:space="0" w:color="auto"/>
        <w:bottom w:val="none" w:sz="0" w:space="0" w:color="auto"/>
        <w:right w:val="none" w:sz="0" w:space="0" w:color="auto"/>
      </w:divBdr>
    </w:div>
    <w:div w:id="391584309">
      <w:bodyDiv w:val="1"/>
      <w:marLeft w:val="0"/>
      <w:marRight w:val="0"/>
      <w:marTop w:val="0"/>
      <w:marBottom w:val="0"/>
      <w:divBdr>
        <w:top w:val="none" w:sz="0" w:space="0" w:color="auto"/>
        <w:left w:val="none" w:sz="0" w:space="0" w:color="auto"/>
        <w:bottom w:val="none" w:sz="0" w:space="0" w:color="auto"/>
        <w:right w:val="none" w:sz="0" w:space="0" w:color="auto"/>
      </w:divBdr>
    </w:div>
    <w:div w:id="392779316">
      <w:bodyDiv w:val="1"/>
      <w:marLeft w:val="0"/>
      <w:marRight w:val="0"/>
      <w:marTop w:val="0"/>
      <w:marBottom w:val="0"/>
      <w:divBdr>
        <w:top w:val="none" w:sz="0" w:space="0" w:color="auto"/>
        <w:left w:val="none" w:sz="0" w:space="0" w:color="auto"/>
        <w:bottom w:val="none" w:sz="0" w:space="0" w:color="auto"/>
        <w:right w:val="none" w:sz="0" w:space="0" w:color="auto"/>
      </w:divBdr>
      <w:divsChild>
        <w:div w:id="1182159292">
          <w:marLeft w:val="0"/>
          <w:marRight w:val="0"/>
          <w:marTop w:val="0"/>
          <w:marBottom w:val="0"/>
          <w:divBdr>
            <w:top w:val="none" w:sz="0" w:space="0" w:color="auto"/>
            <w:left w:val="none" w:sz="0" w:space="0" w:color="auto"/>
            <w:bottom w:val="none" w:sz="0" w:space="0" w:color="auto"/>
            <w:right w:val="none" w:sz="0" w:space="0" w:color="auto"/>
          </w:divBdr>
          <w:divsChild>
            <w:div w:id="180515646">
              <w:marLeft w:val="0"/>
              <w:marRight w:val="0"/>
              <w:marTop w:val="0"/>
              <w:marBottom w:val="0"/>
              <w:divBdr>
                <w:top w:val="none" w:sz="0" w:space="0" w:color="auto"/>
                <w:left w:val="none" w:sz="0" w:space="0" w:color="auto"/>
                <w:bottom w:val="none" w:sz="0" w:space="0" w:color="auto"/>
                <w:right w:val="none" w:sz="0" w:space="0" w:color="auto"/>
              </w:divBdr>
            </w:div>
          </w:divsChild>
        </w:div>
        <w:div w:id="817695405">
          <w:marLeft w:val="0"/>
          <w:marRight w:val="0"/>
          <w:marTop w:val="0"/>
          <w:marBottom w:val="0"/>
          <w:divBdr>
            <w:top w:val="none" w:sz="0" w:space="0" w:color="auto"/>
            <w:left w:val="none" w:sz="0" w:space="0" w:color="auto"/>
            <w:bottom w:val="none" w:sz="0" w:space="0" w:color="auto"/>
            <w:right w:val="none" w:sz="0" w:space="0" w:color="auto"/>
          </w:divBdr>
        </w:div>
        <w:div w:id="403379509">
          <w:marLeft w:val="0"/>
          <w:marRight w:val="0"/>
          <w:marTop w:val="0"/>
          <w:marBottom w:val="0"/>
          <w:divBdr>
            <w:top w:val="none" w:sz="0" w:space="0" w:color="auto"/>
            <w:left w:val="none" w:sz="0" w:space="0" w:color="auto"/>
            <w:bottom w:val="none" w:sz="0" w:space="0" w:color="auto"/>
            <w:right w:val="none" w:sz="0" w:space="0" w:color="auto"/>
          </w:divBdr>
        </w:div>
      </w:divsChild>
    </w:div>
    <w:div w:id="392855353">
      <w:bodyDiv w:val="1"/>
      <w:marLeft w:val="0"/>
      <w:marRight w:val="0"/>
      <w:marTop w:val="0"/>
      <w:marBottom w:val="0"/>
      <w:divBdr>
        <w:top w:val="none" w:sz="0" w:space="0" w:color="auto"/>
        <w:left w:val="none" w:sz="0" w:space="0" w:color="auto"/>
        <w:bottom w:val="none" w:sz="0" w:space="0" w:color="auto"/>
        <w:right w:val="none" w:sz="0" w:space="0" w:color="auto"/>
      </w:divBdr>
    </w:div>
    <w:div w:id="392894137">
      <w:bodyDiv w:val="1"/>
      <w:marLeft w:val="0"/>
      <w:marRight w:val="0"/>
      <w:marTop w:val="0"/>
      <w:marBottom w:val="0"/>
      <w:divBdr>
        <w:top w:val="none" w:sz="0" w:space="0" w:color="auto"/>
        <w:left w:val="none" w:sz="0" w:space="0" w:color="auto"/>
        <w:bottom w:val="none" w:sz="0" w:space="0" w:color="auto"/>
        <w:right w:val="none" w:sz="0" w:space="0" w:color="auto"/>
      </w:divBdr>
      <w:divsChild>
        <w:div w:id="227615190">
          <w:marLeft w:val="0"/>
          <w:marRight w:val="0"/>
          <w:marTop w:val="0"/>
          <w:marBottom w:val="0"/>
          <w:divBdr>
            <w:top w:val="none" w:sz="0" w:space="0" w:color="auto"/>
            <w:left w:val="none" w:sz="0" w:space="0" w:color="auto"/>
            <w:bottom w:val="none" w:sz="0" w:space="0" w:color="auto"/>
            <w:right w:val="none" w:sz="0" w:space="0" w:color="auto"/>
          </w:divBdr>
        </w:div>
        <w:div w:id="998994205">
          <w:marLeft w:val="0"/>
          <w:marRight w:val="0"/>
          <w:marTop w:val="0"/>
          <w:marBottom w:val="0"/>
          <w:divBdr>
            <w:top w:val="none" w:sz="0" w:space="0" w:color="auto"/>
            <w:left w:val="none" w:sz="0" w:space="0" w:color="auto"/>
            <w:bottom w:val="none" w:sz="0" w:space="0" w:color="auto"/>
            <w:right w:val="none" w:sz="0" w:space="0" w:color="auto"/>
          </w:divBdr>
          <w:divsChild>
            <w:div w:id="1395662569">
              <w:marLeft w:val="0"/>
              <w:marRight w:val="0"/>
              <w:marTop w:val="0"/>
              <w:marBottom w:val="0"/>
              <w:divBdr>
                <w:top w:val="none" w:sz="0" w:space="0" w:color="auto"/>
                <w:left w:val="none" w:sz="0" w:space="0" w:color="auto"/>
                <w:bottom w:val="none" w:sz="0" w:space="0" w:color="auto"/>
                <w:right w:val="none" w:sz="0" w:space="0" w:color="auto"/>
              </w:divBdr>
            </w:div>
            <w:div w:id="14688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7996">
      <w:bodyDiv w:val="1"/>
      <w:marLeft w:val="0"/>
      <w:marRight w:val="0"/>
      <w:marTop w:val="0"/>
      <w:marBottom w:val="0"/>
      <w:divBdr>
        <w:top w:val="none" w:sz="0" w:space="0" w:color="auto"/>
        <w:left w:val="none" w:sz="0" w:space="0" w:color="auto"/>
        <w:bottom w:val="none" w:sz="0" w:space="0" w:color="auto"/>
        <w:right w:val="none" w:sz="0" w:space="0" w:color="auto"/>
      </w:divBdr>
      <w:divsChild>
        <w:div w:id="941910283">
          <w:marLeft w:val="0"/>
          <w:marRight w:val="0"/>
          <w:marTop w:val="0"/>
          <w:marBottom w:val="0"/>
          <w:divBdr>
            <w:top w:val="none" w:sz="0" w:space="0" w:color="auto"/>
            <w:left w:val="none" w:sz="0" w:space="0" w:color="auto"/>
            <w:bottom w:val="none" w:sz="0" w:space="0" w:color="auto"/>
            <w:right w:val="none" w:sz="0" w:space="0" w:color="auto"/>
          </w:divBdr>
        </w:div>
        <w:div w:id="2102333375">
          <w:marLeft w:val="0"/>
          <w:marRight w:val="0"/>
          <w:marTop w:val="0"/>
          <w:marBottom w:val="0"/>
          <w:divBdr>
            <w:top w:val="none" w:sz="0" w:space="0" w:color="auto"/>
            <w:left w:val="none" w:sz="0" w:space="0" w:color="auto"/>
            <w:bottom w:val="none" w:sz="0" w:space="0" w:color="auto"/>
            <w:right w:val="none" w:sz="0" w:space="0" w:color="auto"/>
          </w:divBdr>
        </w:div>
      </w:divsChild>
    </w:div>
    <w:div w:id="393818071">
      <w:bodyDiv w:val="1"/>
      <w:marLeft w:val="0"/>
      <w:marRight w:val="0"/>
      <w:marTop w:val="0"/>
      <w:marBottom w:val="0"/>
      <w:divBdr>
        <w:top w:val="none" w:sz="0" w:space="0" w:color="auto"/>
        <w:left w:val="none" w:sz="0" w:space="0" w:color="auto"/>
        <w:bottom w:val="none" w:sz="0" w:space="0" w:color="auto"/>
        <w:right w:val="none" w:sz="0" w:space="0" w:color="auto"/>
      </w:divBdr>
    </w:div>
    <w:div w:id="394165196">
      <w:bodyDiv w:val="1"/>
      <w:marLeft w:val="0"/>
      <w:marRight w:val="0"/>
      <w:marTop w:val="0"/>
      <w:marBottom w:val="0"/>
      <w:divBdr>
        <w:top w:val="none" w:sz="0" w:space="0" w:color="auto"/>
        <w:left w:val="none" w:sz="0" w:space="0" w:color="auto"/>
        <w:bottom w:val="none" w:sz="0" w:space="0" w:color="auto"/>
        <w:right w:val="none" w:sz="0" w:space="0" w:color="auto"/>
      </w:divBdr>
    </w:div>
    <w:div w:id="395667045">
      <w:bodyDiv w:val="1"/>
      <w:marLeft w:val="0"/>
      <w:marRight w:val="0"/>
      <w:marTop w:val="0"/>
      <w:marBottom w:val="0"/>
      <w:divBdr>
        <w:top w:val="none" w:sz="0" w:space="0" w:color="auto"/>
        <w:left w:val="none" w:sz="0" w:space="0" w:color="auto"/>
        <w:bottom w:val="none" w:sz="0" w:space="0" w:color="auto"/>
        <w:right w:val="none" w:sz="0" w:space="0" w:color="auto"/>
      </w:divBdr>
    </w:div>
    <w:div w:id="396048835">
      <w:bodyDiv w:val="1"/>
      <w:marLeft w:val="0"/>
      <w:marRight w:val="0"/>
      <w:marTop w:val="0"/>
      <w:marBottom w:val="0"/>
      <w:divBdr>
        <w:top w:val="none" w:sz="0" w:space="0" w:color="auto"/>
        <w:left w:val="none" w:sz="0" w:space="0" w:color="auto"/>
        <w:bottom w:val="none" w:sz="0" w:space="0" w:color="auto"/>
        <w:right w:val="none" w:sz="0" w:space="0" w:color="auto"/>
      </w:divBdr>
    </w:div>
    <w:div w:id="396902866">
      <w:bodyDiv w:val="1"/>
      <w:marLeft w:val="0"/>
      <w:marRight w:val="0"/>
      <w:marTop w:val="0"/>
      <w:marBottom w:val="0"/>
      <w:divBdr>
        <w:top w:val="none" w:sz="0" w:space="0" w:color="auto"/>
        <w:left w:val="none" w:sz="0" w:space="0" w:color="auto"/>
        <w:bottom w:val="none" w:sz="0" w:space="0" w:color="auto"/>
        <w:right w:val="none" w:sz="0" w:space="0" w:color="auto"/>
      </w:divBdr>
    </w:div>
    <w:div w:id="396979078">
      <w:bodyDiv w:val="1"/>
      <w:marLeft w:val="0"/>
      <w:marRight w:val="0"/>
      <w:marTop w:val="0"/>
      <w:marBottom w:val="0"/>
      <w:divBdr>
        <w:top w:val="none" w:sz="0" w:space="0" w:color="auto"/>
        <w:left w:val="none" w:sz="0" w:space="0" w:color="auto"/>
        <w:bottom w:val="none" w:sz="0" w:space="0" w:color="auto"/>
        <w:right w:val="none" w:sz="0" w:space="0" w:color="auto"/>
      </w:divBdr>
    </w:div>
    <w:div w:id="397439825">
      <w:bodyDiv w:val="1"/>
      <w:marLeft w:val="0"/>
      <w:marRight w:val="0"/>
      <w:marTop w:val="0"/>
      <w:marBottom w:val="0"/>
      <w:divBdr>
        <w:top w:val="none" w:sz="0" w:space="0" w:color="auto"/>
        <w:left w:val="none" w:sz="0" w:space="0" w:color="auto"/>
        <w:bottom w:val="none" w:sz="0" w:space="0" w:color="auto"/>
        <w:right w:val="none" w:sz="0" w:space="0" w:color="auto"/>
      </w:divBdr>
      <w:divsChild>
        <w:div w:id="859733448">
          <w:marLeft w:val="0"/>
          <w:marRight w:val="0"/>
          <w:marTop w:val="0"/>
          <w:marBottom w:val="0"/>
          <w:divBdr>
            <w:top w:val="none" w:sz="0" w:space="0" w:color="auto"/>
            <w:left w:val="none" w:sz="0" w:space="0" w:color="auto"/>
            <w:bottom w:val="none" w:sz="0" w:space="0" w:color="auto"/>
            <w:right w:val="none" w:sz="0" w:space="0" w:color="auto"/>
          </w:divBdr>
        </w:div>
      </w:divsChild>
    </w:div>
    <w:div w:id="397899758">
      <w:bodyDiv w:val="1"/>
      <w:marLeft w:val="0"/>
      <w:marRight w:val="0"/>
      <w:marTop w:val="0"/>
      <w:marBottom w:val="0"/>
      <w:divBdr>
        <w:top w:val="none" w:sz="0" w:space="0" w:color="auto"/>
        <w:left w:val="none" w:sz="0" w:space="0" w:color="auto"/>
        <w:bottom w:val="none" w:sz="0" w:space="0" w:color="auto"/>
        <w:right w:val="none" w:sz="0" w:space="0" w:color="auto"/>
      </w:divBdr>
    </w:div>
    <w:div w:id="398097352">
      <w:bodyDiv w:val="1"/>
      <w:marLeft w:val="0"/>
      <w:marRight w:val="0"/>
      <w:marTop w:val="0"/>
      <w:marBottom w:val="0"/>
      <w:divBdr>
        <w:top w:val="none" w:sz="0" w:space="0" w:color="auto"/>
        <w:left w:val="none" w:sz="0" w:space="0" w:color="auto"/>
        <w:bottom w:val="none" w:sz="0" w:space="0" w:color="auto"/>
        <w:right w:val="none" w:sz="0" w:space="0" w:color="auto"/>
      </w:divBdr>
    </w:div>
    <w:div w:id="398138345">
      <w:bodyDiv w:val="1"/>
      <w:marLeft w:val="0"/>
      <w:marRight w:val="0"/>
      <w:marTop w:val="0"/>
      <w:marBottom w:val="0"/>
      <w:divBdr>
        <w:top w:val="none" w:sz="0" w:space="0" w:color="auto"/>
        <w:left w:val="none" w:sz="0" w:space="0" w:color="auto"/>
        <w:bottom w:val="none" w:sz="0" w:space="0" w:color="auto"/>
        <w:right w:val="none" w:sz="0" w:space="0" w:color="auto"/>
      </w:divBdr>
    </w:div>
    <w:div w:id="398213201">
      <w:bodyDiv w:val="1"/>
      <w:marLeft w:val="0"/>
      <w:marRight w:val="0"/>
      <w:marTop w:val="0"/>
      <w:marBottom w:val="0"/>
      <w:divBdr>
        <w:top w:val="none" w:sz="0" w:space="0" w:color="auto"/>
        <w:left w:val="none" w:sz="0" w:space="0" w:color="auto"/>
        <w:bottom w:val="none" w:sz="0" w:space="0" w:color="auto"/>
        <w:right w:val="none" w:sz="0" w:space="0" w:color="auto"/>
      </w:divBdr>
      <w:divsChild>
        <w:div w:id="257950307">
          <w:marLeft w:val="0"/>
          <w:marRight w:val="0"/>
          <w:marTop w:val="0"/>
          <w:marBottom w:val="0"/>
          <w:divBdr>
            <w:top w:val="none" w:sz="0" w:space="0" w:color="auto"/>
            <w:left w:val="none" w:sz="0" w:space="0" w:color="auto"/>
            <w:bottom w:val="none" w:sz="0" w:space="0" w:color="auto"/>
            <w:right w:val="none" w:sz="0" w:space="0" w:color="auto"/>
          </w:divBdr>
          <w:divsChild>
            <w:div w:id="17122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9242">
      <w:bodyDiv w:val="1"/>
      <w:marLeft w:val="0"/>
      <w:marRight w:val="0"/>
      <w:marTop w:val="0"/>
      <w:marBottom w:val="0"/>
      <w:divBdr>
        <w:top w:val="none" w:sz="0" w:space="0" w:color="auto"/>
        <w:left w:val="none" w:sz="0" w:space="0" w:color="auto"/>
        <w:bottom w:val="none" w:sz="0" w:space="0" w:color="auto"/>
        <w:right w:val="none" w:sz="0" w:space="0" w:color="auto"/>
      </w:divBdr>
    </w:div>
    <w:div w:id="399835233">
      <w:bodyDiv w:val="1"/>
      <w:marLeft w:val="0"/>
      <w:marRight w:val="0"/>
      <w:marTop w:val="0"/>
      <w:marBottom w:val="0"/>
      <w:divBdr>
        <w:top w:val="none" w:sz="0" w:space="0" w:color="auto"/>
        <w:left w:val="none" w:sz="0" w:space="0" w:color="auto"/>
        <w:bottom w:val="none" w:sz="0" w:space="0" w:color="auto"/>
        <w:right w:val="none" w:sz="0" w:space="0" w:color="auto"/>
      </w:divBdr>
    </w:div>
    <w:div w:id="400371910">
      <w:bodyDiv w:val="1"/>
      <w:marLeft w:val="0"/>
      <w:marRight w:val="0"/>
      <w:marTop w:val="0"/>
      <w:marBottom w:val="0"/>
      <w:divBdr>
        <w:top w:val="none" w:sz="0" w:space="0" w:color="auto"/>
        <w:left w:val="none" w:sz="0" w:space="0" w:color="auto"/>
        <w:bottom w:val="none" w:sz="0" w:space="0" w:color="auto"/>
        <w:right w:val="none" w:sz="0" w:space="0" w:color="auto"/>
      </w:divBdr>
    </w:div>
    <w:div w:id="401215947">
      <w:bodyDiv w:val="1"/>
      <w:marLeft w:val="0"/>
      <w:marRight w:val="0"/>
      <w:marTop w:val="0"/>
      <w:marBottom w:val="0"/>
      <w:divBdr>
        <w:top w:val="none" w:sz="0" w:space="0" w:color="auto"/>
        <w:left w:val="none" w:sz="0" w:space="0" w:color="auto"/>
        <w:bottom w:val="none" w:sz="0" w:space="0" w:color="auto"/>
        <w:right w:val="none" w:sz="0" w:space="0" w:color="auto"/>
      </w:divBdr>
    </w:div>
    <w:div w:id="401488147">
      <w:bodyDiv w:val="1"/>
      <w:marLeft w:val="0"/>
      <w:marRight w:val="0"/>
      <w:marTop w:val="0"/>
      <w:marBottom w:val="0"/>
      <w:divBdr>
        <w:top w:val="none" w:sz="0" w:space="0" w:color="auto"/>
        <w:left w:val="none" w:sz="0" w:space="0" w:color="auto"/>
        <w:bottom w:val="none" w:sz="0" w:space="0" w:color="auto"/>
        <w:right w:val="none" w:sz="0" w:space="0" w:color="auto"/>
      </w:divBdr>
    </w:div>
    <w:div w:id="401635670">
      <w:bodyDiv w:val="1"/>
      <w:marLeft w:val="0"/>
      <w:marRight w:val="0"/>
      <w:marTop w:val="0"/>
      <w:marBottom w:val="0"/>
      <w:divBdr>
        <w:top w:val="none" w:sz="0" w:space="0" w:color="auto"/>
        <w:left w:val="none" w:sz="0" w:space="0" w:color="auto"/>
        <w:bottom w:val="none" w:sz="0" w:space="0" w:color="auto"/>
        <w:right w:val="none" w:sz="0" w:space="0" w:color="auto"/>
      </w:divBdr>
      <w:divsChild>
        <w:div w:id="879318790">
          <w:marLeft w:val="0"/>
          <w:marRight w:val="0"/>
          <w:marTop w:val="0"/>
          <w:marBottom w:val="0"/>
          <w:divBdr>
            <w:top w:val="none" w:sz="0" w:space="0" w:color="auto"/>
            <w:left w:val="none" w:sz="0" w:space="0" w:color="auto"/>
            <w:bottom w:val="none" w:sz="0" w:space="0" w:color="auto"/>
            <w:right w:val="none" w:sz="0" w:space="0" w:color="auto"/>
          </w:divBdr>
        </w:div>
      </w:divsChild>
    </w:div>
    <w:div w:id="401636741">
      <w:bodyDiv w:val="1"/>
      <w:marLeft w:val="0"/>
      <w:marRight w:val="0"/>
      <w:marTop w:val="0"/>
      <w:marBottom w:val="0"/>
      <w:divBdr>
        <w:top w:val="none" w:sz="0" w:space="0" w:color="auto"/>
        <w:left w:val="none" w:sz="0" w:space="0" w:color="auto"/>
        <w:bottom w:val="none" w:sz="0" w:space="0" w:color="auto"/>
        <w:right w:val="none" w:sz="0" w:space="0" w:color="auto"/>
      </w:divBdr>
    </w:div>
    <w:div w:id="401755857">
      <w:bodyDiv w:val="1"/>
      <w:marLeft w:val="0"/>
      <w:marRight w:val="0"/>
      <w:marTop w:val="0"/>
      <w:marBottom w:val="0"/>
      <w:divBdr>
        <w:top w:val="none" w:sz="0" w:space="0" w:color="auto"/>
        <w:left w:val="none" w:sz="0" w:space="0" w:color="auto"/>
        <w:bottom w:val="none" w:sz="0" w:space="0" w:color="auto"/>
        <w:right w:val="none" w:sz="0" w:space="0" w:color="auto"/>
      </w:divBdr>
    </w:div>
    <w:div w:id="402873733">
      <w:bodyDiv w:val="1"/>
      <w:marLeft w:val="0"/>
      <w:marRight w:val="0"/>
      <w:marTop w:val="0"/>
      <w:marBottom w:val="0"/>
      <w:divBdr>
        <w:top w:val="none" w:sz="0" w:space="0" w:color="auto"/>
        <w:left w:val="none" w:sz="0" w:space="0" w:color="auto"/>
        <w:bottom w:val="none" w:sz="0" w:space="0" w:color="auto"/>
        <w:right w:val="none" w:sz="0" w:space="0" w:color="auto"/>
      </w:divBdr>
      <w:divsChild>
        <w:div w:id="739326394">
          <w:marLeft w:val="0"/>
          <w:marRight w:val="0"/>
          <w:marTop w:val="0"/>
          <w:marBottom w:val="0"/>
          <w:divBdr>
            <w:top w:val="none" w:sz="0" w:space="0" w:color="auto"/>
            <w:left w:val="none" w:sz="0" w:space="0" w:color="auto"/>
            <w:bottom w:val="none" w:sz="0" w:space="0" w:color="auto"/>
            <w:right w:val="none" w:sz="0" w:space="0" w:color="auto"/>
          </w:divBdr>
        </w:div>
        <w:div w:id="905072326">
          <w:marLeft w:val="0"/>
          <w:marRight w:val="0"/>
          <w:marTop w:val="0"/>
          <w:marBottom w:val="0"/>
          <w:divBdr>
            <w:top w:val="none" w:sz="0" w:space="0" w:color="auto"/>
            <w:left w:val="none" w:sz="0" w:space="0" w:color="auto"/>
            <w:bottom w:val="none" w:sz="0" w:space="0" w:color="auto"/>
            <w:right w:val="none" w:sz="0" w:space="0" w:color="auto"/>
          </w:divBdr>
        </w:div>
      </w:divsChild>
    </w:div>
    <w:div w:id="403648490">
      <w:bodyDiv w:val="1"/>
      <w:marLeft w:val="0"/>
      <w:marRight w:val="0"/>
      <w:marTop w:val="0"/>
      <w:marBottom w:val="0"/>
      <w:divBdr>
        <w:top w:val="none" w:sz="0" w:space="0" w:color="auto"/>
        <w:left w:val="none" w:sz="0" w:space="0" w:color="auto"/>
        <w:bottom w:val="none" w:sz="0" w:space="0" w:color="auto"/>
        <w:right w:val="none" w:sz="0" w:space="0" w:color="auto"/>
      </w:divBdr>
      <w:divsChild>
        <w:div w:id="757482303">
          <w:marLeft w:val="0"/>
          <w:marRight w:val="0"/>
          <w:marTop w:val="0"/>
          <w:marBottom w:val="0"/>
          <w:divBdr>
            <w:top w:val="none" w:sz="0" w:space="0" w:color="auto"/>
            <w:left w:val="none" w:sz="0" w:space="0" w:color="auto"/>
            <w:bottom w:val="none" w:sz="0" w:space="0" w:color="auto"/>
            <w:right w:val="none" w:sz="0" w:space="0" w:color="auto"/>
          </w:divBdr>
        </w:div>
        <w:div w:id="1831015658">
          <w:marLeft w:val="0"/>
          <w:marRight w:val="0"/>
          <w:marTop w:val="0"/>
          <w:marBottom w:val="0"/>
          <w:divBdr>
            <w:top w:val="none" w:sz="0" w:space="0" w:color="auto"/>
            <w:left w:val="none" w:sz="0" w:space="0" w:color="auto"/>
            <w:bottom w:val="none" w:sz="0" w:space="0" w:color="auto"/>
            <w:right w:val="none" w:sz="0" w:space="0" w:color="auto"/>
          </w:divBdr>
        </w:div>
        <w:div w:id="1720859280">
          <w:marLeft w:val="0"/>
          <w:marRight w:val="0"/>
          <w:marTop w:val="0"/>
          <w:marBottom w:val="0"/>
          <w:divBdr>
            <w:top w:val="none" w:sz="0" w:space="0" w:color="auto"/>
            <w:left w:val="none" w:sz="0" w:space="0" w:color="auto"/>
            <w:bottom w:val="none" w:sz="0" w:space="0" w:color="auto"/>
            <w:right w:val="none" w:sz="0" w:space="0" w:color="auto"/>
          </w:divBdr>
        </w:div>
        <w:div w:id="1015956690">
          <w:marLeft w:val="0"/>
          <w:marRight w:val="0"/>
          <w:marTop w:val="0"/>
          <w:marBottom w:val="0"/>
          <w:divBdr>
            <w:top w:val="none" w:sz="0" w:space="0" w:color="auto"/>
            <w:left w:val="none" w:sz="0" w:space="0" w:color="auto"/>
            <w:bottom w:val="none" w:sz="0" w:space="0" w:color="auto"/>
            <w:right w:val="none" w:sz="0" w:space="0" w:color="auto"/>
          </w:divBdr>
        </w:div>
        <w:div w:id="1238708174">
          <w:marLeft w:val="0"/>
          <w:marRight w:val="0"/>
          <w:marTop w:val="0"/>
          <w:marBottom w:val="0"/>
          <w:divBdr>
            <w:top w:val="none" w:sz="0" w:space="0" w:color="auto"/>
            <w:left w:val="none" w:sz="0" w:space="0" w:color="auto"/>
            <w:bottom w:val="none" w:sz="0" w:space="0" w:color="auto"/>
            <w:right w:val="none" w:sz="0" w:space="0" w:color="auto"/>
          </w:divBdr>
        </w:div>
      </w:divsChild>
    </w:div>
    <w:div w:id="404500724">
      <w:bodyDiv w:val="1"/>
      <w:marLeft w:val="0"/>
      <w:marRight w:val="0"/>
      <w:marTop w:val="0"/>
      <w:marBottom w:val="0"/>
      <w:divBdr>
        <w:top w:val="none" w:sz="0" w:space="0" w:color="auto"/>
        <w:left w:val="none" w:sz="0" w:space="0" w:color="auto"/>
        <w:bottom w:val="none" w:sz="0" w:space="0" w:color="auto"/>
        <w:right w:val="none" w:sz="0" w:space="0" w:color="auto"/>
      </w:divBdr>
    </w:div>
    <w:div w:id="405415737">
      <w:bodyDiv w:val="1"/>
      <w:marLeft w:val="0"/>
      <w:marRight w:val="0"/>
      <w:marTop w:val="0"/>
      <w:marBottom w:val="0"/>
      <w:divBdr>
        <w:top w:val="none" w:sz="0" w:space="0" w:color="auto"/>
        <w:left w:val="none" w:sz="0" w:space="0" w:color="auto"/>
        <w:bottom w:val="none" w:sz="0" w:space="0" w:color="auto"/>
        <w:right w:val="none" w:sz="0" w:space="0" w:color="auto"/>
      </w:divBdr>
    </w:div>
    <w:div w:id="405540507">
      <w:bodyDiv w:val="1"/>
      <w:marLeft w:val="0"/>
      <w:marRight w:val="0"/>
      <w:marTop w:val="0"/>
      <w:marBottom w:val="0"/>
      <w:divBdr>
        <w:top w:val="none" w:sz="0" w:space="0" w:color="auto"/>
        <w:left w:val="none" w:sz="0" w:space="0" w:color="auto"/>
        <w:bottom w:val="none" w:sz="0" w:space="0" w:color="auto"/>
        <w:right w:val="none" w:sz="0" w:space="0" w:color="auto"/>
      </w:divBdr>
      <w:divsChild>
        <w:div w:id="1956325770">
          <w:marLeft w:val="0"/>
          <w:marRight w:val="0"/>
          <w:marTop w:val="0"/>
          <w:marBottom w:val="0"/>
          <w:divBdr>
            <w:top w:val="none" w:sz="0" w:space="0" w:color="auto"/>
            <w:left w:val="none" w:sz="0" w:space="0" w:color="auto"/>
            <w:bottom w:val="none" w:sz="0" w:space="0" w:color="auto"/>
            <w:right w:val="none" w:sz="0" w:space="0" w:color="auto"/>
          </w:divBdr>
        </w:div>
      </w:divsChild>
    </w:div>
    <w:div w:id="405882997">
      <w:bodyDiv w:val="1"/>
      <w:marLeft w:val="0"/>
      <w:marRight w:val="0"/>
      <w:marTop w:val="0"/>
      <w:marBottom w:val="0"/>
      <w:divBdr>
        <w:top w:val="none" w:sz="0" w:space="0" w:color="auto"/>
        <w:left w:val="none" w:sz="0" w:space="0" w:color="auto"/>
        <w:bottom w:val="none" w:sz="0" w:space="0" w:color="auto"/>
        <w:right w:val="none" w:sz="0" w:space="0" w:color="auto"/>
      </w:divBdr>
      <w:divsChild>
        <w:div w:id="35466816">
          <w:marLeft w:val="0"/>
          <w:marRight w:val="0"/>
          <w:marTop w:val="0"/>
          <w:marBottom w:val="0"/>
          <w:divBdr>
            <w:top w:val="none" w:sz="0" w:space="0" w:color="auto"/>
            <w:left w:val="none" w:sz="0" w:space="0" w:color="auto"/>
            <w:bottom w:val="none" w:sz="0" w:space="0" w:color="auto"/>
            <w:right w:val="none" w:sz="0" w:space="0" w:color="auto"/>
          </w:divBdr>
        </w:div>
      </w:divsChild>
    </w:div>
    <w:div w:id="406155120">
      <w:bodyDiv w:val="1"/>
      <w:marLeft w:val="0"/>
      <w:marRight w:val="0"/>
      <w:marTop w:val="0"/>
      <w:marBottom w:val="0"/>
      <w:divBdr>
        <w:top w:val="none" w:sz="0" w:space="0" w:color="auto"/>
        <w:left w:val="none" w:sz="0" w:space="0" w:color="auto"/>
        <w:bottom w:val="none" w:sz="0" w:space="0" w:color="auto"/>
        <w:right w:val="none" w:sz="0" w:space="0" w:color="auto"/>
      </w:divBdr>
      <w:divsChild>
        <w:div w:id="442843948">
          <w:marLeft w:val="0"/>
          <w:marRight w:val="0"/>
          <w:marTop w:val="0"/>
          <w:marBottom w:val="0"/>
          <w:divBdr>
            <w:top w:val="none" w:sz="0" w:space="0" w:color="auto"/>
            <w:left w:val="none" w:sz="0" w:space="0" w:color="auto"/>
            <w:bottom w:val="none" w:sz="0" w:space="0" w:color="auto"/>
            <w:right w:val="none" w:sz="0" w:space="0" w:color="auto"/>
          </w:divBdr>
          <w:divsChild>
            <w:div w:id="391806582">
              <w:marLeft w:val="0"/>
              <w:marRight w:val="0"/>
              <w:marTop w:val="0"/>
              <w:marBottom w:val="0"/>
              <w:divBdr>
                <w:top w:val="none" w:sz="0" w:space="0" w:color="auto"/>
                <w:left w:val="none" w:sz="0" w:space="0" w:color="auto"/>
                <w:bottom w:val="none" w:sz="0" w:space="0" w:color="auto"/>
                <w:right w:val="none" w:sz="0" w:space="0" w:color="auto"/>
              </w:divBdr>
              <w:divsChild>
                <w:div w:id="1941522137">
                  <w:marLeft w:val="0"/>
                  <w:marRight w:val="0"/>
                  <w:marTop w:val="0"/>
                  <w:marBottom w:val="0"/>
                  <w:divBdr>
                    <w:top w:val="none" w:sz="0" w:space="0" w:color="auto"/>
                    <w:left w:val="none" w:sz="0" w:space="0" w:color="auto"/>
                    <w:bottom w:val="none" w:sz="0" w:space="0" w:color="auto"/>
                    <w:right w:val="none" w:sz="0" w:space="0" w:color="auto"/>
                  </w:divBdr>
                  <w:divsChild>
                    <w:div w:id="1630087521">
                      <w:marLeft w:val="0"/>
                      <w:marRight w:val="0"/>
                      <w:marTop w:val="0"/>
                      <w:marBottom w:val="0"/>
                      <w:divBdr>
                        <w:top w:val="none" w:sz="0" w:space="0" w:color="auto"/>
                        <w:left w:val="none" w:sz="0" w:space="0" w:color="auto"/>
                        <w:bottom w:val="none" w:sz="0" w:space="0" w:color="auto"/>
                        <w:right w:val="none" w:sz="0" w:space="0" w:color="auto"/>
                      </w:divBdr>
                      <w:divsChild>
                        <w:div w:id="1111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222246">
      <w:bodyDiv w:val="1"/>
      <w:marLeft w:val="0"/>
      <w:marRight w:val="0"/>
      <w:marTop w:val="0"/>
      <w:marBottom w:val="0"/>
      <w:divBdr>
        <w:top w:val="none" w:sz="0" w:space="0" w:color="auto"/>
        <w:left w:val="none" w:sz="0" w:space="0" w:color="auto"/>
        <w:bottom w:val="none" w:sz="0" w:space="0" w:color="auto"/>
        <w:right w:val="none" w:sz="0" w:space="0" w:color="auto"/>
      </w:divBdr>
    </w:div>
    <w:div w:id="406348168">
      <w:bodyDiv w:val="1"/>
      <w:marLeft w:val="0"/>
      <w:marRight w:val="0"/>
      <w:marTop w:val="0"/>
      <w:marBottom w:val="0"/>
      <w:divBdr>
        <w:top w:val="none" w:sz="0" w:space="0" w:color="auto"/>
        <w:left w:val="none" w:sz="0" w:space="0" w:color="auto"/>
        <w:bottom w:val="none" w:sz="0" w:space="0" w:color="auto"/>
        <w:right w:val="none" w:sz="0" w:space="0" w:color="auto"/>
      </w:divBdr>
    </w:div>
    <w:div w:id="406466942">
      <w:bodyDiv w:val="1"/>
      <w:marLeft w:val="0"/>
      <w:marRight w:val="0"/>
      <w:marTop w:val="0"/>
      <w:marBottom w:val="0"/>
      <w:divBdr>
        <w:top w:val="none" w:sz="0" w:space="0" w:color="auto"/>
        <w:left w:val="none" w:sz="0" w:space="0" w:color="auto"/>
        <w:bottom w:val="none" w:sz="0" w:space="0" w:color="auto"/>
        <w:right w:val="none" w:sz="0" w:space="0" w:color="auto"/>
      </w:divBdr>
    </w:div>
    <w:div w:id="406658961">
      <w:bodyDiv w:val="1"/>
      <w:marLeft w:val="0"/>
      <w:marRight w:val="0"/>
      <w:marTop w:val="0"/>
      <w:marBottom w:val="0"/>
      <w:divBdr>
        <w:top w:val="none" w:sz="0" w:space="0" w:color="auto"/>
        <w:left w:val="none" w:sz="0" w:space="0" w:color="auto"/>
        <w:bottom w:val="none" w:sz="0" w:space="0" w:color="auto"/>
        <w:right w:val="none" w:sz="0" w:space="0" w:color="auto"/>
      </w:divBdr>
      <w:divsChild>
        <w:div w:id="4795976">
          <w:marLeft w:val="0"/>
          <w:marRight w:val="0"/>
          <w:marTop w:val="0"/>
          <w:marBottom w:val="0"/>
          <w:divBdr>
            <w:top w:val="none" w:sz="0" w:space="0" w:color="auto"/>
            <w:left w:val="none" w:sz="0" w:space="0" w:color="auto"/>
            <w:bottom w:val="none" w:sz="0" w:space="0" w:color="auto"/>
            <w:right w:val="none" w:sz="0" w:space="0" w:color="auto"/>
          </w:divBdr>
          <w:divsChild>
            <w:div w:id="130633934">
              <w:marLeft w:val="0"/>
              <w:marRight w:val="0"/>
              <w:marTop w:val="0"/>
              <w:marBottom w:val="0"/>
              <w:divBdr>
                <w:top w:val="none" w:sz="0" w:space="0" w:color="auto"/>
                <w:left w:val="none" w:sz="0" w:space="0" w:color="auto"/>
                <w:bottom w:val="none" w:sz="0" w:space="0" w:color="auto"/>
                <w:right w:val="none" w:sz="0" w:space="0" w:color="auto"/>
              </w:divBdr>
            </w:div>
            <w:div w:id="859511526">
              <w:marLeft w:val="0"/>
              <w:marRight w:val="0"/>
              <w:marTop w:val="0"/>
              <w:marBottom w:val="0"/>
              <w:divBdr>
                <w:top w:val="none" w:sz="0" w:space="0" w:color="auto"/>
                <w:left w:val="none" w:sz="0" w:space="0" w:color="auto"/>
                <w:bottom w:val="none" w:sz="0" w:space="0" w:color="auto"/>
                <w:right w:val="none" w:sz="0" w:space="0" w:color="auto"/>
              </w:divBdr>
              <w:divsChild>
                <w:div w:id="353967334">
                  <w:marLeft w:val="0"/>
                  <w:marRight w:val="0"/>
                  <w:marTop w:val="0"/>
                  <w:marBottom w:val="0"/>
                  <w:divBdr>
                    <w:top w:val="none" w:sz="0" w:space="0" w:color="auto"/>
                    <w:left w:val="none" w:sz="0" w:space="0" w:color="auto"/>
                    <w:bottom w:val="none" w:sz="0" w:space="0" w:color="auto"/>
                    <w:right w:val="none" w:sz="0" w:space="0" w:color="auto"/>
                  </w:divBdr>
                  <w:divsChild>
                    <w:div w:id="813327251">
                      <w:marLeft w:val="0"/>
                      <w:marRight w:val="0"/>
                      <w:marTop w:val="0"/>
                      <w:marBottom w:val="0"/>
                      <w:divBdr>
                        <w:top w:val="none" w:sz="0" w:space="0" w:color="auto"/>
                        <w:left w:val="none" w:sz="0" w:space="0" w:color="auto"/>
                        <w:bottom w:val="none" w:sz="0" w:space="0" w:color="auto"/>
                        <w:right w:val="none" w:sz="0" w:space="0" w:color="auto"/>
                      </w:divBdr>
                      <w:divsChild>
                        <w:div w:id="9148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5061">
          <w:marLeft w:val="0"/>
          <w:marRight w:val="0"/>
          <w:marTop w:val="0"/>
          <w:marBottom w:val="0"/>
          <w:divBdr>
            <w:top w:val="none" w:sz="0" w:space="0" w:color="auto"/>
            <w:left w:val="none" w:sz="0" w:space="0" w:color="auto"/>
            <w:bottom w:val="none" w:sz="0" w:space="0" w:color="auto"/>
            <w:right w:val="none" w:sz="0" w:space="0" w:color="auto"/>
          </w:divBdr>
        </w:div>
        <w:div w:id="1853257580">
          <w:marLeft w:val="0"/>
          <w:marRight w:val="0"/>
          <w:marTop w:val="0"/>
          <w:marBottom w:val="0"/>
          <w:divBdr>
            <w:top w:val="none" w:sz="0" w:space="0" w:color="auto"/>
            <w:left w:val="none" w:sz="0" w:space="0" w:color="auto"/>
            <w:bottom w:val="none" w:sz="0" w:space="0" w:color="auto"/>
            <w:right w:val="none" w:sz="0" w:space="0" w:color="auto"/>
          </w:divBdr>
          <w:divsChild>
            <w:div w:id="384717325">
              <w:marLeft w:val="0"/>
              <w:marRight w:val="0"/>
              <w:marTop w:val="0"/>
              <w:marBottom w:val="0"/>
              <w:divBdr>
                <w:top w:val="none" w:sz="0" w:space="0" w:color="auto"/>
                <w:left w:val="none" w:sz="0" w:space="0" w:color="auto"/>
                <w:bottom w:val="none" w:sz="0" w:space="0" w:color="auto"/>
                <w:right w:val="none" w:sz="0" w:space="0" w:color="auto"/>
              </w:divBdr>
            </w:div>
            <w:div w:id="447697084">
              <w:marLeft w:val="0"/>
              <w:marRight w:val="0"/>
              <w:marTop w:val="0"/>
              <w:marBottom w:val="0"/>
              <w:divBdr>
                <w:top w:val="none" w:sz="0" w:space="0" w:color="auto"/>
                <w:left w:val="none" w:sz="0" w:space="0" w:color="auto"/>
                <w:bottom w:val="none" w:sz="0" w:space="0" w:color="auto"/>
                <w:right w:val="none" w:sz="0" w:space="0" w:color="auto"/>
              </w:divBdr>
            </w:div>
            <w:div w:id="722024836">
              <w:marLeft w:val="0"/>
              <w:marRight w:val="0"/>
              <w:marTop w:val="600"/>
              <w:marBottom w:val="0"/>
              <w:divBdr>
                <w:top w:val="none" w:sz="0" w:space="0" w:color="auto"/>
                <w:left w:val="none" w:sz="0" w:space="0" w:color="auto"/>
                <w:bottom w:val="none" w:sz="0" w:space="0" w:color="auto"/>
                <w:right w:val="none" w:sz="0" w:space="0" w:color="auto"/>
              </w:divBdr>
              <w:divsChild>
                <w:div w:id="1708136354">
                  <w:marLeft w:val="0"/>
                  <w:marRight w:val="0"/>
                  <w:marTop w:val="0"/>
                  <w:marBottom w:val="0"/>
                  <w:divBdr>
                    <w:top w:val="none" w:sz="0" w:space="0" w:color="auto"/>
                    <w:left w:val="none" w:sz="0" w:space="0" w:color="auto"/>
                    <w:bottom w:val="none" w:sz="0" w:space="0" w:color="auto"/>
                    <w:right w:val="none" w:sz="0" w:space="0" w:color="auto"/>
                  </w:divBdr>
                  <w:divsChild>
                    <w:div w:id="192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80713">
              <w:marLeft w:val="0"/>
              <w:marRight w:val="0"/>
              <w:marTop w:val="0"/>
              <w:marBottom w:val="0"/>
              <w:divBdr>
                <w:top w:val="none" w:sz="0" w:space="0" w:color="auto"/>
                <w:left w:val="none" w:sz="0" w:space="0" w:color="auto"/>
                <w:bottom w:val="none" w:sz="0" w:space="0" w:color="auto"/>
                <w:right w:val="none" w:sz="0" w:space="0" w:color="auto"/>
              </w:divBdr>
            </w:div>
            <w:div w:id="157431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4084">
      <w:bodyDiv w:val="1"/>
      <w:marLeft w:val="0"/>
      <w:marRight w:val="0"/>
      <w:marTop w:val="0"/>
      <w:marBottom w:val="0"/>
      <w:divBdr>
        <w:top w:val="none" w:sz="0" w:space="0" w:color="auto"/>
        <w:left w:val="none" w:sz="0" w:space="0" w:color="auto"/>
        <w:bottom w:val="none" w:sz="0" w:space="0" w:color="auto"/>
        <w:right w:val="none" w:sz="0" w:space="0" w:color="auto"/>
      </w:divBdr>
      <w:divsChild>
        <w:div w:id="2145658756">
          <w:marLeft w:val="0"/>
          <w:marRight w:val="0"/>
          <w:marTop w:val="0"/>
          <w:marBottom w:val="0"/>
          <w:divBdr>
            <w:top w:val="none" w:sz="0" w:space="0" w:color="auto"/>
            <w:left w:val="none" w:sz="0" w:space="0" w:color="auto"/>
            <w:bottom w:val="none" w:sz="0" w:space="0" w:color="auto"/>
            <w:right w:val="none" w:sz="0" w:space="0" w:color="auto"/>
          </w:divBdr>
        </w:div>
      </w:divsChild>
    </w:div>
    <w:div w:id="407578900">
      <w:bodyDiv w:val="1"/>
      <w:marLeft w:val="0"/>
      <w:marRight w:val="0"/>
      <w:marTop w:val="0"/>
      <w:marBottom w:val="0"/>
      <w:divBdr>
        <w:top w:val="none" w:sz="0" w:space="0" w:color="auto"/>
        <w:left w:val="none" w:sz="0" w:space="0" w:color="auto"/>
        <w:bottom w:val="none" w:sz="0" w:space="0" w:color="auto"/>
        <w:right w:val="none" w:sz="0" w:space="0" w:color="auto"/>
      </w:divBdr>
    </w:div>
    <w:div w:id="407657408">
      <w:bodyDiv w:val="1"/>
      <w:marLeft w:val="0"/>
      <w:marRight w:val="0"/>
      <w:marTop w:val="0"/>
      <w:marBottom w:val="0"/>
      <w:divBdr>
        <w:top w:val="none" w:sz="0" w:space="0" w:color="auto"/>
        <w:left w:val="none" w:sz="0" w:space="0" w:color="auto"/>
        <w:bottom w:val="none" w:sz="0" w:space="0" w:color="auto"/>
        <w:right w:val="none" w:sz="0" w:space="0" w:color="auto"/>
      </w:divBdr>
      <w:divsChild>
        <w:div w:id="875044637">
          <w:marLeft w:val="0"/>
          <w:marRight w:val="0"/>
          <w:marTop w:val="0"/>
          <w:marBottom w:val="0"/>
          <w:divBdr>
            <w:top w:val="none" w:sz="0" w:space="0" w:color="auto"/>
            <w:left w:val="none" w:sz="0" w:space="0" w:color="auto"/>
            <w:bottom w:val="none" w:sz="0" w:space="0" w:color="auto"/>
            <w:right w:val="none" w:sz="0" w:space="0" w:color="auto"/>
          </w:divBdr>
        </w:div>
        <w:div w:id="910382086">
          <w:marLeft w:val="0"/>
          <w:marRight w:val="0"/>
          <w:marTop w:val="0"/>
          <w:marBottom w:val="0"/>
          <w:divBdr>
            <w:top w:val="none" w:sz="0" w:space="0" w:color="auto"/>
            <w:left w:val="none" w:sz="0" w:space="0" w:color="auto"/>
            <w:bottom w:val="none" w:sz="0" w:space="0" w:color="auto"/>
            <w:right w:val="none" w:sz="0" w:space="0" w:color="auto"/>
          </w:divBdr>
        </w:div>
      </w:divsChild>
    </w:div>
    <w:div w:id="407925524">
      <w:bodyDiv w:val="1"/>
      <w:marLeft w:val="0"/>
      <w:marRight w:val="0"/>
      <w:marTop w:val="0"/>
      <w:marBottom w:val="0"/>
      <w:divBdr>
        <w:top w:val="none" w:sz="0" w:space="0" w:color="auto"/>
        <w:left w:val="none" w:sz="0" w:space="0" w:color="auto"/>
        <w:bottom w:val="none" w:sz="0" w:space="0" w:color="auto"/>
        <w:right w:val="none" w:sz="0" w:space="0" w:color="auto"/>
      </w:divBdr>
    </w:div>
    <w:div w:id="408693621">
      <w:bodyDiv w:val="1"/>
      <w:marLeft w:val="0"/>
      <w:marRight w:val="0"/>
      <w:marTop w:val="0"/>
      <w:marBottom w:val="0"/>
      <w:divBdr>
        <w:top w:val="none" w:sz="0" w:space="0" w:color="auto"/>
        <w:left w:val="none" w:sz="0" w:space="0" w:color="auto"/>
        <w:bottom w:val="none" w:sz="0" w:space="0" w:color="auto"/>
        <w:right w:val="none" w:sz="0" w:space="0" w:color="auto"/>
      </w:divBdr>
    </w:div>
    <w:div w:id="409233283">
      <w:bodyDiv w:val="1"/>
      <w:marLeft w:val="0"/>
      <w:marRight w:val="0"/>
      <w:marTop w:val="0"/>
      <w:marBottom w:val="0"/>
      <w:divBdr>
        <w:top w:val="none" w:sz="0" w:space="0" w:color="auto"/>
        <w:left w:val="none" w:sz="0" w:space="0" w:color="auto"/>
        <w:bottom w:val="none" w:sz="0" w:space="0" w:color="auto"/>
        <w:right w:val="none" w:sz="0" w:space="0" w:color="auto"/>
      </w:divBdr>
    </w:div>
    <w:div w:id="409621581">
      <w:bodyDiv w:val="1"/>
      <w:marLeft w:val="0"/>
      <w:marRight w:val="0"/>
      <w:marTop w:val="0"/>
      <w:marBottom w:val="0"/>
      <w:divBdr>
        <w:top w:val="none" w:sz="0" w:space="0" w:color="auto"/>
        <w:left w:val="none" w:sz="0" w:space="0" w:color="auto"/>
        <w:bottom w:val="none" w:sz="0" w:space="0" w:color="auto"/>
        <w:right w:val="none" w:sz="0" w:space="0" w:color="auto"/>
      </w:divBdr>
    </w:div>
    <w:div w:id="409932140">
      <w:bodyDiv w:val="1"/>
      <w:marLeft w:val="0"/>
      <w:marRight w:val="0"/>
      <w:marTop w:val="0"/>
      <w:marBottom w:val="0"/>
      <w:divBdr>
        <w:top w:val="none" w:sz="0" w:space="0" w:color="auto"/>
        <w:left w:val="none" w:sz="0" w:space="0" w:color="auto"/>
        <w:bottom w:val="none" w:sz="0" w:space="0" w:color="auto"/>
        <w:right w:val="none" w:sz="0" w:space="0" w:color="auto"/>
      </w:divBdr>
      <w:divsChild>
        <w:div w:id="1000156433">
          <w:marLeft w:val="150"/>
          <w:marRight w:val="0"/>
          <w:marTop w:val="150"/>
          <w:marBottom w:val="0"/>
          <w:divBdr>
            <w:top w:val="none" w:sz="0" w:space="0" w:color="auto"/>
            <w:left w:val="none" w:sz="0" w:space="0" w:color="auto"/>
            <w:bottom w:val="none" w:sz="0" w:space="0" w:color="auto"/>
            <w:right w:val="none" w:sz="0" w:space="0" w:color="auto"/>
          </w:divBdr>
        </w:div>
        <w:div w:id="1789425239">
          <w:marLeft w:val="150"/>
          <w:marRight w:val="0"/>
          <w:marTop w:val="150"/>
          <w:marBottom w:val="0"/>
          <w:divBdr>
            <w:top w:val="none" w:sz="0" w:space="0" w:color="auto"/>
            <w:left w:val="none" w:sz="0" w:space="0" w:color="auto"/>
            <w:bottom w:val="none" w:sz="0" w:space="0" w:color="auto"/>
            <w:right w:val="none" w:sz="0" w:space="0" w:color="auto"/>
          </w:divBdr>
        </w:div>
      </w:divsChild>
    </w:div>
    <w:div w:id="410394747">
      <w:bodyDiv w:val="1"/>
      <w:marLeft w:val="0"/>
      <w:marRight w:val="0"/>
      <w:marTop w:val="0"/>
      <w:marBottom w:val="0"/>
      <w:divBdr>
        <w:top w:val="none" w:sz="0" w:space="0" w:color="auto"/>
        <w:left w:val="none" w:sz="0" w:space="0" w:color="auto"/>
        <w:bottom w:val="none" w:sz="0" w:space="0" w:color="auto"/>
        <w:right w:val="none" w:sz="0" w:space="0" w:color="auto"/>
      </w:divBdr>
    </w:div>
    <w:div w:id="410663064">
      <w:bodyDiv w:val="1"/>
      <w:marLeft w:val="0"/>
      <w:marRight w:val="0"/>
      <w:marTop w:val="0"/>
      <w:marBottom w:val="0"/>
      <w:divBdr>
        <w:top w:val="none" w:sz="0" w:space="0" w:color="auto"/>
        <w:left w:val="none" w:sz="0" w:space="0" w:color="auto"/>
        <w:bottom w:val="none" w:sz="0" w:space="0" w:color="auto"/>
        <w:right w:val="none" w:sz="0" w:space="0" w:color="auto"/>
      </w:divBdr>
    </w:div>
    <w:div w:id="411129124">
      <w:bodyDiv w:val="1"/>
      <w:marLeft w:val="0"/>
      <w:marRight w:val="0"/>
      <w:marTop w:val="0"/>
      <w:marBottom w:val="0"/>
      <w:divBdr>
        <w:top w:val="none" w:sz="0" w:space="0" w:color="auto"/>
        <w:left w:val="none" w:sz="0" w:space="0" w:color="auto"/>
        <w:bottom w:val="none" w:sz="0" w:space="0" w:color="auto"/>
        <w:right w:val="none" w:sz="0" w:space="0" w:color="auto"/>
      </w:divBdr>
    </w:div>
    <w:div w:id="412435350">
      <w:bodyDiv w:val="1"/>
      <w:marLeft w:val="0"/>
      <w:marRight w:val="0"/>
      <w:marTop w:val="0"/>
      <w:marBottom w:val="0"/>
      <w:divBdr>
        <w:top w:val="none" w:sz="0" w:space="0" w:color="auto"/>
        <w:left w:val="none" w:sz="0" w:space="0" w:color="auto"/>
        <w:bottom w:val="none" w:sz="0" w:space="0" w:color="auto"/>
        <w:right w:val="none" w:sz="0" w:space="0" w:color="auto"/>
      </w:divBdr>
    </w:div>
    <w:div w:id="413403950">
      <w:bodyDiv w:val="1"/>
      <w:marLeft w:val="0"/>
      <w:marRight w:val="0"/>
      <w:marTop w:val="0"/>
      <w:marBottom w:val="0"/>
      <w:divBdr>
        <w:top w:val="none" w:sz="0" w:space="0" w:color="auto"/>
        <w:left w:val="none" w:sz="0" w:space="0" w:color="auto"/>
        <w:bottom w:val="none" w:sz="0" w:space="0" w:color="auto"/>
        <w:right w:val="none" w:sz="0" w:space="0" w:color="auto"/>
      </w:divBdr>
    </w:div>
    <w:div w:id="413626502">
      <w:bodyDiv w:val="1"/>
      <w:marLeft w:val="0"/>
      <w:marRight w:val="0"/>
      <w:marTop w:val="0"/>
      <w:marBottom w:val="0"/>
      <w:divBdr>
        <w:top w:val="none" w:sz="0" w:space="0" w:color="auto"/>
        <w:left w:val="none" w:sz="0" w:space="0" w:color="auto"/>
        <w:bottom w:val="none" w:sz="0" w:space="0" w:color="auto"/>
        <w:right w:val="none" w:sz="0" w:space="0" w:color="auto"/>
      </w:divBdr>
    </w:div>
    <w:div w:id="416052299">
      <w:bodyDiv w:val="1"/>
      <w:marLeft w:val="0"/>
      <w:marRight w:val="0"/>
      <w:marTop w:val="0"/>
      <w:marBottom w:val="0"/>
      <w:divBdr>
        <w:top w:val="none" w:sz="0" w:space="0" w:color="auto"/>
        <w:left w:val="none" w:sz="0" w:space="0" w:color="auto"/>
        <w:bottom w:val="none" w:sz="0" w:space="0" w:color="auto"/>
        <w:right w:val="none" w:sz="0" w:space="0" w:color="auto"/>
      </w:divBdr>
      <w:divsChild>
        <w:div w:id="1081634585">
          <w:marLeft w:val="0"/>
          <w:marRight w:val="0"/>
          <w:marTop w:val="0"/>
          <w:marBottom w:val="0"/>
          <w:divBdr>
            <w:top w:val="none" w:sz="0" w:space="0" w:color="auto"/>
            <w:left w:val="none" w:sz="0" w:space="0" w:color="auto"/>
            <w:bottom w:val="none" w:sz="0" w:space="0" w:color="auto"/>
            <w:right w:val="none" w:sz="0" w:space="0" w:color="auto"/>
          </w:divBdr>
        </w:div>
        <w:div w:id="892472041">
          <w:marLeft w:val="0"/>
          <w:marRight w:val="0"/>
          <w:marTop w:val="0"/>
          <w:marBottom w:val="0"/>
          <w:divBdr>
            <w:top w:val="none" w:sz="0" w:space="0" w:color="auto"/>
            <w:left w:val="none" w:sz="0" w:space="0" w:color="auto"/>
            <w:bottom w:val="none" w:sz="0" w:space="0" w:color="auto"/>
            <w:right w:val="none" w:sz="0" w:space="0" w:color="auto"/>
          </w:divBdr>
        </w:div>
        <w:div w:id="242959794">
          <w:marLeft w:val="0"/>
          <w:marRight w:val="0"/>
          <w:marTop w:val="0"/>
          <w:marBottom w:val="0"/>
          <w:divBdr>
            <w:top w:val="none" w:sz="0" w:space="0" w:color="auto"/>
            <w:left w:val="none" w:sz="0" w:space="0" w:color="auto"/>
            <w:bottom w:val="none" w:sz="0" w:space="0" w:color="auto"/>
            <w:right w:val="none" w:sz="0" w:space="0" w:color="auto"/>
          </w:divBdr>
        </w:div>
        <w:div w:id="1700544147">
          <w:marLeft w:val="0"/>
          <w:marRight w:val="0"/>
          <w:marTop w:val="0"/>
          <w:marBottom w:val="0"/>
          <w:divBdr>
            <w:top w:val="none" w:sz="0" w:space="0" w:color="auto"/>
            <w:left w:val="none" w:sz="0" w:space="0" w:color="auto"/>
            <w:bottom w:val="none" w:sz="0" w:space="0" w:color="auto"/>
            <w:right w:val="none" w:sz="0" w:space="0" w:color="auto"/>
          </w:divBdr>
        </w:div>
      </w:divsChild>
    </w:div>
    <w:div w:id="416559378">
      <w:bodyDiv w:val="1"/>
      <w:marLeft w:val="0"/>
      <w:marRight w:val="0"/>
      <w:marTop w:val="0"/>
      <w:marBottom w:val="0"/>
      <w:divBdr>
        <w:top w:val="none" w:sz="0" w:space="0" w:color="auto"/>
        <w:left w:val="none" w:sz="0" w:space="0" w:color="auto"/>
        <w:bottom w:val="none" w:sz="0" w:space="0" w:color="auto"/>
        <w:right w:val="none" w:sz="0" w:space="0" w:color="auto"/>
      </w:divBdr>
      <w:divsChild>
        <w:div w:id="1344016929">
          <w:marLeft w:val="0"/>
          <w:marRight w:val="0"/>
          <w:marTop w:val="0"/>
          <w:marBottom w:val="0"/>
          <w:divBdr>
            <w:top w:val="none" w:sz="0" w:space="0" w:color="auto"/>
            <w:left w:val="none" w:sz="0" w:space="0" w:color="auto"/>
            <w:bottom w:val="none" w:sz="0" w:space="0" w:color="auto"/>
            <w:right w:val="none" w:sz="0" w:space="0" w:color="auto"/>
          </w:divBdr>
        </w:div>
      </w:divsChild>
    </w:div>
    <w:div w:id="416562534">
      <w:bodyDiv w:val="1"/>
      <w:marLeft w:val="0"/>
      <w:marRight w:val="0"/>
      <w:marTop w:val="0"/>
      <w:marBottom w:val="0"/>
      <w:divBdr>
        <w:top w:val="none" w:sz="0" w:space="0" w:color="auto"/>
        <w:left w:val="none" w:sz="0" w:space="0" w:color="auto"/>
        <w:bottom w:val="none" w:sz="0" w:space="0" w:color="auto"/>
        <w:right w:val="none" w:sz="0" w:space="0" w:color="auto"/>
      </w:divBdr>
      <w:divsChild>
        <w:div w:id="206646605">
          <w:marLeft w:val="0"/>
          <w:marRight w:val="0"/>
          <w:marTop w:val="0"/>
          <w:marBottom w:val="0"/>
          <w:divBdr>
            <w:top w:val="none" w:sz="0" w:space="0" w:color="auto"/>
            <w:left w:val="none" w:sz="0" w:space="0" w:color="auto"/>
            <w:bottom w:val="none" w:sz="0" w:space="0" w:color="auto"/>
            <w:right w:val="none" w:sz="0" w:space="0" w:color="auto"/>
          </w:divBdr>
        </w:div>
        <w:div w:id="368336053">
          <w:marLeft w:val="0"/>
          <w:marRight w:val="0"/>
          <w:marTop w:val="0"/>
          <w:marBottom w:val="0"/>
          <w:divBdr>
            <w:top w:val="none" w:sz="0" w:space="0" w:color="auto"/>
            <w:left w:val="none" w:sz="0" w:space="0" w:color="auto"/>
            <w:bottom w:val="none" w:sz="0" w:space="0" w:color="auto"/>
            <w:right w:val="none" w:sz="0" w:space="0" w:color="auto"/>
          </w:divBdr>
        </w:div>
      </w:divsChild>
    </w:div>
    <w:div w:id="417099126">
      <w:bodyDiv w:val="1"/>
      <w:marLeft w:val="0"/>
      <w:marRight w:val="0"/>
      <w:marTop w:val="0"/>
      <w:marBottom w:val="0"/>
      <w:divBdr>
        <w:top w:val="none" w:sz="0" w:space="0" w:color="auto"/>
        <w:left w:val="none" w:sz="0" w:space="0" w:color="auto"/>
        <w:bottom w:val="none" w:sz="0" w:space="0" w:color="auto"/>
        <w:right w:val="none" w:sz="0" w:space="0" w:color="auto"/>
      </w:divBdr>
      <w:divsChild>
        <w:div w:id="879559989">
          <w:marLeft w:val="0"/>
          <w:marRight w:val="0"/>
          <w:marTop w:val="0"/>
          <w:marBottom w:val="0"/>
          <w:divBdr>
            <w:top w:val="none" w:sz="0" w:space="0" w:color="auto"/>
            <w:left w:val="none" w:sz="0" w:space="0" w:color="auto"/>
            <w:bottom w:val="none" w:sz="0" w:space="0" w:color="auto"/>
            <w:right w:val="none" w:sz="0" w:space="0" w:color="auto"/>
          </w:divBdr>
          <w:divsChild>
            <w:div w:id="870997380">
              <w:marLeft w:val="0"/>
              <w:marRight w:val="0"/>
              <w:marTop w:val="0"/>
              <w:marBottom w:val="0"/>
              <w:divBdr>
                <w:top w:val="none" w:sz="0" w:space="0" w:color="auto"/>
                <w:left w:val="none" w:sz="0" w:space="0" w:color="auto"/>
                <w:bottom w:val="none" w:sz="0" w:space="0" w:color="auto"/>
                <w:right w:val="none" w:sz="0" w:space="0" w:color="auto"/>
              </w:divBdr>
              <w:divsChild>
                <w:div w:id="5217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39239">
          <w:marLeft w:val="0"/>
          <w:marRight w:val="0"/>
          <w:marTop w:val="0"/>
          <w:marBottom w:val="0"/>
          <w:divBdr>
            <w:top w:val="none" w:sz="0" w:space="0" w:color="auto"/>
            <w:left w:val="none" w:sz="0" w:space="0" w:color="auto"/>
            <w:bottom w:val="none" w:sz="0" w:space="0" w:color="auto"/>
            <w:right w:val="none" w:sz="0" w:space="0" w:color="auto"/>
          </w:divBdr>
          <w:divsChild>
            <w:div w:id="668143420">
              <w:marLeft w:val="0"/>
              <w:marRight w:val="0"/>
              <w:marTop w:val="0"/>
              <w:marBottom w:val="0"/>
              <w:divBdr>
                <w:top w:val="none" w:sz="0" w:space="0" w:color="auto"/>
                <w:left w:val="none" w:sz="0" w:space="0" w:color="auto"/>
                <w:bottom w:val="none" w:sz="0" w:space="0" w:color="auto"/>
                <w:right w:val="none" w:sz="0" w:space="0" w:color="auto"/>
              </w:divBdr>
              <w:divsChild>
                <w:div w:id="2500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06409">
      <w:bodyDiv w:val="1"/>
      <w:marLeft w:val="0"/>
      <w:marRight w:val="0"/>
      <w:marTop w:val="0"/>
      <w:marBottom w:val="0"/>
      <w:divBdr>
        <w:top w:val="none" w:sz="0" w:space="0" w:color="auto"/>
        <w:left w:val="none" w:sz="0" w:space="0" w:color="auto"/>
        <w:bottom w:val="none" w:sz="0" w:space="0" w:color="auto"/>
        <w:right w:val="none" w:sz="0" w:space="0" w:color="auto"/>
      </w:divBdr>
    </w:div>
    <w:div w:id="417795301">
      <w:bodyDiv w:val="1"/>
      <w:marLeft w:val="0"/>
      <w:marRight w:val="0"/>
      <w:marTop w:val="0"/>
      <w:marBottom w:val="0"/>
      <w:divBdr>
        <w:top w:val="none" w:sz="0" w:space="0" w:color="auto"/>
        <w:left w:val="none" w:sz="0" w:space="0" w:color="auto"/>
        <w:bottom w:val="none" w:sz="0" w:space="0" w:color="auto"/>
        <w:right w:val="none" w:sz="0" w:space="0" w:color="auto"/>
      </w:divBdr>
      <w:divsChild>
        <w:div w:id="1751610757">
          <w:marLeft w:val="0"/>
          <w:marRight w:val="0"/>
          <w:marTop w:val="0"/>
          <w:marBottom w:val="0"/>
          <w:divBdr>
            <w:top w:val="none" w:sz="0" w:space="0" w:color="auto"/>
            <w:left w:val="none" w:sz="0" w:space="0" w:color="auto"/>
            <w:bottom w:val="none" w:sz="0" w:space="0" w:color="auto"/>
            <w:right w:val="none" w:sz="0" w:space="0" w:color="auto"/>
          </w:divBdr>
          <w:divsChild>
            <w:div w:id="1887374897">
              <w:marLeft w:val="0"/>
              <w:marRight w:val="0"/>
              <w:marTop w:val="0"/>
              <w:marBottom w:val="0"/>
              <w:divBdr>
                <w:top w:val="none" w:sz="0" w:space="0" w:color="auto"/>
                <w:left w:val="none" w:sz="0" w:space="0" w:color="auto"/>
                <w:bottom w:val="none" w:sz="0" w:space="0" w:color="auto"/>
                <w:right w:val="none" w:sz="0" w:space="0" w:color="auto"/>
              </w:divBdr>
              <w:divsChild>
                <w:div w:id="2299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54404">
      <w:bodyDiv w:val="1"/>
      <w:marLeft w:val="0"/>
      <w:marRight w:val="0"/>
      <w:marTop w:val="0"/>
      <w:marBottom w:val="0"/>
      <w:divBdr>
        <w:top w:val="none" w:sz="0" w:space="0" w:color="auto"/>
        <w:left w:val="none" w:sz="0" w:space="0" w:color="auto"/>
        <w:bottom w:val="none" w:sz="0" w:space="0" w:color="auto"/>
        <w:right w:val="none" w:sz="0" w:space="0" w:color="auto"/>
      </w:divBdr>
    </w:div>
    <w:div w:id="418524609">
      <w:bodyDiv w:val="1"/>
      <w:marLeft w:val="0"/>
      <w:marRight w:val="0"/>
      <w:marTop w:val="0"/>
      <w:marBottom w:val="0"/>
      <w:divBdr>
        <w:top w:val="none" w:sz="0" w:space="0" w:color="auto"/>
        <w:left w:val="none" w:sz="0" w:space="0" w:color="auto"/>
        <w:bottom w:val="none" w:sz="0" w:space="0" w:color="auto"/>
        <w:right w:val="none" w:sz="0" w:space="0" w:color="auto"/>
      </w:divBdr>
      <w:divsChild>
        <w:div w:id="2010058560">
          <w:marLeft w:val="0"/>
          <w:marRight w:val="0"/>
          <w:marTop w:val="0"/>
          <w:marBottom w:val="0"/>
          <w:divBdr>
            <w:top w:val="none" w:sz="0" w:space="0" w:color="auto"/>
            <w:left w:val="none" w:sz="0" w:space="0" w:color="auto"/>
            <w:bottom w:val="none" w:sz="0" w:space="0" w:color="auto"/>
            <w:right w:val="none" w:sz="0" w:space="0" w:color="auto"/>
          </w:divBdr>
        </w:div>
      </w:divsChild>
    </w:div>
    <w:div w:id="418672864">
      <w:bodyDiv w:val="1"/>
      <w:marLeft w:val="0"/>
      <w:marRight w:val="0"/>
      <w:marTop w:val="0"/>
      <w:marBottom w:val="0"/>
      <w:divBdr>
        <w:top w:val="none" w:sz="0" w:space="0" w:color="auto"/>
        <w:left w:val="none" w:sz="0" w:space="0" w:color="auto"/>
        <w:bottom w:val="none" w:sz="0" w:space="0" w:color="auto"/>
        <w:right w:val="none" w:sz="0" w:space="0" w:color="auto"/>
      </w:divBdr>
    </w:div>
    <w:div w:id="418991224">
      <w:bodyDiv w:val="1"/>
      <w:marLeft w:val="0"/>
      <w:marRight w:val="0"/>
      <w:marTop w:val="0"/>
      <w:marBottom w:val="0"/>
      <w:divBdr>
        <w:top w:val="none" w:sz="0" w:space="0" w:color="auto"/>
        <w:left w:val="none" w:sz="0" w:space="0" w:color="auto"/>
        <w:bottom w:val="none" w:sz="0" w:space="0" w:color="auto"/>
        <w:right w:val="none" w:sz="0" w:space="0" w:color="auto"/>
      </w:divBdr>
    </w:div>
    <w:div w:id="419059568">
      <w:bodyDiv w:val="1"/>
      <w:marLeft w:val="0"/>
      <w:marRight w:val="0"/>
      <w:marTop w:val="0"/>
      <w:marBottom w:val="0"/>
      <w:divBdr>
        <w:top w:val="none" w:sz="0" w:space="0" w:color="auto"/>
        <w:left w:val="none" w:sz="0" w:space="0" w:color="auto"/>
        <w:bottom w:val="none" w:sz="0" w:space="0" w:color="auto"/>
        <w:right w:val="none" w:sz="0" w:space="0" w:color="auto"/>
      </w:divBdr>
    </w:div>
    <w:div w:id="419371070">
      <w:bodyDiv w:val="1"/>
      <w:marLeft w:val="0"/>
      <w:marRight w:val="0"/>
      <w:marTop w:val="0"/>
      <w:marBottom w:val="0"/>
      <w:divBdr>
        <w:top w:val="none" w:sz="0" w:space="0" w:color="auto"/>
        <w:left w:val="none" w:sz="0" w:space="0" w:color="auto"/>
        <w:bottom w:val="none" w:sz="0" w:space="0" w:color="auto"/>
        <w:right w:val="none" w:sz="0" w:space="0" w:color="auto"/>
      </w:divBdr>
    </w:div>
    <w:div w:id="419566246">
      <w:bodyDiv w:val="1"/>
      <w:marLeft w:val="0"/>
      <w:marRight w:val="0"/>
      <w:marTop w:val="0"/>
      <w:marBottom w:val="0"/>
      <w:divBdr>
        <w:top w:val="none" w:sz="0" w:space="0" w:color="auto"/>
        <w:left w:val="none" w:sz="0" w:space="0" w:color="auto"/>
        <w:bottom w:val="none" w:sz="0" w:space="0" w:color="auto"/>
        <w:right w:val="none" w:sz="0" w:space="0" w:color="auto"/>
      </w:divBdr>
    </w:div>
    <w:div w:id="419714516">
      <w:bodyDiv w:val="1"/>
      <w:marLeft w:val="0"/>
      <w:marRight w:val="0"/>
      <w:marTop w:val="0"/>
      <w:marBottom w:val="0"/>
      <w:divBdr>
        <w:top w:val="none" w:sz="0" w:space="0" w:color="auto"/>
        <w:left w:val="none" w:sz="0" w:space="0" w:color="auto"/>
        <w:bottom w:val="none" w:sz="0" w:space="0" w:color="auto"/>
        <w:right w:val="none" w:sz="0" w:space="0" w:color="auto"/>
      </w:divBdr>
    </w:div>
    <w:div w:id="420489425">
      <w:bodyDiv w:val="1"/>
      <w:marLeft w:val="0"/>
      <w:marRight w:val="0"/>
      <w:marTop w:val="0"/>
      <w:marBottom w:val="0"/>
      <w:divBdr>
        <w:top w:val="none" w:sz="0" w:space="0" w:color="auto"/>
        <w:left w:val="none" w:sz="0" w:space="0" w:color="auto"/>
        <w:bottom w:val="none" w:sz="0" w:space="0" w:color="auto"/>
        <w:right w:val="none" w:sz="0" w:space="0" w:color="auto"/>
      </w:divBdr>
      <w:divsChild>
        <w:div w:id="619604289">
          <w:marLeft w:val="0"/>
          <w:marRight w:val="0"/>
          <w:marTop w:val="0"/>
          <w:marBottom w:val="0"/>
          <w:divBdr>
            <w:top w:val="none" w:sz="0" w:space="0" w:color="auto"/>
            <w:left w:val="none" w:sz="0" w:space="0" w:color="auto"/>
            <w:bottom w:val="none" w:sz="0" w:space="0" w:color="auto"/>
            <w:right w:val="none" w:sz="0" w:space="0" w:color="auto"/>
          </w:divBdr>
          <w:divsChild>
            <w:div w:id="770978096">
              <w:marLeft w:val="0"/>
              <w:marRight w:val="0"/>
              <w:marTop w:val="0"/>
              <w:marBottom w:val="0"/>
              <w:divBdr>
                <w:top w:val="none" w:sz="0" w:space="0" w:color="auto"/>
                <w:left w:val="none" w:sz="0" w:space="0" w:color="auto"/>
                <w:bottom w:val="none" w:sz="0" w:space="0" w:color="auto"/>
                <w:right w:val="none" w:sz="0" w:space="0" w:color="auto"/>
              </w:divBdr>
              <w:divsChild>
                <w:div w:id="7291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40247">
      <w:bodyDiv w:val="1"/>
      <w:marLeft w:val="0"/>
      <w:marRight w:val="0"/>
      <w:marTop w:val="0"/>
      <w:marBottom w:val="0"/>
      <w:divBdr>
        <w:top w:val="none" w:sz="0" w:space="0" w:color="auto"/>
        <w:left w:val="none" w:sz="0" w:space="0" w:color="auto"/>
        <w:bottom w:val="none" w:sz="0" w:space="0" w:color="auto"/>
        <w:right w:val="none" w:sz="0" w:space="0" w:color="auto"/>
      </w:divBdr>
    </w:div>
    <w:div w:id="420760922">
      <w:bodyDiv w:val="1"/>
      <w:marLeft w:val="0"/>
      <w:marRight w:val="0"/>
      <w:marTop w:val="0"/>
      <w:marBottom w:val="0"/>
      <w:divBdr>
        <w:top w:val="none" w:sz="0" w:space="0" w:color="auto"/>
        <w:left w:val="none" w:sz="0" w:space="0" w:color="auto"/>
        <w:bottom w:val="none" w:sz="0" w:space="0" w:color="auto"/>
        <w:right w:val="none" w:sz="0" w:space="0" w:color="auto"/>
      </w:divBdr>
    </w:div>
    <w:div w:id="420953222">
      <w:bodyDiv w:val="1"/>
      <w:marLeft w:val="0"/>
      <w:marRight w:val="0"/>
      <w:marTop w:val="0"/>
      <w:marBottom w:val="0"/>
      <w:divBdr>
        <w:top w:val="none" w:sz="0" w:space="0" w:color="auto"/>
        <w:left w:val="none" w:sz="0" w:space="0" w:color="auto"/>
        <w:bottom w:val="none" w:sz="0" w:space="0" w:color="auto"/>
        <w:right w:val="none" w:sz="0" w:space="0" w:color="auto"/>
      </w:divBdr>
    </w:div>
    <w:div w:id="421071119">
      <w:bodyDiv w:val="1"/>
      <w:marLeft w:val="0"/>
      <w:marRight w:val="0"/>
      <w:marTop w:val="0"/>
      <w:marBottom w:val="0"/>
      <w:divBdr>
        <w:top w:val="none" w:sz="0" w:space="0" w:color="auto"/>
        <w:left w:val="none" w:sz="0" w:space="0" w:color="auto"/>
        <w:bottom w:val="none" w:sz="0" w:space="0" w:color="auto"/>
        <w:right w:val="none" w:sz="0" w:space="0" w:color="auto"/>
      </w:divBdr>
      <w:divsChild>
        <w:div w:id="2087338770">
          <w:marLeft w:val="0"/>
          <w:marRight w:val="0"/>
          <w:marTop w:val="0"/>
          <w:marBottom w:val="0"/>
          <w:divBdr>
            <w:top w:val="none" w:sz="0" w:space="0" w:color="auto"/>
            <w:left w:val="none" w:sz="0" w:space="0" w:color="auto"/>
            <w:bottom w:val="none" w:sz="0" w:space="0" w:color="auto"/>
            <w:right w:val="none" w:sz="0" w:space="0" w:color="auto"/>
          </w:divBdr>
        </w:div>
      </w:divsChild>
    </w:div>
    <w:div w:id="421607135">
      <w:bodyDiv w:val="1"/>
      <w:marLeft w:val="0"/>
      <w:marRight w:val="0"/>
      <w:marTop w:val="0"/>
      <w:marBottom w:val="0"/>
      <w:divBdr>
        <w:top w:val="none" w:sz="0" w:space="0" w:color="auto"/>
        <w:left w:val="none" w:sz="0" w:space="0" w:color="auto"/>
        <w:bottom w:val="none" w:sz="0" w:space="0" w:color="auto"/>
        <w:right w:val="none" w:sz="0" w:space="0" w:color="auto"/>
      </w:divBdr>
    </w:div>
    <w:div w:id="421726578">
      <w:bodyDiv w:val="1"/>
      <w:marLeft w:val="0"/>
      <w:marRight w:val="0"/>
      <w:marTop w:val="0"/>
      <w:marBottom w:val="0"/>
      <w:divBdr>
        <w:top w:val="none" w:sz="0" w:space="0" w:color="auto"/>
        <w:left w:val="none" w:sz="0" w:space="0" w:color="auto"/>
        <w:bottom w:val="none" w:sz="0" w:space="0" w:color="auto"/>
        <w:right w:val="none" w:sz="0" w:space="0" w:color="auto"/>
      </w:divBdr>
      <w:divsChild>
        <w:div w:id="2135514926">
          <w:marLeft w:val="0"/>
          <w:marRight w:val="0"/>
          <w:marTop w:val="0"/>
          <w:marBottom w:val="0"/>
          <w:divBdr>
            <w:top w:val="none" w:sz="0" w:space="0" w:color="auto"/>
            <w:left w:val="none" w:sz="0" w:space="0" w:color="auto"/>
            <w:bottom w:val="none" w:sz="0" w:space="0" w:color="auto"/>
            <w:right w:val="none" w:sz="0" w:space="0" w:color="auto"/>
          </w:divBdr>
        </w:div>
      </w:divsChild>
    </w:div>
    <w:div w:id="422922298">
      <w:bodyDiv w:val="1"/>
      <w:marLeft w:val="0"/>
      <w:marRight w:val="0"/>
      <w:marTop w:val="0"/>
      <w:marBottom w:val="0"/>
      <w:divBdr>
        <w:top w:val="none" w:sz="0" w:space="0" w:color="auto"/>
        <w:left w:val="none" w:sz="0" w:space="0" w:color="auto"/>
        <w:bottom w:val="none" w:sz="0" w:space="0" w:color="auto"/>
        <w:right w:val="none" w:sz="0" w:space="0" w:color="auto"/>
      </w:divBdr>
    </w:div>
    <w:div w:id="423113075">
      <w:bodyDiv w:val="1"/>
      <w:marLeft w:val="0"/>
      <w:marRight w:val="0"/>
      <w:marTop w:val="0"/>
      <w:marBottom w:val="0"/>
      <w:divBdr>
        <w:top w:val="none" w:sz="0" w:space="0" w:color="auto"/>
        <w:left w:val="none" w:sz="0" w:space="0" w:color="auto"/>
        <w:bottom w:val="none" w:sz="0" w:space="0" w:color="auto"/>
        <w:right w:val="none" w:sz="0" w:space="0" w:color="auto"/>
      </w:divBdr>
    </w:div>
    <w:div w:id="423261118">
      <w:bodyDiv w:val="1"/>
      <w:marLeft w:val="0"/>
      <w:marRight w:val="0"/>
      <w:marTop w:val="0"/>
      <w:marBottom w:val="0"/>
      <w:divBdr>
        <w:top w:val="none" w:sz="0" w:space="0" w:color="auto"/>
        <w:left w:val="none" w:sz="0" w:space="0" w:color="auto"/>
        <w:bottom w:val="none" w:sz="0" w:space="0" w:color="auto"/>
        <w:right w:val="none" w:sz="0" w:space="0" w:color="auto"/>
      </w:divBdr>
    </w:div>
    <w:div w:id="423964017">
      <w:bodyDiv w:val="1"/>
      <w:marLeft w:val="0"/>
      <w:marRight w:val="0"/>
      <w:marTop w:val="0"/>
      <w:marBottom w:val="0"/>
      <w:divBdr>
        <w:top w:val="none" w:sz="0" w:space="0" w:color="auto"/>
        <w:left w:val="none" w:sz="0" w:space="0" w:color="auto"/>
        <w:bottom w:val="none" w:sz="0" w:space="0" w:color="auto"/>
        <w:right w:val="none" w:sz="0" w:space="0" w:color="auto"/>
      </w:divBdr>
    </w:div>
    <w:div w:id="424614855">
      <w:bodyDiv w:val="1"/>
      <w:marLeft w:val="0"/>
      <w:marRight w:val="0"/>
      <w:marTop w:val="0"/>
      <w:marBottom w:val="0"/>
      <w:divBdr>
        <w:top w:val="none" w:sz="0" w:space="0" w:color="auto"/>
        <w:left w:val="none" w:sz="0" w:space="0" w:color="auto"/>
        <w:bottom w:val="none" w:sz="0" w:space="0" w:color="auto"/>
        <w:right w:val="none" w:sz="0" w:space="0" w:color="auto"/>
      </w:divBdr>
    </w:div>
    <w:div w:id="424881024">
      <w:bodyDiv w:val="1"/>
      <w:marLeft w:val="0"/>
      <w:marRight w:val="0"/>
      <w:marTop w:val="0"/>
      <w:marBottom w:val="0"/>
      <w:divBdr>
        <w:top w:val="none" w:sz="0" w:space="0" w:color="auto"/>
        <w:left w:val="none" w:sz="0" w:space="0" w:color="auto"/>
        <w:bottom w:val="none" w:sz="0" w:space="0" w:color="auto"/>
        <w:right w:val="none" w:sz="0" w:space="0" w:color="auto"/>
      </w:divBdr>
      <w:divsChild>
        <w:div w:id="295843150">
          <w:marLeft w:val="0"/>
          <w:marRight w:val="0"/>
          <w:marTop w:val="0"/>
          <w:marBottom w:val="0"/>
          <w:divBdr>
            <w:top w:val="none" w:sz="0" w:space="0" w:color="auto"/>
            <w:left w:val="none" w:sz="0" w:space="0" w:color="auto"/>
            <w:bottom w:val="none" w:sz="0" w:space="0" w:color="auto"/>
            <w:right w:val="none" w:sz="0" w:space="0" w:color="auto"/>
          </w:divBdr>
        </w:div>
        <w:div w:id="103350639">
          <w:marLeft w:val="0"/>
          <w:marRight w:val="0"/>
          <w:marTop w:val="0"/>
          <w:marBottom w:val="0"/>
          <w:divBdr>
            <w:top w:val="none" w:sz="0" w:space="0" w:color="auto"/>
            <w:left w:val="none" w:sz="0" w:space="0" w:color="auto"/>
            <w:bottom w:val="none" w:sz="0" w:space="0" w:color="auto"/>
            <w:right w:val="none" w:sz="0" w:space="0" w:color="auto"/>
          </w:divBdr>
        </w:div>
      </w:divsChild>
    </w:div>
    <w:div w:id="425880293">
      <w:bodyDiv w:val="1"/>
      <w:marLeft w:val="0"/>
      <w:marRight w:val="0"/>
      <w:marTop w:val="0"/>
      <w:marBottom w:val="0"/>
      <w:divBdr>
        <w:top w:val="none" w:sz="0" w:space="0" w:color="auto"/>
        <w:left w:val="none" w:sz="0" w:space="0" w:color="auto"/>
        <w:bottom w:val="none" w:sz="0" w:space="0" w:color="auto"/>
        <w:right w:val="none" w:sz="0" w:space="0" w:color="auto"/>
      </w:divBdr>
      <w:divsChild>
        <w:div w:id="1476413232">
          <w:marLeft w:val="0"/>
          <w:marRight w:val="0"/>
          <w:marTop w:val="0"/>
          <w:marBottom w:val="0"/>
          <w:divBdr>
            <w:top w:val="none" w:sz="0" w:space="0" w:color="auto"/>
            <w:left w:val="none" w:sz="0" w:space="0" w:color="auto"/>
            <w:bottom w:val="none" w:sz="0" w:space="0" w:color="auto"/>
            <w:right w:val="none" w:sz="0" w:space="0" w:color="auto"/>
          </w:divBdr>
        </w:div>
      </w:divsChild>
    </w:div>
    <w:div w:id="426389692">
      <w:bodyDiv w:val="1"/>
      <w:marLeft w:val="0"/>
      <w:marRight w:val="0"/>
      <w:marTop w:val="0"/>
      <w:marBottom w:val="0"/>
      <w:divBdr>
        <w:top w:val="none" w:sz="0" w:space="0" w:color="auto"/>
        <w:left w:val="none" w:sz="0" w:space="0" w:color="auto"/>
        <w:bottom w:val="none" w:sz="0" w:space="0" w:color="auto"/>
        <w:right w:val="none" w:sz="0" w:space="0" w:color="auto"/>
      </w:divBdr>
      <w:divsChild>
        <w:div w:id="384375093">
          <w:marLeft w:val="0"/>
          <w:marRight w:val="0"/>
          <w:marTop w:val="0"/>
          <w:marBottom w:val="0"/>
          <w:divBdr>
            <w:top w:val="none" w:sz="0" w:space="0" w:color="auto"/>
            <w:left w:val="none" w:sz="0" w:space="0" w:color="auto"/>
            <w:bottom w:val="none" w:sz="0" w:space="0" w:color="auto"/>
            <w:right w:val="none" w:sz="0" w:space="0" w:color="auto"/>
          </w:divBdr>
          <w:divsChild>
            <w:div w:id="2023434767">
              <w:marLeft w:val="0"/>
              <w:marRight w:val="0"/>
              <w:marTop w:val="0"/>
              <w:marBottom w:val="0"/>
              <w:divBdr>
                <w:top w:val="none" w:sz="0" w:space="0" w:color="auto"/>
                <w:left w:val="none" w:sz="0" w:space="0" w:color="auto"/>
                <w:bottom w:val="none" w:sz="0" w:space="0" w:color="auto"/>
                <w:right w:val="none" w:sz="0" w:space="0" w:color="auto"/>
              </w:divBdr>
              <w:divsChild>
                <w:div w:id="544872649">
                  <w:marLeft w:val="0"/>
                  <w:marRight w:val="0"/>
                  <w:marTop w:val="0"/>
                  <w:marBottom w:val="0"/>
                  <w:divBdr>
                    <w:top w:val="none" w:sz="0" w:space="0" w:color="auto"/>
                    <w:left w:val="none" w:sz="0" w:space="0" w:color="auto"/>
                    <w:bottom w:val="none" w:sz="0" w:space="0" w:color="auto"/>
                    <w:right w:val="none" w:sz="0" w:space="0" w:color="auto"/>
                  </w:divBdr>
                  <w:divsChild>
                    <w:div w:id="10650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7362">
      <w:bodyDiv w:val="1"/>
      <w:marLeft w:val="0"/>
      <w:marRight w:val="0"/>
      <w:marTop w:val="0"/>
      <w:marBottom w:val="0"/>
      <w:divBdr>
        <w:top w:val="none" w:sz="0" w:space="0" w:color="auto"/>
        <w:left w:val="none" w:sz="0" w:space="0" w:color="auto"/>
        <w:bottom w:val="none" w:sz="0" w:space="0" w:color="auto"/>
        <w:right w:val="none" w:sz="0" w:space="0" w:color="auto"/>
      </w:divBdr>
      <w:divsChild>
        <w:div w:id="1672876657">
          <w:marLeft w:val="0"/>
          <w:marRight w:val="0"/>
          <w:marTop w:val="0"/>
          <w:marBottom w:val="0"/>
          <w:divBdr>
            <w:top w:val="none" w:sz="0" w:space="0" w:color="auto"/>
            <w:left w:val="none" w:sz="0" w:space="0" w:color="auto"/>
            <w:bottom w:val="none" w:sz="0" w:space="0" w:color="auto"/>
            <w:right w:val="none" w:sz="0" w:space="0" w:color="auto"/>
          </w:divBdr>
        </w:div>
      </w:divsChild>
    </w:div>
    <w:div w:id="426849256">
      <w:bodyDiv w:val="1"/>
      <w:marLeft w:val="0"/>
      <w:marRight w:val="0"/>
      <w:marTop w:val="0"/>
      <w:marBottom w:val="0"/>
      <w:divBdr>
        <w:top w:val="none" w:sz="0" w:space="0" w:color="auto"/>
        <w:left w:val="none" w:sz="0" w:space="0" w:color="auto"/>
        <w:bottom w:val="none" w:sz="0" w:space="0" w:color="auto"/>
        <w:right w:val="none" w:sz="0" w:space="0" w:color="auto"/>
      </w:divBdr>
    </w:div>
    <w:div w:id="427390730">
      <w:bodyDiv w:val="1"/>
      <w:marLeft w:val="0"/>
      <w:marRight w:val="0"/>
      <w:marTop w:val="0"/>
      <w:marBottom w:val="0"/>
      <w:divBdr>
        <w:top w:val="none" w:sz="0" w:space="0" w:color="auto"/>
        <w:left w:val="none" w:sz="0" w:space="0" w:color="auto"/>
        <w:bottom w:val="none" w:sz="0" w:space="0" w:color="auto"/>
        <w:right w:val="none" w:sz="0" w:space="0" w:color="auto"/>
      </w:divBdr>
    </w:div>
    <w:div w:id="427582239">
      <w:bodyDiv w:val="1"/>
      <w:marLeft w:val="0"/>
      <w:marRight w:val="0"/>
      <w:marTop w:val="0"/>
      <w:marBottom w:val="0"/>
      <w:divBdr>
        <w:top w:val="none" w:sz="0" w:space="0" w:color="auto"/>
        <w:left w:val="none" w:sz="0" w:space="0" w:color="auto"/>
        <w:bottom w:val="none" w:sz="0" w:space="0" w:color="auto"/>
        <w:right w:val="none" w:sz="0" w:space="0" w:color="auto"/>
      </w:divBdr>
    </w:div>
    <w:div w:id="427963588">
      <w:bodyDiv w:val="1"/>
      <w:marLeft w:val="0"/>
      <w:marRight w:val="0"/>
      <w:marTop w:val="0"/>
      <w:marBottom w:val="0"/>
      <w:divBdr>
        <w:top w:val="none" w:sz="0" w:space="0" w:color="auto"/>
        <w:left w:val="none" w:sz="0" w:space="0" w:color="auto"/>
        <w:bottom w:val="none" w:sz="0" w:space="0" w:color="auto"/>
        <w:right w:val="none" w:sz="0" w:space="0" w:color="auto"/>
      </w:divBdr>
    </w:div>
    <w:div w:id="428695030">
      <w:bodyDiv w:val="1"/>
      <w:marLeft w:val="0"/>
      <w:marRight w:val="0"/>
      <w:marTop w:val="0"/>
      <w:marBottom w:val="0"/>
      <w:divBdr>
        <w:top w:val="none" w:sz="0" w:space="0" w:color="auto"/>
        <w:left w:val="none" w:sz="0" w:space="0" w:color="auto"/>
        <w:bottom w:val="none" w:sz="0" w:space="0" w:color="auto"/>
        <w:right w:val="none" w:sz="0" w:space="0" w:color="auto"/>
      </w:divBdr>
    </w:div>
    <w:div w:id="428816099">
      <w:bodyDiv w:val="1"/>
      <w:marLeft w:val="0"/>
      <w:marRight w:val="0"/>
      <w:marTop w:val="0"/>
      <w:marBottom w:val="0"/>
      <w:divBdr>
        <w:top w:val="none" w:sz="0" w:space="0" w:color="auto"/>
        <w:left w:val="none" w:sz="0" w:space="0" w:color="auto"/>
        <w:bottom w:val="none" w:sz="0" w:space="0" w:color="auto"/>
        <w:right w:val="none" w:sz="0" w:space="0" w:color="auto"/>
      </w:divBdr>
    </w:div>
    <w:div w:id="429200798">
      <w:bodyDiv w:val="1"/>
      <w:marLeft w:val="0"/>
      <w:marRight w:val="0"/>
      <w:marTop w:val="0"/>
      <w:marBottom w:val="0"/>
      <w:divBdr>
        <w:top w:val="none" w:sz="0" w:space="0" w:color="auto"/>
        <w:left w:val="none" w:sz="0" w:space="0" w:color="auto"/>
        <w:bottom w:val="none" w:sz="0" w:space="0" w:color="auto"/>
        <w:right w:val="none" w:sz="0" w:space="0" w:color="auto"/>
      </w:divBdr>
      <w:divsChild>
        <w:div w:id="1297562530">
          <w:marLeft w:val="0"/>
          <w:marRight w:val="0"/>
          <w:marTop w:val="0"/>
          <w:marBottom w:val="0"/>
          <w:divBdr>
            <w:top w:val="none" w:sz="0" w:space="0" w:color="auto"/>
            <w:left w:val="none" w:sz="0" w:space="0" w:color="auto"/>
            <w:bottom w:val="none" w:sz="0" w:space="0" w:color="auto"/>
            <w:right w:val="none" w:sz="0" w:space="0" w:color="auto"/>
          </w:divBdr>
        </w:div>
        <w:div w:id="1414275388">
          <w:marLeft w:val="0"/>
          <w:marRight w:val="0"/>
          <w:marTop w:val="0"/>
          <w:marBottom w:val="0"/>
          <w:divBdr>
            <w:top w:val="none" w:sz="0" w:space="0" w:color="auto"/>
            <w:left w:val="none" w:sz="0" w:space="0" w:color="auto"/>
            <w:bottom w:val="none" w:sz="0" w:space="0" w:color="auto"/>
            <w:right w:val="none" w:sz="0" w:space="0" w:color="auto"/>
          </w:divBdr>
        </w:div>
      </w:divsChild>
    </w:div>
    <w:div w:id="429785259">
      <w:bodyDiv w:val="1"/>
      <w:marLeft w:val="0"/>
      <w:marRight w:val="0"/>
      <w:marTop w:val="0"/>
      <w:marBottom w:val="0"/>
      <w:divBdr>
        <w:top w:val="none" w:sz="0" w:space="0" w:color="auto"/>
        <w:left w:val="none" w:sz="0" w:space="0" w:color="auto"/>
        <w:bottom w:val="none" w:sz="0" w:space="0" w:color="auto"/>
        <w:right w:val="none" w:sz="0" w:space="0" w:color="auto"/>
      </w:divBdr>
    </w:div>
    <w:div w:id="429857672">
      <w:bodyDiv w:val="1"/>
      <w:marLeft w:val="0"/>
      <w:marRight w:val="0"/>
      <w:marTop w:val="0"/>
      <w:marBottom w:val="0"/>
      <w:divBdr>
        <w:top w:val="none" w:sz="0" w:space="0" w:color="auto"/>
        <w:left w:val="none" w:sz="0" w:space="0" w:color="auto"/>
        <w:bottom w:val="none" w:sz="0" w:space="0" w:color="auto"/>
        <w:right w:val="none" w:sz="0" w:space="0" w:color="auto"/>
      </w:divBdr>
    </w:div>
    <w:div w:id="430584308">
      <w:bodyDiv w:val="1"/>
      <w:marLeft w:val="0"/>
      <w:marRight w:val="0"/>
      <w:marTop w:val="0"/>
      <w:marBottom w:val="0"/>
      <w:divBdr>
        <w:top w:val="none" w:sz="0" w:space="0" w:color="auto"/>
        <w:left w:val="none" w:sz="0" w:space="0" w:color="auto"/>
        <w:bottom w:val="none" w:sz="0" w:space="0" w:color="auto"/>
        <w:right w:val="none" w:sz="0" w:space="0" w:color="auto"/>
      </w:divBdr>
    </w:div>
    <w:div w:id="430899669">
      <w:bodyDiv w:val="1"/>
      <w:marLeft w:val="0"/>
      <w:marRight w:val="0"/>
      <w:marTop w:val="0"/>
      <w:marBottom w:val="0"/>
      <w:divBdr>
        <w:top w:val="none" w:sz="0" w:space="0" w:color="auto"/>
        <w:left w:val="none" w:sz="0" w:space="0" w:color="auto"/>
        <w:bottom w:val="none" w:sz="0" w:space="0" w:color="auto"/>
        <w:right w:val="none" w:sz="0" w:space="0" w:color="auto"/>
      </w:divBdr>
    </w:div>
    <w:div w:id="432022016">
      <w:bodyDiv w:val="1"/>
      <w:marLeft w:val="0"/>
      <w:marRight w:val="0"/>
      <w:marTop w:val="0"/>
      <w:marBottom w:val="0"/>
      <w:divBdr>
        <w:top w:val="none" w:sz="0" w:space="0" w:color="auto"/>
        <w:left w:val="none" w:sz="0" w:space="0" w:color="auto"/>
        <w:bottom w:val="none" w:sz="0" w:space="0" w:color="auto"/>
        <w:right w:val="none" w:sz="0" w:space="0" w:color="auto"/>
      </w:divBdr>
      <w:divsChild>
        <w:div w:id="1984960995">
          <w:marLeft w:val="0"/>
          <w:marRight w:val="0"/>
          <w:marTop w:val="0"/>
          <w:marBottom w:val="0"/>
          <w:divBdr>
            <w:top w:val="none" w:sz="0" w:space="0" w:color="auto"/>
            <w:left w:val="none" w:sz="0" w:space="0" w:color="auto"/>
            <w:bottom w:val="none" w:sz="0" w:space="0" w:color="auto"/>
            <w:right w:val="none" w:sz="0" w:space="0" w:color="auto"/>
          </w:divBdr>
          <w:divsChild>
            <w:div w:id="723794709">
              <w:marLeft w:val="150"/>
              <w:marRight w:val="0"/>
              <w:marTop w:val="150"/>
              <w:marBottom w:val="0"/>
              <w:divBdr>
                <w:top w:val="none" w:sz="0" w:space="0" w:color="auto"/>
                <w:left w:val="none" w:sz="0" w:space="0" w:color="auto"/>
                <w:bottom w:val="none" w:sz="0" w:space="0" w:color="auto"/>
                <w:right w:val="none" w:sz="0" w:space="0" w:color="auto"/>
              </w:divBdr>
            </w:div>
            <w:div w:id="1091588599">
              <w:marLeft w:val="150"/>
              <w:marRight w:val="0"/>
              <w:marTop w:val="150"/>
              <w:marBottom w:val="0"/>
              <w:divBdr>
                <w:top w:val="none" w:sz="0" w:space="0" w:color="auto"/>
                <w:left w:val="none" w:sz="0" w:space="0" w:color="auto"/>
                <w:bottom w:val="none" w:sz="0" w:space="0" w:color="auto"/>
                <w:right w:val="none" w:sz="0" w:space="0" w:color="auto"/>
              </w:divBdr>
            </w:div>
            <w:div w:id="174853333">
              <w:marLeft w:val="150"/>
              <w:marRight w:val="0"/>
              <w:marTop w:val="150"/>
              <w:marBottom w:val="0"/>
              <w:divBdr>
                <w:top w:val="none" w:sz="0" w:space="0" w:color="auto"/>
                <w:left w:val="none" w:sz="0" w:space="0" w:color="auto"/>
                <w:bottom w:val="none" w:sz="0" w:space="0" w:color="auto"/>
                <w:right w:val="none" w:sz="0" w:space="0" w:color="auto"/>
              </w:divBdr>
            </w:div>
            <w:div w:id="1599825864">
              <w:marLeft w:val="150"/>
              <w:marRight w:val="0"/>
              <w:marTop w:val="150"/>
              <w:marBottom w:val="0"/>
              <w:divBdr>
                <w:top w:val="none" w:sz="0" w:space="0" w:color="auto"/>
                <w:left w:val="none" w:sz="0" w:space="0" w:color="auto"/>
                <w:bottom w:val="none" w:sz="0" w:space="0" w:color="auto"/>
                <w:right w:val="none" w:sz="0" w:space="0" w:color="auto"/>
              </w:divBdr>
            </w:div>
            <w:div w:id="46757626">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 w:id="432166582">
      <w:bodyDiv w:val="1"/>
      <w:marLeft w:val="0"/>
      <w:marRight w:val="0"/>
      <w:marTop w:val="0"/>
      <w:marBottom w:val="0"/>
      <w:divBdr>
        <w:top w:val="none" w:sz="0" w:space="0" w:color="auto"/>
        <w:left w:val="none" w:sz="0" w:space="0" w:color="auto"/>
        <w:bottom w:val="none" w:sz="0" w:space="0" w:color="auto"/>
        <w:right w:val="none" w:sz="0" w:space="0" w:color="auto"/>
      </w:divBdr>
    </w:div>
    <w:div w:id="432167790">
      <w:bodyDiv w:val="1"/>
      <w:marLeft w:val="0"/>
      <w:marRight w:val="0"/>
      <w:marTop w:val="0"/>
      <w:marBottom w:val="0"/>
      <w:divBdr>
        <w:top w:val="none" w:sz="0" w:space="0" w:color="auto"/>
        <w:left w:val="none" w:sz="0" w:space="0" w:color="auto"/>
        <w:bottom w:val="none" w:sz="0" w:space="0" w:color="auto"/>
        <w:right w:val="none" w:sz="0" w:space="0" w:color="auto"/>
      </w:divBdr>
      <w:divsChild>
        <w:div w:id="1848322812">
          <w:marLeft w:val="0"/>
          <w:marRight w:val="0"/>
          <w:marTop w:val="0"/>
          <w:marBottom w:val="0"/>
          <w:divBdr>
            <w:top w:val="none" w:sz="0" w:space="0" w:color="auto"/>
            <w:left w:val="none" w:sz="0" w:space="0" w:color="auto"/>
            <w:bottom w:val="none" w:sz="0" w:space="0" w:color="auto"/>
            <w:right w:val="none" w:sz="0" w:space="0" w:color="auto"/>
          </w:divBdr>
          <w:divsChild>
            <w:div w:id="482619865">
              <w:marLeft w:val="0"/>
              <w:marRight w:val="0"/>
              <w:marTop w:val="0"/>
              <w:marBottom w:val="0"/>
              <w:divBdr>
                <w:top w:val="none" w:sz="0" w:space="0" w:color="auto"/>
                <w:left w:val="none" w:sz="0" w:space="0" w:color="auto"/>
                <w:bottom w:val="none" w:sz="0" w:space="0" w:color="auto"/>
                <w:right w:val="none" w:sz="0" w:space="0" w:color="auto"/>
              </w:divBdr>
              <w:divsChild>
                <w:div w:id="66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555190">
      <w:bodyDiv w:val="1"/>
      <w:marLeft w:val="0"/>
      <w:marRight w:val="0"/>
      <w:marTop w:val="0"/>
      <w:marBottom w:val="0"/>
      <w:divBdr>
        <w:top w:val="none" w:sz="0" w:space="0" w:color="auto"/>
        <w:left w:val="none" w:sz="0" w:space="0" w:color="auto"/>
        <w:bottom w:val="none" w:sz="0" w:space="0" w:color="auto"/>
        <w:right w:val="none" w:sz="0" w:space="0" w:color="auto"/>
      </w:divBdr>
    </w:div>
    <w:div w:id="432868617">
      <w:bodyDiv w:val="1"/>
      <w:marLeft w:val="0"/>
      <w:marRight w:val="0"/>
      <w:marTop w:val="0"/>
      <w:marBottom w:val="0"/>
      <w:divBdr>
        <w:top w:val="none" w:sz="0" w:space="0" w:color="auto"/>
        <w:left w:val="none" w:sz="0" w:space="0" w:color="auto"/>
        <w:bottom w:val="none" w:sz="0" w:space="0" w:color="auto"/>
        <w:right w:val="none" w:sz="0" w:space="0" w:color="auto"/>
      </w:divBdr>
    </w:div>
    <w:div w:id="432939693">
      <w:bodyDiv w:val="1"/>
      <w:marLeft w:val="0"/>
      <w:marRight w:val="0"/>
      <w:marTop w:val="0"/>
      <w:marBottom w:val="0"/>
      <w:divBdr>
        <w:top w:val="none" w:sz="0" w:space="0" w:color="auto"/>
        <w:left w:val="none" w:sz="0" w:space="0" w:color="auto"/>
        <w:bottom w:val="none" w:sz="0" w:space="0" w:color="auto"/>
        <w:right w:val="none" w:sz="0" w:space="0" w:color="auto"/>
      </w:divBdr>
    </w:div>
    <w:div w:id="433282630">
      <w:bodyDiv w:val="1"/>
      <w:marLeft w:val="0"/>
      <w:marRight w:val="0"/>
      <w:marTop w:val="0"/>
      <w:marBottom w:val="0"/>
      <w:divBdr>
        <w:top w:val="none" w:sz="0" w:space="0" w:color="auto"/>
        <w:left w:val="none" w:sz="0" w:space="0" w:color="auto"/>
        <w:bottom w:val="none" w:sz="0" w:space="0" w:color="auto"/>
        <w:right w:val="none" w:sz="0" w:space="0" w:color="auto"/>
      </w:divBdr>
      <w:divsChild>
        <w:div w:id="1056321200">
          <w:marLeft w:val="0"/>
          <w:marRight w:val="0"/>
          <w:marTop w:val="0"/>
          <w:marBottom w:val="0"/>
          <w:divBdr>
            <w:top w:val="none" w:sz="0" w:space="0" w:color="auto"/>
            <w:left w:val="none" w:sz="0" w:space="0" w:color="auto"/>
            <w:bottom w:val="none" w:sz="0" w:space="0" w:color="auto"/>
            <w:right w:val="none" w:sz="0" w:space="0" w:color="auto"/>
          </w:divBdr>
        </w:div>
      </w:divsChild>
    </w:div>
    <w:div w:id="433283613">
      <w:bodyDiv w:val="1"/>
      <w:marLeft w:val="0"/>
      <w:marRight w:val="0"/>
      <w:marTop w:val="0"/>
      <w:marBottom w:val="0"/>
      <w:divBdr>
        <w:top w:val="none" w:sz="0" w:space="0" w:color="auto"/>
        <w:left w:val="none" w:sz="0" w:space="0" w:color="auto"/>
        <w:bottom w:val="none" w:sz="0" w:space="0" w:color="auto"/>
        <w:right w:val="none" w:sz="0" w:space="0" w:color="auto"/>
      </w:divBdr>
      <w:divsChild>
        <w:div w:id="1347488482">
          <w:marLeft w:val="0"/>
          <w:marRight w:val="0"/>
          <w:marTop w:val="0"/>
          <w:marBottom w:val="0"/>
          <w:divBdr>
            <w:top w:val="none" w:sz="0" w:space="0" w:color="auto"/>
            <w:left w:val="none" w:sz="0" w:space="0" w:color="auto"/>
            <w:bottom w:val="none" w:sz="0" w:space="0" w:color="auto"/>
            <w:right w:val="none" w:sz="0" w:space="0" w:color="auto"/>
          </w:divBdr>
          <w:divsChild>
            <w:div w:id="1776750130">
              <w:marLeft w:val="0"/>
              <w:marRight w:val="0"/>
              <w:marTop w:val="0"/>
              <w:marBottom w:val="0"/>
              <w:divBdr>
                <w:top w:val="none" w:sz="0" w:space="0" w:color="auto"/>
                <w:left w:val="none" w:sz="0" w:space="0" w:color="auto"/>
                <w:bottom w:val="none" w:sz="0" w:space="0" w:color="auto"/>
                <w:right w:val="none" w:sz="0" w:space="0" w:color="auto"/>
              </w:divBdr>
              <w:divsChild>
                <w:div w:id="646476127">
                  <w:marLeft w:val="0"/>
                  <w:marRight w:val="0"/>
                  <w:marTop w:val="0"/>
                  <w:marBottom w:val="0"/>
                  <w:divBdr>
                    <w:top w:val="none" w:sz="0" w:space="0" w:color="auto"/>
                    <w:left w:val="none" w:sz="0" w:space="0" w:color="auto"/>
                    <w:bottom w:val="none" w:sz="0" w:space="0" w:color="auto"/>
                    <w:right w:val="none" w:sz="0" w:space="0" w:color="auto"/>
                  </w:divBdr>
                </w:div>
              </w:divsChild>
            </w:div>
            <w:div w:id="2142456923">
              <w:marLeft w:val="0"/>
              <w:marRight w:val="0"/>
              <w:marTop w:val="0"/>
              <w:marBottom w:val="0"/>
              <w:divBdr>
                <w:top w:val="none" w:sz="0" w:space="0" w:color="auto"/>
                <w:left w:val="none" w:sz="0" w:space="0" w:color="auto"/>
                <w:bottom w:val="none" w:sz="0" w:space="0" w:color="auto"/>
                <w:right w:val="none" w:sz="0" w:space="0" w:color="auto"/>
              </w:divBdr>
              <w:divsChild>
                <w:div w:id="7165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16557">
      <w:bodyDiv w:val="1"/>
      <w:marLeft w:val="0"/>
      <w:marRight w:val="0"/>
      <w:marTop w:val="0"/>
      <w:marBottom w:val="0"/>
      <w:divBdr>
        <w:top w:val="none" w:sz="0" w:space="0" w:color="auto"/>
        <w:left w:val="none" w:sz="0" w:space="0" w:color="auto"/>
        <w:bottom w:val="none" w:sz="0" w:space="0" w:color="auto"/>
        <w:right w:val="none" w:sz="0" w:space="0" w:color="auto"/>
      </w:divBdr>
      <w:divsChild>
        <w:div w:id="51150717">
          <w:marLeft w:val="0"/>
          <w:marRight w:val="0"/>
          <w:marTop w:val="0"/>
          <w:marBottom w:val="0"/>
          <w:divBdr>
            <w:top w:val="none" w:sz="0" w:space="0" w:color="auto"/>
            <w:left w:val="none" w:sz="0" w:space="0" w:color="auto"/>
            <w:bottom w:val="none" w:sz="0" w:space="0" w:color="auto"/>
            <w:right w:val="none" w:sz="0" w:space="0" w:color="auto"/>
          </w:divBdr>
        </w:div>
      </w:divsChild>
    </w:div>
    <w:div w:id="435712569">
      <w:bodyDiv w:val="1"/>
      <w:marLeft w:val="0"/>
      <w:marRight w:val="0"/>
      <w:marTop w:val="0"/>
      <w:marBottom w:val="0"/>
      <w:divBdr>
        <w:top w:val="none" w:sz="0" w:space="0" w:color="auto"/>
        <w:left w:val="none" w:sz="0" w:space="0" w:color="auto"/>
        <w:bottom w:val="none" w:sz="0" w:space="0" w:color="auto"/>
        <w:right w:val="none" w:sz="0" w:space="0" w:color="auto"/>
      </w:divBdr>
      <w:divsChild>
        <w:div w:id="242495479">
          <w:marLeft w:val="0"/>
          <w:marRight w:val="0"/>
          <w:marTop w:val="0"/>
          <w:marBottom w:val="0"/>
          <w:divBdr>
            <w:top w:val="none" w:sz="0" w:space="0" w:color="auto"/>
            <w:left w:val="none" w:sz="0" w:space="0" w:color="auto"/>
            <w:bottom w:val="none" w:sz="0" w:space="0" w:color="auto"/>
            <w:right w:val="none" w:sz="0" w:space="0" w:color="auto"/>
          </w:divBdr>
        </w:div>
      </w:divsChild>
    </w:div>
    <w:div w:id="435911342">
      <w:bodyDiv w:val="1"/>
      <w:marLeft w:val="0"/>
      <w:marRight w:val="0"/>
      <w:marTop w:val="0"/>
      <w:marBottom w:val="0"/>
      <w:divBdr>
        <w:top w:val="none" w:sz="0" w:space="0" w:color="auto"/>
        <w:left w:val="none" w:sz="0" w:space="0" w:color="auto"/>
        <w:bottom w:val="none" w:sz="0" w:space="0" w:color="auto"/>
        <w:right w:val="none" w:sz="0" w:space="0" w:color="auto"/>
      </w:divBdr>
    </w:div>
    <w:div w:id="436564160">
      <w:bodyDiv w:val="1"/>
      <w:marLeft w:val="0"/>
      <w:marRight w:val="0"/>
      <w:marTop w:val="0"/>
      <w:marBottom w:val="0"/>
      <w:divBdr>
        <w:top w:val="none" w:sz="0" w:space="0" w:color="auto"/>
        <w:left w:val="none" w:sz="0" w:space="0" w:color="auto"/>
        <w:bottom w:val="none" w:sz="0" w:space="0" w:color="auto"/>
        <w:right w:val="none" w:sz="0" w:space="0" w:color="auto"/>
      </w:divBdr>
    </w:div>
    <w:div w:id="438909677">
      <w:bodyDiv w:val="1"/>
      <w:marLeft w:val="0"/>
      <w:marRight w:val="0"/>
      <w:marTop w:val="0"/>
      <w:marBottom w:val="0"/>
      <w:divBdr>
        <w:top w:val="none" w:sz="0" w:space="0" w:color="auto"/>
        <w:left w:val="none" w:sz="0" w:space="0" w:color="auto"/>
        <w:bottom w:val="none" w:sz="0" w:space="0" w:color="auto"/>
        <w:right w:val="none" w:sz="0" w:space="0" w:color="auto"/>
      </w:divBdr>
    </w:div>
    <w:div w:id="439181236">
      <w:bodyDiv w:val="1"/>
      <w:marLeft w:val="0"/>
      <w:marRight w:val="0"/>
      <w:marTop w:val="0"/>
      <w:marBottom w:val="0"/>
      <w:divBdr>
        <w:top w:val="none" w:sz="0" w:space="0" w:color="auto"/>
        <w:left w:val="none" w:sz="0" w:space="0" w:color="auto"/>
        <w:bottom w:val="none" w:sz="0" w:space="0" w:color="auto"/>
        <w:right w:val="none" w:sz="0" w:space="0" w:color="auto"/>
      </w:divBdr>
    </w:div>
    <w:div w:id="439185548">
      <w:bodyDiv w:val="1"/>
      <w:marLeft w:val="0"/>
      <w:marRight w:val="0"/>
      <w:marTop w:val="0"/>
      <w:marBottom w:val="0"/>
      <w:divBdr>
        <w:top w:val="none" w:sz="0" w:space="0" w:color="auto"/>
        <w:left w:val="none" w:sz="0" w:space="0" w:color="auto"/>
        <w:bottom w:val="none" w:sz="0" w:space="0" w:color="auto"/>
        <w:right w:val="none" w:sz="0" w:space="0" w:color="auto"/>
      </w:divBdr>
      <w:divsChild>
        <w:div w:id="708842321">
          <w:marLeft w:val="0"/>
          <w:marRight w:val="0"/>
          <w:marTop w:val="0"/>
          <w:marBottom w:val="0"/>
          <w:divBdr>
            <w:top w:val="none" w:sz="0" w:space="0" w:color="auto"/>
            <w:left w:val="none" w:sz="0" w:space="0" w:color="auto"/>
            <w:bottom w:val="none" w:sz="0" w:space="0" w:color="auto"/>
            <w:right w:val="none" w:sz="0" w:space="0" w:color="auto"/>
          </w:divBdr>
          <w:divsChild>
            <w:div w:id="1287813747">
              <w:marLeft w:val="0"/>
              <w:marRight w:val="0"/>
              <w:marTop w:val="0"/>
              <w:marBottom w:val="0"/>
              <w:divBdr>
                <w:top w:val="none" w:sz="0" w:space="0" w:color="auto"/>
                <w:left w:val="none" w:sz="0" w:space="0" w:color="auto"/>
                <w:bottom w:val="none" w:sz="0" w:space="0" w:color="auto"/>
                <w:right w:val="none" w:sz="0" w:space="0" w:color="auto"/>
              </w:divBdr>
            </w:div>
          </w:divsChild>
        </w:div>
        <w:div w:id="1301812534">
          <w:marLeft w:val="0"/>
          <w:marRight w:val="0"/>
          <w:marTop w:val="0"/>
          <w:marBottom w:val="0"/>
          <w:divBdr>
            <w:top w:val="none" w:sz="0" w:space="0" w:color="auto"/>
            <w:left w:val="none" w:sz="0" w:space="0" w:color="auto"/>
            <w:bottom w:val="none" w:sz="0" w:space="0" w:color="auto"/>
            <w:right w:val="none" w:sz="0" w:space="0" w:color="auto"/>
          </w:divBdr>
          <w:divsChild>
            <w:div w:id="275605625">
              <w:marLeft w:val="0"/>
              <w:marRight w:val="0"/>
              <w:marTop w:val="0"/>
              <w:marBottom w:val="0"/>
              <w:divBdr>
                <w:top w:val="none" w:sz="0" w:space="0" w:color="auto"/>
                <w:left w:val="none" w:sz="0" w:space="0" w:color="auto"/>
                <w:bottom w:val="none" w:sz="0" w:space="0" w:color="auto"/>
                <w:right w:val="none" w:sz="0" w:space="0" w:color="auto"/>
              </w:divBdr>
            </w:div>
          </w:divsChild>
        </w:div>
        <w:div w:id="1795753749">
          <w:marLeft w:val="0"/>
          <w:marRight w:val="0"/>
          <w:marTop w:val="0"/>
          <w:marBottom w:val="0"/>
          <w:divBdr>
            <w:top w:val="none" w:sz="0" w:space="0" w:color="auto"/>
            <w:left w:val="none" w:sz="0" w:space="0" w:color="auto"/>
            <w:bottom w:val="none" w:sz="0" w:space="0" w:color="auto"/>
            <w:right w:val="none" w:sz="0" w:space="0" w:color="auto"/>
          </w:divBdr>
          <w:divsChild>
            <w:div w:id="315038638">
              <w:marLeft w:val="0"/>
              <w:marRight w:val="0"/>
              <w:marTop w:val="0"/>
              <w:marBottom w:val="0"/>
              <w:divBdr>
                <w:top w:val="none" w:sz="0" w:space="0" w:color="auto"/>
                <w:left w:val="none" w:sz="0" w:space="0" w:color="auto"/>
                <w:bottom w:val="none" w:sz="0" w:space="0" w:color="auto"/>
                <w:right w:val="none" w:sz="0" w:space="0" w:color="auto"/>
              </w:divBdr>
              <w:divsChild>
                <w:div w:id="18534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070">
      <w:bodyDiv w:val="1"/>
      <w:marLeft w:val="0"/>
      <w:marRight w:val="0"/>
      <w:marTop w:val="0"/>
      <w:marBottom w:val="0"/>
      <w:divBdr>
        <w:top w:val="none" w:sz="0" w:space="0" w:color="auto"/>
        <w:left w:val="none" w:sz="0" w:space="0" w:color="auto"/>
        <w:bottom w:val="none" w:sz="0" w:space="0" w:color="auto"/>
        <w:right w:val="none" w:sz="0" w:space="0" w:color="auto"/>
      </w:divBdr>
      <w:divsChild>
        <w:div w:id="1947107194">
          <w:marLeft w:val="0"/>
          <w:marRight w:val="0"/>
          <w:marTop w:val="0"/>
          <w:marBottom w:val="0"/>
          <w:divBdr>
            <w:top w:val="none" w:sz="0" w:space="0" w:color="auto"/>
            <w:left w:val="none" w:sz="0" w:space="0" w:color="auto"/>
            <w:bottom w:val="none" w:sz="0" w:space="0" w:color="auto"/>
            <w:right w:val="none" w:sz="0" w:space="0" w:color="auto"/>
          </w:divBdr>
        </w:div>
      </w:divsChild>
    </w:div>
    <w:div w:id="439372634">
      <w:bodyDiv w:val="1"/>
      <w:marLeft w:val="0"/>
      <w:marRight w:val="0"/>
      <w:marTop w:val="0"/>
      <w:marBottom w:val="0"/>
      <w:divBdr>
        <w:top w:val="none" w:sz="0" w:space="0" w:color="auto"/>
        <w:left w:val="none" w:sz="0" w:space="0" w:color="auto"/>
        <w:bottom w:val="none" w:sz="0" w:space="0" w:color="auto"/>
        <w:right w:val="none" w:sz="0" w:space="0" w:color="auto"/>
      </w:divBdr>
      <w:divsChild>
        <w:div w:id="355421810">
          <w:marLeft w:val="0"/>
          <w:marRight w:val="0"/>
          <w:marTop w:val="0"/>
          <w:marBottom w:val="0"/>
          <w:divBdr>
            <w:top w:val="none" w:sz="0" w:space="0" w:color="auto"/>
            <w:left w:val="none" w:sz="0" w:space="0" w:color="auto"/>
            <w:bottom w:val="none" w:sz="0" w:space="0" w:color="auto"/>
            <w:right w:val="none" w:sz="0" w:space="0" w:color="auto"/>
          </w:divBdr>
        </w:div>
      </w:divsChild>
    </w:div>
    <w:div w:id="439374000">
      <w:bodyDiv w:val="1"/>
      <w:marLeft w:val="0"/>
      <w:marRight w:val="0"/>
      <w:marTop w:val="0"/>
      <w:marBottom w:val="0"/>
      <w:divBdr>
        <w:top w:val="none" w:sz="0" w:space="0" w:color="auto"/>
        <w:left w:val="none" w:sz="0" w:space="0" w:color="auto"/>
        <w:bottom w:val="none" w:sz="0" w:space="0" w:color="auto"/>
        <w:right w:val="none" w:sz="0" w:space="0" w:color="auto"/>
      </w:divBdr>
      <w:divsChild>
        <w:div w:id="1723746790">
          <w:marLeft w:val="0"/>
          <w:marRight w:val="0"/>
          <w:marTop w:val="0"/>
          <w:marBottom w:val="0"/>
          <w:divBdr>
            <w:top w:val="none" w:sz="0" w:space="0" w:color="auto"/>
            <w:left w:val="none" w:sz="0" w:space="0" w:color="auto"/>
            <w:bottom w:val="none" w:sz="0" w:space="0" w:color="auto"/>
            <w:right w:val="none" w:sz="0" w:space="0" w:color="auto"/>
          </w:divBdr>
        </w:div>
      </w:divsChild>
    </w:div>
    <w:div w:id="439375389">
      <w:bodyDiv w:val="1"/>
      <w:marLeft w:val="0"/>
      <w:marRight w:val="0"/>
      <w:marTop w:val="0"/>
      <w:marBottom w:val="0"/>
      <w:divBdr>
        <w:top w:val="none" w:sz="0" w:space="0" w:color="auto"/>
        <w:left w:val="none" w:sz="0" w:space="0" w:color="auto"/>
        <w:bottom w:val="none" w:sz="0" w:space="0" w:color="auto"/>
        <w:right w:val="none" w:sz="0" w:space="0" w:color="auto"/>
      </w:divBdr>
    </w:div>
    <w:div w:id="439498741">
      <w:bodyDiv w:val="1"/>
      <w:marLeft w:val="0"/>
      <w:marRight w:val="0"/>
      <w:marTop w:val="0"/>
      <w:marBottom w:val="0"/>
      <w:divBdr>
        <w:top w:val="none" w:sz="0" w:space="0" w:color="auto"/>
        <w:left w:val="none" w:sz="0" w:space="0" w:color="auto"/>
        <w:bottom w:val="none" w:sz="0" w:space="0" w:color="auto"/>
        <w:right w:val="none" w:sz="0" w:space="0" w:color="auto"/>
      </w:divBdr>
    </w:div>
    <w:div w:id="441264054">
      <w:bodyDiv w:val="1"/>
      <w:marLeft w:val="0"/>
      <w:marRight w:val="0"/>
      <w:marTop w:val="0"/>
      <w:marBottom w:val="0"/>
      <w:divBdr>
        <w:top w:val="none" w:sz="0" w:space="0" w:color="auto"/>
        <w:left w:val="none" w:sz="0" w:space="0" w:color="auto"/>
        <w:bottom w:val="none" w:sz="0" w:space="0" w:color="auto"/>
        <w:right w:val="none" w:sz="0" w:space="0" w:color="auto"/>
      </w:divBdr>
    </w:div>
    <w:div w:id="441460477">
      <w:bodyDiv w:val="1"/>
      <w:marLeft w:val="0"/>
      <w:marRight w:val="0"/>
      <w:marTop w:val="0"/>
      <w:marBottom w:val="0"/>
      <w:divBdr>
        <w:top w:val="none" w:sz="0" w:space="0" w:color="auto"/>
        <w:left w:val="none" w:sz="0" w:space="0" w:color="auto"/>
        <w:bottom w:val="none" w:sz="0" w:space="0" w:color="auto"/>
        <w:right w:val="none" w:sz="0" w:space="0" w:color="auto"/>
      </w:divBdr>
      <w:divsChild>
        <w:div w:id="1890416430">
          <w:marLeft w:val="0"/>
          <w:marRight w:val="0"/>
          <w:marTop w:val="0"/>
          <w:marBottom w:val="0"/>
          <w:divBdr>
            <w:top w:val="none" w:sz="0" w:space="0" w:color="auto"/>
            <w:left w:val="none" w:sz="0" w:space="0" w:color="auto"/>
            <w:bottom w:val="none" w:sz="0" w:space="0" w:color="auto"/>
            <w:right w:val="none" w:sz="0" w:space="0" w:color="auto"/>
          </w:divBdr>
        </w:div>
        <w:div w:id="71900753">
          <w:marLeft w:val="0"/>
          <w:marRight w:val="0"/>
          <w:marTop w:val="0"/>
          <w:marBottom w:val="0"/>
          <w:divBdr>
            <w:top w:val="none" w:sz="0" w:space="0" w:color="auto"/>
            <w:left w:val="none" w:sz="0" w:space="0" w:color="auto"/>
            <w:bottom w:val="none" w:sz="0" w:space="0" w:color="auto"/>
            <w:right w:val="none" w:sz="0" w:space="0" w:color="auto"/>
          </w:divBdr>
        </w:div>
        <w:div w:id="739788362">
          <w:marLeft w:val="0"/>
          <w:marRight w:val="0"/>
          <w:marTop w:val="0"/>
          <w:marBottom w:val="0"/>
          <w:divBdr>
            <w:top w:val="none" w:sz="0" w:space="0" w:color="auto"/>
            <w:left w:val="none" w:sz="0" w:space="0" w:color="auto"/>
            <w:bottom w:val="none" w:sz="0" w:space="0" w:color="auto"/>
            <w:right w:val="none" w:sz="0" w:space="0" w:color="auto"/>
          </w:divBdr>
        </w:div>
      </w:divsChild>
    </w:div>
    <w:div w:id="441729796">
      <w:bodyDiv w:val="1"/>
      <w:marLeft w:val="0"/>
      <w:marRight w:val="0"/>
      <w:marTop w:val="0"/>
      <w:marBottom w:val="0"/>
      <w:divBdr>
        <w:top w:val="none" w:sz="0" w:space="0" w:color="auto"/>
        <w:left w:val="none" w:sz="0" w:space="0" w:color="auto"/>
        <w:bottom w:val="none" w:sz="0" w:space="0" w:color="auto"/>
        <w:right w:val="none" w:sz="0" w:space="0" w:color="auto"/>
      </w:divBdr>
    </w:div>
    <w:div w:id="443958445">
      <w:bodyDiv w:val="1"/>
      <w:marLeft w:val="0"/>
      <w:marRight w:val="0"/>
      <w:marTop w:val="0"/>
      <w:marBottom w:val="0"/>
      <w:divBdr>
        <w:top w:val="none" w:sz="0" w:space="0" w:color="auto"/>
        <w:left w:val="none" w:sz="0" w:space="0" w:color="auto"/>
        <w:bottom w:val="none" w:sz="0" w:space="0" w:color="auto"/>
        <w:right w:val="none" w:sz="0" w:space="0" w:color="auto"/>
      </w:divBdr>
    </w:div>
    <w:div w:id="443961163">
      <w:bodyDiv w:val="1"/>
      <w:marLeft w:val="0"/>
      <w:marRight w:val="0"/>
      <w:marTop w:val="0"/>
      <w:marBottom w:val="0"/>
      <w:divBdr>
        <w:top w:val="none" w:sz="0" w:space="0" w:color="auto"/>
        <w:left w:val="none" w:sz="0" w:space="0" w:color="auto"/>
        <w:bottom w:val="none" w:sz="0" w:space="0" w:color="auto"/>
        <w:right w:val="none" w:sz="0" w:space="0" w:color="auto"/>
      </w:divBdr>
    </w:div>
    <w:div w:id="445346699">
      <w:bodyDiv w:val="1"/>
      <w:marLeft w:val="0"/>
      <w:marRight w:val="0"/>
      <w:marTop w:val="0"/>
      <w:marBottom w:val="0"/>
      <w:divBdr>
        <w:top w:val="none" w:sz="0" w:space="0" w:color="auto"/>
        <w:left w:val="none" w:sz="0" w:space="0" w:color="auto"/>
        <w:bottom w:val="none" w:sz="0" w:space="0" w:color="auto"/>
        <w:right w:val="none" w:sz="0" w:space="0" w:color="auto"/>
      </w:divBdr>
    </w:div>
    <w:div w:id="445732386">
      <w:bodyDiv w:val="1"/>
      <w:marLeft w:val="0"/>
      <w:marRight w:val="0"/>
      <w:marTop w:val="0"/>
      <w:marBottom w:val="0"/>
      <w:divBdr>
        <w:top w:val="none" w:sz="0" w:space="0" w:color="auto"/>
        <w:left w:val="none" w:sz="0" w:space="0" w:color="auto"/>
        <w:bottom w:val="none" w:sz="0" w:space="0" w:color="auto"/>
        <w:right w:val="none" w:sz="0" w:space="0" w:color="auto"/>
      </w:divBdr>
    </w:div>
    <w:div w:id="446045077">
      <w:bodyDiv w:val="1"/>
      <w:marLeft w:val="0"/>
      <w:marRight w:val="0"/>
      <w:marTop w:val="0"/>
      <w:marBottom w:val="0"/>
      <w:divBdr>
        <w:top w:val="none" w:sz="0" w:space="0" w:color="auto"/>
        <w:left w:val="none" w:sz="0" w:space="0" w:color="auto"/>
        <w:bottom w:val="none" w:sz="0" w:space="0" w:color="auto"/>
        <w:right w:val="none" w:sz="0" w:space="0" w:color="auto"/>
      </w:divBdr>
    </w:div>
    <w:div w:id="446238988">
      <w:bodyDiv w:val="1"/>
      <w:marLeft w:val="0"/>
      <w:marRight w:val="0"/>
      <w:marTop w:val="0"/>
      <w:marBottom w:val="0"/>
      <w:divBdr>
        <w:top w:val="none" w:sz="0" w:space="0" w:color="auto"/>
        <w:left w:val="none" w:sz="0" w:space="0" w:color="auto"/>
        <w:bottom w:val="none" w:sz="0" w:space="0" w:color="auto"/>
        <w:right w:val="none" w:sz="0" w:space="0" w:color="auto"/>
      </w:divBdr>
      <w:divsChild>
        <w:div w:id="573976416">
          <w:marLeft w:val="0"/>
          <w:marRight w:val="0"/>
          <w:marTop w:val="0"/>
          <w:marBottom w:val="0"/>
          <w:divBdr>
            <w:top w:val="none" w:sz="0" w:space="0" w:color="auto"/>
            <w:left w:val="none" w:sz="0" w:space="0" w:color="auto"/>
            <w:bottom w:val="none" w:sz="0" w:space="0" w:color="auto"/>
            <w:right w:val="none" w:sz="0" w:space="0" w:color="auto"/>
          </w:divBdr>
        </w:div>
        <w:div w:id="1239560520">
          <w:marLeft w:val="0"/>
          <w:marRight w:val="0"/>
          <w:marTop w:val="0"/>
          <w:marBottom w:val="0"/>
          <w:divBdr>
            <w:top w:val="none" w:sz="0" w:space="0" w:color="auto"/>
            <w:left w:val="none" w:sz="0" w:space="0" w:color="auto"/>
            <w:bottom w:val="none" w:sz="0" w:space="0" w:color="auto"/>
            <w:right w:val="none" w:sz="0" w:space="0" w:color="auto"/>
          </w:divBdr>
          <w:divsChild>
            <w:div w:id="747650975">
              <w:marLeft w:val="0"/>
              <w:marRight w:val="0"/>
              <w:marTop w:val="0"/>
              <w:marBottom w:val="0"/>
              <w:divBdr>
                <w:top w:val="none" w:sz="0" w:space="0" w:color="auto"/>
                <w:left w:val="none" w:sz="0" w:space="0" w:color="auto"/>
                <w:bottom w:val="none" w:sz="0" w:space="0" w:color="auto"/>
                <w:right w:val="none" w:sz="0" w:space="0" w:color="auto"/>
              </w:divBdr>
              <w:divsChild>
                <w:div w:id="2026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3516">
      <w:bodyDiv w:val="1"/>
      <w:marLeft w:val="0"/>
      <w:marRight w:val="0"/>
      <w:marTop w:val="0"/>
      <w:marBottom w:val="0"/>
      <w:divBdr>
        <w:top w:val="none" w:sz="0" w:space="0" w:color="auto"/>
        <w:left w:val="none" w:sz="0" w:space="0" w:color="auto"/>
        <w:bottom w:val="none" w:sz="0" w:space="0" w:color="auto"/>
        <w:right w:val="none" w:sz="0" w:space="0" w:color="auto"/>
      </w:divBdr>
    </w:div>
    <w:div w:id="446891721">
      <w:bodyDiv w:val="1"/>
      <w:marLeft w:val="0"/>
      <w:marRight w:val="0"/>
      <w:marTop w:val="0"/>
      <w:marBottom w:val="0"/>
      <w:divBdr>
        <w:top w:val="none" w:sz="0" w:space="0" w:color="auto"/>
        <w:left w:val="none" w:sz="0" w:space="0" w:color="auto"/>
        <w:bottom w:val="none" w:sz="0" w:space="0" w:color="auto"/>
        <w:right w:val="none" w:sz="0" w:space="0" w:color="auto"/>
      </w:divBdr>
    </w:div>
    <w:div w:id="446898513">
      <w:bodyDiv w:val="1"/>
      <w:marLeft w:val="0"/>
      <w:marRight w:val="0"/>
      <w:marTop w:val="0"/>
      <w:marBottom w:val="0"/>
      <w:divBdr>
        <w:top w:val="none" w:sz="0" w:space="0" w:color="auto"/>
        <w:left w:val="none" w:sz="0" w:space="0" w:color="auto"/>
        <w:bottom w:val="none" w:sz="0" w:space="0" w:color="auto"/>
        <w:right w:val="none" w:sz="0" w:space="0" w:color="auto"/>
      </w:divBdr>
    </w:div>
    <w:div w:id="447119012">
      <w:bodyDiv w:val="1"/>
      <w:marLeft w:val="0"/>
      <w:marRight w:val="0"/>
      <w:marTop w:val="0"/>
      <w:marBottom w:val="0"/>
      <w:divBdr>
        <w:top w:val="none" w:sz="0" w:space="0" w:color="auto"/>
        <w:left w:val="none" w:sz="0" w:space="0" w:color="auto"/>
        <w:bottom w:val="none" w:sz="0" w:space="0" w:color="auto"/>
        <w:right w:val="none" w:sz="0" w:space="0" w:color="auto"/>
      </w:divBdr>
    </w:div>
    <w:div w:id="447311285">
      <w:bodyDiv w:val="1"/>
      <w:marLeft w:val="0"/>
      <w:marRight w:val="0"/>
      <w:marTop w:val="0"/>
      <w:marBottom w:val="0"/>
      <w:divBdr>
        <w:top w:val="none" w:sz="0" w:space="0" w:color="auto"/>
        <w:left w:val="none" w:sz="0" w:space="0" w:color="auto"/>
        <w:bottom w:val="none" w:sz="0" w:space="0" w:color="auto"/>
        <w:right w:val="none" w:sz="0" w:space="0" w:color="auto"/>
      </w:divBdr>
      <w:divsChild>
        <w:div w:id="2062898733">
          <w:marLeft w:val="0"/>
          <w:marRight w:val="0"/>
          <w:marTop w:val="0"/>
          <w:marBottom w:val="0"/>
          <w:divBdr>
            <w:top w:val="none" w:sz="0" w:space="0" w:color="auto"/>
            <w:left w:val="none" w:sz="0" w:space="0" w:color="auto"/>
            <w:bottom w:val="none" w:sz="0" w:space="0" w:color="auto"/>
            <w:right w:val="none" w:sz="0" w:space="0" w:color="auto"/>
          </w:divBdr>
        </w:div>
      </w:divsChild>
    </w:div>
    <w:div w:id="447315451">
      <w:bodyDiv w:val="1"/>
      <w:marLeft w:val="0"/>
      <w:marRight w:val="0"/>
      <w:marTop w:val="0"/>
      <w:marBottom w:val="0"/>
      <w:divBdr>
        <w:top w:val="none" w:sz="0" w:space="0" w:color="auto"/>
        <w:left w:val="none" w:sz="0" w:space="0" w:color="auto"/>
        <w:bottom w:val="none" w:sz="0" w:space="0" w:color="auto"/>
        <w:right w:val="none" w:sz="0" w:space="0" w:color="auto"/>
      </w:divBdr>
      <w:divsChild>
        <w:div w:id="230311374">
          <w:marLeft w:val="0"/>
          <w:marRight w:val="0"/>
          <w:marTop w:val="0"/>
          <w:marBottom w:val="0"/>
          <w:divBdr>
            <w:top w:val="none" w:sz="0" w:space="0" w:color="auto"/>
            <w:left w:val="none" w:sz="0" w:space="0" w:color="auto"/>
            <w:bottom w:val="none" w:sz="0" w:space="0" w:color="auto"/>
            <w:right w:val="none" w:sz="0" w:space="0" w:color="auto"/>
          </w:divBdr>
          <w:divsChild>
            <w:div w:id="1387876071">
              <w:marLeft w:val="0"/>
              <w:marRight w:val="0"/>
              <w:marTop w:val="0"/>
              <w:marBottom w:val="0"/>
              <w:divBdr>
                <w:top w:val="none" w:sz="0" w:space="0" w:color="auto"/>
                <w:left w:val="none" w:sz="0" w:space="0" w:color="auto"/>
                <w:bottom w:val="none" w:sz="0" w:space="0" w:color="auto"/>
                <w:right w:val="none" w:sz="0" w:space="0" w:color="auto"/>
              </w:divBdr>
              <w:divsChild>
                <w:div w:id="1945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5533">
      <w:bodyDiv w:val="1"/>
      <w:marLeft w:val="0"/>
      <w:marRight w:val="0"/>
      <w:marTop w:val="0"/>
      <w:marBottom w:val="0"/>
      <w:divBdr>
        <w:top w:val="none" w:sz="0" w:space="0" w:color="auto"/>
        <w:left w:val="none" w:sz="0" w:space="0" w:color="auto"/>
        <w:bottom w:val="none" w:sz="0" w:space="0" w:color="auto"/>
        <w:right w:val="none" w:sz="0" w:space="0" w:color="auto"/>
      </w:divBdr>
    </w:div>
    <w:div w:id="448158765">
      <w:bodyDiv w:val="1"/>
      <w:marLeft w:val="0"/>
      <w:marRight w:val="0"/>
      <w:marTop w:val="0"/>
      <w:marBottom w:val="0"/>
      <w:divBdr>
        <w:top w:val="none" w:sz="0" w:space="0" w:color="auto"/>
        <w:left w:val="none" w:sz="0" w:space="0" w:color="auto"/>
        <w:bottom w:val="none" w:sz="0" w:space="0" w:color="auto"/>
        <w:right w:val="none" w:sz="0" w:space="0" w:color="auto"/>
      </w:divBdr>
    </w:div>
    <w:div w:id="448164317">
      <w:bodyDiv w:val="1"/>
      <w:marLeft w:val="0"/>
      <w:marRight w:val="0"/>
      <w:marTop w:val="0"/>
      <w:marBottom w:val="0"/>
      <w:divBdr>
        <w:top w:val="none" w:sz="0" w:space="0" w:color="auto"/>
        <w:left w:val="none" w:sz="0" w:space="0" w:color="auto"/>
        <w:bottom w:val="none" w:sz="0" w:space="0" w:color="auto"/>
        <w:right w:val="none" w:sz="0" w:space="0" w:color="auto"/>
      </w:divBdr>
    </w:div>
    <w:div w:id="448201948">
      <w:bodyDiv w:val="1"/>
      <w:marLeft w:val="0"/>
      <w:marRight w:val="0"/>
      <w:marTop w:val="0"/>
      <w:marBottom w:val="0"/>
      <w:divBdr>
        <w:top w:val="none" w:sz="0" w:space="0" w:color="auto"/>
        <w:left w:val="none" w:sz="0" w:space="0" w:color="auto"/>
        <w:bottom w:val="none" w:sz="0" w:space="0" w:color="auto"/>
        <w:right w:val="none" w:sz="0" w:space="0" w:color="auto"/>
      </w:divBdr>
    </w:div>
    <w:div w:id="448279250">
      <w:bodyDiv w:val="1"/>
      <w:marLeft w:val="0"/>
      <w:marRight w:val="0"/>
      <w:marTop w:val="0"/>
      <w:marBottom w:val="0"/>
      <w:divBdr>
        <w:top w:val="none" w:sz="0" w:space="0" w:color="auto"/>
        <w:left w:val="none" w:sz="0" w:space="0" w:color="auto"/>
        <w:bottom w:val="none" w:sz="0" w:space="0" w:color="auto"/>
        <w:right w:val="none" w:sz="0" w:space="0" w:color="auto"/>
      </w:divBdr>
    </w:div>
    <w:div w:id="448739260">
      <w:bodyDiv w:val="1"/>
      <w:marLeft w:val="0"/>
      <w:marRight w:val="0"/>
      <w:marTop w:val="0"/>
      <w:marBottom w:val="0"/>
      <w:divBdr>
        <w:top w:val="none" w:sz="0" w:space="0" w:color="auto"/>
        <w:left w:val="none" w:sz="0" w:space="0" w:color="auto"/>
        <w:bottom w:val="none" w:sz="0" w:space="0" w:color="auto"/>
        <w:right w:val="none" w:sz="0" w:space="0" w:color="auto"/>
      </w:divBdr>
      <w:divsChild>
        <w:div w:id="1989940229">
          <w:marLeft w:val="0"/>
          <w:marRight w:val="0"/>
          <w:marTop w:val="0"/>
          <w:marBottom w:val="0"/>
          <w:divBdr>
            <w:top w:val="none" w:sz="0" w:space="0" w:color="auto"/>
            <w:left w:val="none" w:sz="0" w:space="0" w:color="auto"/>
            <w:bottom w:val="none" w:sz="0" w:space="0" w:color="auto"/>
            <w:right w:val="none" w:sz="0" w:space="0" w:color="auto"/>
          </w:divBdr>
          <w:divsChild>
            <w:div w:id="3775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1305">
      <w:bodyDiv w:val="1"/>
      <w:marLeft w:val="0"/>
      <w:marRight w:val="0"/>
      <w:marTop w:val="0"/>
      <w:marBottom w:val="0"/>
      <w:divBdr>
        <w:top w:val="none" w:sz="0" w:space="0" w:color="auto"/>
        <w:left w:val="none" w:sz="0" w:space="0" w:color="auto"/>
        <w:bottom w:val="none" w:sz="0" w:space="0" w:color="auto"/>
        <w:right w:val="none" w:sz="0" w:space="0" w:color="auto"/>
      </w:divBdr>
      <w:divsChild>
        <w:div w:id="403338826">
          <w:marLeft w:val="0"/>
          <w:marRight w:val="0"/>
          <w:marTop w:val="0"/>
          <w:marBottom w:val="0"/>
          <w:divBdr>
            <w:top w:val="none" w:sz="0" w:space="0" w:color="auto"/>
            <w:left w:val="none" w:sz="0" w:space="0" w:color="auto"/>
            <w:bottom w:val="none" w:sz="0" w:space="0" w:color="auto"/>
            <w:right w:val="none" w:sz="0" w:space="0" w:color="auto"/>
          </w:divBdr>
        </w:div>
      </w:divsChild>
    </w:div>
    <w:div w:id="449202394">
      <w:bodyDiv w:val="1"/>
      <w:marLeft w:val="0"/>
      <w:marRight w:val="0"/>
      <w:marTop w:val="0"/>
      <w:marBottom w:val="0"/>
      <w:divBdr>
        <w:top w:val="none" w:sz="0" w:space="0" w:color="auto"/>
        <w:left w:val="none" w:sz="0" w:space="0" w:color="auto"/>
        <w:bottom w:val="none" w:sz="0" w:space="0" w:color="auto"/>
        <w:right w:val="none" w:sz="0" w:space="0" w:color="auto"/>
      </w:divBdr>
    </w:div>
    <w:div w:id="449860036">
      <w:bodyDiv w:val="1"/>
      <w:marLeft w:val="0"/>
      <w:marRight w:val="0"/>
      <w:marTop w:val="0"/>
      <w:marBottom w:val="0"/>
      <w:divBdr>
        <w:top w:val="none" w:sz="0" w:space="0" w:color="auto"/>
        <w:left w:val="none" w:sz="0" w:space="0" w:color="auto"/>
        <w:bottom w:val="none" w:sz="0" w:space="0" w:color="auto"/>
        <w:right w:val="none" w:sz="0" w:space="0" w:color="auto"/>
      </w:divBdr>
    </w:div>
    <w:div w:id="449933362">
      <w:bodyDiv w:val="1"/>
      <w:marLeft w:val="0"/>
      <w:marRight w:val="0"/>
      <w:marTop w:val="0"/>
      <w:marBottom w:val="0"/>
      <w:divBdr>
        <w:top w:val="none" w:sz="0" w:space="0" w:color="auto"/>
        <w:left w:val="none" w:sz="0" w:space="0" w:color="auto"/>
        <w:bottom w:val="none" w:sz="0" w:space="0" w:color="auto"/>
        <w:right w:val="none" w:sz="0" w:space="0" w:color="auto"/>
      </w:divBdr>
      <w:divsChild>
        <w:div w:id="1378697381">
          <w:marLeft w:val="0"/>
          <w:marRight w:val="0"/>
          <w:marTop w:val="0"/>
          <w:marBottom w:val="0"/>
          <w:divBdr>
            <w:top w:val="none" w:sz="0" w:space="0" w:color="auto"/>
            <w:left w:val="none" w:sz="0" w:space="0" w:color="auto"/>
            <w:bottom w:val="none" w:sz="0" w:space="0" w:color="auto"/>
            <w:right w:val="none" w:sz="0" w:space="0" w:color="auto"/>
          </w:divBdr>
        </w:div>
      </w:divsChild>
    </w:div>
    <w:div w:id="450171530">
      <w:bodyDiv w:val="1"/>
      <w:marLeft w:val="0"/>
      <w:marRight w:val="0"/>
      <w:marTop w:val="0"/>
      <w:marBottom w:val="0"/>
      <w:divBdr>
        <w:top w:val="none" w:sz="0" w:space="0" w:color="auto"/>
        <w:left w:val="none" w:sz="0" w:space="0" w:color="auto"/>
        <w:bottom w:val="none" w:sz="0" w:space="0" w:color="auto"/>
        <w:right w:val="none" w:sz="0" w:space="0" w:color="auto"/>
      </w:divBdr>
    </w:div>
    <w:div w:id="450783453">
      <w:bodyDiv w:val="1"/>
      <w:marLeft w:val="0"/>
      <w:marRight w:val="0"/>
      <w:marTop w:val="0"/>
      <w:marBottom w:val="0"/>
      <w:divBdr>
        <w:top w:val="none" w:sz="0" w:space="0" w:color="auto"/>
        <w:left w:val="none" w:sz="0" w:space="0" w:color="auto"/>
        <w:bottom w:val="none" w:sz="0" w:space="0" w:color="auto"/>
        <w:right w:val="none" w:sz="0" w:space="0" w:color="auto"/>
      </w:divBdr>
    </w:div>
    <w:div w:id="450975860">
      <w:bodyDiv w:val="1"/>
      <w:marLeft w:val="0"/>
      <w:marRight w:val="0"/>
      <w:marTop w:val="0"/>
      <w:marBottom w:val="0"/>
      <w:divBdr>
        <w:top w:val="none" w:sz="0" w:space="0" w:color="auto"/>
        <w:left w:val="none" w:sz="0" w:space="0" w:color="auto"/>
        <w:bottom w:val="none" w:sz="0" w:space="0" w:color="auto"/>
        <w:right w:val="none" w:sz="0" w:space="0" w:color="auto"/>
      </w:divBdr>
      <w:divsChild>
        <w:div w:id="1968319328">
          <w:marLeft w:val="0"/>
          <w:marRight w:val="0"/>
          <w:marTop w:val="0"/>
          <w:marBottom w:val="0"/>
          <w:divBdr>
            <w:top w:val="none" w:sz="0" w:space="0" w:color="auto"/>
            <w:left w:val="none" w:sz="0" w:space="0" w:color="auto"/>
            <w:bottom w:val="none" w:sz="0" w:space="0" w:color="auto"/>
            <w:right w:val="none" w:sz="0" w:space="0" w:color="auto"/>
          </w:divBdr>
        </w:div>
      </w:divsChild>
    </w:div>
    <w:div w:id="451746371">
      <w:bodyDiv w:val="1"/>
      <w:marLeft w:val="0"/>
      <w:marRight w:val="0"/>
      <w:marTop w:val="0"/>
      <w:marBottom w:val="0"/>
      <w:divBdr>
        <w:top w:val="none" w:sz="0" w:space="0" w:color="auto"/>
        <w:left w:val="none" w:sz="0" w:space="0" w:color="auto"/>
        <w:bottom w:val="none" w:sz="0" w:space="0" w:color="auto"/>
        <w:right w:val="none" w:sz="0" w:space="0" w:color="auto"/>
      </w:divBdr>
    </w:div>
    <w:div w:id="451823179">
      <w:bodyDiv w:val="1"/>
      <w:marLeft w:val="0"/>
      <w:marRight w:val="0"/>
      <w:marTop w:val="0"/>
      <w:marBottom w:val="0"/>
      <w:divBdr>
        <w:top w:val="none" w:sz="0" w:space="0" w:color="auto"/>
        <w:left w:val="none" w:sz="0" w:space="0" w:color="auto"/>
        <w:bottom w:val="none" w:sz="0" w:space="0" w:color="auto"/>
        <w:right w:val="none" w:sz="0" w:space="0" w:color="auto"/>
      </w:divBdr>
    </w:div>
    <w:div w:id="454250945">
      <w:bodyDiv w:val="1"/>
      <w:marLeft w:val="0"/>
      <w:marRight w:val="0"/>
      <w:marTop w:val="0"/>
      <w:marBottom w:val="0"/>
      <w:divBdr>
        <w:top w:val="none" w:sz="0" w:space="0" w:color="auto"/>
        <w:left w:val="none" w:sz="0" w:space="0" w:color="auto"/>
        <w:bottom w:val="none" w:sz="0" w:space="0" w:color="auto"/>
        <w:right w:val="none" w:sz="0" w:space="0" w:color="auto"/>
      </w:divBdr>
      <w:divsChild>
        <w:div w:id="1922449059">
          <w:marLeft w:val="0"/>
          <w:marRight w:val="0"/>
          <w:marTop w:val="0"/>
          <w:marBottom w:val="0"/>
          <w:divBdr>
            <w:top w:val="none" w:sz="0" w:space="0" w:color="auto"/>
            <w:left w:val="none" w:sz="0" w:space="0" w:color="auto"/>
            <w:bottom w:val="none" w:sz="0" w:space="0" w:color="auto"/>
            <w:right w:val="none" w:sz="0" w:space="0" w:color="auto"/>
          </w:divBdr>
        </w:div>
      </w:divsChild>
    </w:div>
    <w:div w:id="454759547">
      <w:bodyDiv w:val="1"/>
      <w:marLeft w:val="0"/>
      <w:marRight w:val="0"/>
      <w:marTop w:val="0"/>
      <w:marBottom w:val="0"/>
      <w:divBdr>
        <w:top w:val="none" w:sz="0" w:space="0" w:color="auto"/>
        <w:left w:val="none" w:sz="0" w:space="0" w:color="auto"/>
        <w:bottom w:val="none" w:sz="0" w:space="0" w:color="auto"/>
        <w:right w:val="none" w:sz="0" w:space="0" w:color="auto"/>
      </w:divBdr>
      <w:divsChild>
        <w:div w:id="30807689">
          <w:marLeft w:val="0"/>
          <w:marRight w:val="0"/>
          <w:marTop w:val="0"/>
          <w:marBottom w:val="0"/>
          <w:divBdr>
            <w:top w:val="none" w:sz="0" w:space="0" w:color="auto"/>
            <w:left w:val="none" w:sz="0" w:space="0" w:color="auto"/>
            <w:bottom w:val="none" w:sz="0" w:space="0" w:color="auto"/>
            <w:right w:val="none" w:sz="0" w:space="0" w:color="auto"/>
          </w:divBdr>
          <w:divsChild>
            <w:div w:id="16549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19">
      <w:bodyDiv w:val="1"/>
      <w:marLeft w:val="0"/>
      <w:marRight w:val="0"/>
      <w:marTop w:val="0"/>
      <w:marBottom w:val="0"/>
      <w:divBdr>
        <w:top w:val="none" w:sz="0" w:space="0" w:color="auto"/>
        <w:left w:val="none" w:sz="0" w:space="0" w:color="auto"/>
        <w:bottom w:val="none" w:sz="0" w:space="0" w:color="auto"/>
        <w:right w:val="none" w:sz="0" w:space="0" w:color="auto"/>
      </w:divBdr>
    </w:div>
    <w:div w:id="455374359">
      <w:bodyDiv w:val="1"/>
      <w:marLeft w:val="0"/>
      <w:marRight w:val="0"/>
      <w:marTop w:val="0"/>
      <w:marBottom w:val="0"/>
      <w:divBdr>
        <w:top w:val="none" w:sz="0" w:space="0" w:color="auto"/>
        <w:left w:val="none" w:sz="0" w:space="0" w:color="auto"/>
        <w:bottom w:val="none" w:sz="0" w:space="0" w:color="auto"/>
        <w:right w:val="none" w:sz="0" w:space="0" w:color="auto"/>
      </w:divBdr>
    </w:div>
    <w:div w:id="455418749">
      <w:bodyDiv w:val="1"/>
      <w:marLeft w:val="0"/>
      <w:marRight w:val="0"/>
      <w:marTop w:val="0"/>
      <w:marBottom w:val="0"/>
      <w:divBdr>
        <w:top w:val="none" w:sz="0" w:space="0" w:color="auto"/>
        <w:left w:val="none" w:sz="0" w:space="0" w:color="auto"/>
        <w:bottom w:val="none" w:sz="0" w:space="0" w:color="auto"/>
        <w:right w:val="none" w:sz="0" w:space="0" w:color="auto"/>
      </w:divBdr>
    </w:div>
    <w:div w:id="455561045">
      <w:bodyDiv w:val="1"/>
      <w:marLeft w:val="0"/>
      <w:marRight w:val="0"/>
      <w:marTop w:val="0"/>
      <w:marBottom w:val="0"/>
      <w:divBdr>
        <w:top w:val="none" w:sz="0" w:space="0" w:color="auto"/>
        <w:left w:val="none" w:sz="0" w:space="0" w:color="auto"/>
        <w:bottom w:val="none" w:sz="0" w:space="0" w:color="auto"/>
        <w:right w:val="none" w:sz="0" w:space="0" w:color="auto"/>
      </w:divBdr>
    </w:div>
    <w:div w:id="455678199">
      <w:bodyDiv w:val="1"/>
      <w:marLeft w:val="0"/>
      <w:marRight w:val="0"/>
      <w:marTop w:val="0"/>
      <w:marBottom w:val="0"/>
      <w:divBdr>
        <w:top w:val="none" w:sz="0" w:space="0" w:color="auto"/>
        <w:left w:val="none" w:sz="0" w:space="0" w:color="auto"/>
        <w:bottom w:val="none" w:sz="0" w:space="0" w:color="auto"/>
        <w:right w:val="none" w:sz="0" w:space="0" w:color="auto"/>
      </w:divBdr>
    </w:div>
    <w:div w:id="455946990">
      <w:bodyDiv w:val="1"/>
      <w:marLeft w:val="0"/>
      <w:marRight w:val="0"/>
      <w:marTop w:val="0"/>
      <w:marBottom w:val="0"/>
      <w:divBdr>
        <w:top w:val="none" w:sz="0" w:space="0" w:color="auto"/>
        <w:left w:val="none" w:sz="0" w:space="0" w:color="auto"/>
        <w:bottom w:val="none" w:sz="0" w:space="0" w:color="auto"/>
        <w:right w:val="none" w:sz="0" w:space="0" w:color="auto"/>
      </w:divBdr>
    </w:div>
    <w:div w:id="455954557">
      <w:bodyDiv w:val="1"/>
      <w:marLeft w:val="0"/>
      <w:marRight w:val="0"/>
      <w:marTop w:val="0"/>
      <w:marBottom w:val="0"/>
      <w:divBdr>
        <w:top w:val="none" w:sz="0" w:space="0" w:color="auto"/>
        <w:left w:val="none" w:sz="0" w:space="0" w:color="auto"/>
        <w:bottom w:val="none" w:sz="0" w:space="0" w:color="auto"/>
        <w:right w:val="none" w:sz="0" w:space="0" w:color="auto"/>
      </w:divBdr>
      <w:divsChild>
        <w:div w:id="622463765">
          <w:marLeft w:val="0"/>
          <w:marRight w:val="0"/>
          <w:marTop w:val="0"/>
          <w:marBottom w:val="0"/>
          <w:divBdr>
            <w:top w:val="none" w:sz="0" w:space="0" w:color="auto"/>
            <w:left w:val="none" w:sz="0" w:space="0" w:color="auto"/>
            <w:bottom w:val="none" w:sz="0" w:space="0" w:color="auto"/>
            <w:right w:val="none" w:sz="0" w:space="0" w:color="auto"/>
          </w:divBdr>
        </w:div>
        <w:div w:id="815605793">
          <w:marLeft w:val="0"/>
          <w:marRight w:val="0"/>
          <w:marTop w:val="0"/>
          <w:marBottom w:val="0"/>
          <w:divBdr>
            <w:top w:val="none" w:sz="0" w:space="0" w:color="auto"/>
            <w:left w:val="none" w:sz="0" w:space="0" w:color="auto"/>
            <w:bottom w:val="none" w:sz="0" w:space="0" w:color="auto"/>
            <w:right w:val="none" w:sz="0" w:space="0" w:color="auto"/>
          </w:divBdr>
        </w:div>
      </w:divsChild>
    </w:div>
    <w:div w:id="456338860">
      <w:bodyDiv w:val="1"/>
      <w:marLeft w:val="0"/>
      <w:marRight w:val="0"/>
      <w:marTop w:val="0"/>
      <w:marBottom w:val="0"/>
      <w:divBdr>
        <w:top w:val="none" w:sz="0" w:space="0" w:color="auto"/>
        <w:left w:val="none" w:sz="0" w:space="0" w:color="auto"/>
        <w:bottom w:val="none" w:sz="0" w:space="0" w:color="auto"/>
        <w:right w:val="none" w:sz="0" w:space="0" w:color="auto"/>
      </w:divBdr>
    </w:div>
    <w:div w:id="456413979">
      <w:bodyDiv w:val="1"/>
      <w:marLeft w:val="0"/>
      <w:marRight w:val="0"/>
      <w:marTop w:val="0"/>
      <w:marBottom w:val="0"/>
      <w:divBdr>
        <w:top w:val="none" w:sz="0" w:space="0" w:color="auto"/>
        <w:left w:val="none" w:sz="0" w:space="0" w:color="auto"/>
        <w:bottom w:val="none" w:sz="0" w:space="0" w:color="auto"/>
        <w:right w:val="none" w:sz="0" w:space="0" w:color="auto"/>
      </w:divBdr>
    </w:div>
    <w:div w:id="456602417">
      <w:bodyDiv w:val="1"/>
      <w:marLeft w:val="0"/>
      <w:marRight w:val="0"/>
      <w:marTop w:val="0"/>
      <w:marBottom w:val="0"/>
      <w:divBdr>
        <w:top w:val="none" w:sz="0" w:space="0" w:color="auto"/>
        <w:left w:val="none" w:sz="0" w:space="0" w:color="auto"/>
        <w:bottom w:val="none" w:sz="0" w:space="0" w:color="auto"/>
        <w:right w:val="none" w:sz="0" w:space="0" w:color="auto"/>
      </w:divBdr>
      <w:divsChild>
        <w:div w:id="231701844">
          <w:marLeft w:val="0"/>
          <w:marRight w:val="0"/>
          <w:marTop w:val="0"/>
          <w:marBottom w:val="0"/>
          <w:divBdr>
            <w:top w:val="none" w:sz="0" w:space="0" w:color="auto"/>
            <w:left w:val="none" w:sz="0" w:space="0" w:color="auto"/>
            <w:bottom w:val="none" w:sz="0" w:space="0" w:color="auto"/>
            <w:right w:val="none" w:sz="0" w:space="0" w:color="auto"/>
          </w:divBdr>
        </w:div>
      </w:divsChild>
    </w:div>
    <w:div w:id="456992401">
      <w:bodyDiv w:val="1"/>
      <w:marLeft w:val="0"/>
      <w:marRight w:val="0"/>
      <w:marTop w:val="0"/>
      <w:marBottom w:val="0"/>
      <w:divBdr>
        <w:top w:val="none" w:sz="0" w:space="0" w:color="auto"/>
        <w:left w:val="none" w:sz="0" w:space="0" w:color="auto"/>
        <w:bottom w:val="none" w:sz="0" w:space="0" w:color="auto"/>
        <w:right w:val="none" w:sz="0" w:space="0" w:color="auto"/>
      </w:divBdr>
    </w:div>
    <w:div w:id="457723991">
      <w:bodyDiv w:val="1"/>
      <w:marLeft w:val="0"/>
      <w:marRight w:val="0"/>
      <w:marTop w:val="0"/>
      <w:marBottom w:val="0"/>
      <w:divBdr>
        <w:top w:val="none" w:sz="0" w:space="0" w:color="auto"/>
        <w:left w:val="none" w:sz="0" w:space="0" w:color="auto"/>
        <w:bottom w:val="none" w:sz="0" w:space="0" w:color="auto"/>
        <w:right w:val="none" w:sz="0" w:space="0" w:color="auto"/>
      </w:divBdr>
    </w:div>
    <w:div w:id="457915662">
      <w:bodyDiv w:val="1"/>
      <w:marLeft w:val="0"/>
      <w:marRight w:val="0"/>
      <w:marTop w:val="0"/>
      <w:marBottom w:val="0"/>
      <w:divBdr>
        <w:top w:val="none" w:sz="0" w:space="0" w:color="auto"/>
        <w:left w:val="none" w:sz="0" w:space="0" w:color="auto"/>
        <w:bottom w:val="none" w:sz="0" w:space="0" w:color="auto"/>
        <w:right w:val="none" w:sz="0" w:space="0" w:color="auto"/>
      </w:divBdr>
      <w:divsChild>
        <w:div w:id="910580339">
          <w:marLeft w:val="0"/>
          <w:marRight w:val="0"/>
          <w:marTop w:val="0"/>
          <w:marBottom w:val="0"/>
          <w:divBdr>
            <w:top w:val="none" w:sz="0" w:space="0" w:color="auto"/>
            <w:left w:val="none" w:sz="0" w:space="0" w:color="auto"/>
            <w:bottom w:val="none" w:sz="0" w:space="0" w:color="auto"/>
            <w:right w:val="none" w:sz="0" w:space="0" w:color="auto"/>
          </w:divBdr>
        </w:div>
        <w:div w:id="1405058085">
          <w:marLeft w:val="0"/>
          <w:marRight w:val="0"/>
          <w:marTop w:val="0"/>
          <w:marBottom w:val="0"/>
          <w:divBdr>
            <w:top w:val="none" w:sz="0" w:space="0" w:color="auto"/>
            <w:left w:val="none" w:sz="0" w:space="0" w:color="auto"/>
            <w:bottom w:val="none" w:sz="0" w:space="0" w:color="auto"/>
            <w:right w:val="none" w:sz="0" w:space="0" w:color="auto"/>
          </w:divBdr>
        </w:div>
      </w:divsChild>
    </w:div>
    <w:div w:id="457988737">
      <w:bodyDiv w:val="1"/>
      <w:marLeft w:val="0"/>
      <w:marRight w:val="0"/>
      <w:marTop w:val="0"/>
      <w:marBottom w:val="0"/>
      <w:divBdr>
        <w:top w:val="none" w:sz="0" w:space="0" w:color="auto"/>
        <w:left w:val="none" w:sz="0" w:space="0" w:color="auto"/>
        <w:bottom w:val="none" w:sz="0" w:space="0" w:color="auto"/>
        <w:right w:val="none" w:sz="0" w:space="0" w:color="auto"/>
      </w:divBdr>
    </w:div>
    <w:div w:id="458186201">
      <w:bodyDiv w:val="1"/>
      <w:marLeft w:val="0"/>
      <w:marRight w:val="0"/>
      <w:marTop w:val="0"/>
      <w:marBottom w:val="0"/>
      <w:divBdr>
        <w:top w:val="none" w:sz="0" w:space="0" w:color="auto"/>
        <w:left w:val="none" w:sz="0" w:space="0" w:color="auto"/>
        <w:bottom w:val="none" w:sz="0" w:space="0" w:color="auto"/>
        <w:right w:val="none" w:sz="0" w:space="0" w:color="auto"/>
      </w:divBdr>
    </w:div>
    <w:div w:id="458844746">
      <w:bodyDiv w:val="1"/>
      <w:marLeft w:val="0"/>
      <w:marRight w:val="0"/>
      <w:marTop w:val="0"/>
      <w:marBottom w:val="0"/>
      <w:divBdr>
        <w:top w:val="none" w:sz="0" w:space="0" w:color="auto"/>
        <w:left w:val="none" w:sz="0" w:space="0" w:color="auto"/>
        <w:bottom w:val="none" w:sz="0" w:space="0" w:color="auto"/>
        <w:right w:val="none" w:sz="0" w:space="0" w:color="auto"/>
      </w:divBdr>
    </w:div>
    <w:div w:id="459887326">
      <w:bodyDiv w:val="1"/>
      <w:marLeft w:val="0"/>
      <w:marRight w:val="0"/>
      <w:marTop w:val="0"/>
      <w:marBottom w:val="0"/>
      <w:divBdr>
        <w:top w:val="none" w:sz="0" w:space="0" w:color="auto"/>
        <w:left w:val="none" w:sz="0" w:space="0" w:color="auto"/>
        <w:bottom w:val="none" w:sz="0" w:space="0" w:color="auto"/>
        <w:right w:val="none" w:sz="0" w:space="0" w:color="auto"/>
      </w:divBdr>
      <w:divsChild>
        <w:div w:id="544098777">
          <w:marLeft w:val="0"/>
          <w:marRight w:val="0"/>
          <w:marTop w:val="0"/>
          <w:marBottom w:val="0"/>
          <w:divBdr>
            <w:top w:val="none" w:sz="0" w:space="0" w:color="auto"/>
            <w:left w:val="none" w:sz="0" w:space="0" w:color="auto"/>
            <w:bottom w:val="none" w:sz="0" w:space="0" w:color="auto"/>
            <w:right w:val="none" w:sz="0" w:space="0" w:color="auto"/>
          </w:divBdr>
          <w:divsChild>
            <w:div w:id="124317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25382">
      <w:bodyDiv w:val="1"/>
      <w:marLeft w:val="0"/>
      <w:marRight w:val="0"/>
      <w:marTop w:val="0"/>
      <w:marBottom w:val="0"/>
      <w:divBdr>
        <w:top w:val="none" w:sz="0" w:space="0" w:color="auto"/>
        <w:left w:val="none" w:sz="0" w:space="0" w:color="auto"/>
        <w:bottom w:val="none" w:sz="0" w:space="0" w:color="auto"/>
        <w:right w:val="none" w:sz="0" w:space="0" w:color="auto"/>
      </w:divBdr>
    </w:div>
    <w:div w:id="460923264">
      <w:bodyDiv w:val="1"/>
      <w:marLeft w:val="0"/>
      <w:marRight w:val="0"/>
      <w:marTop w:val="0"/>
      <w:marBottom w:val="0"/>
      <w:divBdr>
        <w:top w:val="none" w:sz="0" w:space="0" w:color="auto"/>
        <w:left w:val="none" w:sz="0" w:space="0" w:color="auto"/>
        <w:bottom w:val="none" w:sz="0" w:space="0" w:color="auto"/>
        <w:right w:val="none" w:sz="0" w:space="0" w:color="auto"/>
      </w:divBdr>
    </w:div>
    <w:div w:id="462388624">
      <w:bodyDiv w:val="1"/>
      <w:marLeft w:val="0"/>
      <w:marRight w:val="0"/>
      <w:marTop w:val="0"/>
      <w:marBottom w:val="0"/>
      <w:divBdr>
        <w:top w:val="none" w:sz="0" w:space="0" w:color="auto"/>
        <w:left w:val="none" w:sz="0" w:space="0" w:color="auto"/>
        <w:bottom w:val="none" w:sz="0" w:space="0" w:color="auto"/>
        <w:right w:val="none" w:sz="0" w:space="0" w:color="auto"/>
      </w:divBdr>
    </w:div>
    <w:div w:id="462574677">
      <w:bodyDiv w:val="1"/>
      <w:marLeft w:val="0"/>
      <w:marRight w:val="0"/>
      <w:marTop w:val="0"/>
      <w:marBottom w:val="0"/>
      <w:divBdr>
        <w:top w:val="none" w:sz="0" w:space="0" w:color="auto"/>
        <w:left w:val="none" w:sz="0" w:space="0" w:color="auto"/>
        <w:bottom w:val="none" w:sz="0" w:space="0" w:color="auto"/>
        <w:right w:val="none" w:sz="0" w:space="0" w:color="auto"/>
      </w:divBdr>
      <w:divsChild>
        <w:div w:id="766461517">
          <w:marLeft w:val="0"/>
          <w:marRight w:val="0"/>
          <w:marTop w:val="0"/>
          <w:marBottom w:val="0"/>
          <w:divBdr>
            <w:top w:val="none" w:sz="0" w:space="0" w:color="auto"/>
            <w:left w:val="none" w:sz="0" w:space="0" w:color="auto"/>
            <w:bottom w:val="none" w:sz="0" w:space="0" w:color="auto"/>
            <w:right w:val="none" w:sz="0" w:space="0" w:color="auto"/>
          </w:divBdr>
          <w:divsChild>
            <w:div w:id="21081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0504">
      <w:bodyDiv w:val="1"/>
      <w:marLeft w:val="0"/>
      <w:marRight w:val="0"/>
      <w:marTop w:val="0"/>
      <w:marBottom w:val="0"/>
      <w:divBdr>
        <w:top w:val="none" w:sz="0" w:space="0" w:color="auto"/>
        <w:left w:val="none" w:sz="0" w:space="0" w:color="auto"/>
        <w:bottom w:val="none" w:sz="0" w:space="0" w:color="auto"/>
        <w:right w:val="none" w:sz="0" w:space="0" w:color="auto"/>
      </w:divBdr>
    </w:div>
    <w:div w:id="463275247">
      <w:bodyDiv w:val="1"/>
      <w:marLeft w:val="0"/>
      <w:marRight w:val="0"/>
      <w:marTop w:val="0"/>
      <w:marBottom w:val="0"/>
      <w:divBdr>
        <w:top w:val="none" w:sz="0" w:space="0" w:color="auto"/>
        <w:left w:val="none" w:sz="0" w:space="0" w:color="auto"/>
        <w:bottom w:val="none" w:sz="0" w:space="0" w:color="auto"/>
        <w:right w:val="none" w:sz="0" w:space="0" w:color="auto"/>
      </w:divBdr>
    </w:div>
    <w:div w:id="463960792">
      <w:bodyDiv w:val="1"/>
      <w:marLeft w:val="0"/>
      <w:marRight w:val="0"/>
      <w:marTop w:val="0"/>
      <w:marBottom w:val="0"/>
      <w:divBdr>
        <w:top w:val="none" w:sz="0" w:space="0" w:color="auto"/>
        <w:left w:val="none" w:sz="0" w:space="0" w:color="auto"/>
        <w:bottom w:val="none" w:sz="0" w:space="0" w:color="auto"/>
        <w:right w:val="none" w:sz="0" w:space="0" w:color="auto"/>
      </w:divBdr>
    </w:div>
    <w:div w:id="464083446">
      <w:bodyDiv w:val="1"/>
      <w:marLeft w:val="0"/>
      <w:marRight w:val="0"/>
      <w:marTop w:val="0"/>
      <w:marBottom w:val="0"/>
      <w:divBdr>
        <w:top w:val="none" w:sz="0" w:space="0" w:color="auto"/>
        <w:left w:val="none" w:sz="0" w:space="0" w:color="auto"/>
        <w:bottom w:val="none" w:sz="0" w:space="0" w:color="auto"/>
        <w:right w:val="none" w:sz="0" w:space="0" w:color="auto"/>
      </w:divBdr>
    </w:div>
    <w:div w:id="464354044">
      <w:bodyDiv w:val="1"/>
      <w:marLeft w:val="0"/>
      <w:marRight w:val="0"/>
      <w:marTop w:val="0"/>
      <w:marBottom w:val="0"/>
      <w:divBdr>
        <w:top w:val="none" w:sz="0" w:space="0" w:color="auto"/>
        <w:left w:val="none" w:sz="0" w:space="0" w:color="auto"/>
        <w:bottom w:val="none" w:sz="0" w:space="0" w:color="auto"/>
        <w:right w:val="none" w:sz="0" w:space="0" w:color="auto"/>
      </w:divBdr>
    </w:div>
    <w:div w:id="465391617">
      <w:bodyDiv w:val="1"/>
      <w:marLeft w:val="0"/>
      <w:marRight w:val="0"/>
      <w:marTop w:val="0"/>
      <w:marBottom w:val="0"/>
      <w:divBdr>
        <w:top w:val="none" w:sz="0" w:space="0" w:color="auto"/>
        <w:left w:val="none" w:sz="0" w:space="0" w:color="auto"/>
        <w:bottom w:val="none" w:sz="0" w:space="0" w:color="auto"/>
        <w:right w:val="none" w:sz="0" w:space="0" w:color="auto"/>
      </w:divBdr>
    </w:div>
    <w:div w:id="465440962">
      <w:bodyDiv w:val="1"/>
      <w:marLeft w:val="0"/>
      <w:marRight w:val="0"/>
      <w:marTop w:val="0"/>
      <w:marBottom w:val="0"/>
      <w:divBdr>
        <w:top w:val="none" w:sz="0" w:space="0" w:color="auto"/>
        <w:left w:val="none" w:sz="0" w:space="0" w:color="auto"/>
        <w:bottom w:val="none" w:sz="0" w:space="0" w:color="auto"/>
        <w:right w:val="none" w:sz="0" w:space="0" w:color="auto"/>
      </w:divBdr>
    </w:div>
    <w:div w:id="465851413">
      <w:bodyDiv w:val="1"/>
      <w:marLeft w:val="0"/>
      <w:marRight w:val="0"/>
      <w:marTop w:val="0"/>
      <w:marBottom w:val="0"/>
      <w:divBdr>
        <w:top w:val="none" w:sz="0" w:space="0" w:color="auto"/>
        <w:left w:val="none" w:sz="0" w:space="0" w:color="auto"/>
        <w:bottom w:val="none" w:sz="0" w:space="0" w:color="auto"/>
        <w:right w:val="none" w:sz="0" w:space="0" w:color="auto"/>
      </w:divBdr>
    </w:div>
    <w:div w:id="466627233">
      <w:bodyDiv w:val="1"/>
      <w:marLeft w:val="0"/>
      <w:marRight w:val="0"/>
      <w:marTop w:val="0"/>
      <w:marBottom w:val="0"/>
      <w:divBdr>
        <w:top w:val="none" w:sz="0" w:space="0" w:color="auto"/>
        <w:left w:val="none" w:sz="0" w:space="0" w:color="auto"/>
        <w:bottom w:val="none" w:sz="0" w:space="0" w:color="auto"/>
        <w:right w:val="none" w:sz="0" w:space="0" w:color="auto"/>
      </w:divBdr>
    </w:div>
    <w:div w:id="468979889">
      <w:bodyDiv w:val="1"/>
      <w:marLeft w:val="0"/>
      <w:marRight w:val="0"/>
      <w:marTop w:val="0"/>
      <w:marBottom w:val="0"/>
      <w:divBdr>
        <w:top w:val="none" w:sz="0" w:space="0" w:color="auto"/>
        <w:left w:val="none" w:sz="0" w:space="0" w:color="auto"/>
        <w:bottom w:val="none" w:sz="0" w:space="0" w:color="auto"/>
        <w:right w:val="none" w:sz="0" w:space="0" w:color="auto"/>
      </w:divBdr>
      <w:divsChild>
        <w:div w:id="770970247">
          <w:marLeft w:val="0"/>
          <w:marRight w:val="0"/>
          <w:marTop w:val="0"/>
          <w:marBottom w:val="0"/>
          <w:divBdr>
            <w:top w:val="none" w:sz="0" w:space="0" w:color="auto"/>
            <w:left w:val="none" w:sz="0" w:space="0" w:color="auto"/>
            <w:bottom w:val="none" w:sz="0" w:space="0" w:color="auto"/>
            <w:right w:val="none" w:sz="0" w:space="0" w:color="auto"/>
          </w:divBdr>
          <w:divsChild>
            <w:div w:id="1648244114">
              <w:marLeft w:val="0"/>
              <w:marRight w:val="0"/>
              <w:marTop w:val="0"/>
              <w:marBottom w:val="0"/>
              <w:divBdr>
                <w:top w:val="none" w:sz="0" w:space="0" w:color="auto"/>
                <w:left w:val="none" w:sz="0" w:space="0" w:color="auto"/>
                <w:bottom w:val="none" w:sz="0" w:space="0" w:color="auto"/>
                <w:right w:val="none" w:sz="0" w:space="0" w:color="auto"/>
              </w:divBdr>
              <w:divsChild>
                <w:div w:id="19098779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3639698">
          <w:marLeft w:val="750"/>
          <w:marRight w:val="0"/>
          <w:marTop w:val="0"/>
          <w:marBottom w:val="0"/>
          <w:divBdr>
            <w:top w:val="none" w:sz="0" w:space="0" w:color="auto"/>
            <w:left w:val="none" w:sz="0" w:space="0" w:color="auto"/>
            <w:bottom w:val="none" w:sz="0" w:space="0" w:color="auto"/>
            <w:right w:val="none" w:sz="0" w:space="0" w:color="auto"/>
          </w:divBdr>
        </w:div>
        <w:div w:id="1648050467">
          <w:marLeft w:val="0"/>
          <w:marRight w:val="0"/>
          <w:marTop w:val="0"/>
          <w:marBottom w:val="0"/>
          <w:divBdr>
            <w:top w:val="none" w:sz="0" w:space="0" w:color="auto"/>
            <w:left w:val="none" w:sz="0" w:space="0" w:color="auto"/>
            <w:bottom w:val="none" w:sz="0" w:space="0" w:color="auto"/>
            <w:right w:val="none" w:sz="0" w:space="0" w:color="auto"/>
          </w:divBdr>
          <w:divsChild>
            <w:div w:id="1494833651">
              <w:marLeft w:val="0"/>
              <w:marRight w:val="0"/>
              <w:marTop w:val="0"/>
              <w:marBottom w:val="0"/>
              <w:divBdr>
                <w:top w:val="none" w:sz="0" w:space="0" w:color="auto"/>
                <w:left w:val="none" w:sz="0" w:space="0" w:color="auto"/>
                <w:bottom w:val="none" w:sz="0" w:space="0" w:color="auto"/>
                <w:right w:val="none" w:sz="0" w:space="0" w:color="auto"/>
              </w:divBdr>
              <w:divsChild>
                <w:div w:id="11920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074">
          <w:marLeft w:val="0"/>
          <w:marRight w:val="0"/>
          <w:marTop w:val="0"/>
          <w:marBottom w:val="0"/>
          <w:divBdr>
            <w:top w:val="none" w:sz="0" w:space="0" w:color="auto"/>
            <w:left w:val="none" w:sz="0" w:space="0" w:color="auto"/>
            <w:bottom w:val="none" w:sz="0" w:space="0" w:color="auto"/>
            <w:right w:val="none" w:sz="0" w:space="0" w:color="auto"/>
          </w:divBdr>
          <w:divsChild>
            <w:div w:id="469714521">
              <w:marLeft w:val="0"/>
              <w:marRight w:val="0"/>
              <w:marTop w:val="0"/>
              <w:marBottom w:val="0"/>
              <w:divBdr>
                <w:top w:val="none" w:sz="0" w:space="0" w:color="auto"/>
                <w:left w:val="none" w:sz="0" w:space="0" w:color="auto"/>
                <w:bottom w:val="none" w:sz="0" w:space="0" w:color="auto"/>
                <w:right w:val="none" w:sz="0" w:space="0" w:color="auto"/>
              </w:divBdr>
              <w:divsChild>
                <w:div w:id="19477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0796">
      <w:bodyDiv w:val="1"/>
      <w:marLeft w:val="0"/>
      <w:marRight w:val="0"/>
      <w:marTop w:val="0"/>
      <w:marBottom w:val="0"/>
      <w:divBdr>
        <w:top w:val="none" w:sz="0" w:space="0" w:color="auto"/>
        <w:left w:val="none" w:sz="0" w:space="0" w:color="auto"/>
        <w:bottom w:val="none" w:sz="0" w:space="0" w:color="auto"/>
        <w:right w:val="none" w:sz="0" w:space="0" w:color="auto"/>
      </w:divBdr>
      <w:divsChild>
        <w:div w:id="2116973801">
          <w:marLeft w:val="0"/>
          <w:marRight w:val="0"/>
          <w:marTop w:val="0"/>
          <w:marBottom w:val="0"/>
          <w:divBdr>
            <w:top w:val="none" w:sz="0" w:space="0" w:color="auto"/>
            <w:left w:val="none" w:sz="0" w:space="0" w:color="auto"/>
            <w:bottom w:val="none" w:sz="0" w:space="0" w:color="auto"/>
            <w:right w:val="none" w:sz="0" w:space="0" w:color="auto"/>
          </w:divBdr>
        </w:div>
        <w:div w:id="806170667">
          <w:marLeft w:val="0"/>
          <w:marRight w:val="0"/>
          <w:marTop w:val="0"/>
          <w:marBottom w:val="0"/>
          <w:divBdr>
            <w:top w:val="none" w:sz="0" w:space="0" w:color="auto"/>
            <w:left w:val="none" w:sz="0" w:space="0" w:color="auto"/>
            <w:bottom w:val="none" w:sz="0" w:space="0" w:color="auto"/>
            <w:right w:val="none" w:sz="0" w:space="0" w:color="auto"/>
          </w:divBdr>
        </w:div>
        <w:div w:id="1706444082">
          <w:marLeft w:val="0"/>
          <w:marRight w:val="0"/>
          <w:marTop w:val="0"/>
          <w:marBottom w:val="0"/>
          <w:divBdr>
            <w:top w:val="none" w:sz="0" w:space="0" w:color="auto"/>
            <w:left w:val="none" w:sz="0" w:space="0" w:color="auto"/>
            <w:bottom w:val="none" w:sz="0" w:space="0" w:color="auto"/>
            <w:right w:val="none" w:sz="0" w:space="0" w:color="auto"/>
          </w:divBdr>
        </w:div>
        <w:div w:id="767778266">
          <w:marLeft w:val="0"/>
          <w:marRight w:val="0"/>
          <w:marTop w:val="0"/>
          <w:marBottom w:val="0"/>
          <w:divBdr>
            <w:top w:val="none" w:sz="0" w:space="0" w:color="auto"/>
            <w:left w:val="none" w:sz="0" w:space="0" w:color="auto"/>
            <w:bottom w:val="none" w:sz="0" w:space="0" w:color="auto"/>
            <w:right w:val="none" w:sz="0" w:space="0" w:color="auto"/>
          </w:divBdr>
        </w:div>
      </w:divsChild>
    </w:div>
    <w:div w:id="469203339">
      <w:bodyDiv w:val="1"/>
      <w:marLeft w:val="0"/>
      <w:marRight w:val="0"/>
      <w:marTop w:val="0"/>
      <w:marBottom w:val="0"/>
      <w:divBdr>
        <w:top w:val="none" w:sz="0" w:space="0" w:color="auto"/>
        <w:left w:val="none" w:sz="0" w:space="0" w:color="auto"/>
        <w:bottom w:val="none" w:sz="0" w:space="0" w:color="auto"/>
        <w:right w:val="none" w:sz="0" w:space="0" w:color="auto"/>
      </w:divBdr>
      <w:divsChild>
        <w:div w:id="199898989">
          <w:marLeft w:val="0"/>
          <w:marRight w:val="0"/>
          <w:marTop w:val="0"/>
          <w:marBottom w:val="0"/>
          <w:divBdr>
            <w:top w:val="none" w:sz="0" w:space="0" w:color="auto"/>
            <w:left w:val="none" w:sz="0" w:space="0" w:color="auto"/>
            <w:bottom w:val="none" w:sz="0" w:space="0" w:color="auto"/>
            <w:right w:val="none" w:sz="0" w:space="0" w:color="auto"/>
          </w:divBdr>
        </w:div>
        <w:div w:id="2026202262">
          <w:marLeft w:val="0"/>
          <w:marRight w:val="0"/>
          <w:marTop w:val="0"/>
          <w:marBottom w:val="0"/>
          <w:divBdr>
            <w:top w:val="none" w:sz="0" w:space="0" w:color="auto"/>
            <w:left w:val="none" w:sz="0" w:space="0" w:color="auto"/>
            <w:bottom w:val="none" w:sz="0" w:space="0" w:color="auto"/>
            <w:right w:val="none" w:sz="0" w:space="0" w:color="auto"/>
          </w:divBdr>
        </w:div>
        <w:div w:id="116416846">
          <w:marLeft w:val="0"/>
          <w:marRight w:val="0"/>
          <w:marTop w:val="0"/>
          <w:marBottom w:val="0"/>
          <w:divBdr>
            <w:top w:val="none" w:sz="0" w:space="0" w:color="auto"/>
            <w:left w:val="none" w:sz="0" w:space="0" w:color="auto"/>
            <w:bottom w:val="none" w:sz="0" w:space="0" w:color="auto"/>
            <w:right w:val="none" w:sz="0" w:space="0" w:color="auto"/>
          </w:divBdr>
        </w:div>
      </w:divsChild>
    </w:div>
    <w:div w:id="469245313">
      <w:bodyDiv w:val="1"/>
      <w:marLeft w:val="0"/>
      <w:marRight w:val="0"/>
      <w:marTop w:val="0"/>
      <w:marBottom w:val="0"/>
      <w:divBdr>
        <w:top w:val="none" w:sz="0" w:space="0" w:color="auto"/>
        <w:left w:val="none" w:sz="0" w:space="0" w:color="auto"/>
        <w:bottom w:val="none" w:sz="0" w:space="0" w:color="auto"/>
        <w:right w:val="none" w:sz="0" w:space="0" w:color="auto"/>
      </w:divBdr>
    </w:div>
    <w:div w:id="471410980">
      <w:bodyDiv w:val="1"/>
      <w:marLeft w:val="0"/>
      <w:marRight w:val="0"/>
      <w:marTop w:val="0"/>
      <w:marBottom w:val="0"/>
      <w:divBdr>
        <w:top w:val="none" w:sz="0" w:space="0" w:color="auto"/>
        <w:left w:val="none" w:sz="0" w:space="0" w:color="auto"/>
        <w:bottom w:val="none" w:sz="0" w:space="0" w:color="auto"/>
        <w:right w:val="none" w:sz="0" w:space="0" w:color="auto"/>
      </w:divBdr>
    </w:div>
    <w:div w:id="471949172">
      <w:bodyDiv w:val="1"/>
      <w:marLeft w:val="0"/>
      <w:marRight w:val="0"/>
      <w:marTop w:val="0"/>
      <w:marBottom w:val="0"/>
      <w:divBdr>
        <w:top w:val="none" w:sz="0" w:space="0" w:color="auto"/>
        <w:left w:val="none" w:sz="0" w:space="0" w:color="auto"/>
        <w:bottom w:val="none" w:sz="0" w:space="0" w:color="auto"/>
        <w:right w:val="none" w:sz="0" w:space="0" w:color="auto"/>
      </w:divBdr>
    </w:div>
    <w:div w:id="472254767">
      <w:bodyDiv w:val="1"/>
      <w:marLeft w:val="0"/>
      <w:marRight w:val="0"/>
      <w:marTop w:val="0"/>
      <w:marBottom w:val="0"/>
      <w:divBdr>
        <w:top w:val="none" w:sz="0" w:space="0" w:color="auto"/>
        <w:left w:val="none" w:sz="0" w:space="0" w:color="auto"/>
        <w:bottom w:val="none" w:sz="0" w:space="0" w:color="auto"/>
        <w:right w:val="none" w:sz="0" w:space="0" w:color="auto"/>
      </w:divBdr>
    </w:div>
    <w:div w:id="473253127">
      <w:bodyDiv w:val="1"/>
      <w:marLeft w:val="0"/>
      <w:marRight w:val="0"/>
      <w:marTop w:val="0"/>
      <w:marBottom w:val="0"/>
      <w:divBdr>
        <w:top w:val="none" w:sz="0" w:space="0" w:color="auto"/>
        <w:left w:val="none" w:sz="0" w:space="0" w:color="auto"/>
        <w:bottom w:val="none" w:sz="0" w:space="0" w:color="auto"/>
        <w:right w:val="none" w:sz="0" w:space="0" w:color="auto"/>
      </w:divBdr>
    </w:div>
    <w:div w:id="473571190">
      <w:bodyDiv w:val="1"/>
      <w:marLeft w:val="0"/>
      <w:marRight w:val="0"/>
      <w:marTop w:val="0"/>
      <w:marBottom w:val="0"/>
      <w:divBdr>
        <w:top w:val="none" w:sz="0" w:space="0" w:color="auto"/>
        <w:left w:val="none" w:sz="0" w:space="0" w:color="auto"/>
        <w:bottom w:val="none" w:sz="0" w:space="0" w:color="auto"/>
        <w:right w:val="none" w:sz="0" w:space="0" w:color="auto"/>
      </w:divBdr>
    </w:div>
    <w:div w:id="473714339">
      <w:bodyDiv w:val="1"/>
      <w:marLeft w:val="0"/>
      <w:marRight w:val="0"/>
      <w:marTop w:val="0"/>
      <w:marBottom w:val="0"/>
      <w:divBdr>
        <w:top w:val="none" w:sz="0" w:space="0" w:color="auto"/>
        <w:left w:val="none" w:sz="0" w:space="0" w:color="auto"/>
        <w:bottom w:val="none" w:sz="0" w:space="0" w:color="auto"/>
        <w:right w:val="none" w:sz="0" w:space="0" w:color="auto"/>
      </w:divBdr>
    </w:div>
    <w:div w:id="475143675">
      <w:bodyDiv w:val="1"/>
      <w:marLeft w:val="0"/>
      <w:marRight w:val="0"/>
      <w:marTop w:val="0"/>
      <w:marBottom w:val="0"/>
      <w:divBdr>
        <w:top w:val="none" w:sz="0" w:space="0" w:color="auto"/>
        <w:left w:val="none" w:sz="0" w:space="0" w:color="auto"/>
        <w:bottom w:val="none" w:sz="0" w:space="0" w:color="auto"/>
        <w:right w:val="none" w:sz="0" w:space="0" w:color="auto"/>
      </w:divBdr>
      <w:divsChild>
        <w:div w:id="1212153907">
          <w:marLeft w:val="0"/>
          <w:marRight w:val="0"/>
          <w:marTop w:val="0"/>
          <w:marBottom w:val="0"/>
          <w:divBdr>
            <w:top w:val="none" w:sz="0" w:space="0" w:color="auto"/>
            <w:left w:val="none" w:sz="0" w:space="0" w:color="auto"/>
            <w:bottom w:val="none" w:sz="0" w:space="0" w:color="auto"/>
            <w:right w:val="none" w:sz="0" w:space="0" w:color="auto"/>
          </w:divBdr>
          <w:divsChild>
            <w:div w:id="2121297739">
              <w:marLeft w:val="0"/>
              <w:marRight w:val="0"/>
              <w:marTop w:val="0"/>
              <w:marBottom w:val="0"/>
              <w:divBdr>
                <w:top w:val="none" w:sz="0" w:space="0" w:color="auto"/>
                <w:left w:val="none" w:sz="0" w:space="0" w:color="auto"/>
                <w:bottom w:val="none" w:sz="0" w:space="0" w:color="auto"/>
                <w:right w:val="none" w:sz="0" w:space="0" w:color="auto"/>
              </w:divBdr>
              <w:divsChild>
                <w:div w:id="992373150">
                  <w:marLeft w:val="0"/>
                  <w:marRight w:val="0"/>
                  <w:marTop w:val="0"/>
                  <w:marBottom w:val="0"/>
                  <w:divBdr>
                    <w:top w:val="none" w:sz="0" w:space="0" w:color="auto"/>
                    <w:left w:val="none" w:sz="0" w:space="0" w:color="auto"/>
                    <w:bottom w:val="none" w:sz="0" w:space="0" w:color="auto"/>
                    <w:right w:val="none" w:sz="0" w:space="0" w:color="auto"/>
                  </w:divBdr>
                  <w:divsChild>
                    <w:div w:id="17312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99785">
      <w:bodyDiv w:val="1"/>
      <w:marLeft w:val="0"/>
      <w:marRight w:val="0"/>
      <w:marTop w:val="0"/>
      <w:marBottom w:val="0"/>
      <w:divBdr>
        <w:top w:val="none" w:sz="0" w:space="0" w:color="auto"/>
        <w:left w:val="none" w:sz="0" w:space="0" w:color="auto"/>
        <w:bottom w:val="none" w:sz="0" w:space="0" w:color="auto"/>
        <w:right w:val="none" w:sz="0" w:space="0" w:color="auto"/>
      </w:divBdr>
    </w:div>
    <w:div w:id="476534448">
      <w:bodyDiv w:val="1"/>
      <w:marLeft w:val="0"/>
      <w:marRight w:val="0"/>
      <w:marTop w:val="0"/>
      <w:marBottom w:val="0"/>
      <w:divBdr>
        <w:top w:val="none" w:sz="0" w:space="0" w:color="auto"/>
        <w:left w:val="none" w:sz="0" w:space="0" w:color="auto"/>
        <w:bottom w:val="none" w:sz="0" w:space="0" w:color="auto"/>
        <w:right w:val="none" w:sz="0" w:space="0" w:color="auto"/>
      </w:divBdr>
    </w:div>
    <w:div w:id="476798754">
      <w:bodyDiv w:val="1"/>
      <w:marLeft w:val="0"/>
      <w:marRight w:val="0"/>
      <w:marTop w:val="0"/>
      <w:marBottom w:val="0"/>
      <w:divBdr>
        <w:top w:val="none" w:sz="0" w:space="0" w:color="auto"/>
        <w:left w:val="none" w:sz="0" w:space="0" w:color="auto"/>
        <w:bottom w:val="none" w:sz="0" w:space="0" w:color="auto"/>
        <w:right w:val="none" w:sz="0" w:space="0" w:color="auto"/>
      </w:divBdr>
    </w:div>
    <w:div w:id="477115721">
      <w:bodyDiv w:val="1"/>
      <w:marLeft w:val="0"/>
      <w:marRight w:val="0"/>
      <w:marTop w:val="0"/>
      <w:marBottom w:val="0"/>
      <w:divBdr>
        <w:top w:val="none" w:sz="0" w:space="0" w:color="auto"/>
        <w:left w:val="none" w:sz="0" w:space="0" w:color="auto"/>
        <w:bottom w:val="none" w:sz="0" w:space="0" w:color="auto"/>
        <w:right w:val="none" w:sz="0" w:space="0" w:color="auto"/>
      </w:divBdr>
      <w:divsChild>
        <w:div w:id="1092510130">
          <w:marLeft w:val="0"/>
          <w:marRight w:val="0"/>
          <w:marTop w:val="0"/>
          <w:marBottom w:val="0"/>
          <w:divBdr>
            <w:top w:val="none" w:sz="0" w:space="0" w:color="auto"/>
            <w:left w:val="none" w:sz="0" w:space="0" w:color="auto"/>
            <w:bottom w:val="none" w:sz="0" w:space="0" w:color="auto"/>
            <w:right w:val="none" w:sz="0" w:space="0" w:color="auto"/>
          </w:divBdr>
          <w:divsChild>
            <w:div w:id="14391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60174">
      <w:bodyDiv w:val="1"/>
      <w:marLeft w:val="0"/>
      <w:marRight w:val="0"/>
      <w:marTop w:val="0"/>
      <w:marBottom w:val="0"/>
      <w:divBdr>
        <w:top w:val="none" w:sz="0" w:space="0" w:color="auto"/>
        <w:left w:val="none" w:sz="0" w:space="0" w:color="auto"/>
        <w:bottom w:val="none" w:sz="0" w:space="0" w:color="auto"/>
        <w:right w:val="none" w:sz="0" w:space="0" w:color="auto"/>
      </w:divBdr>
    </w:div>
    <w:div w:id="477495333">
      <w:bodyDiv w:val="1"/>
      <w:marLeft w:val="0"/>
      <w:marRight w:val="0"/>
      <w:marTop w:val="0"/>
      <w:marBottom w:val="0"/>
      <w:divBdr>
        <w:top w:val="none" w:sz="0" w:space="0" w:color="auto"/>
        <w:left w:val="none" w:sz="0" w:space="0" w:color="auto"/>
        <w:bottom w:val="none" w:sz="0" w:space="0" w:color="auto"/>
        <w:right w:val="none" w:sz="0" w:space="0" w:color="auto"/>
      </w:divBdr>
    </w:div>
    <w:div w:id="478570759">
      <w:bodyDiv w:val="1"/>
      <w:marLeft w:val="0"/>
      <w:marRight w:val="0"/>
      <w:marTop w:val="0"/>
      <w:marBottom w:val="0"/>
      <w:divBdr>
        <w:top w:val="none" w:sz="0" w:space="0" w:color="auto"/>
        <w:left w:val="none" w:sz="0" w:space="0" w:color="auto"/>
        <w:bottom w:val="none" w:sz="0" w:space="0" w:color="auto"/>
        <w:right w:val="none" w:sz="0" w:space="0" w:color="auto"/>
      </w:divBdr>
    </w:div>
    <w:div w:id="478770570">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sChild>
        <w:div w:id="376320440">
          <w:marLeft w:val="0"/>
          <w:marRight w:val="0"/>
          <w:marTop w:val="0"/>
          <w:marBottom w:val="0"/>
          <w:divBdr>
            <w:top w:val="none" w:sz="0" w:space="0" w:color="auto"/>
            <w:left w:val="none" w:sz="0" w:space="0" w:color="auto"/>
            <w:bottom w:val="none" w:sz="0" w:space="0" w:color="auto"/>
            <w:right w:val="none" w:sz="0" w:space="0" w:color="auto"/>
          </w:divBdr>
        </w:div>
        <w:div w:id="2119139191">
          <w:marLeft w:val="0"/>
          <w:marRight w:val="0"/>
          <w:marTop w:val="0"/>
          <w:marBottom w:val="0"/>
          <w:divBdr>
            <w:top w:val="none" w:sz="0" w:space="0" w:color="auto"/>
            <w:left w:val="none" w:sz="0" w:space="0" w:color="auto"/>
            <w:bottom w:val="none" w:sz="0" w:space="0" w:color="auto"/>
            <w:right w:val="none" w:sz="0" w:space="0" w:color="auto"/>
          </w:divBdr>
        </w:div>
      </w:divsChild>
    </w:div>
    <w:div w:id="479201709">
      <w:bodyDiv w:val="1"/>
      <w:marLeft w:val="0"/>
      <w:marRight w:val="0"/>
      <w:marTop w:val="0"/>
      <w:marBottom w:val="0"/>
      <w:divBdr>
        <w:top w:val="none" w:sz="0" w:space="0" w:color="auto"/>
        <w:left w:val="none" w:sz="0" w:space="0" w:color="auto"/>
        <w:bottom w:val="none" w:sz="0" w:space="0" w:color="auto"/>
        <w:right w:val="none" w:sz="0" w:space="0" w:color="auto"/>
      </w:divBdr>
    </w:div>
    <w:div w:id="481435528">
      <w:bodyDiv w:val="1"/>
      <w:marLeft w:val="0"/>
      <w:marRight w:val="0"/>
      <w:marTop w:val="0"/>
      <w:marBottom w:val="0"/>
      <w:divBdr>
        <w:top w:val="none" w:sz="0" w:space="0" w:color="auto"/>
        <w:left w:val="none" w:sz="0" w:space="0" w:color="auto"/>
        <w:bottom w:val="none" w:sz="0" w:space="0" w:color="auto"/>
        <w:right w:val="none" w:sz="0" w:space="0" w:color="auto"/>
      </w:divBdr>
    </w:div>
    <w:div w:id="482547894">
      <w:bodyDiv w:val="1"/>
      <w:marLeft w:val="0"/>
      <w:marRight w:val="0"/>
      <w:marTop w:val="0"/>
      <w:marBottom w:val="0"/>
      <w:divBdr>
        <w:top w:val="none" w:sz="0" w:space="0" w:color="auto"/>
        <w:left w:val="none" w:sz="0" w:space="0" w:color="auto"/>
        <w:bottom w:val="none" w:sz="0" w:space="0" w:color="auto"/>
        <w:right w:val="none" w:sz="0" w:space="0" w:color="auto"/>
      </w:divBdr>
    </w:div>
    <w:div w:id="482740732">
      <w:bodyDiv w:val="1"/>
      <w:marLeft w:val="0"/>
      <w:marRight w:val="0"/>
      <w:marTop w:val="0"/>
      <w:marBottom w:val="0"/>
      <w:divBdr>
        <w:top w:val="none" w:sz="0" w:space="0" w:color="auto"/>
        <w:left w:val="none" w:sz="0" w:space="0" w:color="auto"/>
        <w:bottom w:val="none" w:sz="0" w:space="0" w:color="auto"/>
        <w:right w:val="none" w:sz="0" w:space="0" w:color="auto"/>
      </w:divBdr>
    </w:div>
    <w:div w:id="483468312">
      <w:bodyDiv w:val="1"/>
      <w:marLeft w:val="0"/>
      <w:marRight w:val="0"/>
      <w:marTop w:val="0"/>
      <w:marBottom w:val="0"/>
      <w:divBdr>
        <w:top w:val="none" w:sz="0" w:space="0" w:color="auto"/>
        <w:left w:val="none" w:sz="0" w:space="0" w:color="auto"/>
        <w:bottom w:val="none" w:sz="0" w:space="0" w:color="auto"/>
        <w:right w:val="none" w:sz="0" w:space="0" w:color="auto"/>
      </w:divBdr>
      <w:divsChild>
        <w:div w:id="348290141">
          <w:marLeft w:val="0"/>
          <w:marRight w:val="0"/>
          <w:marTop w:val="0"/>
          <w:marBottom w:val="0"/>
          <w:divBdr>
            <w:top w:val="none" w:sz="0" w:space="0" w:color="auto"/>
            <w:left w:val="none" w:sz="0" w:space="0" w:color="auto"/>
            <w:bottom w:val="none" w:sz="0" w:space="0" w:color="auto"/>
            <w:right w:val="none" w:sz="0" w:space="0" w:color="auto"/>
          </w:divBdr>
        </w:div>
        <w:div w:id="804354439">
          <w:marLeft w:val="0"/>
          <w:marRight w:val="0"/>
          <w:marTop w:val="0"/>
          <w:marBottom w:val="0"/>
          <w:divBdr>
            <w:top w:val="none" w:sz="0" w:space="0" w:color="auto"/>
            <w:left w:val="none" w:sz="0" w:space="0" w:color="auto"/>
            <w:bottom w:val="none" w:sz="0" w:space="0" w:color="auto"/>
            <w:right w:val="none" w:sz="0" w:space="0" w:color="auto"/>
          </w:divBdr>
        </w:div>
        <w:div w:id="1469006267">
          <w:marLeft w:val="0"/>
          <w:marRight w:val="0"/>
          <w:marTop w:val="0"/>
          <w:marBottom w:val="0"/>
          <w:divBdr>
            <w:top w:val="none" w:sz="0" w:space="0" w:color="auto"/>
            <w:left w:val="none" w:sz="0" w:space="0" w:color="auto"/>
            <w:bottom w:val="none" w:sz="0" w:space="0" w:color="auto"/>
            <w:right w:val="none" w:sz="0" w:space="0" w:color="auto"/>
          </w:divBdr>
        </w:div>
        <w:div w:id="1361127453">
          <w:marLeft w:val="0"/>
          <w:marRight w:val="0"/>
          <w:marTop w:val="0"/>
          <w:marBottom w:val="0"/>
          <w:divBdr>
            <w:top w:val="none" w:sz="0" w:space="0" w:color="auto"/>
            <w:left w:val="none" w:sz="0" w:space="0" w:color="auto"/>
            <w:bottom w:val="none" w:sz="0" w:space="0" w:color="auto"/>
            <w:right w:val="none" w:sz="0" w:space="0" w:color="auto"/>
          </w:divBdr>
        </w:div>
        <w:div w:id="2113234646">
          <w:marLeft w:val="0"/>
          <w:marRight w:val="0"/>
          <w:marTop w:val="0"/>
          <w:marBottom w:val="0"/>
          <w:divBdr>
            <w:top w:val="none" w:sz="0" w:space="0" w:color="auto"/>
            <w:left w:val="none" w:sz="0" w:space="0" w:color="auto"/>
            <w:bottom w:val="none" w:sz="0" w:space="0" w:color="auto"/>
            <w:right w:val="none" w:sz="0" w:space="0" w:color="auto"/>
          </w:divBdr>
        </w:div>
        <w:div w:id="1204512708">
          <w:marLeft w:val="0"/>
          <w:marRight w:val="0"/>
          <w:marTop w:val="0"/>
          <w:marBottom w:val="0"/>
          <w:divBdr>
            <w:top w:val="none" w:sz="0" w:space="0" w:color="auto"/>
            <w:left w:val="none" w:sz="0" w:space="0" w:color="auto"/>
            <w:bottom w:val="none" w:sz="0" w:space="0" w:color="auto"/>
            <w:right w:val="none" w:sz="0" w:space="0" w:color="auto"/>
          </w:divBdr>
        </w:div>
        <w:div w:id="2028212716">
          <w:marLeft w:val="0"/>
          <w:marRight w:val="0"/>
          <w:marTop w:val="0"/>
          <w:marBottom w:val="0"/>
          <w:divBdr>
            <w:top w:val="none" w:sz="0" w:space="0" w:color="auto"/>
            <w:left w:val="none" w:sz="0" w:space="0" w:color="auto"/>
            <w:bottom w:val="none" w:sz="0" w:space="0" w:color="auto"/>
            <w:right w:val="none" w:sz="0" w:space="0" w:color="auto"/>
          </w:divBdr>
        </w:div>
        <w:div w:id="275449760">
          <w:marLeft w:val="0"/>
          <w:marRight w:val="0"/>
          <w:marTop w:val="0"/>
          <w:marBottom w:val="0"/>
          <w:divBdr>
            <w:top w:val="none" w:sz="0" w:space="0" w:color="auto"/>
            <w:left w:val="none" w:sz="0" w:space="0" w:color="auto"/>
            <w:bottom w:val="none" w:sz="0" w:space="0" w:color="auto"/>
            <w:right w:val="none" w:sz="0" w:space="0" w:color="auto"/>
          </w:divBdr>
        </w:div>
        <w:div w:id="167065190">
          <w:marLeft w:val="0"/>
          <w:marRight w:val="0"/>
          <w:marTop w:val="0"/>
          <w:marBottom w:val="0"/>
          <w:divBdr>
            <w:top w:val="none" w:sz="0" w:space="0" w:color="auto"/>
            <w:left w:val="none" w:sz="0" w:space="0" w:color="auto"/>
            <w:bottom w:val="none" w:sz="0" w:space="0" w:color="auto"/>
            <w:right w:val="none" w:sz="0" w:space="0" w:color="auto"/>
          </w:divBdr>
        </w:div>
        <w:div w:id="2127458261">
          <w:marLeft w:val="0"/>
          <w:marRight w:val="0"/>
          <w:marTop w:val="0"/>
          <w:marBottom w:val="0"/>
          <w:divBdr>
            <w:top w:val="none" w:sz="0" w:space="0" w:color="auto"/>
            <w:left w:val="none" w:sz="0" w:space="0" w:color="auto"/>
            <w:bottom w:val="none" w:sz="0" w:space="0" w:color="auto"/>
            <w:right w:val="none" w:sz="0" w:space="0" w:color="auto"/>
          </w:divBdr>
        </w:div>
        <w:div w:id="1450010740">
          <w:marLeft w:val="0"/>
          <w:marRight w:val="0"/>
          <w:marTop w:val="0"/>
          <w:marBottom w:val="0"/>
          <w:divBdr>
            <w:top w:val="none" w:sz="0" w:space="0" w:color="auto"/>
            <w:left w:val="none" w:sz="0" w:space="0" w:color="auto"/>
            <w:bottom w:val="none" w:sz="0" w:space="0" w:color="auto"/>
            <w:right w:val="none" w:sz="0" w:space="0" w:color="auto"/>
          </w:divBdr>
        </w:div>
        <w:div w:id="1677490685">
          <w:marLeft w:val="0"/>
          <w:marRight w:val="0"/>
          <w:marTop w:val="0"/>
          <w:marBottom w:val="0"/>
          <w:divBdr>
            <w:top w:val="none" w:sz="0" w:space="0" w:color="auto"/>
            <w:left w:val="none" w:sz="0" w:space="0" w:color="auto"/>
            <w:bottom w:val="none" w:sz="0" w:space="0" w:color="auto"/>
            <w:right w:val="none" w:sz="0" w:space="0" w:color="auto"/>
          </w:divBdr>
        </w:div>
        <w:div w:id="271598203">
          <w:marLeft w:val="0"/>
          <w:marRight w:val="0"/>
          <w:marTop w:val="0"/>
          <w:marBottom w:val="0"/>
          <w:divBdr>
            <w:top w:val="none" w:sz="0" w:space="0" w:color="auto"/>
            <w:left w:val="none" w:sz="0" w:space="0" w:color="auto"/>
            <w:bottom w:val="none" w:sz="0" w:space="0" w:color="auto"/>
            <w:right w:val="none" w:sz="0" w:space="0" w:color="auto"/>
          </w:divBdr>
        </w:div>
        <w:div w:id="297685611">
          <w:marLeft w:val="0"/>
          <w:marRight w:val="0"/>
          <w:marTop w:val="0"/>
          <w:marBottom w:val="0"/>
          <w:divBdr>
            <w:top w:val="none" w:sz="0" w:space="0" w:color="auto"/>
            <w:left w:val="none" w:sz="0" w:space="0" w:color="auto"/>
            <w:bottom w:val="none" w:sz="0" w:space="0" w:color="auto"/>
            <w:right w:val="none" w:sz="0" w:space="0" w:color="auto"/>
          </w:divBdr>
        </w:div>
        <w:div w:id="43141589">
          <w:marLeft w:val="0"/>
          <w:marRight w:val="0"/>
          <w:marTop w:val="0"/>
          <w:marBottom w:val="0"/>
          <w:divBdr>
            <w:top w:val="none" w:sz="0" w:space="0" w:color="auto"/>
            <w:left w:val="none" w:sz="0" w:space="0" w:color="auto"/>
            <w:bottom w:val="none" w:sz="0" w:space="0" w:color="auto"/>
            <w:right w:val="none" w:sz="0" w:space="0" w:color="auto"/>
          </w:divBdr>
        </w:div>
        <w:div w:id="184291830">
          <w:marLeft w:val="0"/>
          <w:marRight w:val="0"/>
          <w:marTop w:val="0"/>
          <w:marBottom w:val="0"/>
          <w:divBdr>
            <w:top w:val="none" w:sz="0" w:space="0" w:color="auto"/>
            <w:left w:val="none" w:sz="0" w:space="0" w:color="auto"/>
            <w:bottom w:val="none" w:sz="0" w:space="0" w:color="auto"/>
            <w:right w:val="none" w:sz="0" w:space="0" w:color="auto"/>
          </w:divBdr>
        </w:div>
        <w:div w:id="183784103">
          <w:marLeft w:val="0"/>
          <w:marRight w:val="0"/>
          <w:marTop w:val="0"/>
          <w:marBottom w:val="0"/>
          <w:divBdr>
            <w:top w:val="none" w:sz="0" w:space="0" w:color="auto"/>
            <w:left w:val="none" w:sz="0" w:space="0" w:color="auto"/>
            <w:bottom w:val="none" w:sz="0" w:space="0" w:color="auto"/>
            <w:right w:val="none" w:sz="0" w:space="0" w:color="auto"/>
          </w:divBdr>
        </w:div>
        <w:div w:id="2133984021">
          <w:marLeft w:val="0"/>
          <w:marRight w:val="0"/>
          <w:marTop w:val="0"/>
          <w:marBottom w:val="0"/>
          <w:divBdr>
            <w:top w:val="none" w:sz="0" w:space="0" w:color="auto"/>
            <w:left w:val="none" w:sz="0" w:space="0" w:color="auto"/>
            <w:bottom w:val="none" w:sz="0" w:space="0" w:color="auto"/>
            <w:right w:val="none" w:sz="0" w:space="0" w:color="auto"/>
          </w:divBdr>
        </w:div>
        <w:div w:id="1382091234">
          <w:marLeft w:val="0"/>
          <w:marRight w:val="0"/>
          <w:marTop w:val="0"/>
          <w:marBottom w:val="0"/>
          <w:divBdr>
            <w:top w:val="none" w:sz="0" w:space="0" w:color="auto"/>
            <w:left w:val="none" w:sz="0" w:space="0" w:color="auto"/>
            <w:bottom w:val="none" w:sz="0" w:space="0" w:color="auto"/>
            <w:right w:val="none" w:sz="0" w:space="0" w:color="auto"/>
          </w:divBdr>
        </w:div>
        <w:div w:id="751240032">
          <w:marLeft w:val="0"/>
          <w:marRight w:val="0"/>
          <w:marTop w:val="0"/>
          <w:marBottom w:val="0"/>
          <w:divBdr>
            <w:top w:val="none" w:sz="0" w:space="0" w:color="auto"/>
            <w:left w:val="none" w:sz="0" w:space="0" w:color="auto"/>
            <w:bottom w:val="none" w:sz="0" w:space="0" w:color="auto"/>
            <w:right w:val="none" w:sz="0" w:space="0" w:color="auto"/>
          </w:divBdr>
        </w:div>
        <w:div w:id="1883209294">
          <w:marLeft w:val="0"/>
          <w:marRight w:val="0"/>
          <w:marTop w:val="0"/>
          <w:marBottom w:val="0"/>
          <w:divBdr>
            <w:top w:val="none" w:sz="0" w:space="0" w:color="auto"/>
            <w:left w:val="none" w:sz="0" w:space="0" w:color="auto"/>
            <w:bottom w:val="none" w:sz="0" w:space="0" w:color="auto"/>
            <w:right w:val="none" w:sz="0" w:space="0" w:color="auto"/>
          </w:divBdr>
        </w:div>
        <w:div w:id="837381903">
          <w:marLeft w:val="0"/>
          <w:marRight w:val="0"/>
          <w:marTop w:val="0"/>
          <w:marBottom w:val="0"/>
          <w:divBdr>
            <w:top w:val="none" w:sz="0" w:space="0" w:color="auto"/>
            <w:left w:val="none" w:sz="0" w:space="0" w:color="auto"/>
            <w:bottom w:val="none" w:sz="0" w:space="0" w:color="auto"/>
            <w:right w:val="none" w:sz="0" w:space="0" w:color="auto"/>
          </w:divBdr>
        </w:div>
        <w:div w:id="1052996152">
          <w:marLeft w:val="0"/>
          <w:marRight w:val="0"/>
          <w:marTop w:val="0"/>
          <w:marBottom w:val="0"/>
          <w:divBdr>
            <w:top w:val="none" w:sz="0" w:space="0" w:color="auto"/>
            <w:left w:val="none" w:sz="0" w:space="0" w:color="auto"/>
            <w:bottom w:val="none" w:sz="0" w:space="0" w:color="auto"/>
            <w:right w:val="none" w:sz="0" w:space="0" w:color="auto"/>
          </w:divBdr>
        </w:div>
        <w:div w:id="1909731226">
          <w:marLeft w:val="0"/>
          <w:marRight w:val="0"/>
          <w:marTop w:val="0"/>
          <w:marBottom w:val="0"/>
          <w:divBdr>
            <w:top w:val="none" w:sz="0" w:space="0" w:color="auto"/>
            <w:left w:val="none" w:sz="0" w:space="0" w:color="auto"/>
            <w:bottom w:val="none" w:sz="0" w:space="0" w:color="auto"/>
            <w:right w:val="none" w:sz="0" w:space="0" w:color="auto"/>
          </w:divBdr>
        </w:div>
        <w:div w:id="1887642374">
          <w:marLeft w:val="0"/>
          <w:marRight w:val="0"/>
          <w:marTop w:val="0"/>
          <w:marBottom w:val="0"/>
          <w:divBdr>
            <w:top w:val="none" w:sz="0" w:space="0" w:color="auto"/>
            <w:left w:val="none" w:sz="0" w:space="0" w:color="auto"/>
            <w:bottom w:val="none" w:sz="0" w:space="0" w:color="auto"/>
            <w:right w:val="none" w:sz="0" w:space="0" w:color="auto"/>
          </w:divBdr>
        </w:div>
      </w:divsChild>
    </w:div>
    <w:div w:id="483858685">
      <w:bodyDiv w:val="1"/>
      <w:marLeft w:val="0"/>
      <w:marRight w:val="0"/>
      <w:marTop w:val="0"/>
      <w:marBottom w:val="0"/>
      <w:divBdr>
        <w:top w:val="none" w:sz="0" w:space="0" w:color="auto"/>
        <w:left w:val="none" w:sz="0" w:space="0" w:color="auto"/>
        <w:bottom w:val="none" w:sz="0" w:space="0" w:color="auto"/>
        <w:right w:val="none" w:sz="0" w:space="0" w:color="auto"/>
      </w:divBdr>
    </w:div>
    <w:div w:id="484131720">
      <w:bodyDiv w:val="1"/>
      <w:marLeft w:val="0"/>
      <w:marRight w:val="0"/>
      <w:marTop w:val="0"/>
      <w:marBottom w:val="0"/>
      <w:divBdr>
        <w:top w:val="none" w:sz="0" w:space="0" w:color="auto"/>
        <w:left w:val="none" w:sz="0" w:space="0" w:color="auto"/>
        <w:bottom w:val="none" w:sz="0" w:space="0" w:color="auto"/>
        <w:right w:val="none" w:sz="0" w:space="0" w:color="auto"/>
      </w:divBdr>
    </w:div>
    <w:div w:id="484206926">
      <w:bodyDiv w:val="1"/>
      <w:marLeft w:val="0"/>
      <w:marRight w:val="0"/>
      <w:marTop w:val="0"/>
      <w:marBottom w:val="0"/>
      <w:divBdr>
        <w:top w:val="none" w:sz="0" w:space="0" w:color="auto"/>
        <w:left w:val="none" w:sz="0" w:space="0" w:color="auto"/>
        <w:bottom w:val="none" w:sz="0" w:space="0" w:color="auto"/>
        <w:right w:val="none" w:sz="0" w:space="0" w:color="auto"/>
      </w:divBdr>
    </w:div>
    <w:div w:id="485049227">
      <w:bodyDiv w:val="1"/>
      <w:marLeft w:val="0"/>
      <w:marRight w:val="0"/>
      <w:marTop w:val="0"/>
      <w:marBottom w:val="0"/>
      <w:divBdr>
        <w:top w:val="none" w:sz="0" w:space="0" w:color="auto"/>
        <w:left w:val="none" w:sz="0" w:space="0" w:color="auto"/>
        <w:bottom w:val="none" w:sz="0" w:space="0" w:color="auto"/>
        <w:right w:val="none" w:sz="0" w:space="0" w:color="auto"/>
      </w:divBdr>
    </w:div>
    <w:div w:id="485054699">
      <w:bodyDiv w:val="1"/>
      <w:marLeft w:val="0"/>
      <w:marRight w:val="0"/>
      <w:marTop w:val="0"/>
      <w:marBottom w:val="0"/>
      <w:divBdr>
        <w:top w:val="none" w:sz="0" w:space="0" w:color="auto"/>
        <w:left w:val="none" w:sz="0" w:space="0" w:color="auto"/>
        <w:bottom w:val="none" w:sz="0" w:space="0" w:color="auto"/>
        <w:right w:val="none" w:sz="0" w:space="0" w:color="auto"/>
      </w:divBdr>
    </w:div>
    <w:div w:id="486286563">
      <w:bodyDiv w:val="1"/>
      <w:marLeft w:val="0"/>
      <w:marRight w:val="0"/>
      <w:marTop w:val="0"/>
      <w:marBottom w:val="0"/>
      <w:divBdr>
        <w:top w:val="none" w:sz="0" w:space="0" w:color="auto"/>
        <w:left w:val="none" w:sz="0" w:space="0" w:color="auto"/>
        <w:bottom w:val="none" w:sz="0" w:space="0" w:color="auto"/>
        <w:right w:val="none" w:sz="0" w:space="0" w:color="auto"/>
      </w:divBdr>
    </w:div>
    <w:div w:id="486822644">
      <w:bodyDiv w:val="1"/>
      <w:marLeft w:val="0"/>
      <w:marRight w:val="0"/>
      <w:marTop w:val="0"/>
      <w:marBottom w:val="0"/>
      <w:divBdr>
        <w:top w:val="none" w:sz="0" w:space="0" w:color="auto"/>
        <w:left w:val="none" w:sz="0" w:space="0" w:color="auto"/>
        <w:bottom w:val="none" w:sz="0" w:space="0" w:color="auto"/>
        <w:right w:val="none" w:sz="0" w:space="0" w:color="auto"/>
      </w:divBdr>
    </w:div>
    <w:div w:id="486944761">
      <w:bodyDiv w:val="1"/>
      <w:marLeft w:val="0"/>
      <w:marRight w:val="0"/>
      <w:marTop w:val="0"/>
      <w:marBottom w:val="0"/>
      <w:divBdr>
        <w:top w:val="none" w:sz="0" w:space="0" w:color="auto"/>
        <w:left w:val="none" w:sz="0" w:space="0" w:color="auto"/>
        <w:bottom w:val="none" w:sz="0" w:space="0" w:color="auto"/>
        <w:right w:val="none" w:sz="0" w:space="0" w:color="auto"/>
      </w:divBdr>
    </w:div>
    <w:div w:id="487289403">
      <w:bodyDiv w:val="1"/>
      <w:marLeft w:val="0"/>
      <w:marRight w:val="0"/>
      <w:marTop w:val="0"/>
      <w:marBottom w:val="0"/>
      <w:divBdr>
        <w:top w:val="none" w:sz="0" w:space="0" w:color="auto"/>
        <w:left w:val="none" w:sz="0" w:space="0" w:color="auto"/>
        <w:bottom w:val="none" w:sz="0" w:space="0" w:color="auto"/>
        <w:right w:val="none" w:sz="0" w:space="0" w:color="auto"/>
      </w:divBdr>
    </w:div>
    <w:div w:id="487481331">
      <w:bodyDiv w:val="1"/>
      <w:marLeft w:val="0"/>
      <w:marRight w:val="0"/>
      <w:marTop w:val="0"/>
      <w:marBottom w:val="0"/>
      <w:divBdr>
        <w:top w:val="none" w:sz="0" w:space="0" w:color="auto"/>
        <w:left w:val="none" w:sz="0" w:space="0" w:color="auto"/>
        <w:bottom w:val="none" w:sz="0" w:space="0" w:color="auto"/>
        <w:right w:val="none" w:sz="0" w:space="0" w:color="auto"/>
      </w:divBdr>
    </w:div>
    <w:div w:id="487526425">
      <w:bodyDiv w:val="1"/>
      <w:marLeft w:val="0"/>
      <w:marRight w:val="0"/>
      <w:marTop w:val="0"/>
      <w:marBottom w:val="0"/>
      <w:divBdr>
        <w:top w:val="none" w:sz="0" w:space="0" w:color="auto"/>
        <w:left w:val="none" w:sz="0" w:space="0" w:color="auto"/>
        <w:bottom w:val="none" w:sz="0" w:space="0" w:color="auto"/>
        <w:right w:val="none" w:sz="0" w:space="0" w:color="auto"/>
      </w:divBdr>
      <w:divsChild>
        <w:div w:id="1067799893">
          <w:marLeft w:val="0"/>
          <w:marRight w:val="0"/>
          <w:marTop w:val="0"/>
          <w:marBottom w:val="0"/>
          <w:divBdr>
            <w:top w:val="none" w:sz="0" w:space="0" w:color="auto"/>
            <w:left w:val="none" w:sz="0" w:space="0" w:color="auto"/>
            <w:bottom w:val="none" w:sz="0" w:space="0" w:color="auto"/>
            <w:right w:val="none" w:sz="0" w:space="0" w:color="auto"/>
          </w:divBdr>
          <w:divsChild>
            <w:div w:id="1070037901">
              <w:marLeft w:val="0"/>
              <w:marRight w:val="0"/>
              <w:marTop w:val="0"/>
              <w:marBottom w:val="0"/>
              <w:divBdr>
                <w:top w:val="none" w:sz="0" w:space="0" w:color="auto"/>
                <w:left w:val="none" w:sz="0" w:space="0" w:color="auto"/>
                <w:bottom w:val="none" w:sz="0" w:space="0" w:color="auto"/>
                <w:right w:val="none" w:sz="0" w:space="0" w:color="auto"/>
              </w:divBdr>
            </w:div>
            <w:div w:id="256986756">
              <w:marLeft w:val="0"/>
              <w:marRight w:val="0"/>
              <w:marTop w:val="0"/>
              <w:marBottom w:val="0"/>
              <w:divBdr>
                <w:top w:val="none" w:sz="0" w:space="0" w:color="auto"/>
                <w:left w:val="none" w:sz="0" w:space="0" w:color="auto"/>
                <w:bottom w:val="none" w:sz="0" w:space="0" w:color="auto"/>
                <w:right w:val="none" w:sz="0" w:space="0" w:color="auto"/>
              </w:divBdr>
            </w:div>
          </w:divsChild>
        </w:div>
        <w:div w:id="1100442866">
          <w:marLeft w:val="0"/>
          <w:marRight w:val="0"/>
          <w:marTop w:val="0"/>
          <w:marBottom w:val="0"/>
          <w:divBdr>
            <w:top w:val="none" w:sz="0" w:space="0" w:color="auto"/>
            <w:left w:val="none" w:sz="0" w:space="0" w:color="auto"/>
            <w:bottom w:val="none" w:sz="0" w:space="0" w:color="auto"/>
            <w:right w:val="none" w:sz="0" w:space="0" w:color="auto"/>
          </w:divBdr>
        </w:div>
      </w:divsChild>
    </w:div>
    <w:div w:id="487792599">
      <w:bodyDiv w:val="1"/>
      <w:marLeft w:val="0"/>
      <w:marRight w:val="0"/>
      <w:marTop w:val="0"/>
      <w:marBottom w:val="0"/>
      <w:divBdr>
        <w:top w:val="none" w:sz="0" w:space="0" w:color="auto"/>
        <w:left w:val="none" w:sz="0" w:space="0" w:color="auto"/>
        <w:bottom w:val="none" w:sz="0" w:space="0" w:color="auto"/>
        <w:right w:val="none" w:sz="0" w:space="0" w:color="auto"/>
      </w:divBdr>
    </w:div>
    <w:div w:id="488447377">
      <w:bodyDiv w:val="1"/>
      <w:marLeft w:val="0"/>
      <w:marRight w:val="0"/>
      <w:marTop w:val="0"/>
      <w:marBottom w:val="0"/>
      <w:divBdr>
        <w:top w:val="none" w:sz="0" w:space="0" w:color="auto"/>
        <w:left w:val="none" w:sz="0" w:space="0" w:color="auto"/>
        <w:bottom w:val="none" w:sz="0" w:space="0" w:color="auto"/>
        <w:right w:val="none" w:sz="0" w:space="0" w:color="auto"/>
      </w:divBdr>
    </w:div>
    <w:div w:id="489366228">
      <w:bodyDiv w:val="1"/>
      <w:marLeft w:val="0"/>
      <w:marRight w:val="0"/>
      <w:marTop w:val="0"/>
      <w:marBottom w:val="0"/>
      <w:divBdr>
        <w:top w:val="none" w:sz="0" w:space="0" w:color="auto"/>
        <w:left w:val="none" w:sz="0" w:space="0" w:color="auto"/>
        <w:bottom w:val="none" w:sz="0" w:space="0" w:color="auto"/>
        <w:right w:val="none" w:sz="0" w:space="0" w:color="auto"/>
      </w:divBdr>
      <w:divsChild>
        <w:div w:id="971640920">
          <w:marLeft w:val="0"/>
          <w:marRight w:val="0"/>
          <w:marTop w:val="0"/>
          <w:marBottom w:val="0"/>
          <w:divBdr>
            <w:top w:val="none" w:sz="0" w:space="0" w:color="auto"/>
            <w:left w:val="none" w:sz="0" w:space="0" w:color="auto"/>
            <w:bottom w:val="none" w:sz="0" w:space="0" w:color="auto"/>
            <w:right w:val="none" w:sz="0" w:space="0" w:color="auto"/>
          </w:divBdr>
        </w:div>
      </w:divsChild>
    </w:div>
    <w:div w:id="489979799">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sChild>
        <w:div w:id="1195539068">
          <w:marLeft w:val="0"/>
          <w:marRight w:val="0"/>
          <w:marTop w:val="0"/>
          <w:marBottom w:val="0"/>
          <w:divBdr>
            <w:top w:val="none" w:sz="0" w:space="0" w:color="auto"/>
            <w:left w:val="none" w:sz="0" w:space="0" w:color="auto"/>
            <w:bottom w:val="none" w:sz="0" w:space="0" w:color="auto"/>
            <w:right w:val="none" w:sz="0" w:space="0" w:color="auto"/>
          </w:divBdr>
        </w:div>
      </w:divsChild>
    </w:div>
    <w:div w:id="491527220">
      <w:bodyDiv w:val="1"/>
      <w:marLeft w:val="0"/>
      <w:marRight w:val="0"/>
      <w:marTop w:val="0"/>
      <w:marBottom w:val="0"/>
      <w:divBdr>
        <w:top w:val="none" w:sz="0" w:space="0" w:color="auto"/>
        <w:left w:val="none" w:sz="0" w:space="0" w:color="auto"/>
        <w:bottom w:val="none" w:sz="0" w:space="0" w:color="auto"/>
        <w:right w:val="none" w:sz="0" w:space="0" w:color="auto"/>
      </w:divBdr>
    </w:div>
    <w:div w:id="491943784">
      <w:bodyDiv w:val="1"/>
      <w:marLeft w:val="0"/>
      <w:marRight w:val="0"/>
      <w:marTop w:val="0"/>
      <w:marBottom w:val="0"/>
      <w:divBdr>
        <w:top w:val="none" w:sz="0" w:space="0" w:color="auto"/>
        <w:left w:val="none" w:sz="0" w:space="0" w:color="auto"/>
        <w:bottom w:val="none" w:sz="0" w:space="0" w:color="auto"/>
        <w:right w:val="none" w:sz="0" w:space="0" w:color="auto"/>
      </w:divBdr>
    </w:div>
    <w:div w:id="492188282">
      <w:bodyDiv w:val="1"/>
      <w:marLeft w:val="0"/>
      <w:marRight w:val="0"/>
      <w:marTop w:val="0"/>
      <w:marBottom w:val="0"/>
      <w:divBdr>
        <w:top w:val="none" w:sz="0" w:space="0" w:color="auto"/>
        <w:left w:val="none" w:sz="0" w:space="0" w:color="auto"/>
        <w:bottom w:val="none" w:sz="0" w:space="0" w:color="auto"/>
        <w:right w:val="none" w:sz="0" w:space="0" w:color="auto"/>
      </w:divBdr>
    </w:div>
    <w:div w:id="494078577">
      <w:bodyDiv w:val="1"/>
      <w:marLeft w:val="0"/>
      <w:marRight w:val="0"/>
      <w:marTop w:val="0"/>
      <w:marBottom w:val="0"/>
      <w:divBdr>
        <w:top w:val="none" w:sz="0" w:space="0" w:color="auto"/>
        <w:left w:val="none" w:sz="0" w:space="0" w:color="auto"/>
        <w:bottom w:val="none" w:sz="0" w:space="0" w:color="auto"/>
        <w:right w:val="none" w:sz="0" w:space="0" w:color="auto"/>
      </w:divBdr>
    </w:div>
    <w:div w:id="494103256">
      <w:bodyDiv w:val="1"/>
      <w:marLeft w:val="0"/>
      <w:marRight w:val="0"/>
      <w:marTop w:val="0"/>
      <w:marBottom w:val="0"/>
      <w:divBdr>
        <w:top w:val="none" w:sz="0" w:space="0" w:color="auto"/>
        <w:left w:val="none" w:sz="0" w:space="0" w:color="auto"/>
        <w:bottom w:val="none" w:sz="0" w:space="0" w:color="auto"/>
        <w:right w:val="none" w:sz="0" w:space="0" w:color="auto"/>
      </w:divBdr>
    </w:div>
    <w:div w:id="495414962">
      <w:bodyDiv w:val="1"/>
      <w:marLeft w:val="0"/>
      <w:marRight w:val="0"/>
      <w:marTop w:val="0"/>
      <w:marBottom w:val="0"/>
      <w:divBdr>
        <w:top w:val="none" w:sz="0" w:space="0" w:color="auto"/>
        <w:left w:val="none" w:sz="0" w:space="0" w:color="auto"/>
        <w:bottom w:val="none" w:sz="0" w:space="0" w:color="auto"/>
        <w:right w:val="none" w:sz="0" w:space="0" w:color="auto"/>
      </w:divBdr>
    </w:div>
    <w:div w:id="495463787">
      <w:bodyDiv w:val="1"/>
      <w:marLeft w:val="0"/>
      <w:marRight w:val="0"/>
      <w:marTop w:val="0"/>
      <w:marBottom w:val="0"/>
      <w:divBdr>
        <w:top w:val="none" w:sz="0" w:space="0" w:color="auto"/>
        <w:left w:val="none" w:sz="0" w:space="0" w:color="auto"/>
        <w:bottom w:val="none" w:sz="0" w:space="0" w:color="auto"/>
        <w:right w:val="none" w:sz="0" w:space="0" w:color="auto"/>
      </w:divBdr>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5848952">
      <w:bodyDiv w:val="1"/>
      <w:marLeft w:val="0"/>
      <w:marRight w:val="0"/>
      <w:marTop w:val="0"/>
      <w:marBottom w:val="0"/>
      <w:divBdr>
        <w:top w:val="none" w:sz="0" w:space="0" w:color="auto"/>
        <w:left w:val="none" w:sz="0" w:space="0" w:color="auto"/>
        <w:bottom w:val="none" w:sz="0" w:space="0" w:color="auto"/>
        <w:right w:val="none" w:sz="0" w:space="0" w:color="auto"/>
      </w:divBdr>
    </w:div>
    <w:div w:id="497771571">
      <w:bodyDiv w:val="1"/>
      <w:marLeft w:val="0"/>
      <w:marRight w:val="0"/>
      <w:marTop w:val="0"/>
      <w:marBottom w:val="0"/>
      <w:divBdr>
        <w:top w:val="none" w:sz="0" w:space="0" w:color="auto"/>
        <w:left w:val="none" w:sz="0" w:space="0" w:color="auto"/>
        <w:bottom w:val="none" w:sz="0" w:space="0" w:color="auto"/>
        <w:right w:val="none" w:sz="0" w:space="0" w:color="auto"/>
      </w:divBdr>
      <w:divsChild>
        <w:div w:id="2111118112">
          <w:marLeft w:val="0"/>
          <w:marRight w:val="0"/>
          <w:marTop w:val="0"/>
          <w:marBottom w:val="0"/>
          <w:divBdr>
            <w:top w:val="none" w:sz="0" w:space="0" w:color="auto"/>
            <w:left w:val="none" w:sz="0" w:space="0" w:color="auto"/>
            <w:bottom w:val="none" w:sz="0" w:space="0" w:color="auto"/>
            <w:right w:val="none" w:sz="0" w:space="0" w:color="auto"/>
          </w:divBdr>
          <w:divsChild>
            <w:div w:id="15150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5820">
      <w:bodyDiv w:val="1"/>
      <w:marLeft w:val="0"/>
      <w:marRight w:val="0"/>
      <w:marTop w:val="0"/>
      <w:marBottom w:val="0"/>
      <w:divBdr>
        <w:top w:val="none" w:sz="0" w:space="0" w:color="auto"/>
        <w:left w:val="none" w:sz="0" w:space="0" w:color="auto"/>
        <w:bottom w:val="none" w:sz="0" w:space="0" w:color="auto"/>
        <w:right w:val="none" w:sz="0" w:space="0" w:color="auto"/>
      </w:divBdr>
    </w:div>
    <w:div w:id="497886761">
      <w:bodyDiv w:val="1"/>
      <w:marLeft w:val="0"/>
      <w:marRight w:val="0"/>
      <w:marTop w:val="0"/>
      <w:marBottom w:val="0"/>
      <w:divBdr>
        <w:top w:val="none" w:sz="0" w:space="0" w:color="auto"/>
        <w:left w:val="none" w:sz="0" w:space="0" w:color="auto"/>
        <w:bottom w:val="none" w:sz="0" w:space="0" w:color="auto"/>
        <w:right w:val="none" w:sz="0" w:space="0" w:color="auto"/>
      </w:divBdr>
    </w:div>
    <w:div w:id="498497359">
      <w:bodyDiv w:val="1"/>
      <w:marLeft w:val="0"/>
      <w:marRight w:val="0"/>
      <w:marTop w:val="0"/>
      <w:marBottom w:val="0"/>
      <w:divBdr>
        <w:top w:val="none" w:sz="0" w:space="0" w:color="auto"/>
        <w:left w:val="none" w:sz="0" w:space="0" w:color="auto"/>
        <w:bottom w:val="none" w:sz="0" w:space="0" w:color="auto"/>
        <w:right w:val="none" w:sz="0" w:space="0" w:color="auto"/>
      </w:divBdr>
    </w:div>
    <w:div w:id="498691238">
      <w:bodyDiv w:val="1"/>
      <w:marLeft w:val="0"/>
      <w:marRight w:val="0"/>
      <w:marTop w:val="0"/>
      <w:marBottom w:val="0"/>
      <w:divBdr>
        <w:top w:val="none" w:sz="0" w:space="0" w:color="auto"/>
        <w:left w:val="none" w:sz="0" w:space="0" w:color="auto"/>
        <w:bottom w:val="none" w:sz="0" w:space="0" w:color="auto"/>
        <w:right w:val="none" w:sz="0" w:space="0" w:color="auto"/>
      </w:divBdr>
    </w:div>
    <w:div w:id="499278156">
      <w:bodyDiv w:val="1"/>
      <w:marLeft w:val="0"/>
      <w:marRight w:val="0"/>
      <w:marTop w:val="0"/>
      <w:marBottom w:val="0"/>
      <w:divBdr>
        <w:top w:val="none" w:sz="0" w:space="0" w:color="auto"/>
        <w:left w:val="none" w:sz="0" w:space="0" w:color="auto"/>
        <w:bottom w:val="none" w:sz="0" w:space="0" w:color="auto"/>
        <w:right w:val="none" w:sz="0" w:space="0" w:color="auto"/>
      </w:divBdr>
    </w:div>
    <w:div w:id="499585531">
      <w:bodyDiv w:val="1"/>
      <w:marLeft w:val="0"/>
      <w:marRight w:val="0"/>
      <w:marTop w:val="0"/>
      <w:marBottom w:val="0"/>
      <w:divBdr>
        <w:top w:val="none" w:sz="0" w:space="0" w:color="auto"/>
        <w:left w:val="none" w:sz="0" w:space="0" w:color="auto"/>
        <w:bottom w:val="none" w:sz="0" w:space="0" w:color="auto"/>
        <w:right w:val="none" w:sz="0" w:space="0" w:color="auto"/>
      </w:divBdr>
    </w:div>
    <w:div w:id="500269052">
      <w:bodyDiv w:val="1"/>
      <w:marLeft w:val="0"/>
      <w:marRight w:val="0"/>
      <w:marTop w:val="0"/>
      <w:marBottom w:val="0"/>
      <w:divBdr>
        <w:top w:val="none" w:sz="0" w:space="0" w:color="auto"/>
        <w:left w:val="none" w:sz="0" w:space="0" w:color="auto"/>
        <w:bottom w:val="none" w:sz="0" w:space="0" w:color="auto"/>
        <w:right w:val="none" w:sz="0" w:space="0" w:color="auto"/>
      </w:divBdr>
    </w:div>
    <w:div w:id="500852894">
      <w:bodyDiv w:val="1"/>
      <w:marLeft w:val="0"/>
      <w:marRight w:val="0"/>
      <w:marTop w:val="0"/>
      <w:marBottom w:val="0"/>
      <w:divBdr>
        <w:top w:val="none" w:sz="0" w:space="0" w:color="auto"/>
        <w:left w:val="none" w:sz="0" w:space="0" w:color="auto"/>
        <w:bottom w:val="none" w:sz="0" w:space="0" w:color="auto"/>
        <w:right w:val="none" w:sz="0" w:space="0" w:color="auto"/>
      </w:divBdr>
    </w:div>
    <w:div w:id="500895063">
      <w:bodyDiv w:val="1"/>
      <w:marLeft w:val="0"/>
      <w:marRight w:val="0"/>
      <w:marTop w:val="0"/>
      <w:marBottom w:val="0"/>
      <w:divBdr>
        <w:top w:val="none" w:sz="0" w:space="0" w:color="auto"/>
        <w:left w:val="none" w:sz="0" w:space="0" w:color="auto"/>
        <w:bottom w:val="none" w:sz="0" w:space="0" w:color="auto"/>
        <w:right w:val="none" w:sz="0" w:space="0" w:color="auto"/>
      </w:divBdr>
    </w:div>
    <w:div w:id="501236908">
      <w:bodyDiv w:val="1"/>
      <w:marLeft w:val="0"/>
      <w:marRight w:val="0"/>
      <w:marTop w:val="0"/>
      <w:marBottom w:val="0"/>
      <w:divBdr>
        <w:top w:val="none" w:sz="0" w:space="0" w:color="auto"/>
        <w:left w:val="none" w:sz="0" w:space="0" w:color="auto"/>
        <w:bottom w:val="none" w:sz="0" w:space="0" w:color="auto"/>
        <w:right w:val="none" w:sz="0" w:space="0" w:color="auto"/>
      </w:divBdr>
    </w:div>
    <w:div w:id="501506294">
      <w:bodyDiv w:val="1"/>
      <w:marLeft w:val="0"/>
      <w:marRight w:val="0"/>
      <w:marTop w:val="0"/>
      <w:marBottom w:val="0"/>
      <w:divBdr>
        <w:top w:val="none" w:sz="0" w:space="0" w:color="auto"/>
        <w:left w:val="none" w:sz="0" w:space="0" w:color="auto"/>
        <w:bottom w:val="none" w:sz="0" w:space="0" w:color="auto"/>
        <w:right w:val="none" w:sz="0" w:space="0" w:color="auto"/>
      </w:divBdr>
    </w:div>
    <w:div w:id="501509053">
      <w:bodyDiv w:val="1"/>
      <w:marLeft w:val="0"/>
      <w:marRight w:val="0"/>
      <w:marTop w:val="0"/>
      <w:marBottom w:val="0"/>
      <w:divBdr>
        <w:top w:val="none" w:sz="0" w:space="0" w:color="auto"/>
        <w:left w:val="none" w:sz="0" w:space="0" w:color="auto"/>
        <w:bottom w:val="none" w:sz="0" w:space="0" w:color="auto"/>
        <w:right w:val="none" w:sz="0" w:space="0" w:color="auto"/>
      </w:divBdr>
    </w:div>
    <w:div w:id="502009674">
      <w:bodyDiv w:val="1"/>
      <w:marLeft w:val="0"/>
      <w:marRight w:val="0"/>
      <w:marTop w:val="0"/>
      <w:marBottom w:val="0"/>
      <w:divBdr>
        <w:top w:val="none" w:sz="0" w:space="0" w:color="auto"/>
        <w:left w:val="none" w:sz="0" w:space="0" w:color="auto"/>
        <w:bottom w:val="none" w:sz="0" w:space="0" w:color="auto"/>
        <w:right w:val="none" w:sz="0" w:space="0" w:color="auto"/>
      </w:divBdr>
    </w:div>
    <w:div w:id="502013828">
      <w:bodyDiv w:val="1"/>
      <w:marLeft w:val="0"/>
      <w:marRight w:val="0"/>
      <w:marTop w:val="0"/>
      <w:marBottom w:val="0"/>
      <w:divBdr>
        <w:top w:val="none" w:sz="0" w:space="0" w:color="auto"/>
        <w:left w:val="none" w:sz="0" w:space="0" w:color="auto"/>
        <w:bottom w:val="none" w:sz="0" w:space="0" w:color="auto"/>
        <w:right w:val="none" w:sz="0" w:space="0" w:color="auto"/>
      </w:divBdr>
      <w:divsChild>
        <w:div w:id="541595634">
          <w:marLeft w:val="0"/>
          <w:marRight w:val="0"/>
          <w:marTop w:val="0"/>
          <w:marBottom w:val="0"/>
          <w:divBdr>
            <w:top w:val="none" w:sz="0" w:space="0" w:color="auto"/>
            <w:left w:val="none" w:sz="0" w:space="0" w:color="auto"/>
            <w:bottom w:val="none" w:sz="0" w:space="0" w:color="auto"/>
            <w:right w:val="none" w:sz="0" w:space="0" w:color="auto"/>
          </w:divBdr>
        </w:div>
      </w:divsChild>
    </w:div>
    <w:div w:id="502163204">
      <w:bodyDiv w:val="1"/>
      <w:marLeft w:val="0"/>
      <w:marRight w:val="0"/>
      <w:marTop w:val="0"/>
      <w:marBottom w:val="0"/>
      <w:divBdr>
        <w:top w:val="none" w:sz="0" w:space="0" w:color="auto"/>
        <w:left w:val="none" w:sz="0" w:space="0" w:color="auto"/>
        <w:bottom w:val="none" w:sz="0" w:space="0" w:color="auto"/>
        <w:right w:val="none" w:sz="0" w:space="0" w:color="auto"/>
      </w:divBdr>
    </w:div>
    <w:div w:id="502358024">
      <w:bodyDiv w:val="1"/>
      <w:marLeft w:val="0"/>
      <w:marRight w:val="0"/>
      <w:marTop w:val="0"/>
      <w:marBottom w:val="0"/>
      <w:divBdr>
        <w:top w:val="none" w:sz="0" w:space="0" w:color="auto"/>
        <w:left w:val="none" w:sz="0" w:space="0" w:color="auto"/>
        <w:bottom w:val="none" w:sz="0" w:space="0" w:color="auto"/>
        <w:right w:val="none" w:sz="0" w:space="0" w:color="auto"/>
      </w:divBdr>
    </w:div>
    <w:div w:id="502430056">
      <w:bodyDiv w:val="1"/>
      <w:marLeft w:val="0"/>
      <w:marRight w:val="0"/>
      <w:marTop w:val="0"/>
      <w:marBottom w:val="0"/>
      <w:divBdr>
        <w:top w:val="none" w:sz="0" w:space="0" w:color="auto"/>
        <w:left w:val="none" w:sz="0" w:space="0" w:color="auto"/>
        <w:bottom w:val="none" w:sz="0" w:space="0" w:color="auto"/>
        <w:right w:val="none" w:sz="0" w:space="0" w:color="auto"/>
      </w:divBdr>
    </w:div>
    <w:div w:id="504125462">
      <w:bodyDiv w:val="1"/>
      <w:marLeft w:val="0"/>
      <w:marRight w:val="0"/>
      <w:marTop w:val="0"/>
      <w:marBottom w:val="0"/>
      <w:divBdr>
        <w:top w:val="none" w:sz="0" w:space="0" w:color="auto"/>
        <w:left w:val="none" w:sz="0" w:space="0" w:color="auto"/>
        <w:bottom w:val="none" w:sz="0" w:space="0" w:color="auto"/>
        <w:right w:val="none" w:sz="0" w:space="0" w:color="auto"/>
      </w:divBdr>
    </w:div>
    <w:div w:id="504711962">
      <w:bodyDiv w:val="1"/>
      <w:marLeft w:val="0"/>
      <w:marRight w:val="0"/>
      <w:marTop w:val="0"/>
      <w:marBottom w:val="0"/>
      <w:divBdr>
        <w:top w:val="none" w:sz="0" w:space="0" w:color="auto"/>
        <w:left w:val="none" w:sz="0" w:space="0" w:color="auto"/>
        <w:bottom w:val="none" w:sz="0" w:space="0" w:color="auto"/>
        <w:right w:val="none" w:sz="0" w:space="0" w:color="auto"/>
      </w:divBdr>
      <w:divsChild>
        <w:div w:id="874777334">
          <w:marLeft w:val="0"/>
          <w:marRight w:val="0"/>
          <w:marTop w:val="0"/>
          <w:marBottom w:val="0"/>
          <w:divBdr>
            <w:top w:val="none" w:sz="0" w:space="0" w:color="auto"/>
            <w:left w:val="none" w:sz="0" w:space="0" w:color="auto"/>
            <w:bottom w:val="none" w:sz="0" w:space="0" w:color="auto"/>
            <w:right w:val="none" w:sz="0" w:space="0" w:color="auto"/>
          </w:divBdr>
        </w:div>
        <w:div w:id="363602547">
          <w:marLeft w:val="0"/>
          <w:marRight w:val="0"/>
          <w:marTop w:val="0"/>
          <w:marBottom w:val="0"/>
          <w:divBdr>
            <w:top w:val="none" w:sz="0" w:space="0" w:color="auto"/>
            <w:left w:val="none" w:sz="0" w:space="0" w:color="auto"/>
            <w:bottom w:val="none" w:sz="0" w:space="0" w:color="auto"/>
            <w:right w:val="none" w:sz="0" w:space="0" w:color="auto"/>
          </w:divBdr>
        </w:div>
      </w:divsChild>
    </w:div>
    <w:div w:id="504829974">
      <w:bodyDiv w:val="1"/>
      <w:marLeft w:val="0"/>
      <w:marRight w:val="0"/>
      <w:marTop w:val="0"/>
      <w:marBottom w:val="0"/>
      <w:divBdr>
        <w:top w:val="none" w:sz="0" w:space="0" w:color="auto"/>
        <w:left w:val="none" w:sz="0" w:space="0" w:color="auto"/>
        <w:bottom w:val="none" w:sz="0" w:space="0" w:color="auto"/>
        <w:right w:val="none" w:sz="0" w:space="0" w:color="auto"/>
      </w:divBdr>
      <w:divsChild>
        <w:div w:id="266084031">
          <w:marLeft w:val="0"/>
          <w:marRight w:val="0"/>
          <w:marTop w:val="0"/>
          <w:marBottom w:val="0"/>
          <w:divBdr>
            <w:top w:val="none" w:sz="0" w:space="0" w:color="auto"/>
            <w:left w:val="none" w:sz="0" w:space="0" w:color="auto"/>
            <w:bottom w:val="none" w:sz="0" w:space="0" w:color="auto"/>
            <w:right w:val="none" w:sz="0" w:space="0" w:color="auto"/>
          </w:divBdr>
          <w:divsChild>
            <w:div w:id="6374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7789">
      <w:bodyDiv w:val="1"/>
      <w:marLeft w:val="0"/>
      <w:marRight w:val="0"/>
      <w:marTop w:val="0"/>
      <w:marBottom w:val="0"/>
      <w:divBdr>
        <w:top w:val="none" w:sz="0" w:space="0" w:color="auto"/>
        <w:left w:val="none" w:sz="0" w:space="0" w:color="auto"/>
        <w:bottom w:val="none" w:sz="0" w:space="0" w:color="auto"/>
        <w:right w:val="none" w:sz="0" w:space="0" w:color="auto"/>
      </w:divBdr>
      <w:divsChild>
        <w:div w:id="1442454365">
          <w:marLeft w:val="0"/>
          <w:marRight w:val="0"/>
          <w:marTop w:val="0"/>
          <w:marBottom w:val="0"/>
          <w:divBdr>
            <w:top w:val="none" w:sz="0" w:space="0" w:color="auto"/>
            <w:left w:val="none" w:sz="0" w:space="0" w:color="auto"/>
            <w:bottom w:val="none" w:sz="0" w:space="0" w:color="auto"/>
            <w:right w:val="none" w:sz="0" w:space="0" w:color="auto"/>
          </w:divBdr>
          <w:divsChild>
            <w:div w:id="1637636902">
              <w:marLeft w:val="0"/>
              <w:marRight w:val="0"/>
              <w:marTop w:val="0"/>
              <w:marBottom w:val="0"/>
              <w:divBdr>
                <w:top w:val="none" w:sz="0" w:space="0" w:color="auto"/>
                <w:left w:val="none" w:sz="0" w:space="0" w:color="auto"/>
                <w:bottom w:val="none" w:sz="0" w:space="0" w:color="auto"/>
                <w:right w:val="none" w:sz="0" w:space="0" w:color="auto"/>
              </w:divBdr>
            </w:div>
          </w:divsChild>
        </w:div>
        <w:div w:id="1451822996">
          <w:marLeft w:val="0"/>
          <w:marRight w:val="0"/>
          <w:marTop w:val="0"/>
          <w:marBottom w:val="0"/>
          <w:divBdr>
            <w:top w:val="none" w:sz="0" w:space="0" w:color="auto"/>
            <w:left w:val="none" w:sz="0" w:space="0" w:color="auto"/>
            <w:bottom w:val="none" w:sz="0" w:space="0" w:color="auto"/>
            <w:right w:val="none" w:sz="0" w:space="0" w:color="auto"/>
          </w:divBdr>
        </w:div>
      </w:divsChild>
    </w:div>
    <w:div w:id="505049319">
      <w:bodyDiv w:val="1"/>
      <w:marLeft w:val="0"/>
      <w:marRight w:val="0"/>
      <w:marTop w:val="0"/>
      <w:marBottom w:val="0"/>
      <w:divBdr>
        <w:top w:val="none" w:sz="0" w:space="0" w:color="auto"/>
        <w:left w:val="none" w:sz="0" w:space="0" w:color="auto"/>
        <w:bottom w:val="none" w:sz="0" w:space="0" w:color="auto"/>
        <w:right w:val="none" w:sz="0" w:space="0" w:color="auto"/>
      </w:divBdr>
    </w:div>
    <w:div w:id="505367707">
      <w:bodyDiv w:val="1"/>
      <w:marLeft w:val="0"/>
      <w:marRight w:val="0"/>
      <w:marTop w:val="0"/>
      <w:marBottom w:val="0"/>
      <w:divBdr>
        <w:top w:val="none" w:sz="0" w:space="0" w:color="auto"/>
        <w:left w:val="none" w:sz="0" w:space="0" w:color="auto"/>
        <w:bottom w:val="none" w:sz="0" w:space="0" w:color="auto"/>
        <w:right w:val="none" w:sz="0" w:space="0" w:color="auto"/>
      </w:divBdr>
    </w:div>
    <w:div w:id="506405560">
      <w:bodyDiv w:val="1"/>
      <w:marLeft w:val="0"/>
      <w:marRight w:val="0"/>
      <w:marTop w:val="0"/>
      <w:marBottom w:val="0"/>
      <w:divBdr>
        <w:top w:val="none" w:sz="0" w:space="0" w:color="auto"/>
        <w:left w:val="none" w:sz="0" w:space="0" w:color="auto"/>
        <w:bottom w:val="none" w:sz="0" w:space="0" w:color="auto"/>
        <w:right w:val="none" w:sz="0" w:space="0" w:color="auto"/>
      </w:divBdr>
    </w:div>
    <w:div w:id="506407153">
      <w:bodyDiv w:val="1"/>
      <w:marLeft w:val="0"/>
      <w:marRight w:val="0"/>
      <w:marTop w:val="0"/>
      <w:marBottom w:val="0"/>
      <w:divBdr>
        <w:top w:val="none" w:sz="0" w:space="0" w:color="auto"/>
        <w:left w:val="none" w:sz="0" w:space="0" w:color="auto"/>
        <w:bottom w:val="none" w:sz="0" w:space="0" w:color="auto"/>
        <w:right w:val="none" w:sz="0" w:space="0" w:color="auto"/>
      </w:divBdr>
    </w:div>
    <w:div w:id="506679058">
      <w:bodyDiv w:val="1"/>
      <w:marLeft w:val="0"/>
      <w:marRight w:val="0"/>
      <w:marTop w:val="0"/>
      <w:marBottom w:val="0"/>
      <w:divBdr>
        <w:top w:val="none" w:sz="0" w:space="0" w:color="auto"/>
        <w:left w:val="none" w:sz="0" w:space="0" w:color="auto"/>
        <w:bottom w:val="none" w:sz="0" w:space="0" w:color="auto"/>
        <w:right w:val="none" w:sz="0" w:space="0" w:color="auto"/>
      </w:divBdr>
    </w:div>
    <w:div w:id="506945433">
      <w:bodyDiv w:val="1"/>
      <w:marLeft w:val="0"/>
      <w:marRight w:val="0"/>
      <w:marTop w:val="0"/>
      <w:marBottom w:val="0"/>
      <w:divBdr>
        <w:top w:val="none" w:sz="0" w:space="0" w:color="auto"/>
        <w:left w:val="none" w:sz="0" w:space="0" w:color="auto"/>
        <w:bottom w:val="none" w:sz="0" w:space="0" w:color="auto"/>
        <w:right w:val="none" w:sz="0" w:space="0" w:color="auto"/>
      </w:divBdr>
    </w:div>
    <w:div w:id="507018476">
      <w:bodyDiv w:val="1"/>
      <w:marLeft w:val="0"/>
      <w:marRight w:val="0"/>
      <w:marTop w:val="0"/>
      <w:marBottom w:val="0"/>
      <w:divBdr>
        <w:top w:val="none" w:sz="0" w:space="0" w:color="auto"/>
        <w:left w:val="none" w:sz="0" w:space="0" w:color="auto"/>
        <w:bottom w:val="none" w:sz="0" w:space="0" w:color="auto"/>
        <w:right w:val="none" w:sz="0" w:space="0" w:color="auto"/>
      </w:divBdr>
    </w:div>
    <w:div w:id="507136239">
      <w:bodyDiv w:val="1"/>
      <w:marLeft w:val="0"/>
      <w:marRight w:val="0"/>
      <w:marTop w:val="0"/>
      <w:marBottom w:val="0"/>
      <w:divBdr>
        <w:top w:val="none" w:sz="0" w:space="0" w:color="auto"/>
        <w:left w:val="none" w:sz="0" w:space="0" w:color="auto"/>
        <w:bottom w:val="none" w:sz="0" w:space="0" w:color="auto"/>
        <w:right w:val="none" w:sz="0" w:space="0" w:color="auto"/>
      </w:divBdr>
    </w:div>
    <w:div w:id="507331538">
      <w:bodyDiv w:val="1"/>
      <w:marLeft w:val="0"/>
      <w:marRight w:val="0"/>
      <w:marTop w:val="0"/>
      <w:marBottom w:val="0"/>
      <w:divBdr>
        <w:top w:val="none" w:sz="0" w:space="0" w:color="auto"/>
        <w:left w:val="none" w:sz="0" w:space="0" w:color="auto"/>
        <w:bottom w:val="none" w:sz="0" w:space="0" w:color="auto"/>
        <w:right w:val="none" w:sz="0" w:space="0" w:color="auto"/>
      </w:divBdr>
    </w:div>
    <w:div w:id="507402061">
      <w:bodyDiv w:val="1"/>
      <w:marLeft w:val="0"/>
      <w:marRight w:val="0"/>
      <w:marTop w:val="0"/>
      <w:marBottom w:val="0"/>
      <w:divBdr>
        <w:top w:val="none" w:sz="0" w:space="0" w:color="auto"/>
        <w:left w:val="none" w:sz="0" w:space="0" w:color="auto"/>
        <w:bottom w:val="none" w:sz="0" w:space="0" w:color="auto"/>
        <w:right w:val="none" w:sz="0" w:space="0" w:color="auto"/>
      </w:divBdr>
    </w:div>
    <w:div w:id="507672726">
      <w:bodyDiv w:val="1"/>
      <w:marLeft w:val="0"/>
      <w:marRight w:val="0"/>
      <w:marTop w:val="0"/>
      <w:marBottom w:val="0"/>
      <w:divBdr>
        <w:top w:val="none" w:sz="0" w:space="0" w:color="auto"/>
        <w:left w:val="none" w:sz="0" w:space="0" w:color="auto"/>
        <w:bottom w:val="none" w:sz="0" w:space="0" w:color="auto"/>
        <w:right w:val="none" w:sz="0" w:space="0" w:color="auto"/>
      </w:divBdr>
    </w:div>
    <w:div w:id="508449423">
      <w:bodyDiv w:val="1"/>
      <w:marLeft w:val="0"/>
      <w:marRight w:val="0"/>
      <w:marTop w:val="0"/>
      <w:marBottom w:val="0"/>
      <w:divBdr>
        <w:top w:val="none" w:sz="0" w:space="0" w:color="auto"/>
        <w:left w:val="none" w:sz="0" w:space="0" w:color="auto"/>
        <w:bottom w:val="none" w:sz="0" w:space="0" w:color="auto"/>
        <w:right w:val="none" w:sz="0" w:space="0" w:color="auto"/>
      </w:divBdr>
    </w:div>
    <w:div w:id="508638349">
      <w:bodyDiv w:val="1"/>
      <w:marLeft w:val="0"/>
      <w:marRight w:val="0"/>
      <w:marTop w:val="0"/>
      <w:marBottom w:val="0"/>
      <w:divBdr>
        <w:top w:val="none" w:sz="0" w:space="0" w:color="auto"/>
        <w:left w:val="none" w:sz="0" w:space="0" w:color="auto"/>
        <w:bottom w:val="none" w:sz="0" w:space="0" w:color="auto"/>
        <w:right w:val="none" w:sz="0" w:space="0" w:color="auto"/>
      </w:divBdr>
    </w:div>
    <w:div w:id="509492695">
      <w:bodyDiv w:val="1"/>
      <w:marLeft w:val="0"/>
      <w:marRight w:val="0"/>
      <w:marTop w:val="0"/>
      <w:marBottom w:val="0"/>
      <w:divBdr>
        <w:top w:val="none" w:sz="0" w:space="0" w:color="auto"/>
        <w:left w:val="none" w:sz="0" w:space="0" w:color="auto"/>
        <w:bottom w:val="none" w:sz="0" w:space="0" w:color="auto"/>
        <w:right w:val="none" w:sz="0" w:space="0" w:color="auto"/>
      </w:divBdr>
    </w:div>
    <w:div w:id="509755095">
      <w:bodyDiv w:val="1"/>
      <w:marLeft w:val="0"/>
      <w:marRight w:val="0"/>
      <w:marTop w:val="0"/>
      <w:marBottom w:val="0"/>
      <w:divBdr>
        <w:top w:val="none" w:sz="0" w:space="0" w:color="auto"/>
        <w:left w:val="none" w:sz="0" w:space="0" w:color="auto"/>
        <w:bottom w:val="none" w:sz="0" w:space="0" w:color="auto"/>
        <w:right w:val="none" w:sz="0" w:space="0" w:color="auto"/>
      </w:divBdr>
    </w:div>
    <w:div w:id="509759859">
      <w:bodyDiv w:val="1"/>
      <w:marLeft w:val="0"/>
      <w:marRight w:val="0"/>
      <w:marTop w:val="0"/>
      <w:marBottom w:val="0"/>
      <w:divBdr>
        <w:top w:val="none" w:sz="0" w:space="0" w:color="auto"/>
        <w:left w:val="none" w:sz="0" w:space="0" w:color="auto"/>
        <w:bottom w:val="none" w:sz="0" w:space="0" w:color="auto"/>
        <w:right w:val="none" w:sz="0" w:space="0" w:color="auto"/>
      </w:divBdr>
    </w:div>
    <w:div w:id="509875820">
      <w:bodyDiv w:val="1"/>
      <w:marLeft w:val="0"/>
      <w:marRight w:val="0"/>
      <w:marTop w:val="0"/>
      <w:marBottom w:val="0"/>
      <w:divBdr>
        <w:top w:val="none" w:sz="0" w:space="0" w:color="auto"/>
        <w:left w:val="none" w:sz="0" w:space="0" w:color="auto"/>
        <w:bottom w:val="none" w:sz="0" w:space="0" w:color="auto"/>
        <w:right w:val="none" w:sz="0" w:space="0" w:color="auto"/>
      </w:divBdr>
    </w:div>
    <w:div w:id="509954956">
      <w:bodyDiv w:val="1"/>
      <w:marLeft w:val="0"/>
      <w:marRight w:val="0"/>
      <w:marTop w:val="0"/>
      <w:marBottom w:val="0"/>
      <w:divBdr>
        <w:top w:val="none" w:sz="0" w:space="0" w:color="auto"/>
        <w:left w:val="none" w:sz="0" w:space="0" w:color="auto"/>
        <w:bottom w:val="none" w:sz="0" w:space="0" w:color="auto"/>
        <w:right w:val="none" w:sz="0" w:space="0" w:color="auto"/>
      </w:divBdr>
    </w:div>
    <w:div w:id="510143966">
      <w:bodyDiv w:val="1"/>
      <w:marLeft w:val="0"/>
      <w:marRight w:val="0"/>
      <w:marTop w:val="0"/>
      <w:marBottom w:val="0"/>
      <w:divBdr>
        <w:top w:val="none" w:sz="0" w:space="0" w:color="auto"/>
        <w:left w:val="none" w:sz="0" w:space="0" w:color="auto"/>
        <w:bottom w:val="none" w:sz="0" w:space="0" w:color="auto"/>
        <w:right w:val="none" w:sz="0" w:space="0" w:color="auto"/>
      </w:divBdr>
    </w:div>
    <w:div w:id="511145591">
      <w:bodyDiv w:val="1"/>
      <w:marLeft w:val="0"/>
      <w:marRight w:val="0"/>
      <w:marTop w:val="0"/>
      <w:marBottom w:val="0"/>
      <w:divBdr>
        <w:top w:val="none" w:sz="0" w:space="0" w:color="auto"/>
        <w:left w:val="none" w:sz="0" w:space="0" w:color="auto"/>
        <w:bottom w:val="none" w:sz="0" w:space="0" w:color="auto"/>
        <w:right w:val="none" w:sz="0" w:space="0" w:color="auto"/>
      </w:divBdr>
      <w:divsChild>
        <w:div w:id="1577594267">
          <w:marLeft w:val="0"/>
          <w:marRight w:val="0"/>
          <w:marTop w:val="0"/>
          <w:marBottom w:val="0"/>
          <w:divBdr>
            <w:top w:val="none" w:sz="0" w:space="0" w:color="auto"/>
            <w:left w:val="none" w:sz="0" w:space="0" w:color="auto"/>
            <w:bottom w:val="none" w:sz="0" w:space="0" w:color="auto"/>
            <w:right w:val="none" w:sz="0" w:space="0" w:color="auto"/>
          </w:divBdr>
        </w:div>
        <w:div w:id="1598949402">
          <w:marLeft w:val="0"/>
          <w:marRight w:val="0"/>
          <w:marTop w:val="0"/>
          <w:marBottom w:val="0"/>
          <w:divBdr>
            <w:top w:val="none" w:sz="0" w:space="0" w:color="auto"/>
            <w:left w:val="none" w:sz="0" w:space="0" w:color="auto"/>
            <w:bottom w:val="none" w:sz="0" w:space="0" w:color="auto"/>
            <w:right w:val="none" w:sz="0" w:space="0" w:color="auto"/>
          </w:divBdr>
        </w:div>
      </w:divsChild>
    </w:div>
    <w:div w:id="511575160">
      <w:bodyDiv w:val="1"/>
      <w:marLeft w:val="0"/>
      <w:marRight w:val="0"/>
      <w:marTop w:val="0"/>
      <w:marBottom w:val="0"/>
      <w:divBdr>
        <w:top w:val="none" w:sz="0" w:space="0" w:color="auto"/>
        <w:left w:val="none" w:sz="0" w:space="0" w:color="auto"/>
        <w:bottom w:val="none" w:sz="0" w:space="0" w:color="auto"/>
        <w:right w:val="none" w:sz="0" w:space="0" w:color="auto"/>
      </w:divBdr>
    </w:div>
    <w:div w:id="511577385">
      <w:bodyDiv w:val="1"/>
      <w:marLeft w:val="0"/>
      <w:marRight w:val="0"/>
      <w:marTop w:val="0"/>
      <w:marBottom w:val="0"/>
      <w:divBdr>
        <w:top w:val="none" w:sz="0" w:space="0" w:color="auto"/>
        <w:left w:val="none" w:sz="0" w:space="0" w:color="auto"/>
        <w:bottom w:val="none" w:sz="0" w:space="0" w:color="auto"/>
        <w:right w:val="none" w:sz="0" w:space="0" w:color="auto"/>
      </w:divBdr>
    </w:div>
    <w:div w:id="511995625">
      <w:bodyDiv w:val="1"/>
      <w:marLeft w:val="0"/>
      <w:marRight w:val="0"/>
      <w:marTop w:val="0"/>
      <w:marBottom w:val="0"/>
      <w:divBdr>
        <w:top w:val="none" w:sz="0" w:space="0" w:color="auto"/>
        <w:left w:val="none" w:sz="0" w:space="0" w:color="auto"/>
        <w:bottom w:val="none" w:sz="0" w:space="0" w:color="auto"/>
        <w:right w:val="none" w:sz="0" w:space="0" w:color="auto"/>
      </w:divBdr>
      <w:divsChild>
        <w:div w:id="1812360597">
          <w:marLeft w:val="0"/>
          <w:marRight w:val="0"/>
          <w:marTop w:val="0"/>
          <w:marBottom w:val="0"/>
          <w:divBdr>
            <w:top w:val="none" w:sz="0" w:space="0" w:color="auto"/>
            <w:left w:val="none" w:sz="0" w:space="0" w:color="auto"/>
            <w:bottom w:val="none" w:sz="0" w:space="0" w:color="auto"/>
            <w:right w:val="none" w:sz="0" w:space="0" w:color="auto"/>
          </w:divBdr>
        </w:div>
      </w:divsChild>
    </w:div>
    <w:div w:id="511997891">
      <w:bodyDiv w:val="1"/>
      <w:marLeft w:val="0"/>
      <w:marRight w:val="0"/>
      <w:marTop w:val="0"/>
      <w:marBottom w:val="0"/>
      <w:divBdr>
        <w:top w:val="none" w:sz="0" w:space="0" w:color="auto"/>
        <w:left w:val="none" w:sz="0" w:space="0" w:color="auto"/>
        <w:bottom w:val="none" w:sz="0" w:space="0" w:color="auto"/>
        <w:right w:val="none" w:sz="0" w:space="0" w:color="auto"/>
      </w:divBdr>
    </w:div>
    <w:div w:id="512038600">
      <w:bodyDiv w:val="1"/>
      <w:marLeft w:val="0"/>
      <w:marRight w:val="0"/>
      <w:marTop w:val="0"/>
      <w:marBottom w:val="0"/>
      <w:divBdr>
        <w:top w:val="none" w:sz="0" w:space="0" w:color="auto"/>
        <w:left w:val="none" w:sz="0" w:space="0" w:color="auto"/>
        <w:bottom w:val="none" w:sz="0" w:space="0" w:color="auto"/>
        <w:right w:val="none" w:sz="0" w:space="0" w:color="auto"/>
      </w:divBdr>
    </w:div>
    <w:div w:id="513034495">
      <w:bodyDiv w:val="1"/>
      <w:marLeft w:val="0"/>
      <w:marRight w:val="0"/>
      <w:marTop w:val="0"/>
      <w:marBottom w:val="0"/>
      <w:divBdr>
        <w:top w:val="none" w:sz="0" w:space="0" w:color="auto"/>
        <w:left w:val="none" w:sz="0" w:space="0" w:color="auto"/>
        <w:bottom w:val="none" w:sz="0" w:space="0" w:color="auto"/>
        <w:right w:val="none" w:sz="0" w:space="0" w:color="auto"/>
      </w:divBdr>
    </w:div>
    <w:div w:id="513154570">
      <w:bodyDiv w:val="1"/>
      <w:marLeft w:val="0"/>
      <w:marRight w:val="0"/>
      <w:marTop w:val="0"/>
      <w:marBottom w:val="0"/>
      <w:divBdr>
        <w:top w:val="none" w:sz="0" w:space="0" w:color="auto"/>
        <w:left w:val="none" w:sz="0" w:space="0" w:color="auto"/>
        <w:bottom w:val="none" w:sz="0" w:space="0" w:color="auto"/>
        <w:right w:val="none" w:sz="0" w:space="0" w:color="auto"/>
      </w:divBdr>
    </w:div>
    <w:div w:id="513301619">
      <w:bodyDiv w:val="1"/>
      <w:marLeft w:val="0"/>
      <w:marRight w:val="0"/>
      <w:marTop w:val="0"/>
      <w:marBottom w:val="0"/>
      <w:divBdr>
        <w:top w:val="none" w:sz="0" w:space="0" w:color="auto"/>
        <w:left w:val="none" w:sz="0" w:space="0" w:color="auto"/>
        <w:bottom w:val="none" w:sz="0" w:space="0" w:color="auto"/>
        <w:right w:val="none" w:sz="0" w:space="0" w:color="auto"/>
      </w:divBdr>
      <w:divsChild>
        <w:div w:id="190341995">
          <w:marLeft w:val="0"/>
          <w:marRight w:val="0"/>
          <w:marTop w:val="0"/>
          <w:marBottom w:val="0"/>
          <w:divBdr>
            <w:top w:val="none" w:sz="0" w:space="0" w:color="auto"/>
            <w:left w:val="none" w:sz="0" w:space="0" w:color="auto"/>
            <w:bottom w:val="none" w:sz="0" w:space="0" w:color="auto"/>
            <w:right w:val="none" w:sz="0" w:space="0" w:color="auto"/>
          </w:divBdr>
          <w:divsChild>
            <w:div w:id="1243952322">
              <w:marLeft w:val="0"/>
              <w:marRight w:val="0"/>
              <w:marTop w:val="0"/>
              <w:marBottom w:val="0"/>
              <w:divBdr>
                <w:top w:val="none" w:sz="0" w:space="0" w:color="auto"/>
                <w:left w:val="none" w:sz="0" w:space="0" w:color="auto"/>
                <w:bottom w:val="none" w:sz="0" w:space="0" w:color="auto"/>
                <w:right w:val="none" w:sz="0" w:space="0" w:color="auto"/>
              </w:divBdr>
              <w:divsChild>
                <w:div w:id="15197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81815">
      <w:bodyDiv w:val="1"/>
      <w:marLeft w:val="0"/>
      <w:marRight w:val="0"/>
      <w:marTop w:val="0"/>
      <w:marBottom w:val="0"/>
      <w:divBdr>
        <w:top w:val="none" w:sz="0" w:space="0" w:color="auto"/>
        <w:left w:val="none" w:sz="0" w:space="0" w:color="auto"/>
        <w:bottom w:val="none" w:sz="0" w:space="0" w:color="auto"/>
        <w:right w:val="none" w:sz="0" w:space="0" w:color="auto"/>
      </w:divBdr>
    </w:div>
    <w:div w:id="514927778">
      <w:bodyDiv w:val="1"/>
      <w:marLeft w:val="0"/>
      <w:marRight w:val="0"/>
      <w:marTop w:val="0"/>
      <w:marBottom w:val="0"/>
      <w:divBdr>
        <w:top w:val="none" w:sz="0" w:space="0" w:color="auto"/>
        <w:left w:val="none" w:sz="0" w:space="0" w:color="auto"/>
        <w:bottom w:val="none" w:sz="0" w:space="0" w:color="auto"/>
        <w:right w:val="none" w:sz="0" w:space="0" w:color="auto"/>
      </w:divBdr>
    </w:div>
    <w:div w:id="514996317">
      <w:bodyDiv w:val="1"/>
      <w:marLeft w:val="0"/>
      <w:marRight w:val="0"/>
      <w:marTop w:val="0"/>
      <w:marBottom w:val="0"/>
      <w:divBdr>
        <w:top w:val="none" w:sz="0" w:space="0" w:color="auto"/>
        <w:left w:val="none" w:sz="0" w:space="0" w:color="auto"/>
        <w:bottom w:val="none" w:sz="0" w:space="0" w:color="auto"/>
        <w:right w:val="none" w:sz="0" w:space="0" w:color="auto"/>
      </w:divBdr>
    </w:div>
    <w:div w:id="515073376">
      <w:bodyDiv w:val="1"/>
      <w:marLeft w:val="0"/>
      <w:marRight w:val="0"/>
      <w:marTop w:val="0"/>
      <w:marBottom w:val="0"/>
      <w:divBdr>
        <w:top w:val="none" w:sz="0" w:space="0" w:color="auto"/>
        <w:left w:val="none" w:sz="0" w:space="0" w:color="auto"/>
        <w:bottom w:val="none" w:sz="0" w:space="0" w:color="auto"/>
        <w:right w:val="none" w:sz="0" w:space="0" w:color="auto"/>
      </w:divBdr>
    </w:div>
    <w:div w:id="515388555">
      <w:bodyDiv w:val="1"/>
      <w:marLeft w:val="0"/>
      <w:marRight w:val="0"/>
      <w:marTop w:val="0"/>
      <w:marBottom w:val="0"/>
      <w:divBdr>
        <w:top w:val="none" w:sz="0" w:space="0" w:color="auto"/>
        <w:left w:val="none" w:sz="0" w:space="0" w:color="auto"/>
        <w:bottom w:val="none" w:sz="0" w:space="0" w:color="auto"/>
        <w:right w:val="none" w:sz="0" w:space="0" w:color="auto"/>
      </w:divBdr>
    </w:div>
    <w:div w:id="515462735">
      <w:bodyDiv w:val="1"/>
      <w:marLeft w:val="0"/>
      <w:marRight w:val="0"/>
      <w:marTop w:val="0"/>
      <w:marBottom w:val="0"/>
      <w:divBdr>
        <w:top w:val="none" w:sz="0" w:space="0" w:color="auto"/>
        <w:left w:val="none" w:sz="0" w:space="0" w:color="auto"/>
        <w:bottom w:val="none" w:sz="0" w:space="0" w:color="auto"/>
        <w:right w:val="none" w:sz="0" w:space="0" w:color="auto"/>
      </w:divBdr>
    </w:div>
    <w:div w:id="515777954">
      <w:bodyDiv w:val="1"/>
      <w:marLeft w:val="0"/>
      <w:marRight w:val="0"/>
      <w:marTop w:val="0"/>
      <w:marBottom w:val="0"/>
      <w:divBdr>
        <w:top w:val="none" w:sz="0" w:space="0" w:color="auto"/>
        <w:left w:val="none" w:sz="0" w:space="0" w:color="auto"/>
        <w:bottom w:val="none" w:sz="0" w:space="0" w:color="auto"/>
        <w:right w:val="none" w:sz="0" w:space="0" w:color="auto"/>
      </w:divBdr>
      <w:divsChild>
        <w:div w:id="1791239908">
          <w:marLeft w:val="0"/>
          <w:marRight w:val="0"/>
          <w:marTop w:val="0"/>
          <w:marBottom w:val="0"/>
          <w:divBdr>
            <w:top w:val="none" w:sz="0" w:space="0" w:color="auto"/>
            <w:left w:val="none" w:sz="0" w:space="0" w:color="auto"/>
            <w:bottom w:val="none" w:sz="0" w:space="0" w:color="auto"/>
            <w:right w:val="none" w:sz="0" w:space="0" w:color="auto"/>
          </w:divBdr>
        </w:div>
      </w:divsChild>
    </w:div>
    <w:div w:id="516425290">
      <w:bodyDiv w:val="1"/>
      <w:marLeft w:val="0"/>
      <w:marRight w:val="0"/>
      <w:marTop w:val="0"/>
      <w:marBottom w:val="0"/>
      <w:divBdr>
        <w:top w:val="none" w:sz="0" w:space="0" w:color="auto"/>
        <w:left w:val="none" w:sz="0" w:space="0" w:color="auto"/>
        <w:bottom w:val="none" w:sz="0" w:space="0" w:color="auto"/>
        <w:right w:val="none" w:sz="0" w:space="0" w:color="auto"/>
      </w:divBdr>
    </w:div>
    <w:div w:id="516509395">
      <w:bodyDiv w:val="1"/>
      <w:marLeft w:val="0"/>
      <w:marRight w:val="0"/>
      <w:marTop w:val="0"/>
      <w:marBottom w:val="0"/>
      <w:divBdr>
        <w:top w:val="none" w:sz="0" w:space="0" w:color="auto"/>
        <w:left w:val="none" w:sz="0" w:space="0" w:color="auto"/>
        <w:bottom w:val="none" w:sz="0" w:space="0" w:color="auto"/>
        <w:right w:val="none" w:sz="0" w:space="0" w:color="auto"/>
      </w:divBdr>
      <w:divsChild>
        <w:div w:id="910777808">
          <w:marLeft w:val="0"/>
          <w:marRight w:val="0"/>
          <w:marTop w:val="0"/>
          <w:marBottom w:val="0"/>
          <w:divBdr>
            <w:top w:val="none" w:sz="0" w:space="0" w:color="auto"/>
            <w:left w:val="none" w:sz="0" w:space="0" w:color="auto"/>
            <w:bottom w:val="none" w:sz="0" w:space="0" w:color="auto"/>
            <w:right w:val="none" w:sz="0" w:space="0" w:color="auto"/>
          </w:divBdr>
        </w:div>
        <w:div w:id="1117989345">
          <w:marLeft w:val="0"/>
          <w:marRight w:val="0"/>
          <w:marTop w:val="0"/>
          <w:marBottom w:val="0"/>
          <w:divBdr>
            <w:top w:val="none" w:sz="0" w:space="0" w:color="auto"/>
            <w:left w:val="none" w:sz="0" w:space="0" w:color="auto"/>
            <w:bottom w:val="none" w:sz="0" w:space="0" w:color="auto"/>
            <w:right w:val="none" w:sz="0" w:space="0" w:color="auto"/>
          </w:divBdr>
        </w:div>
      </w:divsChild>
    </w:div>
    <w:div w:id="516888178">
      <w:bodyDiv w:val="1"/>
      <w:marLeft w:val="0"/>
      <w:marRight w:val="0"/>
      <w:marTop w:val="0"/>
      <w:marBottom w:val="0"/>
      <w:divBdr>
        <w:top w:val="none" w:sz="0" w:space="0" w:color="auto"/>
        <w:left w:val="none" w:sz="0" w:space="0" w:color="auto"/>
        <w:bottom w:val="none" w:sz="0" w:space="0" w:color="auto"/>
        <w:right w:val="none" w:sz="0" w:space="0" w:color="auto"/>
      </w:divBdr>
    </w:div>
    <w:div w:id="517081204">
      <w:bodyDiv w:val="1"/>
      <w:marLeft w:val="0"/>
      <w:marRight w:val="0"/>
      <w:marTop w:val="0"/>
      <w:marBottom w:val="0"/>
      <w:divBdr>
        <w:top w:val="none" w:sz="0" w:space="0" w:color="auto"/>
        <w:left w:val="none" w:sz="0" w:space="0" w:color="auto"/>
        <w:bottom w:val="none" w:sz="0" w:space="0" w:color="auto"/>
        <w:right w:val="none" w:sz="0" w:space="0" w:color="auto"/>
      </w:divBdr>
    </w:div>
    <w:div w:id="517543858">
      <w:bodyDiv w:val="1"/>
      <w:marLeft w:val="0"/>
      <w:marRight w:val="0"/>
      <w:marTop w:val="0"/>
      <w:marBottom w:val="0"/>
      <w:divBdr>
        <w:top w:val="none" w:sz="0" w:space="0" w:color="auto"/>
        <w:left w:val="none" w:sz="0" w:space="0" w:color="auto"/>
        <w:bottom w:val="none" w:sz="0" w:space="0" w:color="auto"/>
        <w:right w:val="none" w:sz="0" w:space="0" w:color="auto"/>
      </w:divBdr>
    </w:div>
    <w:div w:id="517625897">
      <w:bodyDiv w:val="1"/>
      <w:marLeft w:val="0"/>
      <w:marRight w:val="0"/>
      <w:marTop w:val="0"/>
      <w:marBottom w:val="0"/>
      <w:divBdr>
        <w:top w:val="none" w:sz="0" w:space="0" w:color="auto"/>
        <w:left w:val="none" w:sz="0" w:space="0" w:color="auto"/>
        <w:bottom w:val="none" w:sz="0" w:space="0" w:color="auto"/>
        <w:right w:val="none" w:sz="0" w:space="0" w:color="auto"/>
      </w:divBdr>
    </w:div>
    <w:div w:id="518129360">
      <w:bodyDiv w:val="1"/>
      <w:marLeft w:val="0"/>
      <w:marRight w:val="0"/>
      <w:marTop w:val="0"/>
      <w:marBottom w:val="0"/>
      <w:divBdr>
        <w:top w:val="none" w:sz="0" w:space="0" w:color="auto"/>
        <w:left w:val="none" w:sz="0" w:space="0" w:color="auto"/>
        <w:bottom w:val="none" w:sz="0" w:space="0" w:color="auto"/>
        <w:right w:val="none" w:sz="0" w:space="0" w:color="auto"/>
      </w:divBdr>
    </w:div>
    <w:div w:id="518587116">
      <w:bodyDiv w:val="1"/>
      <w:marLeft w:val="0"/>
      <w:marRight w:val="0"/>
      <w:marTop w:val="0"/>
      <w:marBottom w:val="0"/>
      <w:divBdr>
        <w:top w:val="none" w:sz="0" w:space="0" w:color="auto"/>
        <w:left w:val="none" w:sz="0" w:space="0" w:color="auto"/>
        <w:bottom w:val="none" w:sz="0" w:space="0" w:color="auto"/>
        <w:right w:val="none" w:sz="0" w:space="0" w:color="auto"/>
      </w:divBdr>
      <w:divsChild>
        <w:div w:id="139778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006886">
      <w:bodyDiv w:val="1"/>
      <w:marLeft w:val="0"/>
      <w:marRight w:val="0"/>
      <w:marTop w:val="0"/>
      <w:marBottom w:val="0"/>
      <w:divBdr>
        <w:top w:val="none" w:sz="0" w:space="0" w:color="auto"/>
        <w:left w:val="none" w:sz="0" w:space="0" w:color="auto"/>
        <w:bottom w:val="none" w:sz="0" w:space="0" w:color="auto"/>
        <w:right w:val="none" w:sz="0" w:space="0" w:color="auto"/>
      </w:divBdr>
      <w:divsChild>
        <w:div w:id="1576164412">
          <w:marLeft w:val="0"/>
          <w:marRight w:val="0"/>
          <w:marTop w:val="0"/>
          <w:marBottom w:val="0"/>
          <w:divBdr>
            <w:top w:val="none" w:sz="0" w:space="0" w:color="auto"/>
            <w:left w:val="none" w:sz="0" w:space="0" w:color="auto"/>
            <w:bottom w:val="none" w:sz="0" w:space="0" w:color="auto"/>
            <w:right w:val="none" w:sz="0" w:space="0" w:color="auto"/>
          </w:divBdr>
        </w:div>
      </w:divsChild>
    </w:div>
    <w:div w:id="519392622">
      <w:bodyDiv w:val="1"/>
      <w:marLeft w:val="0"/>
      <w:marRight w:val="0"/>
      <w:marTop w:val="0"/>
      <w:marBottom w:val="0"/>
      <w:divBdr>
        <w:top w:val="none" w:sz="0" w:space="0" w:color="auto"/>
        <w:left w:val="none" w:sz="0" w:space="0" w:color="auto"/>
        <w:bottom w:val="none" w:sz="0" w:space="0" w:color="auto"/>
        <w:right w:val="none" w:sz="0" w:space="0" w:color="auto"/>
      </w:divBdr>
      <w:divsChild>
        <w:div w:id="1704986929">
          <w:marLeft w:val="0"/>
          <w:marRight w:val="0"/>
          <w:marTop w:val="0"/>
          <w:marBottom w:val="0"/>
          <w:divBdr>
            <w:top w:val="none" w:sz="0" w:space="0" w:color="auto"/>
            <w:left w:val="none" w:sz="0" w:space="0" w:color="auto"/>
            <w:bottom w:val="none" w:sz="0" w:space="0" w:color="auto"/>
            <w:right w:val="none" w:sz="0" w:space="0" w:color="auto"/>
          </w:divBdr>
        </w:div>
      </w:divsChild>
    </w:div>
    <w:div w:id="519515000">
      <w:bodyDiv w:val="1"/>
      <w:marLeft w:val="0"/>
      <w:marRight w:val="0"/>
      <w:marTop w:val="0"/>
      <w:marBottom w:val="0"/>
      <w:divBdr>
        <w:top w:val="none" w:sz="0" w:space="0" w:color="auto"/>
        <w:left w:val="none" w:sz="0" w:space="0" w:color="auto"/>
        <w:bottom w:val="none" w:sz="0" w:space="0" w:color="auto"/>
        <w:right w:val="none" w:sz="0" w:space="0" w:color="auto"/>
      </w:divBdr>
    </w:div>
    <w:div w:id="519582907">
      <w:bodyDiv w:val="1"/>
      <w:marLeft w:val="0"/>
      <w:marRight w:val="0"/>
      <w:marTop w:val="0"/>
      <w:marBottom w:val="0"/>
      <w:divBdr>
        <w:top w:val="none" w:sz="0" w:space="0" w:color="auto"/>
        <w:left w:val="none" w:sz="0" w:space="0" w:color="auto"/>
        <w:bottom w:val="none" w:sz="0" w:space="0" w:color="auto"/>
        <w:right w:val="none" w:sz="0" w:space="0" w:color="auto"/>
      </w:divBdr>
    </w:div>
    <w:div w:id="519660118">
      <w:bodyDiv w:val="1"/>
      <w:marLeft w:val="0"/>
      <w:marRight w:val="0"/>
      <w:marTop w:val="0"/>
      <w:marBottom w:val="0"/>
      <w:divBdr>
        <w:top w:val="none" w:sz="0" w:space="0" w:color="auto"/>
        <w:left w:val="none" w:sz="0" w:space="0" w:color="auto"/>
        <w:bottom w:val="none" w:sz="0" w:space="0" w:color="auto"/>
        <w:right w:val="none" w:sz="0" w:space="0" w:color="auto"/>
      </w:divBdr>
    </w:div>
    <w:div w:id="520050884">
      <w:bodyDiv w:val="1"/>
      <w:marLeft w:val="0"/>
      <w:marRight w:val="0"/>
      <w:marTop w:val="0"/>
      <w:marBottom w:val="0"/>
      <w:divBdr>
        <w:top w:val="none" w:sz="0" w:space="0" w:color="auto"/>
        <w:left w:val="none" w:sz="0" w:space="0" w:color="auto"/>
        <w:bottom w:val="none" w:sz="0" w:space="0" w:color="auto"/>
        <w:right w:val="none" w:sz="0" w:space="0" w:color="auto"/>
      </w:divBdr>
    </w:div>
    <w:div w:id="520703726">
      <w:bodyDiv w:val="1"/>
      <w:marLeft w:val="0"/>
      <w:marRight w:val="0"/>
      <w:marTop w:val="0"/>
      <w:marBottom w:val="0"/>
      <w:divBdr>
        <w:top w:val="none" w:sz="0" w:space="0" w:color="auto"/>
        <w:left w:val="none" w:sz="0" w:space="0" w:color="auto"/>
        <w:bottom w:val="none" w:sz="0" w:space="0" w:color="auto"/>
        <w:right w:val="none" w:sz="0" w:space="0" w:color="auto"/>
      </w:divBdr>
    </w:div>
    <w:div w:id="521013216">
      <w:bodyDiv w:val="1"/>
      <w:marLeft w:val="0"/>
      <w:marRight w:val="0"/>
      <w:marTop w:val="0"/>
      <w:marBottom w:val="0"/>
      <w:divBdr>
        <w:top w:val="none" w:sz="0" w:space="0" w:color="auto"/>
        <w:left w:val="none" w:sz="0" w:space="0" w:color="auto"/>
        <w:bottom w:val="none" w:sz="0" w:space="0" w:color="auto"/>
        <w:right w:val="none" w:sz="0" w:space="0" w:color="auto"/>
      </w:divBdr>
    </w:div>
    <w:div w:id="521171637">
      <w:bodyDiv w:val="1"/>
      <w:marLeft w:val="0"/>
      <w:marRight w:val="0"/>
      <w:marTop w:val="0"/>
      <w:marBottom w:val="0"/>
      <w:divBdr>
        <w:top w:val="none" w:sz="0" w:space="0" w:color="auto"/>
        <w:left w:val="none" w:sz="0" w:space="0" w:color="auto"/>
        <w:bottom w:val="none" w:sz="0" w:space="0" w:color="auto"/>
        <w:right w:val="none" w:sz="0" w:space="0" w:color="auto"/>
      </w:divBdr>
    </w:div>
    <w:div w:id="521431219">
      <w:bodyDiv w:val="1"/>
      <w:marLeft w:val="0"/>
      <w:marRight w:val="0"/>
      <w:marTop w:val="0"/>
      <w:marBottom w:val="0"/>
      <w:divBdr>
        <w:top w:val="none" w:sz="0" w:space="0" w:color="auto"/>
        <w:left w:val="none" w:sz="0" w:space="0" w:color="auto"/>
        <w:bottom w:val="none" w:sz="0" w:space="0" w:color="auto"/>
        <w:right w:val="none" w:sz="0" w:space="0" w:color="auto"/>
      </w:divBdr>
      <w:divsChild>
        <w:div w:id="2011366173">
          <w:marLeft w:val="0"/>
          <w:marRight w:val="0"/>
          <w:marTop w:val="0"/>
          <w:marBottom w:val="0"/>
          <w:divBdr>
            <w:top w:val="none" w:sz="0" w:space="0" w:color="auto"/>
            <w:left w:val="none" w:sz="0" w:space="0" w:color="auto"/>
            <w:bottom w:val="none" w:sz="0" w:space="0" w:color="auto"/>
            <w:right w:val="none" w:sz="0" w:space="0" w:color="auto"/>
          </w:divBdr>
        </w:div>
        <w:div w:id="1958641187">
          <w:marLeft w:val="0"/>
          <w:marRight w:val="0"/>
          <w:marTop w:val="0"/>
          <w:marBottom w:val="0"/>
          <w:divBdr>
            <w:top w:val="none" w:sz="0" w:space="0" w:color="auto"/>
            <w:left w:val="none" w:sz="0" w:space="0" w:color="auto"/>
            <w:bottom w:val="none" w:sz="0" w:space="0" w:color="auto"/>
            <w:right w:val="none" w:sz="0" w:space="0" w:color="auto"/>
          </w:divBdr>
        </w:div>
        <w:div w:id="678696910">
          <w:marLeft w:val="0"/>
          <w:marRight w:val="0"/>
          <w:marTop w:val="0"/>
          <w:marBottom w:val="0"/>
          <w:divBdr>
            <w:top w:val="none" w:sz="0" w:space="0" w:color="auto"/>
            <w:left w:val="none" w:sz="0" w:space="0" w:color="auto"/>
            <w:bottom w:val="none" w:sz="0" w:space="0" w:color="auto"/>
            <w:right w:val="none" w:sz="0" w:space="0" w:color="auto"/>
          </w:divBdr>
        </w:div>
        <w:div w:id="1045834503">
          <w:marLeft w:val="0"/>
          <w:marRight w:val="0"/>
          <w:marTop w:val="0"/>
          <w:marBottom w:val="0"/>
          <w:divBdr>
            <w:top w:val="none" w:sz="0" w:space="0" w:color="auto"/>
            <w:left w:val="none" w:sz="0" w:space="0" w:color="auto"/>
            <w:bottom w:val="none" w:sz="0" w:space="0" w:color="auto"/>
            <w:right w:val="none" w:sz="0" w:space="0" w:color="auto"/>
          </w:divBdr>
        </w:div>
        <w:div w:id="808596830">
          <w:marLeft w:val="0"/>
          <w:marRight w:val="0"/>
          <w:marTop w:val="0"/>
          <w:marBottom w:val="0"/>
          <w:divBdr>
            <w:top w:val="none" w:sz="0" w:space="0" w:color="auto"/>
            <w:left w:val="none" w:sz="0" w:space="0" w:color="auto"/>
            <w:bottom w:val="none" w:sz="0" w:space="0" w:color="auto"/>
            <w:right w:val="none" w:sz="0" w:space="0" w:color="auto"/>
          </w:divBdr>
        </w:div>
        <w:div w:id="1663972519">
          <w:marLeft w:val="0"/>
          <w:marRight w:val="0"/>
          <w:marTop w:val="0"/>
          <w:marBottom w:val="0"/>
          <w:divBdr>
            <w:top w:val="none" w:sz="0" w:space="0" w:color="auto"/>
            <w:left w:val="none" w:sz="0" w:space="0" w:color="auto"/>
            <w:bottom w:val="none" w:sz="0" w:space="0" w:color="auto"/>
            <w:right w:val="none" w:sz="0" w:space="0" w:color="auto"/>
          </w:divBdr>
        </w:div>
        <w:div w:id="195895499">
          <w:marLeft w:val="0"/>
          <w:marRight w:val="0"/>
          <w:marTop w:val="0"/>
          <w:marBottom w:val="0"/>
          <w:divBdr>
            <w:top w:val="none" w:sz="0" w:space="0" w:color="auto"/>
            <w:left w:val="none" w:sz="0" w:space="0" w:color="auto"/>
            <w:bottom w:val="none" w:sz="0" w:space="0" w:color="auto"/>
            <w:right w:val="none" w:sz="0" w:space="0" w:color="auto"/>
          </w:divBdr>
        </w:div>
        <w:div w:id="605815358">
          <w:marLeft w:val="0"/>
          <w:marRight w:val="0"/>
          <w:marTop w:val="0"/>
          <w:marBottom w:val="0"/>
          <w:divBdr>
            <w:top w:val="none" w:sz="0" w:space="0" w:color="auto"/>
            <w:left w:val="none" w:sz="0" w:space="0" w:color="auto"/>
            <w:bottom w:val="none" w:sz="0" w:space="0" w:color="auto"/>
            <w:right w:val="none" w:sz="0" w:space="0" w:color="auto"/>
          </w:divBdr>
        </w:div>
      </w:divsChild>
    </w:div>
    <w:div w:id="521556626">
      <w:bodyDiv w:val="1"/>
      <w:marLeft w:val="0"/>
      <w:marRight w:val="0"/>
      <w:marTop w:val="0"/>
      <w:marBottom w:val="0"/>
      <w:divBdr>
        <w:top w:val="none" w:sz="0" w:space="0" w:color="auto"/>
        <w:left w:val="none" w:sz="0" w:space="0" w:color="auto"/>
        <w:bottom w:val="none" w:sz="0" w:space="0" w:color="auto"/>
        <w:right w:val="none" w:sz="0" w:space="0" w:color="auto"/>
      </w:divBdr>
    </w:div>
    <w:div w:id="521628669">
      <w:bodyDiv w:val="1"/>
      <w:marLeft w:val="0"/>
      <w:marRight w:val="0"/>
      <w:marTop w:val="0"/>
      <w:marBottom w:val="0"/>
      <w:divBdr>
        <w:top w:val="none" w:sz="0" w:space="0" w:color="auto"/>
        <w:left w:val="none" w:sz="0" w:space="0" w:color="auto"/>
        <w:bottom w:val="none" w:sz="0" w:space="0" w:color="auto"/>
        <w:right w:val="none" w:sz="0" w:space="0" w:color="auto"/>
      </w:divBdr>
    </w:div>
    <w:div w:id="521673741">
      <w:bodyDiv w:val="1"/>
      <w:marLeft w:val="0"/>
      <w:marRight w:val="0"/>
      <w:marTop w:val="0"/>
      <w:marBottom w:val="0"/>
      <w:divBdr>
        <w:top w:val="none" w:sz="0" w:space="0" w:color="auto"/>
        <w:left w:val="none" w:sz="0" w:space="0" w:color="auto"/>
        <w:bottom w:val="none" w:sz="0" w:space="0" w:color="auto"/>
        <w:right w:val="none" w:sz="0" w:space="0" w:color="auto"/>
      </w:divBdr>
    </w:div>
    <w:div w:id="522669721">
      <w:bodyDiv w:val="1"/>
      <w:marLeft w:val="0"/>
      <w:marRight w:val="0"/>
      <w:marTop w:val="0"/>
      <w:marBottom w:val="0"/>
      <w:divBdr>
        <w:top w:val="none" w:sz="0" w:space="0" w:color="auto"/>
        <w:left w:val="none" w:sz="0" w:space="0" w:color="auto"/>
        <w:bottom w:val="none" w:sz="0" w:space="0" w:color="auto"/>
        <w:right w:val="none" w:sz="0" w:space="0" w:color="auto"/>
      </w:divBdr>
    </w:div>
    <w:div w:id="524174755">
      <w:bodyDiv w:val="1"/>
      <w:marLeft w:val="0"/>
      <w:marRight w:val="0"/>
      <w:marTop w:val="0"/>
      <w:marBottom w:val="0"/>
      <w:divBdr>
        <w:top w:val="none" w:sz="0" w:space="0" w:color="auto"/>
        <w:left w:val="none" w:sz="0" w:space="0" w:color="auto"/>
        <w:bottom w:val="none" w:sz="0" w:space="0" w:color="auto"/>
        <w:right w:val="none" w:sz="0" w:space="0" w:color="auto"/>
      </w:divBdr>
    </w:div>
    <w:div w:id="524439077">
      <w:bodyDiv w:val="1"/>
      <w:marLeft w:val="0"/>
      <w:marRight w:val="0"/>
      <w:marTop w:val="0"/>
      <w:marBottom w:val="0"/>
      <w:divBdr>
        <w:top w:val="none" w:sz="0" w:space="0" w:color="auto"/>
        <w:left w:val="none" w:sz="0" w:space="0" w:color="auto"/>
        <w:bottom w:val="none" w:sz="0" w:space="0" w:color="auto"/>
        <w:right w:val="none" w:sz="0" w:space="0" w:color="auto"/>
      </w:divBdr>
    </w:div>
    <w:div w:id="524563338">
      <w:bodyDiv w:val="1"/>
      <w:marLeft w:val="0"/>
      <w:marRight w:val="0"/>
      <w:marTop w:val="0"/>
      <w:marBottom w:val="0"/>
      <w:divBdr>
        <w:top w:val="none" w:sz="0" w:space="0" w:color="auto"/>
        <w:left w:val="none" w:sz="0" w:space="0" w:color="auto"/>
        <w:bottom w:val="none" w:sz="0" w:space="0" w:color="auto"/>
        <w:right w:val="none" w:sz="0" w:space="0" w:color="auto"/>
      </w:divBdr>
    </w:div>
    <w:div w:id="524907018">
      <w:bodyDiv w:val="1"/>
      <w:marLeft w:val="0"/>
      <w:marRight w:val="0"/>
      <w:marTop w:val="0"/>
      <w:marBottom w:val="0"/>
      <w:divBdr>
        <w:top w:val="none" w:sz="0" w:space="0" w:color="auto"/>
        <w:left w:val="none" w:sz="0" w:space="0" w:color="auto"/>
        <w:bottom w:val="none" w:sz="0" w:space="0" w:color="auto"/>
        <w:right w:val="none" w:sz="0" w:space="0" w:color="auto"/>
      </w:divBdr>
    </w:div>
    <w:div w:id="524907846">
      <w:bodyDiv w:val="1"/>
      <w:marLeft w:val="0"/>
      <w:marRight w:val="0"/>
      <w:marTop w:val="0"/>
      <w:marBottom w:val="0"/>
      <w:divBdr>
        <w:top w:val="none" w:sz="0" w:space="0" w:color="auto"/>
        <w:left w:val="none" w:sz="0" w:space="0" w:color="auto"/>
        <w:bottom w:val="none" w:sz="0" w:space="0" w:color="auto"/>
        <w:right w:val="none" w:sz="0" w:space="0" w:color="auto"/>
      </w:divBdr>
      <w:divsChild>
        <w:div w:id="1741903659">
          <w:marLeft w:val="0"/>
          <w:marRight w:val="0"/>
          <w:marTop w:val="0"/>
          <w:marBottom w:val="0"/>
          <w:divBdr>
            <w:top w:val="none" w:sz="0" w:space="0" w:color="auto"/>
            <w:left w:val="none" w:sz="0" w:space="0" w:color="auto"/>
            <w:bottom w:val="none" w:sz="0" w:space="0" w:color="auto"/>
            <w:right w:val="none" w:sz="0" w:space="0" w:color="auto"/>
          </w:divBdr>
          <w:divsChild>
            <w:div w:id="1440105443">
              <w:marLeft w:val="0"/>
              <w:marRight w:val="0"/>
              <w:marTop w:val="0"/>
              <w:marBottom w:val="0"/>
              <w:divBdr>
                <w:top w:val="none" w:sz="0" w:space="0" w:color="auto"/>
                <w:left w:val="none" w:sz="0" w:space="0" w:color="auto"/>
                <w:bottom w:val="none" w:sz="0" w:space="0" w:color="auto"/>
                <w:right w:val="none" w:sz="0" w:space="0" w:color="auto"/>
              </w:divBdr>
            </w:div>
          </w:divsChild>
        </w:div>
        <w:div w:id="220597553">
          <w:marLeft w:val="0"/>
          <w:marRight w:val="0"/>
          <w:marTop w:val="0"/>
          <w:marBottom w:val="0"/>
          <w:divBdr>
            <w:top w:val="none" w:sz="0" w:space="0" w:color="auto"/>
            <w:left w:val="none" w:sz="0" w:space="0" w:color="auto"/>
            <w:bottom w:val="none" w:sz="0" w:space="0" w:color="auto"/>
            <w:right w:val="none" w:sz="0" w:space="0" w:color="auto"/>
          </w:divBdr>
        </w:div>
      </w:divsChild>
    </w:div>
    <w:div w:id="525825185">
      <w:bodyDiv w:val="1"/>
      <w:marLeft w:val="0"/>
      <w:marRight w:val="0"/>
      <w:marTop w:val="0"/>
      <w:marBottom w:val="0"/>
      <w:divBdr>
        <w:top w:val="none" w:sz="0" w:space="0" w:color="auto"/>
        <w:left w:val="none" w:sz="0" w:space="0" w:color="auto"/>
        <w:bottom w:val="none" w:sz="0" w:space="0" w:color="auto"/>
        <w:right w:val="none" w:sz="0" w:space="0" w:color="auto"/>
      </w:divBdr>
    </w:div>
    <w:div w:id="526061532">
      <w:bodyDiv w:val="1"/>
      <w:marLeft w:val="0"/>
      <w:marRight w:val="0"/>
      <w:marTop w:val="0"/>
      <w:marBottom w:val="0"/>
      <w:divBdr>
        <w:top w:val="none" w:sz="0" w:space="0" w:color="auto"/>
        <w:left w:val="none" w:sz="0" w:space="0" w:color="auto"/>
        <w:bottom w:val="none" w:sz="0" w:space="0" w:color="auto"/>
        <w:right w:val="none" w:sz="0" w:space="0" w:color="auto"/>
      </w:divBdr>
    </w:div>
    <w:div w:id="526217100">
      <w:bodyDiv w:val="1"/>
      <w:marLeft w:val="0"/>
      <w:marRight w:val="0"/>
      <w:marTop w:val="0"/>
      <w:marBottom w:val="0"/>
      <w:divBdr>
        <w:top w:val="none" w:sz="0" w:space="0" w:color="auto"/>
        <w:left w:val="none" w:sz="0" w:space="0" w:color="auto"/>
        <w:bottom w:val="none" w:sz="0" w:space="0" w:color="auto"/>
        <w:right w:val="none" w:sz="0" w:space="0" w:color="auto"/>
      </w:divBdr>
    </w:div>
    <w:div w:id="526716850">
      <w:bodyDiv w:val="1"/>
      <w:marLeft w:val="0"/>
      <w:marRight w:val="0"/>
      <w:marTop w:val="0"/>
      <w:marBottom w:val="0"/>
      <w:divBdr>
        <w:top w:val="none" w:sz="0" w:space="0" w:color="auto"/>
        <w:left w:val="none" w:sz="0" w:space="0" w:color="auto"/>
        <w:bottom w:val="none" w:sz="0" w:space="0" w:color="auto"/>
        <w:right w:val="none" w:sz="0" w:space="0" w:color="auto"/>
      </w:divBdr>
    </w:div>
    <w:div w:id="527447033">
      <w:bodyDiv w:val="1"/>
      <w:marLeft w:val="0"/>
      <w:marRight w:val="0"/>
      <w:marTop w:val="0"/>
      <w:marBottom w:val="0"/>
      <w:divBdr>
        <w:top w:val="none" w:sz="0" w:space="0" w:color="auto"/>
        <w:left w:val="none" w:sz="0" w:space="0" w:color="auto"/>
        <w:bottom w:val="none" w:sz="0" w:space="0" w:color="auto"/>
        <w:right w:val="none" w:sz="0" w:space="0" w:color="auto"/>
      </w:divBdr>
    </w:div>
    <w:div w:id="527529189">
      <w:bodyDiv w:val="1"/>
      <w:marLeft w:val="0"/>
      <w:marRight w:val="0"/>
      <w:marTop w:val="0"/>
      <w:marBottom w:val="0"/>
      <w:divBdr>
        <w:top w:val="none" w:sz="0" w:space="0" w:color="auto"/>
        <w:left w:val="none" w:sz="0" w:space="0" w:color="auto"/>
        <w:bottom w:val="none" w:sz="0" w:space="0" w:color="auto"/>
        <w:right w:val="none" w:sz="0" w:space="0" w:color="auto"/>
      </w:divBdr>
      <w:divsChild>
        <w:div w:id="110591252">
          <w:marLeft w:val="0"/>
          <w:marRight w:val="0"/>
          <w:marTop w:val="0"/>
          <w:marBottom w:val="0"/>
          <w:divBdr>
            <w:top w:val="none" w:sz="0" w:space="0" w:color="auto"/>
            <w:left w:val="none" w:sz="0" w:space="0" w:color="auto"/>
            <w:bottom w:val="none" w:sz="0" w:space="0" w:color="auto"/>
            <w:right w:val="none" w:sz="0" w:space="0" w:color="auto"/>
          </w:divBdr>
        </w:div>
      </w:divsChild>
    </w:div>
    <w:div w:id="527642868">
      <w:bodyDiv w:val="1"/>
      <w:marLeft w:val="0"/>
      <w:marRight w:val="0"/>
      <w:marTop w:val="0"/>
      <w:marBottom w:val="0"/>
      <w:divBdr>
        <w:top w:val="none" w:sz="0" w:space="0" w:color="auto"/>
        <w:left w:val="none" w:sz="0" w:space="0" w:color="auto"/>
        <w:bottom w:val="none" w:sz="0" w:space="0" w:color="auto"/>
        <w:right w:val="none" w:sz="0" w:space="0" w:color="auto"/>
      </w:divBdr>
    </w:div>
    <w:div w:id="527793758">
      <w:bodyDiv w:val="1"/>
      <w:marLeft w:val="0"/>
      <w:marRight w:val="0"/>
      <w:marTop w:val="0"/>
      <w:marBottom w:val="0"/>
      <w:divBdr>
        <w:top w:val="none" w:sz="0" w:space="0" w:color="auto"/>
        <w:left w:val="none" w:sz="0" w:space="0" w:color="auto"/>
        <w:bottom w:val="none" w:sz="0" w:space="0" w:color="auto"/>
        <w:right w:val="none" w:sz="0" w:space="0" w:color="auto"/>
      </w:divBdr>
      <w:divsChild>
        <w:div w:id="9991590">
          <w:marLeft w:val="0"/>
          <w:marRight w:val="0"/>
          <w:marTop w:val="0"/>
          <w:marBottom w:val="0"/>
          <w:divBdr>
            <w:top w:val="none" w:sz="0" w:space="0" w:color="auto"/>
            <w:left w:val="none" w:sz="0" w:space="0" w:color="auto"/>
            <w:bottom w:val="none" w:sz="0" w:space="0" w:color="auto"/>
            <w:right w:val="none" w:sz="0" w:space="0" w:color="auto"/>
          </w:divBdr>
          <w:divsChild>
            <w:div w:id="509023240">
              <w:marLeft w:val="0"/>
              <w:marRight w:val="0"/>
              <w:marTop w:val="0"/>
              <w:marBottom w:val="0"/>
              <w:divBdr>
                <w:top w:val="none" w:sz="0" w:space="0" w:color="auto"/>
                <w:left w:val="none" w:sz="0" w:space="0" w:color="auto"/>
                <w:bottom w:val="none" w:sz="0" w:space="0" w:color="auto"/>
                <w:right w:val="none" w:sz="0" w:space="0" w:color="auto"/>
              </w:divBdr>
              <w:divsChild>
                <w:div w:id="6369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8965">
      <w:bodyDiv w:val="1"/>
      <w:marLeft w:val="0"/>
      <w:marRight w:val="0"/>
      <w:marTop w:val="0"/>
      <w:marBottom w:val="0"/>
      <w:divBdr>
        <w:top w:val="none" w:sz="0" w:space="0" w:color="auto"/>
        <w:left w:val="none" w:sz="0" w:space="0" w:color="auto"/>
        <w:bottom w:val="none" w:sz="0" w:space="0" w:color="auto"/>
        <w:right w:val="none" w:sz="0" w:space="0" w:color="auto"/>
      </w:divBdr>
    </w:div>
    <w:div w:id="528252790">
      <w:bodyDiv w:val="1"/>
      <w:marLeft w:val="0"/>
      <w:marRight w:val="0"/>
      <w:marTop w:val="0"/>
      <w:marBottom w:val="0"/>
      <w:divBdr>
        <w:top w:val="none" w:sz="0" w:space="0" w:color="auto"/>
        <w:left w:val="none" w:sz="0" w:space="0" w:color="auto"/>
        <w:bottom w:val="none" w:sz="0" w:space="0" w:color="auto"/>
        <w:right w:val="none" w:sz="0" w:space="0" w:color="auto"/>
      </w:divBdr>
      <w:divsChild>
        <w:div w:id="1226179718">
          <w:marLeft w:val="0"/>
          <w:marRight w:val="0"/>
          <w:marTop w:val="0"/>
          <w:marBottom w:val="0"/>
          <w:divBdr>
            <w:top w:val="none" w:sz="0" w:space="0" w:color="auto"/>
            <w:left w:val="none" w:sz="0" w:space="0" w:color="auto"/>
            <w:bottom w:val="none" w:sz="0" w:space="0" w:color="auto"/>
            <w:right w:val="none" w:sz="0" w:space="0" w:color="auto"/>
          </w:divBdr>
          <w:divsChild>
            <w:div w:id="1133409033">
              <w:marLeft w:val="0"/>
              <w:marRight w:val="0"/>
              <w:marTop w:val="0"/>
              <w:marBottom w:val="0"/>
              <w:divBdr>
                <w:top w:val="none" w:sz="0" w:space="0" w:color="auto"/>
                <w:left w:val="none" w:sz="0" w:space="0" w:color="auto"/>
                <w:bottom w:val="none" w:sz="0" w:space="0" w:color="auto"/>
                <w:right w:val="none" w:sz="0" w:space="0" w:color="auto"/>
              </w:divBdr>
              <w:divsChild>
                <w:div w:id="1174077712">
                  <w:marLeft w:val="0"/>
                  <w:marRight w:val="0"/>
                  <w:marTop w:val="0"/>
                  <w:marBottom w:val="0"/>
                  <w:divBdr>
                    <w:top w:val="none" w:sz="0" w:space="0" w:color="auto"/>
                    <w:left w:val="none" w:sz="0" w:space="0" w:color="auto"/>
                    <w:bottom w:val="none" w:sz="0" w:space="0" w:color="auto"/>
                    <w:right w:val="none" w:sz="0" w:space="0" w:color="auto"/>
                  </w:divBdr>
                  <w:divsChild>
                    <w:div w:id="1797599744">
                      <w:marLeft w:val="0"/>
                      <w:marRight w:val="0"/>
                      <w:marTop w:val="0"/>
                      <w:marBottom w:val="0"/>
                      <w:divBdr>
                        <w:top w:val="none" w:sz="0" w:space="0" w:color="auto"/>
                        <w:left w:val="none" w:sz="0" w:space="0" w:color="auto"/>
                        <w:bottom w:val="none" w:sz="0" w:space="0" w:color="auto"/>
                        <w:right w:val="none" w:sz="0" w:space="0" w:color="auto"/>
                      </w:divBdr>
                      <w:divsChild>
                        <w:div w:id="429932438">
                          <w:marLeft w:val="0"/>
                          <w:marRight w:val="0"/>
                          <w:marTop w:val="0"/>
                          <w:marBottom w:val="0"/>
                          <w:divBdr>
                            <w:top w:val="none" w:sz="0" w:space="0" w:color="auto"/>
                            <w:left w:val="none" w:sz="0" w:space="0" w:color="auto"/>
                            <w:bottom w:val="none" w:sz="0" w:space="0" w:color="auto"/>
                            <w:right w:val="none" w:sz="0" w:space="0" w:color="auto"/>
                          </w:divBdr>
                          <w:divsChild>
                            <w:div w:id="1734547031">
                              <w:marLeft w:val="0"/>
                              <w:marRight w:val="0"/>
                              <w:marTop w:val="0"/>
                              <w:marBottom w:val="0"/>
                              <w:divBdr>
                                <w:top w:val="none" w:sz="0" w:space="0" w:color="auto"/>
                                <w:left w:val="none" w:sz="0" w:space="0" w:color="auto"/>
                                <w:bottom w:val="none" w:sz="0" w:space="0" w:color="auto"/>
                                <w:right w:val="none" w:sz="0" w:space="0" w:color="auto"/>
                              </w:divBdr>
                              <w:divsChild>
                                <w:div w:id="1130781992">
                                  <w:marLeft w:val="0"/>
                                  <w:marRight w:val="0"/>
                                  <w:marTop w:val="0"/>
                                  <w:marBottom w:val="0"/>
                                  <w:divBdr>
                                    <w:top w:val="none" w:sz="0" w:space="0" w:color="auto"/>
                                    <w:left w:val="none" w:sz="0" w:space="0" w:color="auto"/>
                                    <w:bottom w:val="none" w:sz="0" w:space="0" w:color="auto"/>
                                    <w:right w:val="none" w:sz="0" w:space="0" w:color="auto"/>
                                  </w:divBdr>
                                  <w:divsChild>
                                    <w:div w:id="367461675">
                                      <w:marLeft w:val="0"/>
                                      <w:marRight w:val="0"/>
                                      <w:marTop w:val="0"/>
                                      <w:marBottom w:val="0"/>
                                      <w:divBdr>
                                        <w:top w:val="none" w:sz="0" w:space="0" w:color="auto"/>
                                        <w:left w:val="none" w:sz="0" w:space="0" w:color="auto"/>
                                        <w:bottom w:val="none" w:sz="0" w:space="0" w:color="auto"/>
                                        <w:right w:val="none" w:sz="0" w:space="0" w:color="auto"/>
                                      </w:divBdr>
                                      <w:divsChild>
                                        <w:div w:id="1881236447">
                                          <w:marLeft w:val="0"/>
                                          <w:marRight w:val="0"/>
                                          <w:marTop w:val="0"/>
                                          <w:marBottom w:val="0"/>
                                          <w:divBdr>
                                            <w:top w:val="none" w:sz="0" w:space="0" w:color="auto"/>
                                            <w:left w:val="none" w:sz="0" w:space="0" w:color="auto"/>
                                            <w:bottom w:val="none" w:sz="0" w:space="0" w:color="auto"/>
                                            <w:right w:val="none" w:sz="0" w:space="0" w:color="auto"/>
                                          </w:divBdr>
                                          <w:divsChild>
                                            <w:div w:id="157113110">
                                              <w:marLeft w:val="0"/>
                                              <w:marRight w:val="0"/>
                                              <w:marTop w:val="0"/>
                                              <w:marBottom w:val="0"/>
                                              <w:divBdr>
                                                <w:top w:val="none" w:sz="0" w:space="0" w:color="auto"/>
                                                <w:left w:val="none" w:sz="0" w:space="0" w:color="auto"/>
                                                <w:bottom w:val="none" w:sz="0" w:space="0" w:color="auto"/>
                                                <w:right w:val="none" w:sz="0" w:space="0" w:color="auto"/>
                                              </w:divBdr>
                                              <w:divsChild>
                                                <w:div w:id="583225416">
                                                  <w:marLeft w:val="0"/>
                                                  <w:marRight w:val="0"/>
                                                  <w:marTop w:val="0"/>
                                                  <w:marBottom w:val="0"/>
                                                  <w:divBdr>
                                                    <w:top w:val="none" w:sz="0" w:space="0" w:color="auto"/>
                                                    <w:left w:val="none" w:sz="0" w:space="0" w:color="auto"/>
                                                    <w:bottom w:val="none" w:sz="0" w:space="0" w:color="auto"/>
                                                    <w:right w:val="none" w:sz="0" w:space="0" w:color="auto"/>
                                                  </w:divBdr>
                                                  <w:divsChild>
                                                    <w:div w:id="1206216035">
                                                      <w:marLeft w:val="0"/>
                                                      <w:marRight w:val="0"/>
                                                      <w:marTop w:val="0"/>
                                                      <w:marBottom w:val="0"/>
                                                      <w:divBdr>
                                                        <w:top w:val="none" w:sz="0" w:space="0" w:color="auto"/>
                                                        <w:left w:val="none" w:sz="0" w:space="0" w:color="auto"/>
                                                        <w:bottom w:val="none" w:sz="0" w:space="0" w:color="auto"/>
                                                        <w:right w:val="none" w:sz="0" w:space="0" w:color="auto"/>
                                                      </w:divBdr>
                                                      <w:divsChild>
                                                        <w:div w:id="12981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0793840">
          <w:marLeft w:val="0"/>
          <w:marRight w:val="0"/>
          <w:marTop w:val="0"/>
          <w:marBottom w:val="0"/>
          <w:divBdr>
            <w:top w:val="none" w:sz="0" w:space="0" w:color="auto"/>
            <w:left w:val="none" w:sz="0" w:space="0" w:color="auto"/>
            <w:bottom w:val="none" w:sz="0" w:space="0" w:color="auto"/>
            <w:right w:val="none" w:sz="0" w:space="0" w:color="auto"/>
          </w:divBdr>
          <w:divsChild>
            <w:div w:id="862283129">
              <w:marLeft w:val="0"/>
              <w:marRight w:val="0"/>
              <w:marTop w:val="0"/>
              <w:marBottom w:val="0"/>
              <w:divBdr>
                <w:top w:val="none" w:sz="0" w:space="0" w:color="auto"/>
                <w:left w:val="none" w:sz="0" w:space="0" w:color="auto"/>
                <w:bottom w:val="none" w:sz="0" w:space="0" w:color="auto"/>
                <w:right w:val="none" w:sz="0" w:space="0" w:color="auto"/>
              </w:divBdr>
              <w:divsChild>
                <w:div w:id="964507249">
                  <w:marLeft w:val="0"/>
                  <w:marRight w:val="0"/>
                  <w:marTop w:val="0"/>
                  <w:marBottom w:val="0"/>
                  <w:divBdr>
                    <w:top w:val="none" w:sz="0" w:space="0" w:color="auto"/>
                    <w:left w:val="none" w:sz="0" w:space="0" w:color="auto"/>
                    <w:bottom w:val="none" w:sz="0" w:space="0" w:color="auto"/>
                    <w:right w:val="none" w:sz="0" w:space="0" w:color="auto"/>
                  </w:divBdr>
                  <w:divsChild>
                    <w:div w:id="511455877">
                      <w:marLeft w:val="0"/>
                      <w:marRight w:val="0"/>
                      <w:marTop w:val="0"/>
                      <w:marBottom w:val="0"/>
                      <w:divBdr>
                        <w:top w:val="none" w:sz="0" w:space="0" w:color="auto"/>
                        <w:left w:val="none" w:sz="0" w:space="0" w:color="auto"/>
                        <w:bottom w:val="none" w:sz="0" w:space="0" w:color="auto"/>
                        <w:right w:val="none" w:sz="0" w:space="0" w:color="auto"/>
                      </w:divBdr>
                      <w:divsChild>
                        <w:div w:id="1897278948">
                          <w:marLeft w:val="0"/>
                          <w:marRight w:val="0"/>
                          <w:marTop w:val="0"/>
                          <w:marBottom w:val="0"/>
                          <w:divBdr>
                            <w:top w:val="none" w:sz="0" w:space="0" w:color="auto"/>
                            <w:left w:val="none" w:sz="0" w:space="0" w:color="auto"/>
                            <w:bottom w:val="none" w:sz="0" w:space="0" w:color="auto"/>
                            <w:right w:val="none" w:sz="0" w:space="0" w:color="auto"/>
                          </w:divBdr>
                          <w:divsChild>
                            <w:div w:id="1998340333">
                              <w:marLeft w:val="0"/>
                              <w:marRight w:val="0"/>
                              <w:marTop w:val="0"/>
                              <w:marBottom w:val="0"/>
                              <w:divBdr>
                                <w:top w:val="none" w:sz="0" w:space="0" w:color="auto"/>
                                <w:left w:val="none" w:sz="0" w:space="0" w:color="auto"/>
                                <w:bottom w:val="none" w:sz="0" w:space="0" w:color="auto"/>
                                <w:right w:val="none" w:sz="0" w:space="0" w:color="auto"/>
                              </w:divBdr>
                              <w:divsChild>
                                <w:div w:id="588849738">
                                  <w:marLeft w:val="0"/>
                                  <w:marRight w:val="0"/>
                                  <w:marTop w:val="0"/>
                                  <w:marBottom w:val="0"/>
                                  <w:divBdr>
                                    <w:top w:val="none" w:sz="0" w:space="0" w:color="auto"/>
                                    <w:left w:val="none" w:sz="0" w:space="0" w:color="auto"/>
                                    <w:bottom w:val="none" w:sz="0" w:space="0" w:color="auto"/>
                                    <w:right w:val="none" w:sz="0" w:space="0" w:color="auto"/>
                                  </w:divBdr>
                                  <w:divsChild>
                                    <w:div w:id="1284995111">
                                      <w:marLeft w:val="0"/>
                                      <w:marRight w:val="0"/>
                                      <w:marTop w:val="0"/>
                                      <w:marBottom w:val="0"/>
                                      <w:divBdr>
                                        <w:top w:val="none" w:sz="0" w:space="0" w:color="auto"/>
                                        <w:left w:val="none" w:sz="0" w:space="0" w:color="auto"/>
                                        <w:bottom w:val="none" w:sz="0" w:space="0" w:color="auto"/>
                                        <w:right w:val="none" w:sz="0" w:space="0" w:color="auto"/>
                                      </w:divBdr>
                                      <w:divsChild>
                                        <w:div w:id="530800272">
                                          <w:marLeft w:val="0"/>
                                          <w:marRight w:val="0"/>
                                          <w:marTop w:val="0"/>
                                          <w:marBottom w:val="0"/>
                                          <w:divBdr>
                                            <w:top w:val="none" w:sz="0" w:space="0" w:color="auto"/>
                                            <w:left w:val="none" w:sz="0" w:space="0" w:color="auto"/>
                                            <w:bottom w:val="none" w:sz="0" w:space="0" w:color="auto"/>
                                            <w:right w:val="none" w:sz="0" w:space="0" w:color="auto"/>
                                          </w:divBdr>
                                          <w:divsChild>
                                            <w:div w:id="1101219235">
                                              <w:marLeft w:val="0"/>
                                              <w:marRight w:val="0"/>
                                              <w:marTop w:val="0"/>
                                              <w:marBottom w:val="0"/>
                                              <w:divBdr>
                                                <w:top w:val="none" w:sz="0" w:space="0" w:color="auto"/>
                                                <w:left w:val="none" w:sz="0" w:space="0" w:color="auto"/>
                                                <w:bottom w:val="none" w:sz="0" w:space="0" w:color="auto"/>
                                                <w:right w:val="none" w:sz="0" w:space="0" w:color="auto"/>
                                              </w:divBdr>
                                              <w:divsChild>
                                                <w:div w:id="1482959773">
                                                  <w:marLeft w:val="0"/>
                                                  <w:marRight w:val="0"/>
                                                  <w:marTop w:val="0"/>
                                                  <w:marBottom w:val="0"/>
                                                  <w:divBdr>
                                                    <w:top w:val="none" w:sz="0" w:space="0" w:color="auto"/>
                                                    <w:left w:val="none" w:sz="0" w:space="0" w:color="auto"/>
                                                    <w:bottom w:val="none" w:sz="0" w:space="0" w:color="auto"/>
                                                    <w:right w:val="none" w:sz="0" w:space="0" w:color="auto"/>
                                                  </w:divBdr>
                                                  <w:divsChild>
                                                    <w:div w:id="405230747">
                                                      <w:marLeft w:val="0"/>
                                                      <w:marRight w:val="0"/>
                                                      <w:marTop w:val="0"/>
                                                      <w:marBottom w:val="0"/>
                                                      <w:divBdr>
                                                        <w:top w:val="none" w:sz="0" w:space="0" w:color="auto"/>
                                                        <w:left w:val="none" w:sz="0" w:space="0" w:color="auto"/>
                                                        <w:bottom w:val="none" w:sz="0" w:space="0" w:color="auto"/>
                                                        <w:right w:val="none" w:sz="0" w:space="0" w:color="auto"/>
                                                      </w:divBdr>
                                                      <w:divsChild>
                                                        <w:div w:id="2641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9152983">
      <w:bodyDiv w:val="1"/>
      <w:marLeft w:val="0"/>
      <w:marRight w:val="0"/>
      <w:marTop w:val="0"/>
      <w:marBottom w:val="0"/>
      <w:divBdr>
        <w:top w:val="none" w:sz="0" w:space="0" w:color="auto"/>
        <w:left w:val="none" w:sz="0" w:space="0" w:color="auto"/>
        <w:bottom w:val="none" w:sz="0" w:space="0" w:color="auto"/>
        <w:right w:val="none" w:sz="0" w:space="0" w:color="auto"/>
      </w:divBdr>
    </w:div>
    <w:div w:id="529224972">
      <w:bodyDiv w:val="1"/>
      <w:marLeft w:val="0"/>
      <w:marRight w:val="0"/>
      <w:marTop w:val="0"/>
      <w:marBottom w:val="0"/>
      <w:divBdr>
        <w:top w:val="none" w:sz="0" w:space="0" w:color="auto"/>
        <w:left w:val="none" w:sz="0" w:space="0" w:color="auto"/>
        <w:bottom w:val="none" w:sz="0" w:space="0" w:color="auto"/>
        <w:right w:val="none" w:sz="0" w:space="0" w:color="auto"/>
      </w:divBdr>
    </w:div>
    <w:div w:id="529538797">
      <w:bodyDiv w:val="1"/>
      <w:marLeft w:val="0"/>
      <w:marRight w:val="0"/>
      <w:marTop w:val="0"/>
      <w:marBottom w:val="0"/>
      <w:divBdr>
        <w:top w:val="none" w:sz="0" w:space="0" w:color="auto"/>
        <w:left w:val="none" w:sz="0" w:space="0" w:color="auto"/>
        <w:bottom w:val="none" w:sz="0" w:space="0" w:color="auto"/>
        <w:right w:val="none" w:sz="0" w:space="0" w:color="auto"/>
      </w:divBdr>
    </w:div>
    <w:div w:id="529606733">
      <w:bodyDiv w:val="1"/>
      <w:marLeft w:val="0"/>
      <w:marRight w:val="0"/>
      <w:marTop w:val="0"/>
      <w:marBottom w:val="0"/>
      <w:divBdr>
        <w:top w:val="none" w:sz="0" w:space="0" w:color="auto"/>
        <w:left w:val="none" w:sz="0" w:space="0" w:color="auto"/>
        <w:bottom w:val="none" w:sz="0" w:space="0" w:color="auto"/>
        <w:right w:val="none" w:sz="0" w:space="0" w:color="auto"/>
      </w:divBdr>
      <w:divsChild>
        <w:div w:id="1041830696">
          <w:marLeft w:val="0"/>
          <w:marRight w:val="0"/>
          <w:marTop w:val="0"/>
          <w:marBottom w:val="0"/>
          <w:divBdr>
            <w:top w:val="none" w:sz="0" w:space="0" w:color="auto"/>
            <w:left w:val="none" w:sz="0" w:space="0" w:color="auto"/>
            <w:bottom w:val="none" w:sz="0" w:space="0" w:color="auto"/>
            <w:right w:val="none" w:sz="0" w:space="0" w:color="auto"/>
          </w:divBdr>
        </w:div>
        <w:div w:id="1927372658">
          <w:marLeft w:val="0"/>
          <w:marRight w:val="0"/>
          <w:marTop w:val="0"/>
          <w:marBottom w:val="0"/>
          <w:divBdr>
            <w:top w:val="none" w:sz="0" w:space="0" w:color="auto"/>
            <w:left w:val="none" w:sz="0" w:space="0" w:color="auto"/>
            <w:bottom w:val="none" w:sz="0" w:space="0" w:color="auto"/>
            <w:right w:val="none" w:sz="0" w:space="0" w:color="auto"/>
          </w:divBdr>
        </w:div>
        <w:div w:id="1246453244">
          <w:marLeft w:val="0"/>
          <w:marRight w:val="0"/>
          <w:marTop w:val="0"/>
          <w:marBottom w:val="0"/>
          <w:divBdr>
            <w:top w:val="none" w:sz="0" w:space="0" w:color="auto"/>
            <w:left w:val="none" w:sz="0" w:space="0" w:color="auto"/>
            <w:bottom w:val="none" w:sz="0" w:space="0" w:color="auto"/>
            <w:right w:val="none" w:sz="0" w:space="0" w:color="auto"/>
          </w:divBdr>
        </w:div>
      </w:divsChild>
    </w:div>
    <w:div w:id="529951591">
      <w:bodyDiv w:val="1"/>
      <w:marLeft w:val="0"/>
      <w:marRight w:val="0"/>
      <w:marTop w:val="0"/>
      <w:marBottom w:val="0"/>
      <w:divBdr>
        <w:top w:val="none" w:sz="0" w:space="0" w:color="auto"/>
        <w:left w:val="none" w:sz="0" w:space="0" w:color="auto"/>
        <w:bottom w:val="none" w:sz="0" w:space="0" w:color="auto"/>
        <w:right w:val="none" w:sz="0" w:space="0" w:color="auto"/>
      </w:divBdr>
    </w:div>
    <w:div w:id="530268218">
      <w:bodyDiv w:val="1"/>
      <w:marLeft w:val="0"/>
      <w:marRight w:val="0"/>
      <w:marTop w:val="0"/>
      <w:marBottom w:val="0"/>
      <w:divBdr>
        <w:top w:val="none" w:sz="0" w:space="0" w:color="auto"/>
        <w:left w:val="none" w:sz="0" w:space="0" w:color="auto"/>
        <w:bottom w:val="none" w:sz="0" w:space="0" w:color="auto"/>
        <w:right w:val="none" w:sz="0" w:space="0" w:color="auto"/>
      </w:divBdr>
    </w:div>
    <w:div w:id="530531596">
      <w:bodyDiv w:val="1"/>
      <w:marLeft w:val="0"/>
      <w:marRight w:val="0"/>
      <w:marTop w:val="0"/>
      <w:marBottom w:val="0"/>
      <w:divBdr>
        <w:top w:val="none" w:sz="0" w:space="0" w:color="auto"/>
        <w:left w:val="none" w:sz="0" w:space="0" w:color="auto"/>
        <w:bottom w:val="none" w:sz="0" w:space="0" w:color="auto"/>
        <w:right w:val="none" w:sz="0" w:space="0" w:color="auto"/>
      </w:divBdr>
    </w:div>
    <w:div w:id="530647494">
      <w:bodyDiv w:val="1"/>
      <w:marLeft w:val="0"/>
      <w:marRight w:val="0"/>
      <w:marTop w:val="0"/>
      <w:marBottom w:val="0"/>
      <w:divBdr>
        <w:top w:val="none" w:sz="0" w:space="0" w:color="auto"/>
        <w:left w:val="none" w:sz="0" w:space="0" w:color="auto"/>
        <w:bottom w:val="none" w:sz="0" w:space="0" w:color="auto"/>
        <w:right w:val="none" w:sz="0" w:space="0" w:color="auto"/>
      </w:divBdr>
    </w:div>
    <w:div w:id="530998592">
      <w:bodyDiv w:val="1"/>
      <w:marLeft w:val="0"/>
      <w:marRight w:val="0"/>
      <w:marTop w:val="0"/>
      <w:marBottom w:val="0"/>
      <w:divBdr>
        <w:top w:val="none" w:sz="0" w:space="0" w:color="auto"/>
        <w:left w:val="none" w:sz="0" w:space="0" w:color="auto"/>
        <w:bottom w:val="none" w:sz="0" w:space="0" w:color="auto"/>
        <w:right w:val="none" w:sz="0" w:space="0" w:color="auto"/>
      </w:divBdr>
    </w:div>
    <w:div w:id="531695397">
      <w:bodyDiv w:val="1"/>
      <w:marLeft w:val="0"/>
      <w:marRight w:val="0"/>
      <w:marTop w:val="0"/>
      <w:marBottom w:val="0"/>
      <w:divBdr>
        <w:top w:val="none" w:sz="0" w:space="0" w:color="auto"/>
        <w:left w:val="none" w:sz="0" w:space="0" w:color="auto"/>
        <w:bottom w:val="none" w:sz="0" w:space="0" w:color="auto"/>
        <w:right w:val="none" w:sz="0" w:space="0" w:color="auto"/>
      </w:divBdr>
    </w:div>
    <w:div w:id="531844469">
      <w:bodyDiv w:val="1"/>
      <w:marLeft w:val="0"/>
      <w:marRight w:val="0"/>
      <w:marTop w:val="0"/>
      <w:marBottom w:val="0"/>
      <w:divBdr>
        <w:top w:val="none" w:sz="0" w:space="0" w:color="auto"/>
        <w:left w:val="none" w:sz="0" w:space="0" w:color="auto"/>
        <w:bottom w:val="none" w:sz="0" w:space="0" w:color="auto"/>
        <w:right w:val="none" w:sz="0" w:space="0" w:color="auto"/>
      </w:divBdr>
    </w:div>
    <w:div w:id="533032458">
      <w:bodyDiv w:val="1"/>
      <w:marLeft w:val="0"/>
      <w:marRight w:val="0"/>
      <w:marTop w:val="0"/>
      <w:marBottom w:val="0"/>
      <w:divBdr>
        <w:top w:val="none" w:sz="0" w:space="0" w:color="auto"/>
        <w:left w:val="none" w:sz="0" w:space="0" w:color="auto"/>
        <w:bottom w:val="none" w:sz="0" w:space="0" w:color="auto"/>
        <w:right w:val="none" w:sz="0" w:space="0" w:color="auto"/>
      </w:divBdr>
    </w:div>
    <w:div w:id="533269638">
      <w:bodyDiv w:val="1"/>
      <w:marLeft w:val="0"/>
      <w:marRight w:val="0"/>
      <w:marTop w:val="0"/>
      <w:marBottom w:val="0"/>
      <w:divBdr>
        <w:top w:val="none" w:sz="0" w:space="0" w:color="auto"/>
        <w:left w:val="none" w:sz="0" w:space="0" w:color="auto"/>
        <w:bottom w:val="none" w:sz="0" w:space="0" w:color="auto"/>
        <w:right w:val="none" w:sz="0" w:space="0" w:color="auto"/>
      </w:divBdr>
    </w:div>
    <w:div w:id="533544029">
      <w:bodyDiv w:val="1"/>
      <w:marLeft w:val="0"/>
      <w:marRight w:val="0"/>
      <w:marTop w:val="0"/>
      <w:marBottom w:val="0"/>
      <w:divBdr>
        <w:top w:val="none" w:sz="0" w:space="0" w:color="auto"/>
        <w:left w:val="none" w:sz="0" w:space="0" w:color="auto"/>
        <w:bottom w:val="none" w:sz="0" w:space="0" w:color="auto"/>
        <w:right w:val="none" w:sz="0" w:space="0" w:color="auto"/>
      </w:divBdr>
    </w:div>
    <w:div w:id="533886943">
      <w:bodyDiv w:val="1"/>
      <w:marLeft w:val="0"/>
      <w:marRight w:val="0"/>
      <w:marTop w:val="0"/>
      <w:marBottom w:val="0"/>
      <w:divBdr>
        <w:top w:val="none" w:sz="0" w:space="0" w:color="auto"/>
        <w:left w:val="none" w:sz="0" w:space="0" w:color="auto"/>
        <w:bottom w:val="none" w:sz="0" w:space="0" w:color="auto"/>
        <w:right w:val="none" w:sz="0" w:space="0" w:color="auto"/>
      </w:divBdr>
    </w:div>
    <w:div w:id="534005893">
      <w:bodyDiv w:val="1"/>
      <w:marLeft w:val="0"/>
      <w:marRight w:val="0"/>
      <w:marTop w:val="0"/>
      <w:marBottom w:val="0"/>
      <w:divBdr>
        <w:top w:val="none" w:sz="0" w:space="0" w:color="auto"/>
        <w:left w:val="none" w:sz="0" w:space="0" w:color="auto"/>
        <w:bottom w:val="none" w:sz="0" w:space="0" w:color="auto"/>
        <w:right w:val="none" w:sz="0" w:space="0" w:color="auto"/>
      </w:divBdr>
    </w:div>
    <w:div w:id="534274438">
      <w:bodyDiv w:val="1"/>
      <w:marLeft w:val="0"/>
      <w:marRight w:val="0"/>
      <w:marTop w:val="0"/>
      <w:marBottom w:val="0"/>
      <w:divBdr>
        <w:top w:val="none" w:sz="0" w:space="0" w:color="auto"/>
        <w:left w:val="none" w:sz="0" w:space="0" w:color="auto"/>
        <w:bottom w:val="none" w:sz="0" w:space="0" w:color="auto"/>
        <w:right w:val="none" w:sz="0" w:space="0" w:color="auto"/>
      </w:divBdr>
      <w:divsChild>
        <w:div w:id="43648932">
          <w:marLeft w:val="0"/>
          <w:marRight w:val="0"/>
          <w:marTop w:val="0"/>
          <w:marBottom w:val="0"/>
          <w:divBdr>
            <w:top w:val="none" w:sz="0" w:space="0" w:color="auto"/>
            <w:left w:val="none" w:sz="0" w:space="0" w:color="auto"/>
            <w:bottom w:val="none" w:sz="0" w:space="0" w:color="auto"/>
            <w:right w:val="none" w:sz="0" w:space="0" w:color="auto"/>
          </w:divBdr>
          <w:divsChild>
            <w:div w:id="3592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36154">
      <w:bodyDiv w:val="1"/>
      <w:marLeft w:val="0"/>
      <w:marRight w:val="0"/>
      <w:marTop w:val="0"/>
      <w:marBottom w:val="0"/>
      <w:divBdr>
        <w:top w:val="none" w:sz="0" w:space="0" w:color="auto"/>
        <w:left w:val="none" w:sz="0" w:space="0" w:color="auto"/>
        <w:bottom w:val="none" w:sz="0" w:space="0" w:color="auto"/>
        <w:right w:val="none" w:sz="0" w:space="0" w:color="auto"/>
      </w:divBdr>
    </w:div>
    <w:div w:id="535122526">
      <w:bodyDiv w:val="1"/>
      <w:marLeft w:val="0"/>
      <w:marRight w:val="0"/>
      <w:marTop w:val="0"/>
      <w:marBottom w:val="0"/>
      <w:divBdr>
        <w:top w:val="none" w:sz="0" w:space="0" w:color="auto"/>
        <w:left w:val="none" w:sz="0" w:space="0" w:color="auto"/>
        <w:bottom w:val="none" w:sz="0" w:space="0" w:color="auto"/>
        <w:right w:val="none" w:sz="0" w:space="0" w:color="auto"/>
      </w:divBdr>
    </w:div>
    <w:div w:id="535124902">
      <w:bodyDiv w:val="1"/>
      <w:marLeft w:val="0"/>
      <w:marRight w:val="0"/>
      <w:marTop w:val="0"/>
      <w:marBottom w:val="0"/>
      <w:divBdr>
        <w:top w:val="none" w:sz="0" w:space="0" w:color="auto"/>
        <w:left w:val="none" w:sz="0" w:space="0" w:color="auto"/>
        <w:bottom w:val="none" w:sz="0" w:space="0" w:color="auto"/>
        <w:right w:val="none" w:sz="0" w:space="0" w:color="auto"/>
      </w:divBdr>
    </w:div>
    <w:div w:id="535387119">
      <w:bodyDiv w:val="1"/>
      <w:marLeft w:val="0"/>
      <w:marRight w:val="0"/>
      <w:marTop w:val="0"/>
      <w:marBottom w:val="0"/>
      <w:divBdr>
        <w:top w:val="none" w:sz="0" w:space="0" w:color="auto"/>
        <w:left w:val="none" w:sz="0" w:space="0" w:color="auto"/>
        <w:bottom w:val="none" w:sz="0" w:space="0" w:color="auto"/>
        <w:right w:val="none" w:sz="0" w:space="0" w:color="auto"/>
      </w:divBdr>
    </w:div>
    <w:div w:id="535389848">
      <w:bodyDiv w:val="1"/>
      <w:marLeft w:val="0"/>
      <w:marRight w:val="0"/>
      <w:marTop w:val="0"/>
      <w:marBottom w:val="0"/>
      <w:divBdr>
        <w:top w:val="none" w:sz="0" w:space="0" w:color="auto"/>
        <w:left w:val="none" w:sz="0" w:space="0" w:color="auto"/>
        <w:bottom w:val="none" w:sz="0" w:space="0" w:color="auto"/>
        <w:right w:val="none" w:sz="0" w:space="0" w:color="auto"/>
      </w:divBdr>
    </w:div>
    <w:div w:id="536283708">
      <w:bodyDiv w:val="1"/>
      <w:marLeft w:val="0"/>
      <w:marRight w:val="0"/>
      <w:marTop w:val="0"/>
      <w:marBottom w:val="0"/>
      <w:divBdr>
        <w:top w:val="none" w:sz="0" w:space="0" w:color="auto"/>
        <w:left w:val="none" w:sz="0" w:space="0" w:color="auto"/>
        <w:bottom w:val="none" w:sz="0" w:space="0" w:color="auto"/>
        <w:right w:val="none" w:sz="0" w:space="0" w:color="auto"/>
      </w:divBdr>
    </w:div>
    <w:div w:id="536435746">
      <w:bodyDiv w:val="1"/>
      <w:marLeft w:val="0"/>
      <w:marRight w:val="0"/>
      <w:marTop w:val="0"/>
      <w:marBottom w:val="0"/>
      <w:divBdr>
        <w:top w:val="none" w:sz="0" w:space="0" w:color="auto"/>
        <w:left w:val="none" w:sz="0" w:space="0" w:color="auto"/>
        <w:bottom w:val="none" w:sz="0" w:space="0" w:color="auto"/>
        <w:right w:val="none" w:sz="0" w:space="0" w:color="auto"/>
      </w:divBdr>
    </w:div>
    <w:div w:id="537666602">
      <w:bodyDiv w:val="1"/>
      <w:marLeft w:val="0"/>
      <w:marRight w:val="0"/>
      <w:marTop w:val="0"/>
      <w:marBottom w:val="0"/>
      <w:divBdr>
        <w:top w:val="none" w:sz="0" w:space="0" w:color="auto"/>
        <w:left w:val="none" w:sz="0" w:space="0" w:color="auto"/>
        <w:bottom w:val="none" w:sz="0" w:space="0" w:color="auto"/>
        <w:right w:val="none" w:sz="0" w:space="0" w:color="auto"/>
      </w:divBdr>
    </w:div>
    <w:div w:id="540292110">
      <w:bodyDiv w:val="1"/>
      <w:marLeft w:val="0"/>
      <w:marRight w:val="0"/>
      <w:marTop w:val="0"/>
      <w:marBottom w:val="0"/>
      <w:divBdr>
        <w:top w:val="none" w:sz="0" w:space="0" w:color="auto"/>
        <w:left w:val="none" w:sz="0" w:space="0" w:color="auto"/>
        <w:bottom w:val="none" w:sz="0" w:space="0" w:color="auto"/>
        <w:right w:val="none" w:sz="0" w:space="0" w:color="auto"/>
      </w:divBdr>
    </w:div>
    <w:div w:id="540366341">
      <w:bodyDiv w:val="1"/>
      <w:marLeft w:val="0"/>
      <w:marRight w:val="0"/>
      <w:marTop w:val="0"/>
      <w:marBottom w:val="0"/>
      <w:divBdr>
        <w:top w:val="none" w:sz="0" w:space="0" w:color="auto"/>
        <w:left w:val="none" w:sz="0" w:space="0" w:color="auto"/>
        <w:bottom w:val="none" w:sz="0" w:space="0" w:color="auto"/>
        <w:right w:val="none" w:sz="0" w:space="0" w:color="auto"/>
      </w:divBdr>
    </w:div>
    <w:div w:id="540628571">
      <w:bodyDiv w:val="1"/>
      <w:marLeft w:val="0"/>
      <w:marRight w:val="0"/>
      <w:marTop w:val="0"/>
      <w:marBottom w:val="0"/>
      <w:divBdr>
        <w:top w:val="none" w:sz="0" w:space="0" w:color="auto"/>
        <w:left w:val="none" w:sz="0" w:space="0" w:color="auto"/>
        <w:bottom w:val="none" w:sz="0" w:space="0" w:color="auto"/>
        <w:right w:val="none" w:sz="0" w:space="0" w:color="auto"/>
      </w:divBdr>
    </w:div>
    <w:div w:id="540827661">
      <w:bodyDiv w:val="1"/>
      <w:marLeft w:val="0"/>
      <w:marRight w:val="0"/>
      <w:marTop w:val="0"/>
      <w:marBottom w:val="0"/>
      <w:divBdr>
        <w:top w:val="none" w:sz="0" w:space="0" w:color="auto"/>
        <w:left w:val="none" w:sz="0" w:space="0" w:color="auto"/>
        <w:bottom w:val="none" w:sz="0" w:space="0" w:color="auto"/>
        <w:right w:val="none" w:sz="0" w:space="0" w:color="auto"/>
      </w:divBdr>
      <w:divsChild>
        <w:div w:id="1586111454">
          <w:marLeft w:val="0"/>
          <w:marRight w:val="0"/>
          <w:marTop w:val="0"/>
          <w:marBottom w:val="0"/>
          <w:divBdr>
            <w:top w:val="none" w:sz="0" w:space="0" w:color="auto"/>
            <w:left w:val="none" w:sz="0" w:space="0" w:color="auto"/>
            <w:bottom w:val="none" w:sz="0" w:space="0" w:color="auto"/>
            <w:right w:val="none" w:sz="0" w:space="0" w:color="auto"/>
          </w:divBdr>
          <w:divsChild>
            <w:div w:id="2097552962">
              <w:marLeft w:val="0"/>
              <w:marRight w:val="0"/>
              <w:marTop w:val="0"/>
              <w:marBottom w:val="0"/>
              <w:divBdr>
                <w:top w:val="none" w:sz="0" w:space="0" w:color="auto"/>
                <w:left w:val="none" w:sz="0" w:space="0" w:color="auto"/>
                <w:bottom w:val="none" w:sz="0" w:space="0" w:color="auto"/>
                <w:right w:val="none" w:sz="0" w:space="0" w:color="auto"/>
              </w:divBdr>
            </w:div>
          </w:divsChild>
        </w:div>
        <w:div w:id="1661545906">
          <w:marLeft w:val="0"/>
          <w:marRight w:val="0"/>
          <w:marTop w:val="0"/>
          <w:marBottom w:val="0"/>
          <w:divBdr>
            <w:top w:val="none" w:sz="0" w:space="0" w:color="auto"/>
            <w:left w:val="none" w:sz="0" w:space="0" w:color="auto"/>
            <w:bottom w:val="none" w:sz="0" w:space="0" w:color="auto"/>
            <w:right w:val="none" w:sz="0" w:space="0" w:color="auto"/>
          </w:divBdr>
          <w:divsChild>
            <w:div w:id="1368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40326">
      <w:bodyDiv w:val="1"/>
      <w:marLeft w:val="0"/>
      <w:marRight w:val="0"/>
      <w:marTop w:val="0"/>
      <w:marBottom w:val="0"/>
      <w:divBdr>
        <w:top w:val="none" w:sz="0" w:space="0" w:color="auto"/>
        <w:left w:val="none" w:sz="0" w:space="0" w:color="auto"/>
        <w:bottom w:val="none" w:sz="0" w:space="0" w:color="auto"/>
        <w:right w:val="none" w:sz="0" w:space="0" w:color="auto"/>
      </w:divBdr>
      <w:divsChild>
        <w:div w:id="1701007432">
          <w:marLeft w:val="0"/>
          <w:marRight w:val="0"/>
          <w:marTop w:val="0"/>
          <w:marBottom w:val="0"/>
          <w:divBdr>
            <w:top w:val="none" w:sz="0" w:space="0" w:color="auto"/>
            <w:left w:val="none" w:sz="0" w:space="0" w:color="auto"/>
            <w:bottom w:val="none" w:sz="0" w:space="0" w:color="auto"/>
            <w:right w:val="none" w:sz="0" w:space="0" w:color="auto"/>
          </w:divBdr>
        </w:div>
        <w:div w:id="2049062997">
          <w:marLeft w:val="0"/>
          <w:marRight w:val="0"/>
          <w:marTop w:val="0"/>
          <w:marBottom w:val="0"/>
          <w:divBdr>
            <w:top w:val="none" w:sz="0" w:space="0" w:color="auto"/>
            <w:left w:val="none" w:sz="0" w:space="0" w:color="auto"/>
            <w:bottom w:val="none" w:sz="0" w:space="0" w:color="auto"/>
            <w:right w:val="none" w:sz="0" w:space="0" w:color="auto"/>
          </w:divBdr>
        </w:div>
      </w:divsChild>
    </w:div>
    <w:div w:id="543175391">
      <w:bodyDiv w:val="1"/>
      <w:marLeft w:val="0"/>
      <w:marRight w:val="0"/>
      <w:marTop w:val="0"/>
      <w:marBottom w:val="0"/>
      <w:divBdr>
        <w:top w:val="none" w:sz="0" w:space="0" w:color="auto"/>
        <w:left w:val="none" w:sz="0" w:space="0" w:color="auto"/>
        <w:bottom w:val="none" w:sz="0" w:space="0" w:color="auto"/>
        <w:right w:val="none" w:sz="0" w:space="0" w:color="auto"/>
      </w:divBdr>
    </w:div>
    <w:div w:id="543492607">
      <w:bodyDiv w:val="1"/>
      <w:marLeft w:val="0"/>
      <w:marRight w:val="0"/>
      <w:marTop w:val="0"/>
      <w:marBottom w:val="0"/>
      <w:divBdr>
        <w:top w:val="none" w:sz="0" w:space="0" w:color="auto"/>
        <w:left w:val="none" w:sz="0" w:space="0" w:color="auto"/>
        <w:bottom w:val="none" w:sz="0" w:space="0" w:color="auto"/>
        <w:right w:val="none" w:sz="0" w:space="0" w:color="auto"/>
      </w:divBdr>
    </w:div>
    <w:div w:id="543563853">
      <w:bodyDiv w:val="1"/>
      <w:marLeft w:val="0"/>
      <w:marRight w:val="0"/>
      <w:marTop w:val="0"/>
      <w:marBottom w:val="0"/>
      <w:divBdr>
        <w:top w:val="none" w:sz="0" w:space="0" w:color="auto"/>
        <w:left w:val="none" w:sz="0" w:space="0" w:color="auto"/>
        <w:bottom w:val="none" w:sz="0" w:space="0" w:color="auto"/>
        <w:right w:val="none" w:sz="0" w:space="0" w:color="auto"/>
      </w:divBdr>
    </w:div>
    <w:div w:id="543908698">
      <w:bodyDiv w:val="1"/>
      <w:marLeft w:val="0"/>
      <w:marRight w:val="0"/>
      <w:marTop w:val="0"/>
      <w:marBottom w:val="0"/>
      <w:divBdr>
        <w:top w:val="none" w:sz="0" w:space="0" w:color="auto"/>
        <w:left w:val="none" w:sz="0" w:space="0" w:color="auto"/>
        <w:bottom w:val="none" w:sz="0" w:space="0" w:color="auto"/>
        <w:right w:val="none" w:sz="0" w:space="0" w:color="auto"/>
      </w:divBdr>
    </w:div>
    <w:div w:id="544214975">
      <w:bodyDiv w:val="1"/>
      <w:marLeft w:val="0"/>
      <w:marRight w:val="0"/>
      <w:marTop w:val="0"/>
      <w:marBottom w:val="0"/>
      <w:divBdr>
        <w:top w:val="none" w:sz="0" w:space="0" w:color="auto"/>
        <w:left w:val="none" w:sz="0" w:space="0" w:color="auto"/>
        <w:bottom w:val="none" w:sz="0" w:space="0" w:color="auto"/>
        <w:right w:val="none" w:sz="0" w:space="0" w:color="auto"/>
      </w:divBdr>
      <w:divsChild>
        <w:div w:id="1097212981">
          <w:marLeft w:val="0"/>
          <w:marRight w:val="0"/>
          <w:marTop w:val="0"/>
          <w:marBottom w:val="0"/>
          <w:divBdr>
            <w:top w:val="none" w:sz="0" w:space="0" w:color="auto"/>
            <w:left w:val="none" w:sz="0" w:space="0" w:color="auto"/>
            <w:bottom w:val="none" w:sz="0" w:space="0" w:color="auto"/>
            <w:right w:val="none" w:sz="0" w:space="0" w:color="auto"/>
          </w:divBdr>
        </w:div>
      </w:divsChild>
    </w:div>
    <w:div w:id="544879058">
      <w:bodyDiv w:val="1"/>
      <w:marLeft w:val="0"/>
      <w:marRight w:val="0"/>
      <w:marTop w:val="0"/>
      <w:marBottom w:val="0"/>
      <w:divBdr>
        <w:top w:val="none" w:sz="0" w:space="0" w:color="auto"/>
        <w:left w:val="none" w:sz="0" w:space="0" w:color="auto"/>
        <w:bottom w:val="none" w:sz="0" w:space="0" w:color="auto"/>
        <w:right w:val="none" w:sz="0" w:space="0" w:color="auto"/>
      </w:divBdr>
      <w:divsChild>
        <w:div w:id="888298176">
          <w:marLeft w:val="0"/>
          <w:marRight w:val="0"/>
          <w:marTop w:val="0"/>
          <w:marBottom w:val="0"/>
          <w:divBdr>
            <w:top w:val="none" w:sz="0" w:space="0" w:color="auto"/>
            <w:left w:val="none" w:sz="0" w:space="0" w:color="auto"/>
            <w:bottom w:val="none" w:sz="0" w:space="0" w:color="auto"/>
            <w:right w:val="none" w:sz="0" w:space="0" w:color="auto"/>
          </w:divBdr>
        </w:div>
      </w:divsChild>
    </w:div>
    <w:div w:id="545028827">
      <w:bodyDiv w:val="1"/>
      <w:marLeft w:val="0"/>
      <w:marRight w:val="0"/>
      <w:marTop w:val="0"/>
      <w:marBottom w:val="0"/>
      <w:divBdr>
        <w:top w:val="none" w:sz="0" w:space="0" w:color="auto"/>
        <w:left w:val="none" w:sz="0" w:space="0" w:color="auto"/>
        <w:bottom w:val="none" w:sz="0" w:space="0" w:color="auto"/>
        <w:right w:val="none" w:sz="0" w:space="0" w:color="auto"/>
      </w:divBdr>
    </w:div>
    <w:div w:id="545218544">
      <w:bodyDiv w:val="1"/>
      <w:marLeft w:val="0"/>
      <w:marRight w:val="0"/>
      <w:marTop w:val="0"/>
      <w:marBottom w:val="0"/>
      <w:divBdr>
        <w:top w:val="none" w:sz="0" w:space="0" w:color="auto"/>
        <w:left w:val="none" w:sz="0" w:space="0" w:color="auto"/>
        <w:bottom w:val="none" w:sz="0" w:space="0" w:color="auto"/>
        <w:right w:val="none" w:sz="0" w:space="0" w:color="auto"/>
      </w:divBdr>
    </w:div>
    <w:div w:id="545608861">
      <w:bodyDiv w:val="1"/>
      <w:marLeft w:val="0"/>
      <w:marRight w:val="0"/>
      <w:marTop w:val="0"/>
      <w:marBottom w:val="0"/>
      <w:divBdr>
        <w:top w:val="none" w:sz="0" w:space="0" w:color="auto"/>
        <w:left w:val="none" w:sz="0" w:space="0" w:color="auto"/>
        <w:bottom w:val="none" w:sz="0" w:space="0" w:color="auto"/>
        <w:right w:val="none" w:sz="0" w:space="0" w:color="auto"/>
      </w:divBdr>
      <w:divsChild>
        <w:div w:id="595871816">
          <w:marLeft w:val="0"/>
          <w:marRight w:val="0"/>
          <w:marTop w:val="0"/>
          <w:marBottom w:val="0"/>
          <w:divBdr>
            <w:top w:val="none" w:sz="0" w:space="0" w:color="auto"/>
            <w:left w:val="none" w:sz="0" w:space="0" w:color="auto"/>
            <w:bottom w:val="none" w:sz="0" w:space="0" w:color="auto"/>
            <w:right w:val="none" w:sz="0" w:space="0" w:color="auto"/>
          </w:divBdr>
          <w:divsChild>
            <w:div w:id="40726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6758">
      <w:bodyDiv w:val="1"/>
      <w:marLeft w:val="0"/>
      <w:marRight w:val="0"/>
      <w:marTop w:val="0"/>
      <w:marBottom w:val="0"/>
      <w:divBdr>
        <w:top w:val="none" w:sz="0" w:space="0" w:color="auto"/>
        <w:left w:val="none" w:sz="0" w:space="0" w:color="auto"/>
        <w:bottom w:val="none" w:sz="0" w:space="0" w:color="auto"/>
        <w:right w:val="none" w:sz="0" w:space="0" w:color="auto"/>
      </w:divBdr>
    </w:div>
    <w:div w:id="545869387">
      <w:bodyDiv w:val="1"/>
      <w:marLeft w:val="0"/>
      <w:marRight w:val="0"/>
      <w:marTop w:val="0"/>
      <w:marBottom w:val="0"/>
      <w:divBdr>
        <w:top w:val="none" w:sz="0" w:space="0" w:color="auto"/>
        <w:left w:val="none" w:sz="0" w:space="0" w:color="auto"/>
        <w:bottom w:val="none" w:sz="0" w:space="0" w:color="auto"/>
        <w:right w:val="none" w:sz="0" w:space="0" w:color="auto"/>
      </w:divBdr>
    </w:div>
    <w:div w:id="545994843">
      <w:bodyDiv w:val="1"/>
      <w:marLeft w:val="0"/>
      <w:marRight w:val="0"/>
      <w:marTop w:val="0"/>
      <w:marBottom w:val="0"/>
      <w:divBdr>
        <w:top w:val="none" w:sz="0" w:space="0" w:color="auto"/>
        <w:left w:val="none" w:sz="0" w:space="0" w:color="auto"/>
        <w:bottom w:val="none" w:sz="0" w:space="0" w:color="auto"/>
        <w:right w:val="none" w:sz="0" w:space="0" w:color="auto"/>
      </w:divBdr>
    </w:div>
    <w:div w:id="546185199">
      <w:bodyDiv w:val="1"/>
      <w:marLeft w:val="0"/>
      <w:marRight w:val="0"/>
      <w:marTop w:val="0"/>
      <w:marBottom w:val="0"/>
      <w:divBdr>
        <w:top w:val="none" w:sz="0" w:space="0" w:color="auto"/>
        <w:left w:val="none" w:sz="0" w:space="0" w:color="auto"/>
        <w:bottom w:val="none" w:sz="0" w:space="0" w:color="auto"/>
        <w:right w:val="none" w:sz="0" w:space="0" w:color="auto"/>
      </w:divBdr>
    </w:div>
    <w:div w:id="546188445">
      <w:bodyDiv w:val="1"/>
      <w:marLeft w:val="0"/>
      <w:marRight w:val="0"/>
      <w:marTop w:val="0"/>
      <w:marBottom w:val="0"/>
      <w:divBdr>
        <w:top w:val="none" w:sz="0" w:space="0" w:color="auto"/>
        <w:left w:val="none" w:sz="0" w:space="0" w:color="auto"/>
        <w:bottom w:val="none" w:sz="0" w:space="0" w:color="auto"/>
        <w:right w:val="none" w:sz="0" w:space="0" w:color="auto"/>
      </w:divBdr>
    </w:div>
    <w:div w:id="546572032">
      <w:bodyDiv w:val="1"/>
      <w:marLeft w:val="0"/>
      <w:marRight w:val="0"/>
      <w:marTop w:val="0"/>
      <w:marBottom w:val="0"/>
      <w:divBdr>
        <w:top w:val="none" w:sz="0" w:space="0" w:color="auto"/>
        <w:left w:val="none" w:sz="0" w:space="0" w:color="auto"/>
        <w:bottom w:val="none" w:sz="0" w:space="0" w:color="auto"/>
        <w:right w:val="none" w:sz="0" w:space="0" w:color="auto"/>
      </w:divBdr>
    </w:div>
    <w:div w:id="546919473">
      <w:bodyDiv w:val="1"/>
      <w:marLeft w:val="0"/>
      <w:marRight w:val="0"/>
      <w:marTop w:val="0"/>
      <w:marBottom w:val="0"/>
      <w:divBdr>
        <w:top w:val="none" w:sz="0" w:space="0" w:color="auto"/>
        <w:left w:val="none" w:sz="0" w:space="0" w:color="auto"/>
        <w:bottom w:val="none" w:sz="0" w:space="0" w:color="auto"/>
        <w:right w:val="none" w:sz="0" w:space="0" w:color="auto"/>
      </w:divBdr>
      <w:divsChild>
        <w:div w:id="1969898371">
          <w:marLeft w:val="0"/>
          <w:marRight w:val="0"/>
          <w:marTop w:val="0"/>
          <w:marBottom w:val="0"/>
          <w:divBdr>
            <w:top w:val="none" w:sz="0" w:space="0" w:color="auto"/>
            <w:left w:val="none" w:sz="0" w:space="0" w:color="auto"/>
            <w:bottom w:val="none" w:sz="0" w:space="0" w:color="auto"/>
            <w:right w:val="none" w:sz="0" w:space="0" w:color="auto"/>
          </w:divBdr>
        </w:div>
      </w:divsChild>
    </w:div>
    <w:div w:id="547107124">
      <w:bodyDiv w:val="1"/>
      <w:marLeft w:val="0"/>
      <w:marRight w:val="0"/>
      <w:marTop w:val="0"/>
      <w:marBottom w:val="0"/>
      <w:divBdr>
        <w:top w:val="none" w:sz="0" w:space="0" w:color="auto"/>
        <w:left w:val="none" w:sz="0" w:space="0" w:color="auto"/>
        <w:bottom w:val="none" w:sz="0" w:space="0" w:color="auto"/>
        <w:right w:val="none" w:sz="0" w:space="0" w:color="auto"/>
      </w:divBdr>
    </w:div>
    <w:div w:id="547229926">
      <w:bodyDiv w:val="1"/>
      <w:marLeft w:val="0"/>
      <w:marRight w:val="0"/>
      <w:marTop w:val="0"/>
      <w:marBottom w:val="0"/>
      <w:divBdr>
        <w:top w:val="none" w:sz="0" w:space="0" w:color="auto"/>
        <w:left w:val="none" w:sz="0" w:space="0" w:color="auto"/>
        <w:bottom w:val="none" w:sz="0" w:space="0" w:color="auto"/>
        <w:right w:val="none" w:sz="0" w:space="0" w:color="auto"/>
      </w:divBdr>
    </w:div>
    <w:div w:id="547647970">
      <w:bodyDiv w:val="1"/>
      <w:marLeft w:val="0"/>
      <w:marRight w:val="0"/>
      <w:marTop w:val="0"/>
      <w:marBottom w:val="0"/>
      <w:divBdr>
        <w:top w:val="none" w:sz="0" w:space="0" w:color="auto"/>
        <w:left w:val="none" w:sz="0" w:space="0" w:color="auto"/>
        <w:bottom w:val="none" w:sz="0" w:space="0" w:color="auto"/>
        <w:right w:val="none" w:sz="0" w:space="0" w:color="auto"/>
      </w:divBdr>
    </w:div>
    <w:div w:id="547684771">
      <w:bodyDiv w:val="1"/>
      <w:marLeft w:val="0"/>
      <w:marRight w:val="0"/>
      <w:marTop w:val="0"/>
      <w:marBottom w:val="0"/>
      <w:divBdr>
        <w:top w:val="none" w:sz="0" w:space="0" w:color="auto"/>
        <w:left w:val="none" w:sz="0" w:space="0" w:color="auto"/>
        <w:bottom w:val="none" w:sz="0" w:space="0" w:color="auto"/>
        <w:right w:val="none" w:sz="0" w:space="0" w:color="auto"/>
      </w:divBdr>
    </w:div>
    <w:div w:id="547689697">
      <w:bodyDiv w:val="1"/>
      <w:marLeft w:val="0"/>
      <w:marRight w:val="0"/>
      <w:marTop w:val="0"/>
      <w:marBottom w:val="0"/>
      <w:divBdr>
        <w:top w:val="none" w:sz="0" w:space="0" w:color="auto"/>
        <w:left w:val="none" w:sz="0" w:space="0" w:color="auto"/>
        <w:bottom w:val="none" w:sz="0" w:space="0" w:color="auto"/>
        <w:right w:val="none" w:sz="0" w:space="0" w:color="auto"/>
      </w:divBdr>
    </w:div>
    <w:div w:id="548301242">
      <w:bodyDiv w:val="1"/>
      <w:marLeft w:val="0"/>
      <w:marRight w:val="0"/>
      <w:marTop w:val="0"/>
      <w:marBottom w:val="0"/>
      <w:divBdr>
        <w:top w:val="none" w:sz="0" w:space="0" w:color="auto"/>
        <w:left w:val="none" w:sz="0" w:space="0" w:color="auto"/>
        <w:bottom w:val="none" w:sz="0" w:space="0" w:color="auto"/>
        <w:right w:val="none" w:sz="0" w:space="0" w:color="auto"/>
      </w:divBdr>
    </w:div>
    <w:div w:id="548960442">
      <w:bodyDiv w:val="1"/>
      <w:marLeft w:val="0"/>
      <w:marRight w:val="0"/>
      <w:marTop w:val="0"/>
      <w:marBottom w:val="0"/>
      <w:divBdr>
        <w:top w:val="none" w:sz="0" w:space="0" w:color="auto"/>
        <w:left w:val="none" w:sz="0" w:space="0" w:color="auto"/>
        <w:bottom w:val="none" w:sz="0" w:space="0" w:color="auto"/>
        <w:right w:val="none" w:sz="0" w:space="0" w:color="auto"/>
      </w:divBdr>
      <w:divsChild>
        <w:div w:id="1290625107">
          <w:marLeft w:val="0"/>
          <w:marRight w:val="0"/>
          <w:marTop w:val="0"/>
          <w:marBottom w:val="0"/>
          <w:divBdr>
            <w:top w:val="none" w:sz="0" w:space="0" w:color="auto"/>
            <w:left w:val="none" w:sz="0" w:space="0" w:color="auto"/>
            <w:bottom w:val="none" w:sz="0" w:space="0" w:color="auto"/>
            <w:right w:val="none" w:sz="0" w:space="0" w:color="auto"/>
          </w:divBdr>
        </w:div>
        <w:div w:id="2112431663">
          <w:marLeft w:val="0"/>
          <w:marRight w:val="0"/>
          <w:marTop w:val="0"/>
          <w:marBottom w:val="0"/>
          <w:divBdr>
            <w:top w:val="none" w:sz="0" w:space="0" w:color="auto"/>
            <w:left w:val="none" w:sz="0" w:space="0" w:color="auto"/>
            <w:bottom w:val="none" w:sz="0" w:space="0" w:color="auto"/>
            <w:right w:val="none" w:sz="0" w:space="0" w:color="auto"/>
          </w:divBdr>
        </w:div>
        <w:div w:id="921791746">
          <w:marLeft w:val="0"/>
          <w:marRight w:val="0"/>
          <w:marTop w:val="0"/>
          <w:marBottom w:val="0"/>
          <w:divBdr>
            <w:top w:val="none" w:sz="0" w:space="0" w:color="auto"/>
            <w:left w:val="none" w:sz="0" w:space="0" w:color="auto"/>
            <w:bottom w:val="none" w:sz="0" w:space="0" w:color="auto"/>
            <w:right w:val="none" w:sz="0" w:space="0" w:color="auto"/>
          </w:divBdr>
        </w:div>
      </w:divsChild>
    </w:div>
    <w:div w:id="549725219">
      <w:bodyDiv w:val="1"/>
      <w:marLeft w:val="0"/>
      <w:marRight w:val="0"/>
      <w:marTop w:val="0"/>
      <w:marBottom w:val="0"/>
      <w:divBdr>
        <w:top w:val="none" w:sz="0" w:space="0" w:color="auto"/>
        <w:left w:val="none" w:sz="0" w:space="0" w:color="auto"/>
        <w:bottom w:val="none" w:sz="0" w:space="0" w:color="auto"/>
        <w:right w:val="none" w:sz="0" w:space="0" w:color="auto"/>
      </w:divBdr>
    </w:div>
    <w:div w:id="550462441">
      <w:bodyDiv w:val="1"/>
      <w:marLeft w:val="0"/>
      <w:marRight w:val="0"/>
      <w:marTop w:val="0"/>
      <w:marBottom w:val="0"/>
      <w:divBdr>
        <w:top w:val="none" w:sz="0" w:space="0" w:color="auto"/>
        <w:left w:val="none" w:sz="0" w:space="0" w:color="auto"/>
        <w:bottom w:val="none" w:sz="0" w:space="0" w:color="auto"/>
        <w:right w:val="none" w:sz="0" w:space="0" w:color="auto"/>
      </w:divBdr>
    </w:div>
    <w:div w:id="550924067">
      <w:bodyDiv w:val="1"/>
      <w:marLeft w:val="0"/>
      <w:marRight w:val="0"/>
      <w:marTop w:val="0"/>
      <w:marBottom w:val="0"/>
      <w:divBdr>
        <w:top w:val="none" w:sz="0" w:space="0" w:color="auto"/>
        <w:left w:val="none" w:sz="0" w:space="0" w:color="auto"/>
        <w:bottom w:val="none" w:sz="0" w:space="0" w:color="auto"/>
        <w:right w:val="none" w:sz="0" w:space="0" w:color="auto"/>
      </w:divBdr>
    </w:div>
    <w:div w:id="551120066">
      <w:bodyDiv w:val="1"/>
      <w:marLeft w:val="0"/>
      <w:marRight w:val="0"/>
      <w:marTop w:val="0"/>
      <w:marBottom w:val="0"/>
      <w:divBdr>
        <w:top w:val="none" w:sz="0" w:space="0" w:color="auto"/>
        <w:left w:val="none" w:sz="0" w:space="0" w:color="auto"/>
        <w:bottom w:val="none" w:sz="0" w:space="0" w:color="auto"/>
        <w:right w:val="none" w:sz="0" w:space="0" w:color="auto"/>
      </w:divBdr>
    </w:div>
    <w:div w:id="551502367">
      <w:bodyDiv w:val="1"/>
      <w:marLeft w:val="0"/>
      <w:marRight w:val="0"/>
      <w:marTop w:val="0"/>
      <w:marBottom w:val="0"/>
      <w:divBdr>
        <w:top w:val="none" w:sz="0" w:space="0" w:color="auto"/>
        <w:left w:val="none" w:sz="0" w:space="0" w:color="auto"/>
        <w:bottom w:val="none" w:sz="0" w:space="0" w:color="auto"/>
        <w:right w:val="none" w:sz="0" w:space="0" w:color="auto"/>
      </w:divBdr>
      <w:divsChild>
        <w:div w:id="1399404655">
          <w:marLeft w:val="0"/>
          <w:marRight w:val="0"/>
          <w:marTop w:val="0"/>
          <w:marBottom w:val="0"/>
          <w:divBdr>
            <w:top w:val="none" w:sz="0" w:space="0" w:color="auto"/>
            <w:left w:val="none" w:sz="0" w:space="0" w:color="auto"/>
            <w:bottom w:val="none" w:sz="0" w:space="0" w:color="auto"/>
            <w:right w:val="none" w:sz="0" w:space="0" w:color="auto"/>
          </w:divBdr>
        </w:div>
      </w:divsChild>
    </w:div>
    <w:div w:id="553009472">
      <w:bodyDiv w:val="1"/>
      <w:marLeft w:val="0"/>
      <w:marRight w:val="0"/>
      <w:marTop w:val="0"/>
      <w:marBottom w:val="0"/>
      <w:divBdr>
        <w:top w:val="none" w:sz="0" w:space="0" w:color="auto"/>
        <w:left w:val="none" w:sz="0" w:space="0" w:color="auto"/>
        <w:bottom w:val="none" w:sz="0" w:space="0" w:color="auto"/>
        <w:right w:val="none" w:sz="0" w:space="0" w:color="auto"/>
      </w:divBdr>
    </w:div>
    <w:div w:id="553539303">
      <w:bodyDiv w:val="1"/>
      <w:marLeft w:val="0"/>
      <w:marRight w:val="0"/>
      <w:marTop w:val="0"/>
      <w:marBottom w:val="0"/>
      <w:divBdr>
        <w:top w:val="none" w:sz="0" w:space="0" w:color="auto"/>
        <w:left w:val="none" w:sz="0" w:space="0" w:color="auto"/>
        <w:bottom w:val="none" w:sz="0" w:space="0" w:color="auto"/>
        <w:right w:val="none" w:sz="0" w:space="0" w:color="auto"/>
      </w:divBdr>
      <w:divsChild>
        <w:div w:id="670254843">
          <w:marLeft w:val="0"/>
          <w:marRight w:val="0"/>
          <w:marTop w:val="0"/>
          <w:marBottom w:val="0"/>
          <w:divBdr>
            <w:top w:val="none" w:sz="0" w:space="0" w:color="auto"/>
            <w:left w:val="none" w:sz="0" w:space="0" w:color="auto"/>
            <w:bottom w:val="none" w:sz="0" w:space="0" w:color="auto"/>
            <w:right w:val="none" w:sz="0" w:space="0" w:color="auto"/>
          </w:divBdr>
        </w:div>
      </w:divsChild>
    </w:div>
    <w:div w:id="553662710">
      <w:bodyDiv w:val="1"/>
      <w:marLeft w:val="0"/>
      <w:marRight w:val="0"/>
      <w:marTop w:val="0"/>
      <w:marBottom w:val="0"/>
      <w:divBdr>
        <w:top w:val="none" w:sz="0" w:space="0" w:color="auto"/>
        <w:left w:val="none" w:sz="0" w:space="0" w:color="auto"/>
        <w:bottom w:val="none" w:sz="0" w:space="0" w:color="auto"/>
        <w:right w:val="none" w:sz="0" w:space="0" w:color="auto"/>
      </w:divBdr>
    </w:div>
    <w:div w:id="554127069">
      <w:bodyDiv w:val="1"/>
      <w:marLeft w:val="0"/>
      <w:marRight w:val="0"/>
      <w:marTop w:val="0"/>
      <w:marBottom w:val="0"/>
      <w:divBdr>
        <w:top w:val="none" w:sz="0" w:space="0" w:color="auto"/>
        <w:left w:val="none" w:sz="0" w:space="0" w:color="auto"/>
        <w:bottom w:val="none" w:sz="0" w:space="0" w:color="auto"/>
        <w:right w:val="none" w:sz="0" w:space="0" w:color="auto"/>
      </w:divBdr>
    </w:div>
    <w:div w:id="555824573">
      <w:bodyDiv w:val="1"/>
      <w:marLeft w:val="0"/>
      <w:marRight w:val="0"/>
      <w:marTop w:val="0"/>
      <w:marBottom w:val="0"/>
      <w:divBdr>
        <w:top w:val="none" w:sz="0" w:space="0" w:color="auto"/>
        <w:left w:val="none" w:sz="0" w:space="0" w:color="auto"/>
        <w:bottom w:val="none" w:sz="0" w:space="0" w:color="auto"/>
        <w:right w:val="none" w:sz="0" w:space="0" w:color="auto"/>
      </w:divBdr>
    </w:div>
    <w:div w:id="555897828">
      <w:bodyDiv w:val="1"/>
      <w:marLeft w:val="0"/>
      <w:marRight w:val="0"/>
      <w:marTop w:val="0"/>
      <w:marBottom w:val="0"/>
      <w:divBdr>
        <w:top w:val="none" w:sz="0" w:space="0" w:color="auto"/>
        <w:left w:val="none" w:sz="0" w:space="0" w:color="auto"/>
        <w:bottom w:val="none" w:sz="0" w:space="0" w:color="auto"/>
        <w:right w:val="none" w:sz="0" w:space="0" w:color="auto"/>
      </w:divBdr>
    </w:div>
    <w:div w:id="556009877">
      <w:bodyDiv w:val="1"/>
      <w:marLeft w:val="0"/>
      <w:marRight w:val="0"/>
      <w:marTop w:val="0"/>
      <w:marBottom w:val="0"/>
      <w:divBdr>
        <w:top w:val="none" w:sz="0" w:space="0" w:color="auto"/>
        <w:left w:val="none" w:sz="0" w:space="0" w:color="auto"/>
        <w:bottom w:val="none" w:sz="0" w:space="0" w:color="auto"/>
        <w:right w:val="none" w:sz="0" w:space="0" w:color="auto"/>
      </w:divBdr>
    </w:div>
    <w:div w:id="556933411">
      <w:bodyDiv w:val="1"/>
      <w:marLeft w:val="0"/>
      <w:marRight w:val="0"/>
      <w:marTop w:val="0"/>
      <w:marBottom w:val="0"/>
      <w:divBdr>
        <w:top w:val="none" w:sz="0" w:space="0" w:color="auto"/>
        <w:left w:val="none" w:sz="0" w:space="0" w:color="auto"/>
        <w:bottom w:val="none" w:sz="0" w:space="0" w:color="auto"/>
        <w:right w:val="none" w:sz="0" w:space="0" w:color="auto"/>
      </w:divBdr>
    </w:div>
    <w:div w:id="557279545">
      <w:bodyDiv w:val="1"/>
      <w:marLeft w:val="0"/>
      <w:marRight w:val="0"/>
      <w:marTop w:val="0"/>
      <w:marBottom w:val="0"/>
      <w:divBdr>
        <w:top w:val="none" w:sz="0" w:space="0" w:color="auto"/>
        <w:left w:val="none" w:sz="0" w:space="0" w:color="auto"/>
        <w:bottom w:val="none" w:sz="0" w:space="0" w:color="auto"/>
        <w:right w:val="none" w:sz="0" w:space="0" w:color="auto"/>
      </w:divBdr>
      <w:divsChild>
        <w:div w:id="1018123993">
          <w:marLeft w:val="0"/>
          <w:marRight w:val="0"/>
          <w:marTop w:val="0"/>
          <w:marBottom w:val="0"/>
          <w:divBdr>
            <w:top w:val="none" w:sz="0" w:space="0" w:color="auto"/>
            <w:left w:val="none" w:sz="0" w:space="0" w:color="auto"/>
            <w:bottom w:val="none" w:sz="0" w:space="0" w:color="auto"/>
            <w:right w:val="none" w:sz="0" w:space="0" w:color="auto"/>
          </w:divBdr>
        </w:div>
        <w:div w:id="1459445760">
          <w:marLeft w:val="0"/>
          <w:marRight w:val="0"/>
          <w:marTop w:val="0"/>
          <w:marBottom w:val="0"/>
          <w:divBdr>
            <w:top w:val="none" w:sz="0" w:space="0" w:color="auto"/>
            <w:left w:val="none" w:sz="0" w:space="0" w:color="auto"/>
            <w:bottom w:val="none" w:sz="0" w:space="0" w:color="auto"/>
            <w:right w:val="none" w:sz="0" w:space="0" w:color="auto"/>
          </w:divBdr>
        </w:div>
        <w:div w:id="38015929">
          <w:marLeft w:val="0"/>
          <w:marRight w:val="0"/>
          <w:marTop w:val="0"/>
          <w:marBottom w:val="0"/>
          <w:divBdr>
            <w:top w:val="none" w:sz="0" w:space="0" w:color="auto"/>
            <w:left w:val="none" w:sz="0" w:space="0" w:color="auto"/>
            <w:bottom w:val="none" w:sz="0" w:space="0" w:color="auto"/>
            <w:right w:val="none" w:sz="0" w:space="0" w:color="auto"/>
          </w:divBdr>
        </w:div>
      </w:divsChild>
    </w:div>
    <w:div w:id="557395290">
      <w:bodyDiv w:val="1"/>
      <w:marLeft w:val="0"/>
      <w:marRight w:val="0"/>
      <w:marTop w:val="0"/>
      <w:marBottom w:val="0"/>
      <w:divBdr>
        <w:top w:val="none" w:sz="0" w:space="0" w:color="auto"/>
        <w:left w:val="none" w:sz="0" w:space="0" w:color="auto"/>
        <w:bottom w:val="none" w:sz="0" w:space="0" w:color="auto"/>
        <w:right w:val="none" w:sz="0" w:space="0" w:color="auto"/>
      </w:divBdr>
    </w:div>
    <w:div w:id="557667264">
      <w:bodyDiv w:val="1"/>
      <w:marLeft w:val="0"/>
      <w:marRight w:val="0"/>
      <w:marTop w:val="0"/>
      <w:marBottom w:val="0"/>
      <w:divBdr>
        <w:top w:val="none" w:sz="0" w:space="0" w:color="auto"/>
        <w:left w:val="none" w:sz="0" w:space="0" w:color="auto"/>
        <w:bottom w:val="none" w:sz="0" w:space="0" w:color="auto"/>
        <w:right w:val="none" w:sz="0" w:space="0" w:color="auto"/>
      </w:divBdr>
    </w:div>
    <w:div w:id="557975807">
      <w:bodyDiv w:val="1"/>
      <w:marLeft w:val="0"/>
      <w:marRight w:val="0"/>
      <w:marTop w:val="0"/>
      <w:marBottom w:val="0"/>
      <w:divBdr>
        <w:top w:val="none" w:sz="0" w:space="0" w:color="auto"/>
        <w:left w:val="none" w:sz="0" w:space="0" w:color="auto"/>
        <w:bottom w:val="none" w:sz="0" w:space="0" w:color="auto"/>
        <w:right w:val="none" w:sz="0" w:space="0" w:color="auto"/>
      </w:divBdr>
    </w:div>
    <w:div w:id="558324775">
      <w:bodyDiv w:val="1"/>
      <w:marLeft w:val="0"/>
      <w:marRight w:val="0"/>
      <w:marTop w:val="0"/>
      <w:marBottom w:val="0"/>
      <w:divBdr>
        <w:top w:val="none" w:sz="0" w:space="0" w:color="auto"/>
        <w:left w:val="none" w:sz="0" w:space="0" w:color="auto"/>
        <w:bottom w:val="none" w:sz="0" w:space="0" w:color="auto"/>
        <w:right w:val="none" w:sz="0" w:space="0" w:color="auto"/>
      </w:divBdr>
    </w:div>
    <w:div w:id="560557832">
      <w:bodyDiv w:val="1"/>
      <w:marLeft w:val="0"/>
      <w:marRight w:val="0"/>
      <w:marTop w:val="0"/>
      <w:marBottom w:val="0"/>
      <w:divBdr>
        <w:top w:val="none" w:sz="0" w:space="0" w:color="auto"/>
        <w:left w:val="none" w:sz="0" w:space="0" w:color="auto"/>
        <w:bottom w:val="none" w:sz="0" w:space="0" w:color="auto"/>
        <w:right w:val="none" w:sz="0" w:space="0" w:color="auto"/>
      </w:divBdr>
      <w:divsChild>
        <w:div w:id="527526467">
          <w:marLeft w:val="0"/>
          <w:marRight w:val="0"/>
          <w:marTop w:val="0"/>
          <w:marBottom w:val="0"/>
          <w:divBdr>
            <w:top w:val="none" w:sz="0" w:space="0" w:color="auto"/>
            <w:left w:val="none" w:sz="0" w:space="0" w:color="auto"/>
            <w:bottom w:val="none" w:sz="0" w:space="0" w:color="auto"/>
            <w:right w:val="none" w:sz="0" w:space="0" w:color="auto"/>
          </w:divBdr>
        </w:div>
        <w:div w:id="974263061">
          <w:marLeft w:val="0"/>
          <w:marRight w:val="0"/>
          <w:marTop w:val="0"/>
          <w:marBottom w:val="0"/>
          <w:divBdr>
            <w:top w:val="none" w:sz="0" w:space="0" w:color="auto"/>
            <w:left w:val="none" w:sz="0" w:space="0" w:color="auto"/>
            <w:bottom w:val="none" w:sz="0" w:space="0" w:color="auto"/>
            <w:right w:val="none" w:sz="0" w:space="0" w:color="auto"/>
          </w:divBdr>
        </w:div>
      </w:divsChild>
    </w:div>
    <w:div w:id="561528280">
      <w:bodyDiv w:val="1"/>
      <w:marLeft w:val="0"/>
      <w:marRight w:val="0"/>
      <w:marTop w:val="0"/>
      <w:marBottom w:val="0"/>
      <w:divBdr>
        <w:top w:val="none" w:sz="0" w:space="0" w:color="auto"/>
        <w:left w:val="none" w:sz="0" w:space="0" w:color="auto"/>
        <w:bottom w:val="none" w:sz="0" w:space="0" w:color="auto"/>
        <w:right w:val="none" w:sz="0" w:space="0" w:color="auto"/>
      </w:divBdr>
    </w:div>
    <w:div w:id="561714065">
      <w:bodyDiv w:val="1"/>
      <w:marLeft w:val="0"/>
      <w:marRight w:val="0"/>
      <w:marTop w:val="0"/>
      <w:marBottom w:val="0"/>
      <w:divBdr>
        <w:top w:val="none" w:sz="0" w:space="0" w:color="auto"/>
        <w:left w:val="none" w:sz="0" w:space="0" w:color="auto"/>
        <w:bottom w:val="none" w:sz="0" w:space="0" w:color="auto"/>
        <w:right w:val="none" w:sz="0" w:space="0" w:color="auto"/>
      </w:divBdr>
      <w:divsChild>
        <w:div w:id="1727795806">
          <w:marLeft w:val="0"/>
          <w:marRight w:val="0"/>
          <w:marTop w:val="0"/>
          <w:marBottom w:val="0"/>
          <w:divBdr>
            <w:top w:val="none" w:sz="0" w:space="0" w:color="auto"/>
            <w:left w:val="none" w:sz="0" w:space="0" w:color="auto"/>
            <w:bottom w:val="none" w:sz="0" w:space="0" w:color="auto"/>
            <w:right w:val="none" w:sz="0" w:space="0" w:color="auto"/>
          </w:divBdr>
          <w:divsChild>
            <w:div w:id="952324932">
              <w:marLeft w:val="0"/>
              <w:marRight w:val="0"/>
              <w:marTop w:val="0"/>
              <w:marBottom w:val="0"/>
              <w:divBdr>
                <w:top w:val="none" w:sz="0" w:space="0" w:color="auto"/>
                <w:left w:val="none" w:sz="0" w:space="0" w:color="auto"/>
                <w:bottom w:val="none" w:sz="0" w:space="0" w:color="auto"/>
                <w:right w:val="none" w:sz="0" w:space="0" w:color="auto"/>
              </w:divBdr>
            </w:div>
          </w:divsChild>
        </w:div>
        <w:div w:id="1139883146">
          <w:marLeft w:val="0"/>
          <w:marRight w:val="0"/>
          <w:marTop w:val="0"/>
          <w:marBottom w:val="0"/>
          <w:divBdr>
            <w:top w:val="none" w:sz="0" w:space="0" w:color="auto"/>
            <w:left w:val="none" w:sz="0" w:space="0" w:color="auto"/>
            <w:bottom w:val="none" w:sz="0" w:space="0" w:color="auto"/>
            <w:right w:val="none" w:sz="0" w:space="0" w:color="auto"/>
          </w:divBdr>
          <w:divsChild>
            <w:div w:id="566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8328">
      <w:bodyDiv w:val="1"/>
      <w:marLeft w:val="0"/>
      <w:marRight w:val="0"/>
      <w:marTop w:val="0"/>
      <w:marBottom w:val="0"/>
      <w:divBdr>
        <w:top w:val="none" w:sz="0" w:space="0" w:color="auto"/>
        <w:left w:val="none" w:sz="0" w:space="0" w:color="auto"/>
        <w:bottom w:val="none" w:sz="0" w:space="0" w:color="auto"/>
        <w:right w:val="none" w:sz="0" w:space="0" w:color="auto"/>
      </w:divBdr>
    </w:div>
    <w:div w:id="562954680">
      <w:bodyDiv w:val="1"/>
      <w:marLeft w:val="0"/>
      <w:marRight w:val="0"/>
      <w:marTop w:val="0"/>
      <w:marBottom w:val="0"/>
      <w:divBdr>
        <w:top w:val="none" w:sz="0" w:space="0" w:color="auto"/>
        <w:left w:val="none" w:sz="0" w:space="0" w:color="auto"/>
        <w:bottom w:val="none" w:sz="0" w:space="0" w:color="auto"/>
        <w:right w:val="none" w:sz="0" w:space="0" w:color="auto"/>
      </w:divBdr>
    </w:div>
    <w:div w:id="563495515">
      <w:bodyDiv w:val="1"/>
      <w:marLeft w:val="0"/>
      <w:marRight w:val="0"/>
      <w:marTop w:val="0"/>
      <w:marBottom w:val="0"/>
      <w:divBdr>
        <w:top w:val="none" w:sz="0" w:space="0" w:color="auto"/>
        <w:left w:val="none" w:sz="0" w:space="0" w:color="auto"/>
        <w:bottom w:val="none" w:sz="0" w:space="0" w:color="auto"/>
        <w:right w:val="none" w:sz="0" w:space="0" w:color="auto"/>
      </w:divBdr>
      <w:divsChild>
        <w:div w:id="1069962607">
          <w:marLeft w:val="0"/>
          <w:marRight w:val="0"/>
          <w:marTop w:val="0"/>
          <w:marBottom w:val="0"/>
          <w:divBdr>
            <w:top w:val="none" w:sz="0" w:space="0" w:color="auto"/>
            <w:left w:val="none" w:sz="0" w:space="0" w:color="auto"/>
            <w:bottom w:val="none" w:sz="0" w:space="0" w:color="auto"/>
            <w:right w:val="none" w:sz="0" w:space="0" w:color="auto"/>
          </w:divBdr>
          <w:divsChild>
            <w:div w:id="1616718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78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4236">
      <w:bodyDiv w:val="1"/>
      <w:marLeft w:val="0"/>
      <w:marRight w:val="0"/>
      <w:marTop w:val="0"/>
      <w:marBottom w:val="0"/>
      <w:divBdr>
        <w:top w:val="none" w:sz="0" w:space="0" w:color="auto"/>
        <w:left w:val="none" w:sz="0" w:space="0" w:color="auto"/>
        <w:bottom w:val="none" w:sz="0" w:space="0" w:color="auto"/>
        <w:right w:val="none" w:sz="0" w:space="0" w:color="auto"/>
      </w:divBdr>
    </w:div>
    <w:div w:id="563832081">
      <w:bodyDiv w:val="1"/>
      <w:marLeft w:val="0"/>
      <w:marRight w:val="0"/>
      <w:marTop w:val="0"/>
      <w:marBottom w:val="0"/>
      <w:divBdr>
        <w:top w:val="none" w:sz="0" w:space="0" w:color="auto"/>
        <w:left w:val="none" w:sz="0" w:space="0" w:color="auto"/>
        <w:bottom w:val="none" w:sz="0" w:space="0" w:color="auto"/>
        <w:right w:val="none" w:sz="0" w:space="0" w:color="auto"/>
      </w:divBdr>
      <w:divsChild>
        <w:div w:id="1160727663">
          <w:marLeft w:val="0"/>
          <w:marRight w:val="0"/>
          <w:marTop w:val="0"/>
          <w:marBottom w:val="0"/>
          <w:divBdr>
            <w:top w:val="none" w:sz="0" w:space="0" w:color="auto"/>
            <w:left w:val="none" w:sz="0" w:space="0" w:color="auto"/>
            <w:bottom w:val="none" w:sz="0" w:space="0" w:color="auto"/>
            <w:right w:val="none" w:sz="0" w:space="0" w:color="auto"/>
          </w:divBdr>
          <w:divsChild>
            <w:div w:id="1576669797">
              <w:marLeft w:val="0"/>
              <w:marRight w:val="0"/>
              <w:marTop w:val="0"/>
              <w:marBottom w:val="150"/>
              <w:divBdr>
                <w:top w:val="none" w:sz="0" w:space="0" w:color="auto"/>
                <w:left w:val="none" w:sz="0" w:space="0" w:color="auto"/>
                <w:bottom w:val="none" w:sz="0" w:space="0" w:color="auto"/>
                <w:right w:val="none" w:sz="0" w:space="0" w:color="auto"/>
              </w:divBdr>
            </w:div>
          </w:divsChild>
        </w:div>
        <w:div w:id="1205828501">
          <w:marLeft w:val="0"/>
          <w:marRight w:val="0"/>
          <w:marTop w:val="0"/>
          <w:marBottom w:val="0"/>
          <w:divBdr>
            <w:top w:val="none" w:sz="0" w:space="0" w:color="auto"/>
            <w:left w:val="none" w:sz="0" w:space="0" w:color="auto"/>
            <w:bottom w:val="none" w:sz="0" w:space="0" w:color="auto"/>
            <w:right w:val="none" w:sz="0" w:space="0" w:color="auto"/>
          </w:divBdr>
          <w:divsChild>
            <w:div w:id="1186945928">
              <w:marLeft w:val="0"/>
              <w:marRight w:val="0"/>
              <w:marTop w:val="0"/>
              <w:marBottom w:val="150"/>
              <w:divBdr>
                <w:top w:val="none" w:sz="0" w:space="0" w:color="auto"/>
                <w:left w:val="none" w:sz="0" w:space="0" w:color="auto"/>
                <w:bottom w:val="none" w:sz="0" w:space="0" w:color="auto"/>
                <w:right w:val="none" w:sz="0" w:space="0" w:color="auto"/>
              </w:divBdr>
            </w:div>
            <w:div w:id="2816932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148742">
      <w:bodyDiv w:val="1"/>
      <w:marLeft w:val="0"/>
      <w:marRight w:val="0"/>
      <w:marTop w:val="0"/>
      <w:marBottom w:val="0"/>
      <w:divBdr>
        <w:top w:val="none" w:sz="0" w:space="0" w:color="auto"/>
        <w:left w:val="none" w:sz="0" w:space="0" w:color="auto"/>
        <w:bottom w:val="none" w:sz="0" w:space="0" w:color="auto"/>
        <w:right w:val="none" w:sz="0" w:space="0" w:color="auto"/>
      </w:divBdr>
    </w:div>
    <w:div w:id="564487513">
      <w:bodyDiv w:val="1"/>
      <w:marLeft w:val="0"/>
      <w:marRight w:val="0"/>
      <w:marTop w:val="0"/>
      <w:marBottom w:val="0"/>
      <w:divBdr>
        <w:top w:val="none" w:sz="0" w:space="0" w:color="auto"/>
        <w:left w:val="none" w:sz="0" w:space="0" w:color="auto"/>
        <w:bottom w:val="none" w:sz="0" w:space="0" w:color="auto"/>
        <w:right w:val="none" w:sz="0" w:space="0" w:color="auto"/>
      </w:divBdr>
      <w:divsChild>
        <w:div w:id="63995336">
          <w:marLeft w:val="0"/>
          <w:marRight w:val="0"/>
          <w:marTop w:val="0"/>
          <w:marBottom w:val="0"/>
          <w:divBdr>
            <w:top w:val="none" w:sz="0" w:space="0" w:color="auto"/>
            <w:left w:val="none" w:sz="0" w:space="0" w:color="auto"/>
            <w:bottom w:val="none" w:sz="0" w:space="0" w:color="auto"/>
            <w:right w:val="none" w:sz="0" w:space="0" w:color="auto"/>
          </w:divBdr>
        </w:div>
        <w:div w:id="622079396">
          <w:marLeft w:val="0"/>
          <w:marRight w:val="0"/>
          <w:marTop w:val="0"/>
          <w:marBottom w:val="0"/>
          <w:divBdr>
            <w:top w:val="none" w:sz="0" w:space="0" w:color="auto"/>
            <w:left w:val="none" w:sz="0" w:space="0" w:color="auto"/>
            <w:bottom w:val="none" w:sz="0" w:space="0" w:color="auto"/>
            <w:right w:val="none" w:sz="0" w:space="0" w:color="auto"/>
          </w:divBdr>
          <w:divsChild>
            <w:div w:id="992490854">
              <w:marLeft w:val="0"/>
              <w:marRight w:val="0"/>
              <w:marTop w:val="0"/>
              <w:marBottom w:val="0"/>
              <w:divBdr>
                <w:top w:val="none" w:sz="0" w:space="0" w:color="auto"/>
                <w:left w:val="none" w:sz="0" w:space="0" w:color="auto"/>
                <w:bottom w:val="none" w:sz="0" w:space="0" w:color="auto"/>
                <w:right w:val="none" w:sz="0" w:space="0" w:color="auto"/>
              </w:divBdr>
            </w:div>
            <w:div w:id="1077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8084">
      <w:bodyDiv w:val="1"/>
      <w:marLeft w:val="0"/>
      <w:marRight w:val="0"/>
      <w:marTop w:val="0"/>
      <w:marBottom w:val="0"/>
      <w:divBdr>
        <w:top w:val="none" w:sz="0" w:space="0" w:color="auto"/>
        <w:left w:val="none" w:sz="0" w:space="0" w:color="auto"/>
        <w:bottom w:val="none" w:sz="0" w:space="0" w:color="auto"/>
        <w:right w:val="none" w:sz="0" w:space="0" w:color="auto"/>
      </w:divBdr>
    </w:div>
    <w:div w:id="568074262">
      <w:bodyDiv w:val="1"/>
      <w:marLeft w:val="0"/>
      <w:marRight w:val="0"/>
      <w:marTop w:val="0"/>
      <w:marBottom w:val="0"/>
      <w:divBdr>
        <w:top w:val="none" w:sz="0" w:space="0" w:color="auto"/>
        <w:left w:val="none" w:sz="0" w:space="0" w:color="auto"/>
        <w:bottom w:val="none" w:sz="0" w:space="0" w:color="auto"/>
        <w:right w:val="none" w:sz="0" w:space="0" w:color="auto"/>
      </w:divBdr>
    </w:div>
    <w:div w:id="568811988">
      <w:bodyDiv w:val="1"/>
      <w:marLeft w:val="0"/>
      <w:marRight w:val="0"/>
      <w:marTop w:val="0"/>
      <w:marBottom w:val="0"/>
      <w:divBdr>
        <w:top w:val="none" w:sz="0" w:space="0" w:color="auto"/>
        <w:left w:val="none" w:sz="0" w:space="0" w:color="auto"/>
        <w:bottom w:val="none" w:sz="0" w:space="0" w:color="auto"/>
        <w:right w:val="none" w:sz="0" w:space="0" w:color="auto"/>
      </w:divBdr>
    </w:div>
    <w:div w:id="570308658">
      <w:bodyDiv w:val="1"/>
      <w:marLeft w:val="0"/>
      <w:marRight w:val="0"/>
      <w:marTop w:val="0"/>
      <w:marBottom w:val="0"/>
      <w:divBdr>
        <w:top w:val="none" w:sz="0" w:space="0" w:color="auto"/>
        <w:left w:val="none" w:sz="0" w:space="0" w:color="auto"/>
        <w:bottom w:val="none" w:sz="0" w:space="0" w:color="auto"/>
        <w:right w:val="none" w:sz="0" w:space="0" w:color="auto"/>
      </w:divBdr>
      <w:divsChild>
        <w:div w:id="619990029">
          <w:marLeft w:val="0"/>
          <w:marRight w:val="0"/>
          <w:marTop w:val="0"/>
          <w:marBottom w:val="0"/>
          <w:divBdr>
            <w:top w:val="none" w:sz="0" w:space="0" w:color="auto"/>
            <w:left w:val="none" w:sz="0" w:space="0" w:color="auto"/>
            <w:bottom w:val="none" w:sz="0" w:space="0" w:color="auto"/>
            <w:right w:val="none" w:sz="0" w:space="0" w:color="auto"/>
          </w:divBdr>
        </w:div>
        <w:div w:id="1792630946">
          <w:marLeft w:val="0"/>
          <w:marRight w:val="0"/>
          <w:marTop w:val="0"/>
          <w:marBottom w:val="0"/>
          <w:divBdr>
            <w:top w:val="none" w:sz="0" w:space="0" w:color="auto"/>
            <w:left w:val="none" w:sz="0" w:space="0" w:color="auto"/>
            <w:bottom w:val="none" w:sz="0" w:space="0" w:color="auto"/>
            <w:right w:val="none" w:sz="0" w:space="0" w:color="auto"/>
          </w:divBdr>
        </w:div>
      </w:divsChild>
    </w:div>
    <w:div w:id="571618188">
      <w:bodyDiv w:val="1"/>
      <w:marLeft w:val="0"/>
      <w:marRight w:val="0"/>
      <w:marTop w:val="0"/>
      <w:marBottom w:val="0"/>
      <w:divBdr>
        <w:top w:val="none" w:sz="0" w:space="0" w:color="auto"/>
        <w:left w:val="none" w:sz="0" w:space="0" w:color="auto"/>
        <w:bottom w:val="none" w:sz="0" w:space="0" w:color="auto"/>
        <w:right w:val="none" w:sz="0" w:space="0" w:color="auto"/>
      </w:divBdr>
    </w:div>
    <w:div w:id="571626442">
      <w:bodyDiv w:val="1"/>
      <w:marLeft w:val="0"/>
      <w:marRight w:val="0"/>
      <w:marTop w:val="0"/>
      <w:marBottom w:val="0"/>
      <w:divBdr>
        <w:top w:val="none" w:sz="0" w:space="0" w:color="auto"/>
        <w:left w:val="none" w:sz="0" w:space="0" w:color="auto"/>
        <w:bottom w:val="none" w:sz="0" w:space="0" w:color="auto"/>
        <w:right w:val="none" w:sz="0" w:space="0" w:color="auto"/>
      </w:divBdr>
    </w:div>
    <w:div w:id="572159291">
      <w:bodyDiv w:val="1"/>
      <w:marLeft w:val="0"/>
      <w:marRight w:val="0"/>
      <w:marTop w:val="0"/>
      <w:marBottom w:val="0"/>
      <w:divBdr>
        <w:top w:val="none" w:sz="0" w:space="0" w:color="auto"/>
        <w:left w:val="none" w:sz="0" w:space="0" w:color="auto"/>
        <w:bottom w:val="none" w:sz="0" w:space="0" w:color="auto"/>
        <w:right w:val="none" w:sz="0" w:space="0" w:color="auto"/>
      </w:divBdr>
      <w:divsChild>
        <w:div w:id="71393231">
          <w:marLeft w:val="0"/>
          <w:marRight w:val="0"/>
          <w:marTop w:val="0"/>
          <w:marBottom w:val="0"/>
          <w:divBdr>
            <w:top w:val="none" w:sz="0" w:space="0" w:color="auto"/>
            <w:left w:val="none" w:sz="0" w:space="0" w:color="auto"/>
            <w:bottom w:val="none" w:sz="0" w:space="0" w:color="auto"/>
            <w:right w:val="none" w:sz="0" w:space="0" w:color="auto"/>
          </w:divBdr>
        </w:div>
        <w:div w:id="998919418">
          <w:marLeft w:val="0"/>
          <w:marRight w:val="0"/>
          <w:marTop w:val="0"/>
          <w:marBottom w:val="0"/>
          <w:divBdr>
            <w:top w:val="none" w:sz="0" w:space="0" w:color="auto"/>
            <w:left w:val="none" w:sz="0" w:space="0" w:color="auto"/>
            <w:bottom w:val="none" w:sz="0" w:space="0" w:color="auto"/>
            <w:right w:val="none" w:sz="0" w:space="0" w:color="auto"/>
          </w:divBdr>
        </w:div>
        <w:div w:id="569117434">
          <w:marLeft w:val="0"/>
          <w:marRight w:val="0"/>
          <w:marTop w:val="0"/>
          <w:marBottom w:val="0"/>
          <w:divBdr>
            <w:top w:val="none" w:sz="0" w:space="0" w:color="auto"/>
            <w:left w:val="none" w:sz="0" w:space="0" w:color="auto"/>
            <w:bottom w:val="none" w:sz="0" w:space="0" w:color="auto"/>
            <w:right w:val="none" w:sz="0" w:space="0" w:color="auto"/>
          </w:divBdr>
        </w:div>
        <w:div w:id="535044189">
          <w:marLeft w:val="0"/>
          <w:marRight w:val="0"/>
          <w:marTop w:val="0"/>
          <w:marBottom w:val="0"/>
          <w:divBdr>
            <w:top w:val="none" w:sz="0" w:space="0" w:color="auto"/>
            <w:left w:val="none" w:sz="0" w:space="0" w:color="auto"/>
            <w:bottom w:val="none" w:sz="0" w:space="0" w:color="auto"/>
            <w:right w:val="none" w:sz="0" w:space="0" w:color="auto"/>
          </w:divBdr>
        </w:div>
      </w:divsChild>
    </w:div>
    <w:div w:id="572669055">
      <w:bodyDiv w:val="1"/>
      <w:marLeft w:val="0"/>
      <w:marRight w:val="0"/>
      <w:marTop w:val="0"/>
      <w:marBottom w:val="0"/>
      <w:divBdr>
        <w:top w:val="none" w:sz="0" w:space="0" w:color="auto"/>
        <w:left w:val="none" w:sz="0" w:space="0" w:color="auto"/>
        <w:bottom w:val="none" w:sz="0" w:space="0" w:color="auto"/>
        <w:right w:val="none" w:sz="0" w:space="0" w:color="auto"/>
      </w:divBdr>
    </w:div>
    <w:div w:id="573005983">
      <w:bodyDiv w:val="1"/>
      <w:marLeft w:val="0"/>
      <w:marRight w:val="0"/>
      <w:marTop w:val="0"/>
      <w:marBottom w:val="0"/>
      <w:divBdr>
        <w:top w:val="none" w:sz="0" w:space="0" w:color="auto"/>
        <w:left w:val="none" w:sz="0" w:space="0" w:color="auto"/>
        <w:bottom w:val="none" w:sz="0" w:space="0" w:color="auto"/>
        <w:right w:val="none" w:sz="0" w:space="0" w:color="auto"/>
      </w:divBdr>
    </w:div>
    <w:div w:id="573586598">
      <w:bodyDiv w:val="1"/>
      <w:marLeft w:val="0"/>
      <w:marRight w:val="0"/>
      <w:marTop w:val="0"/>
      <w:marBottom w:val="0"/>
      <w:divBdr>
        <w:top w:val="none" w:sz="0" w:space="0" w:color="auto"/>
        <w:left w:val="none" w:sz="0" w:space="0" w:color="auto"/>
        <w:bottom w:val="none" w:sz="0" w:space="0" w:color="auto"/>
        <w:right w:val="none" w:sz="0" w:space="0" w:color="auto"/>
      </w:divBdr>
      <w:divsChild>
        <w:div w:id="395007159">
          <w:marLeft w:val="0"/>
          <w:marRight w:val="0"/>
          <w:marTop w:val="0"/>
          <w:marBottom w:val="0"/>
          <w:divBdr>
            <w:top w:val="none" w:sz="0" w:space="0" w:color="auto"/>
            <w:left w:val="none" w:sz="0" w:space="0" w:color="auto"/>
            <w:bottom w:val="none" w:sz="0" w:space="0" w:color="auto"/>
            <w:right w:val="none" w:sz="0" w:space="0" w:color="auto"/>
          </w:divBdr>
        </w:div>
      </w:divsChild>
    </w:div>
    <w:div w:id="573702543">
      <w:bodyDiv w:val="1"/>
      <w:marLeft w:val="0"/>
      <w:marRight w:val="0"/>
      <w:marTop w:val="0"/>
      <w:marBottom w:val="0"/>
      <w:divBdr>
        <w:top w:val="none" w:sz="0" w:space="0" w:color="auto"/>
        <w:left w:val="none" w:sz="0" w:space="0" w:color="auto"/>
        <w:bottom w:val="none" w:sz="0" w:space="0" w:color="auto"/>
        <w:right w:val="none" w:sz="0" w:space="0" w:color="auto"/>
      </w:divBdr>
    </w:div>
    <w:div w:id="574319249">
      <w:bodyDiv w:val="1"/>
      <w:marLeft w:val="0"/>
      <w:marRight w:val="0"/>
      <w:marTop w:val="0"/>
      <w:marBottom w:val="0"/>
      <w:divBdr>
        <w:top w:val="none" w:sz="0" w:space="0" w:color="auto"/>
        <w:left w:val="none" w:sz="0" w:space="0" w:color="auto"/>
        <w:bottom w:val="none" w:sz="0" w:space="0" w:color="auto"/>
        <w:right w:val="none" w:sz="0" w:space="0" w:color="auto"/>
      </w:divBdr>
    </w:div>
    <w:div w:id="574319265">
      <w:bodyDiv w:val="1"/>
      <w:marLeft w:val="0"/>
      <w:marRight w:val="0"/>
      <w:marTop w:val="0"/>
      <w:marBottom w:val="0"/>
      <w:divBdr>
        <w:top w:val="none" w:sz="0" w:space="0" w:color="auto"/>
        <w:left w:val="none" w:sz="0" w:space="0" w:color="auto"/>
        <w:bottom w:val="none" w:sz="0" w:space="0" w:color="auto"/>
        <w:right w:val="none" w:sz="0" w:space="0" w:color="auto"/>
      </w:divBdr>
    </w:div>
    <w:div w:id="575020208">
      <w:bodyDiv w:val="1"/>
      <w:marLeft w:val="0"/>
      <w:marRight w:val="0"/>
      <w:marTop w:val="0"/>
      <w:marBottom w:val="0"/>
      <w:divBdr>
        <w:top w:val="none" w:sz="0" w:space="0" w:color="auto"/>
        <w:left w:val="none" w:sz="0" w:space="0" w:color="auto"/>
        <w:bottom w:val="none" w:sz="0" w:space="0" w:color="auto"/>
        <w:right w:val="none" w:sz="0" w:space="0" w:color="auto"/>
      </w:divBdr>
    </w:div>
    <w:div w:id="575555485">
      <w:bodyDiv w:val="1"/>
      <w:marLeft w:val="0"/>
      <w:marRight w:val="0"/>
      <w:marTop w:val="0"/>
      <w:marBottom w:val="0"/>
      <w:divBdr>
        <w:top w:val="none" w:sz="0" w:space="0" w:color="auto"/>
        <w:left w:val="none" w:sz="0" w:space="0" w:color="auto"/>
        <w:bottom w:val="none" w:sz="0" w:space="0" w:color="auto"/>
        <w:right w:val="none" w:sz="0" w:space="0" w:color="auto"/>
      </w:divBdr>
      <w:divsChild>
        <w:div w:id="1769887086">
          <w:marLeft w:val="0"/>
          <w:marRight w:val="0"/>
          <w:marTop w:val="0"/>
          <w:marBottom w:val="0"/>
          <w:divBdr>
            <w:top w:val="none" w:sz="0" w:space="0" w:color="auto"/>
            <w:left w:val="none" w:sz="0" w:space="0" w:color="auto"/>
            <w:bottom w:val="none" w:sz="0" w:space="0" w:color="auto"/>
            <w:right w:val="none" w:sz="0" w:space="0" w:color="auto"/>
          </w:divBdr>
        </w:div>
        <w:div w:id="2080135122">
          <w:marLeft w:val="0"/>
          <w:marRight w:val="0"/>
          <w:marTop w:val="0"/>
          <w:marBottom w:val="0"/>
          <w:divBdr>
            <w:top w:val="none" w:sz="0" w:space="0" w:color="auto"/>
            <w:left w:val="none" w:sz="0" w:space="0" w:color="auto"/>
            <w:bottom w:val="none" w:sz="0" w:space="0" w:color="auto"/>
            <w:right w:val="none" w:sz="0" w:space="0" w:color="auto"/>
          </w:divBdr>
        </w:div>
      </w:divsChild>
    </w:div>
    <w:div w:id="575868891">
      <w:bodyDiv w:val="1"/>
      <w:marLeft w:val="0"/>
      <w:marRight w:val="0"/>
      <w:marTop w:val="0"/>
      <w:marBottom w:val="0"/>
      <w:divBdr>
        <w:top w:val="none" w:sz="0" w:space="0" w:color="auto"/>
        <w:left w:val="none" w:sz="0" w:space="0" w:color="auto"/>
        <w:bottom w:val="none" w:sz="0" w:space="0" w:color="auto"/>
        <w:right w:val="none" w:sz="0" w:space="0" w:color="auto"/>
      </w:divBdr>
      <w:divsChild>
        <w:div w:id="1599412458">
          <w:marLeft w:val="0"/>
          <w:marRight w:val="0"/>
          <w:marTop w:val="0"/>
          <w:marBottom w:val="0"/>
          <w:divBdr>
            <w:top w:val="none" w:sz="0" w:space="0" w:color="auto"/>
            <w:left w:val="none" w:sz="0" w:space="0" w:color="auto"/>
            <w:bottom w:val="none" w:sz="0" w:space="0" w:color="auto"/>
            <w:right w:val="none" w:sz="0" w:space="0" w:color="auto"/>
          </w:divBdr>
        </w:div>
        <w:div w:id="1494102027">
          <w:marLeft w:val="0"/>
          <w:marRight w:val="0"/>
          <w:marTop w:val="0"/>
          <w:marBottom w:val="0"/>
          <w:divBdr>
            <w:top w:val="none" w:sz="0" w:space="0" w:color="auto"/>
            <w:left w:val="none" w:sz="0" w:space="0" w:color="auto"/>
            <w:bottom w:val="none" w:sz="0" w:space="0" w:color="auto"/>
            <w:right w:val="none" w:sz="0" w:space="0" w:color="auto"/>
          </w:divBdr>
        </w:div>
      </w:divsChild>
    </w:div>
    <w:div w:id="576020618">
      <w:bodyDiv w:val="1"/>
      <w:marLeft w:val="0"/>
      <w:marRight w:val="0"/>
      <w:marTop w:val="0"/>
      <w:marBottom w:val="0"/>
      <w:divBdr>
        <w:top w:val="none" w:sz="0" w:space="0" w:color="auto"/>
        <w:left w:val="none" w:sz="0" w:space="0" w:color="auto"/>
        <w:bottom w:val="none" w:sz="0" w:space="0" w:color="auto"/>
        <w:right w:val="none" w:sz="0" w:space="0" w:color="auto"/>
      </w:divBdr>
    </w:div>
    <w:div w:id="576205307">
      <w:bodyDiv w:val="1"/>
      <w:marLeft w:val="0"/>
      <w:marRight w:val="0"/>
      <w:marTop w:val="0"/>
      <w:marBottom w:val="0"/>
      <w:divBdr>
        <w:top w:val="none" w:sz="0" w:space="0" w:color="auto"/>
        <w:left w:val="none" w:sz="0" w:space="0" w:color="auto"/>
        <w:bottom w:val="none" w:sz="0" w:space="0" w:color="auto"/>
        <w:right w:val="none" w:sz="0" w:space="0" w:color="auto"/>
      </w:divBdr>
    </w:div>
    <w:div w:id="576942505">
      <w:bodyDiv w:val="1"/>
      <w:marLeft w:val="0"/>
      <w:marRight w:val="0"/>
      <w:marTop w:val="0"/>
      <w:marBottom w:val="0"/>
      <w:divBdr>
        <w:top w:val="none" w:sz="0" w:space="0" w:color="auto"/>
        <w:left w:val="none" w:sz="0" w:space="0" w:color="auto"/>
        <w:bottom w:val="none" w:sz="0" w:space="0" w:color="auto"/>
        <w:right w:val="none" w:sz="0" w:space="0" w:color="auto"/>
      </w:divBdr>
    </w:div>
    <w:div w:id="579021361">
      <w:bodyDiv w:val="1"/>
      <w:marLeft w:val="0"/>
      <w:marRight w:val="0"/>
      <w:marTop w:val="0"/>
      <w:marBottom w:val="0"/>
      <w:divBdr>
        <w:top w:val="none" w:sz="0" w:space="0" w:color="auto"/>
        <w:left w:val="none" w:sz="0" w:space="0" w:color="auto"/>
        <w:bottom w:val="none" w:sz="0" w:space="0" w:color="auto"/>
        <w:right w:val="none" w:sz="0" w:space="0" w:color="auto"/>
      </w:divBdr>
      <w:divsChild>
        <w:div w:id="127087477">
          <w:marLeft w:val="0"/>
          <w:marRight w:val="0"/>
          <w:marTop w:val="0"/>
          <w:marBottom w:val="0"/>
          <w:divBdr>
            <w:top w:val="none" w:sz="0" w:space="0" w:color="auto"/>
            <w:left w:val="none" w:sz="0" w:space="0" w:color="auto"/>
            <w:bottom w:val="none" w:sz="0" w:space="0" w:color="auto"/>
            <w:right w:val="none" w:sz="0" w:space="0" w:color="auto"/>
          </w:divBdr>
        </w:div>
        <w:div w:id="397246206">
          <w:marLeft w:val="0"/>
          <w:marRight w:val="0"/>
          <w:marTop w:val="0"/>
          <w:marBottom w:val="0"/>
          <w:divBdr>
            <w:top w:val="none" w:sz="0" w:space="0" w:color="auto"/>
            <w:left w:val="none" w:sz="0" w:space="0" w:color="auto"/>
            <w:bottom w:val="none" w:sz="0" w:space="0" w:color="auto"/>
            <w:right w:val="none" w:sz="0" w:space="0" w:color="auto"/>
          </w:divBdr>
        </w:div>
        <w:div w:id="2116288946">
          <w:marLeft w:val="0"/>
          <w:marRight w:val="0"/>
          <w:marTop w:val="0"/>
          <w:marBottom w:val="0"/>
          <w:divBdr>
            <w:top w:val="none" w:sz="0" w:space="0" w:color="auto"/>
            <w:left w:val="none" w:sz="0" w:space="0" w:color="auto"/>
            <w:bottom w:val="none" w:sz="0" w:space="0" w:color="auto"/>
            <w:right w:val="none" w:sz="0" w:space="0" w:color="auto"/>
          </w:divBdr>
        </w:div>
      </w:divsChild>
    </w:div>
    <w:div w:id="579797468">
      <w:bodyDiv w:val="1"/>
      <w:marLeft w:val="0"/>
      <w:marRight w:val="0"/>
      <w:marTop w:val="0"/>
      <w:marBottom w:val="0"/>
      <w:divBdr>
        <w:top w:val="none" w:sz="0" w:space="0" w:color="auto"/>
        <w:left w:val="none" w:sz="0" w:space="0" w:color="auto"/>
        <w:bottom w:val="none" w:sz="0" w:space="0" w:color="auto"/>
        <w:right w:val="none" w:sz="0" w:space="0" w:color="auto"/>
      </w:divBdr>
    </w:div>
    <w:div w:id="580021911">
      <w:bodyDiv w:val="1"/>
      <w:marLeft w:val="0"/>
      <w:marRight w:val="0"/>
      <w:marTop w:val="0"/>
      <w:marBottom w:val="0"/>
      <w:divBdr>
        <w:top w:val="none" w:sz="0" w:space="0" w:color="auto"/>
        <w:left w:val="none" w:sz="0" w:space="0" w:color="auto"/>
        <w:bottom w:val="none" w:sz="0" w:space="0" w:color="auto"/>
        <w:right w:val="none" w:sz="0" w:space="0" w:color="auto"/>
      </w:divBdr>
    </w:div>
    <w:div w:id="580064631">
      <w:bodyDiv w:val="1"/>
      <w:marLeft w:val="0"/>
      <w:marRight w:val="0"/>
      <w:marTop w:val="0"/>
      <w:marBottom w:val="0"/>
      <w:divBdr>
        <w:top w:val="none" w:sz="0" w:space="0" w:color="auto"/>
        <w:left w:val="none" w:sz="0" w:space="0" w:color="auto"/>
        <w:bottom w:val="none" w:sz="0" w:space="0" w:color="auto"/>
        <w:right w:val="none" w:sz="0" w:space="0" w:color="auto"/>
      </w:divBdr>
      <w:divsChild>
        <w:div w:id="687371160">
          <w:marLeft w:val="0"/>
          <w:marRight w:val="0"/>
          <w:marTop w:val="0"/>
          <w:marBottom w:val="0"/>
          <w:divBdr>
            <w:top w:val="none" w:sz="0" w:space="0" w:color="auto"/>
            <w:left w:val="none" w:sz="0" w:space="0" w:color="auto"/>
            <w:bottom w:val="none" w:sz="0" w:space="0" w:color="auto"/>
            <w:right w:val="none" w:sz="0" w:space="0" w:color="auto"/>
          </w:divBdr>
        </w:div>
        <w:div w:id="1065831637">
          <w:marLeft w:val="0"/>
          <w:marRight w:val="0"/>
          <w:marTop w:val="0"/>
          <w:marBottom w:val="0"/>
          <w:divBdr>
            <w:top w:val="none" w:sz="0" w:space="0" w:color="auto"/>
            <w:left w:val="none" w:sz="0" w:space="0" w:color="auto"/>
            <w:bottom w:val="none" w:sz="0" w:space="0" w:color="auto"/>
            <w:right w:val="none" w:sz="0" w:space="0" w:color="auto"/>
          </w:divBdr>
        </w:div>
      </w:divsChild>
    </w:div>
    <w:div w:id="580261255">
      <w:bodyDiv w:val="1"/>
      <w:marLeft w:val="0"/>
      <w:marRight w:val="0"/>
      <w:marTop w:val="0"/>
      <w:marBottom w:val="0"/>
      <w:divBdr>
        <w:top w:val="none" w:sz="0" w:space="0" w:color="auto"/>
        <w:left w:val="none" w:sz="0" w:space="0" w:color="auto"/>
        <w:bottom w:val="none" w:sz="0" w:space="0" w:color="auto"/>
        <w:right w:val="none" w:sz="0" w:space="0" w:color="auto"/>
      </w:divBdr>
      <w:divsChild>
        <w:div w:id="552080238">
          <w:marLeft w:val="0"/>
          <w:marRight w:val="0"/>
          <w:marTop w:val="0"/>
          <w:marBottom w:val="0"/>
          <w:divBdr>
            <w:top w:val="none" w:sz="0" w:space="0" w:color="auto"/>
            <w:left w:val="none" w:sz="0" w:space="0" w:color="auto"/>
            <w:bottom w:val="none" w:sz="0" w:space="0" w:color="auto"/>
            <w:right w:val="none" w:sz="0" w:space="0" w:color="auto"/>
          </w:divBdr>
        </w:div>
        <w:div w:id="1973321212">
          <w:marLeft w:val="0"/>
          <w:marRight w:val="0"/>
          <w:marTop w:val="0"/>
          <w:marBottom w:val="0"/>
          <w:divBdr>
            <w:top w:val="none" w:sz="0" w:space="0" w:color="auto"/>
            <w:left w:val="none" w:sz="0" w:space="0" w:color="auto"/>
            <w:bottom w:val="none" w:sz="0" w:space="0" w:color="auto"/>
            <w:right w:val="none" w:sz="0" w:space="0" w:color="auto"/>
          </w:divBdr>
        </w:div>
        <w:div w:id="1306199070">
          <w:marLeft w:val="0"/>
          <w:marRight w:val="0"/>
          <w:marTop w:val="0"/>
          <w:marBottom w:val="0"/>
          <w:divBdr>
            <w:top w:val="none" w:sz="0" w:space="0" w:color="auto"/>
            <w:left w:val="none" w:sz="0" w:space="0" w:color="auto"/>
            <w:bottom w:val="none" w:sz="0" w:space="0" w:color="auto"/>
            <w:right w:val="none" w:sz="0" w:space="0" w:color="auto"/>
          </w:divBdr>
        </w:div>
        <w:div w:id="38475435">
          <w:marLeft w:val="0"/>
          <w:marRight w:val="0"/>
          <w:marTop w:val="0"/>
          <w:marBottom w:val="0"/>
          <w:divBdr>
            <w:top w:val="none" w:sz="0" w:space="0" w:color="auto"/>
            <w:left w:val="none" w:sz="0" w:space="0" w:color="auto"/>
            <w:bottom w:val="none" w:sz="0" w:space="0" w:color="auto"/>
            <w:right w:val="none" w:sz="0" w:space="0" w:color="auto"/>
          </w:divBdr>
        </w:div>
      </w:divsChild>
    </w:div>
    <w:div w:id="580603040">
      <w:bodyDiv w:val="1"/>
      <w:marLeft w:val="0"/>
      <w:marRight w:val="0"/>
      <w:marTop w:val="0"/>
      <w:marBottom w:val="0"/>
      <w:divBdr>
        <w:top w:val="none" w:sz="0" w:space="0" w:color="auto"/>
        <w:left w:val="none" w:sz="0" w:space="0" w:color="auto"/>
        <w:bottom w:val="none" w:sz="0" w:space="0" w:color="auto"/>
        <w:right w:val="none" w:sz="0" w:space="0" w:color="auto"/>
      </w:divBdr>
    </w:div>
    <w:div w:id="581107801">
      <w:bodyDiv w:val="1"/>
      <w:marLeft w:val="0"/>
      <w:marRight w:val="0"/>
      <w:marTop w:val="0"/>
      <w:marBottom w:val="0"/>
      <w:divBdr>
        <w:top w:val="none" w:sz="0" w:space="0" w:color="auto"/>
        <w:left w:val="none" w:sz="0" w:space="0" w:color="auto"/>
        <w:bottom w:val="none" w:sz="0" w:space="0" w:color="auto"/>
        <w:right w:val="none" w:sz="0" w:space="0" w:color="auto"/>
      </w:divBdr>
    </w:div>
    <w:div w:id="581137399">
      <w:bodyDiv w:val="1"/>
      <w:marLeft w:val="0"/>
      <w:marRight w:val="0"/>
      <w:marTop w:val="0"/>
      <w:marBottom w:val="0"/>
      <w:divBdr>
        <w:top w:val="none" w:sz="0" w:space="0" w:color="auto"/>
        <w:left w:val="none" w:sz="0" w:space="0" w:color="auto"/>
        <w:bottom w:val="none" w:sz="0" w:space="0" w:color="auto"/>
        <w:right w:val="none" w:sz="0" w:space="0" w:color="auto"/>
      </w:divBdr>
    </w:div>
    <w:div w:id="581572892">
      <w:bodyDiv w:val="1"/>
      <w:marLeft w:val="0"/>
      <w:marRight w:val="0"/>
      <w:marTop w:val="0"/>
      <w:marBottom w:val="0"/>
      <w:divBdr>
        <w:top w:val="none" w:sz="0" w:space="0" w:color="auto"/>
        <w:left w:val="none" w:sz="0" w:space="0" w:color="auto"/>
        <w:bottom w:val="none" w:sz="0" w:space="0" w:color="auto"/>
        <w:right w:val="none" w:sz="0" w:space="0" w:color="auto"/>
      </w:divBdr>
    </w:div>
    <w:div w:id="581766716">
      <w:bodyDiv w:val="1"/>
      <w:marLeft w:val="0"/>
      <w:marRight w:val="0"/>
      <w:marTop w:val="0"/>
      <w:marBottom w:val="0"/>
      <w:divBdr>
        <w:top w:val="none" w:sz="0" w:space="0" w:color="auto"/>
        <w:left w:val="none" w:sz="0" w:space="0" w:color="auto"/>
        <w:bottom w:val="none" w:sz="0" w:space="0" w:color="auto"/>
        <w:right w:val="none" w:sz="0" w:space="0" w:color="auto"/>
      </w:divBdr>
    </w:div>
    <w:div w:id="582495381">
      <w:bodyDiv w:val="1"/>
      <w:marLeft w:val="0"/>
      <w:marRight w:val="0"/>
      <w:marTop w:val="0"/>
      <w:marBottom w:val="0"/>
      <w:divBdr>
        <w:top w:val="none" w:sz="0" w:space="0" w:color="auto"/>
        <w:left w:val="none" w:sz="0" w:space="0" w:color="auto"/>
        <w:bottom w:val="none" w:sz="0" w:space="0" w:color="auto"/>
        <w:right w:val="none" w:sz="0" w:space="0" w:color="auto"/>
      </w:divBdr>
      <w:divsChild>
        <w:div w:id="953906328">
          <w:marLeft w:val="0"/>
          <w:marRight w:val="0"/>
          <w:marTop w:val="0"/>
          <w:marBottom w:val="0"/>
          <w:divBdr>
            <w:top w:val="none" w:sz="0" w:space="0" w:color="auto"/>
            <w:left w:val="none" w:sz="0" w:space="0" w:color="auto"/>
            <w:bottom w:val="none" w:sz="0" w:space="0" w:color="auto"/>
            <w:right w:val="none" w:sz="0" w:space="0" w:color="auto"/>
          </w:divBdr>
        </w:div>
      </w:divsChild>
    </w:div>
    <w:div w:id="582496852">
      <w:bodyDiv w:val="1"/>
      <w:marLeft w:val="0"/>
      <w:marRight w:val="0"/>
      <w:marTop w:val="0"/>
      <w:marBottom w:val="0"/>
      <w:divBdr>
        <w:top w:val="none" w:sz="0" w:space="0" w:color="auto"/>
        <w:left w:val="none" w:sz="0" w:space="0" w:color="auto"/>
        <w:bottom w:val="none" w:sz="0" w:space="0" w:color="auto"/>
        <w:right w:val="none" w:sz="0" w:space="0" w:color="auto"/>
      </w:divBdr>
      <w:divsChild>
        <w:div w:id="140200699">
          <w:marLeft w:val="0"/>
          <w:marRight w:val="0"/>
          <w:marTop w:val="0"/>
          <w:marBottom w:val="0"/>
          <w:divBdr>
            <w:top w:val="none" w:sz="0" w:space="0" w:color="auto"/>
            <w:left w:val="none" w:sz="0" w:space="0" w:color="auto"/>
            <w:bottom w:val="none" w:sz="0" w:space="0" w:color="auto"/>
            <w:right w:val="none" w:sz="0" w:space="0" w:color="auto"/>
          </w:divBdr>
        </w:div>
      </w:divsChild>
    </w:div>
    <w:div w:id="582684838">
      <w:bodyDiv w:val="1"/>
      <w:marLeft w:val="0"/>
      <w:marRight w:val="0"/>
      <w:marTop w:val="0"/>
      <w:marBottom w:val="0"/>
      <w:divBdr>
        <w:top w:val="none" w:sz="0" w:space="0" w:color="auto"/>
        <w:left w:val="none" w:sz="0" w:space="0" w:color="auto"/>
        <w:bottom w:val="none" w:sz="0" w:space="0" w:color="auto"/>
        <w:right w:val="none" w:sz="0" w:space="0" w:color="auto"/>
      </w:divBdr>
    </w:div>
    <w:div w:id="583106552">
      <w:bodyDiv w:val="1"/>
      <w:marLeft w:val="0"/>
      <w:marRight w:val="0"/>
      <w:marTop w:val="0"/>
      <w:marBottom w:val="0"/>
      <w:divBdr>
        <w:top w:val="none" w:sz="0" w:space="0" w:color="auto"/>
        <w:left w:val="none" w:sz="0" w:space="0" w:color="auto"/>
        <w:bottom w:val="none" w:sz="0" w:space="0" w:color="auto"/>
        <w:right w:val="none" w:sz="0" w:space="0" w:color="auto"/>
      </w:divBdr>
    </w:div>
    <w:div w:id="583149824">
      <w:bodyDiv w:val="1"/>
      <w:marLeft w:val="0"/>
      <w:marRight w:val="0"/>
      <w:marTop w:val="0"/>
      <w:marBottom w:val="0"/>
      <w:divBdr>
        <w:top w:val="none" w:sz="0" w:space="0" w:color="auto"/>
        <w:left w:val="none" w:sz="0" w:space="0" w:color="auto"/>
        <w:bottom w:val="none" w:sz="0" w:space="0" w:color="auto"/>
        <w:right w:val="none" w:sz="0" w:space="0" w:color="auto"/>
      </w:divBdr>
    </w:div>
    <w:div w:id="583808106">
      <w:bodyDiv w:val="1"/>
      <w:marLeft w:val="0"/>
      <w:marRight w:val="0"/>
      <w:marTop w:val="0"/>
      <w:marBottom w:val="0"/>
      <w:divBdr>
        <w:top w:val="none" w:sz="0" w:space="0" w:color="auto"/>
        <w:left w:val="none" w:sz="0" w:space="0" w:color="auto"/>
        <w:bottom w:val="none" w:sz="0" w:space="0" w:color="auto"/>
        <w:right w:val="none" w:sz="0" w:space="0" w:color="auto"/>
      </w:divBdr>
    </w:div>
    <w:div w:id="584151473">
      <w:bodyDiv w:val="1"/>
      <w:marLeft w:val="0"/>
      <w:marRight w:val="0"/>
      <w:marTop w:val="0"/>
      <w:marBottom w:val="0"/>
      <w:divBdr>
        <w:top w:val="none" w:sz="0" w:space="0" w:color="auto"/>
        <w:left w:val="none" w:sz="0" w:space="0" w:color="auto"/>
        <w:bottom w:val="none" w:sz="0" w:space="0" w:color="auto"/>
        <w:right w:val="none" w:sz="0" w:space="0" w:color="auto"/>
      </w:divBdr>
    </w:div>
    <w:div w:id="584416739">
      <w:bodyDiv w:val="1"/>
      <w:marLeft w:val="0"/>
      <w:marRight w:val="0"/>
      <w:marTop w:val="0"/>
      <w:marBottom w:val="0"/>
      <w:divBdr>
        <w:top w:val="none" w:sz="0" w:space="0" w:color="auto"/>
        <w:left w:val="none" w:sz="0" w:space="0" w:color="auto"/>
        <w:bottom w:val="none" w:sz="0" w:space="0" w:color="auto"/>
        <w:right w:val="none" w:sz="0" w:space="0" w:color="auto"/>
      </w:divBdr>
    </w:div>
    <w:div w:id="584843690">
      <w:bodyDiv w:val="1"/>
      <w:marLeft w:val="0"/>
      <w:marRight w:val="0"/>
      <w:marTop w:val="0"/>
      <w:marBottom w:val="0"/>
      <w:divBdr>
        <w:top w:val="none" w:sz="0" w:space="0" w:color="auto"/>
        <w:left w:val="none" w:sz="0" w:space="0" w:color="auto"/>
        <w:bottom w:val="none" w:sz="0" w:space="0" w:color="auto"/>
        <w:right w:val="none" w:sz="0" w:space="0" w:color="auto"/>
      </w:divBdr>
    </w:div>
    <w:div w:id="585457450">
      <w:bodyDiv w:val="1"/>
      <w:marLeft w:val="0"/>
      <w:marRight w:val="0"/>
      <w:marTop w:val="0"/>
      <w:marBottom w:val="0"/>
      <w:divBdr>
        <w:top w:val="none" w:sz="0" w:space="0" w:color="auto"/>
        <w:left w:val="none" w:sz="0" w:space="0" w:color="auto"/>
        <w:bottom w:val="none" w:sz="0" w:space="0" w:color="auto"/>
        <w:right w:val="none" w:sz="0" w:space="0" w:color="auto"/>
      </w:divBdr>
      <w:divsChild>
        <w:div w:id="1686127077">
          <w:marLeft w:val="0"/>
          <w:marRight w:val="0"/>
          <w:marTop w:val="0"/>
          <w:marBottom w:val="0"/>
          <w:divBdr>
            <w:top w:val="none" w:sz="0" w:space="0" w:color="auto"/>
            <w:left w:val="none" w:sz="0" w:space="0" w:color="auto"/>
            <w:bottom w:val="none" w:sz="0" w:space="0" w:color="auto"/>
            <w:right w:val="none" w:sz="0" w:space="0" w:color="auto"/>
          </w:divBdr>
        </w:div>
        <w:div w:id="78212435">
          <w:marLeft w:val="0"/>
          <w:marRight w:val="0"/>
          <w:marTop w:val="0"/>
          <w:marBottom w:val="0"/>
          <w:divBdr>
            <w:top w:val="none" w:sz="0" w:space="0" w:color="auto"/>
            <w:left w:val="none" w:sz="0" w:space="0" w:color="auto"/>
            <w:bottom w:val="none" w:sz="0" w:space="0" w:color="auto"/>
            <w:right w:val="none" w:sz="0" w:space="0" w:color="auto"/>
          </w:divBdr>
        </w:div>
      </w:divsChild>
    </w:div>
    <w:div w:id="585502012">
      <w:bodyDiv w:val="1"/>
      <w:marLeft w:val="0"/>
      <w:marRight w:val="0"/>
      <w:marTop w:val="0"/>
      <w:marBottom w:val="0"/>
      <w:divBdr>
        <w:top w:val="none" w:sz="0" w:space="0" w:color="auto"/>
        <w:left w:val="none" w:sz="0" w:space="0" w:color="auto"/>
        <w:bottom w:val="none" w:sz="0" w:space="0" w:color="auto"/>
        <w:right w:val="none" w:sz="0" w:space="0" w:color="auto"/>
      </w:divBdr>
    </w:div>
    <w:div w:id="585502484">
      <w:bodyDiv w:val="1"/>
      <w:marLeft w:val="0"/>
      <w:marRight w:val="0"/>
      <w:marTop w:val="0"/>
      <w:marBottom w:val="0"/>
      <w:divBdr>
        <w:top w:val="none" w:sz="0" w:space="0" w:color="auto"/>
        <w:left w:val="none" w:sz="0" w:space="0" w:color="auto"/>
        <w:bottom w:val="none" w:sz="0" w:space="0" w:color="auto"/>
        <w:right w:val="none" w:sz="0" w:space="0" w:color="auto"/>
      </w:divBdr>
    </w:div>
    <w:div w:id="586304525">
      <w:bodyDiv w:val="1"/>
      <w:marLeft w:val="0"/>
      <w:marRight w:val="0"/>
      <w:marTop w:val="0"/>
      <w:marBottom w:val="0"/>
      <w:divBdr>
        <w:top w:val="none" w:sz="0" w:space="0" w:color="auto"/>
        <w:left w:val="none" w:sz="0" w:space="0" w:color="auto"/>
        <w:bottom w:val="none" w:sz="0" w:space="0" w:color="auto"/>
        <w:right w:val="none" w:sz="0" w:space="0" w:color="auto"/>
      </w:divBdr>
    </w:div>
    <w:div w:id="588973101">
      <w:bodyDiv w:val="1"/>
      <w:marLeft w:val="0"/>
      <w:marRight w:val="0"/>
      <w:marTop w:val="0"/>
      <w:marBottom w:val="0"/>
      <w:divBdr>
        <w:top w:val="none" w:sz="0" w:space="0" w:color="auto"/>
        <w:left w:val="none" w:sz="0" w:space="0" w:color="auto"/>
        <w:bottom w:val="none" w:sz="0" w:space="0" w:color="auto"/>
        <w:right w:val="none" w:sz="0" w:space="0" w:color="auto"/>
      </w:divBdr>
    </w:div>
    <w:div w:id="589169035">
      <w:bodyDiv w:val="1"/>
      <w:marLeft w:val="0"/>
      <w:marRight w:val="0"/>
      <w:marTop w:val="0"/>
      <w:marBottom w:val="0"/>
      <w:divBdr>
        <w:top w:val="none" w:sz="0" w:space="0" w:color="auto"/>
        <w:left w:val="none" w:sz="0" w:space="0" w:color="auto"/>
        <w:bottom w:val="none" w:sz="0" w:space="0" w:color="auto"/>
        <w:right w:val="none" w:sz="0" w:space="0" w:color="auto"/>
      </w:divBdr>
    </w:div>
    <w:div w:id="589893071">
      <w:bodyDiv w:val="1"/>
      <w:marLeft w:val="0"/>
      <w:marRight w:val="0"/>
      <w:marTop w:val="0"/>
      <w:marBottom w:val="0"/>
      <w:divBdr>
        <w:top w:val="none" w:sz="0" w:space="0" w:color="auto"/>
        <w:left w:val="none" w:sz="0" w:space="0" w:color="auto"/>
        <w:bottom w:val="none" w:sz="0" w:space="0" w:color="auto"/>
        <w:right w:val="none" w:sz="0" w:space="0" w:color="auto"/>
      </w:divBdr>
    </w:div>
    <w:div w:id="590164258">
      <w:bodyDiv w:val="1"/>
      <w:marLeft w:val="0"/>
      <w:marRight w:val="0"/>
      <w:marTop w:val="0"/>
      <w:marBottom w:val="0"/>
      <w:divBdr>
        <w:top w:val="none" w:sz="0" w:space="0" w:color="auto"/>
        <w:left w:val="none" w:sz="0" w:space="0" w:color="auto"/>
        <w:bottom w:val="none" w:sz="0" w:space="0" w:color="auto"/>
        <w:right w:val="none" w:sz="0" w:space="0" w:color="auto"/>
      </w:divBdr>
    </w:div>
    <w:div w:id="592249833">
      <w:bodyDiv w:val="1"/>
      <w:marLeft w:val="0"/>
      <w:marRight w:val="0"/>
      <w:marTop w:val="0"/>
      <w:marBottom w:val="0"/>
      <w:divBdr>
        <w:top w:val="none" w:sz="0" w:space="0" w:color="auto"/>
        <w:left w:val="none" w:sz="0" w:space="0" w:color="auto"/>
        <w:bottom w:val="none" w:sz="0" w:space="0" w:color="auto"/>
        <w:right w:val="none" w:sz="0" w:space="0" w:color="auto"/>
      </w:divBdr>
    </w:div>
    <w:div w:id="593242327">
      <w:bodyDiv w:val="1"/>
      <w:marLeft w:val="0"/>
      <w:marRight w:val="0"/>
      <w:marTop w:val="0"/>
      <w:marBottom w:val="0"/>
      <w:divBdr>
        <w:top w:val="none" w:sz="0" w:space="0" w:color="auto"/>
        <w:left w:val="none" w:sz="0" w:space="0" w:color="auto"/>
        <w:bottom w:val="none" w:sz="0" w:space="0" w:color="auto"/>
        <w:right w:val="none" w:sz="0" w:space="0" w:color="auto"/>
      </w:divBdr>
      <w:divsChild>
        <w:div w:id="1446122915">
          <w:marLeft w:val="0"/>
          <w:marRight w:val="0"/>
          <w:marTop w:val="0"/>
          <w:marBottom w:val="0"/>
          <w:divBdr>
            <w:top w:val="none" w:sz="0" w:space="0" w:color="auto"/>
            <w:left w:val="none" w:sz="0" w:space="0" w:color="auto"/>
            <w:bottom w:val="none" w:sz="0" w:space="0" w:color="auto"/>
            <w:right w:val="none" w:sz="0" w:space="0" w:color="auto"/>
          </w:divBdr>
        </w:div>
      </w:divsChild>
    </w:div>
    <w:div w:id="593366617">
      <w:bodyDiv w:val="1"/>
      <w:marLeft w:val="0"/>
      <w:marRight w:val="0"/>
      <w:marTop w:val="0"/>
      <w:marBottom w:val="0"/>
      <w:divBdr>
        <w:top w:val="none" w:sz="0" w:space="0" w:color="auto"/>
        <w:left w:val="none" w:sz="0" w:space="0" w:color="auto"/>
        <w:bottom w:val="none" w:sz="0" w:space="0" w:color="auto"/>
        <w:right w:val="none" w:sz="0" w:space="0" w:color="auto"/>
      </w:divBdr>
    </w:div>
    <w:div w:id="593706281">
      <w:bodyDiv w:val="1"/>
      <w:marLeft w:val="0"/>
      <w:marRight w:val="0"/>
      <w:marTop w:val="0"/>
      <w:marBottom w:val="0"/>
      <w:divBdr>
        <w:top w:val="none" w:sz="0" w:space="0" w:color="auto"/>
        <w:left w:val="none" w:sz="0" w:space="0" w:color="auto"/>
        <w:bottom w:val="none" w:sz="0" w:space="0" w:color="auto"/>
        <w:right w:val="none" w:sz="0" w:space="0" w:color="auto"/>
      </w:divBdr>
    </w:div>
    <w:div w:id="593786807">
      <w:bodyDiv w:val="1"/>
      <w:marLeft w:val="0"/>
      <w:marRight w:val="0"/>
      <w:marTop w:val="0"/>
      <w:marBottom w:val="0"/>
      <w:divBdr>
        <w:top w:val="none" w:sz="0" w:space="0" w:color="auto"/>
        <w:left w:val="none" w:sz="0" w:space="0" w:color="auto"/>
        <w:bottom w:val="none" w:sz="0" w:space="0" w:color="auto"/>
        <w:right w:val="none" w:sz="0" w:space="0" w:color="auto"/>
      </w:divBdr>
      <w:divsChild>
        <w:div w:id="490292757">
          <w:marLeft w:val="0"/>
          <w:marRight w:val="0"/>
          <w:marTop w:val="0"/>
          <w:marBottom w:val="0"/>
          <w:divBdr>
            <w:top w:val="none" w:sz="0" w:space="0" w:color="auto"/>
            <w:left w:val="none" w:sz="0" w:space="0" w:color="auto"/>
            <w:bottom w:val="none" w:sz="0" w:space="0" w:color="auto"/>
            <w:right w:val="none" w:sz="0" w:space="0" w:color="auto"/>
          </w:divBdr>
        </w:div>
      </w:divsChild>
    </w:div>
    <w:div w:id="594628644">
      <w:bodyDiv w:val="1"/>
      <w:marLeft w:val="0"/>
      <w:marRight w:val="0"/>
      <w:marTop w:val="0"/>
      <w:marBottom w:val="0"/>
      <w:divBdr>
        <w:top w:val="none" w:sz="0" w:space="0" w:color="auto"/>
        <w:left w:val="none" w:sz="0" w:space="0" w:color="auto"/>
        <w:bottom w:val="none" w:sz="0" w:space="0" w:color="auto"/>
        <w:right w:val="none" w:sz="0" w:space="0" w:color="auto"/>
      </w:divBdr>
    </w:div>
    <w:div w:id="594677538">
      <w:bodyDiv w:val="1"/>
      <w:marLeft w:val="0"/>
      <w:marRight w:val="0"/>
      <w:marTop w:val="0"/>
      <w:marBottom w:val="0"/>
      <w:divBdr>
        <w:top w:val="none" w:sz="0" w:space="0" w:color="auto"/>
        <w:left w:val="none" w:sz="0" w:space="0" w:color="auto"/>
        <w:bottom w:val="none" w:sz="0" w:space="0" w:color="auto"/>
        <w:right w:val="none" w:sz="0" w:space="0" w:color="auto"/>
      </w:divBdr>
    </w:div>
    <w:div w:id="595137728">
      <w:bodyDiv w:val="1"/>
      <w:marLeft w:val="0"/>
      <w:marRight w:val="0"/>
      <w:marTop w:val="0"/>
      <w:marBottom w:val="0"/>
      <w:divBdr>
        <w:top w:val="none" w:sz="0" w:space="0" w:color="auto"/>
        <w:left w:val="none" w:sz="0" w:space="0" w:color="auto"/>
        <w:bottom w:val="none" w:sz="0" w:space="0" w:color="auto"/>
        <w:right w:val="none" w:sz="0" w:space="0" w:color="auto"/>
      </w:divBdr>
    </w:div>
    <w:div w:id="595485428">
      <w:bodyDiv w:val="1"/>
      <w:marLeft w:val="0"/>
      <w:marRight w:val="0"/>
      <w:marTop w:val="0"/>
      <w:marBottom w:val="0"/>
      <w:divBdr>
        <w:top w:val="none" w:sz="0" w:space="0" w:color="auto"/>
        <w:left w:val="none" w:sz="0" w:space="0" w:color="auto"/>
        <w:bottom w:val="none" w:sz="0" w:space="0" w:color="auto"/>
        <w:right w:val="none" w:sz="0" w:space="0" w:color="auto"/>
      </w:divBdr>
    </w:div>
    <w:div w:id="595551586">
      <w:bodyDiv w:val="1"/>
      <w:marLeft w:val="0"/>
      <w:marRight w:val="0"/>
      <w:marTop w:val="0"/>
      <w:marBottom w:val="0"/>
      <w:divBdr>
        <w:top w:val="none" w:sz="0" w:space="0" w:color="auto"/>
        <w:left w:val="none" w:sz="0" w:space="0" w:color="auto"/>
        <w:bottom w:val="none" w:sz="0" w:space="0" w:color="auto"/>
        <w:right w:val="none" w:sz="0" w:space="0" w:color="auto"/>
      </w:divBdr>
      <w:divsChild>
        <w:div w:id="2144076411">
          <w:marLeft w:val="0"/>
          <w:marRight w:val="0"/>
          <w:marTop w:val="0"/>
          <w:marBottom w:val="0"/>
          <w:divBdr>
            <w:top w:val="none" w:sz="0" w:space="0" w:color="auto"/>
            <w:left w:val="none" w:sz="0" w:space="0" w:color="auto"/>
            <w:bottom w:val="none" w:sz="0" w:space="0" w:color="auto"/>
            <w:right w:val="none" w:sz="0" w:space="0" w:color="auto"/>
          </w:divBdr>
        </w:div>
      </w:divsChild>
    </w:div>
    <w:div w:id="595789544">
      <w:bodyDiv w:val="1"/>
      <w:marLeft w:val="0"/>
      <w:marRight w:val="0"/>
      <w:marTop w:val="0"/>
      <w:marBottom w:val="0"/>
      <w:divBdr>
        <w:top w:val="none" w:sz="0" w:space="0" w:color="auto"/>
        <w:left w:val="none" w:sz="0" w:space="0" w:color="auto"/>
        <w:bottom w:val="none" w:sz="0" w:space="0" w:color="auto"/>
        <w:right w:val="none" w:sz="0" w:space="0" w:color="auto"/>
      </w:divBdr>
    </w:div>
    <w:div w:id="596016768">
      <w:bodyDiv w:val="1"/>
      <w:marLeft w:val="0"/>
      <w:marRight w:val="0"/>
      <w:marTop w:val="0"/>
      <w:marBottom w:val="0"/>
      <w:divBdr>
        <w:top w:val="none" w:sz="0" w:space="0" w:color="auto"/>
        <w:left w:val="none" w:sz="0" w:space="0" w:color="auto"/>
        <w:bottom w:val="none" w:sz="0" w:space="0" w:color="auto"/>
        <w:right w:val="none" w:sz="0" w:space="0" w:color="auto"/>
      </w:divBdr>
    </w:div>
    <w:div w:id="596134947">
      <w:bodyDiv w:val="1"/>
      <w:marLeft w:val="0"/>
      <w:marRight w:val="0"/>
      <w:marTop w:val="0"/>
      <w:marBottom w:val="0"/>
      <w:divBdr>
        <w:top w:val="none" w:sz="0" w:space="0" w:color="auto"/>
        <w:left w:val="none" w:sz="0" w:space="0" w:color="auto"/>
        <w:bottom w:val="none" w:sz="0" w:space="0" w:color="auto"/>
        <w:right w:val="none" w:sz="0" w:space="0" w:color="auto"/>
      </w:divBdr>
    </w:div>
    <w:div w:id="597255622">
      <w:bodyDiv w:val="1"/>
      <w:marLeft w:val="0"/>
      <w:marRight w:val="0"/>
      <w:marTop w:val="0"/>
      <w:marBottom w:val="0"/>
      <w:divBdr>
        <w:top w:val="none" w:sz="0" w:space="0" w:color="auto"/>
        <w:left w:val="none" w:sz="0" w:space="0" w:color="auto"/>
        <w:bottom w:val="none" w:sz="0" w:space="0" w:color="auto"/>
        <w:right w:val="none" w:sz="0" w:space="0" w:color="auto"/>
      </w:divBdr>
    </w:div>
    <w:div w:id="597566711">
      <w:bodyDiv w:val="1"/>
      <w:marLeft w:val="0"/>
      <w:marRight w:val="0"/>
      <w:marTop w:val="0"/>
      <w:marBottom w:val="0"/>
      <w:divBdr>
        <w:top w:val="none" w:sz="0" w:space="0" w:color="auto"/>
        <w:left w:val="none" w:sz="0" w:space="0" w:color="auto"/>
        <w:bottom w:val="none" w:sz="0" w:space="0" w:color="auto"/>
        <w:right w:val="none" w:sz="0" w:space="0" w:color="auto"/>
      </w:divBdr>
      <w:divsChild>
        <w:div w:id="496504760">
          <w:marLeft w:val="0"/>
          <w:marRight w:val="0"/>
          <w:marTop w:val="0"/>
          <w:marBottom w:val="0"/>
          <w:divBdr>
            <w:top w:val="none" w:sz="0" w:space="0" w:color="auto"/>
            <w:left w:val="none" w:sz="0" w:space="0" w:color="auto"/>
            <w:bottom w:val="none" w:sz="0" w:space="0" w:color="auto"/>
            <w:right w:val="none" w:sz="0" w:space="0" w:color="auto"/>
          </w:divBdr>
        </w:div>
        <w:div w:id="1463885423">
          <w:marLeft w:val="0"/>
          <w:marRight w:val="0"/>
          <w:marTop w:val="0"/>
          <w:marBottom w:val="0"/>
          <w:divBdr>
            <w:top w:val="none" w:sz="0" w:space="0" w:color="auto"/>
            <w:left w:val="none" w:sz="0" w:space="0" w:color="auto"/>
            <w:bottom w:val="none" w:sz="0" w:space="0" w:color="auto"/>
            <w:right w:val="none" w:sz="0" w:space="0" w:color="auto"/>
          </w:divBdr>
        </w:div>
      </w:divsChild>
    </w:div>
    <w:div w:id="598024615">
      <w:bodyDiv w:val="1"/>
      <w:marLeft w:val="0"/>
      <w:marRight w:val="0"/>
      <w:marTop w:val="0"/>
      <w:marBottom w:val="0"/>
      <w:divBdr>
        <w:top w:val="none" w:sz="0" w:space="0" w:color="auto"/>
        <w:left w:val="none" w:sz="0" w:space="0" w:color="auto"/>
        <w:bottom w:val="none" w:sz="0" w:space="0" w:color="auto"/>
        <w:right w:val="none" w:sz="0" w:space="0" w:color="auto"/>
      </w:divBdr>
    </w:div>
    <w:div w:id="598803332">
      <w:bodyDiv w:val="1"/>
      <w:marLeft w:val="0"/>
      <w:marRight w:val="0"/>
      <w:marTop w:val="0"/>
      <w:marBottom w:val="0"/>
      <w:divBdr>
        <w:top w:val="none" w:sz="0" w:space="0" w:color="auto"/>
        <w:left w:val="none" w:sz="0" w:space="0" w:color="auto"/>
        <w:bottom w:val="none" w:sz="0" w:space="0" w:color="auto"/>
        <w:right w:val="none" w:sz="0" w:space="0" w:color="auto"/>
      </w:divBdr>
    </w:div>
    <w:div w:id="599291363">
      <w:bodyDiv w:val="1"/>
      <w:marLeft w:val="0"/>
      <w:marRight w:val="0"/>
      <w:marTop w:val="0"/>
      <w:marBottom w:val="0"/>
      <w:divBdr>
        <w:top w:val="none" w:sz="0" w:space="0" w:color="auto"/>
        <w:left w:val="none" w:sz="0" w:space="0" w:color="auto"/>
        <w:bottom w:val="none" w:sz="0" w:space="0" w:color="auto"/>
        <w:right w:val="none" w:sz="0" w:space="0" w:color="auto"/>
      </w:divBdr>
      <w:divsChild>
        <w:div w:id="1685747341">
          <w:marLeft w:val="0"/>
          <w:marRight w:val="0"/>
          <w:marTop w:val="0"/>
          <w:marBottom w:val="0"/>
          <w:divBdr>
            <w:top w:val="none" w:sz="0" w:space="0" w:color="auto"/>
            <w:left w:val="none" w:sz="0" w:space="0" w:color="auto"/>
            <w:bottom w:val="none" w:sz="0" w:space="0" w:color="auto"/>
            <w:right w:val="none" w:sz="0" w:space="0" w:color="auto"/>
          </w:divBdr>
        </w:div>
        <w:div w:id="479886576">
          <w:marLeft w:val="0"/>
          <w:marRight w:val="0"/>
          <w:marTop w:val="0"/>
          <w:marBottom w:val="0"/>
          <w:divBdr>
            <w:top w:val="none" w:sz="0" w:space="0" w:color="auto"/>
            <w:left w:val="none" w:sz="0" w:space="0" w:color="auto"/>
            <w:bottom w:val="none" w:sz="0" w:space="0" w:color="auto"/>
            <w:right w:val="none" w:sz="0" w:space="0" w:color="auto"/>
          </w:divBdr>
        </w:div>
      </w:divsChild>
    </w:div>
    <w:div w:id="599526384">
      <w:bodyDiv w:val="1"/>
      <w:marLeft w:val="0"/>
      <w:marRight w:val="0"/>
      <w:marTop w:val="0"/>
      <w:marBottom w:val="0"/>
      <w:divBdr>
        <w:top w:val="none" w:sz="0" w:space="0" w:color="auto"/>
        <w:left w:val="none" w:sz="0" w:space="0" w:color="auto"/>
        <w:bottom w:val="none" w:sz="0" w:space="0" w:color="auto"/>
        <w:right w:val="none" w:sz="0" w:space="0" w:color="auto"/>
      </w:divBdr>
    </w:div>
    <w:div w:id="600375446">
      <w:bodyDiv w:val="1"/>
      <w:marLeft w:val="0"/>
      <w:marRight w:val="0"/>
      <w:marTop w:val="0"/>
      <w:marBottom w:val="0"/>
      <w:divBdr>
        <w:top w:val="none" w:sz="0" w:space="0" w:color="auto"/>
        <w:left w:val="none" w:sz="0" w:space="0" w:color="auto"/>
        <w:bottom w:val="none" w:sz="0" w:space="0" w:color="auto"/>
        <w:right w:val="none" w:sz="0" w:space="0" w:color="auto"/>
      </w:divBdr>
      <w:divsChild>
        <w:div w:id="2133597147">
          <w:marLeft w:val="0"/>
          <w:marRight w:val="0"/>
          <w:marTop w:val="0"/>
          <w:marBottom w:val="0"/>
          <w:divBdr>
            <w:top w:val="none" w:sz="0" w:space="0" w:color="auto"/>
            <w:left w:val="none" w:sz="0" w:space="0" w:color="auto"/>
            <w:bottom w:val="none" w:sz="0" w:space="0" w:color="auto"/>
            <w:right w:val="none" w:sz="0" w:space="0" w:color="auto"/>
          </w:divBdr>
        </w:div>
        <w:div w:id="544946388">
          <w:marLeft w:val="0"/>
          <w:marRight w:val="0"/>
          <w:marTop w:val="0"/>
          <w:marBottom w:val="0"/>
          <w:divBdr>
            <w:top w:val="none" w:sz="0" w:space="0" w:color="auto"/>
            <w:left w:val="none" w:sz="0" w:space="0" w:color="auto"/>
            <w:bottom w:val="none" w:sz="0" w:space="0" w:color="auto"/>
            <w:right w:val="none" w:sz="0" w:space="0" w:color="auto"/>
          </w:divBdr>
        </w:div>
      </w:divsChild>
    </w:div>
    <w:div w:id="600527870">
      <w:bodyDiv w:val="1"/>
      <w:marLeft w:val="0"/>
      <w:marRight w:val="0"/>
      <w:marTop w:val="0"/>
      <w:marBottom w:val="0"/>
      <w:divBdr>
        <w:top w:val="none" w:sz="0" w:space="0" w:color="auto"/>
        <w:left w:val="none" w:sz="0" w:space="0" w:color="auto"/>
        <w:bottom w:val="none" w:sz="0" w:space="0" w:color="auto"/>
        <w:right w:val="none" w:sz="0" w:space="0" w:color="auto"/>
      </w:divBdr>
    </w:div>
    <w:div w:id="600842039">
      <w:bodyDiv w:val="1"/>
      <w:marLeft w:val="0"/>
      <w:marRight w:val="0"/>
      <w:marTop w:val="0"/>
      <w:marBottom w:val="0"/>
      <w:divBdr>
        <w:top w:val="none" w:sz="0" w:space="0" w:color="auto"/>
        <w:left w:val="none" w:sz="0" w:space="0" w:color="auto"/>
        <w:bottom w:val="none" w:sz="0" w:space="0" w:color="auto"/>
        <w:right w:val="none" w:sz="0" w:space="0" w:color="auto"/>
      </w:divBdr>
    </w:div>
    <w:div w:id="600913026">
      <w:bodyDiv w:val="1"/>
      <w:marLeft w:val="0"/>
      <w:marRight w:val="0"/>
      <w:marTop w:val="0"/>
      <w:marBottom w:val="0"/>
      <w:divBdr>
        <w:top w:val="none" w:sz="0" w:space="0" w:color="auto"/>
        <w:left w:val="none" w:sz="0" w:space="0" w:color="auto"/>
        <w:bottom w:val="none" w:sz="0" w:space="0" w:color="auto"/>
        <w:right w:val="none" w:sz="0" w:space="0" w:color="auto"/>
      </w:divBdr>
    </w:div>
    <w:div w:id="601231013">
      <w:bodyDiv w:val="1"/>
      <w:marLeft w:val="0"/>
      <w:marRight w:val="0"/>
      <w:marTop w:val="0"/>
      <w:marBottom w:val="0"/>
      <w:divBdr>
        <w:top w:val="none" w:sz="0" w:space="0" w:color="auto"/>
        <w:left w:val="none" w:sz="0" w:space="0" w:color="auto"/>
        <w:bottom w:val="none" w:sz="0" w:space="0" w:color="auto"/>
        <w:right w:val="none" w:sz="0" w:space="0" w:color="auto"/>
      </w:divBdr>
    </w:div>
    <w:div w:id="601496814">
      <w:bodyDiv w:val="1"/>
      <w:marLeft w:val="0"/>
      <w:marRight w:val="0"/>
      <w:marTop w:val="0"/>
      <w:marBottom w:val="0"/>
      <w:divBdr>
        <w:top w:val="none" w:sz="0" w:space="0" w:color="auto"/>
        <w:left w:val="none" w:sz="0" w:space="0" w:color="auto"/>
        <w:bottom w:val="none" w:sz="0" w:space="0" w:color="auto"/>
        <w:right w:val="none" w:sz="0" w:space="0" w:color="auto"/>
      </w:divBdr>
    </w:div>
    <w:div w:id="601762404">
      <w:bodyDiv w:val="1"/>
      <w:marLeft w:val="0"/>
      <w:marRight w:val="0"/>
      <w:marTop w:val="0"/>
      <w:marBottom w:val="0"/>
      <w:divBdr>
        <w:top w:val="none" w:sz="0" w:space="0" w:color="auto"/>
        <w:left w:val="none" w:sz="0" w:space="0" w:color="auto"/>
        <w:bottom w:val="none" w:sz="0" w:space="0" w:color="auto"/>
        <w:right w:val="none" w:sz="0" w:space="0" w:color="auto"/>
      </w:divBdr>
    </w:div>
    <w:div w:id="602612214">
      <w:bodyDiv w:val="1"/>
      <w:marLeft w:val="0"/>
      <w:marRight w:val="0"/>
      <w:marTop w:val="0"/>
      <w:marBottom w:val="0"/>
      <w:divBdr>
        <w:top w:val="none" w:sz="0" w:space="0" w:color="auto"/>
        <w:left w:val="none" w:sz="0" w:space="0" w:color="auto"/>
        <w:bottom w:val="none" w:sz="0" w:space="0" w:color="auto"/>
        <w:right w:val="none" w:sz="0" w:space="0" w:color="auto"/>
      </w:divBdr>
      <w:divsChild>
        <w:div w:id="1667053616">
          <w:marLeft w:val="0"/>
          <w:marRight w:val="0"/>
          <w:marTop w:val="0"/>
          <w:marBottom w:val="0"/>
          <w:divBdr>
            <w:top w:val="none" w:sz="0" w:space="0" w:color="auto"/>
            <w:left w:val="none" w:sz="0" w:space="0" w:color="auto"/>
            <w:bottom w:val="none" w:sz="0" w:space="0" w:color="auto"/>
            <w:right w:val="none" w:sz="0" w:space="0" w:color="auto"/>
          </w:divBdr>
        </w:div>
      </w:divsChild>
    </w:div>
    <w:div w:id="603537804">
      <w:bodyDiv w:val="1"/>
      <w:marLeft w:val="0"/>
      <w:marRight w:val="0"/>
      <w:marTop w:val="0"/>
      <w:marBottom w:val="0"/>
      <w:divBdr>
        <w:top w:val="none" w:sz="0" w:space="0" w:color="auto"/>
        <w:left w:val="none" w:sz="0" w:space="0" w:color="auto"/>
        <w:bottom w:val="none" w:sz="0" w:space="0" w:color="auto"/>
        <w:right w:val="none" w:sz="0" w:space="0" w:color="auto"/>
      </w:divBdr>
    </w:div>
    <w:div w:id="603805678">
      <w:bodyDiv w:val="1"/>
      <w:marLeft w:val="0"/>
      <w:marRight w:val="0"/>
      <w:marTop w:val="0"/>
      <w:marBottom w:val="0"/>
      <w:divBdr>
        <w:top w:val="none" w:sz="0" w:space="0" w:color="auto"/>
        <w:left w:val="none" w:sz="0" w:space="0" w:color="auto"/>
        <w:bottom w:val="none" w:sz="0" w:space="0" w:color="auto"/>
        <w:right w:val="none" w:sz="0" w:space="0" w:color="auto"/>
      </w:divBdr>
    </w:div>
    <w:div w:id="603995669">
      <w:bodyDiv w:val="1"/>
      <w:marLeft w:val="0"/>
      <w:marRight w:val="0"/>
      <w:marTop w:val="0"/>
      <w:marBottom w:val="0"/>
      <w:divBdr>
        <w:top w:val="none" w:sz="0" w:space="0" w:color="auto"/>
        <w:left w:val="none" w:sz="0" w:space="0" w:color="auto"/>
        <w:bottom w:val="none" w:sz="0" w:space="0" w:color="auto"/>
        <w:right w:val="none" w:sz="0" w:space="0" w:color="auto"/>
      </w:divBdr>
    </w:div>
    <w:div w:id="604189964">
      <w:bodyDiv w:val="1"/>
      <w:marLeft w:val="0"/>
      <w:marRight w:val="0"/>
      <w:marTop w:val="0"/>
      <w:marBottom w:val="0"/>
      <w:divBdr>
        <w:top w:val="none" w:sz="0" w:space="0" w:color="auto"/>
        <w:left w:val="none" w:sz="0" w:space="0" w:color="auto"/>
        <w:bottom w:val="none" w:sz="0" w:space="0" w:color="auto"/>
        <w:right w:val="none" w:sz="0" w:space="0" w:color="auto"/>
      </w:divBdr>
    </w:div>
    <w:div w:id="604771338">
      <w:bodyDiv w:val="1"/>
      <w:marLeft w:val="0"/>
      <w:marRight w:val="0"/>
      <w:marTop w:val="0"/>
      <w:marBottom w:val="0"/>
      <w:divBdr>
        <w:top w:val="none" w:sz="0" w:space="0" w:color="auto"/>
        <w:left w:val="none" w:sz="0" w:space="0" w:color="auto"/>
        <w:bottom w:val="none" w:sz="0" w:space="0" w:color="auto"/>
        <w:right w:val="none" w:sz="0" w:space="0" w:color="auto"/>
      </w:divBdr>
      <w:divsChild>
        <w:div w:id="1383169464">
          <w:marLeft w:val="0"/>
          <w:marRight w:val="0"/>
          <w:marTop w:val="0"/>
          <w:marBottom w:val="0"/>
          <w:divBdr>
            <w:top w:val="none" w:sz="0" w:space="0" w:color="auto"/>
            <w:left w:val="none" w:sz="0" w:space="0" w:color="auto"/>
            <w:bottom w:val="none" w:sz="0" w:space="0" w:color="auto"/>
            <w:right w:val="none" w:sz="0" w:space="0" w:color="auto"/>
          </w:divBdr>
          <w:divsChild>
            <w:div w:id="160775331">
              <w:marLeft w:val="0"/>
              <w:marRight w:val="0"/>
              <w:marTop w:val="0"/>
              <w:marBottom w:val="0"/>
              <w:divBdr>
                <w:top w:val="none" w:sz="0" w:space="0" w:color="auto"/>
                <w:left w:val="none" w:sz="0" w:space="0" w:color="auto"/>
                <w:bottom w:val="none" w:sz="0" w:space="0" w:color="auto"/>
                <w:right w:val="none" w:sz="0" w:space="0" w:color="auto"/>
              </w:divBdr>
              <w:divsChild>
                <w:div w:id="9816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25155">
      <w:bodyDiv w:val="1"/>
      <w:marLeft w:val="0"/>
      <w:marRight w:val="0"/>
      <w:marTop w:val="0"/>
      <w:marBottom w:val="0"/>
      <w:divBdr>
        <w:top w:val="none" w:sz="0" w:space="0" w:color="auto"/>
        <w:left w:val="none" w:sz="0" w:space="0" w:color="auto"/>
        <w:bottom w:val="none" w:sz="0" w:space="0" w:color="auto"/>
        <w:right w:val="none" w:sz="0" w:space="0" w:color="auto"/>
      </w:divBdr>
    </w:div>
    <w:div w:id="607467051">
      <w:bodyDiv w:val="1"/>
      <w:marLeft w:val="0"/>
      <w:marRight w:val="0"/>
      <w:marTop w:val="0"/>
      <w:marBottom w:val="0"/>
      <w:divBdr>
        <w:top w:val="none" w:sz="0" w:space="0" w:color="auto"/>
        <w:left w:val="none" w:sz="0" w:space="0" w:color="auto"/>
        <w:bottom w:val="none" w:sz="0" w:space="0" w:color="auto"/>
        <w:right w:val="none" w:sz="0" w:space="0" w:color="auto"/>
      </w:divBdr>
    </w:div>
    <w:div w:id="607588807">
      <w:bodyDiv w:val="1"/>
      <w:marLeft w:val="0"/>
      <w:marRight w:val="0"/>
      <w:marTop w:val="0"/>
      <w:marBottom w:val="0"/>
      <w:divBdr>
        <w:top w:val="none" w:sz="0" w:space="0" w:color="auto"/>
        <w:left w:val="none" w:sz="0" w:space="0" w:color="auto"/>
        <w:bottom w:val="none" w:sz="0" w:space="0" w:color="auto"/>
        <w:right w:val="none" w:sz="0" w:space="0" w:color="auto"/>
      </w:divBdr>
    </w:div>
    <w:div w:id="607813515">
      <w:bodyDiv w:val="1"/>
      <w:marLeft w:val="0"/>
      <w:marRight w:val="0"/>
      <w:marTop w:val="0"/>
      <w:marBottom w:val="0"/>
      <w:divBdr>
        <w:top w:val="none" w:sz="0" w:space="0" w:color="auto"/>
        <w:left w:val="none" w:sz="0" w:space="0" w:color="auto"/>
        <w:bottom w:val="none" w:sz="0" w:space="0" w:color="auto"/>
        <w:right w:val="none" w:sz="0" w:space="0" w:color="auto"/>
      </w:divBdr>
      <w:divsChild>
        <w:div w:id="892081007">
          <w:marLeft w:val="0"/>
          <w:marRight w:val="0"/>
          <w:marTop w:val="0"/>
          <w:marBottom w:val="0"/>
          <w:divBdr>
            <w:top w:val="none" w:sz="0" w:space="0" w:color="auto"/>
            <w:left w:val="none" w:sz="0" w:space="0" w:color="auto"/>
            <w:bottom w:val="none" w:sz="0" w:space="0" w:color="auto"/>
            <w:right w:val="none" w:sz="0" w:space="0" w:color="auto"/>
          </w:divBdr>
          <w:divsChild>
            <w:div w:id="1601641405">
              <w:marLeft w:val="0"/>
              <w:marRight w:val="0"/>
              <w:marTop w:val="0"/>
              <w:marBottom w:val="0"/>
              <w:divBdr>
                <w:top w:val="none" w:sz="0" w:space="0" w:color="auto"/>
                <w:left w:val="none" w:sz="0" w:space="0" w:color="auto"/>
                <w:bottom w:val="none" w:sz="0" w:space="0" w:color="auto"/>
                <w:right w:val="none" w:sz="0" w:space="0" w:color="auto"/>
              </w:divBdr>
              <w:divsChild>
                <w:div w:id="689719337">
                  <w:marLeft w:val="0"/>
                  <w:marRight w:val="0"/>
                  <w:marTop w:val="0"/>
                  <w:marBottom w:val="0"/>
                  <w:divBdr>
                    <w:top w:val="none" w:sz="0" w:space="0" w:color="auto"/>
                    <w:left w:val="none" w:sz="0" w:space="0" w:color="auto"/>
                    <w:bottom w:val="none" w:sz="0" w:space="0" w:color="auto"/>
                    <w:right w:val="none" w:sz="0" w:space="0" w:color="auto"/>
                  </w:divBdr>
                  <w:divsChild>
                    <w:div w:id="10985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04210">
      <w:bodyDiv w:val="1"/>
      <w:marLeft w:val="0"/>
      <w:marRight w:val="0"/>
      <w:marTop w:val="0"/>
      <w:marBottom w:val="0"/>
      <w:divBdr>
        <w:top w:val="none" w:sz="0" w:space="0" w:color="auto"/>
        <w:left w:val="none" w:sz="0" w:space="0" w:color="auto"/>
        <w:bottom w:val="none" w:sz="0" w:space="0" w:color="auto"/>
        <w:right w:val="none" w:sz="0" w:space="0" w:color="auto"/>
      </w:divBdr>
    </w:div>
    <w:div w:id="608121981">
      <w:bodyDiv w:val="1"/>
      <w:marLeft w:val="0"/>
      <w:marRight w:val="0"/>
      <w:marTop w:val="0"/>
      <w:marBottom w:val="0"/>
      <w:divBdr>
        <w:top w:val="none" w:sz="0" w:space="0" w:color="auto"/>
        <w:left w:val="none" w:sz="0" w:space="0" w:color="auto"/>
        <w:bottom w:val="none" w:sz="0" w:space="0" w:color="auto"/>
        <w:right w:val="none" w:sz="0" w:space="0" w:color="auto"/>
      </w:divBdr>
    </w:div>
    <w:div w:id="608776673">
      <w:bodyDiv w:val="1"/>
      <w:marLeft w:val="0"/>
      <w:marRight w:val="0"/>
      <w:marTop w:val="0"/>
      <w:marBottom w:val="0"/>
      <w:divBdr>
        <w:top w:val="none" w:sz="0" w:space="0" w:color="auto"/>
        <w:left w:val="none" w:sz="0" w:space="0" w:color="auto"/>
        <w:bottom w:val="none" w:sz="0" w:space="0" w:color="auto"/>
        <w:right w:val="none" w:sz="0" w:space="0" w:color="auto"/>
      </w:divBdr>
    </w:div>
    <w:div w:id="608850877">
      <w:bodyDiv w:val="1"/>
      <w:marLeft w:val="0"/>
      <w:marRight w:val="0"/>
      <w:marTop w:val="0"/>
      <w:marBottom w:val="0"/>
      <w:divBdr>
        <w:top w:val="none" w:sz="0" w:space="0" w:color="auto"/>
        <w:left w:val="none" w:sz="0" w:space="0" w:color="auto"/>
        <w:bottom w:val="none" w:sz="0" w:space="0" w:color="auto"/>
        <w:right w:val="none" w:sz="0" w:space="0" w:color="auto"/>
      </w:divBdr>
    </w:div>
    <w:div w:id="608977665">
      <w:bodyDiv w:val="1"/>
      <w:marLeft w:val="0"/>
      <w:marRight w:val="0"/>
      <w:marTop w:val="0"/>
      <w:marBottom w:val="0"/>
      <w:divBdr>
        <w:top w:val="none" w:sz="0" w:space="0" w:color="auto"/>
        <w:left w:val="none" w:sz="0" w:space="0" w:color="auto"/>
        <w:bottom w:val="none" w:sz="0" w:space="0" w:color="auto"/>
        <w:right w:val="none" w:sz="0" w:space="0" w:color="auto"/>
      </w:divBdr>
      <w:divsChild>
        <w:div w:id="1522671833">
          <w:marLeft w:val="0"/>
          <w:marRight w:val="0"/>
          <w:marTop w:val="0"/>
          <w:marBottom w:val="0"/>
          <w:divBdr>
            <w:top w:val="none" w:sz="0" w:space="0" w:color="auto"/>
            <w:left w:val="none" w:sz="0" w:space="0" w:color="auto"/>
            <w:bottom w:val="none" w:sz="0" w:space="0" w:color="auto"/>
            <w:right w:val="none" w:sz="0" w:space="0" w:color="auto"/>
          </w:divBdr>
        </w:div>
      </w:divsChild>
    </w:div>
    <w:div w:id="609818463">
      <w:bodyDiv w:val="1"/>
      <w:marLeft w:val="0"/>
      <w:marRight w:val="0"/>
      <w:marTop w:val="0"/>
      <w:marBottom w:val="0"/>
      <w:divBdr>
        <w:top w:val="none" w:sz="0" w:space="0" w:color="auto"/>
        <w:left w:val="none" w:sz="0" w:space="0" w:color="auto"/>
        <w:bottom w:val="none" w:sz="0" w:space="0" w:color="auto"/>
        <w:right w:val="none" w:sz="0" w:space="0" w:color="auto"/>
      </w:divBdr>
    </w:div>
    <w:div w:id="610355558">
      <w:bodyDiv w:val="1"/>
      <w:marLeft w:val="0"/>
      <w:marRight w:val="0"/>
      <w:marTop w:val="0"/>
      <w:marBottom w:val="0"/>
      <w:divBdr>
        <w:top w:val="none" w:sz="0" w:space="0" w:color="auto"/>
        <w:left w:val="none" w:sz="0" w:space="0" w:color="auto"/>
        <w:bottom w:val="none" w:sz="0" w:space="0" w:color="auto"/>
        <w:right w:val="none" w:sz="0" w:space="0" w:color="auto"/>
      </w:divBdr>
    </w:div>
    <w:div w:id="610820565">
      <w:bodyDiv w:val="1"/>
      <w:marLeft w:val="0"/>
      <w:marRight w:val="0"/>
      <w:marTop w:val="0"/>
      <w:marBottom w:val="0"/>
      <w:divBdr>
        <w:top w:val="none" w:sz="0" w:space="0" w:color="auto"/>
        <w:left w:val="none" w:sz="0" w:space="0" w:color="auto"/>
        <w:bottom w:val="none" w:sz="0" w:space="0" w:color="auto"/>
        <w:right w:val="none" w:sz="0" w:space="0" w:color="auto"/>
      </w:divBdr>
      <w:divsChild>
        <w:div w:id="1302685174">
          <w:marLeft w:val="0"/>
          <w:marRight w:val="0"/>
          <w:marTop w:val="0"/>
          <w:marBottom w:val="0"/>
          <w:divBdr>
            <w:top w:val="none" w:sz="0" w:space="0" w:color="auto"/>
            <w:left w:val="none" w:sz="0" w:space="0" w:color="auto"/>
            <w:bottom w:val="none" w:sz="0" w:space="0" w:color="auto"/>
            <w:right w:val="none" w:sz="0" w:space="0" w:color="auto"/>
          </w:divBdr>
          <w:divsChild>
            <w:div w:id="13123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1764">
      <w:bodyDiv w:val="1"/>
      <w:marLeft w:val="0"/>
      <w:marRight w:val="0"/>
      <w:marTop w:val="0"/>
      <w:marBottom w:val="0"/>
      <w:divBdr>
        <w:top w:val="none" w:sz="0" w:space="0" w:color="auto"/>
        <w:left w:val="none" w:sz="0" w:space="0" w:color="auto"/>
        <w:bottom w:val="none" w:sz="0" w:space="0" w:color="auto"/>
        <w:right w:val="none" w:sz="0" w:space="0" w:color="auto"/>
      </w:divBdr>
    </w:div>
    <w:div w:id="611671264">
      <w:bodyDiv w:val="1"/>
      <w:marLeft w:val="0"/>
      <w:marRight w:val="0"/>
      <w:marTop w:val="0"/>
      <w:marBottom w:val="0"/>
      <w:divBdr>
        <w:top w:val="none" w:sz="0" w:space="0" w:color="auto"/>
        <w:left w:val="none" w:sz="0" w:space="0" w:color="auto"/>
        <w:bottom w:val="none" w:sz="0" w:space="0" w:color="auto"/>
        <w:right w:val="none" w:sz="0" w:space="0" w:color="auto"/>
      </w:divBdr>
    </w:div>
    <w:div w:id="613564000">
      <w:bodyDiv w:val="1"/>
      <w:marLeft w:val="0"/>
      <w:marRight w:val="0"/>
      <w:marTop w:val="0"/>
      <w:marBottom w:val="0"/>
      <w:divBdr>
        <w:top w:val="none" w:sz="0" w:space="0" w:color="auto"/>
        <w:left w:val="none" w:sz="0" w:space="0" w:color="auto"/>
        <w:bottom w:val="none" w:sz="0" w:space="0" w:color="auto"/>
        <w:right w:val="none" w:sz="0" w:space="0" w:color="auto"/>
      </w:divBdr>
    </w:div>
    <w:div w:id="613828287">
      <w:bodyDiv w:val="1"/>
      <w:marLeft w:val="0"/>
      <w:marRight w:val="0"/>
      <w:marTop w:val="0"/>
      <w:marBottom w:val="0"/>
      <w:divBdr>
        <w:top w:val="none" w:sz="0" w:space="0" w:color="auto"/>
        <w:left w:val="none" w:sz="0" w:space="0" w:color="auto"/>
        <w:bottom w:val="none" w:sz="0" w:space="0" w:color="auto"/>
        <w:right w:val="none" w:sz="0" w:space="0" w:color="auto"/>
      </w:divBdr>
    </w:div>
    <w:div w:id="613900930">
      <w:bodyDiv w:val="1"/>
      <w:marLeft w:val="0"/>
      <w:marRight w:val="0"/>
      <w:marTop w:val="0"/>
      <w:marBottom w:val="0"/>
      <w:divBdr>
        <w:top w:val="none" w:sz="0" w:space="0" w:color="auto"/>
        <w:left w:val="none" w:sz="0" w:space="0" w:color="auto"/>
        <w:bottom w:val="none" w:sz="0" w:space="0" w:color="auto"/>
        <w:right w:val="none" w:sz="0" w:space="0" w:color="auto"/>
      </w:divBdr>
    </w:div>
    <w:div w:id="614751689">
      <w:bodyDiv w:val="1"/>
      <w:marLeft w:val="0"/>
      <w:marRight w:val="0"/>
      <w:marTop w:val="0"/>
      <w:marBottom w:val="0"/>
      <w:divBdr>
        <w:top w:val="none" w:sz="0" w:space="0" w:color="auto"/>
        <w:left w:val="none" w:sz="0" w:space="0" w:color="auto"/>
        <w:bottom w:val="none" w:sz="0" w:space="0" w:color="auto"/>
        <w:right w:val="none" w:sz="0" w:space="0" w:color="auto"/>
      </w:divBdr>
    </w:div>
    <w:div w:id="615068288">
      <w:bodyDiv w:val="1"/>
      <w:marLeft w:val="0"/>
      <w:marRight w:val="0"/>
      <w:marTop w:val="0"/>
      <w:marBottom w:val="0"/>
      <w:divBdr>
        <w:top w:val="none" w:sz="0" w:space="0" w:color="auto"/>
        <w:left w:val="none" w:sz="0" w:space="0" w:color="auto"/>
        <w:bottom w:val="none" w:sz="0" w:space="0" w:color="auto"/>
        <w:right w:val="none" w:sz="0" w:space="0" w:color="auto"/>
      </w:divBdr>
      <w:divsChild>
        <w:div w:id="400175152">
          <w:marLeft w:val="0"/>
          <w:marRight w:val="0"/>
          <w:marTop w:val="0"/>
          <w:marBottom w:val="0"/>
          <w:divBdr>
            <w:top w:val="none" w:sz="0" w:space="0" w:color="auto"/>
            <w:left w:val="none" w:sz="0" w:space="0" w:color="auto"/>
            <w:bottom w:val="none" w:sz="0" w:space="0" w:color="auto"/>
            <w:right w:val="none" w:sz="0" w:space="0" w:color="auto"/>
          </w:divBdr>
          <w:divsChild>
            <w:div w:id="916476364">
              <w:marLeft w:val="0"/>
              <w:marRight w:val="0"/>
              <w:marTop w:val="0"/>
              <w:marBottom w:val="0"/>
              <w:divBdr>
                <w:top w:val="none" w:sz="0" w:space="0" w:color="auto"/>
                <w:left w:val="none" w:sz="0" w:space="0" w:color="auto"/>
                <w:bottom w:val="none" w:sz="0" w:space="0" w:color="auto"/>
                <w:right w:val="none" w:sz="0" w:space="0" w:color="auto"/>
              </w:divBdr>
              <w:divsChild>
                <w:div w:id="1701316059">
                  <w:marLeft w:val="0"/>
                  <w:marRight w:val="0"/>
                  <w:marTop w:val="0"/>
                  <w:marBottom w:val="0"/>
                  <w:divBdr>
                    <w:top w:val="none" w:sz="0" w:space="0" w:color="auto"/>
                    <w:left w:val="none" w:sz="0" w:space="0" w:color="auto"/>
                    <w:bottom w:val="none" w:sz="0" w:space="0" w:color="auto"/>
                    <w:right w:val="none" w:sz="0" w:space="0" w:color="auto"/>
                  </w:divBdr>
                  <w:divsChild>
                    <w:div w:id="315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10050">
      <w:bodyDiv w:val="1"/>
      <w:marLeft w:val="0"/>
      <w:marRight w:val="0"/>
      <w:marTop w:val="0"/>
      <w:marBottom w:val="0"/>
      <w:divBdr>
        <w:top w:val="none" w:sz="0" w:space="0" w:color="auto"/>
        <w:left w:val="none" w:sz="0" w:space="0" w:color="auto"/>
        <w:bottom w:val="none" w:sz="0" w:space="0" w:color="auto"/>
        <w:right w:val="none" w:sz="0" w:space="0" w:color="auto"/>
      </w:divBdr>
    </w:div>
    <w:div w:id="615793360">
      <w:bodyDiv w:val="1"/>
      <w:marLeft w:val="0"/>
      <w:marRight w:val="0"/>
      <w:marTop w:val="0"/>
      <w:marBottom w:val="0"/>
      <w:divBdr>
        <w:top w:val="none" w:sz="0" w:space="0" w:color="auto"/>
        <w:left w:val="none" w:sz="0" w:space="0" w:color="auto"/>
        <w:bottom w:val="none" w:sz="0" w:space="0" w:color="auto"/>
        <w:right w:val="none" w:sz="0" w:space="0" w:color="auto"/>
      </w:divBdr>
      <w:divsChild>
        <w:div w:id="267322698">
          <w:marLeft w:val="0"/>
          <w:marRight w:val="0"/>
          <w:marTop w:val="0"/>
          <w:marBottom w:val="0"/>
          <w:divBdr>
            <w:top w:val="none" w:sz="0" w:space="0" w:color="auto"/>
            <w:left w:val="none" w:sz="0" w:space="0" w:color="auto"/>
            <w:bottom w:val="none" w:sz="0" w:space="0" w:color="auto"/>
            <w:right w:val="none" w:sz="0" w:space="0" w:color="auto"/>
          </w:divBdr>
          <w:divsChild>
            <w:div w:id="1802647613">
              <w:marLeft w:val="0"/>
              <w:marRight w:val="0"/>
              <w:marTop w:val="0"/>
              <w:marBottom w:val="0"/>
              <w:divBdr>
                <w:top w:val="none" w:sz="0" w:space="0" w:color="auto"/>
                <w:left w:val="none" w:sz="0" w:space="0" w:color="auto"/>
                <w:bottom w:val="none" w:sz="0" w:space="0" w:color="auto"/>
                <w:right w:val="none" w:sz="0" w:space="0" w:color="auto"/>
              </w:divBdr>
            </w:div>
          </w:divsChild>
        </w:div>
        <w:div w:id="382683200">
          <w:marLeft w:val="0"/>
          <w:marRight w:val="0"/>
          <w:marTop w:val="0"/>
          <w:marBottom w:val="0"/>
          <w:divBdr>
            <w:top w:val="none" w:sz="0" w:space="0" w:color="auto"/>
            <w:left w:val="none" w:sz="0" w:space="0" w:color="auto"/>
            <w:bottom w:val="none" w:sz="0" w:space="0" w:color="auto"/>
            <w:right w:val="none" w:sz="0" w:space="0" w:color="auto"/>
          </w:divBdr>
          <w:divsChild>
            <w:div w:id="705330532">
              <w:marLeft w:val="0"/>
              <w:marRight w:val="0"/>
              <w:marTop w:val="0"/>
              <w:marBottom w:val="0"/>
              <w:divBdr>
                <w:top w:val="none" w:sz="0" w:space="0" w:color="auto"/>
                <w:left w:val="none" w:sz="0" w:space="0" w:color="auto"/>
                <w:bottom w:val="none" w:sz="0" w:space="0" w:color="auto"/>
                <w:right w:val="none" w:sz="0" w:space="0" w:color="auto"/>
              </w:divBdr>
              <w:divsChild>
                <w:div w:id="1874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2938">
          <w:marLeft w:val="0"/>
          <w:marRight w:val="0"/>
          <w:marTop w:val="0"/>
          <w:marBottom w:val="0"/>
          <w:divBdr>
            <w:top w:val="none" w:sz="0" w:space="0" w:color="auto"/>
            <w:left w:val="none" w:sz="0" w:space="0" w:color="auto"/>
            <w:bottom w:val="none" w:sz="0" w:space="0" w:color="auto"/>
            <w:right w:val="none" w:sz="0" w:space="0" w:color="auto"/>
          </w:divBdr>
          <w:divsChild>
            <w:div w:id="208811642">
              <w:marLeft w:val="0"/>
              <w:marRight w:val="0"/>
              <w:marTop w:val="0"/>
              <w:marBottom w:val="0"/>
              <w:divBdr>
                <w:top w:val="none" w:sz="0" w:space="0" w:color="auto"/>
                <w:left w:val="none" w:sz="0" w:space="0" w:color="auto"/>
                <w:bottom w:val="none" w:sz="0" w:space="0" w:color="auto"/>
                <w:right w:val="none" w:sz="0" w:space="0" w:color="auto"/>
              </w:divBdr>
            </w:div>
            <w:div w:id="87359940">
              <w:marLeft w:val="0"/>
              <w:marRight w:val="0"/>
              <w:marTop w:val="0"/>
              <w:marBottom w:val="0"/>
              <w:divBdr>
                <w:top w:val="none" w:sz="0" w:space="0" w:color="auto"/>
                <w:left w:val="none" w:sz="0" w:space="0" w:color="auto"/>
                <w:bottom w:val="none" w:sz="0" w:space="0" w:color="auto"/>
                <w:right w:val="none" w:sz="0" w:space="0" w:color="auto"/>
              </w:divBdr>
            </w:div>
          </w:divsChild>
        </w:div>
        <w:div w:id="457602868">
          <w:marLeft w:val="0"/>
          <w:marRight w:val="0"/>
          <w:marTop w:val="0"/>
          <w:marBottom w:val="0"/>
          <w:divBdr>
            <w:top w:val="none" w:sz="0" w:space="0" w:color="auto"/>
            <w:left w:val="none" w:sz="0" w:space="0" w:color="auto"/>
            <w:bottom w:val="none" w:sz="0" w:space="0" w:color="auto"/>
            <w:right w:val="none" w:sz="0" w:space="0" w:color="auto"/>
          </w:divBdr>
          <w:divsChild>
            <w:div w:id="935675850">
              <w:marLeft w:val="0"/>
              <w:marRight w:val="0"/>
              <w:marTop w:val="0"/>
              <w:marBottom w:val="0"/>
              <w:divBdr>
                <w:top w:val="none" w:sz="0" w:space="0" w:color="auto"/>
                <w:left w:val="none" w:sz="0" w:space="0" w:color="auto"/>
                <w:bottom w:val="none" w:sz="0" w:space="0" w:color="auto"/>
                <w:right w:val="none" w:sz="0" w:space="0" w:color="auto"/>
              </w:divBdr>
              <w:divsChild>
                <w:div w:id="505823265">
                  <w:marLeft w:val="0"/>
                  <w:marRight w:val="0"/>
                  <w:marTop w:val="0"/>
                  <w:marBottom w:val="0"/>
                  <w:divBdr>
                    <w:top w:val="none" w:sz="0" w:space="0" w:color="auto"/>
                    <w:left w:val="none" w:sz="0" w:space="0" w:color="auto"/>
                    <w:bottom w:val="none" w:sz="0" w:space="0" w:color="auto"/>
                    <w:right w:val="none" w:sz="0" w:space="0" w:color="auto"/>
                  </w:divBdr>
                </w:div>
                <w:div w:id="1220628652">
                  <w:marLeft w:val="0"/>
                  <w:marRight w:val="0"/>
                  <w:marTop w:val="0"/>
                  <w:marBottom w:val="0"/>
                  <w:divBdr>
                    <w:top w:val="none" w:sz="0" w:space="0" w:color="auto"/>
                    <w:left w:val="none" w:sz="0" w:space="0" w:color="auto"/>
                    <w:bottom w:val="none" w:sz="0" w:space="0" w:color="auto"/>
                    <w:right w:val="none" w:sz="0" w:space="0" w:color="auto"/>
                  </w:divBdr>
                </w:div>
                <w:div w:id="19994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94">
      <w:bodyDiv w:val="1"/>
      <w:marLeft w:val="0"/>
      <w:marRight w:val="0"/>
      <w:marTop w:val="0"/>
      <w:marBottom w:val="0"/>
      <w:divBdr>
        <w:top w:val="none" w:sz="0" w:space="0" w:color="auto"/>
        <w:left w:val="none" w:sz="0" w:space="0" w:color="auto"/>
        <w:bottom w:val="none" w:sz="0" w:space="0" w:color="auto"/>
        <w:right w:val="none" w:sz="0" w:space="0" w:color="auto"/>
      </w:divBdr>
    </w:div>
    <w:div w:id="616061749">
      <w:bodyDiv w:val="1"/>
      <w:marLeft w:val="0"/>
      <w:marRight w:val="0"/>
      <w:marTop w:val="0"/>
      <w:marBottom w:val="0"/>
      <w:divBdr>
        <w:top w:val="none" w:sz="0" w:space="0" w:color="auto"/>
        <w:left w:val="none" w:sz="0" w:space="0" w:color="auto"/>
        <w:bottom w:val="none" w:sz="0" w:space="0" w:color="auto"/>
        <w:right w:val="none" w:sz="0" w:space="0" w:color="auto"/>
      </w:divBdr>
      <w:divsChild>
        <w:div w:id="61564556">
          <w:marLeft w:val="0"/>
          <w:marRight w:val="0"/>
          <w:marTop w:val="0"/>
          <w:marBottom w:val="0"/>
          <w:divBdr>
            <w:top w:val="none" w:sz="0" w:space="0" w:color="auto"/>
            <w:left w:val="none" w:sz="0" w:space="0" w:color="auto"/>
            <w:bottom w:val="none" w:sz="0" w:space="0" w:color="auto"/>
            <w:right w:val="none" w:sz="0" w:space="0" w:color="auto"/>
          </w:divBdr>
        </w:div>
      </w:divsChild>
    </w:div>
    <w:div w:id="618922646">
      <w:bodyDiv w:val="1"/>
      <w:marLeft w:val="0"/>
      <w:marRight w:val="0"/>
      <w:marTop w:val="0"/>
      <w:marBottom w:val="0"/>
      <w:divBdr>
        <w:top w:val="none" w:sz="0" w:space="0" w:color="auto"/>
        <w:left w:val="none" w:sz="0" w:space="0" w:color="auto"/>
        <w:bottom w:val="none" w:sz="0" w:space="0" w:color="auto"/>
        <w:right w:val="none" w:sz="0" w:space="0" w:color="auto"/>
      </w:divBdr>
    </w:div>
    <w:div w:id="620190954">
      <w:bodyDiv w:val="1"/>
      <w:marLeft w:val="0"/>
      <w:marRight w:val="0"/>
      <w:marTop w:val="0"/>
      <w:marBottom w:val="0"/>
      <w:divBdr>
        <w:top w:val="none" w:sz="0" w:space="0" w:color="auto"/>
        <w:left w:val="none" w:sz="0" w:space="0" w:color="auto"/>
        <w:bottom w:val="none" w:sz="0" w:space="0" w:color="auto"/>
        <w:right w:val="none" w:sz="0" w:space="0" w:color="auto"/>
      </w:divBdr>
    </w:div>
    <w:div w:id="621151196">
      <w:bodyDiv w:val="1"/>
      <w:marLeft w:val="0"/>
      <w:marRight w:val="0"/>
      <w:marTop w:val="0"/>
      <w:marBottom w:val="0"/>
      <w:divBdr>
        <w:top w:val="none" w:sz="0" w:space="0" w:color="auto"/>
        <w:left w:val="none" w:sz="0" w:space="0" w:color="auto"/>
        <w:bottom w:val="none" w:sz="0" w:space="0" w:color="auto"/>
        <w:right w:val="none" w:sz="0" w:space="0" w:color="auto"/>
      </w:divBdr>
    </w:div>
    <w:div w:id="621156617">
      <w:bodyDiv w:val="1"/>
      <w:marLeft w:val="0"/>
      <w:marRight w:val="0"/>
      <w:marTop w:val="0"/>
      <w:marBottom w:val="0"/>
      <w:divBdr>
        <w:top w:val="none" w:sz="0" w:space="0" w:color="auto"/>
        <w:left w:val="none" w:sz="0" w:space="0" w:color="auto"/>
        <w:bottom w:val="none" w:sz="0" w:space="0" w:color="auto"/>
        <w:right w:val="none" w:sz="0" w:space="0" w:color="auto"/>
      </w:divBdr>
    </w:div>
    <w:div w:id="621500264">
      <w:bodyDiv w:val="1"/>
      <w:marLeft w:val="0"/>
      <w:marRight w:val="0"/>
      <w:marTop w:val="0"/>
      <w:marBottom w:val="0"/>
      <w:divBdr>
        <w:top w:val="none" w:sz="0" w:space="0" w:color="auto"/>
        <w:left w:val="none" w:sz="0" w:space="0" w:color="auto"/>
        <w:bottom w:val="none" w:sz="0" w:space="0" w:color="auto"/>
        <w:right w:val="none" w:sz="0" w:space="0" w:color="auto"/>
      </w:divBdr>
      <w:divsChild>
        <w:div w:id="1998145612">
          <w:marLeft w:val="0"/>
          <w:marRight w:val="0"/>
          <w:marTop w:val="0"/>
          <w:marBottom w:val="0"/>
          <w:divBdr>
            <w:top w:val="none" w:sz="0" w:space="0" w:color="auto"/>
            <w:left w:val="none" w:sz="0" w:space="0" w:color="auto"/>
            <w:bottom w:val="none" w:sz="0" w:space="0" w:color="auto"/>
            <w:right w:val="none" w:sz="0" w:space="0" w:color="auto"/>
          </w:divBdr>
        </w:div>
      </w:divsChild>
    </w:div>
    <w:div w:id="621771993">
      <w:bodyDiv w:val="1"/>
      <w:marLeft w:val="0"/>
      <w:marRight w:val="0"/>
      <w:marTop w:val="0"/>
      <w:marBottom w:val="0"/>
      <w:divBdr>
        <w:top w:val="none" w:sz="0" w:space="0" w:color="auto"/>
        <w:left w:val="none" w:sz="0" w:space="0" w:color="auto"/>
        <w:bottom w:val="none" w:sz="0" w:space="0" w:color="auto"/>
        <w:right w:val="none" w:sz="0" w:space="0" w:color="auto"/>
      </w:divBdr>
      <w:divsChild>
        <w:div w:id="1901864797">
          <w:marLeft w:val="0"/>
          <w:marRight w:val="0"/>
          <w:marTop w:val="0"/>
          <w:marBottom w:val="0"/>
          <w:divBdr>
            <w:top w:val="none" w:sz="0" w:space="0" w:color="auto"/>
            <w:left w:val="none" w:sz="0" w:space="0" w:color="auto"/>
            <w:bottom w:val="none" w:sz="0" w:space="0" w:color="auto"/>
            <w:right w:val="none" w:sz="0" w:space="0" w:color="auto"/>
          </w:divBdr>
        </w:div>
      </w:divsChild>
    </w:div>
    <w:div w:id="621807538">
      <w:bodyDiv w:val="1"/>
      <w:marLeft w:val="0"/>
      <w:marRight w:val="0"/>
      <w:marTop w:val="0"/>
      <w:marBottom w:val="0"/>
      <w:divBdr>
        <w:top w:val="none" w:sz="0" w:space="0" w:color="auto"/>
        <w:left w:val="none" w:sz="0" w:space="0" w:color="auto"/>
        <w:bottom w:val="none" w:sz="0" w:space="0" w:color="auto"/>
        <w:right w:val="none" w:sz="0" w:space="0" w:color="auto"/>
      </w:divBdr>
    </w:div>
    <w:div w:id="622810213">
      <w:bodyDiv w:val="1"/>
      <w:marLeft w:val="0"/>
      <w:marRight w:val="0"/>
      <w:marTop w:val="0"/>
      <w:marBottom w:val="0"/>
      <w:divBdr>
        <w:top w:val="none" w:sz="0" w:space="0" w:color="auto"/>
        <w:left w:val="none" w:sz="0" w:space="0" w:color="auto"/>
        <w:bottom w:val="none" w:sz="0" w:space="0" w:color="auto"/>
        <w:right w:val="none" w:sz="0" w:space="0" w:color="auto"/>
      </w:divBdr>
    </w:div>
    <w:div w:id="624042382">
      <w:bodyDiv w:val="1"/>
      <w:marLeft w:val="0"/>
      <w:marRight w:val="0"/>
      <w:marTop w:val="0"/>
      <w:marBottom w:val="0"/>
      <w:divBdr>
        <w:top w:val="none" w:sz="0" w:space="0" w:color="auto"/>
        <w:left w:val="none" w:sz="0" w:space="0" w:color="auto"/>
        <w:bottom w:val="none" w:sz="0" w:space="0" w:color="auto"/>
        <w:right w:val="none" w:sz="0" w:space="0" w:color="auto"/>
      </w:divBdr>
    </w:div>
    <w:div w:id="624696832">
      <w:bodyDiv w:val="1"/>
      <w:marLeft w:val="0"/>
      <w:marRight w:val="0"/>
      <w:marTop w:val="0"/>
      <w:marBottom w:val="0"/>
      <w:divBdr>
        <w:top w:val="none" w:sz="0" w:space="0" w:color="auto"/>
        <w:left w:val="none" w:sz="0" w:space="0" w:color="auto"/>
        <w:bottom w:val="none" w:sz="0" w:space="0" w:color="auto"/>
        <w:right w:val="none" w:sz="0" w:space="0" w:color="auto"/>
      </w:divBdr>
    </w:div>
    <w:div w:id="624851684">
      <w:bodyDiv w:val="1"/>
      <w:marLeft w:val="0"/>
      <w:marRight w:val="0"/>
      <w:marTop w:val="0"/>
      <w:marBottom w:val="0"/>
      <w:divBdr>
        <w:top w:val="none" w:sz="0" w:space="0" w:color="auto"/>
        <w:left w:val="none" w:sz="0" w:space="0" w:color="auto"/>
        <w:bottom w:val="none" w:sz="0" w:space="0" w:color="auto"/>
        <w:right w:val="none" w:sz="0" w:space="0" w:color="auto"/>
      </w:divBdr>
    </w:div>
    <w:div w:id="625232614">
      <w:bodyDiv w:val="1"/>
      <w:marLeft w:val="0"/>
      <w:marRight w:val="0"/>
      <w:marTop w:val="0"/>
      <w:marBottom w:val="0"/>
      <w:divBdr>
        <w:top w:val="none" w:sz="0" w:space="0" w:color="auto"/>
        <w:left w:val="none" w:sz="0" w:space="0" w:color="auto"/>
        <w:bottom w:val="none" w:sz="0" w:space="0" w:color="auto"/>
        <w:right w:val="none" w:sz="0" w:space="0" w:color="auto"/>
      </w:divBdr>
    </w:div>
    <w:div w:id="625236970">
      <w:bodyDiv w:val="1"/>
      <w:marLeft w:val="0"/>
      <w:marRight w:val="0"/>
      <w:marTop w:val="0"/>
      <w:marBottom w:val="0"/>
      <w:divBdr>
        <w:top w:val="none" w:sz="0" w:space="0" w:color="auto"/>
        <w:left w:val="none" w:sz="0" w:space="0" w:color="auto"/>
        <w:bottom w:val="none" w:sz="0" w:space="0" w:color="auto"/>
        <w:right w:val="none" w:sz="0" w:space="0" w:color="auto"/>
      </w:divBdr>
    </w:div>
    <w:div w:id="625309445">
      <w:bodyDiv w:val="1"/>
      <w:marLeft w:val="0"/>
      <w:marRight w:val="0"/>
      <w:marTop w:val="0"/>
      <w:marBottom w:val="0"/>
      <w:divBdr>
        <w:top w:val="none" w:sz="0" w:space="0" w:color="auto"/>
        <w:left w:val="none" w:sz="0" w:space="0" w:color="auto"/>
        <w:bottom w:val="none" w:sz="0" w:space="0" w:color="auto"/>
        <w:right w:val="none" w:sz="0" w:space="0" w:color="auto"/>
      </w:divBdr>
    </w:div>
    <w:div w:id="625507739">
      <w:bodyDiv w:val="1"/>
      <w:marLeft w:val="0"/>
      <w:marRight w:val="0"/>
      <w:marTop w:val="0"/>
      <w:marBottom w:val="0"/>
      <w:divBdr>
        <w:top w:val="none" w:sz="0" w:space="0" w:color="auto"/>
        <w:left w:val="none" w:sz="0" w:space="0" w:color="auto"/>
        <w:bottom w:val="none" w:sz="0" w:space="0" w:color="auto"/>
        <w:right w:val="none" w:sz="0" w:space="0" w:color="auto"/>
      </w:divBdr>
      <w:divsChild>
        <w:div w:id="1519923414">
          <w:marLeft w:val="0"/>
          <w:marRight w:val="0"/>
          <w:marTop w:val="0"/>
          <w:marBottom w:val="0"/>
          <w:divBdr>
            <w:top w:val="none" w:sz="0" w:space="0" w:color="auto"/>
            <w:left w:val="none" w:sz="0" w:space="0" w:color="auto"/>
            <w:bottom w:val="none" w:sz="0" w:space="0" w:color="auto"/>
            <w:right w:val="none" w:sz="0" w:space="0" w:color="auto"/>
          </w:divBdr>
          <w:divsChild>
            <w:div w:id="4682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7736">
      <w:bodyDiv w:val="1"/>
      <w:marLeft w:val="0"/>
      <w:marRight w:val="0"/>
      <w:marTop w:val="0"/>
      <w:marBottom w:val="0"/>
      <w:divBdr>
        <w:top w:val="none" w:sz="0" w:space="0" w:color="auto"/>
        <w:left w:val="none" w:sz="0" w:space="0" w:color="auto"/>
        <w:bottom w:val="none" w:sz="0" w:space="0" w:color="auto"/>
        <w:right w:val="none" w:sz="0" w:space="0" w:color="auto"/>
      </w:divBdr>
    </w:div>
    <w:div w:id="627517415">
      <w:bodyDiv w:val="1"/>
      <w:marLeft w:val="0"/>
      <w:marRight w:val="0"/>
      <w:marTop w:val="0"/>
      <w:marBottom w:val="0"/>
      <w:divBdr>
        <w:top w:val="none" w:sz="0" w:space="0" w:color="auto"/>
        <w:left w:val="none" w:sz="0" w:space="0" w:color="auto"/>
        <w:bottom w:val="none" w:sz="0" w:space="0" w:color="auto"/>
        <w:right w:val="none" w:sz="0" w:space="0" w:color="auto"/>
      </w:divBdr>
    </w:div>
    <w:div w:id="627854123">
      <w:bodyDiv w:val="1"/>
      <w:marLeft w:val="0"/>
      <w:marRight w:val="0"/>
      <w:marTop w:val="0"/>
      <w:marBottom w:val="0"/>
      <w:divBdr>
        <w:top w:val="none" w:sz="0" w:space="0" w:color="auto"/>
        <w:left w:val="none" w:sz="0" w:space="0" w:color="auto"/>
        <w:bottom w:val="none" w:sz="0" w:space="0" w:color="auto"/>
        <w:right w:val="none" w:sz="0" w:space="0" w:color="auto"/>
      </w:divBdr>
    </w:div>
    <w:div w:id="628240498">
      <w:bodyDiv w:val="1"/>
      <w:marLeft w:val="0"/>
      <w:marRight w:val="0"/>
      <w:marTop w:val="0"/>
      <w:marBottom w:val="0"/>
      <w:divBdr>
        <w:top w:val="none" w:sz="0" w:space="0" w:color="auto"/>
        <w:left w:val="none" w:sz="0" w:space="0" w:color="auto"/>
        <w:bottom w:val="none" w:sz="0" w:space="0" w:color="auto"/>
        <w:right w:val="none" w:sz="0" w:space="0" w:color="auto"/>
      </w:divBdr>
    </w:div>
    <w:div w:id="628320416">
      <w:bodyDiv w:val="1"/>
      <w:marLeft w:val="0"/>
      <w:marRight w:val="0"/>
      <w:marTop w:val="0"/>
      <w:marBottom w:val="0"/>
      <w:divBdr>
        <w:top w:val="none" w:sz="0" w:space="0" w:color="auto"/>
        <w:left w:val="none" w:sz="0" w:space="0" w:color="auto"/>
        <w:bottom w:val="none" w:sz="0" w:space="0" w:color="auto"/>
        <w:right w:val="none" w:sz="0" w:space="0" w:color="auto"/>
      </w:divBdr>
      <w:divsChild>
        <w:div w:id="2086874769">
          <w:marLeft w:val="0"/>
          <w:marRight w:val="0"/>
          <w:marTop w:val="0"/>
          <w:marBottom w:val="0"/>
          <w:divBdr>
            <w:top w:val="none" w:sz="0" w:space="0" w:color="auto"/>
            <w:left w:val="none" w:sz="0" w:space="0" w:color="auto"/>
            <w:bottom w:val="none" w:sz="0" w:space="0" w:color="auto"/>
            <w:right w:val="none" w:sz="0" w:space="0" w:color="auto"/>
          </w:divBdr>
        </w:div>
        <w:div w:id="151213916">
          <w:marLeft w:val="0"/>
          <w:marRight w:val="0"/>
          <w:marTop w:val="0"/>
          <w:marBottom w:val="0"/>
          <w:divBdr>
            <w:top w:val="none" w:sz="0" w:space="0" w:color="auto"/>
            <w:left w:val="none" w:sz="0" w:space="0" w:color="auto"/>
            <w:bottom w:val="none" w:sz="0" w:space="0" w:color="auto"/>
            <w:right w:val="none" w:sz="0" w:space="0" w:color="auto"/>
          </w:divBdr>
        </w:div>
        <w:div w:id="306325605">
          <w:marLeft w:val="0"/>
          <w:marRight w:val="0"/>
          <w:marTop w:val="0"/>
          <w:marBottom w:val="0"/>
          <w:divBdr>
            <w:top w:val="none" w:sz="0" w:space="0" w:color="auto"/>
            <w:left w:val="none" w:sz="0" w:space="0" w:color="auto"/>
            <w:bottom w:val="none" w:sz="0" w:space="0" w:color="auto"/>
            <w:right w:val="none" w:sz="0" w:space="0" w:color="auto"/>
          </w:divBdr>
        </w:div>
        <w:div w:id="1260219460">
          <w:marLeft w:val="0"/>
          <w:marRight w:val="0"/>
          <w:marTop w:val="0"/>
          <w:marBottom w:val="0"/>
          <w:divBdr>
            <w:top w:val="none" w:sz="0" w:space="0" w:color="auto"/>
            <w:left w:val="none" w:sz="0" w:space="0" w:color="auto"/>
            <w:bottom w:val="none" w:sz="0" w:space="0" w:color="auto"/>
            <w:right w:val="none" w:sz="0" w:space="0" w:color="auto"/>
          </w:divBdr>
        </w:div>
      </w:divsChild>
    </w:div>
    <w:div w:id="628899630">
      <w:bodyDiv w:val="1"/>
      <w:marLeft w:val="0"/>
      <w:marRight w:val="0"/>
      <w:marTop w:val="0"/>
      <w:marBottom w:val="0"/>
      <w:divBdr>
        <w:top w:val="none" w:sz="0" w:space="0" w:color="auto"/>
        <w:left w:val="none" w:sz="0" w:space="0" w:color="auto"/>
        <w:bottom w:val="none" w:sz="0" w:space="0" w:color="auto"/>
        <w:right w:val="none" w:sz="0" w:space="0" w:color="auto"/>
      </w:divBdr>
      <w:divsChild>
        <w:div w:id="1929844832">
          <w:marLeft w:val="0"/>
          <w:marRight w:val="0"/>
          <w:marTop w:val="0"/>
          <w:marBottom w:val="0"/>
          <w:divBdr>
            <w:top w:val="none" w:sz="0" w:space="0" w:color="auto"/>
            <w:left w:val="none" w:sz="0" w:space="0" w:color="auto"/>
            <w:bottom w:val="none" w:sz="0" w:space="0" w:color="auto"/>
            <w:right w:val="none" w:sz="0" w:space="0" w:color="auto"/>
          </w:divBdr>
        </w:div>
        <w:div w:id="667562475">
          <w:marLeft w:val="0"/>
          <w:marRight w:val="0"/>
          <w:marTop w:val="0"/>
          <w:marBottom w:val="0"/>
          <w:divBdr>
            <w:top w:val="none" w:sz="0" w:space="0" w:color="auto"/>
            <w:left w:val="none" w:sz="0" w:space="0" w:color="auto"/>
            <w:bottom w:val="none" w:sz="0" w:space="0" w:color="auto"/>
            <w:right w:val="none" w:sz="0" w:space="0" w:color="auto"/>
          </w:divBdr>
        </w:div>
        <w:div w:id="371732601">
          <w:marLeft w:val="0"/>
          <w:marRight w:val="0"/>
          <w:marTop w:val="0"/>
          <w:marBottom w:val="0"/>
          <w:divBdr>
            <w:top w:val="none" w:sz="0" w:space="0" w:color="auto"/>
            <w:left w:val="none" w:sz="0" w:space="0" w:color="auto"/>
            <w:bottom w:val="none" w:sz="0" w:space="0" w:color="auto"/>
            <w:right w:val="none" w:sz="0" w:space="0" w:color="auto"/>
          </w:divBdr>
        </w:div>
      </w:divsChild>
    </w:div>
    <w:div w:id="628977145">
      <w:bodyDiv w:val="1"/>
      <w:marLeft w:val="0"/>
      <w:marRight w:val="0"/>
      <w:marTop w:val="0"/>
      <w:marBottom w:val="0"/>
      <w:divBdr>
        <w:top w:val="none" w:sz="0" w:space="0" w:color="auto"/>
        <w:left w:val="none" w:sz="0" w:space="0" w:color="auto"/>
        <w:bottom w:val="none" w:sz="0" w:space="0" w:color="auto"/>
        <w:right w:val="none" w:sz="0" w:space="0" w:color="auto"/>
      </w:divBdr>
    </w:div>
    <w:div w:id="629363834">
      <w:bodyDiv w:val="1"/>
      <w:marLeft w:val="0"/>
      <w:marRight w:val="0"/>
      <w:marTop w:val="0"/>
      <w:marBottom w:val="0"/>
      <w:divBdr>
        <w:top w:val="none" w:sz="0" w:space="0" w:color="auto"/>
        <w:left w:val="none" w:sz="0" w:space="0" w:color="auto"/>
        <w:bottom w:val="none" w:sz="0" w:space="0" w:color="auto"/>
        <w:right w:val="none" w:sz="0" w:space="0" w:color="auto"/>
      </w:divBdr>
    </w:div>
    <w:div w:id="629870920">
      <w:bodyDiv w:val="1"/>
      <w:marLeft w:val="0"/>
      <w:marRight w:val="0"/>
      <w:marTop w:val="0"/>
      <w:marBottom w:val="0"/>
      <w:divBdr>
        <w:top w:val="none" w:sz="0" w:space="0" w:color="auto"/>
        <w:left w:val="none" w:sz="0" w:space="0" w:color="auto"/>
        <w:bottom w:val="none" w:sz="0" w:space="0" w:color="auto"/>
        <w:right w:val="none" w:sz="0" w:space="0" w:color="auto"/>
      </w:divBdr>
    </w:div>
    <w:div w:id="630210621">
      <w:bodyDiv w:val="1"/>
      <w:marLeft w:val="0"/>
      <w:marRight w:val="0"/>
      <w:marTop w:val="0"/>
      <w:marBottom w:val="0"/>
      <w:divBdr>
        <w:top w:val="none" w:sz="0" w:space="0" w:color="auto"/>
        <w:left w:val="none" w:sz="0" w:space="0" w:color="auto"/>
        <w:bottom w:val="none" w:sz="0" w:space="0" w:color="auto"/>
        <w:right w:val="none" w:sz="0" w:space="0" w:color="auto"/>
      </w:divBdr>
    </w:div>
    <w:div w:id="631401733">
      <w:bodyDiv w:val="1"/>
      <w:marLeft w:val="0"/>
      <w:marRight w:val="0"/>
      <w:marTop w:val="0"/>
      <w:marBottom w:val="0"/>
      <w:divBdr>
        <w:top w:val="none" w:sz="0" w:space="0" w:color="auto"/>
        <w:left w:val="none" w:sz="0" w:space="0" w:color="auto"/>
        <w:bottom w:val="none" w:sz="0" w:space="0" w:color="auto"/>
        <w:right w:val="none" w:sz="0" w:space="0" w:color="auto"/>
      </w:divBdr>
    </w:div>
    <w:div w:id="631643565">
      <w:bodyDiv w:val="1"/>
      <w:marLeft w:val="0"/>
      <w:marRight w:val="0"/>
      <w:marTop w:val="0"/>
      <w:marBottom w:val="0"/>
      <w:divBdr>
        <w:top w:val="none" w:sz="0" w:space="0" w:color="auto"/>
        <w:left w:val="none" w:sz="0" w:space="0" w:color="auto"/>
        <w:bottom w:val="none" w:sz="0" w:space="0" w:color="auto"/>
        <w:right w:val="none" w:sz="0" w:space="0" w:color="auto"/>
      </w:divBdr>
    </w:div>
    <w:div w:id="631983667">
      <w:bodyDiv w:val="1"/>
      <w:marLeft w:val="0"/>
      <w:marRight w:val="0"/>
      <w:marTop w:val="0"/>
      <w:marBottom w:val="0"/>
      <w:divBdr>
        <w:top w:val="none" w:sz="0" w:space="0" w:color="auto"/>
        <w:left w:val="none" w:sz="0" w:space="0" w:color="auto"/>
        <w:bottom w:val="none" w:sz="0" w:space="0" w:color="auto"/>
        <w:right w:val="none" w:sz="0" w:space="0" w:color="auto"/>
      </w:divBdr>
    </w:div>
    <w:div w:id="632639104">
      <w:bodyDiv w:val="1"/>
      <w:marLeft w:val="0"/>
      <w:marRight w:val="0"/>
      <w:marTop w:val="0"/>
      <w:marBottom w:val="0"/>
      <w:divBdr>
        <w:top w:val="none" w:sz="0" w:space="0" w:color="auto"/>
        <w:left w:val="none" w:sz="0" w:space="0" w:color="auto"/>
        <w:bottom w:val="none" w:sz="0" w:space="0" w:color="auto"/>
        <w:right w:val="none" w:sz="0" w:space="0" w:color="auto"/>
      </w:divBdr>
    </w:div>
    <w:div w:id="632715192">
      <w:bodyDiv w:val="1"/>
      <w:marLeft w:val="0"/>
      <w:marRight w:val="0"/>
      <w:marTop w:val="0"/>
      <w:marBottom w:val="0"/>
      <w:divBdr>
        <w:top w:val="none" w:sz="0" w:space="0" w:color="auto"/>
        <w:left w:val="none" w:sz="0" w:space="0" w:color="auto"/>
        <w:bottom w:val="none" w:sz="0" w:space="0" w:color="auto"/>
        <w:right w:val="none" w:sz="0" w:space="0" w:color="auto"/>
      </w:divBdr>
    </w:div>
    <w:div w:id="632911168">
      <w:bodyDiv w:val="1"/>
      <w:marLeft w:val="0"/>
      <w:marRight w:val="0"/>
      <w:marTop w:val="0"/>
      <w:marBottom w:val="0"/>
      <w:divBdr>
        <w:top w:val="none" w:sz="0" w:space="0" w:color="auto"/>
        <w:left w:val="none" w:sz="0" w:space="0" w:color="auto"/>
        <w:bottom w:val="none" w:sz="0" w:space="0" w:color="auto"/>
        <w:right w:val="none" w:sz="0" w:space="0" w:color="auto"/>
      </w:divBdr>
    </w:div>
    <w:div w:id="633485605">
      <w:bodyDiv w:val="1"/>
      <w:marLeft w:val="0"/>
      <w:marRight w:val="0"/>
      <w:marTop w:val="0"/>
      <w:marBottom w:val="0"/>
      <w:divBdr>
        <w:top w:val="none" w:sz="0" w:space="0" w:color="auto"/>
        <w:left w:val="none" w:sz="0" w:space="0" w:color="auto"/>
        <w:bottom w:val="none" w:sz="0" w:space="0" w:color="auto"/>
        <w:right w:val="none" w:sz="0" w:space="0" w:color="auto"/>
      </w:divBdr>
    </w:div>
    <w:div w:id="633602360">
      <w:bodyDiv w:val="1"/>
      <w:marLeft w:val="0"/>
      <w:marRight w:val="0"/>
      <w:marTop w:val="0"/>
      <w:marBottom w:val="0"/>
      <w:divBdr>
        <w:top w:val="none" w:sz="0" w:space="0" w:color="auto"/>
        <w:left w:val="none" w:sz="0" w:space="0" w:color="auto"/>
        <w:bottom w:val="none" w:sz="0" w:space="0" w:color="auto"/>
        <w:right w:val="none" w:sz="0" w:space="0" w:color="auto"/>
      </w:divBdr>
    </w:div>
    <w:div w:id="633632914">
      <w:bodyDiv w:val="1"/>
      <w:marLeft w:val="0"/>
      <w:marRight w:val="0"/>
      <w:marTop w:val="0"/>
      <w:marBottom w:val="0"/>
      <w:divBdr>
        <w:top w:val="none" w:sz="0" w:space="0" w:color="auto"/>
        <w:left w:val="none" w:sz="0" w:space="0" w:color="auto"/>
        <w:bottom w:val="none" w:sz="0" w:space="0" w:color="auto"/>
        <w:right w:val="none" w:sz="0" w:space="0" w:color="auto"/>
      </w:divBdr>
    </w:div>
    <w:div w:id="633758356">
      <w:bodyDiv w:val="1"/>
      <w:marLeft w:val="0"/>
      <w:marRight w:val="0"/>
      <w:marTop w:val="0"/>
      <w:marBottom w:val="0"/>
      <w:divBdr>
        <w:top w:val="none" w:sz="0" w:space="0" w:color="auto"/>
        <w:left w:val="none" w:sz="0" w:space="0" w:color="auto"/>
        <w:bottom w:val="none" w:sz="0" w:space="0" w:color="auto"/>
        <w:right w:val="none" w:sz="0" w:space="0" w:color="auto"/>
      </w:divBdr>
      <w:divsChild>
        <w:div w:id="1015692888">
          <w:marLeft w:val="0"/>
          <w:marRight w:val="0"/>
          <w:marTop w:val="0"/>
          <w:marBottom w:val="0"/>
          <w:divBdr>
            <w:top w:val="none" w:sz="0" w:space="0" w:color="auto"/>
            <w:left w:val="none" w:sz="0" w:space="0" w:color="auto"/>
            <w:bottom w:val="none" w:sz="0" w:space="0" w:color="auto"/>
            <w:right w:val="none" w:sz="0" w:space="0" w:color="auto"/>
          </w:divBdr>
        </w:div>
        <w:div w:id="1128399586">
          <w:marLeft w:val="0"/>
          <w:marRight w:val="0"/>
          <w:marTop w:val="0"/>
          <w:marBottom w:val="0"/>
          <w:divBdr>
            <w:top w:val="none" w:sz="0" w:space="0" w:color="auto"/>
            <w:left w:val="none" w:sz="0" w:space="0" w:color="auto"/>
            <w:bottom w:val="none" w:sz="0" w:space="0" w:color="auto"/>
            <w:right w:val="none" w:sz="0" w:space="0" w:color="auto"/>
          </w:divBdr>
        </w:div>
      </w:divsChild>
    </w:div>
    <w:div w:id="633826522">
      <w:bodyDiv w:val="1"/>
      <w:marLeft w:val="0"/>
      <w:marRight w:val="0"/>
      <w:marTop w:val="0"/>
      <w:marBottom w:val="0"/>
      <w:divBdr>
        <w:top w:val="none" w:sz="0" w:space="0" w:color="auto"/>
        <w:left w:val="none" w:sz="0" w:space="0" w:color="auto"/>
        <w:bottom w:val="none" w:sz="0" w:space="0" w:color="auto"/>
        <w:right w:val="none" w:sz="0" w:space="0" w:color="auto"/>
      </w:divBdr>
    </w:div>
    <w:div w:id="634530186">
      <w:bodyDiv w:val="1"/>
      <w:marLeft w:val="0"/>
      <w:marRight w:val="0"/>
      <w:marTop w:val="0"/>
      <w:marBottom w:val="0"/>
      <w:divBdr>
        <w:top w:val="none" w:sz="0" w:space="0" w:color="auto"/>
        <w:left w:val="none" w:sz="0" w:space="0" w:color="auto"/>
        <w:bottom w:val="none" w:sz="0" w:space="0" w:color="auto"/>
        <w:right w:val="none" w:sz="0" w:space="0" w:color="auto"/>
      </w:divBdr>
    </w:div>
    <w:div w:id="634793558">
      <w:bodyDiv w:val="1"/>
      <w:marLeft w:val="0"/>
      <w:marRight w:val="0"/>
      <w:marTop w:val="0"/>
      <w:marBottom w:val="0"/>
      <w:divBdr>
        <w:top w:val="none" w:sz="0" w:space="0" w:color="auto"/>
        <w:left w:val="none" w:sz="0" w:space="0" w:color="auto"/>
        <w:bottom w:val="none" w:sz="0" w:space="0" w:color="auto"/>
        <w:right w:val="none" w:sz="0" w:space="0" w:color="auto"/>
      </w:divBdr>
    </w:div>
    <w:div w:id="636568299">
      <w:bodyDiv w:val="1"/>
      <w:marLeft w:val="0"/>
      <w:marRight w:val="0"/>
      <w:marTop w:val="0"/>
      <w:marBottom w:val="0"/>
      <w:divBdr>
        <w:top w:val="none" w:sz="0" w:space="0" w:color="auto"/>
        <w:left w:val="none" w:sz="0" w:space="0" w:color="auto"/>
        <w:bottom w:val="none" w:sz="0" w:space="0" w:color="auto"/>
        <w:right w:val="none" w:sz="0" w:space="0" w:color="auto"/>
      </w:divBdr>
    </w:div>
    <w:div w:id="636571632">
      <w:bodyDiv w:val="1"/>
      <w:marLeft w:val="0"/>
      <w:marRight w:val="0"/>
      <w:marTop w:val="0"/>
      <w:marBottom w:val="0"/>
      <w:divBdr>
        <w:top w:val="none" w:sz="0" w:space="0" w:color="auto"/>
        <w:left w:val="none" w:sz="0" w:space="0" w:color="auto"/>
        <w:bottom w:val="none" w:sz="0" w:space="0" w:color="auto"/>
        <w:right w:val="none" w:sz="0" w:space="0" w:color="auto"/>
      </w:divBdr>
    </w:div>
    <w:div w:id="636574422">
      <w:bodyDiv w:val="1"/>
      <w:marLeft w:val="0"/>
      <w:marRight w:val="0"/>
      <w:marTop w:val="0"/>
      <w:marBottom w:val="0"/>
      <w:divBdr>
        <w:top w:val="none" w:sz="0" w:space="0" w:color="auto"/>
        <w:left w:val="none" w:sz="0" w:space="0" w:color="auto"/>
        <w:bottom w:val="none" w:sz="0" w:space="0" w:color="auto"/>
        <w:right w:val="none" w:sz="0" w:space="0" w:color="auto"/>
      </w:divBdr>
    </w:div>
    <w:div w:id="637342306">
      <w:bodyDiv w:val="1"/>
      <w:marLeft w:val="0"/>
      <w:marRight w:val="0"/>
      <w:marTop w:val="0"/>
      <w:marBottom w:val="0"/>
      <w:divBdr>
        <w:top w:val="none" w:sz="0" w:space="0" w:color="auto"/>
        <w:left w:val="none" w:sz="0" w:space="0" w:color="auto"/>
        <w:bottom w:val="none" w:sz="0" w:space="0" w:color="auto"/>
        <w:right w:val="none" w:sz="0" w:space="0" w:color="auto"/>
      </w:divBdr>
      <w:divsChild>
        <w:div w:id="1929344625">
          <w:marLeft w:val="0"/>
          <w:marRight w:val="0"/>
          <w:marTop w:val="0"/>
          <w:marBottom w:val="0"/>
          <w:divBdr>
            <w:top w:val="none" w:sz="0" w:space="0" w:color="auto"/>
            <w:left w:val="none" w:sz="0" w:space="0" w:color="auto"/>
            <w:bottom w:val="none" w:sz="0" w:space="0" w:color="auto"/>
            <w:right w:val="none" w:sz="0" w:space="0" w:color="auto"/>
          </w:divBdr>
        </w:div>
        <w:div w:id="1903715999">
          <w:marLeft w:val="0"/>
          <w:marRight w:val="0"/>
          <w:marTop w:val="0"/>
          <w:marBottom w:val="0"/>
          <w:divBdr>
            <w:top w:val="none" w:sz="0" w:space="0" w:color="auto"/>
            <w:left w:val="none" w:sz="0" w:space="0" w:color="auto"/>
            <w:bottom w:val="none" w:sz="0" w:space="0" w:color="auto"/>
            <w:right w:val="none" w:sz="0" w:space="0" w:color="auto"/>
          </w:divBdr>
        </w:div>
        <w:div w:id="212348181">
          <w:marLeft w:val="0"/>
          <w:marRight w:val="0"/>
          <w:marTop w:val="0"/>
          <w:marBottom w:val="0"/>
          <w:divBdr>
            <w:top w:val="none" w:sz="0" w:space="0" w:color="auto"/>
            <w:left w:val="none" w:sz="0" w:space="0" w:color="auto"/>
            <w:bottom w:val="none" w:sz="0" w:space="0" w:color="auto"/>
            <w:right w:val="none" w:sz="0" w:space="0" w:color="auto"/>
          </w:divBdr>
        </w:div>
      </w:divsChild>
    </w:div>
    <w:div w:id="637494165">
      <w:bodyDiv w:val="1"/>
      <w:marLeft w:val="0"/>
      <w:marRight w:val="0"/>
      <w:marTop w:val="0"/>
      <w:marBottom w:val="0"/>
      <w:divBdr>
        <w:top w:val="none" w:sz="0" w:space="0" w:color="auto"/>
        <w:left w:val="none" w:sz="0" w:space="0" w:color="auto"/>
        <w:bottom w:val="none" w:sz="0" w:space="0" w:color="auto"/>
        <w:right w:val="none" w:sz="0" w:space="0" w:color="auto"/>
      </w:divBdr>
    </w:div>
    <w:div w:id="637684981">
      <w:bodyDiv w:val="1"/>
      <w:marLeft w:val="0"/>
      <w:marRight w:val="0"/>
      <w:marTop w:val="0"/>
      <w:marBottom w:val="0"/>
      <w:divBdr>
        <w:top w:val="none" w:sz="0" w:space="0" w:color="auto"/>
        <w:left w:val="none" w:sz="0" w:space="0" w:color="auto"/>
        <w:bottom w:val="none" w:sz="0" w:space="0" w:color="auto"/>
        <w:right w:val="none" w:sz="0" w:space="0" w:color="auto"/>
      </w:divBdr>
      <w:divsChild>
        <w:div w:id="1786844599">
          <w:marLeft w:val="0"/>
          <w:marRight w:val="0"/>
          <w:marTop w:val="0"/>
          <w:marBottom w:val="0"/>
          <w:divBdr>
            <w:top w:val="none" w:sz="0" w:space="0" w:color="auto"/>
            <w:left w:val="none" w:sz="0" w:space="0" w:color="auto"/>
            <w:bottom w:val="none" w:sz="0" w:space="0" w:color="auto"/>
            <w:right w:val="none" w:sz="0" w:space="0" w:color="auto"/>
          </w:divBdr>
          <w:divsChild>
            <w:div w:id="19214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5825">
      <w:bodyDiv w:val="1"/>
      <w:marLeft w:val="0"/>
      <w:marRight w:val="0"/>
      <w:marTop w:val="0"/>
      <w:marBottom w:val="0"/>
      <w:divBdr>
        <w:top w:val="none" w:sz="0" w:space="0" w:color="auto"/>
        <w:left w:val="none" w:sz="0" w:space="0" w:color="auto"/>
        <w:bottom w:val="none" w:sz="0" w:space="0" w:color="auto"/>
        <w:right w:val="none" w:sz="0" w:space="0" w:color="auto"/>
      </w:divBdr>
      <w:divsChild>
        <w:div w:id="898252018">
          <w:marLeft w:val="0"/>
          <w:marRight w:val="0"/>
          <w:marTop w:val="0"/>
          <w:marBottom w:val="0"/>
          <w:divBdr>
            <w:top w:val="none" w:sz="0" w:space="0" w:color="auto"/>
            <w:left w:val="none" w:sz="0" w:space="0" w:color="auto"/>
            <w:bottom w:val="none" w:sz="0" w:space="0" w:color="auto"/>
            <w:right w:val="none" w:sz="0" w:space="0" w:color="auto"/>
          </w:divBdr>
        </w:div>
        <w:div w:id="1015303752">
          <w:marLeft w:val="0"/>
          <w:marRight w:val="0"/>
          <w:marTop w:val="0"/>
          <w:marBottom w:val="0"/>
          <w:divBdr>
            <w:top w:val="none" w:sz="0" w:space="0" w:color="auto"/>
            <w:left w:val="none" w:sz="0" w:space="0" w:color="auto"/>
            <w:bottom w:val="none" w:sz="0" w:space="0" w:color="auto"/>
            <w:right w:val="none" w:sz="0" w:space="0" w:color="auto"/>
          </w:divBdr>
          <w:divsChild>
            <w:div w:id="11607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5884">
      <w:bodyDiv w:val="1"/>
      <w:marLeft w:val="0"/>
      <w:marRight w:val="0"/>
      <w:marTop w:val="0"/>
      <w:marBottom w:val="0"/>
      <w:divBdr>
        <w:top w:val="none" w:sz="0" w:space="0" w:color="auto"/>
        <w:left w:val="none" w:sz="0" w:space="0" w:color="auto"/>
        <w:bottom w:val="none" w:sz="0" w:space="0" w:color="auto"/>
        <w:right w:val="none" w:sz="0" w:space="0" w:color="auto"/>
      </w:divBdr>
    </w:div>
    <w:div w:id="641152601">
      <w:bodyDiv w:val="1"/>
      <w:marLeft w:val="0"/>
      <w:marRight w:val="0"/>
      <w:marTop w:val="0"/>
      <w:marBottom w:val="0"/>
      <w:divBdr>
        <w:top w:val="none" w:sz="0" w:space="0" w:color="auto"/>
        <w:left w:val="none" w:sz="0" w:space="0" w:color="auto"/>
        <w:bottom w:val="none" w:sz="0" w:space="0" w:color="auto"/>
        <w:right w:val="none" w:sz="0" w:space="0" w:color="auto"/>
      </w:divBdr>
    </w:div>
    <w:div w:id="642395287">
      <w:bodyDiv w:val="1"/>
      <w:marLeft w:val="0"/>
      <w:marRight w:val="0"/>
      <w:marTop w:val="0"/>
      <w:marBottom w:val="0"/>
      <w:divBdr>
        <w:top w:val="none" w:sz="0" w:space="0" w:color="auto"/>
        <w:left w:val="none" w:sz="0" w:space="0" w:color="auto"/>
        <w:bottom w:val="none" w:sz="0" w:space="0" w:color="auto"/>
        <w:right w:val="none" w:sz="0" w:space="0" w:color="auto"/>
      </w:divBdr>
    </w:div>
    <w:div w:id="642582915">
      <w:bodyDiv w:val="1"/>
      <w:marLeft w:val="0"/>
      <w:marRight w:val="0"/>
      <w:marTop w:val="0"/>
      <w:marBottom w:val="0"/>
      <w:divBdr>
        <w:top w:val="none" w:sz="0" w:space="0" w:color="auto"/>
        <w:left w:val="none" w:sz="0" w:space="0" w:color="auto"/>
        <w:bottom w:val="none" w:sz="0" w:space="0" w:color="auto"/>
        <w:right w:val="none" w:sz="0" w:space="0" w:color="auto"/>
      </w:divBdr>
    </w:div>
    <w:div w:id="645621123">
      <w:bodyDiv w:val="1"/>
      <w:marLeft w:val="0"/>
      <w:marRight w:val="0"/>
      <w:marTop w:val="0"/>
      <w:marBottom w:val="0"/>
      <w:divBdr>
        <w:top w:val="none" w:sz="0" w:space="0" w:color="auto"/>
        <w:left w:val="none" w:sz="0" w:space="0" w:color="auto"/>
        <w:bottom w:val="none" w:sz="0" w:space="0" w:color="auto"/>
        <w:right w:val="none" w:sz="0" w:space="0" w:color="auto"/>
      </w:divBdr>
      <w:divsChild>
        <w:div w:id="1322810791">
          <w:marLeft w:val="0"/>
          <w:marRight w:val="0"/>
          <w:marTop w:val="0"/>
          <w:marBottom w:val="0"/>
          <w:divBdr>
            <w:top w:val="none" w:sz="0" w:space="0" w:color="auto"/>
            <w:left w:val="none" w:sz="0" w:space="0" w:color="auto"/>
            <w:bottom w:val="none" w:sz="0" w:space="0" w:color="auto"/>
            <w:right w:val="none" w:sz="0" w:space="0" w:color="auto"/>
          </w:divBdr>
          <w:divsChild>
            <w:div w:id="9309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3995">
      <w:bodyDiv w:val="1"/>
      <w:marLeft w:val="0"/>
      <w:marRight w:val="0"/>
      <w:marTop w:val="0"/>
      <w:marBottom w:val="0"/>
      <w:divBdr>
        <w:top w:val="none" w:sz="0" w:space="0" w:color="auto"/>
        <w:left w:val="none" w:sz="0" w:space="0" w:color="auto"/>
        <w:bottom w:val="none" w:sz="0" w:space="0" w:color="auto"/>
        <w:right w:val="none" w:sz="0" w:space="0" w:color="auto"/>
      </w:divBdr>
    </w:div>
    <w:div w:id="646127113">
      <w:bodyDiv w:val="1"/>
      <w:marLeft w:val="0"/>
      <w:marRight w:val="0"/>
      <w:marTop w:val="0"/>
      <w:marBottom w:val="0"/>
      <w:divBdr>
        <w:top w:val="none" w:sz="0" w:space="0" w:color="auto"/>
        <w:left w:val="none" w:sz="0" w:space="0" w:color="auto"/>
        <w:bottom w:val="none" w:sz="0" w:space="0" w:color="auto"/>
        <w:right w:val="none" w:sz="0" w:space="0" w:color="auto"/>
      </w:divBdr>
    </w:div>
    <w:div w:id="646281158">
      <w:bodyDiv w:val="1"/>
      <w:marLeft w:val="0"/>
      <w:marRight w:val="0"/>
      <w:marTop w:val="0"/>
      <w:marBottom w:val="0"/>
      <w:divBdr>
        <w:top w:val="none" w:sz="0" w:space="0" w:color="auto"/>
        <w:left w:val="none" w:sz="0" w:space="0" w:color="auto"/>
        <w:bottom w:val="none" w:sz="0" w:space="0" w:color="auto"/>
        <w:right w:val="none" w:sz="0" w:space="0" w:color="auto"/>
      </w:divBdr>
    </w:div>
    <w:div w:id="646860325">
      <w:bodyDiv w:val="1"/>
      <w:marLeft w:val="0"/>
      <w:marRight w:val="0"/>
      <w:marTop w:val="0"/>
      <w:marBottom w:val="0"/>
      <w:divBdr>
        <w:top w:val="none" w:sz="0" w:space="0" w:color="auto"/>
        <w:left w:val="none" w:sz="0" w:space="0" w:color="auto"/>
        <w:bottom w:val="none" w:sz="0" w:space="0" w:color="auto"/>
        <w:right w:val="none" w:sz="0" w:space="0" w:color="auto"/>
      </w:divBdr>
    </w:div>
    <w:div w:id="646976747">
      <w:bodyDiv w:val="1"/>
      <w:marLeft w:val="0"/>
      <w:marRight w:val="0"/>
      <w:marTop w:val="0"/>
      <w:marBottom w:val="0"/>
      <w:divBdr>
        <w:top w:val="none" w:sz="0" w:space="0" w:color="auto"/>
        <w:left w:val="none" w:sz="0" w:space="0" w:color="auto"/>
        <w:bottom w:val="none" w:sz="0" w:space="0" w:color="auto"/>
        <w:right w:val="none" w:sz="0" w:space="0" w:color="auto"/>
      </w:divBdr>
    </w:div>
    <w:div w:id="647247843">
      <w:bodyDiv w:val="1"/>
      <w:marLeft w:val="0"/>
      <w:marRight w:val="0"/>
      <w:marTop w:val="0"/>
      <w:marBottom w:val="0"/>
      <w:divBdr>
        <w:top w:val="none" w:sz="0" w:space="0" w:color="auto"/>
        <w:left w:val="none" w:sz="0" w:space="0" w:color="auto"/>
        <w:bottom w:val="none" w:sz="0" w:space="0" w:color="auto"/>
        <w:right w:val="none" w:sz="0" w:space="0" w:color="auto"/>
      </w:divBdr>
    </w:div>
    <w:div w:id="648048785">
      <w:bodyDiv w:val="1"/>
      <w:marLeft w:val="0"/>
      <w:marRight w:val="0"/>
      <w:marTop w:val="0"/>
      <w:marBottom w:val="0"/>
      <w:divBdr>
        <w:top w:val="none" w:sz="0" w:space="0" w:color="auto"/>
        <w:left w:val="none" w:sz="0" w:space="0" w:color="auto"/>
        <w:bottom w:val="none" w:sz="0" w:space="0" w:color="auto"/>
        <w:right w:val="none" w:sz="0" w:space="0" w:color="auto"/>
      </w:divBdr>
    </w:div>
    <w:div w:id="651324977">
      <w:bodyDiv w:val="1"/>
      <w:marLeft w:val="0"/>
      <w:marRight w:val="0"/>
      <w:marTop w:val="0"/>
      <w:marBottom w:val="0"/>
      <w:divBdr>
        <w:top w:val="none" w:sz="0" w:space="0" w:color="auto"/>
        <w:left w:val="none" w:sz="0" w:space="0" w:color="auto"/>
        <w:bottom w:val="none" w:sz="0" w:space="0" w:color="auto"/>
        <w:right w:val="none" w:sz="0" w:space="0" w:color="auto"/>
      </w:divBdr>
      <w:divsChild>
        <w:div w:id="1891183113">
          <w:marLeft w:val="0"/>
          <w:marRight w:val="0"/>
          <w:marTop w:val="0"/>
          <w:marBottom w:val="0"/>
          <w:divBdr>
            <w:top w:val="none" w:sz="0" w:space="0" w:color="auto"/>
            <w:left w:val="none" w:sz="0" w:space="0" w:color="auto"/>
            <w:bottom w:val="none" w:sz="0" w:space="0" w:color="auto"/>
            <w:right w:val="none" w:sz="0" w:space="0" w:color="auto"/>
          </w:divBdr>
        </w:div>
      </w:divsChild>
    </w:div>
    <w:div w:id="653526464">
      <w:bodyDiv w:val="1"/>
      <w:marLeft w:val="0"/>
      <w:marRight w:val="0"/>
      <w:marTop w:val="0"/>
      <w:marBottom w:val="0"/>
      <w:divBdr>
        <w:top w:val="none" w:sz="0" w:space="0" w:color="auto"/>
        <w:left w:val="none" w:sz="0" w:space="0" w:color="auto"/>
        <w:bottom w:val="none" w:sz="0" w:space="0" w:color="auto"/>
        <w:right w:val="none" w:sz="0" w:space="0" w:color="auto"/>
      </w:divBdr>
    </w:div>
    <w:div w:id="654574998">
      <w:bodyDiv w:val="1"/>
      <w:marLeft w:val="0"/>
      <w:marRight w:val="0"/>
      <w:marTop w:val="0"/>
      <w:marBottom w:val="0"/>
      <w:divBdr>
        <w:top w:val="none" w:sz="0" w:space="0" w:color="auto"/>
        <w:left w:val="none" w:sz="0" w:space="0" w:color="auto"/>
        <w:bottom w:val="none" w:sz="0" w:space="0" w:color="auto"/>
        <w:right w:val="none" w:sz="0" w:space="0" w:color="auto"/>
      </w:divBdr>
    </w:div>
    <w:div w:id="654837934">
      <w:bodyDiv w:val="1"/>
      <w:marLeft w:val="0"/>
      <w:marRight w:val="0"/>
      <w:marTop w:val="0"/>
      <w:marBottom w:val="0"/>
      <w:divBdr>
        <w:top w:val="none" w:sz="0" w:space="0" w:color="auto"/>
        <w:left w:val="none" w:sz="0" w:space="0" w:color="auto"/>
        <w:bottom w:val="none" w:sz="0" w:space="0" w:color="auto"/>
        <w:right w:val="none" w:sz="0" w:space="0" w:color="auto"/>
      </w:divBdr>
    </w:div>
    <w:div w:id="655571622">
      <w:bodyDiv w:val="1"/>
      <w:marLeft w:val="0"/>
      <w:marRight w:val="0"/>
      <w:marTop w:val="0"/>
      <w:marBottom w:val="0"/>
      <w:divBdr>
        <w:top w:val="none" w:sz="0" w:space="0" w:color="auto"/>
        <w:left w:val="none" w:sz="0" w:space="0" w:color="auto"/>
        <w:bottom w:val="none" w:sz="0" w:space="0" w:color="auto"/>
        <w:right w:val="none" w:sz="0" w:space="0" w:color="auto"/>
      </w:divBdr>
      <w:divsChild>
        <w:div w:id="1387728534">
          <w:marLeft w:val="0"/>
          <w:marRight w:val="0"/>
          <w:marTop w:val="0"/>
          <w:marBottom w:val="0"/>
          <w:divBdr>
            <w:top w:val="none" w:sz="0" w:space="0" w:color="auto"/>
            <w:left w:val="none" w:sz="0" w:space="0" w:color="auto"/>
            <w:bottom w:val="none" w:sz="0" w:space="0" w:color="auto"/>
            <w:right w:val="none" w:sz="0" w:space="0" w:color="auto"/>
          </w:divBdr>
          <w:divsChild>
            <w:div w:id="172425919">
              <w:marLeft w:val="0"/>
              <w:marRight w:val="0"/>
              <w:marTop w:val="0"/>
              <w:marBottom w:val="0"/>
              <w:divBdr>
                <w:top w:val="none" w:sz="0" w:space="0" w:color="auto"/>
                <w:left w:val="none" w:sz="0" w:space="0" w:color="auto"/>
                <w:bottom w:val="none" w:sz="0" w:space="0" w:color="auto"/>
                <w:right w:val="none" w:sz="0" w:space="0" w:color="auto"/>
              </w:divBdr>
              <w:divsChild>
                <w:div w:id="11355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13289">
      <w:bodyDiv w:val="1"/>
      <w:marLeft w:val="0"/>
      <w:marRight w:val="0"/>
      <w:marTop w:val="0"/>
      <w:marBottom w:val="0"/>
      <w:divBdr>
        <w:top w:val="none" w:sz="0" w:space="0" w:color="auto"/>
        <w:left w:val="none" w:sz="0" w:space="0" w:color="auto"/>
        <w:bottom w:val="none" w:sz="0" w:space="0" w:color="auto"/>
        <w:right w:val="none" w:sz="0" w:space="0" w:color="auto"/>
      </w:divBdr>
      <w:divsChild>
        <w:div w:id="1056780045">
          <w:marLeft w:val="0"/>
          <w:marRight w:val="0"/>
          <w:marTop w:val="0"/>
          <w:marBottom w:val="165"/>
          <w:divBdr>
            <w:top w:val="none" w:sz="0" w:space="0" w:color="auto"/>
            <w:left w:val="none" w:sz="0" w:space="0" w:color="auto"/>
            <w:bottom w:val="none" w:sz="0" w:space="0" w:color="auto"/>
            <w:right w:val="none" w:sz="0" w:space="0" w:color="auto"/>
          </w:divBdr>
        </w:div>
        <w:div w:id="1093360899">
          <w:marLeft w:val="0"/>
          <w:marRight w:val="0"/>
          <w:marTop w:val="0"/>
          <w:marBottom w:val="165"/>
          <w:divBdr>
            <w:top w:val="none" w:sz="0" w:space="0" w:color="auto"/>
            <w:left w:val="none" w:sz="0" w:space="0" w:color="auto"/>
            <w:bottom w:val="none" w:sz="0" w:space="0" w:color="auto"/>
            <w:right w:val="none" w:sz="0" w:space="0" w:color="auto"/>
          </w:divBdr>
        </w:div>
      </w:divsChild>
    </w:div>
    <w:div w:id="656035124">
      <w:bodyDiv w:val="1"/>
      <w:marLeft w:val="0"/>
      <w:marRight w:val="0"/>
      <w:marTop w:val="0"/>
      <w:marBottom w:val="0"/>
      <w:divBdr>
        <w:top w:val="none" w:sz="0" w:space="0" w:color="auto"/>
        <w:left w:val="none" w:sz="0" w:space="0" w:color="auto"/>
        <w:bottom w:val="none" w:sz="0" w:space="0" w:color="auto"/>
        <w:right w:val="none" w:sz="0" w:space="0" w:color="auto"/>
      </w:divBdr>
    </w:div>
    <w:div w:id="656350039">
      <w:bodyDiv w:val="1"/>
      <w:marLeft w:val="0"/>
      <w:marRight w:val="0"/>
      <w:marTop w:val="0"/>
      <w:marBottom w:val="0"/>
      <w:divBdr>
        <w:top w:val="none" w:sz="0" w:space="0" w:color="auto"/>
        <w:left w:val="none" w:sz="0" w:space="0" w:color="auto"/>
        <w:bottom w:val="none" w:sz="0" w:space="0" w:color="auto"/>
        <w:right w:val="none" w:sz="0" w:space="0" w:color="auto"/>
      </w:divBdr>
      <w:divsChild>
        <w:div w:id="59987646">
          <w:marLeft w:val="0"/>
          <w:marRight w:val="0"/>
          <w:marTop w:val="0"/>
          <w:marBottom w:val="0"/>
          <w:divBdr>
            <w:top w:val="none" w:sz="0" w:space="0" w:color="auto"/>
            <w:left w:val="none" w:sz="0" w:space="0" w:color="auto"/>
            <w:bottom w:val="none" w:sz="0" w:space="0" w:color="auto"/>
            <w:right w:val="none" w:sz="0" w:space="0" w:color="auto"/>
          </w:divBdr>
        </w:div>
        <w:div w:id="1652784240">
          <w:marLeft w:val="0"/>
          <w:marRight w:val="0"/>
          <w:marTop w:val="0"/>
          <w:marBottom w:val="0"/>
          <w:divBdr>
            <w:top w:val="none" w:sz="0" w:space="0" w:color="auto"/>
            <w:left w:val="none" w:sz="0" w:space="0" w:color="auto"/>
            <w:bottom w:val="none" w:sz="0" w:space="0" w:color="auto"/>
            <w:right w:val="none" w:sz="0" w:space="0" w:color="auto"/>
          </w:divBdr>
        </w:div>
        <w:div w:id="160967392">
          <w:marLeft w:val="0"/>
          <w:marRight w:val="0"/>
          <w:marTop w:val="0"/>
          <w:marBottom w:val="0"/>
          <w:divBdr>
            <w:top w:val="none" w:sz="0" w:space="0" w:color="auto"/>
            <w:left w:val="none" w:sz="0" w:space="0" w:color="auto"/>
            <w:bottom w:val="none" w:sz="0" w:space="0" w:color="auto"/>
            <w:right w:val="none" w:sz="0" w:space="0" w:color="auto"/>
          </w:divBdr>
        </w:div>
        <w:div w:id="1587420581">
          <w:marLeft w:val="0"/>
          <w:marRight w:val="0"/>
          <w:marTop w:val="0"/>
          <w:marBottom w:val="0"/>
          <w:divBdr>
            <w:top w:val="none" w:sz="0" w:space="0" w:color="auto"/>
            <w:left w:val="none" w:sz="0" w:space="0" w:color="auto"/>
            <w:bottom w:val="none" w:sz="0" w:space="0" w:color="auto"/>
            <w:right w:val="none" w:sz="0" w:space="0" w:color="auto"/>
          </w:divBdr>
        </w:div>
        <w:div w:id="1716854768">
          <w:marLeft w:val="0"/>
          <w:marRight w:val="0"/>
          <w:marTop w:val="0"/>
          <w:marBottom w:val="0"/>
          <w:divBdr>
            <w:top w:val="none" w:sz="0" w:space="0" w:color="auto"/>
            <w:left w:val="none" w:sz="0" w:space="0" w:color="auto"/>
            <w:bottom w:val="none" w:sz="0" w:space="0" w:color="auto"/>
            <w:right w:val="none" w:sz="0" w:space="0" w:color="auto"/>
          </w:divBdr>
        </w:div>
        <w:div w:id="1029798304">
          <w:marLeft w:val="0"/>
          <w:marRight w:val="0"/>
          <w:marTop w:val="0"/>
          <w:marBottom w:val="0"/>
          <w:divBdr>
            <w:top w:val="none" w:sz="0" w:space="0" w:color="auto"/>
            <w:left w:val="none" w:sz="0" w:space="0" w:color="auto"/>
            <w:bottom w:val="none" w:sz="0" w:space="0" w:color="auto"/>
            <w:right w:val="none" w:sz="0" w:space="0" w:color="auto"/>
          </w:divBdr>
        </w:div>
        <w:div w:id="249584030">
          <w:marLeft w:val="0"/>
          <w:marRight w:val="0"/>
          <w:marTop w:val="0"/>
          <w:marBottom w:val="0"/>
          <w:divBdr>
            <w:top w:val="none" w:sz="0" w:space="0" w:color="auto"/>
            <w:left w:val="none" w:sz="0" w:space="0" w:color="auto"/>
            <w:bottom w:val="none" w:sz="0" w:space="0" w:color="auto"/>
            <w:right w:val="none" w:sz="0" w:space="0" w:color="auto"/>
          </w:divBdr>
        </w:div>
        <w:div w:id="1577863206">
          <w:marLeft w:val="0"/>
          <w:marRight w:val="0"/>
          <w:marTop w:val="0"/>
          <w:marBottom w:val="0"/>
          <w:divBdr>
            <w:top w:val="none" w:sz="0" w:space="0" w:color="auto"/>
            <w:left w:val="none" w:sz="0" w:space="0" w:color="auto"/>
            <w:bottom w:val="none" w:sz="0" w:space="0" w:color="auto"/>
            <w:right w:val="none" w:sz="0" w:space="0" w:color="auto"/>
          </w:divBdr>
          <w:divsChild>
            <w:div w:id="1171874001">
              <w:marLeft w:val="0"/>
              <w:marRight w:val="0"/>
              <w:marTop w:val="0"/>
              <w:marBottom w:val="0"/>
              <w:divBdr>
                <w:top w:val="none" w:sz="0" w:space="0" w:color="auto"/>
                <w:left w:val="none" w:sz="0" w:space="0" w:color="auto"/>
                <w:bottom w:val="none" w:sz="0" w:space="0" w:color="auto"/>
                <w:right w:val="none" w:sz="0" w:space="0" w:color="auto"/>
              </w:divBdr>
              <w:divsChild>
                <w:div w:id="1814978195">
                  <w:marLeft w:val="0"/>
                  <w:marRight w:val="0"/>
                  <w:marTop w:val="0"/>
                  <w:marBottom w:val="0"/>
                  <w:divBdr>
                    <w:top w:val="none" w:sz="0" w:space="0" w:color="auto"/>
                    <w:left w:val="none" w:sz="0" w:space="0" w:color="auto"/>
                    <w:bottom w:val="none" w:sz="0" w:space="0" w:color="auto"/>
                    <w:right w:val="none" w:sz="0" w:space="0" w:color="auto"/>
                  </w:divBdr>
                  <w:divsChild>
                    <w:div w:id="5404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1039">
          <w:marLeft w:val="0"/>
          <w:marRight w:val="0"/>
          <w:marTop w:val="0"/>
          <w:marBottom w:val="0"/>
          <w:divBdr>
            <w:top w:val="none" w:sz="0" w:space="0" w:color="auto"/>
            <w:left w:val="none" w:sz="0" w:space="0" w:color="auto"/>
            <w:bottom w:val="none" w:sz="0" w:space="0" w:color="auto"/>
            <w:right w:val="none" w:sz="0" w:space="0" w:color="auto"/>
          </w:divBdr>
        </w:div>
        <w:div w:id="998079501">
          <w:marLeft w:val="0"/>
          <w:marRight w:val="0"/>
          <w:marTop w:val="0"/>
          <w:marBottom w:val="0"/>
          <w:divBdr>
            <w:top w:val="none" w:sz="0" w:space="0" w:color="auto"/>
            <w:left w:val="none" w:sz="0" w:space="0" w:color="auto"/>
            <w:bottom w:val="none" w:sz="0" w:space="0" w:color="auto"/>
            <w:right w:val="none" w:sz="0" w:space="0" w:color="auto"/>
          </w:divBdr>
        </w:div>
        <w:div w:id="1303465572">
          <w:marLeft w:val="0"/>
          <w:marRight w:val="0"/>
          <w:marTop w:val="0"/>
          <w:marBottom w:val="0"/>
          <w:divBdr>
            <w:top w:val="none" w:sz="0" w:space="0" w:color="auto"/>
            <w:left w:val="none" w:sz="0" w:space="0" w:color="auto"/>
            <w:bottom w:val="none" w:sz="0" w:space="0" w:color="auto"/>
            <w:right w:val="none" w:sz="0" w:space="0" w:color="auto"/>
          </w:divBdr>
          <w:divsChild>
            <w:div w:id="1022899452">
              <w:marLeft w:val="0"/>
              <w:marRight w:val="0"/>
              <w:marTop w:val="0"/>
              <w:marBottom w:val="0"/>
              <w:divBdr>
                <w:top w:val="none" w:sz="0" w:space="0" w:color="auto"/>
                <w:left w:val="none" w:sz="0" w:space="0" w:color="auto"/>
                <w:bottom w:val="none" w:sz="0" w:space="0" w:color="auto"/>
                <w:right w:val="none" w:sz="0" w:space="0" w:color="auto"/>
              </w:divBdr>
              <w:divsChild>
                <w:div w:id="1241983587">
                  <w:marLeft w:val="0"/>
                  <w:marRight w:val="0"/>
                  <w:marTop w:val="0"/>
                  <w:marBottom w:val="0"/>
                  <w:divBdr>
                    <w:top w:val="none" w:sz="0" w:space="0" w:color="auto"/>
                    <w:left w:val="none" w:sz="0" w:space="0" w:color="auto"/>
                    <w:bottom w:val="none" w:sz="0" w:space="0" w:color="auto"/>
                    <w:right w:val="none" w:sz="0" w:space="0" w:color="auto"/>
                  </w:divBdr>
                  <w:divsChild>
                    <w:div w:id="1340963413">
                      <w:marLeft w:val="0"/>
                      <w:marRight w:val="0"/>
                      <w:marTop w:val="0"/>
                      <w:marBottom w:val="0"/>
                      <w:divBdr>
                        <w:top w:val="none" w:sz="0" w:space="0" w:color="auto"/>
                        <w:left w:val="none" w:sz="0" w:space="0" w:color="auto"/>
                        <w:bottom w:val="none" w:sz="0" w:space="0" w:color="auto"/>
                        <w:right w:val="none" w:sz="0" w:space="0" w:color="auto"/>
                      </w:divBdr>
                      <w:divsChild>
                        <w:div w:id="687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83194">
          <w:marLeft w:val="0"/>
          <w:marRight w:val="0"/>
          <w:marTop w:val="0"/>
          <w:marBottom w:val="0"/>
          <w:divBdr>
            <w:top w:val="none" w:sz="0" w:space="0" w:color="auto"/>
            <w:left w:val="none" w:sz="0" w:space="0" w:color="auto"/>
            <w:bottom w:val="none" w:sz="0" w:space="0" w:color="auto"/>
            <w:right w:val="none" w:sz="0" w:space="0" w:color="auto"/>
          </w:divBdr>
          <w:divsChild>
            <w:div w:id="1770732343">
              <w:marLeft w:val="0"/>
              <w:marRight w:val="0"/>
              <w:marTop w:val="0"/>
              <w:marBottom w:val="0"/>
              <w:divBdr>
                <w:top w:val="none" w:sz="0" w:space="0" w:color="auto"/>
                <w:left w:val="none" w:sz="0" w:space="0" w:color="auto"/>
                <w:bottom w:val="none" w:sz="0" w:space="0" w:color="auto"/>
                <w:right w:val="none" w:sz="0" w:space="0" w:color="auto"/>
              </w:divBdr>
              <w:divsChild>
                <w:div w:id="1416440991">
                  <w:marLeft w:val="0"/>
                  <w:marRight w:val="0"/>
                  <w:marTop w:val="0"/>
                  <w:marBottom w:val="0"/>
                  <w:divBdr>
                    <w:top w:val="none" w:sz="0" w:space="0" w:color="auto"/>
                    <w:left w:val="none" w:sz="0" w:space="0" w:color="auto"/>
                    <w:bottom w:val="none" w:sz="0" w:space="0" w:color="auto"/>
                    <w:right w:val="none" w:sz="0" w:space="0" w:color="auto"/>
                  </w:divBdr>
                  <w:divsChild>
                    <w:div w:id="2123910959">
                      <w:marLeft w:val="0"/>
                      <w:marRight w:val="0"/>
                      <w:marTop w:val="0"/>
                      <w:marBottom w:val="0"/>
                      <w:divBdr>
                        <w:top w:val="none" w:sz="0" w:space="0" w:color="auto"/>
                        <w:left w:val="none" w:sz="0" w:space="0" w:color="auto"/>
                        <w:bottom w:val="none" w:sz="0" w:space="0" w:color="auto"/>
                        <w:right w:val="none" w:sz="0" w:space="0" w:color="auto"/>
                      </w:divBdr>
                      <w:divsChild>
                        <w:div w:id="1644651457">
                          <w:marLeft w:val="0"/>
                          <w:marRight w:val="0"/>
                          <w:marTop w:val="0"/>
                          <w:marBottom w:val="0"/>
                          <w:divBdr>
                            <w:top w:val="none" w:sz="0" w:space="0" w:color="auto"/>
                            <w:left w:val="none" w:sz="0" w:space="0" w:color="auto"/>
                            <w:bottom w:val="none" w:sz="0" w:space="0" w:color="auto"/>
                            <w:right w:val="none" w:sz="0" w:space="0" w:color="auto"/>
                          </w:divBdr>
                          <w:divsChild>
                            <w:div w:id="29772341">
                              <w:marLeft w:val="0"/>
                              <w:marRight w:val="0"/>
                              <w:marTop w:val="0"/>
                              <w:marBottom w:val="0"/>
                              <w:divBdr>
                                <w:top w:val="none" w:sz="0" w:space="0" w:color="auto"/>
                                <w:left w:val="none" w:sz="0" w:space="0" w:color="auto"/>
                                <w:bottom w:val="none" w:sz="0" w:space="0" w:color="auto"/>
                                <w:right w:val="none" w:sz="0" w:space="0" w:color="auto"/>
                              </w:divBdr>
                              <w:divsChild>
                                <w:div w:id="1167861282">
                                  <w:marLeft w:val="0"/>
                                  <w:marRight w:val="0"/>
                                  <w:marTop w:val="0"/>
                                  <w:marBottom w:val="0"/>
                                  <w:divBdr>
                                    <w:top w:val="none" w:sz="0" w:space="0" w:color="auto"/>
                                    <w:left w:val="none" w:sz="0" w:space="0" w:color="auto"/>
                                    <w:bottom w:val="none" w:sz="0" w:space="0" w:color="auto"/>
                                    <w:right w:val="none" w:sz="0" w:space="0" w:color="auto"/>
                                  </w:divBdr>
                                  <w:divsChild>
                                    <w:div w:id="1395355808">
                                      <w:marLeft w:val="0"/>
                                      <w:marRight w:val="0"/>
                                      <w:marTop w:val="0"/>
                                      <w:marBottom w:val="0"/>
                                      <w:divBdr>
                                        <w:top w:val="none" w:sz="0" w:space="0" w:color="auto"/>
                                        <w:left w:val="none" w:sz="0" w:space="0" w:color="auto"/>
                                        <w:bottom w:val="none" w:sz="0" w:space="0" w:color="auto"/>
                                        <w:right w:val="none" w:sz="0" w:space="0" w:color="auto"/>
                                      </w:divBdr>
                                      <w:divsChild>
                                        <w:div w:id="806894721">
                                          <w:marLeft w:val="0"/>
                                          <w:marRight w:val="0"/>
                                          <w:marTop w:val="0"/>
                                          <w:marBottom w:val="0"/>
                                          <w:divBdr>
                                            <w:top w:val="none" w:sz="0" w:space="0" w:color="auto"/>
                                            <w:left w:val="none" w:sz="0" w:space="0" w:color="auto"/>
                                            <w:bottom w:val="none" w:sz="0" w:space="0" w:color="auto"/>
                                            <w:right w:val="none" w:sz="0" w:space="0" w:color="auto"/>
                                          </w:divBdr>
                                          <w:divsChild>
                                            <w:div w:id="1571697906">
                                              <w:marLeft w:val="0"/>
                                              <w:marRight w:val="0"/>
                                              <w:marTop w:val="0"/>
                                              <w:marBottom w:val="0"/>
                                              <w:divBdr>
                                                <w:top w:val="none" w:sz="0" w:space="0" w:color="auto"/>
                                                <w:left w:val="none" w:sz="0" w:space="0" w:color="auto"/>
                                                <w:bottom w:val="none" w:sz="0" w:space="0" w:color="auto"/>
                                                <w:right w:val="none" w:sz="0" w:space="0" w:color="auto"/>
                                              </w:divBdr>
                                            </w:div>
                                          </w:divsChild>
                                        </w:div>
                                        <w:div w:id="8308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64797">
                              <w:marLeft w:val="0"/>
                              <w:marRight w:val="0"/>
                              <w:marTop w:val="0"/>
                              <w:marBottom w:val="0"/>
                              <w:divBdr>
                                <w:top w:val="none" w:sz="0" w:space="0" w:color="auto"/>
                                <w:left w:val="none" w:sz="0" w:space="0" w:color="auto"/>
                                <w:bottom w:val="none" w:sz="0" w:space="0" w:color="auto"/>
                                <w:right w:val="none" w:sz="0" w:space="0" w:color="auto"/>
                              </w:divBdr>
                              <w:divsChild>
                                <w:div w:id="813137622">
                                  <w:marLeft w:val="0"/>
                                  <w:marRight w:val="0"/>
                                  <w:marTop w:val="0"/>
                                  <w:marBottom w:val="0"/>
                                  <w:divBdr>
                                    <w:top w:val="none" w:sz="0" w:space="0" w:color="auto"/>
                                    <w:left w:val="none" w:sz="0" w:space="0" w:color="auto"/>
                                    <w:bottom w:val="none" w:sz="0" w:space="0" w:color="auto"/>
                                    <w:right w:val="none" w:sz="0" w:space="0" w:color="auto"/>
                                  </w:divBdr>
                                  <w:divsChild>
                                    <w:div w:id="674770345">
                                      <w:marLeft w:val="0"/>
                                      <w:marRight w:val="0"/>
                                      <w:marTop w:val="0"/>
                                      <w:marBottom w:val="0"/>
                                      <w:divBdr>
                                        <w:top w:val="none" w:sz="0" w:space="0" w:color="auto"/>
                                        <w:left w:val="none" w:sz="0" w:space="0" w:color="auto"/>
                                        <w:bottom w:val="none" w:sz="0" w:space="0" w:color="auto"/>
                                        <w:right w:val="none" w:sz="0" w:space="0" w:color="auto"/>
                                      </w:divBdr>
                                      <w:divsChild>
                                        <w:div w:id="759257649">
                                          <w:marLeft w:val="0"/>
                                          <w:marRight w:val="0"/>
                                          <w:marTop w:val="0"/>
                                          <w:marBottom w:val="0"/>
                                          <w:divBdr>
                                            <w:top w:val="none" w:sz="0" w:space="0" w:color="auto"/>
                                            <w:left w:val="none" w:sz="0" w:space="0" w:color="auto"/>
                                            <w:bottom w:val="none" w:sz="0" w:space="0" w:color="auto"/>
                                            <w:right w:val="none" w:sz="0" w:space="0" w:color="auto"/>
                                          </w:divBdr>
                                          <w:divsChild>
                                            <w:div w:id="1100873879">
                                              <w:marLeft w:val="0"/>
                                              <w:marRight w:val="0"/>
                                              <w:marTop w:val="0"/>
                                              <w:marBottom w:val="0"/>
                                              <w:divBdr>
                                                <w:top w:val="none" w:sz="0" w:space="0" w:color="auto"/>
                                                <w:left w:val="none" w:sz="0" w:space="0" w:color="auto"/>
                                                <w:bottom w:val="none" w:sz="0" w:space="0" w:color="auto"/>
                                                <w:right w:val="none" w:sz="0" w:space="0" w:color="auto"/>
                                              </w:divBdr>
                                            </w:div>
                                          </w:divsChild>
                                        </w:div>
                                        <w:div w:id="1925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351955">
                              <w:marLeft w:val="0"/>
                              <w:marRight w:val="0"/>
                              <w:marTop w:val="0"/>
                              <w:marBottom w:val="0"/>
                              <w:divBdr>
                                <w:top w:val="none" w:sz="0" w:space="0" w:color="auto"/>
                                <w:left w:val="none" w:sz="0" w:space="0" w:color="auto"/>
                                <w:bottom w:val="none" w:sz="0" w:space="0" w:color="auto"/>
                                <w:right w:val="none" w:sz="0" w:space="0" w:color="auto"/>
                              </w:divBdr>
                              <w:divsChild>
                                <w:div w:id="7101577">
                                  <w:marLeft w:val="0"/>
                                  <w:marRight w:val="0"/>
                                  <w:marTop w:val="0"/>
                                  <w:marBottom w:val="0"/>
                                  <w:divBdr>
                                    <w:top w:val="none" w:sz="0" w:space="0" w:color="auto"/>
                                    <w:left w:val="none" w:sz="0" w:space="0" w:color="auto"/>
                                    <w:bottom w:val="none" w:sz="0" w:space="0" w:color="auto"/>
                                    <w:right w:val="none" w:sz="0" w:space="0" w:color="auto"/>
                                  </w:divBdr>
                                  <w:divsChild>
                                    <w:div w:id="377050148">
                                      <w:marLeft w:val="0"/>
                                      <w:marRight w:val="0"/>
                                      <w:marTop w:val="0"/>
                                      <w:marBottom w:val="0"/>
                                      <w:divBdr>
                                        <w:top w:val="none" w:sz="0" w:space="0" w:color="auto"/>
                                        <w:left w:val="none" w:sz="0" w:space="0" w:color="auto"/>
                                        <w:bottom w:val="none" w:sz="0" w:space="0" w:color="auto"/>
                                        <w:right w:val="none" w:sz="0" w:space="0" w:color="auto"/>
                                      </w:divBdr>
                                      <w:divsChild>
                                        <w:div w:id="4602753">
                                          <w:marLeft w:val="0"/>
                                          <w:marRight w:val="0"/>
                                          <w:marTop w:val="0"/>
                                          <w:marBottom w:val="0"/>
                                          <w:divBdr>
                                            <w:top w:val="none" w:sz="0" w:space="0" w:color="auto"/>
                                            <w:left w:val="none" w:sz="0" w:space="0" w:color="auto"/>
                                            <w:bottom w:val="none" w:sz="0" w:space="0" w:color="auto"/>
                                            <w:right w:val="none" w:sz="0" w:space="0" w:color="auto"/>
                                          </w:divBdr>
                                          <w:divsChild>
                                            <w:div w:id="1690839600">
                                              <w:marLeft w:val="0"/>
                                              <w:marRight w:val="0"/>
                                              <w:marTop w:val="0"/>
                                              <w:marBottom w:val="0"/>
                                              <w:divBdr>
                                                <w:top w:val="none" w:sz="0" w:space="0" w:color="auto"/>
                                                <w:left w:val="none" w:sz="0" w:space="0" w:color="auto"/>
                                                <w:bottom w:val="none" w:sz="0" w:space="0" w:color="auto"/>
                                                <w:right w:val="none" w:sz="0" w:space="0" w:color="auto"/>
                                              </w:divBdr>
                                            </w:div>
                                          </w:divsChild>
                                        </w:div>
                                        <w:div w:id="4996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51642">
                              <w:marLeft w:val="0"/>
                              <w:marRight w:val="0"/>
                              <w:marTop w:val="0"/>
                              <w:marBottom w:val="0"/>
                              <w:divBdr>
                                <w:top w:val="none" w:sz="0" w:space="0" w:color="auto"/>
                                <w:left w:val="none" w:sz="0" w:space="0" w:color="auto"/>
                                <w:bottom w:val="none" w:sz="0" w:space="0" w:color="auto"/>
                                <w:right w:val="none" w:sz="0" w:space="0" w:color="auto"/>
                              </w:divBdr>
                              <w:divsChild>
                                <w:div w:id="855772625">
                                  <w:marLeft w:val="0"/>
                                  <w:marRight w:val="0"/>
                                  <w:marTop w:val="0"/>
                                  <w:marBottom w:val="0"/>
                                  <w:divBdr>
                                    <w:top w:val="none" w:sz="0" w:space="0" w:color="auto"/>
                                    <w:left w:val="none" w:sz="0" w:space="0" w:color="auto"/>
                                    <w:bottom w:val="none" w:sz="0" w:space="0" w:color="auto"/>
                                    <w:right w:val="none" w:sz="0" w:space="0" w:color="auto"/>
                                  </w:divBdr>
                                  <w:divsChild>
                                    <w:div w:id="1039087061">
                                      <w:marLeft w:val="0"/>
                                      <w:marRight w:val="0"/>
                                      <w:marTop w:val="0"/>
                                      <w:marBottom w:val="0"/>
                                      <w:divBdr>
                                        <w:top w:val="none" w:sz="0" w:space="0" w:color="auto"/>
                                        <w:left w:val="none" w:sz="0" w:space="0" w:color="auto"/>
                                        <w:bottom w:val="none" w:sz="0" w:space="0" w:color="auto"/>
                                        <w:right w:val="none" w:sz="0" w:space="0" w:color="auto"/>
                                      </w:divBdr>
                                      <w:divsChild>
                                        <w:div w:id="1856457705">
                                          <w:marLeft w:val="0"/>
                                          <w:marRight w:val="0"/>
                                          <w:marTop w:val="0"/>
                                          <w:marBottom w:val="0"/>
                                          <w:divBdr>
                                            <w:top w:val="none" w:sz="0" w:space="0" w:color="auto"/>
                                            <w:left w:val="none" w:sz="0" w:space="0" w:color="auto"/>
                                            <w:bottom w:val="none" w:sz="0" w:space="0" w:color="auto"/>
                                            <w:right w:val="none" w:sz="0" w:space="0" w:color="auto"/>
                                          </w:divBdr>
                                          <w:divsChild>
                                            <w:div w:id="893663499">
                                              <w:marLeft w:val="0"/>
                                              <w:marRight w:val="0"/>
                                              <w:marTop w:val="0"/>
                                              <w:marBottom w:val="0"/>
                                              <w:divBdr>
                                                <w:top w:val="none" w:sz="0" w:space="0" w:color="auto"/>
                                                <w:left w:val="none" w:sz="0" w:space="0" w:color="auto"/>
                                                <w:bottom w:val="none" w:sz="0" w:space="0" w:color="auto"/>
                                                <w:right w:val="none" w:sz="0" w:space="0" w:color="auto"/>
                                              </w:divBdr>
                                            </w:div>
                                          </w:divsChild>
                                        </w:div>
                                        <w:div w:id="12108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6001">
                              <w:marLeft w:val="0"/>
                              <w:marRight w:val="0"/>
                              <w:marTop w:val="0"/>
                              <w:marBottom w:val="0"/>
                              <w:divBdr>
                                <w:top w:val="none" w:sz="0" w:space="0" w:color="auto"/>
                                <w:left w:val="none" w:sz="0" w:space="0" w:color="auto"/>
                                <w:bottom w:val="none" w:sz="0" w:space="0" w:color="auto"/>
                                <w:right w:val="none" w:sz="0" w:space="0" w:color="auto"/>
                              </w:divBdr>
                              <w:divsChild>
                                <w:div w:id="1800566716">
                                  <w:marLeft w:val="0"/>
                                  <w:marRight w:val="0"/>
                                  <w:marTop w:val="0"/>
                                  <w:marBottom w:val="0"/>
                                  <w:divBdr>
                                    <w:top w:val="none" w:sz="0" w:space="0" w:color="auto"/>
                                    <w:left w:val="none" w:sz="0" w:space="0" w:color="auto"/>
                                    <w:bottom w:val="none" w:sz="0" w:space="0" w:color="auto"/>
                                    <w:right w:val="none" w:sz="0" w:space="0" w:color="auto"/>
                                  </w:divBdr>
                                  <w:divsChild>
                                    <w:div w:id="1313826559">
                                      <w:marLeft w:val="0"/>
                                      <w:marRight w:val="0"/>
                                      <w:marTop w:val="0"/>
                                      <w:marBottom w:val="0"/>
                                      <w:divBdr>
                                        <w:top w:val="none" w:sz="0" w:space="0" w:color="auto"/>
                                        <w:left w:val="none" w:sz="0" w:space="0" w:color="auto"/>
                                        <w:bottom w:val="none" w:sz="0" w:space="0" w:color="auto"/>
                                        <w:right w:val="none" w:sz="0" w:space="0" w:color="auto"/>
                                      </w:divBdr>
                                      <w:divsChild>
                                        <w:div w:id="1319848772">
                                          <w:marLeft w:val="0"/>
                                          <w:marRight w:val="0"/>
                                          <w:marTop w:val="0"/>
                                          <w:marBottom w:val="0"/>
                                          <w:divBdr>
                                            <w:top w:val="none" w:sz="0" w:space="0" w:color="auto"/>
                                            <w:left w:val="none" w:sz="0" w:space="0" w:color="auto"/>
                                            <w:bottom w:val="none" w:sz="0" w:space="0" w:color="auto"/>
                                            <w:right w:val="none" w:sz="0" w:space="0" w:color="auto"/>
                                          </w:divBdr>
                                          <w:divsChild>
                                            <w:div w:id="146940736">
                                              <w:marLeft w:val="0"/>
                                              <w:marRight w:val="0"/>
                                              <w:marTop w:val="0"/>
                                              <w:marBottom w:val="0"/>
                                              <w:divBdr>
                                                <w:top w:val="none" w:sz="0" w:space="0" w:color="auto"/>
                                                <w:left w:val="none" w:sz="0" w:space="0" w:color="auto"/>
                                                <w:bottom w:val="none" w:sz="0" w:space="0" w:color="auto"/>
                                                <w:right w:val="none" w:sz="0" w:space="0" w:color="auto"/>
                                              </w:divBdr>
                                            </w:div>
                                          </w:divsChild>
                                        </w:div>
                                        <w:div w:id="6075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59316">
                              <w:marLeft w:val="0"/>
                              <w:marRight w:val="0"/>
                              <w:marTop w:val="0"/>
                              <w:marBottom w:val="0"/>
                              <w:divBdr>
                                <w:top w:val="none" w:sz="0" w:space="0" w:color="auto"/>
                                <w:left w:val="none" w:sz="0" w:space="0" w:color="auto"/>
                                <w:bottom w:val="none" w:sz="0" w:space="0" w:color="auto"/>
                                <w:right w:val="none" w:sz="0" w:space="0" w:color="auto"/>
                              </w:divBdr>
                              <w:divsChild>
                                <w:div w:id="1260406307">
                                  <w:marLeft w:val="0"/>
                                  <w:marRight w:val="0"/>
                                  <w:marTop w:val="0"/>
                                  <w:marBottom w:val="0"/>
                                  <w:divBdr>
                                    <w:top w:val="none" w:sz="0" w:space="0" w:color="auto"/>
                                    <w:left w:val="none" w:sz="0" w:space="0" w:color="auto"/>
                                    <w:bottom w:val="none" w:sz="0" w:space="0" w:color="auto"/>
                                    <w:right w:val="none" w:sz="0" w:space="0" w:color="auto"/>
                                  </w:divBdr>
                                  <w:divsChild>
                                    <w:div w:id="1782844749">
                                      <w:marLeft w:val="0"/>
                                      <w:marRight w:val="0"/>
                                      <w:marTop w:val="0"/>
                                      <w:marBottom w:val="0"/>
                                      <w:divBdr>
                                        <w:top w:val="none" w:sz="0" w:space="0" w:color="auto"/>
                                        <w:left w:val="none" w:sz="0" w:space="0" w:color="auto"/>
                                        <w:bottom w:val="none" w:sz="0" w:space="0" w:color="auto"/>
                                        <w:right w:val="none" w:sz="0" w:space="0" w:color="auto"/>
                                      </w:divBdr>
                                      <w:divsChild>
                                        <w:div w:id="1133794740">
                                          <w:marLeft w:val="0"/>
                                          <w:marRight w:val="0"/>
                                          <w:marTop w:val="0"/>
                                          <w:marBottom w:val="0"/>
                                          <w:divBdr>
                                            <w:top w:val="none" w:sz="0" w:space="0" w:color="auto"/>
                                            <w:left w:val="none" w:sz="0" w:space="0" w:color="auto"/>
                                            <w:bottom w:val="none" w:sz="0" w:space="0" w:color="auto"/>
                                            <w:right w:val="none" w:sz="0" w:space="0" w:color="auto"/>
                                          </w:divBdr>
                                          <w:divsChild>
                                            <w:div w:id="556010532">
                                              <w:marLeft w:val="0"/>
                                              <w:marRight w:val="0"/>
                                              <w:marTop w:val="0"/>
                                              <w:marBottom w:val="0"/>
                                              <w:divBdr>
                                                <w:top w:val="none" w:sz="0" w:space="0" w:color="auto"/>
                                                <w:left w:val="none" w:sz="0" w:space="0" w:color="auto"/>
                                                <w:bottom w:val="none" w:sz="0" w:space="0" w:color="auto"/>
                                                <w:right w:val="none" w:sz="0" w:space="0" w:color="auto"/>
                                              </w:divBdr>
                                            </w:div>
                                          </w:divsChild>
                                        </w:div>
                                        <w:div w:id="15338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68599">
                              <w:marLeft w:val="0"/>
                              <w:marRight w:val="0"/>
                              <w:marTop w:val="0"/>
                              <w:marBottom w:val="0"/>
                              <w:divBdr>
                                <w:top w:val="none" w:sz="0" w:space="0" w:color="auto"/>
                                <w:left w:val="none" w:sz="0" w:space="0" w:color="auto"/>
                                <w:bottom w:val="none" w:sz="0" w:space="0" w:color="auto"/>
                                <w:right w:val="none" w:sz="0" w:space="0" w:color="auto"/>
                              </w:divBdr>
                              <w:divsChild>
                                <w:div w:id="572856864">
                                  <w:marLeft w:val="0"/>
                                  <w:marRight w:val="0"/>
                                  <w:marTop w:val="0"/>
                                  <w:marBottom w:val="0"/>
                                  <w:divBdr>
                                    <w:top w:val="none" w:sz="0" w:space="0" w:color="auto"/>
                                    <w:left w:val="none" w:sz="0" w:space="0" w:color="auto"/>
                                    <w:bottom w:val="none" w:sz="0" w:space="0" w:color="auto"/>
                                    <w:right w:val="none" w:sz="0" w:space="0" w:color="auto"/>
                                  </w:divBdr>
                                  <w:divsChild>
                                    <w:div w:id="1834563265">
                                      <w:marLeft w:val="0"/>
                                      <w:marRight w:val="0"/>
                                      <w:marTop w:val="0"/>
                                      <w:marBottom w:val="0"/>
                                      <w:divBdr>
                                        <w:top w:val="none" w:sz="0" w:space="0" w:color="auto"/>
                                        <w:left w:val="none" w:sz="0" w:space="0" w:color="auto"/>
                                        <w:bottom w:val="none" w:sz="0" w:space="0" w:color="auto"/>
                                        <w:right w:val="none" w:sz="0" w:space="0" w:color="auto"/>
                                      </w:divBdr>
                                      <w:divsChild>
                                        <w:div w:id="2116902801">
                                          <w:marLeft w:val="0"/>
                                          <w:marRight w:val="0"/>
                                          <w:marTop w:val="0"/>
                                          <w:marBottom w:val="0"/>
                                          <w:divBdr>
                                            <w:top w:val="none" w:sz="0" w:space="0" w:color="auto"/>
                                            <w:left w:val="none" w:sz="0" w:space="0" w:color="auto"/>
                                            <w:bottom w:val="none" w:sz="0" w:space="0" w:color="auto"/>
                                            <w:right w:val="none" w:sz="0" w:space="0" w:color="auto"/>
                                          </w:divBdr>
                                          <w:divsChild>
                                            <w:div w:id="2088921345">
                                              <w:marLeft w:val="0"/>
                                              <w:marRight w:val="0"/>
                                              <w:marTop w:val="0"/>
                                              <w:marBottom w:val="0"/>
                                              <w:divBdr>
                                                <w:top w:val="none" w:sz="0" w:space="0" w:color="auto"/>
                                                <w:left w:val="none" w:sz="0" w:space="0" w:color="auto"/>
                                                <w:bottom w:val="none" w:sz="0" w:space="0" w:color="auto"/>
                                                <w:right w:val="none" w:sz="0" w:space="0" w:color="auto"/>
                                              </w:divBdr>
                                            </w:div>
                                          </w:divsChild>
                                        </w:div>
                                        <w:div w:id="7546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29347">
                              <w:marLeft w:val="0"/>
                              <w:marRight w:val="0"/>
                              <w:marTop w:val="0"/>
                              <w:marBottom w:val="0"/>
                              <w:divBdr>
                                <w:top w:val="none" w:sz="0" w:space="0" w:color="auto"/>
                                <w:left w:val="none" w:sz="0" w:space="0" w:color="auto"/>
                                <w:bottom w:val="none" w:sz="0" w:space="0" w:color="auto"/>
                                <w:right w:val="none" w:sz="0" w:space="0" w:color="auto"/>
                              </w:divBdr>
                              <w:divsChild>
                                <w:div w:id="1487628562">
                                  <w:marLeft w:val="0"/>
                                  <w:marRight w:val="0"/>
                                  <w:marTop w:val="0"/>
                                  <w:marBottom w:val="0"/>
                                  <w:divBdr>
                                    <w:top w:val="none" w:sz="0" w:space="0" w:color="auto"/>
                                    <w:left w:val="none" w:sz="0" w:space="0" w:color="auto"/>
                                    <w:bottom w:val="none" w:sz="0" w:space="0" w:color="auto"/>
                                    <w:right w:val="none" w:sz="0" w:space="0" w:color="auto"/>
                                  </w:divBdr>
                                  <w:divsChild>
                                    <w:div w:id="1429305828">
                                      <w:marLeft w:val="0"/>
                                      <w:marRight w:val="0"/>
                                      <w:marTop w:val="0"/>
                                      <w:marBottom w:val="0"/>
                                      <w:divBdr>
                                        <w:top w:val="none" w:sz="0" w:space="0" w:color="auto"/>
                                        <w:left w:val="none" w:sz="0" w:space="0" w:color="auto"/>
                                        <w:bottom w:val="none" w:sz="0" w:space="0" w:color="auto"/>
                                        <w:right w:val="none" w:sz="0" w:space="0" w:color="auto"/>
                                      </w:divBdr>
                                      <w:divsChild>
                                        <w:div w:id="317881306">
                                          <w:marLeft w:val="0"/>
                                          <w:marRight w:val="0"/>
                                          <w:marTop w:val="0"/>
                                          <w:marBottom w:val="0"/>
                                          <w:divBdr>
                                            <w:top w:val="none" w:sz="0" w:space="0" w:color="auto"/>
                                            <w:left w:val="none" w:sz="0" w:space="0" w:color="auto"/>
                                            <w:bottom w:val="none" w:sz="0" w:space="0" w:color="auto"/>
                                            <w:right w:val="none" w:sz="0" w:space="0" w:color="auto"/>
                                          </w:divBdr>
                                          <w:divsChild>
                                            <w:div w:id="1098647079">
                                              <w:marLeft w:val="0"/>
                                              <w:marRight w:val="0"/>
                                              <w:marTop w:val="0"/>
                                              <w:marBottom w:val="0"/>
                                              <w:divBdr>
                                                <w:top w:val="none" w:sz="0" w:space="0" w:color="auto"/>
                                                <w:left w:val="none" w:sz="0" w:space="0" w:color="auto"/>
                                                <w:bottom w:val="none" w:sz="0" w:space="0" w:color="auto"/>
                                                <w:right w:val="none" w:sz="0" w:space="0" w:color="auto"/>
                                              </w:divBdr>
                                            </w:div>
                                          </w:divsChild>
                                        </w:div>
                                        <w:div w:id="13387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656355">
                              <w:marLeft w:val="0"/>
                              <w:marRight w:val="0"/>
                              <w:marTop w:val="0"/>
                              <w:marBottom w:val="0"/>
                              <w:divBdr>
                                <w:top w:val="none" w:sz="0" w:space="0" w:color="auto"/>
                                <w:left w:val="none" w:sz="0" w:space="0" w:color="auto"/>
                                <w:bottom w:val="none" w:sz="0" w:space="0" w:color="auto"/>
                                <w:right w:val="none" w:sz="0" w:space="0" w:color="auto"/>
                              </w:divBdr>
                              <w:divsChild>
                                <w:div w:id="1287927271">
                                  <w:marLeft w:val="0"/>
                                  <w:marRight w:val="0"/>
                                  <w:marTop w:val="0"/>
                                  <w:marBottom w:val="0"/>
                                  <w:divBdr>
                                    <w:top w:val="none" w:sz="0" w:space="0" w:color="auto"/>
                                    <w:left w:val="none" w:sz="0" w:space="0" w:color="auto"/>
                                    <w:bottom w:val="none" w:sz="0" w:space="0" w:color="auto"/>
                                    <w:right w:val="none" w:sz="0" w:space="0" w:color="auto"/>
                                  </w:divBdr>
                                  <w:divsChild>
                                    <w:div w:id="1682466425">
                                      <w:marLeft w:val="0"/>
                                      <w:marRight w:val="0"/>
                                      <w:marTop w:val="0"/>
                                      <w:marBottom w:val="0"/>
                                      <w:divBdr>
                                        <w:top w:val="none" w:sz="0" w:space="0" w:color="auto"/>
                                        <w:left w:val="none" w:sz="0" w:space="0" w:color="auto"/>
                                        <w:bottom w:val="none" w:sz="0" w:space="0" w:color="auto"/>
                                        <w:right w:val="none" w:sz="0" w:space="0" w:color="auto"/>
                                      </w:divBdr>
                                      <w:divsChild>
                                        <w:div w:id="19555460">
                                          <w:marLeft w:val="0"/>
                                          <w:marRight w:val="0"/>
                                          <w:marTop w:val="0"/>
                                          <w:marBottom w:val="0"/>
                                          <w:divBdr>
                                            <w:top w:val="none" w:sz="0" w:space="0" w:color="auto"/>
                                            <w:left w:val="none" w:sz="0" w:space="0" w:color="auto"/>
                                            <w:bottom w:val="none" w:sz="0" w:space="0" w:color="auto"/>
                                            <w:right w:val="none" w:sz="0" w:space="0" w:color="auto"/>
                                          </w:divBdr>
                                          <w:divsChild>
                                            <w:div w:id="1824808349">
                                              <w:marLeft w:val="0"/>
                                              <w:marRight w:val="0"/>
                                              <w:marTop w:val="0"/>
                                              <w:marBottom w:val="0"/>
                                              <w:divBdr>
                                                <w:top w:val="none" w:sz="0" w:space="0" w:color="auto"/>
                                                <w:left w:val="none" w:sz="0" w:space="0" w:color="auto"/>
                                                <w:bottom w:val="none" w:sz="0" w:space="0" w:color="auto"/>
                                                <w:right w:val="none" w:sz="0" w:space="0" w:color="auto"/>
                                              </w:divBdr>
                                            </w:div>
                                          </w:divsChild>
                                        </w:div>
                                        <w:div w:id="173789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7964">
                              <w:marLeft w:val="0"/>
                              <w:marRight w:val="0"/>
                              <w:marTop w:val="0"/>
                              <w:marBottom w:val="0"/>
                              <w:divBdr>
                                <w:top w:val="none" w:sz="0" w:space="0" w:color="auto"/>
                                <w:left w:val="none" w:sz="0" w:space="0" w:color="auto"/>
                                <w:bottom w:val="none" w:sz="0" w:space="0" w:color="auto"/>
                                <w:right w:val="none" w:sz="0" w:space="0" w:color="auto"/>
                              </w:divBdr>
                              <w:divsChild>
                                <w:div w:id="2119524090">
                                  <w:marLeft w:val="0"/>
                                  <w:marRight w:val="0"/>
                                  <w:marTop w:val="0"/>
                                  <w:marBottom w:val="0"/>
                                  <w:divBdr>
                                    <w:top w:val="none" w:sz="0" w:space="0" w:color="auto"/>
                                    <w:left w:val="none" w:sz="0" w:space="0" w:color="auto"/>
                                    <w:bottom w:val="none" w:sz="0" w:space="0" w:color="auto"/>
                                    <w:right w:val="none" w:sz="0" w:space="0" w:color="auto"/>
                                  </w:divBdr>
                                  <w:divsChild>
                                    <w:div w:id="1514493925">
                                      <w:marLeft w:val="0"/>
                                      <w:marRight w:val="0"/>
                                      <w:marTop w:val="0"/>
                                      <w:marBottom w:val="0"/>
                                      <w:divBdr>
                                        <w:top w:val="none" w:sz="0" w:space="0" w:color="auto"/>
                                        <w:left w:val="none" w:sz="0" w:space="0" w:color="auto"/>
                                        <w:bottom w:val="none" w:sz="0" w:space="0" w:color="auto"/>
                                        <w:right w:val="none" w:sz="0" w:space="0" w:color="auto"/>
                                      </w:divBdr>
                                      <w:divsChild>
                                        <w:div w:id="483593918">
                                          <w:marLeft w:val="0"/>
                                          <w:marRight w:val="0"/>
                                          <w:marTop w:val="0"/>
                                          <w:marBottom w:val="0"/>
                                          <w:divBdr>
                                            <w:top w:val="none" w:sz="0" w:space="0" w:color="auto"/>
                                            <w:left w:val="none" w:sz="0" w:space="0" w:color="auto"/>
                                            <w:bottom w:val="none" w:sz="0" w:space="0" w:color="auto"/>
                                            <w:right w:val="none" w:sz="0" w:space="0" w:color="auto"/>
                                          </w:divBdr>
                                          <w:divsChild>
                                            <w:div w:id="689332995">
                                              <w:marLeft w:val="0"/>
                                              <w:marRight w:val="0"/>
                                              <w:marTop w:val="0"/>
                                              <w:marBottom w:val="0"/>
                                              <w:divBdr>
                                                <w:top w:val="none" w:sz="0" w:space="0" w:color="auto"/>
                                                <w:left w:val="none" w:sz="0" w:space="0" w:color="auto"/>
                                                <w:bottom w:val="none" w:sz="0" w:space="0" w:color="auto"/>
                                                <w:right w:val="none" w:sz="0" w:space="0" w:color="auto"/>
                                              </w:divBdr>
                                            </w:div>
                                          </w:divsChild>
                                        </w:div>
                                        <w:div w:id="9197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50925">
                              <w:marLeft w:val="0"/>
                              <w:marRight w:val="0"/>
                              <w:marTop w:val="0"/>
                              <w:marBottom w:val="0"/>
                              <w:divBdr>
                                <w:top w:val="none" w:sz="0" w:space="0" w:color="auto"/>
                                <w:left w:val="none" w:sz="0" w:space="0" w:color="auto"/>
                                <w:bottom w:val="none" w:sz="0" w:space="0" w:color="auto"/>
                                <w:right w:val="none" w:sz="0" w:space="0" w:color="auto"/>
                              </w:divBdr>
                              <w:divsChild>
                                <w:div w:id="1945074125">
                                  <w:marLeft w:val="0"/>
                                  <w:marRight w:val="0"/>
                                  <w:marTop w:val="0"/>
                                  <w:marBottom w:val="0"/>
                                  <w:divBdr>
                                    <w:top w:val="none" w:sz="0" w:space="0" w:color="auto"/>
                                    <w:left w:val="none" w:sz="0" w:space="0" w:color="auto"/>
                                    <w:bottom w:val="none" w:sz="0" w:space="0" w:color="auto"/>
                                    <w:right w:val="none" w:sz="0" w:space="0" w:color="auto"/>
                                  </w:divBdr>
                                  <w:divsChild>
                                    <w:div w:id="172719870">
                                      <w:marLeft w:val="0"/>
                                      <w:marRight w:val="0"/>
                                      <w:marTop w:val="0"/>
                                      <w:marBottom w:val="0"/>
                                      <w:divBdr>
                                        <w:top w:val="none" w:sz="0" w:space="0" w:color="auto"/>
                                        <w:left w:val="none" w:sz="0" w:space="0" w:color="auto"/>
                                        <w:bottom w:val="none" w:sz="0" w:space="0" w:color="auto"/>
                                        <w:right w:val="none" w:sz="0" w:space="0" w:color="auto"/>
                                      </w:divBdr>
                                      <w:divsChild>
                                        <w:div w:id="514077310">
                                          <w:marLeft w:val="0"/>
                                          <w:marRight w:val="0"/>
                                          <w:marTop w:val="0"/>
                                          <w:marBottom w:val="0"/>
                                          <w:divBdr>
                                            <w:top w:val="none" w:sz="0" w:space="0" w:color="auto"/>
                                            <w:left w:val="none" w:sz="0" w:space="0" w:color="auto"/>
                                            <w:bottom w:val="none" w:sz="0" w:space="0" w:color="auto"/>
                                            <w:right w:val="none" w:sz="0" w:space="0" w:color="auto"/>
                                          </w:divBdr>
                                          <w:divsChild>
                                            <w:div w:id="979572365">
                                              <w:marLeft w:val="0"/>
                                              <w:marRight w:val="0"/>
                                              <w:marTop w:val="0"/>
                                              <w:marBottom w:val="0"/>
                                              <w:divBdr>
                                                <w:top w:val="none" w:sz="0" w:space="0" w:color="auto"/>
                                                <w:left w:val="none" w:sz="0" w:space="0" w:color="auto"/>
                                                <w:bottom w:val="none" w:sz="0" w:space="0" w:color="auto"/>
                                                <w:right w:val="none" w:sz="0" w:space="0" w:color="auto"/>
                                              </w:divBdr>
                                            </w:div>
                                          </w:divsChild>
                                        </w:div>
                                        <w:div w:id="3278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19361">
                              <w:marLeft w:val="0"/>
                              <w:marRight w:val="0"/>
                              <w:marTop w:val="0"/>
                              <w:marBottom w:val="0"/>
                              <w:divBdr>
                                <w:top w:val="none" w:sz="0" w:space="0" w:color="auto"/>
                                <w:left w:val="none" w:sz="0" w:space="0" w:color="auto"/>
                                <w:bottom w:val="none" w:sz="0" w:space="0" w:color="auto"/>
                                <w:right w:val="none" w:sz="0" w:space="0" w:color="auto"/>
                              </w:divBdr>
                              <w:divsChild>
                                <w:div w:id="229511286">
                                  <w:marLeft w:val="0"/>
                                  <w:marRight w:val="0"/>
                                  <w:marTop w:val="0"/>
                                  <w:marBottom w:val="0"/>
                                  <w:divBdr>
                                    <w:top w:val="none" w:sz="0" w:space="0" w:color="auto"/>
                                    <w:left w:val="none" w:sz="0" w:space="0" w:color="auto"/>
                                    <w:bottom w:val="none" w:sz="0" w:space="0" w:color="auto"/>
                                    <w:right w:val="none" w:sz="0" w:space="0" w:color="auto"/>
                                  </w:divBdr>
                                  <w:divsChild>
                                    <w:div w:id="39399157">
                                      <w:marLeft w:val="0"/>
                                      <w:marRight w:val="0"/>
                                      <w:marTop w:val="0"/>
                                      <w:marBottom w:val="0"/>
                                      <w:divBdr>
                                        <w:top w:val="none" w:sz="0" w:space="0" w:color="auto"/>
                                        <w:left w:val="none" w:sz="0" w:space="0" w:color="auto"/>
                                        <w:bottom w:val="none" w:sz="0" w:space="0" w:color="auto"/>
                                        <w:right w:val="none" w:sz="0" w:space="0" w:color="auto"/>
                                      </w:divBdr>
                                      <w:divsChild>
                                        <w:div w:id="487594844">
                                          <w:marLeft w:val="0"/>
                                          <w:marRight w:val="0"/>
                                          <w:marTop w:val="0"/>
                                          <w:marBottom w:val="0"/>
                                          <w:divBdr>
                                            <w:top w:val="none" w:sz="0" w:space="0" w:color="auto"/>
                                            <w:left w:val="none" w:sz="0" w:space="0" w:color="auto"/>
                                            <w:bottom w:val="none" w:sz="0" w:space="0" w:color="auto"/>
                                            <w:right w:val="none" w:sz="0" w:space="0" w:color="auto"/>
                                          </w:divBdr>
                                          <w:divsChild>
                                            <w:div w:id="126551274">
                                              <w:marLeft w:val="0"/>
                                              <w:marRight w:val="0"/>
                                              <w:marTop w:val="0"/>
                                              <w:marBottom w:val="0"/>
                                              <w:divBdr>
                                                <w:top w:val="none" w:sz="0" w:space="0" w:color="auto"/>
                                                <w:left w:val="none" w:sz="0" w:space="0" w:color="auto"/>
                                                <w:bottom w:val="none" w:sz="0" w:space="0" w:color="auto"/>
                                                <w:right w:val="none" w:sz="0" w:space="0" w:color="auto"/>
                                              </w:divBdr>
                                            </w:div>
                                          </w:divsChild>
                                        </w:div>
                                        <w:div w:id="20903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1433">
                              <w:marLeft w:val="0"/>
                              <w:marRight w:val="0"/>
                              <w:marTop w:val="0"/>
                              <w:marBottom w:val="0"/>
                              <w:divBdr>
                                <w:top w:val="none" w:sz="0" w:space="0" w:color="auto"/>
                                <w:left w:val="none" w:sz="0" w:space="0" w:color="auto"/>
                                <w:bottom w:val="none" w:sz="0" w:space="0" w:color="auto"/>
                                <w:right w:val="none" w:sz="0" w:space="0" w:color="auto"/>
                              </w:divBdr>
                              <w:divsChild>
                                <w:div w:id="1495415547">
                                  <w:marLeft w:val="0"/>
                                  <w:marRight w:val="0"/>
                                  <w:marTop w:val="0"/>
                                  <w:marBottom w:val="0"/>
                                  <w:divBdr>
                                    <w:top w:val="none" w:sz="0" w:space="0" w:color="auto"/>
                                    <w:left w:val="none" w:sz="0" w:space="0" w:color="auto"/>
                                    <w:bottom w:val="none" w:sz="0" w:space="0" w:color="auto"/>
                                    <w:right w:val="none" w:sz="0" w:space="0" w:color="auto"/>
                                  </w:divBdr>
                                  <w:divsChild>
                                    <w:div w:id="363753035">
                                      <w:marLeft w:val="0"/>
                                      <w:marRight w:val="0"/>
                                      <w:marTop w:val="0"/>
                                      <w:marBottom w:val="0"/>
                                      <w:divBdr>
                                        <w:top w:val="none" w:sz="0" w:space="0" w:color="auto"/>
                                        <w:left w:val="none" w:sz="0" w:space="0" w:color="auto"/>
                                        <w:bottom w:val="none" w:sz="0" w:space="0" w:color="auto"/>
                                        <w:right w:val="none" w:sz="0" w:space="0" w:color="auto"/>
                                      </w:divBdr>
                                      <w:divsChild>
                                        <w:div w:id="1436362633">
                                          <w:marLeft w:val="0"/>
                                          <w:marRight w:val="0"/>
                                          <w:marTop w:val="0"/>
                                          <w:marBottom w:val="0"/>
                                          <w:divBdr>
                                            <w:top w:val="none" w:sz="0" w:space="0" w:color="auto"/>
                                            <w:left w:val="none" w:sz="0" w:space="0" w:color="auto"/>
                                            <w:bottom w:val="none" w:sz="0" w:space="0" w:color="auto"/>
                                            <w:right w:val="none" w:sz="0" w:space="0" w:color="auto"/>
                                          </w:divBdr>
                                          <w:divsChild>
                                            <w:div w:id="2010524010">
                                              <w:marLeft w:val="0"/>
                                              <w:marRight w:val="0"/>
                                              <w:marTop w:val="0"/>
                                              <w:marBottom w:val="0"/>
                                              <w:divBdr>
                                                <w:top w:val="none" w:sz="0" w:space="0" w:color="auto"/>
                                                <w:left w:val="none" w:sz="0" w:space="0" w:color="auto"/>
                                                <w:bottom w:val="none" w:sz="0" w:space="0" w:color="auto"/>
                                                <w:right w:val="none" w:sz="0" w:space="0" w:color="auto"/>
                                              </w:divBdr>
                                            </w:div>
                                          </w:divsChild>
                                        </w:div>
                                        <w:div w:id="17012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8014">
                              <w:marLeft w:val="0"/>
                              <w:marRight w:val="0"/>
                              <w:marTop w:val="0"/>
                              <w:marBottom w:val="0"/>
                              <w:divBdr>
                                <w:top w:val="none" w:sz="0" w:space="0" w:color="auto"/>
                                <w:left w:val="none" w:sz="0" w:space="0" w:color="auto"/>
                                <w:bottom w:val="none" w:sz="0" w:space="0" w:color="auto"/>
                                <w:right w:val="none" w:sz="0" w:space="0" w:color="auto"/>
                              </w:divBdr>
                              <w:divsChild>
                                <w:div w:id="138769971">
                                  <w:marLeft w:val="0"/>
                                  <w:marRight w:val="0"/>
                                  <w:marTop w:val="0"/>
                                  <w:marBottom w:val="0"/>
                                  <w:divBdr>
                                    <w:top w:val="none" w:sz="0" w:space="0" w:color="auto"/>
                                    <w:left w:val="none" w:sz="0" w:space="0" w:color="auto"/>
                                    <w:bottom w:val="none" w:sz="0" w:space="0" w:color="auto"/>
                                    <w:right w:val="none" w:sz="0" w:space="0" w:color="auto"/>
                                  </w:divBdr>
                                  <w:divsChild>
                                    <w:div w:id="994725907">
                                      <w:marLeft w:val="0"/>
                                      <w:marRight w:val="0"/>
                                      <w:marTop w:val="0"/>
                                      <w:marBottom w:val="0"/>
                                      <w:divBdr>
                                        <w:top w:val="none" w:sz="0" w:space="0" w:color="auto"/>
                                        <w:left w:val="none" w:sz="0" w:space="0" w:color="auto"/>
                                        <w:bottom w:val="none" w:sz="0" w:space="0" w:color="auto"/>
                                        <w:right w:val="none" w:sz="0" w:space="0" w:color="auto"/>
                                      </w:divBdr>
                                      <w:divsChild>
                                        <w:div w:id="552431058">
                                          <w:marLeft w:val="0"/>
                                          <w:marRight w:val="0"/>
                                          <w:marTop w:val="0"/>
                                          <w:marBottom w:val="0"/>
                                          <w:divBdr>
                                            <w:top w:val="none" w:sz="0" w:space="0" w:color="auto"/>
                                            <w:left w:val="none" w:sz="0" w:space="0" w:color="auto"/>
                                            <w:bottom w:val="none" w:sz="0" w:space="0" w:color="auto"/>
                                            <w:right w:val="none" w:sz="0" w:space="0" w:color="auto"/>
                                          </w:divBdr>
                                          <w:divsChild>
                                            <w:div w:id="297953481">
                                              <w:marLeft w:val="0"/>
                                              <w:marRight w:val="0"/>
                                              <w:marTop w:val="0"/>
                                              <w:marBottom w:val="0"/>
                                              <w:divBdr>
                                                <w:top w:val="none" w:sz="0" w:space="0" w:color="auto"/>
                                                <w:left w:val="none" w:sz="0" w:space="0" w:color="auto"/>
                                                <w:bottom w:val="none" w:sz="0" w:space="0" w:color="auto"/>
                                                <w:right w:val="none" w:sz="0" w:space="0" w:color="auto"/>
                                              </w:divBdr>
                                            </w:div>
                                          </w:divsChild>
                                        </w:div>
                                        <w:div w:id="12499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2772">
                              <w:marLeft w:val="0"/>
                              <w:marRight w:val="0"/>
                              <w:marTop w:val="0"/>
                              <w:marBottom w:val="0"/>
                              <w:divBdr>
                                <w:top w:val="none" w:sz="0" w:space="0" w:color="auto"/>
                                <w:left w:val="none" w:sz="0" w:space="0" w:color="auto"/>
                                <w:bottom w:val="none" w:sz="0" w:space="0" w:color="auto"/>
                                <w:right w:val="none" w:sz="0" w:space="0" w:color="auto"/>
                              </w:divBdr>
                              <w:divsChild>
                                <w:div w:id="77606975">
                                  <w:marLeft w:val="0"/>
                                  <w:marRight w:val="0"/>
                                  <w:marTop w:val="0"/>
                                  <w:marBottom w:val="0"/>
                                  <w:divBdr>
                                    <w:top w:val="none" w:sz="0" w:space="0" w:color="auto"/>
                                    <w:left w:val="none" w:sz="0" w:space="0" w:color="auto"/>
                                    <w:bottom w:val="none" w:sz="0" w:space="0" w:color="auto"/>
                                    <w:right w:val="none" w:sz="0" w:space="0" w:color="auto"/>
                                  </w:divBdr>
                                  <w:divsChild>
                                    <w:div w:id="2109081490">
                                      <w:marLeft w:val="0"/>
                                      <w:marRight w:val="0"/>
                                      <w:marTop w:val="0"/>
                                      <w:marBottom w:val="0"/>
                                      <w:divBdr>
                                        <w:top w:val="none" w:sz="0" w:space="0" w:color="auto"/>
                                        <w:left w:val="none" w:sz="0" w:space="0" w:color="auto"/>
                                        <w:bottom w:val="none" w:sz="0" w:space="0" w:color="auto"/>
                                        <w:right w:val="none" w:sz="0" w:space="0" w:color="auto"/>
                                      </w:divBdr>
                                      <w:divsChild>
                                        <w:div w:id="1494567301">
                                          <w:marLeft w:val="0"/>
                                          <w:marRight w:val="0"/>
                                          <w:marTop w:val="0"/>
                                          <w:marBottom w:val="0"/>
                                          <w:divBdr>
                                            <w:top w:val="none" w:sz="0" w:space="0" w:color="auto"/>
                                            <w:left w:val="none" w:sz="0" w:space="0" w:color="auto"/>
                                            <w:bottom w:val="none" w:sz="0" w:space="0" w:color="auto"/>
                                            <w:right w:val="none" w:sz="0" w:space="0" w:color="auto"/>
                                          </w:divBdr>
                                          <w:divsChild>
                                            <w:div w:id="835267626">
                                              <w:marLeft w:val="0"/>
                                              <w:marRight w:val="0"/>
                                              <w:marTop w:val="0"/>
                                              <w:marBottom w:val="0"/>
                                              <w:divBdr>
                                                <w:top w:val="none" w:sz="0" w:space="0" w:color="auto"/>
                                                <w:left w:val="none" w:sz="0" w:space="0" w:color="auto"/>
                                                <w:bottom w:val="none" w:sz="0" w:space="0" w:color="auto"/>
                                                <w:right w:val="none" w:sz="0" w:space="0" w:color="auto"/>
                                              </w:divBdr>
                                            </w:div>
                                          </w:divsChild>
                                        </w:div>
                                        <w:div w:id="20784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5249">
                              <w:marLeft w:val="0"/>
                              <w:marRight w:val="0"/>
                              <w:marTop w:val="0"/>
                              <w:marBottom w:val="0"/>
                              <w:divBdr>
                                <w:top w:val="none" w:sz="0" w:space="0" w:color="auto"/>
                                <w:left w:val="none" w:sz="0" w:space="0" w:color="auto"/>
                                <w:bottom w:val="none" w:sz="0" w:space="0" w:color="auto"/>
                                <w:right w:val="none" w:sz="0" w:space="0" w:color="auto"/>
                              </w:divBdr>
                              <w:divsChild>
                                <w:div w:id="312442525">
                                  <w:marLeft w:val="0"/>
                                  <w:marRight w:val="0"/>
                                  <w:marTop w:val="0"/>
                                  <w:marBottom w:val="0"/>
                                  <w:divBdr>
                                    <w:top w:val="none" w:sz="0" w:space="0" w:color="auto"/>
                                    <w:left w:val="none" w:sz="0" w:space="0" w:color="auto"/>
                                    <w:bottom w:val="none" w:sz="0" w:space="0" w:color="auto"/>
                                    <w:right w:val="none" w:sz="0" w:space="0" w:color="auto"/>
                                  </w:divBdr>
                                  <w:divsChild>
                                    <w:div w:id="1395161314">
                                      <w:marLeft w:val="0"/>
                                      <w:marRight w:val="0"/>
                                      <w:marTop w:val="0"/>
                                      <w:marBottom w:val="0"/>
                                      <w:divBdr>
                                        <w:top w:val="none" w:sz="0" w:space="0" w:color="auto"/>
                                        <w:left w:val="none" w:sz="0" w:space="0" w:color="auto"/>
                                        <w:bottom w:val="none" w:sz="0" w:space="0" w:color="auto"/>
                                        <w:right w:val="none" w:sz="0" w:space="0" w:color="auto"/>
                                      </w:divBdr>
                                      <w:divsChild>
                                        <w:div w:id="397479945">
                                          <w:marLeft w:val="0"/>
                                          <w:marRight w:val="0"/>
                                          <w:marTop w:val="0"/>
                                          <w:marBottom w:val="0"/>
                                          <w:divBdr>
                                            <w:top w:val="none" w:sz="0" w:space="0" w:color="auto"/>
                                            <w:left w:val="none" w:sz="0" w:space="0" w:color="auto"/>
                                            <w:bottom w:val="none" w:sz="0" w:space="0" w:color="auto"/>
                                            <w:right w:val="none" w:sz="0" w:space="0" w:color="auto"/>
                                          </w:divBdr>
                                          <w:divsChild>
                                            <w:div w:id="1310285244">
                                              <w:marLeft w:val="0"/>
                                              <w:marRight w:val="0"/>
                                              <w:marTop w:val="0"/>
                                              <w:marBottom w:val="0"/>
                                              <w:divBdr>
                                                <w:top w:val="none" w:sz="0" w:space="0" w:color="auto"/>
                                                <w:left w:val="none" w:sz="0" w:space="0" w:color="auto"/>
                                                <w:bottom w:val="none" w:sz="0" w:space="0" w:color="auto"/>
                                                <w:right w:val="none" w:sz="0" w:space="0" w:color="auto"/>
                                              </w:divBdr>
                                            </w:div>
                                          </w:divsChild>
                                        </w:div>
                                        <w:div w:id="13501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46213">
                              <w:marLeft w:val="0"/>
                              <w:marRight w:val="0"/>
                              <w:marTop w:val="0"/>
                              <w:marBottom w:val="0"/>
                              <w:divBdr>
                                <w:top w:val="none" w:sz="0" w:space="0" w:color="auto"/>
                                <w:left w:val="none" w:sz="0" w:space="0" w:color="auto"/>
                                <w:bottom w:val="none" w:sz="0" w:space="0" w:color="auto"/>
                                <w:right w:val="none" w:sz="0" w:space="0" w:color="auto"/>
                              </w:divBdr>
                              <w:divsChild>
                                <w:div w:id="1225021777">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714430530">
                                          <w:marLeft w:val="0"/>
                                          <w:marRight w:val="0"/>
                                          <w:marTop w:val="0"/>
                                          <w:marBottom w:val="0"/>
                                          <w:divBdr>
                                            <w:top w:val="none" w:sz="0" w:space="0" w:color="auto"/>
                                            <w:left w:val="none" w:sz="0" w:space="0" w:color="auto"/>
                                            <w:bottom w:val="none" w:sz="0" w:space="0" w:color="auto"/>
                                            <w:right w:val="none" w:sz="0" w:space="0" w:color="auto"/>
                                          </w:divBdr>
                                          <w:divsChild>
                                            <w:div w:id="849834223">
                                              <w:marLeft w:val="0"/>
                                              <w:marRight w:val="0"/>
                                              <w:marTop w:val="0"/>
                                              <w:marBottom w:val="0"/>
                                              <w:divBdr>
                                                <w:top w:val="none" w:sz="0" w:space="0" w:color="auto"/>
                                                <w:left w:val="none" w:sz="0" w:space="0" w:color="auto"/>
                                                <w:bottom w:val="none" w:sz="0" w:space="0" w:color="auto"/>
                                                <w:right w:val="none" w:sz="0" w:space="0" w:color="auto"/>
                                              </w:divBdr>
                                            </w:div>
                                          </w:divsChild>
                                        </w:div>
                                        <w:div w:id="10654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5289">
                              <w:marLeft w:val="0"/>
                              <w:marRight w:val="0"/>
                              <w:marTop w:val="0"/>
                              <w:marBottom w:val="0"/>
                              <w:divBdr>
                                <w:top w:val="none" w:sz="0" w:space="0" w:color="auto"/>
                                <w:left w:val="none" w:sz="0" w:space="0" w:color="auto"/>
                                <w:bottom w:val="none" w:sz="0" w:space="0" w:color="auto"/>
                                <w:right w:val="none" w:sz="0" w:space="0" w:color="auto"/>
                              </w:divBdr>
                              <w:divsChild>
                                <w:div w:id="596333335">
                                  <w:marLeft w:val="0"/>
                                  <w:marRight w:val="0"/>
                                  <w:marTop w:val="0"/>
                                  <w:marBottom w:val="0"/>
                                  <w:divBdr>
                                    <w:top w:val="none" w:sz="0" w:space="0" w:color="auto"/>
                                    <w:left w:val="none" w:sz="0" w:space="0" w:color="auto"/>
                                    <w:bottom w:val="none" w:sz="0" w:space="0" w:color="auto"/>
                                    <w:right w:val="none" w:sz="0" w:space="0" w:color="auto"/>
                                  </w:divBdr>
                                  <w:divsChild>
                                    <w:div w:id="2100517952">
                                      <w:marLeft w:val="0"/>
                                      <w:marRight w:val="0"/>
                                      <w:marTop w:val="0"/>
                                      <w:marBottom w:val="0"/>
                                      <w:divBdr>
                                        <w:top w:val="none" w:sz="0" w:space="0" w:color="auto"/>
                                        <w:left w:val="none" w:sz="0" w:space="0" w:color="auto"/>
                                        <w:bottom w:val="none" w:sz="0" w:space="0" w:color="auto"/>
                                        <w:right w:val="none" w:sz="0" w:space="0" w:color="auto"/>
                                      </w:divBdr>
                                      <w:divsChild>
                                        <w:div w:id="1753158216">
                                          <w:marLeft w:val="0"/>
                                          <w:marRight w:val="0"/>
                                          <w:marTop w:val="0"/>
                                          <w:marBottom w:val="0"/>
                                          <w:divBdr>
                                            <w:top w:val="none" w:sz="0" w:space="0" w:color="auto"/>
                                            <w:left w:val="none" w:sz="0" w:space="0" w:color="auto"/>
                                            <w:bottom w:val="none" w:sz="0" w:space="0" w:color="auto"/>
                                            <w:right w:val="none" w:sz="0" w:space="0" w:color="auto"/>
                                          </w:divBdr>
                                          <w:divsChild>
                                            <w:div w:id="1595551179">
                                              <w:marLeft w:val="0"/>
                                              <w:marRight w:val="0"/>
                                              <w:marTop w:val="0"/>
                                              <w:marBottom w:val="0"/>
                                              <w:divBdr>
                                                <w:top w:val="none" w:sz="0" w:space="0" w:color="auto"/>
                                                <w:left w:val="none" w:sz="0" w:space="0" w:color="auto"/>
                                                <w:bottom w:val="none" w:sz="0" w:space="0" w:color="auto"/>
                                                <w:right w:val="none" w:sz="0" w:space="0" w:color="auto"/>
                                              </w:divBdr>
                                            </w:div>
                                          </w:divsChild>
                                        </w:div>
                                        <w:div w:id="12440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34208">
                              <w:marLeft w:val="0"/>
                              <w:marRight w:val="0"/>
                              <w:marTop w:val="0"/>
                              <w:marBottom w:val="0"/>
                              <w:divBdr>
                                <w:top w:val="none" w:sz="0" w:space="0" w:color="auto"/>
                                <w:left w:val="none" w:sz="0" w:space="0" w:color="auto"/>
                                <w:bottom w:val="none" w:sz="0" w:space="0" w:color="auto"/>
                                <w:right w:val="none" w:sz="0" w:space="0" w:color="auto"/>
                              </w:divBdr>
                              <w:divsChild>
                                <w:div w:id="574365671">
                                  <w:marLeft w:val="0"/>
                                  <w:marRight w:val="0"/>
                                  <w:marTop w:val="0"/>
                                  <w:marBottom w:val="0"/>
                                  <w:divBdr>
                                    <w:top w:val="none" w:sz="0" w:space="0" w:color="auto"/>
                                    <w:left w:val="none" w:sz="0" w:space="0" w:color="auto"/>
                                    <w:bottom w:val="none" w:sz="0" w:space="0" w:color="auto"/>
                                    <w:right w:val="none" w:sz="0" w:space="0" w:color="auto"/>
                                  </w:divBdr>
                                  <w:divsChild>
                                    <w:div w:id="1282956138">
                                      <w:marLeft w:val="0"/>
                                      <w:marRight w:val="0"/>
                                      <w:marTop w:val="0"/>
                                      <w:marBottom w:val="0"/>
                                      <w:divBdr>
                                        <w:top w:val="none" w:sz="0" w:space="0" w:color="auto"/>
                                        <w:left w:val="none" w:sz="0" w:space="0" w:color="auto"/>
                                        <w:bottom w:val="none" w:sz="0" w:space="0" w:color="auto"/>
                                        <w:right w:val="none" w:sz="0" w:space="0" w:color="auto"/>
                                      </w:divBdr>
                                      <w:divsChild>
                                        <w:div w:id="153031167">
                                          <w:marLeft w:val="0"/>
                                          <w:marRight w:val="0"/>
                                          <w:marTop w:val="0"/>
                                          <w:marBottom w:val="0"/>
                                          <w:divBdr>
                                            <w:top w:val="none" w:sz="0" w:space="0" w:color="auto"/>
                                            <w:left w:val="none" w:sz="0" w:space="0" w:color="auto"/>
                                            <w:bottom w:val="none" w:sz="0" w:space="0" w:color="auto"/>
                                            <w:right w:val="none" w:sz="0" w:space="0" w:color="auto"/>
                                          </w:divBdr>
                                          <w:divsChild>
                                            <w:div w:id="320930016">
                                              <w:marLeft w:val="0"/>
                                              <w:marRight w:val="0"/>
                                              <w:marTop w:val="0"/>
                                              <w:marBottom w:val="0"/>
                                              <w:divBdr>
                                                <w:top w:val="none" w:sz="0" w:space="0" w:color="auto"/>
                                                <w:left w:val="none" w:sz="0" w:space="0" w:color="auto"/>
                                                <w:bottom w:val="none" w:sz="0" w:space="0" w:color="auto"/>
                                                <w:right w:val="none" w:sz="0" w:space="0" w:color="auto"/>
                                              </w:divBdr>
                                            </w:div>
                                          </w:divsChild>
                                        </w:div>
                                        <w:div w:id="8303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2886">
                              <w:marLeft w:val="0"/>
                              <w:marRight w:val="0"/>
                              <w:marTop w:val="0"/>
                              <w:marBottom w:val="0"/>
                              <w:divBdr>
                                <w:top w:val="none" w:sz="0" w:space="0" w:color="auto"/>
                                <w:left w:val="none" w:sz="0" w:space="0" w:color="auto"/>
                                <w:bottom w:val="none" w:sz="0" w:space="0" w:color="auto"/>
                                <w:right w:val="none" w:sz="0" w:space="0" w:color="auto"/>
                              </w:divBdr>
                              <w:divsChild>
                                <w:div w:id="1461411221">
                                  <w:marLeft w:val="0"/>
                                  <w:marRight w:val="0"/>
                                  <w:marTop w:val="0"/>
                                  <w:marBottom w:val="0"/>
                                  <w:divBdr>
                                    <w:top w:val="none" w:sz="0" w:space="0" w:color="auto"/>
                                    <w:left w:val="none" w:sz="0" w:space="0" w:color="auto"/>
                                    <w:bottom w:val="none" w:sz="0" w:space="0" w:color="auto"/>
                                    <w:right w:val="none" w:sz="0" w:space="0" w:color="auto"/>
                                  </w:divBdr>
                                  <w:divsChild>
                                    <w:div w:id="1298415222">
                                      <w:marLeft w:val="0"/>
                                      <w:marRight w:val="0"/>
                                      <w:marTop w:val="0"/>
                                      <w:marBottom w:val="0"/>
                                      <w:divBdr>
                                        <w:top w:val="none" w:sz="0" w:space="0" w:color="auto"/>
                                        <w:left w:val="none" w:sz="0" w:space="0" w:color="auto"/>
                                        <w:bottom w:val="none" w:sz="0" w:space="0" w:color="auto"/>
                                        <w:right w:val="none" w:sz="0" w:space="0" w:color="auto"/>
                                      </w:divBdr>
                                      <w:divsChild>
                                        <w:div w:id="1725370660">
                                          <w:marLeft w:val="0"/>
                                          <w:marRight w:val="0"/>
                                          <w:marTop w:val="0"/>
                                          <w:marBottom w:val="0"/>
                                          <w:divBdr>
                                            <w:top w:val="none" w:sz="0" w:space="0" w:color="auto"/>
                                            <w:left w:val="none" w:sz="0" w:space="0" w:color="auto"/>
                                            <w:bottom w:val="none" w:sz="0" w:space="0" w:color="auto"/>
                                            <w:right w:val="none" w:sz="0" w:space="0" w:color="auto"/>
                                          </w:divBdr>
                                          <w:divsChild>
                                            <w:div w:id="1944454500">
                                              <w:marLeft w:val="0"/>
                                              <w:marRight w:val="0"/>
                                              <w:marTop w:val="0"/>
                                              <w:marBottom w:val="0"/>
                                              <w:divBdr>
                                                <w:top w:val="none" w:sz="0" w:space="0" w:color="auto"/>
                                                <w:left w:val="none" w:sz="0" w:space="0" w:color="auto"/>
                                                <w:bottom w:val="none" w:sz="0" w:space="0" w:color="auto"/>
                                                <w:right w:val="none" w:sz="0" w:space="0" w:color="auto"/>
                                              </w:divBdr>
                                            </w:div>
                                          </w:divsChild>
                                        </w:div>
                                        <w:div w:id="7927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7476">
          <w:marLeft w:val="0"/>
          <w:marRight w:val="0"/>
          <w:marTop w:val="0"/>
          <w:marBottom w:val="0"/>
          <w:divBdr>
            <w:top w:val="none" w:sz="0" w:space="0" w:color="auto"/>
            <w:left w:val="none" w:sz="0" w:space="0" w:color="auto"/>
            <w:bottom w:val="none" w:sz="0" w:space="0" w:color="auto"/>
            <w:right w:val="none" w:sz="0" w:space="0" w:color="auto"/>
          </w:divBdr>
        </w:div>
        <w:div w:id="1491629554">
          <w:marLeft w:val="0"/>
          <w:marRight w:val="0"/>
          <w:marTop w:val="0"/>
          <w:marBottom w:val="0"/>
          <w:divBdr>
            <w:top w:val="none" w:sz="0" w:space="0" w:color="auto"/>
            <w:left w:val="none" w:sz="0" w:space="0" w:color="auto"/>
            <w:bottom w:val="none" w:sz="0" w:space="0" w:color="auto"/>
            <w:right w:val="none" w:sz="0" w:space="0" w:color="auto"/>
          </w:divBdr>
        </w:div>
        <w:div w:id="1867983197">
          <w:marLeft w:val="0"/>
          <w:marRight w:val="0"/>
          <w:marTop w:val="0"/>
          <w:marBottom w:val="0"/>
          <w:divBdr>
            <w:top w:val="none" w:sz="0" w:space="0" w:color="auto"/>
            <w:left w:val="none" w:sz="0" w:space="0" w:color="auto"/>
            <w:bottom w:val="none" w:sz="0" w:space="0" w:color="auto"/>
            <w:right w:val="none" w:sz="0" w:space="0" w:color="auto"/>
          </w:divBdr>
        </w:div>
        <w:div w:id="1544489009">
          <w:marLeft w:val="0"/>
          <w:marRight w:val="0"/>
          <w:marTop w:val="0"/>
          <w:marBottom w:val="0"/>
          <w:divBdr>
            <w:top w:val="none" w:sz="0" w:space="0" w:color="auto"/>
            <w:left w:val="none" w:sz="0" w:space="0" w:color="auto"/>
            <w:bottom w:val="none" w:sz="0" w:space="0" w:color="auto"/>
            <w:right w:val="none" w:sz="0" w:space="0" w:color="auto"/>
          </w:divBdr>
        </w:div>
        <w:div w:id="1119839420">
          <w:marLeft w:val="0"/>
          <w:marRight w:val="0"/>
          <w:marTop w:val="0"/>
          <w:marBottom w:val="0"/>
          <w:divBdr>
            <w:top w:val="none" w:sz="0" w:space="0" w:color="auto"/>
            <w:left w:val="none" w:sz="0" w:space="0" w:color="auto"/>
            <w:bottom w:val="none" w:sz="0" w:space="0" w:color="auto"/>
            <w:right w:val="none" w:sz="0" w:space="0" w:color="auto"/>
          </w:divBdr>
        </w:div>
      </w:divsChild>
    </w:div>
    <w:div w:id="656494193">
      <w:bodyDiv w:val="1"/>
      <w:marLeft w:val="0"/>
      <w:marRight w:val="0"/>
      <w:marTop w:val="0"/>
      <w:marBottom w:val="0"/>
      <w:divBdr>
        <w:top w:val="none" w:sz="0" w:space="0" w:color="auto"/>
        <w:left w:val="none" w:sz="0" w:space="0" w:color="auto"/>
        <w:bottom w:val="none" w:sz="0" w:space="0" w:color="auto"/>
        <w:right w:val="none" w:sz="0" w:space="0" w:color="auto"/>
      </w:divBdr>
    </w:div>
    <w:div w:id="656687656">
      <w:bodyDiv w:val="1"/>
      <w:marLeft w:val="0"/>
      <w:marRight w:val="0"/>
      <w:marTop w:val="0"/>
      <w:marBottom w:val="0"/>
      <w:divBdr>
        <w:top w:val="none" w:sz="0" w:space="0" w:color="auto"/>
        <w:left w:val="none" w:sz="0" w:space="0" w:color="auto"/>
        <w:bottom w:val="none" w:sz="0" w:space="0" w:color="auto"/>
        <w:right w:val="none" w:sz="0" w:space="0" w:color="auto"/>
      </w:divBdr>
      <w:divsChild>
        <w:div w:id="1366062569">
          <w:marLeft w:val="0"/>
          <w:marRight w:val="0"/>
          <w:marTop w:val="0"/>
          <w:marBottom w:val="0"/>
          <w:divBdr>
            <w:top w:val="none" w:sz="0" w:space="0" w:color="auto"/>
            <w:left w:val="none" w:sz="0" w:space="0" w:color="auto"/>
            <w:bottom w:val="none" w:sz="0" w:space="0" w:color="auto"/>
            <w:right w:val="none" w:sz="0" w:space="0" w:color="auto"/>
          </w:divBdr>
          <w:divsChild>
            <w:div w:id="816262706">
              <w:marLeft w:val="0"/>
              <w:marRight w:val="0"/>
              <w:marTop w:val="0"/>
              <w:marBottom w:val="0"/>
              <w:divBdr>
                <w:top w:val="none" w:sz="0" w:space="0" w:color="auto"/>
                <w:left w:val="none" w:sz="0" w:space="0" w:color="auto"/>
                <w:bottom w:val="none" w:sz="0" w:space="0" w:color="auto"/>
                <w:right w:val="none" w:sz="0" w:space="0" w:color="auto"/>
              </w:divBdr>
            </w:div>
          </w:divsChild>
        </w:div>
        <w:div w:id="342703316">
          <w:marLeft w:val="0"/>
          <w:marRight w:val="0"/>
          <w:marTop w:val="0"/>
          <w:marBottom w:val="0"/>
          <w:divBdr>
            <w:top w:val="none" w:sz="0" w:space="0" w:color="auto"/>
            <w:left w:val="none" w:sz="0" w:space="0" w:color="auto"/>
            <w:bottom w:val="none" w:sz="0" w:space="0" w:color="auto"/>
            <w:right w:val="none" w:sz="0" w:space="0" w:color="auto"/>
          </w:divBdr>
        </w:div>
      </w:divsChild>
    </w:div>
    <w:div w:id="657073417">
      <w:bodyDiv w:val="1"/>
      <w:marLeft w:val="0"/>
      <w:marRight w:val="0"/>
      <w:marTop w:val="0"/>
      <w:marBottom w:val="0"/>
      <w:divBdr>
        <w:top w:val="none" w:sz="0" w:space="0" w:color="auto"/>
        <w:left w:val="none" w:sz="0" w:space="0" w:color="auto"/>
        <w:bottom w:val="none" w:sz="0" w:space="0" w:color="auto"/>
        <w:right w:val="none" w:sz="0" w:space="0" w:color="auto"/>
      </w:divBdr>
    </w:div>
    <w:div w:id="657421746">
      <w:bodyDiv w:val="1"/>
      <w:marLeft w:val="0"/>
      <w:marRight w:val="0"/>
      <w:marTop w:val="0"/>
      <w:marBottom w:val="0"/>
      <w:divBdr>
        <w:top w:val="none" w:sz="0" w:space="0" w:color="auto"/>
        <w:left w:val="none" w:sz="0" w:space="0" w:color="auto"/>
        <w:bottom w:val="none" w:sz="0" w:space="0" w:color="auto"/>
        <w:right w:val="none" w:sz="0" w:space="0" w:color="auto"/>
      </w:divBdr>
    </w:div>
    <w:div w:id="657466292">
      <w:bodyDiv w:val="1"/>
      <w:marLeft w:val="0"/>
      <w:marRight w:val="0"/>
      <w:marTop w:val="0"/>
      <w:marBottom w:val="0"/>
      <w:divBdr>
        <w:top w:val="none" w:sz="0" w:space="0" w:color="auto"/>
        <w:left w:val="none" w:sz="0" w:space="0" w:color="auto"/>
        <w:bottom w:val="none" w:sz="0" w:space="0" w:color="auto"/>
        <w:right w:val="none" w:sz="0" w:space="0" w:color="auto"/>
      </w:divBdr>
      <w:divsChild>
        <w:div w:id="372117726">
          <w:marLeft w:val="0"/>
          <w:marRight w:val="0"/>
          <w:marTop w:val="0"/>
          <w:marBottom w:val="0"/>
          <w:divBdr>
            <w:top w:val="none" w:sz="0" w:space="0" w:color="auto"/>
            <w:left w:val="none" w:sz="0" w:space="0" w:color="auto"/>
            <w:bottom w:val="none" w:sz="0" w:space="0" w:color="auto"/>
            <w:right w:val="none" w:sz="0" w:space="0" w:color="auto"/>
          </w:divBdr>
          <w:divsChild>
            <w:div w:id="1462386106">
              <w:marLeft w:val="0"/>
              <w:marRight w:val="0"/>
              <w:marTop w:val="0"/>
              <w:marBottom w:val="0"/>
              <w:divBdr>
                <w:top w:val="none" w:sz="0" w:space="0" w:color="auto"/>
                <w:left w:val="none" w:sz="0" w:space="0" w:color="auto"/>
                <w:bottom w:val="none" w:sz="0" w:space="0" w:color="auto"/>
                <w:right w:val="none" w:sz="0" w:space="0" w:color="auto"/>
              </w:divBdr>
              <w:divsChild>
                <w:div w:id="5675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8360">
          <w:marLeft w:val="0"/>
          <w:marRight w:val="0"/>
          <w:marTop w:val="0"/>
          <w:marBottom w:val="0"/>
          <w:divBdr>
            <w:top w:val="none" w:sz="0" w:space="0" w:color="auto"/>
            <w:left w:val="none" w:sz="0" w:space="0" w:color="auto"/>
            <w:bottom w:val="none" w:sz="0" w:space="0" w:color="auto"/>
            <w:right w:val="none" w:sz="0" w:space="0" w:color="auto"/>
          </w:divBdr>
          <w:divsChild>
            <w:div w:id="14283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93782">
      <w:bodyDiv w:val="1"/>
      <w:marLeft w:val="0"/>
      <w:marRight w:val="0"/>
      <w:marTop w:val="0"/>
      <w:marBottom w:val="0"/>
      <w:divBdr>
        <w:top w:val="none" w:sz="0" w:space="0" w:color="auto"/>
        <w:left w:val="none" w:sz="0" w:space="0" w:color="auto"/>
        <w:bottom w:val="none" w:sz="0" w:space="0" w:color="auto"/>
        <w:right w:val="none" w:sz="0" w:space="0" w:color="auto"/>
      </w:divBdr>
    </w:div>
    <w:div w:id="659307284">
      <w:bodyDiv w:val="1"/>
      <w:marLeft w:val="0"/>
      <w:marRight w:val="0"/>
      <w:marTop w:val="0"/>
      <w:marBottom w:val="0"/>
      <w:divBdr>
        <w:top w:val="none" w:sz="0" w:space="0" w:color="auto"/>
        <w:left w:val="none" w:sz="0" w:space="0" w:color="auto"/>
        <w:bottom w:val="none" w:sz="0" w:space="0" w:color="auto"/>
        <w:right w:val="none" w:sz="0" w:space="0" w:color="auto"/>
      </w:divBdr>
      <w:divsChild>
        <w:div w:id="734668300">
          <w:marLeft w:val="0"/>
          <w:marRight w:val="0"/>
          <w:marTop w:val="0"/>
          <w:marBottom w:val="0"/>
          <w:divBdr>
            <w:top w:val="none" w:sz="0" w:space="0" w:color="auto"/>
            <w:left w:val="none" w:sz="0" w:space="0" w:color="auto"/>
            <w:bottom w:val="none" w:sz="0" w:space="0" w:color="auto"/>
            <w:right w:val="none" w:sz="0" w:space="0" w:color="auto"/>
          </w:divBdr>
        </w:div>
      </w:divsChild>
    </w:div>
    <w:div w:id="659692779">
      <w:bodyDiv w:val="1"/>
      <w:marLeft w:val="0"/>
      <w:marRight w:val="0"/>
      <w:marTop w:val="0"/>
      <w:marBottom w:val="0"/>
      <w:divBdr>
        <w:top w:val="none" w:sz="0" w:space="0" w:color="auto"/>
        <w:left w:val="none" w:sz="0" w:space="0" w:color="auto"/>
        <w:bottom w:val="none" w:sz="0" w:space="0" w:color="auto"/>
        <w:right w:val="none" w:sz="0" w:space="0" w:color="auto"/>
      </w:divBdr>
    </w:div>
    <w:div w:id="660500835">
      <w:bodyDiv w:val="1"/>
      <w:marLeft w:val="0"/>
      <w:marRight w:val="0"/>
      <w:marTop w:val="0"/>
      <w:marBottom w:val="0"/>
      <w:divBdr>
        <w:top w:val="none" w:sz="0" w:space="0" w:color="auto"/>
        <w:left w:val="none" w:sz="0" w:space="0" w:color="auto"/>
        <w:bottom w:val="none" w:sz="0" w:space="0" w:color="auto"/>
        <w:right w:val="none" w:sz="0" w:space="0" w:color="auto"/>
      </w:divBdr>
    </w:div>
    <w:div w:id="661084663">
      <w:bodyDiv w:val="1"/>
      <w:marLeft w:val="0"/>
      <w:marRight w:val="0"/>
      <w:marTop w:val="0"/>
      <w:marBottom w:val="0"/>
      <w:divBdr>
        <w:top w:val="none" w:sz="0" w:space="0" w:color="auto"/>
        <w:left w:val="none" w:sz="0" w:space="0" w:color="auto"/>
        <w:bottom w:val="none" w:sz="0" w:space="0" w:color="auto"/>
        <w:right w:val="none" w:sz="0" w:space="0" w:color="auto"/>
      </w:divBdr>
      <w:divsChild>
        <w:div w:id="2068602697">
          <w:marLeft w:val="0"/>
          <w:marRight w:val="0"/>
          <w:marTop w:val="0"/>
          <w:marBottom w:val="0"/>
          <w:divBdr>
            <w:top w:val="none" w:sz="0" w:space="0" w:color="auto"/>
            <w:left w:val="none" w:sz="0" w:space="0" w:color="auto"/>
            <w:bottom w:val="none" w:sz="0" w:space="0" w:color="auto"/>
            <w:right w:val="none" w:sz="0" w:space="0" w:color="auto"/>
          </w:divBdr>
          <w:divsChild>
            <w:div w:id="40160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1246">
      <w:bodyDiv w:val="1"/>
      <w:marLeft w:val="0"/>
      <w:marRight w:val="0"/>
      <w:marTop w:val="0"/>
      <w:marBottom w:val="0"/>
      <w:divBdr>
        <w:top w:val="none" w:sz="0" w:space="0" w:color="auto"/>
        <w:left w:val="none" w:sz="0" w:space="0" w:color="auto"/>
        <w:bottom w:val="none" w:sz="0" w:space="0" w:color="auto"/>
        <w:right w:val="none" w:sz="0" w:space="0" w:color="auto"/>
      </w:divBdr>
    </w:div>
    <w:div w:id="662514968">
      <w:bodyDiv w:val="1"/>
      <w:marLeft w:val="0"/>
      <w:marRight w:val="0"/>
      <w:marTop w:val="0"/>
      <w:marBottom w:val="0"/>
      <w:divBdr>
        <w:top w:val="none" w:sz="0" w:space="0" w:color="auto"/>
        <w:left w:val="none" w:sz="0" w:space="0" w:color="auto"/>
        <w:bottom w:val="none" w:sz="0" w:space="0" w:color="auto"/>
        <w:right w:val="none" w:sz="0" w:space="0" w:color="auto"/>
      </w:divBdr>
      <w:divsChild>
        <w:div w:id="1335575554">
          <w:marLeft w:val="0"/>
          <w:marRight w:val="0"/>
          <w:marTop w:val="0"/>
          <w:marBottom w:val="0"/>
          <w:divBdr>
            <w:top w:val="none" w:sz="0" w:space="0" w:color="auto"/>
            <w:left w:val="none" w:sz="0" w:space="0" w:color="auto"/>
            <w:bottom w:val="none" w:sz="0" w:space="0" w:color="auto"/>
            <w:right w:val="none" w:sz="0" w:space="0" w:color="auto"/>
          </w:divBdr>
        </w:div>
        <w:div w:id="1689214427">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sChild>
                <w:div w:id="297230140">
                  <w:marLeft w:val="0"/>
                  <w:marRight w:val="0"/>
                  <w:marTop w:val="0"/>
                  <w:marBottom w:val="0"/>
                  <w:divBdr>
                    <w:top w:val="none" w:sz="0" w:space="0" w:color="auto"/>
                    <w:left w:val="none" w:sz="0" w:space="0" w:color="auto"/>
                    <w:bottom w:val="none" w:sz="0" w:space="0" w:color="auto"/>
                    <w:right w:val="none" w:sz="0" w:space="0" w:color="auto"/>
                  </w:divBdr>
                  <w:divsChild>
                    <w:div w:id="4138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08705">
      <w:bodyDiv w:val="1"/>
      <w:marLeft w:val="0"/>
      <w:marRight w:val="0"/>
      <w:marTop w:val="0"/>
      <w:marBottom w:val="0"/>
      <w:divBdr>
        <w:top w:val="none" w:sz="0" w:space="0" w:color="auto"/>
        <w:left w:val="none" w:sz="0" w:space="0" w:color="auto"/>
        <w:bottom w:val="none" w:sz="0" w:space="0" w:color="auto"/>
        <w:right w:val="none" w:sz="0" w:space="0" w:color="auto"/>
      </w:divBdr>
    </w:div>
    <w:div w:id="664477058">
      <w:bodyDiv w:val="1"/>
      <w:marLeft w:val="0"/>
      <w:marRight w:val="0"/>
      <w:marTop w:val="0"/>
      <w:marBottom w:val="0"/>
      <w:divBdr>
        <w:top w:val="none" w:sz="0" w:space="0" w:color="auto"/>
        <w:left w:val="none" w:sz="0" w:space="0" w:color="auto"/>
        <w:bottom w:val="none" w:sz="0" w:space="0" w:color="auto"/>
        <w:right w:val="none" w:sz="0" w:space="0" w:color="auto"/>
      </w:divBdr>
    </w:div>
    <w:div w:id="665477400">
      <w:bodyDiv w:val="1"/>
      <w:marLeft w:val="0"/>
      <w:marRight w:val="0"/>
      <w:marTop w:val="0"/>
      <w:marBottom w:val="0"/>
      <w:divBdr>
        <w:top w:val="none" w:sz="0" w:space="0" w:color="auto"/>
        <w:left w:val="none" w:sz="0" w:space="0" w:color="auto"/>
        <w:bottom w:val="none" w:sz="0" w:space="0" w:color="auto"/>
        <w:right w:val="none" w:sz="0" w:space="0" w:color="auto"/>
      </w:divBdr>
    </w:div>
    <w:div w:id="665984257">
      <w:bodyDiv w:val="1"/>
      <w:marLeft w:val="0"/>
      <w:marRight w:val="0"/>
      <w:marTop w:val="0"/>
      <w:marBottom w:val="0"/>
      <w:divBdr>
        <w:top w:val="none" w:sz="0" w:space="0" w:color="auto"/>
        <w:left w:val="none" w:sz="0" w:space="0" w:color="auto"/>
        <w:bottom w:val="none" w:sz="0" w:space="0" w:color="auto"/>
        <w:right w:val="none" w:sz="0" w:space="0" w:color="auto"/>
      </w:divBdr>
    </w:div>
    <w:div w:id="666976253">
      <w:bodyDiv w:val="1"/>
      <w:marLeft w:val="0"/>
      <w:marRight w:val="0"/>
      <w:marTop w:val="0"/>
      <w:marBottom w:val="0"/>
      <w:divBdr>
        <w:top w:val="none" w:sz="0" w:space="0" w:color="auto"/>
        <w:left w:val="none" w:sz="0" w:space="0" w:color="auto"/>
        <w:bottom w:val="none" w:sz="0" w:space="0" w:color="auto"/>
        <w:right w:val="none" w:sz="0" w:space="0" w:color="auto"/>
      </w:divBdr>
    </w:div>
    <w:div w:id="667755150">
      <w:bodyDiv w:val="1"/>
      <w:marLeft w:val="0"/>
      <w:marRight w:val="0"/>
      <w:marTop w:val="0"/>
      <w:marBottom w:val="0"/>
      <w:divBdr>
        <w:top w:val="none" w:sz="0" w:space="0" w:color="auto"/>
        <w:left w:val="none" w:sz="0" w:space="0" w:color="auto"/>
        <w:bottom w:val="none" w:sz="0" w:space="0" w:color="auto"/>
        <w:right w:val="none" w:sz="0" w:space="0" w:color="auto"/>
      </w:divBdr>
    </w:div>
    <w:div w:id="667757061">
      <w:bodyDiv w:val="1"/>
      <w:marLeft w:val="0"/>
      <w:marRight w:val="0"/>
      <w:marTop w:val="0"/>
      <w:marBottom w:val="0"/>
      <w:divBdr>
        <w:top w:val="none" w:sz="0" w:space="0" w:color="auto"/>
        <w:left w:val="none" w:sz="0" w:space="0" w:color="auto"/>
        <w:bottom w:val="none" w:sz="0" w:space="0" w:color="auto"/>
        <w:right w:val="none" w:sz="0" w:space="0" w:color="auto"/>
      </w:divBdr>
    </w:div>
    <w:div w:id="668560447">
      <w:bodyDiv w:val="1"/>
      <w:marLeft w:val="0"/>
      <w:marRight w:val="0"/>
      <w:marTop w:val="0"/>
      <w:marBottom w:val="0"/>
      <w:divBdr>
        <w:top w:val="none" w:sz="0" w:space="0" w:color="auto"/>
        <w:left w:val="none" w:sz="0" w:space="0" w:color="auto"/>
        <w:bottom w:val="none" w:sz="0" w:space="0" w:color="auto"/>
        <w:right w:val="none" w:sz="0" w:space="0" w:color="auto"/>
      </w:divBdr>
    </w:div>
    <w:div w:id="669407798">
      <w:bodyDiv w:val="1"/>
      <w:marLeft w:val="0"/>
      <w:marRight w:val="0"/>
      <w:marTop w:val="0"/>
      <w:marBottom w:val="0"/>
      <w:divBdr>
        <w:top w:val="none" w:sz="0" w:space="0" w:color="auto"/>
        <w:left w:val="none" w:sz="0" w:space="0" w:color="auto"/>
        <w:bottom w:val="none" w:sz="0" w:space="0" w:color="auto"/>
        <w:right w:val="none" w:sz="0" w:space="0" w:color="auto"/>
      </w:divBdr>
    </w:div>
    <w:div w:id="670065022">
      <w:bodyDiv w:val="1"/>
      <w:marLeft w:val="0"/>
      <w:marRight w:val="0"/>
      <w:marTop w:val="0"/>
      <w:marBottom w:val="0"/>
      <w:divBdr>
        <w:top w:val="none" w:sz="0" w:space="0" w:color="auto"/>
        <w:left w:val="none" w:sz="0" w:space="0" w:color="auto"/>
        <w:bottom w:val="none" w:sz="0" w:space="0" w:color="auto"/>
        <w:right w:val="none" w:sz="0" w:space="0" w:color="auto"/>
      </w:divBdr>
    </w:div>
    <w:div w:id="670137790">
      <w:bodyDiv w:val="1"/>
      <w:marLeft w:val="0"/>
      <w:marRight w:val="0"/>
      <w:marTop w:val="0"/>
      <w:marBottom w:val="0"/>
      <w:divBdr>
        <w:top w:val="none" w:sz="0" w:space="0" w:color="auto"/>
        <w:left w:val="none" w:sz="0" w:space="0" w:color="auto"/>
        <w:bottom w:val="none" w:sz="0" w:space="0" w:color="auto"/>
        <w:right w:val="none" w:sz="0" w:space="0" w:color="auto"/>
      </w:divBdr>
    </w:div>
    <w:div w:id="670572497">
      <w:bodyDiv w:val="1"/>
      <w:marLeft w:val="0"/>
      <w:marRight w:val="0"/>
      <w:marTop w:val="0"/>
      <w:marBottom w:val="0"/>
      <w:divBdr>
        <w:top w:val="none" w:sz="0" w:space="0" w:color="auto"/>
        <w:left w:val="none" w:sz="0" w:space="0" w:color="auto"/>
        <w:bottom w:val="none" w:sz="0" w:space="0" w:color="auto"/>
        <w:right w:val="none" w:sz="0" w:space="0" w:color="auto"/>
      </w:divBdr>
    </w:div>
    <w:div w:id="671183015">
      <w:bodyDiv w:val="1"/>
      <w:marLeft w:val="0"/>
      <w:marRight w:val="0"/>
      <w:marTop w:val="0"/>
      <w:marBottom w:val="0"/>
      <w:divBdr>
        <w:top w:val="none" w:sz="0" w:space="0" w:color="auto"/>
        <w:left w:val="none" w:sz="0" w:space="0" w:color="auto"/>
        <w:bottom w:val="none" w:sz="0" w:space="0" w:color="auto"/>
        <w:right w:val="none" w:sz="0" w:space="0" w:color="auto"/>
      </w:divBdr>
    </w:div>
    <w:div w:id="671297426">
      <w:bodyDiv w:val="1"/>
      <w:marLeft w:val="0"/>
      <w:marRight w:val="0"/>
      <w:marTop w:val="0"/>
      <w:marBottom w:val="0"/>
      <w:divBdr>
        <w:top w:val="none" w:sz="0" w:space="0" w:color="auto"/>
        <w:left w:val="none" w:sz="0" w:space="0" w:color="auto"/>
        <w:bottom w:val="none" w:sz="0" w:space="0" w:color="auto"/>
        <w:right w:val="none" w:sz="0" w:space="0" w:color="auto"/>
      </w:divBdr>
    </w:div>
    <w:div w:id="671495330">
      <w:bodyDiv w:val="1"/>
      <w:marLeft w:val="0"/>
      <w:marRight w:val="0"/>
      <w:marTop w:val="0"/>
      <w:marBottom w:val="0"/>
      <w:divBdr>
        <w:top w:val="none" w:sz="0" w:space="0" w:color="auto"/>
        <w:left w:val="none" w:sz="0" w:space="0" w:color="auto"/>
        <w:bottom w:val="none" w:sz="0" w:space="0" w:color="auto"/>
        <w:right w:val="none" w:sz="0" w:space="0" w:color="auto"/>
      </w:divBdr>
      <w:divsChild>
        <w:div w:id="213154142">
          <w:marLeft w:val="0"/>
          <w:marRight w:val="0"/>
          <w:marTop w:val="0"/>
          <w:marBottom w:val="0"/>
          <w:divBdr>
            <w:top w:val="none" w:sz="0" w:space="0" w:color="auto"/>
            <w:left w:val="none" w:sz="0" w:space="0" w:color="auto"/>
            <w:bottom w:val="none" w:sz="0" w:space="0" w:color="auto"/>
            <w:right w:val="none" w:sz="0" w:space="0" w:color="auto"/>
          </w:divBdr>
        </w:div>
      </w:divsChild>
    </w:div>
    <w:div w:id="671497086">
      <w:bodyDiv w:val="1"/>
      <w:marLeft w:val="0"/>
      <w:marRight w:val="0"/>
      <w:marTop w:val="0"/>
      <w:marBottom w:val="0"/>
      <w:divBdr>
        <w:top w:val="none" w:sz="0" w:space="0" w:color="auto"/>
        <w:left w:val="none" w:sz="0" w:space="0" w:color="auto"/>
        <w:bottom w:val="none" w:sz="0" w:space="0" w:color="auto"/>
        <w:right w:val="none" w:sz="0" w:space="0" w:color="auto"/>
      </w:divBdr>
      <w:divsChild>
        <w:div w:id="1884438083">
          <w:marLeft w:val="0"/>
          <w:marRight w:val="0"/>
          <w:marTop w:val="0"/>
          <w:marBottom w:val="0"/>
          <w:divBdr>
            <w:top w:val="none" w:sz="0" w:space="0" w:color="auto"/>
            <w:left w:val="none" w:sz="0" w:space="0" w:color="auto"/>
            <w:bottom w:val="none" w:sz="0" w:space="0" w:color="auto"/>
            <w:right w:val="none" w:sz="0" w:space="0" w:color="auto"/>
          </w:divBdr>
          <w:divsChild>
            <w:div w:id="178568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50543">
      <w:bodyDiv w:val="1"/>
      <w:marLeft w:val="0"/>
      <w:marRight w:val="0"/>
      <w:marTop w:val="0"/>
      <w:marBottom w:val="0"/>
      <w:divBdr>
        <w:top w:val="none" w:sz="0" w:space="0" w:color="auto"/>
        <w:left w:val="none" w:sz="0" w:space="0" w:color="auto"/>
        <w:bottom w:val="none" w:sz="0" w:space="0" w:color="auto"/>
        <w:right w:val="none" w:sz="0" w:space="0" w:color="auto"/>
      </w:divBdr>
    </w:div>
    <w:div w:id="672492694">
      <w:bodyDiv w:val="1"/>
      <w:marLeft w:val="0"/>
      <w:marRight w:val="0"/>
      <w:marTop w:val="0"/>
      <w:marBottom w:val="0"/>
      <w:divBdr>
        <w:top w:val="none" w:sz="0" w:space="0" w:color="auto"/>
        <w:left w:val="none" w:sz="0" w:space="0" w:color="auto"/>
        <w:bottom w:val="none" w:sz="0" w:space="0" w:color="auto"/>
        <w:right w:val="none" w:sz="0" w:space="0" w:color="auto"/>
      </w:divBdr>
    </w:div>
    <w:div w:id="672755936">
      <w:bodyDiv w:val="1"/>
      <w:marLeft w:val="0"/>
      <w:marRight w:val="0"/>
      <w:marTop w:val="0"/>
      <w:marBottom w:val="0"/>
      <w:divBdr>
        <w:top w:val="none" w:sz="0" w:space="0" w:color="auto"/>
        <w:left w:val="none" w:sz="0" w:space="0" w:color="auto"/>
        <w:bottom w:val="none" w:sz="0" w:space="0" w:color="auto"/>
        <w:right w:val="none" w:sz="0" w:space="0" w:color="auto"/>
      </w:divBdr>
    </w:div>
    <w:div w:id="673075877">
      <w:bodyDiv w:val="1"/>
      <w:marLeft w:val="0"/>
      <w:marRight w:val="0"/>
      <w:marTop w:val="0"/>
      <w:marBottom w:val="0"/>
      <w:divBdr>
        <w:top w:val="none" w:sz="0" w:space="0" w:color="auto"/>
        <w:left w:val="none" w:sz="0" w:space="0" w:color="auto"/>
        <w:bottom w:val="none" w:sz="0" w:space="0" w:color="auto"/>
        <w:right w:val="none" w:sz="0" w:space="0" w:color="auto"/>
      </w:divBdr>
      <w:divsChild>
        <w:div w:id="708453528">
          <w:marLeft w:val="0"/>
          <w:marRight w:val="0"/>
          <w:marTop w:val="0"/>
          <w:marBottom w:val="0"/>
          <w:divBdr>
            <w:top w:val="none" w:sz="0" w:space="0" w:color="auto"/>
            <w:left w:val="none" w:sz="0" w:space="0" w:color="auto"/>
            <w:bottom w:val="none" w:sz="0" w:space="0" w:color="auto"/>
            <w:right w:val="none" w:sz="0" w:space="0" w:color="auto"/>
          </w:divBdr>
        </w:div>
        <w:div w:id="27687402">
          <w:marLeft w:val="0"/>
          <w:marRight w:val="0"/>
          <w:marTop w:val="0"/>
          <w:marBottom w:val="0"/>
          <w:divBdr>
            <w:top w:val="none" w:sz="0" w:space="0" w:color="auto"/>
            <w:left w:val="none" w:sz="0" w:space="0" w:color="auto"/>
            <w:bottom w:val="none" w:sz="0" w:space="0" w:color="auto"/>
            <w:right w:val="none" w:sz="0" w:space="0" w:color="auto"/>
          </w:divBdr>
        </w:div>
      </w:divsChild>
    </w:div>
    <w:div w:id="673187302">
      <w:bodyDiv w:val="1"/>
      <w:marLeft w:val="0"/>
      <w:marRight w:val="0"/>
      <w:marTop w:val="0"/>
      <w:marBottom w:val="0"/>
      <w:divBdr>
        <w:top w:val="none" w:sz="0" w:space="0" w:color="auto"/>
        <w:left w:val="none" w:sz="0" w:space="0" w:color="auto"/>
        <w:bottom w:val="none" w:sz="0" w:space="0" w:color="auto"/>
        <w:right w:val="none" w:sz="0" w:space="0" w:color="auto"/>
      </w:divBdr>
    </w:div>
    <w:div w:id="673455295">
      <w:bodyDiv w:val="1"/>
      <w:marLeft w:val="0"/>
      <w:marRight w:val="0"/>
      <w:marTop w:val="0"/>
      <w:marBottom w:val="0"/>
      <w:divBdr>
        <w:top w:val="none" w:sz="0" w:space="0" w:color="auto"/>
        <w:left w:val="none" w:sz="0" w:space="0" w:color="auto"/>
        <w:bottom w:val="none" w:sz="0" w:space="0" w:color="auto"/>
        <w:right w:val="none" w:sz="0" w:space="0" w:color="auto"/>
      </w:divBdr>
    </w:div>
    <w:div w:id="673603832">
      <w:bodyDiv w:val="1"/>
      <w:marLeft w:val="0"/>
      <w:marRight w:val="0"/>
      <w:marTop w:val="0"/>
      <w:marBottom w:val="0"/>
      <w:divBdr>
        <w:top w:val="none" w:sz="0" w:space="0" w:color="auto"/>
        <w:left w:val="none" w:sz="0" w:space="0" w:color="auto"/>
        <w:bottom w:val="none" w:sz="0" w:space="0" w:color="auto"/>
        <w:right w:val="none" w:sz="0" w:space="0" w:color="auto"/>
      </w:divBdr>
      <w:divsChild>
        <w:div w:id="1434210531">
          <w:marLeft w:val="0"/>
          <w:marRight w:val="0"/>
          <w:marTop w:val="0"/>
          <w:marBottom w:val="0"/>
          <w:divBdr>
            <w:top w:val="none" w:sz="0" w:space="0" w:color="auto"/>
            <w:left w:val="none" w:sz="0" w:space="0" w:color="auto"/>
            <w:bottom w:val="none" w:sz="0" w:space="0" w:color="auto"/>
            <w:right w:val="none" w:sz="0" w:space="0" w:color="auto"/>
          </w:divBdr>
        </w:div>
      </w:divsChild>
    </w:div>
    <w:div w:id="674189623">
      <w:bodyDiv w:val="1"/>
      <w:marLeft w:val="0"/>
      <w:marRight w:val="0"/>
      <w:marTop w:val="0"/>
      <w:marBottom w:val="0"/>
      <w:divBdr>
        <w:top w:val="none" w:sz="0" w:space="0" w:color="auto"/>
        <w:left w:val="none" w:sz="0" w:space="0" w:color="auto"/>
        <w:bottom w:val="none" w:sz="0" w:space="0" w:color="auto"/>
        <w:right w:val="none" w:sz="0" w:space="0" w:color="auto"/>
      </w:divBdr>
    </w:div>
    <w:div w:id="674382701">
      <w:bodyDiv w:val="1"/>
      <w:marLeft w:val="0"/>
      <w:marRight w:val="0"/>
      <w:marTop w:val="0"/>
      <w:marBottom w:val="0"/>
      <w:divBdr>
        <w:top w:val="none" w:sz="0" w:space="0" w:color="auto"/>
        <w:left w:val="none" w:sz="0" w:space="0" w:color="auto"/>
        <w:bottom w:val="none" w:sz="0" w:space="0" w:color="auto"/>
        <w:right w:val="none" w:sz="0" w:space="0" w:color="auto"/>
      </w:divBdr>
    </w:div>
    <w:div w:id="674573500">
      <w:bodyDiv w:val="1"/>
      <w:marLeft w:val="0"/>
      <w:marRight w:val="0"/>
      <w:marTop w:val="0"/>
      <w:marBottom w:val="0"/>
      <w:divBdr>
        <w:top w:val="none" w:sz="0" w:space="0" w:color="auto"/>
        <w:left w:val="none" w:sz="0" w:space="0" w:color="auto"/>
        <w:bottom w:val="none" w:sz="0" w:space="0" w:color="auto"/>
        <w:right w:val="none" w:sz="0" w:space="0" w:color="auto"/>
      </w:divBdr>
    </w:div>
    <w:div w:id="674650022">
      <w:bodyDiv w:val="1"/>
      <w:marLeft w:val="0"/>
      <w:marRight w:val="0"/>
      <w:marTop w:val="0"/>
      <w:marBottom w:val="0"/>
      <w:divBdr>
        <w:top w:val="none" w:sz="0" w:space="0" w:color="auto"/>
        <w:left w:val="none" w:sz="0" w:space="0" w:color="auto"/>
        <w:bottom w:val="none" w:sz="0" w:space="0" w:color="auto"/>
        <w:right w:val="none" w:sz="0" w:space="0" w:color="auto"/>
      </w:divBdr>
    </w:div>
    <w:div w:id="676931500">
      <w:bodyDiv w:val="1"/>
      <w:marLeft w:val="0"/>
      <w:marRight w:val="0"/>
      <w:marTop w:val="0"/>
      <w:marBottom w:val="0"/>
      <w:divBdr>
        <w:top w:val="none" w:sz="0" w:space="0" w:color="auto"/>
        <w:left w:val="none" w:sz="0" w:space="0" w:color="auto"/>
        <w:bottom w:val="none" w:sz="0" w:space="0" w:color="auto"/>
        <w:right w:val="none" w:sz="0" w:space="0" w:color="auto"/>
      </w:divBdr>
    </w:div>
    <w:div w:id="678511693">
      <w:bodyDiv w:val="1"/>
      <w:marLeft w:val="0"/>
      <w:marRight w:val="0"/>
      <w:marTop w:val="0"/>
      <w:marBottom w:val="0"/>
      <w:divBdr>
        <w:top w:val="none" w:sz="0" w:space="0" w:color="auto"/>
        <w:left w:val="none" w:sz="0" w:space="0" w:color="auto"/>
        <w:bottom w:val="none" w:sz="0" w:space="0" w:color="auto"/>
        <w:right w:val="none" w:sz="0" w:space="0" w:color="auto"/>
      </w:divBdr>
    </w:div>
    <w:div w:id="679357174">
      <w:bodyDiv w:val="1"/>
      <w:marLeft w:val="0"/>
      <w:marRight w:val="0"/>
      <w:marTop w:val="0"/>
      <w:marBottom w:val="0"/>
      <w:divBdr>
        <w:top w:val="none" w:sz="0" w:space="0" w:color="auto"/>
        <w:left w:val="none" w:sz="0" w:space="0" w:color="auto"/>
        <w:bottom w:val="none" w:sz="0" w:space="0" w:color="auto"/>
        <w:right w:val="none" w:sz="0" w:space="0" w:color="auto"/>
      </w:divBdr>
    </w:div>
    <w:div w:id="679501681">
      <w:bodyDiv w:val="1"/>
      <w:marLeft w:val="0"/>
      <w:marRight w:val="0"/>
      <w:marTop w:val="0"/>
      <w:marBottom w:val="0"/>
      <w:divBdr>
        <w:top w:val="none" w:sz="0" w:space="0" w:color="auto"/>
        <w:left w:val="none" w:sz="0" w:space="0" w:color="auto"/>
        <w:bottom w:val="none" w:sz="0" w:space="0" w:color="auto"/>
        <w:right w:val="none" w:sz="0" w:space="0" w:color="auto"/>
      </w:divBdr>
    </w:div>
    <w:div w:id="679770827">
      <w:bodyDiv w:val="1"/>
      <w:marLeft w:val="0"/>
      <w:marRight w:val="0"/>
      <w:marTop w:val="0"/>
      <w:marBottom w:val="0"/>
      <w:divBdr>
        <w:top w:val="none" w:sz="0" w:space="0" w:color="auto"/>
        <w:left w:val="none" w:sz="0" w:space="0" w:color="auto"/>
        <w:bottom w:val="none" w:sz="0" w:space="0" w:color="auto"/>
        <w:right w:val="none" w:sz="0" w:space="0" w:color="auto"/>
      </w:divBdr>
    </w:div>
    <w:div w:id="680397103">
      <w:bodyDiv w:val="1"/>
      <w:marLeft w:val="0"/>
      <w:marRight w:val="0"/>
      <w:marTop w:val="0"/>
      <w:marBottom w:val="0"/>
      <w:divBdr>
        <w:top w:val="none" w:sz="0" w:space="0" w:color="auto"/>
        <w:left w:val="none" w:sz="0" w:space="0" w:color="auto"/>
        <w:bottom w:val="none" w:sz="0" w:space="0" w:color="auto"/>
        <w:right w:val="none" w:sz="0" w:space="0" w:color="auto"/>
      </w:divBdr>
    </w:div>
    <w:div w:id="680397699">
      <w:bodyDiv w:val="1"/>
      <w:marLeft w:val="0"/>
      <w:marRight w:val="0"/>
      <w:marTop w:val="0"/>
      <w:marBottom w:val="0"/>
      <w:divBdr>
        <w:top w:val="none" w:sz="0" w:space="0" w:color="auto"/>
        <w:left w:val="none" w:sz="0" w:space="0" w:color="auto"/>
        <w:bottom w:val="none" w:sz="0" w:space="0" w:color="auto"/>
        <w:right w:val="none" w:sz="0" w:space="0" w:color="auto"/>
      </w:divBdr>
      <w:divsChild>
        <w:div w:id="767652299">
          <w:marLeft w:val="0"/>
          <w:marRight w:val="0"/>
          <w:marTop w:val="0"/>
          <w:marBottom w:val="0"/>
          <w:divBdr>
            <w:top w:val="none" w:sz="0" w:space="0" w:color="auto"/>
            <w:left w:val="none" w:sz="0" w:space="0" w:color="auto"/>
            <w:bottom w:val="none" w:sz="0" w:space="0" w:color="auto"/>
            <w:right w:val="none" w:sz="0" w:space="0" w:color="auto"/>
          </w:divBdr>
        </w:div>
        <w:div w:id="778256122">
          <w:marLeft w:val="0"/>
          <w:marRight w:val="0"/>
          <w:marTop w:val="0"/>
          <w:marBottom w:val="0"/>
          <w:divBdr>
            <w:top w:val="none" w:sz="0" w:space="0" w:color="auto"/>
            <w:left w:val="none" w:sz="0" w:space="0" w:color="auto"/>
            <w:bottom w:val="none" w:sz="0" w:space="0" w:color="auto"/>
            <w:right w:val="none" w:sz="0" w:space="0" w:color="auto"/>
          </w:divBdr>
        </w:div>
      </w:divsChild>
    </w:div>
    <w:div w:id="680544489">
      <w:bodyDiv w:val="1"/>
      <w:marLeft w:val="0"/>
      <w:marRight w:val="0"/>
      <w:marTop w:val="0"/>
      <w:marBottom w:val="0"/>
      <w:divBdr>
        <w:top w:val="none" w:sz="0" w:space="0" w:color="auto"/>
        <w:left w:val="none" w:sz="0" w:space="0" w:color="auto"/>
        <w:bottom w:val="none" w:sz="0" w:space="0" w:color="auto"/>
        <w:right w:val="none" w:sz="0" w:space="0" w:color="auto"/>
      </w:divBdr>
    </w:div>
    <w:div w:id="680670868">
      <w:bodyDiv w:val="1"/>
      <w:marLeft w:val="0"/>
      <w:marRight w:val="0"/>
      <w:marTop w:val="0"/>
      <w:marBottom w:val="0"/>
      <w:divBdr>
        <w:top w:val="none" w:sz="0" w:space="0" w:color="auto"/>
        <w:left w:val="none" w:sz="0" w:space="0" w:color="auto"/>
        <w:bottom w:val="none" w:sz="0" w:space="0" w:color="auto"/>
        <w:right w:val="none" w:sz="0" w:space="0" w:color="auto"/>
      </w:divBdr>
      <w:divsChild>
        <w:div w:id="1438603358">
          <w:marLeft w:val="0"/>
          <w:marRight w:val="0"/>
          <w:marTop w:val="0"/>
          <w:marBottom w:val="0"/>
          <w:divBdr>
            <w:top w:val="none" w:sz="0" w:space="0" w:color="auto"/>
            <w:left w:val="none" w:sz="0" w:space="0" w:color="auto"/>
            <w:bottom w:val="none" w:sz="0" w:space="0" w:color="auto"/>
            <w:right w:val="none" w:sz="0" w:space="0" w:color="auto"/>
          </w:divBdr>
        </w:div>
      </w:divsChild>
    </w:div>
    <w:div w:id="681473119">
      <w:bodyDiv w:val="1"/>
      <w:marLeft w:val="0"/>
      <w:marRight w:val="0"/>
      <w:marTop w:val="0"/>
      <w:marBottom w:val="0"/>
      <w:divBdr>
        <w:top w:val="none" w:sz="0" w:space="0" w:color="auto"/>
        <w:left w:val="none" w:sz="0" w:space="0" w:color="auto"/>
        <w:bottom w:val="none" w:sz="0" w:space="0" w:color="auto"/>
        <w:right w:val="none" w:sz="0" w:space="0" w:color="auto"/>
      </w:divBdr>
    </w:div>
    <w:div w:id="681515420">
      <w:bodyDiv w:val="1"/>
      <w:marLeft w:val="0"/>
      <w:marRight w:val="0"/>
      <w:marTop w:val="0"/>
      <w:marBottom w:val="0"/>
      <w:divBdr>
        <w:top w:val="none" w:sz="0" w:space="0" w:color="auto"/>
        <w:left w:val="none" w:sz="0" w:space="0" w:color="auto"/>
        <w:bottom w:val="none" w:sz="0" w:space="0" w:color="auto"/>
        <w:right w:val="none" w:sz="0" w:space="0" w:color="auto"/>
      </w:divBdr>
    </w:div>
    <w:div w:id="681516313">
      <w:bodyDiv w:val="1"/>
      <w:marLeft w:val="0"/>
      <w:marRight w:val="0"/>
      <w:marTop w:val="0"/>
      <w:marBottom w:val="0"/>
      <w:divBdr>
        <w:top w:val="none" w:sz="0" w:space="0" w:color="auto"/>
        <w:left w:val="none" w:sz="0" w:space="0" w:color="auto"/>
        <w:bottom w:val="none" w:sz="0" w:space="0" w:color="auto"/>
        <w:right w:val="none" w:sz="0" w:space="0" w:color="auto"/>
      </w:divBdr>
    </w:div>
    <w:div w:id="681666501">
      <w:bodyDiv w:val="1"/>
      <w:marLeft w:val="0"/>
      <w:marRight w:val="0"/>
      <w:marTop w:val="0"/>
      <w:marBottom w:val="0"/>
      <w:divBdr>
        <w:top w:val="none" w:sz="0" w:space="0" w:color="auto"/>
        <w:left w:val="none" w:sz="0" w:space="0" w:color="auto"/>
        <w:bottom w:val="none" w:sz="0" w:space="0" w:color="auto"/>
        <w:right w:val="none" w:sz="0" w:space="0" w:color="auto"/>
      </w:divBdr>
    </w:div>
    <w:div w:id="682629269">
      <w:bodyDiv w:val="1"/>
      <w:marLeft w:val="0"/>
      <w:marRight w:val="0"/>
      <w:marTop w:val="0"/>
      <w:marBottom w:val="0"/>
      <w:divBdr>
        <w:top w:val="none" w:sz="0" w:space="0" w:color="auto"/>
        <w:left w:val="none" w:sz="0" w:space="0" w:color="auto"/>
        <w:bottom w:val="none" w:sz="0" w:space="0" w:color="auto"/>
        <w:right w:val="none" w:sz="0" w:space="0" w:color="auto"/>
      </w:divBdr>
      <w:divsChild>
        <w:div w:id="839780835">
          <w:marLeft w:val="0"/>
          <w:marRight w:val="0"/>
          <w:marTop w:val="0"/>
          <w:marBottom w:val="0"/>
          <w:divBdr>
            <w:top w:val="none" w:sz="0" w:space="0" w:color="auto"/>
            <w:left w:val="none" w:sz="0" w:space="0" w:color="auto"/>
            <w:bottom w:val="none" w:sz="0" w:space="0" w:color="auto"/>
            <w:right w:val="none" w:sz="0" w:space="0" w:color="auto"/>
          </w:divBdr>
          <w:divsChild>
            <w:div w:id="90854327">
              <w:marLeft w:val="0"/>
              <w:marRight w:val="0"/>
              <w:marTop w:val="0"/>
              <w:marBottom w:val="0"/>
              <w:divBdr>
                <w:top w:val="none" w:sz="0" w:space="0" w:color="auto"/>
                <w:left w:val="none" w:sz="0" w:space="0" w:color="auto"/>
                <w:bottom w:val="none" w:sz="0" w:space="0" w:color="auto"/>
                <w:right w:val="none" w:sz="0" w:space="0" w:color="auto"/>
              </w:divBdr>
              <w:divsChild>
                <w:div w:id="605188251">
                  <w:marLeft w:val="0"/>
                  <w:marRight w:val="0"/>
                  <w:marTop w:val="0"/>
                  <w:marBottom w:val="0"/>
                  <w:divBdr>
                    <w:top w:val="none" w:sz="0" w:space="0" w:color="auto"/>
                    <w:left w:val="none" w:sz="0" w:space="0" w:color="auto"/>
                    <w:bottom w:val="none" w:sz="0" w:space="0" w:color="auto"/>
                    <w:right w:val="none" w:sz="0" w:space="0" w:color="auto"/>
                  </w:divBdr>
                </w:div>
                <w:div w:id="6073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95968">
          <w:marLeft w:val="0"/>
          <w:marRight w:val="0"/>
          <w:marTop w:val="0"/>
          <w:marBottom w:val="0"/>
          <w:divBdr>
            <w:top w:val="none" w:sz="0" w:space="0" w:color="auto"/>
            <w:left w:val="none" w:sz="0" w:space="0" w:color="auto"/>
            <w:bottom w:val="none" w:sz="0" w:space="0" w:color="auto"/>
            <w:right w:val="none" w:sz="0" w:space="0" w:color="auto"/>
          </w:divBdr>
          <w:divsChild>
            <w:div w:id="1207645157">
              <w:marLeft w:val="0"/>
              <w:marRight w:val="0"/>
              <w:marTop w:val="0"/>
              <w:marBottom w:val="0"/>
              <w:divBdr>
                <w:top w:val="none" w:sz="0" w:space="0" w:color="auto"/>
                <w:left w:val="none" w:sz="0" w:space="0" w:color="auto"/>
                <w:bottom w:val="none" w:sz="0" w:space="0" w:color="auto"/>
                <w:right w:val="none" w:sz="0" w:space="0" w:color="auto"/>
              </w:divBdr>
              <w:divsChild>
                <w:div w:id="200241615">
                  <w:marLeft w:val="0"/>
                  <w:marRight w:val="0"/>
                  <w:marTop w:val="0"/>
                  <w:marBottom w:val="0"/>
                  <w:divBdr>
                    <w:top w:val="none" w:sz="0" w:space="0" w:color="auto"/>
                    <w:left w:val="none" w:sz="0" w:space="0" w:color="auto"/>
                    <w:bottom w:val="none" w:sz="0" w:space="0" w:color="auto"/>
                    <w:right w:val="none" w:sz="0" w:space="0" w:color="auto"/>
                  </w:divBdr>
                </w:div>
                <w:div w:id="13142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2315">
      <w:bodyDiv w:val="1"/>
      <w:marLeft w:val="0"/>
      <w:marRight w:val="0"/>
      <w:marTop w:val="0"/>
      <w:marBottom w:val="0"/>
      <w:divBdr>
        <w:top w:val="none" w:sz="0" w:space="0" w:color="auto"/>
        <w:left w:val="none" w:sz="0" w:space="0" w:color="auto"/>
        <w:bottom w:val="none" w:sz="0" w:space="0" w:color="auto"/>
        <w:right w:val="none" w:sz="0" w:space="0" w:color="auto"/>
      </w:divBdr>
    </w:div>
    <w:div w:id="683482036">
      <w:bodyDiv w:val="1"/>
      <w:marLeft w:val="0"/>
      <w:marRight w:val="0"/>
      <w:marTop w:val="0"/>
      <w:marBottom w:val="0"/>
      <w:divBdr>
        <w:top w:val="none" w:sz="0" w:space="0" w:color="auto"/>
        <w:left w:val="none" w:sz="0" w:space="0" w:color="auto"/>
        <w:bottom w:val="none" w:sz="0" w:space="0" w:color="auto"/>
        <w:right w:val="none" w:sz="0" w:space="0" w:color="auto"/>
      </w:divBdr>
    </w:div>
    <w:div w:id="683634808">
      <w:bodyDiv w:val="1"/>
      <w:marLeft w:val="0"/>
      <w:marRight w:val="0"/>
      <w:marTop w:val="0"/>
      <w:marBottom w:val="0"/>
      <w:divBdr>
        <w:top w:val="none" w:sz="0" w:space="0" w:color="auto"/>
        <w:left w:val="none" w:sz="0" w:space="0" w:color="auto"/>
        <w:bottom w:val="none" w:sz="0" w:space="0" w:color="auto"/>
        <w:right w:val="none" w:sz="0" w:space="0" w:color="auto"/>
      </w:divBdr>
      <w:divsChild>
        <w:div w:id="464931826">
          <w:marLeft w:val="0"/>
          <w:marRight w:val="0"/>
          <w:marTop w:val="0"/>
          <w:marBottom w:val="0"/>
          <w:divBdr>
            <w:top w:val="none" w:sz="0" w:space="0" w:color="auto"/>
            <w:left w:val="none" w:sz="0" w:space="0" w:color="auto"/>
            <w:bottom w:val="none" w:sz="0" w:space="0" w:color="auto"/>
            <w:right w:val="none" w:sz="0" w:space="0" w:color="auto"/>
          </w:divBdr>
        </w:div>
      </w:divsChild>
    </w:div>
    <w:div w:id="683677487">
      <w:bodyDiv w:val="1"/>
      <w:marLeft w:val="0"/>
      <w:marRight w:val="0"/>
      <w:marTop w:val="0"/>
      <w:marBottom w:val="0"/>
      <w:divBdr>
        <w:top w:val="none" w:sz="0" w:space="0" w:color="auto"/>
        <w:left w:val="none" w:sz="0" w:space="0" w:color="auto"/>
        <w:bottom w:val="none" w:sz="0" w:space="0" w:color="auto"/>
        <w:right w:val="none" w:sz="0" w:space="0" w:color="auto"/>
      </w:divBdr>
      <w:divsChild>
        <w:div w:id="1287810690">
          <w:marLeft w:val="0"/>
          <w:marRight w:val="0"/>
          <w:marTop w:val="0"/>
          <w:marBottom w:val="0"/>
          <w:divBdr>
            <w:top w:val="none" w:sz="0" w:space="0" w:color="auto"/>
            <w:left w:val="none" w:sz="0" w:space="0" w:color="auto"/>
            <w:bottom w:val="none" w:sz="0" w:space="0" w:color="auto"/>
            <w:right w:val="none" w:sz="0" w:space="0" w:color="auto"/>
          </w:divBdr>
        </w:div>
        <w:div w:id="1421758061">
          <w:marLeft w:val="0"/>
          <w:marRight w:val="0"/>
          <w:marTop w:val="0"/>
          <w:marBottom w:val="0"/>
          <w:divBdr>
            <w:top w:val="none" w:sz="0" w:space="0" w:color="auto"/>
            <w:left w:val="none" w:sz="0" w:space="0" w:color="auto"/>
            <w:bottom w:val="none" w:sz="0" w:space="0" w:color="auto"/>
            <w:right w:val="none" w:sz="0" w:space="0" w:color="auto"/>
          </w:divBdr>
          <w:divsChild>
            <w:div w:id="635141192">
              <w:marLeft w:val="0"/>
              <w:marRight w:val="0"/>
              <w:marTop w:val="0"/>
              <w:marBottom w:val="0"/>
              <w:divBdr>
                <w:top w:val="none" w:sz="0" w:space="0" w:color="auto"/>
                <w:left w:val="none" w:sz="0" w:space="0" w:color="auto"/>
                <w:bottom w:val="none" w:sz="0" w:space="0" w:color="auto"/>
                <w:right w:val="none" w:sz="0" w:space="0" w:color="auto"/>
              </w:divBdr>
            </w:div>
            <w:div w:id="20056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19770">
      <w:bodyDiv w:val="1"/>
      <w:marLeft w:val="0"/>
      <w:marRight w:val="0"/>
      <w:marTop w:val="0"/>
      <w:marBottom w:val="0"/>
      <w:divBdr>
        <w:top w:val="none" w:sz="0" w:space="0" w:color="auto"/>
        <w:left w:val="none" w:sz="0" w:space="0" w:color="auto"/>
        <w:bottom w:val="none" w:sz="0" w:space="0" w:color="auto"/>
        <w:right w:val="none" w:sz="0" w:space="0" w:color="auto"/>
      </w:divBdr>
      <w:divsChild>
        <w:div w:id="1344359183">
          <w:marLeft w:val="0"/>
          <w:marRight w:val="0"/>
          <w:marTop w:val="0"/>
          <w:marBottom w:val="0"/>
          <w:divBdr>
            <w:top w:val="none" w:sz="0" w:space="0" w:color="auto"/>
            <w:left w:val="none" w:sz="0" w:space="0" w:color="auto"/>
            <w:bottom w:val="none" w:sz="0" w:space="0" w:color="auto"/>
            <w:right w:val="none" w:sz="0" w:space="0" w:color="auto"/>
          </w:divBdr>
          <w:divsChild>
            <w:div w:id="1003631925">
              <w:marLeft w:val="0"/>
              <w:marRight w:val="0"/>
              <w:marTop w:val="0"/>
              <w:marBottom w:val="0"/>
              <w:divBdr>
                <w:top w:val="none" w:sz="0" w:space="0" w:color="auto"/>
                <w:left w:val="none" w:sz="0" w:space="0" w:color="auto"/>
                <w:bottom w:val="none" w:sz="0" w:space="0" w:color="auto"/>
                <w:right w:val="none" w:sz="0" w:space="0" w:color="auto"/>
              </w:divBdr>
              <w:divsChild>
                <w:div w:id="940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39612">
      <w:bodyDiv w:val="1"/>
      <w:marLeft w:val="0"/>
      <w:marRight w:val="0"/>
      <w:marTop w:val="0"/>
      <w:marBottom w:val="0"/>
      <w:divBdr>
        <w:top w:val="none" w:sz="0" w:space="0" w:color="auto"/>
        <w:left w:val="none" w:sz="0" w:space="0" w:color="auto"/>
        <w:bottom w:val="none" w:sz="0" w:space="0" w:color="auto"/>
        <w:right w:val="none" w:sz="0" w:space="0" w:color="auto"/>
      </w:divBdr>
    </w:div>
    <w:div w:id="684987613">
      <w:bodyDiv w:val="1"/>
      <w:marLeft w:val="0"/>
      <w:marRight w:val="0"/>
      <w:marTop w:val="0"/>
      <w:marBottom w:val="0"/>
      <w:divBdr>
        <w:top w:val="none" w:sz="0" w:space="0" w:color="auto"/>
        <w:left w:val="none" w:sz="0" w:space="0" w:color="auto"/>
        <w:bottom w:val="none" w:sz="0" w:space="0" w:color="auto"/>
        <w:right w:val="none" w:sz="0" w:space="0" w:color="auto"/>
      </w:divBdr>
      <w:divsChild>
        <w:div w:id="850602247">
          <w:marLeft w:val="0"/>
          <w:marRight w:val="0"/>
          <w:marTop w:val="0"/>
          <w:marBottom w:val="0"/>
          <w:divBdr>
            <w:top w:val="none" w:sz="0" w:space="0" w:color="auto"/>
            <w:left w:val="none" w:sz="0" w:space="0" w:color="auto"/>
            <w:bottom w:val="none" w:sz="0" w:space="0" w:color="auto"/>
            <w:right w:val="none" w:sz="0" w:space="0" w:color="auto"/>
          </w:divBdr>
        </w:div>
        <w:div w:id="2044595642">
          <w:marLeft w:val="0"/>
          <w:marRight w:val="0"/>
          <w:marTop w:val="0"/>
          <w:marBottom w:val="0"/>
          <w:divBdr>
            <w:top w:val="none" w:sz="0" w:space="0" w:color="auto"/>
            <w:left w:val="none" w:sz="0" w:space="0" w:color="auto"/>
            <w:bottom w:val="none" w:sz="0" w:space="0" w:color="auto"/>
            <w:right w:val="none" w:sz="0" w:space="0" w:color="auto"/>
          </w:divBdr>
        </w:div>
      </w:divsChild>
    </w:div>
    <w:div w:id="685055078">
      <w:bodyDiv w:val="1"/>
      <w:marLeft w:val="0"/>
      <w:marRight w:val="0"/>
      <w:marTop w:val="0"/>
      <w:marBottom w:val="0"/>
      <w:divBdr>
        <w:top w:val="none" w:sz="0" w:space="0" w:color="auto"/>
        <w:left w:val="none" w:sz="0" w:space="0" w:color="auto"/>
        <w:bottom w:val="none" w:sz="0" w:space="0" w:color="auto"/>
        <w:right w:val="none" w:sz="0" w:space="0" w:color="auto"/>
      </w:divBdr>
    </w:div>
    <w:div w:id="685055467">
      <w:bodyDiv w:val="1"/>
      <w:marLeft w:val="0"/>
      <w:marRight w:val="0"/>
      <w:marTop w:val="0"/>
      <w:marBottom w:val="0"/>
      <w:divBdr>
        <w:top w:val="none" w:sz="0" w:space="0" w:color="auto"/>
        <w:left w:val="none" w:sz="0" w:space="0" w:color="auto"/>
        <w:bottom w:val="none" w:sz="0" w:space="0" w:color="auto"/>
        <w:right w:val="none" w:sz="0" w:space="0" w:color="auto"/>
      </w:divBdr>
    </w:div>
    <w:div w:id="685718868">
      <w:bodyDiv w:val="1"/>
      <w:marLeft w:val="0"/>
      <w:marRight w:val="0"/>
      <w:marTop w:val="0"/>
      <w:marBottom w:val="0"/>
      <w:divBdr>
        <w:top w:val="none" w:sz="0" w:space="0" w:color="auto"/>
        <w:left w:val="none" w:sz="0" w:space="0" w:color="auto"/>
        <w:bottom w:val="none" w:sz="0" w:space="0" w:color="auto"/>
        <w:right w:val="none" w:sz="0" w:space="0" w:color="auto"/>
      </w:divBdr>
    </w:div>
    <w:div w:id="687491511">
      <w:bodyDiv w:val="1"/>
      <w:marLeft w:val="0"/>
      <w:marRight w:val="0"/>
      <w:marTop w:val="0"/>
      <w:marBottom w:val="0"/>
      <w:divBdr>
        <w:top w:val="none" w:sz="0" w:space="0" w:color="auto"/>
        <w:left w:val="none" w:sz="0" w:space="0" w:color="auto"/>
        <w:bottom w:val="none" w:sz="0" w:space="0" w:color="auto"/>
        <w:right w:val="none" w:sz="0" w:space="0" w:color="auto"/>
      </w:divBdr>
    </w:div>
    <w:div w:id="687635704">
      <w:bodyDiv w:val="1"/>
      <w:marLeft w:val="0"/>
      <w:marRight w:val="0"/>
      <w:marTop w:val="0"/>
      <w:marBottom w:val="0"/>
      <w:divBdr>
        <w:top w:val="none" w:sz="0" w:space="0" w:color="auto"/>
        <w:left w:val="none" w:sz="0" w:space="0" w:color="auto"/>
        <w:bottom w:val="none" w:sz="0" w:space="0" w:color="auto"/>
        <w:right w:val="none" w:sz="0" w:space="0" w:color="auto"/>
      </w:divBdr>
    </w:div>
    <w:div w:id="687751777">
      <w:bodyDiv w:val="1"/>
      <w:marLeft w:val="0"/>
      <w:marRight w:val="0"/>
      <w:marTop w:val="0"/>
      <w:marBottom w:val="0"/>
      <w:divBdr>
        <w:top w:val="none" w:sz="0" w:space="0" w:color="auto"/>
        <w:left w:val="none" w:sz="0" w:space="0" w:color="auto"/>
        <w:bottom w:val="none" w:sz="0" w:space="0" w:color="auto"/>
        <w:right w:val="none" w:sz="0" w:space="0" w:color="auto"/>
      </w:divBdr>
    </w:div>
    <w:div w:id="687951910">
      <w:bodyDiv w:val="1"/>
      <w:marLeft w:val="0"/>
      <w:marRight w:val="0"/>
      <w:marTop w:val="0"/>
      <w:marBottom w:val="0"/>
      <w:divBdr>
        <w:top w:val="none" w:sz="0" w:space="0" w:color="auto"/>
        <w:left w:val="none" w:sz="0" w:space="0" w:color="auto"/>
        <w:bottom w:val="none" w:sz="0" w:space="0" w:color="auto"/>
        <w:right w:val="none" w:sz="0" w:space="0" w:color="auto"/>
      </w:divBdr>
    </w:div>
    <w:div w:id="688217237">
      <w:bodyDiv w:val="1"/>
      <w:marLeft w:val="0"/>
      <w:marRight w:val="0"/>
      <w:marTop w:val="0"/>
      <w:marBottom w:val="0"/>
      <w:divBdr>
        <w:top w:val="none" w:sz="0" w:space="0" w:color="auto"/>
        <w:left w:val="none" w:sz="0" w:space="0" w:color="auto"/>
        <w:bottom w:val="none" w:sz="0" w:space="0" w:color="auto"/>
        <w:right w:val="none" w:sz="0" w:space="0" w:color="auto"/>
      </w:divBdr>
    </w:div>
    <w:div w:id="688334069">
      <w:bodyDiv w:val="1"/>
      <w:marLeft w:val="0"/>
      <w:marRight w:val="0"/>
      <w:marTop w:val="0"/>
      <w:marBottom w:val="0"/>
      <w:divBdr>
        <w:top w:val="none" w:sz="0" w:space="0" w:color="auto"/>
        <w:left w:val="none" w:sz="0" w:space="0" w:color="auto"/>
        <w:bottom w:val="none" w:sz="0" w:space="0" w:color="auto"/>
        <w:right w:val="none" w:sz="0" w:space="0" w:color="auto"/>
      </w:divBdr>
    </w:div>
    <w:div w:id="688533558">
      <w:bodyDiv w:val="1"/>
      <w:marLeft w:val="0"/>
      <w:marRight w:val="0"/>
      <w:marTop w:val="0"/>
      <w:marBottom w:val="0"/>
      <w:divBdr>
        <w:top w:val="none" w:sz="0" w:space="0" w:color="auto"/>
        <w:left w:val="none" w:sz="0" w:space="0" w:color="auto"/>
        <w:bottom w:val="none" w:sz="0" w:space="0" w:color="auto"/>
        <w:right w:val="none" w:sz="0" w:space="0" w:color="auto"/>
      </w:divBdr>
    </w:div>
    <w:div w:id="688680957">
      <w:bodyDiv w:val="1"/>
      <w:marLeft w:val="0"/>
      <w:marRight w:val="0"/>
      <w:marTop w:val="0"/>
      <w:marBottom w:val="0"/>
      <w:divBdr>
        <w:top w:val="none" w:sz="0" w:space="0" w:color="auto"/>
        <w:left w:val="none" w:sz="0" w:space="0" w:color="auto"/>
        <w:bottom w:val="none" w:sz="0" w:space="0" w:color="auto"/>
        <w:right w:val="none" w:sz="0" w:space="0" w:color="auto"/>
      </w:divBdr>
    </w:div>
    <w:div w:id="688801865">
      <w:bodyDiv w:val="1"/>
      <w:marLeft w:val="0"/>
      <w:marRight w:val="0"/>
      <w:marTop w:val="0"/>
      <w:marBottom w:val="0"/>
      <w:divBdr>
        <w:top w:val="none" w:sz="0" w:space="0" w:color="auto"/>
        <w:left w:val="none" w:sz="0" w:space="0" w:color="auto"/>
        <w:bottom w:val="none" w:sz="0" w:space="0" w:color="auto"/>
        <w:right w:val="none" w:sz="0" w:space="0" w:color="auto"/>
      </w:divBdr>
    </w:div>
    <w:div w:id="689992710">
      <w:bodyDiv w:val="1"/>
      <w:marLeft w:val="0"/>
      <w:marRight w:val="0"/>
      <w:marTop w:val="0"/>
      <w:marBottom w:val="0"/>
      <w:divBdr>
        <w:top w:val="none" w:sz="0" w:space="0" w:color="auto"/>
        <w:left w:val="none" w:sz="0" w:space="0" w:color="auto"/>
        <w:bottom w:val="none" w:sz="0" w:space="0" w:color="auto"/>
        <w:right w:val="none" w:sz="0" w:space="0" w:color="auto"/>
      </w:divBdr>
    </w:div>
    <w:div w:id="690574028">
      <w:bodyDiv w:val="1"/>
      <w:marLeft w:val="0"/>
      <w:marRight w:val="0"/>
      <w:marTop w:val="0"/>
      <w:marBottom w:val="0"/>
      <w:divBdr>
        <w:top w:val="none" w:sz="0" w:space="0" w:color="auto"/>
        <w:left w:val="none" w:sz="0" w:space="0" w:color="auto"/>
        <w:bottom w:val="none" w:sz="0" w:space="0" w:color="auto"/>
        <w:right w:val="none" w:sz="0" w:space="0" w:color="auto"/>
      </w:divBdr>
    </w:div>
    <w:div w:id="690953030">
      <w:bodyDiv w:val="1"/>
      <w:marLeft w:val="0"/>
      <w:marRight w:val="0"/>
      <w:marTop w:val="0"/>
      <w:marBottom w:val="0"/>
      <w:divBdr>
        <w:top w:val="none" w:sz="0" w:space="0" w:color="auto"/>
        <w:left w:val="none" w:sz="0" w:space="0" w:color="auto"/>
        <w:bottom w:val="none" w:sz="0" w:space="0" w:color="auto"/>
        <w:right w:val="none" w:sz="0" w:space="0" w:color="auto"/>
      </w:divBdr>
    </w:div>
    <w:div w:id="692072263">
      <w:bodyDiv w:val="1"/>
      <w:marLeft w:val="0"/>
      <w:marRight w:val="0"/>
      <w:marTop w:val="0"/>
      <w:marBottom w:val="0"/>
      <w:divBdr>
        <w:top w:val="none" w:sz="0" w:space="0" w:color="auto"/>
        <w:left w:val="none" w:sz="0" w:space="0" w:color="auto"/>
        <w:bottom w:val="none" w:sz="0" w:space="0" w:color="auto"/>
        <w:right w:val="none" w:sz="0" w:space="0" w:color="auto"/>
      </w:divBdr>
    </w:div>
    <w:div w:id="692413461">
      <w:bodyDiv w:val="1"/>
      <w:marLeft w:val="0"/>
      <w:marRight w:val="0"/>
      <w:marTop w:val="0"/>
      <w:marBottom w:val="0"/>
      <w:divBdr>
        <w:top w:val="none" w:sz="0" w:space="0" w:color="auto"/>
        <w:left w:val="none" w:sz="0" w:space="0" w:color="auto"/>
        <w:bottom w:val="none" w:sz="0" w:space="0" w:color="auto"/>
        <w:right w:val="none" w:sz="0" w:space="0" w:color="auto"/>
      </w:divBdr>
    </w:div>
    <w:div w:id="692458200">
      <w:bodyDiv w:val="1"/>
      <w:marLeft w:val="0"/>
      <w:marRight w:val="0"/>
      <w:marTop w:val="0"/>
      <w:marBottom w:val="0"/>
      <w:divBdr>
        <w:top w:val="none" w:sz="0" w:space="0" w:color="auto"/>
        <w:left w:val="none" w:sz="0" w:space="0" w:color="auto"/>
        <w:bottom w:val="none" w:sz="0" w:space="0" w:color="auto"/>
        <w:right w:val="none" w:sz="0" w:space="0" w:color="auto"/>
      </w:divBdr>
    </w:div>
    <w:div w:id="692461608">
      <w:bodyDiv w:val="1"/>
      <w:marLeft w:val="0"/>
      <w:marRight w:val="0"/>
      <w:marTop w:val="0"/>
      <w:marBottom w:val="0"/>
      <w:divBdr>
        <w:top w:val="none" w:sz="0" w:space="0" w:color="auto"/>
        <w:left w:val="none" w:sz="0" w:space="0" w:color="auto"/>
        <w:bottom w:val="none" w:sz="0" w:space="0" w:color="auto"/>
        <w:right w:val="none" w:sz="0" w:space="0" w:color="auto"/>
      </w:divBdr>
      <w:divsChild>
        <w:div w:id="1990396684">
          <w:marLeft w:val="0"/>
          <w:marRight w:val="0"/>
          <w:marTop w:val="0"/>
          <w:marBottom w:val="0"/>
          <w:divBdr>
            <w:top w:val="none" w:sz="0" w:space="0" w:color="auto"/>
            <w:left w:val="none" w:sz="0" w:space="0" w:color="auto"/>
            <w:bottom w:val="none" w:sz="0" w:space="0" w:color="auto"/>
            <w:right w:val="none" w:sz="0" w:space="0" w:color="auto"/>
          </w:divBdr>
        </w:div>
        <w:div w:id="1448693893">
          <w:marLeft w:val="0"/>
          <w:marRight w:val="0"/>
          <w:marTop w:val="0"/>
          <w:marBottom w:val="0"/>
          <w:divBdr>
            <w:top w:val="none" w:sz="0" w:space="0" w:color="auto"/>
            <w:left w:val="none" w:sz="0" w:space="0" w:color="auto"/>
            <w:bottom w:val="none" w:sz="0" w:space="0" w:color="auto"/>
            <w:right w:val="none" w:sz="0" w:space="0" w:color="auto"/>
          </w:divBdr>
        </w:div>
      </w:divsChild>
    </w:div>
    <w:div w:id="692651743">
      <w:bodyDiv w:val="1"/>
      <w:marLeft w:val="0"/>
      <w:marRight w:val="0"/>
      <w:marTop w:val="0"/>
      <w:marBottom w:val="0"/>
      <w:divBdr>
        <w:top w:val="none" w:sz="0" w:space="0" w:color="auto"/>
        <w:left w:val="none" w:sz="0" w:space="0" w:color="auto"/>
        <w:bottom w:val="none" w:sz="0" w:space="0" w:color="auto"/>
        <w:right w:val="none" w:sz="0" w:space="0" w:color="auto"/>
      </w:divBdr>
    </w:div>
    <w:div w:id="692807374">
      <w:bodyDiv w:val="1"/>
      <w:marLeft w:val="0"/>
      <w:marRight w:val="0"/>
      <w:marTop w:val="0"/>
      <w:marBottom w:val="0"/>
      <w:divBdr>
        <w:top w:val="none" w:sz="0" w:space="0" w:color="auto"/>
        <w:left w:val="none" w:sz="0" w:space="0" w:color="auto"/>
        <w:bottom w:val="none" w:sz="0" w:space="0" w:color="auto"/>
        <w:right w:val="none" w:sz="0" w:space="0" w:color="auto"/>
      </w:divBdr>
      <w:divsChild>
        <w:div w:id="826365591">
          <w:marLeft w:val="0"/>
          <w:marRight w:val="0"/>
          <w:marTop w:val="0"/>
          <w:marBottom w:val="0"/>
          <w:divBdr>
            <w:top w:val="none" w:sz="0" w:space="0" w:color="auto"/>
            <w:left w:val="none" w:sz="0" w:space="0" w:color="auto"/>
            <w:bottom w:val="none" w:sz="0" w:space="0" w:color="auto"/>
            <w:right w:val="none" w:sz="0" w:space="0" w:color="auto"/>
          </w:divBdr>
          <w:divsChild>
            <w:div w:id="1892426445">
              <w:marLeft w:val="0"/>
              <w:marRight w:val="0"/>
              <w:marTop w:val="0"/>
              <w:marBottom w:val="0"/>
              <w:divBdr>
                <w:top w:val="none" w:sz="0" w:space="0" w:color="auto"/>
                <w:left w:val="none" w:sz="0" w:space="0" w:color="auto"/>
                <w:bottom w:val="none" w:sz="0" w:space="0" w:color="auto"/>
                <w:right w:val="none" w:sz="0" w:space="0" w:color="auto"/>
              </w:divBdr>
              <w:divsChild>
                <w:div w:id="468940392">
                  <w:marLeft w:val="0"/>
                  <w:marRight w:val="0"/>
                  <w:marTop w:val="0"/>
                  <w:marBottom w:val="0"/>
                  <w:divBdr>
                    <w:top w:val="none" w:sz="0" w:space="0" w:color="auto"/>
                    <w:left w:val="none" w:sz="0" w:space="0" w:color="auto"/>
                    <w:bottom w:val="none" w:sz="0" w:space="0" w:color="auto"/>
                    <w:right w:val="none" w:sz="0" w:space="0" w:color="auto"/>
                  </w:divBdr>
                </w:div>
                <w:div w:id="86923053">
                  <w:marLeft w:val="0"/>
                  <w:marRight w:val="0"/>
                  <w:marTop w:val="0"/>
                  <w:marBottom w:val="0"/>
                  <w:divBdr>
                    <w:top w:val="none" w:sz="0" w:space="0" w:color="auto"/>
                    <w:left w:val="none" w:sz="0" w:space="0" w:color="auto"/>
                    <w:bottom w:val="none" w:sz="0" w:space="0" w:color="auto"/>
                    <w:right w:val="none" w:sz="0" w:space="0" w:color="auto"/>
                  </w:divBdr>
                  <w:divsChild>
                    <w:div w:id="1936087023">
                      <w:marLeft w:val="0"/>
                      <w:marRight w:val="0"/>
                      <w:marTop w:val="0"/>
                      <w:marBottom w:val="0"/>
                      <w:divBdr>
                        <w:top w:val="none" w:sz="0" w:space="0" w:color="auto"/>
                        <w:left w:val="none" w:sz="0" w:space="0" w:color="auto"/>
                        <w:bottom w:val="none" w:sz="0" w:space="0" w:color="auto"/>
                        <w:right w:val="none" w:sz="0" w:space="0" w:color="auto"/>
                      </w:divBdr>
                      <w:divsChild>
                        <w:div w:id="1301884150">
                          <w:marLeft w:val="0"/>
                          <w:marRight w:val="0"/>
                          <w:marTop w:val="0"/>
                          <w:marBottom w:val="0"/>
                          <w:divBdr>
                            <w:top w:val="none" w:sz="0" w:space="0" w:color="auto"/>
                            <w:left w:val="none" w:sz="0" w:space="0" w:color="auto"/>
                            <w:bottom w:val="none" w:sz="0" w:space="0" w:color="auto"/>
                            <w:right w:val="none" w:sz="0" w:space="0" w:color="auto"/>
                          </w:divBdr>
                          <w:divsChild>
                            <w:div w:id="640037500">
                              <w:marLeft w:val="0"/>
                              <w:marRight w:val="0"/>
                              <w:marTop w:val="0"/>
                              <w:marBottom w:val="0"/>
                              <w:divBdr>
                                <w:top w:val="none" w:sz="0" w:space="0" w:color="auto"/>
                                <w:left w:val="none" w:sz="0" w:space="0" w:color="auto"/>
                                <w:bottom w:val="none" w:sz="0" w:space="0" w:color="auto"/>
                                <w:right w:val="none" w:sz="0" w:space="0" w:color="auto"/>
                              </w:divBdr>
                              <w:divsChild>
                                <w:div w:id="1254821630">
                                  <w:marLeft w:val="0"/>
                                  <w:marRight w:val="0"/>
                                  <w:marTop w:val="0"/>
                                  <w:marBottom w:val="0"/>
                                  <w:divBdr>
                                    <w:top w:val="none" w:sz="0" w:space="0" w:color="auto"/>
                                    <w:left w:val="none" w:sz="0" w:space="0" w:color="auto"/>
                                    <w:bottom w:val="none" w:sz="0" w:space="0" w:color="auto"/>
                                    <w:right w:val="none" w:sz="0" w:space="0" w:color="auto"/>
                                  </w:divBdr>
                                  <w:divsChild>
                                    <w:div w:id="1804033217">
                                      <w:marLeft w:val="0"/>
                                      <w:marRight w:val="0"/>
                                      <w:marTop w:val="0"/>
                                      <w:marBottom w:val="0"/>
                                      <w:divBdr>
                                        <w:top w:val="none" w:sz="0" w:space="0" w:color="auto"/>
                                        <w:left w:val="none" w:sz="0" w:space="0" w:color="auto"/>
                                        <w:bottom w:val="none" w:sz="0" w:space="0" w:color="auto"/>
                                        <w:right w:val="none" w:sz="0" w:space="0" w:color="auto"/>
                                      </w:divBdr>
                                      <w:divsChild>
                                        <w:div w:id="109592283">
                                          <w:marLeft w:val="0"/>
                                          <w:marRight w:val="-150"/>
                                          <w:marTop w:val="0"/>
                                          <w:marBottom w:val="0"/>
                                          <w:divBdr>
                                            <w:top w:val="none" w:sz="0" w:space="0" w:color="auto"/>
                                            <w:left w:val="none" w:sz="0" w:space="0" w:color="auto"/>
                                            <w:bottom w:val="none" w:sz="0" w:space="0" w:color="auto"/>
                                            <w:right w:val="none" w:sz="0" w:space="0" w:color="auto"/>
                                          </w:divBdr>
                                          <w:divsChild>
                                            <w:div w:id="418215633">
                                              <w:marLeft w:val="0"/>
                                              <w:marRight w:val="0"/>
                                              <w:marTop w:val="0"/>
                                              <w:marBottom w:val="0"/>
                                              <w:divBdr>
                                                <w:top w:val="none" w:sz="0" w:space="0" w:color="auto"/>
                                                <w:left w:val="none" w:sz="0" w:space="0" w:color="auto"/>
                                                <w:bottom w:val="none" w:sz="0" w:space="0" w:color="auto"/>
                                                <w:right w:val="none" w:sz="0" w:space="0" w:color="auto"/>
                                              </w:divBdr>
                                            </w:div>
                                            <w:div w:id="131656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2813">
                                      <w:marLeft w:val="0"/>
                                      <w:marRight w:val="0"/>
                                      <w:marTop w:val="0"/>
                                      <w:marBottom w:val="0"/>
                                      <w:divBdr>
                                        <w:top w:val="none" w:sz="0" w:space="0" w:color="auto"/>
                                        <w:left w:val="none" w:sz="0" w:space="0" w:color="auto"/>
                                        <w:bottom w:val="none" w:sz="0" w:space="0" w:color="auto"/>
                                        <w:right w:val="none" w:sz="0" w:space="0" w:color="auto"/>
                                      </w:divBdr>
                                      <w:divsChild>
                                        <w:div w:id="1888955663">
                                          <w:marLeft w:val="0"/>
                                          <w:marRight w:val="0"/>
                                          <w:marTop w:val="0"/>
                                          <w:marBottom w:val="0"/>
                                          <w:divBdr>
                                            <w:top w:val="none" w:sz="0" w:space="0" w:color="auto"/>
                                            <w:left w:val="none" w:sz="0" w:space="0" w:color="auto"/>
                                            <w:bottom w:val="none" w:sz="0" w:space="0" w:color="auto"/>
                                            <w:right w:val="none" w:sz="0" w:space="0" w:color="auto"/>
                                          </w:divBdr>
                                        </w:div>
                                        <w:div w:id="489295102">
                                          <w:marLeft w:val="0"/>
                                          <w:marRight w:val="-150"/>
                                          <w:marTop w:val="0"/>
                                          <w:marBottom w:val="0"/>
                                          <w:divBdr>
                                            <w:top w:val="none" w:sz="0" w:space="0" w:color="auto"/>
                                            <w:left w:val="none" w:sz="0" w:space="0" w:color="auto"/>
                                            <w:bottom w:val="none" w:sz="0" w:space="0" w:color="auto"/>
                                            <w:right w:val="none" w:sz="0" w:space="0" w:color="auto"/>
                                          </w:divBdr>
                                          <w:divsChild>
                                            <w:div w:id="1931960279">
                                              <w:marLeft w:val="0"/>
                                              <w:marRight w:val="0"/>
                                              <w:marTop w:val="0"/>
                                              <w:marBottom w:val="0"/>
                                              <w:divBdr>
                                                <w:top w:val="none" w:sz="0" w:space="0" w:color="auto"/>
                                                <w:left w:val="none" w:sz="0" w:space="0" w:color="auto"/>
                                                <w:bottom w:val="none" w:sz="0" w:space="0" w:color="auto"/>
                                                <w:right w:val="none" w:sz="0" w:space="0" w:color="auto"/>
                                              </w:divBdr>
                                              <w:divsChild>
                                                <w:div w:id="646054375">
                                                  <w:marLeft w:val="0"/>
                                                  <w:marRight w:val="0"/>
                                                  <w:marTop w:val="0"/>
                                                  <w:marBottom w:val="0"/>
                                                  <w:divBdr>
                                                    <w:top w:val="none" w:sz="0" w:space="0" w:color="auto"/>
                                                    <w:left w:val="none" w:sz="0" w:space="0" w:color="auto"/>
                                                    <w:bottom w:val="none" w:sz="0" w:space="0" w:color="auto"/>
                                                    <w:right w:val="none" w:sz="0" w:space="0" w:color="auto"/>
                                                  </w:divBdr>
                                                  <w:divsChild>
                                                    <w:div w:id="777024848">
                                                      <w:marLeft w:val="0"/>
                                                      <w:marRight w:val="0"/>
                                                      <w:marTop w:val="0"/>
                                                      <w:marBottom w:val="0"/>
                                                      <w:divBdr>
                                                        <w:top w:val="none" w:sz="0" w:space="0" w:color="auto"/>
                                                        <w:left w:val="none" w:sz="0" w:space="0" w:color="auto"/>
                                                        <w:bottom w:val="none" w:sz="0" w:space="0" w:color="auto"/>
                                                        <w:right w:val="none" w:sz="0" w:space="0" w:color="auto"/>
                                                      </w:divBdr>
                                                      <w:divsChild>
                                                        <w:div w:id="1227037082">
                                                          <w:marLeft w:val="0"/>
                                                          <w:marRight w:val="0"/>
                                                          <w:marTop w:val="0"/>
                                                          <w:marBottom w:val="0"/>
                                                          <w:divBdr>
                                                            <w:top w:val="none" w:sz="0" w:space="0" w:color="auto"/>
                                                            <w:left w:val="none" w:sz="0" w:space="0" w:color="auto"/>
                                                            <w:bottom w:val="none" w:sz="0" w:space="0" w:color="auto"/>
                                                            <w:right w:val="none" w:sz="0" w:space="0" w:color="auto"/>
                                                          </w:divBdr>
                                                          <w:divsChild>
                                                            <w:div w:id="6146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492366">
                                              <w:marLeft w:val="0"/>
                                              <w:marRight w:val="0"/>
                                              <w:marTop w:val="0"/>
                                              <w:marBottom w:val="0"/>
                                              <w:divBdr>
                                                <w:top w:val="none" w:sz="0" w:space="0" w:color="auto"/>
                                                <w:left w:val="none" w:sz="0" w:space="0" w:color="auto"/>
                                                <w:bottom w:val="none" w:sz="0" w:space="0" w:color="auto"/>
                                                <w:right w:val="none" w:sz="0" w:space="0" w:color="auto"/>
                                              </w:divBdr>
                                              <w:divsChild>
                                                <w:div w:id="316500058">
                                                  <w:marLeft w:val="0"/>
                                                  <w:marRight w:val="0"/>
                                                  <w:marTop w:val="0"/>
                                                  <w:marBottom w:val="0"/>
                                                  <w:divBdr>
                                                    <w:top w:val="none" w:sz="0" w:space="0" w:color="auto"/>
                                                    <w:left w:val="none" w:sz="0" w:space="0" w:color="auto"/>
                                                    <w:bottom w:val="none" w:sz="0" w:space="0" w:color="auto"/>
                                                    <w:right w:val="none" w:sz="0" w:space="0" w:color="auto"/>
                                                  </w:divBdr>
                                                  <w:divsChild>
                                                    <w:div w:id="729502416">
                                                      <w:marLeft w:val="0"/>
                                                      <w:marRight w:val="0"/>
                                                      <w:marTop w:val="0"/>
                                                      <w:marBottom w:val="0"/>
                                                      <w:divBdr>
                                                        <w:top w:val="none" w:sz="0" w:space="0" w:color="auto"/>
                                                        <w:left w:val="none" w:sz="0" w:space="0" w:color="auto"/>
                                                        <w:bottom w:val="none" w:sz="0" w:space="0" w:color="auto"/>
                                                        <w:right w:val="none" w:sz="0" w:space="0" w:color="auto"/>
                                                      </w:divBdr>
                                                      <w:divsChild>
                                                        <w:div w:id="1257057868">
                                                          <w:marLeft w:val="0"/>
                                                          <w:marRight w:val="0"/>
                                                          <w:marTop w:val="0"/>
                                                          <w:marBottom w:val="0"/>
                                                          <w:divBdr>
                                                            <w:top w:val="none" w:sz="0" w:space="0" w:color="auto"/>
                                                            <w:left w:val="none" w:sz="0" w:space="0" w:color="auto"/>
                                                            <w:bottom w:val="none" w:sz="0" w:space="0" w:color="auto"/>
                                                            <w:right w:val="none" w:sz="0" w:space="0" w:color="auto"/>
                                                          </w:divBdr>
                                                          <w:divsChild>
                                                            <w:div w:id="15043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033402">
                                      <w:marLeft w:val="0"/>
                                      <w:marRight w:val="0"/>
                                      <w:marTop w:val="0"/>
                                      <w:marBottom w:val="0"/>
                                      <w:divBdr>
                                        <w:top w:val="none" w:sz="0" w:space="0" w:color="auto"/>
                                        <w:left w:val="none" w:sz="0" w:space="0" w:color="auto"/>
                                        <w:bottom w:val="none" w:sz="0" w:space="0" w:color="auto"/>
                                        <w:right w:val="none" w:sz="0" w:space="0" w:color="auto"/>
                                      </w:divBdr>
                                      <w:divsChild>
                                        <w:div w:id="1517647031">
                                          <w:marLeft w:val="0"/>
                                          <w:marRight w:val="0"/>
                                          <w:marTop w:val="0"/>
                                          <w:marBottom w:val="0"/>
                                          <w:divBdr>
                                            <w:top w:val="none" w:sz="0" w:space="0" w:color="auto"/>
                                            <w:left w:val="none" w:sz="0" w:space="0" w:color="auto"/>
                                            <w:bottom w:val="none" w:sz="0" w:space="0" w:color="auto"/>
                                            <w:right w:val="none" w:sz="0" w:space="0" w:color="auto"/>
                                          </w:divBdr>
                                        </w:div>
                                        <w:div w:id="839976031">
                                          <w:marLeft w:val="0"/>
                                          <w:marRight w:val="-150"/>
                                          <w:marTop w:val="0"/>
                                          <w:marBottom w:val="0"/>
                                          <w:divBdr>
                                            <w:top w:val="none" w:sz="0" w:space="0" w:color="auto"/>
                                            <w:left w:val="none" w:sz="0" w:space="0" w:color="auto"/>
                                            <w:bottom w:val="none" w:sz="0" w:space="0" w:color="auto"/>
                                            <w:right w:val="none" w:sz="0" w:space="0" w:color="auto"/>
                                          </w:divBdr>
                                          <w:divsChild>
                                            <w:div w:id="890074515">
                                              <w:marLeft w:val="0"/>
                                              <w:marRight w:val="0"/>
                                              <w:marTop w:val="0"/>
                                              <w:marBottom w:val="0"/>
                                              <w:divBdr>
                                                <w:top w:val="none" w:sz="0" w:space="0" w:color="auto"/>
                                                <w:left w:val="none" w:sz="0" w:space="0" w:color="auto"/>
                                                <w:bottom w:val="none" w:sz="0" w:space="0" w:color="auto"/>
                                                <w:right w:val="none" w:sz="0" w:space="0" w:color="auto"/>
                                              </w:divBdr>
                                              <w:divsChild>
                                                <w:div w:id="1898127110">
                                                  <w:marLeft w:val="0"/>
                                                  <w:marRight w:val="0"/>
                                                  <w:marTop w:val="0"/>
                                                  <w:marBottom w:val="0"/>
                                                  <w:divBdr>
                                                    <w:top w:val="none" w:sz="0" w:space="0" w:color="auto"/>
                                                    <w:left w:val="none" w:sz="0" w:space="0" w:color="auto"/>
                                                    <w:bottom w:val="none" w:sz="0" w:space="0" w:color="auto"/>
                                                    <w:right w:val="none" w:sz="0" w:space="0" w:color="auto"/>
                                                  </w:divBdr>
                                                  <w:divsChild>
                                                    <w:div w:id="815800625">
                                                      <w:marLeft w:val="0"/>
                                                      <w:marRight w:val="0"/>
                                                      <w:marTop w:val="0"/>
                                                      <w:marBottom w:val="0"/>
                                                      <w:divBdr>
                                                        <w:top w:val="none" w:sz="0" w:space="0" w:color="auto"/>
                                                        <w:left w:val="none" w:sz="0" w:space="0" w:color="auto"/>
                                                        <w:bottom w:val="none" w:sz="0" w:space="0" w:color="auto"/>
                                                        <w:right w:val="none" w:sz="0" w:space="0" w:color="auto"/>
                                                      </w:divBdr>
                                                      <w:divsChild>
                                                        <w:div w:id="306858687">
                                                          <w:marLeft w:val="0"/>
                                                          <w:marRight w:val="0"/>
                                                          <w:marTop w:val="0"/>
                                                          <w:marBottom w:val="0"/>
                                                          <w:divBdr>
                                                            <w:top w:val="none" w:sz="0" w:space="0" w:color="auto"/>
                                                            <w:left w:val="none" w:sz="0" w:space="0" w:color="auto"/>
                                                            <w:bottom w:val="none" w:sz="0" w:space="0" w:color="auto"/>
                                                            <w:right w:val="none" w:sz="0" w:space="0" w:color="auto"/>
                                                          </w:divBdr>
                                                          <w:divsChild>
                                                            <w:div w:id="8732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39852">
                                              <w:marLeft w:val="0"/>
                                              <w:marRight w:val="0"/>
                                              <w:marTop w:val="0"/>
                                              <w:marBottom w:val="0"/>
                                              <w:divBdr>
                                                <w:top w:val="none" w:sz="0" w:space="0" w:color="auto"/>
                                                <w:left w:val="none" w:sz="0" w:space="0" w:color="auto"/>
                                                <w:bottom w:val="none" w:sz="0" w:space="0" w:color="auto"/>
                                                <w:right w:val="none" w:sz="0" w:space="0" w:color="auto"/>
                                              </w:divBdr>
                                              <w:divsChild>
                                                <w:div w:id="319386442">
                                                  <w:marLeft w:val="0"/>
                                                  <w:marRight w:val="0"/>
                                                  <w:marTop w:val="0"/>
                                                  <w:marBottom w:val="0"/>
                                                  <w:divBdr>
                                                    <w:top w:val="none" w:sz="0" w:space="0" w:color="auto"/>
                                                    <w:left w:val="none" w:sz="0" w:space="0" w:color="auto"/>
                                                    <w:bottom w:val="none" w:sz="0" w:space="0" w:color="auto"/>
                                                    <w:right w:val="none" w:sz="0" w:space="0" w:color="auto"/>
                                                  </w:divBdr>
                                                  <w:divsChild>
                                                    <w:div w:id="1089695642">
                                                      <w:marLeft w:val="0"/>
                                                      <w:marRight w:val="0"/>
                                                      <w:marTop w:val="0"/>
                                                      <w:marBottom w:val="0"/>
                                                      <w:divBdr>
                                                        <w:top w:val="none" w:sz="0" w:space="0" w:color="auto"/>
                                                        <w:left w:val="none" w:sz="0" w:space="0" w:color="auto"/>
                                                        <w:bottom w:val="none" w:sz="0" w:space="0" w:color="auto"/>
                                                        <w:right w:val="none" w:sz="0" w:space="0" w:color="auto"/>
                                                      </w:divBdr>
                                                      <w:divsChild>
                                                        <w:div w:id="669872154">
                                                          <w:marLeft w:val="0"/>
                                                          <w:marRight w:val="0"/>
                                                          <w:marTop w:val="0"/>
                                                          <w:marBottom w:val="0"/>
                                                          <w:divBdr>
                                                            <w:top w:val="none" w:sz="0" w:space="0" w:color="auto"/>
                                                            <w:left w:val="none" w:sz="0" w:space="0" w:color="auto"/>
                                                            <w:bottom w:val="none" w:sz="0" w:space="0" w:color="auto"/>
                                                            <w:right w:val="none" w:sz="0" w:space="0" w:color="auto"/>
                                                          </w:divBdr>
                                                          <w:divsChild>
                                                            <w:div w:id="6494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210267">
                                      <w:marLeft w:val="0"/>
                                      <w:marRight w:val="0"/>
                                      <w:marTop w:val="0"/>
                                      <w:marBottom w:val="0"/>
                                      <w:divBdr>
                                        <w:top w:val="none" w:sz="0" w:space="0" w:color="auto"/>
                                        <w:left w:val="none" w:sz="0" w:space="0" w:color="auto"/>
                                        <w:bottom w:val="none" w:sz="0" w:space="0" w:color="auto"/>
                                        <w:right w:val="none" w:sz="0" w:space="0" w:color="auto"/>
                                      </w:divBdr>
                                      <w:divsChild>
                                        <w:div w:id="752699748">
                                          <w:marLeft w:val="0"/>
                                          <w:marRight w:val="0"/>
                                          <w:marTop w:val="0"/>
                                          <w:marBottom w:val="0"/>
                                          <w:divBdr>
                                            <w:top w:val="none" w:sz="0" w:space="0" w:color="auto"/>
                                            <w:left w:val="none" w:sz="0" w:space="0" w:color="auto"/>
                                            <w:bottom w:val="none" w:sz="0" w:space="0" w:color="auto"/>
                                            <w:right w:val="none" w:sz="0" w:space="0" w:color="auto"/>
                                          </w:divBdr>
                                        </w:div>
                                        <w:div w:id="1127092124">
                                          <w:marLeft w:val="0"/>
                                          <w:marRight w:val="-150"/>
                                          <w:marTop w:val="0"/>
                                          <w:marBottom w:val="0"/>
                                          <w:divBdr>
                                            <w:top w:val="none" w:sz="0" w:space="0" w:color="auto"/>
                                            <w:left w:val="none" w:sz="0" w:space="0" w:color="auto"/>
                                            <w:bottom w:val="none" w:sz="0" w:space="0" w:color="auto"/>
                                            <w:right w:val="none" w:sz="0" w:space="0" w:color="auto"/>
                                          </w:divBdr>
                                          <w:divsChild>
                                            <w:div w:id="142891282">
                                              <w:marLeft w:val="0"/>
                                              <w:marRight w:val="0"/>
                                              <w:marTop w:val="0"/>
                                              <w:marBottom w:val="0"/>
                                              <w:divBdr>
                                                <w:top w:val="none" w:sz="0" w:space="0" w:color="auto"/>
                                                <w:left w:val="none" w:sz="0" w:space="0" w:color="auto"/>
                                                <w:bottom w:val="none" w:sz="0" w:space="0" w:color="auto"/>
                                                <w:right w:val="none" w:sz="0" w:space="0" w:color="auto"/>
                                              </w:divBdr>
                                              <w:divsChild>
                                                <w:div w:id="2131774553">
                                                  <w:marLeft w:val="0"/>
                                                  <w:marRight w:val="0"/>
                                                  <w:marTop w:val="0"/>
                                                  <w:marBottom w:val="0"/>
                                                  <w:divBdr>
                                                    <w:top w:val="none" w:sz="0" w:space="0" w:color="auto"/>
                                                    <w:left w:val="none" w:sz="0" w:space="0" w:color="auto"/>
                                                    <w:bottom w:val="none" w:sz="0" w:space="0" w:color="auto"/>
                                                    <w:right w:val="none" w:sz="0" w:space="0" w:color="auto"/>
                                                  </w:divBdr>
                                                  <w:divsChild>
                                                    <w:div w:id="1163812300">
                                                      <w:marLeft w:val="0"/>
                                                      <w:marRight w:val="0"/>
                                                      <w:marTop w:val="0"/>
                                                      <w:marBottom w:val="0"/>
                                                      <w:divBdr>
                                                        <w:top w:val="none" w:sz="0" w:space="0" w:color="auto"/>
                                                        <w:left w:val="none" w:sz="0" w:space="0" w:color="auto"/>
                                                        <w:bottom w:val="none" w:sz="0" w:space="0" w:color="auto"/>
                                                        <w:right w:val="none" w:sz="0" w:space="0" w:color="auto"/>
                                                      </w:divBdr>
                                                      <w:divsChild>
                                                        <w:div w:id="193740389">
                                                          <w:marLeft w:val="0"/>
                                                          <w:marRight w:val="0"/>
                                                          <w:marTop w:val="0"/>
                                                          <w:marBottom w:val="0"/>
                                                          <w:divBdr>
                                                            <w:top w:val="none" w:sz="0" w:space="0" w:color="auto"/>
                                                            <w:left w:val="none" w:sz="0" w:space="0" w:color="auto"/>
                                                            <w:bottom w:val="none" w:sz="0" w:space="0" w:color="auto"/>
                                                            <w:right w:val="none" w:sz="0" w:space="0" w:color="auto"/>
                                                          </w:divBdr>
                                                          <w:divsChild>
                                                            <w:div w:id="5413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617763">
                                              <w:marLeft w:val="0"/>
                                              <w:marRight w:val="0"/>
                                              <w:marTop w:val="0"/>
                                              <w:marBottom w:val="0"/>
                                              <w:divBdr>
                                                <w:top w:val="none" w:sz="0" w:space="0" w:color="auto"/>
                                                <w:left w:val="none" w:sz="0" w:space="0" w:color="auto"/>
                                                <w:bottom w:val="none" w:sz="0" w:space="0" w:color="auto"/>
                                                <w:right w:val="none" w:sz="0" w:space="0" w:color="auto"/>
                                              </w:divBdr>
                                              <w:divsChild>
                                                <w:div w:id="2087485193">
                                                  <w:marLeft w:val="0"/>
                                                  <w:marRight w:val="0"/>
                                                  <w:marTop w:val="0"/>
                                                  <w:marBottom w:val="0"/>
                                                  <w:divBdr>
                                                    <w:top w:val="none" w:sz="0" w:space="0" w:color="auto"/>
                                                    <w:left w:val="none" w:sz="0" w:space="0" w:color="auto"/>
                                                    <w:bottom w:val="none" w:sz="0" w:space="0" w:color="auto"/>
                                                    <w:right w:val="none" w:sz="0" w:space="0" w:color="auto"/>
                                                  </w:divBdr>
                                                  <w:divsChild>
                                                    <w:div w:id="1648316872">
                                                      <w:marLeft w:val="0"/>
                                                      <w:marRight w:val="0"/>
                                                      <w:marTop w:val="0"/>
                                                      <w:marBottom w:val="0"/>
                                                      <w:divBdr>
                                                        <w:top w:val="none" w:sz="0" w:space="0" w:color="auto"/>
                                                        <w:left w:val="none" w:sz="0" w:space="0" w:color="auto"/>
                                                        <w:bottom w:val="none" w:sz="0" w:space="0" w:color="auto"/>
                                                        <w:right w:val="none" w:sz="0" w:space="0" w:color="auto"/>
                                                      </w:divBdr>
                                                      <w:divsChild>
                                                        <w:div w:id="98108389">
                                                          <w:marLeft w:val="0"/>
                                                          <w:marRight w:val="0"/>
                                                          <w:marTop w:val="0"/>
                                                          <w:marBottom w:val="0"/>
                                                          <w:divBdr>
                                                            <w:top w:val="none" w:sz="0" w:space="0" w:color="auto"/>
                                                            <w:left w:val="none" w:sz="0" w:space="0" w:color="auto"/>
                                                            <w:bottom w:val="none" w:sz="0" w:space="0" w:color="auto"/>
                                                            <w:right w:val="none" w:sz="0" w:space="0" w:color="auto"/>
                                                          </w:divBdr>
                                                          <w:divsChild>
                                                            <w:div w:id="46458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01460">
                                      <w:marLeft w:val="0"/>
                                      <w:marRight w:val="0"/>
                                      <w:marTop w:val="0"/>
                                      <w:marBottom w:val="0"/>
                                      <w:divBdr>
                                        <w:top w:val="none" w:sz="0" w:space="0" w:color="auto"/>
                                        <w:left w:val="none" w:sz="0" w:space="0" w:color="auto"/>
                                        <w:bottom w:val="none" w:sz="0" w:space="0" w:color="auto"/>
                                        <w:right w:val="none" w:sz="0" w:space="0" w:color="auto"/>
                                      </w:divBdr>
                                      <w:divsChild>
                                        <w:div w:id="87893735">
                                          <w:marLeft w:val="0"/>
                                          <w:marRight w:val="0"/>
                                          <w:marTop w:val="0"/>
                                          <w:marBottom w:val="0"/>
                                          <w:divBdr>
                                            <w:top w:val="none" w:sz="0" w:space="0" w:color="auto"/>
                                            <w:left w:val="none" w:sz="0" w:space="0" w:color="auto"/>
                                            <w:bottom w:val="none" w:sz="0" w:space="0" w:color="auto"/>
                                            <w:right w:val="none" w:sz="0" w:space="0" w:color="auto"/>
                                          </w:divBdr>
                                        </w:div>
                                        <w:div w:id="323356251">
                                          <w:marLeft w:val="0"/>
                                          <w:marRight w:val="-150"/>
                                          <w:marTop w:val="0"/>
                                          <w:marBottom w:val="0"/>
                                          <w:divBdr>
                                            <w:top w:val="none" w:sz="0" w:space="0" w:color="auto"/>
                                            <w:left w:val="none" w:sz="0" w:space="0" w:color="auto"/>
                                            <w:bottom w:val="none" w:sz="0" w:space="0" w:color="auto"/>
                                            <w:right w:val="none" w:sz="0" w:space="0" w:color="auto"/>
                                          </w:divBdr>
                                          <w:divsChild>
                                            <w:div w:id="892619790">
                                              <w:marLeft w:val="0"/>
                                              <w:marRight w:val="0"/>
                                              <w:marTop w:val="0"/>
                                              <w:marBottom w:val="0"/>
                                              <w:divBdr>
                                                <w:top w:val="none" w:sz="0" w:space="0" w:color="auto"/>
                                                <w:left w:val="none" w:sz="0" w:space="0" w:color="auto"/>
                                                <w:bottom w:val="none" w:sz="0" w:space="0" w:color="auto"/>
                                                <w:right w:val="none" w:sz="0" w:space="0" w:color="auto"/>
                                              </w:divBdr>
                                              <w:divsChild>
                                                <w:div w:id="1083799128">
                                                  <w:marLeft w:val="0"/>
                                                  <w:marRight w:val="0"/>
                                                  <w:marTop w:val="0"/>
                                                  <w:marBottom w:val="0"/>
                                                  <w:divBdr>
                                                    <w:top w:val="none" w:sz="0" w:space="0" w:color="auto"/>
                                                    <w:left w:val="none" w:sz="0" w:space="0" w:color="auto"/>
                                                    <w:bottom w:val="none" w:sz="0" w:space="0" w:color="auto"/>
                                                    <w:right w:val="none" w:sz="0" w:space="0" w:color="auto"/>
                                                  </w:divBdr>
                                                  <w:divsChild>
                                                    <w:div w:id="1069231089">
                                                      <w:marLeft w:val="0"/>
                                                      <w:marRight w:val="0"/>
                                                      <w:marTop w:val="0"/>
                                                      <w:marBottom w:val="0"/>
                                                      <w:divBdr>
                                                        <w:top w:val="none" w:sz="0" w:space="0" w:color="auto"/>
                                                        <w:left w:val="none" w:sz="0" w:space="0" w:color="auto"/>
                                                        <w:bottom w:val="none" w:sz="0" w:space="0" w:color="auto"/>
                                                        <w:right w:val="none" w:sz="0" w:space="0" w:color="auto"/>
                                                      </w:divBdr>
                                                      <w:divsChild>
                                                        <w:div w:id="127823458">
                                                          <w:marLeft w:val="0"/>
                                                          <w:marRight w:val="0"/>
                                                          <w:marTop w:val="0"/>
                                                          <w:marBottom w:val="0"/>
                                                          <w:divBdr>
                                                            <w:top w:val="none" w:sz="0" w:space="0" w:color="auto"/>
                                                            <w:left w:val="none" w:sz="0" w:space="0" w:color="auto"/>
                                                            <w:bottom w:val="none" w:sz="0" w:space="0" w:color="auto"/>
                                                            <w:right w:val="none" w:sz="0" w:space="0" w:color="auto"/>
                                                          </w:divBdr>
                                                          <w:divsChild>
                                                            <w:div w:id="21454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07601">
                                              <w:marLeft w:val="0"/>
                                              <w:marRight w:val="0"/>
                                              <w:marTop w:val="0"/>
                                              <w:marBottom w:val="0"/>
                                              <w:divBdr>
                                                <w:top w:val="none" w:sz="0" w:space="0" w:color="auto"/>
                                                <w:left w:val="none" w:sz="0" w:space="0" w:color="auto"/>
                                                <w:bottom w:val="none" w:sz="0" w:space="0" w:color="auto"/>
                                                <w:right w:val="none" w:sz="0" w:space="0" w:color="auto"/>
                                              </w:divBdr>
                                              <w:divsChild>
                                                <w:div w:id="1982804381">
                                                  <w:marLeft w:val="0"/>
                                                  <w:marRight w:val="0"/>
                                                  <w:marTop w:val="0"/>
                                                  <w:marBottom w:val="0"/>
                                                  <w:divBdr>
                                                    <w:top w:val="none" w:sz="0" w:space="0" w:color="auto"/>
                                                    <w:left w:val="none" w:sz="0" w:space="0" w:color="auto"/>
                                                    <w:bottom w:val="none" w:sz="0" w:space="0" w:color="auto"/>
                                                    <w:right w:val="none" w:sz="0" w:space="0" w:color="auto"/>
                                                  </w:divBdr>
                                                  <w:divsChild>
                                                    <w:div w:id="677193917">
                                                      <w:marLeft w:val="0"/>
                                                      <w:marRight w:val="0"/>
                                                      <w:marTop w:val="0"/>
                                                      <w:marBottom w:val="0"/>
                                                      <w:divBdr>
                                                        <w:top w:val="none" w:sz="0" w:space="0" w:color="auto"/>
                                                        <w:left w:val="none" w:sz="0" w:space="0" w:color="auto"/>
                                                        <w:bottom w:val="none" w:sz="0" w:space="0" w:color="auto"/>
                                                        <w:right w:val="none" w:sz="0" w:space="0" w:color="auto"/>
                                                      </w:divBdr>
                                                      <w:divsChild>
                                                        <w:div w:id="1401639469">
                                                          <w:marLeft w:val="0"/>
                                                          <w:marRight w:val="0"/>
                                                          <w:marTop w:val="0"/>
                                                          <w:marBottom w:val="0"/>
                                                          <w:divBdr>
                                                            <w:top w:val="none" w:sz="0" w:space="0" w:color="auto"/>
                                                            <w:left w:val="none" w:sz="0" w:space="0" w:color="auto"/>
                                                            <w:bottom w:val="none" w:sz="0" w:space="0" w:color="auto"/>
                                                            <w:right w:val="none" w:sz="0" w:space="0" w:color="auto"/>
                                                          </w:divBdr>
                                                          <w:divsChild>
                                                            <w:div w:id="1144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97379">
                                      <w:marLeft w:val="0"/>
                                      <w:marRight w:val="0"/>
                                      <w:marTop w:val="0"/>
                                      <w:marBottom w:val="0"/>
                                      <w:divBdr>
                                        <w:top w:val="none" w:sz="0" w:space="0" w:color="auto"/>
                                        <w:left w:val="none" w:sz="0" w:space="0" w:color="auto"/>
                                        <w:bottom w:val="none" w:sz="0" w:space="0" w:color="auto"/>
                                        <w:right w:val="none" w:sz="0" w:space="0" w:color="auto"/>
                                      </w:divBdr>
                                      <w:divsChild>
                                        <w:div w:id="909773647">
                                          <w:marLeft w:val="0"/>
                                          <w:marRight w:val="0"/>
                                          <w:marTop w:val="0"/>
                                          <w:marBottom w:val="0"/>
                                          <w:divBdr>
                                            <w:top w:val="none" w:sz="0" w:space="0" w:color="auto"/>
                                            <w:left w:val="none" w:sz="0" w:space="0" w:color="auto"/>
                                            <w:bottom w:val="none" w:sz="0" w:space="0" w:color="auto"/>
                                            <w:right w:val="none" w:sz="0" w:space="0" w:color="auto"/>
                                          </w:divBdr>
                                        </w:div>
                                        <w:div w:id="2038509349">
                                          <w:marLeft w:val="0"/>
                                          <w:marRight w:val="-150"/>
                                          <w:marTop w:val="0"/>
                                          <w:marBottom w:val="0"/>
                                          <w:divBdr>
                                            <w:top w:val="none" w:sz="0" w:space="0" w:color="auto"/>
                                            <w:left w:val="none" w:sz="0" w:space="0" w:color="auto"/>
                                            <w:bottom w:val="none" w:sz="0" w:space="0" w:color="auto"/>
                                            <w:right w:val="none" w:sz="0" w:space="0" w:color="auto"/>
                                          </w:divBdr>
                                          <w:divsChild>
                                            <w:div w:id="605624204">
                                              <w:marLeft w:val="0"/>
                                              <w:marRight w:val="0"/>
                                              <w:marTop w:val="0"/>
                                              <w:marBottom w:val="0"/>
                                              <w:divBdr>
                                                <w:top w:val="none" w:sz="0" w:space="0" w:color="auto"/>
                                                <w:left w:val="none" w:sz="0" w:space="0" w:color="auto"/>
                                                <w:bottom w:val="none" w:sz="0" w:space="0" w:color="auto"/>
                                                <w:right w:val="none" w:sz="0" w:space="0" w:color="auto"/>
                                              </w:divBdr>
                                              <w:divsChild>
                                                <w:div w:id="1590387243">
                                                  <w:marLeft w:val="0"/>
                                                  <w:marRight w:val="0"/>
                                                  <w:marTop w:val="0"/>
                                                  <w:marBottom w:val="0"/>
                                                  <w:divBdr>
                                                    <w:top w:val="none" w:sz="0" w:space="0" w:color="auto"/>
                                                    <w:left w:val="none" w:sz="0" w:space="0" w:color="auto"/>
                                                    <w:bottom w:val="none" w:sz="0" w:space="0" w:color="auto"/>
                                                    <w:right w:val="none" w:sz="0" w:space="0" w:color="auto"/>
                                                  </w:divBdr>
                                                  <w:divsChild>
                                                    <w:div w:id="1992439874">
                                                      <w:marLeft w:val="0"/>
                                                      <w:marRight w:val="0"/>
                                                      <w:marTop w:val="0"/>
                                                      <w:marBottom w:val="0"/>
                                                      <w:divBdr>
                                                        <w:top w:val="none" w:sz="0" w:space="0" w:color="auto"/>
                                                        <w:left w:val="none" w:sz="0" w:space="0" w:color="auto"/>
                                                        <w:bottom w:val="none" w:sz="0" w:space="0" w:color="auto"/>
                                                        <w:right w:val="none" w:sz="0" w:space="0" w:color="auto"/>
                                                      </w:divBdr>
                                                      <w:divsChild>
                                                        <w:div w:id="59865393">
                                                          <w:marLeft w:val="0"/>
                                                          <w:marRight w:val="0"/>
                                                          <w:marTop w:val="0"/>
                                                          <w:marBottom w:val="0"/>
                                                          <w:divBdr>
                                                            <w:top w:val="none" w:sz="0" w:space="0" w:color="auto"/>
                                                            <w:left w:val="none" w:sz="0" w:space="0" w:color="auto"/>
                                                            <w:bottom w:val="none" w:sz="0" w:space="0" w:color="auto"/>
                                                            <w:right w:val="none" w:sz="0" w:space="0" w:color="auto"/>
                                                          </w:divBdr>
                                                          <w:divsChild>
                                                            <w:div w:id="14249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8463">
                                              <w:marLeft w:val="0"/>
                                              <w:marRight w:val="0"/>
                                              <w:marTop w:val="0"/>
                                              <w:marBottom w:val="0"/>
                                              <w:divBdr>
                                                <w:top w:val="none" w:sz="0" w:space="0" w:color="auto"/>
                                                <w:left w:val="none" w:sz="0" w:space="0" w:color="auto"/>
                                                <w:bottom w:val="none" w:sz="0" w:space="0" w:color="auto"/>
                                                <w:right w:val="none" w:sz="0" w:space="0" w:color="auto"/>
                                              </w:divBdr>
                                              <w:divsChild>
                                                <w:div w:id="591083007">
                                                  <w:marLeft w:val="0"/>
                                                  <w:marRight w:val="0"/>
                                                  <w:marTop w:val="0"/>
                                                  <w:marBottom w:val="0"/>
                                                  <w:divBdr>
                                                    <w:top w:val="none" w:sz="0" w:space="0" w:color="auto"/>
                                                    <w:left w:val="none" w:sz="0" w:space="0" w:color="auto"/>
                                                    <w:bottom w:val="none" w:sz="0" w:space="0" w:color="auto"/>
                                                    <w:right w:val="none" w:sz="0" w:space="0" w:color="auto"/>
                                                  </w:divBdr>
                                                  <w:divsChild>
                                                    <w:div w:id="1139960660">
                                                      <w:marLeft w:val="0"/>
                                                      <w:marRight w:val="0"/>
                                                      <w:marTop w:val="0"/>
                                                      <w:marBottom w:val="0"/>
                                                      <w:divBdr>
                                                        <w:top w:val="none" w:sz="0" w:space="0" w:color="auto"/>
                                                        <w:left w:val="none" w:sz="0" w:space="0" w:color="auto"/>
                                                        <w:bottom w:val="none" w:sz="0" w:space="0" w:color="auto"/>
                                                        <w:right w:val="none" w:sz="0" w:space="0" w:color="auto"/>
                                                      </w:divBdr>
                                                      <w:divsChild>
                                                        <w:div w:id="193420780">
                                                          <w:marLeft w:val="0"/>
                                                          <w:marRight w:val="0"/>
                                                          <w:marTop w:val="0"/>
                                                          <w:marBottom w:val="0"/>
                                                          <w:divBdr>
                                                            <w:top w:val="none" w:sz="0" w:space="0" w:color="auto"/>
                                                            <w:left w:val="none" w:sz="0" w:space="0" w:color="auto"/>
                                                            <w:bottom w:val="none" w:sz="0" w:space="0" w:color="auto"/>
                                                            <w:right w:val="none" w:sz="0" w:space="0" w:color="auto"/>
                                                          </w:divBdr>
                                                          <w:divsChild>
                                                            <w:div w:id="18495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752567">
                                      <w:marLeft w:val="0"/>
                                      <w:marRight w:val="0"/>
                                      <w:marTop w:val="0"/>
                                      <w:marBottom w:val="0"/>
                                      <w:divBdr>
                                        <w:top w:val="none" w:sz="0" w:space="0" w:color="auto"/>
                                        <w:left w:val="none" w:sz="0" w:space="0" w:color="auto"/>
                                        <w:bottom w:val="none" w:sz="0" w:space="0" w:color="auto"/>
                                        <w:right w:val="none" w:sz="0" w:space="0" w:color="auto"/>
                                      </w:divBdr>
                                      <w:divsChild>
                                        <w:div w:id="338236223">
                                          <w:marLeft w:val="0"/>
                                          <w:marRight w:val="0"/>
                                          <w:marTop w:val="0"/>
                                          <w:marBottom w:val="0"/>
                                          <w:divBdr>
                                            <w:top w:val="none" w:sz="0" w:space="0" w:color="auto"/>
                                            <w:left w:val="none" w:sz="0" w:space="0" w:color="auto"/>
                                            <w:bottom w:val="none" w:sz="0" w:space="0" w:color="auto"/>
                                            <w:right w:val="none" w:sz="0" w:space="0" w:color="auto"/>
                                          </w:divBdr>
                                        </w:div>
                                        <w:div w:id="23405358">
                                          <w:marLeft w:val="0"/>
                                          <w:marRight w:val="-150"/>
                                          <w:marTop w:val="0"/>
                                          <w:marBottom w:val="0"/>
                                          <w:divBdr>
                                            <w:top w:val="none" w:sz="0" w:space="0" w:color="auto"/>
                                            <w:left w:val="none" w:sz="0" w:space="0" w:color="auto"/>
                                            <w:bottom w:val="none" w:sz="0" w:space="0" w:color="auto"/>
                                            <w:right w:val="none" w:sz="0" w:space="0" w:color="auto"/>
                                          </w:divBdr>
                                          <w:divsChild>
                                            <w:div w:id="1608150274">
                                              <w:marLeft w:val="0"/>
                                              <w:marRight w:val="0"/>
                                              <w:marTop w:val="0"/>
                                              <w:marBottom w:val="0"/>
                                              <w:divBdr>
                                                <w:top w:val="none" w:sz="0" w:space="0" w:color="auto"/>
                                                <w:left w:val="none" w:sz="0" w:space="0" w:color="auto"/>
                                                <w:bottom w:val="none" w:sz="0" w:space="0" w:color="auto"/>
                                                <w:right w:val="none" w:sz="0" w:space="0" w:color="auto"/>
                                              </w:divBdr>
                                              <w:divsChild>
                                                <w:div w:id="358548749">
                                                  <w:marLeft w:val="0"/>
                                                  <w:marRight w:val="0"/>
                                                  <w:marTop w:val="0"/>
                                                  <w:marBottom w:val="0"/>
                                                  <w:divBdr>
                                                    <w:top w:val="none" w:sz="0" w:space="0" w:color="auto"/>
                                                    <w:left w:val="none" w:sz="0" w:space="0" w:color="auto"/>
                                                    <w:bottom w:val="none" w:sz="0" w:space="0" w:color="auto"/>
                                                    <w:right w:val="none" w:sz="0" w:space="0" w:color="auto"/>
                                                  </w:divBdr>
                                                  <w:divsChild>
                                                    <w:div w:id="1278221858">
                                                      <w:marLeft w:val="0"/>
                                                      <w:marRight w:val="0"/>
                                                      <w:marTop w:val="0"/>
                                                      <w:marBottom w:val="0"/>
                                                      <w:divBdr>
                                                        <w:top w:val="none" w:sz="0" w:space="0" w:color="auto"/>
                                                        <w:left w:val="none" w:sz="0" w:space="0" w:color="auto"/>
                                                        <w:bottom w:val="none" w:sz="0" w:space="0" w:color="auto"/>
                                                        <w:right w:val="none" w:sz="0" w:space="0" w:color="auto"/>
                                                      </w:divBdr>
                                                      <w:divsChild>
                                                        <w:div w:id="1153907751">
                                                          <w:marLeft w:val="0"/>
                                                          <w:marRight w:val="0"/>
                                                          <w:marTop w:val="0"/>
                                                          <w:marBottom w:val="0"/>
                                                          <w:divBdr>
                                                            <w:top w:val="none" w:sz="0" w:space="0" w:color="auto"/>
                                                            <w:left w:val="none" w:sz="0" w:space="0" w:color="auto"/>
                                                            <w:bottom w:val="none" w:sz="0" w:space="0" w:color="auto"/>
                                                            <w:right w:val="none" w:sz="0" w:space="0" w:color="auto"/>
                                                          </w:divBdr>
                                                          <w:divsChild>
                                                            <w:div w:id="14113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85991">
                                              <w:marLeft w:val="0"/>
                                              <w:marRight w:val="0"/>
                                              <w:marTop w:val="0"/>
                                              <w:marBottom w:val="0"/>
                                              <w:divBdr>
                                                <w:top w:val="none" w:sz="0" w:space="0" w:color="auto"/>
                                                <w:left w:val="none" w:sz="0" w:space="0" w:color="auto"/>
                                                <w:bottom w:val="none" w:sz="0" w:space="0" w:color="auto"/>
                                                <w:right w:val="none" w:sz="0" w:space="0" w:color="auto"/>
                                              </w:divBdr>
                                              <w:divsChild>
                                                <w:div w:id="1380470561">
                                                  <w:marLeft w:val="0"/>
                                                  <w:marRight w:val="0"/>
                                                  <w:marTop w:val="0"/>
                                                  <w:marBottom w:val="0"/>
                                                  <w:divBdr>
                                                    <w:top w:val="none" w:sz="0" w:space="0" w:color="auto"/>
                                                    <w:left w:val="none" w:sz="0" w:space="0" w:color="auto"/>
                                                    <w:bottom w:val="none" w:sz="0" w:space="0" w:color="auto"/>
                                                    <w:right w:val="none" w:sz="0" w:space="0" w:color="auto"/>
                                                  </w:divBdr>
                                                  <w:divsChild>
                                                    <w:div w:id="753236662">
                                                      <w:marLeft w:val="0"/>
                                                      <w:marRight w:val="0"/>
                                                      <w:marTop w:val="0"/>
                                                      <w:marBottom w:val="0"/>
                                                      <w:divBdr>
                                                        <w:top w:val="none" w:sz="0" w:space="0" w:color="auto"/>
                                                        <w:left w:val="none" w:sz="0" w:space="0" w:color="auto"/>
                                                        <w:bottom w:val="none" w:sz="0" w:space="0" w:color="auto"/>
                                                        <w:right w:val="none" w:sz="0" w:space="0" w:color="auto"/>
                                                      </w:divBdr>
                                                      <w:divsChild>
                                                        <w:div w:id="7031194">
                                                          <w:marLeft w:val="0"/>
                                                          <w:marRight w:val="0"/>
                                                          <w:marTop w:val="0"/>
                                                          <w:marBottom w:val="0"/>
                                                          <w:divBdr>
                                                            <w:top w:val="none" w:sz="0" w:space="0" w:color="auto"/>
                                                            <w:left w:val="none" w:sz="0" w:space="0" w:color="auto"/>
                                                            <w:bottom w:val="none" w:sz="0" w:space="0" w:color="auto"/>
                                                            <w:right w:val="none" w:sz="0" w:space="0" w:color="auto"/>
                                                          </w:divBdr>
                                                          <w:divsChild>
                                                            <w:div w:id="96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5013936">
          <w:marLeft w:val="0"/>
          <w:marRight w:val="0"/>
          <w:marTop w:val="0"/>
          <w:marBottom w:val="0"/>
          <w:divBdr>
            <w:top w:val="none" w:sz="0" w:space="0" w:color="auto"/>
            <w:left w:val="none" w:sz="0" w:space="0" w:color="auto"/>
            <w:bottom w:val="none" w:sz="0" w:space="0" w:color="auto"/>
            <w:right w:val="none" w:sz="0" w:space="0" w:color="auto"/>
          </w:divBdr>
          <w:divsChild>
            <w:div w:id="1599025365">
              <w:marLeft w:val="0"/>
              <w:marRight w:val="0"/>
              <w:marTop w:val="0"/>
              <w:marBottom w:val="0"/>
              <w:divBdr>
                <w:top w:val="none" w:sz="0" w:space="0" w:color="auto"/>
                <w:left w:val="none" w:sz="0" w:space="0" w:color="auto"/>
                <w:bottom w:val="none" w:sz="0" w:space="0" w:color="auto"/>
                <w:right w:val="none" w:sz="0" w:space="0" w:color="auto"/>
              </w:divBdr>
              <w:divsChild>
                <w:div w:id="2100632470">
                  <w:marLeft w:val="0"/>
                  <w:marRight w:val="0"/>
                  <w:marTop w:val="0"/>
                  <w:marBottom w:val="0"/>
                  <w:divBdr>
                    <w:top w:val="none" w:sz="0" w:space="0" w:color="auto"/>
                    <w:left w:val="none" w:sz="0" w:space="0" w:color="auto"/>
                    <w:bottom w:val="none" w:sz="0" w:space="0" w:color="auto"/>
                    <w:right w:val="none" w:sz="0" w:space="0" w:color="auto"/>
                  </w:divBdr>
                </w:div>
                <w:div w:id="17991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2298">
      <w:bodyDiv w:val="1"/>
      <w:marLeft w:val="0"/>
      <w:marRight w:val="0"/>
      <w:marTop w:val="0"/>
      <w:marBottom w:val="0"/>
      <w:divBdr>
        <w:top w:val="none" w:sz="0" w:space="0" w:color="auto"/>
        <w:left w:val="none" w:sz="0" w:space="0" w:color="auto"/>
        <w:bottom w:val="none" w:sz="0" w:space="0" w:color="auto"/>
        <w:right w:val="none" w:sz="0" w:space="0" w:color="auto"/>
      </w:divBdr>
    </w:div>
    <w:div w:id="693926247">
      <w:bodyDiv w:val="1"/>
      <w:marLeft w:val="0"/>
      <w:marRight w:val="0"/>
      <w:marTop w:val="0"/>
      <w:marBottom w:val="0"/>
      <w:divBdr>
        <w:top w:val="none" w:sz="0" w:space="0" w:color="auto"/>
        <w:left w:val="none" w:sz="0" w:space="0" w:color="auto"/>
        <w:bottom w:val="none" w:sz="0" w:space="0" w:color="auto"/>
        <w:right w:val="none" w:sz="0" w:space="0" w:color="auto"/>
      </w:divBdr>
    </w:div>
    <w:div w:id="694111584">
      <w:bodyDiv w:val="1"/>
      <w:marLeft w:val="0"/>
      <w:marRight w:val="0"/>
      <w:marTop w:val="0"/>
      <w:marBottom w:val="0"/>
      <w:divBdr>
        <w:top w:val="none" w:sz="0" w:space="0" w:color="auto"/>
        <w:left w:val="none" w:sz="0" w:space="0" w:color="auto"/>
        <w:bottom w:val="none" w:sz="0" w:space="0" w:color="auto"/>
        <w:right w:val="none" w:sz="0" w:space="0" w:color="auto"/>
      </w:divBdr>
    </w:div>
    <w:div w:id="694427149">
      <w:bodyDiv w:val="1"/>
      <w:marLeft w:val="0"/>
      <w:marRight w:val="0"/>
      <w:marTop w:val="0"/>
      <w:marBottom w:val="0"/>
      <w:divBdr>
        <w:top w:val="none" w:sz="0" w:space="0" w:color="auto"/>
        <w:left w:val="none" w:sz="0" w:space="0" w:color="auto"/>
        <w:bottom w:val="none" w:sz="0" w:space="0" w:color="auto"/>
        <w:right w:val="none" w:sz="0" w:space="0" w:color="auto"/>
      </w:divBdr>
    </w:div>
    <w:div w:id="694841508">
      <w:bodyDiv w:val="1"/>
      <w:marLeft w:val="0"/>
      <w:marRight w:val="0"/>
      <w:marTop w:val="0"/>
      <w:marBottom w:val="0"/>
      <w:divBdr>
        <w:top w:val="none" w:sz="0" w:space="0" w:color="auto"/>
        <w:left w:val="none" w:sz="0" w:space="0" w:color="auto"/>
        <w:bottom w:val="none" w:sz="0" w:space="0" w:color="auto"/>
        <w:right w:val="none" w:sz="0" w:space="0" w:color="auto"/>
      </w:divBdr>
    </w:div>
    <w:div w:id="695349033">
      <w:bodyDiv w:val="1"/>
      <w:marLeft w:val="0"/>
      <w:marRight w:val="0"/>
      <w:marTop w:val="0"/>
      <w:marBottom w:val="0"/>
      <w:divBdr>
        <w:top w:val="none" w:sz="0" w:space="0" w:color="auto"/>
        <w:left w:val="none" w:sz="0" w:space="0" w:color="auto"/>
        <w:bottom w:val="none" w:sz="0" w:space="0" w:color="auto"/>
        <w:right w:val="none" w:sz="0" w:space="0" w:color="auto"/>
      </w:divBdr>
    </w:div>
    <w:div w:id="695353984">
      <w:bodyDiv w:val="1"/>
      <w:marLeft w:val="0"/>
      <w:marRight w:val="0"/>
      <w:marTop w:val="0"/>
      <w:marBottom w:val="0"/>
      <w:divBdr>
        <w:top w:val="none" w:sz="0" w:space="0" w:color="auto"/>
        <w:left w:val="none" w:sz="0" w:space="0" w:color="auto"/>
        <w:bottom w:val="none" w:sz="0" w:space="0" w:color="auto"/>
        <w:right w:val="none" w:sz="0" w:space="0" w:color="auto"/>
      </w:divBdr>
    </w:div>
    <w:div w:id="695500715">
      <w:bodyDiv w:val="1"/>
      <w:marLeft w:val="0"/>
      <w:marRight w:val="0"/>
      <w:marTop w:val="0"/>
      <w:marBottom w:val="0"/>
      <w:divBdr>
        <w:top w:val="none" w:sz="0" w:space="0" w:color="auto"/>
        <w:left w:val="none" w:sz="0" w:space="0" w:color="auto"/>
        <w:bottom w:val="none" w:sz="0" w:space="0" w:color="auto"/>
        <w:right w:val="none" w:sz="0" w:space="0" w:color="auto"/>
      </w:divBdr>
    </w:div>
    <w:div w:id="695616733">
      <w:bodyDiv w:val="1"/>
      <w:marLeft w:val="0"/>
      <w:marRight w:val="0"/>
      <w:marTop w:val="0"/>
      <w:marBottom w:val="0"/>
      <w:divBdr>
        <w:top w:val="none" w:sz="0" w:space="0" w:color="auto"/>
        <w:left w:val="none" w:sz="0" w:space="0" w:color="auto"/>
        <w:bottom w:val="none" w:sz="0" w:space="0" w:color="auto"/>
        <w:right w:val="none" w:sz="0" w:space="0" w:color="auto"/>
      </w:divBdr>
    </w:div>
    <w:div w:id="695617272">
      <w:bodyDiv w:val="1"/>
      <w:marLeft w:val="0"/>
      <w:marRight w:val="0"/>
      <w:marTop w:val="0"/>
      <w:marBottom w:val="0"/>
      <w:divBdr>
        <w:top w:val="none" w:sz="0" w:space="0" w:color="auto"/>
        <w:left w:val="none" w:sz="0" w:space="0" w:color="auto"/>
        <w:bottom w:val="none" w:sz="0" w:space="0" w:color="auto"/>
        <w:right w:val="none" w:sz="0" w:space="0" w:color="auto"/>
      </w:divBdr>
    </w:div>
    <w:div w:id="696272854">
      <w:bodyDiv w:val="1"/>
      <w:marLeft w:val="0"/>
      <w:marRight w:val="0"/>
      <w:marTop w:val="0"/>
      <w:marBottom w:val="0"/>
      <w:divBdr>
        <w:top w:val="none" w:sz="0" w:space="0" w:color="auto"/>
        <w:left w:val="none" w:sz="0" w:space="0" w:color="auto"/>
        <w:bottom w:val="none" w:sz="0" w:space="0" w:color="auto"/>
        <w:right w:val="none" w:sz="0" w:space="0" w:color="auto"/>
      </w:divBdr>
    </w:div>
    <w:div w:id="696278314">
      <w:bodyDiv w:val="1"/>
      <w:marLeft w:val="0"/>
      <w:marRight w:val="0"/>
      <w:marTop w:val="0"/>
      <w:marBottom w:val="0"/>
      <w:divBdr>
        <w:top w:val="none" w:sz="0" w:space="0" w:color="auto"/>
        <w:left w:val="none" w:sz="0" w:space="0" w:color="auto"/>
        <w:bottom w:val="none" w:sz="0" w:space="0" w:color="auto"/>
        <w:right w:val="none" w:sz="0" w:space="0" w:color="auto"/>
      </w:divBdr>
    </w:div>
    <w:div w:id="696351918">
      <w:bodyDiv w:val="1"/>
      <w:marLeft w:val="0"/>
      <w:marRight w:val="0"/>
      <w:marTop w:val="0"/>
      <w:marBottom w:val="0"/>
      <w:divBdr>
        <w:top w:val="none" w:sz="0" w:space="0" w:color="auto"/>
        <w:left w:val="none" w:sz="0" w:space="0" w:color="auto"/>
        <w:bottom w:val="none" w:sz="0" w:space="0" w:color="auto"/>
        <w:right w:val="none" w:sz="0" w:space="0" w:color="auto"/>
      </w:divBdr>
    </w:div>
    <w:div w:id="696547352">
      <w:bodyDiv w:val="1"/>
      <w:marLeft w:val="0"/>
      <w:marRight w:val="0"/>
      <w:marTop w:val="0"/>
      <w:marBottom w:val="0"/>
      <w:divBdr>
        <w:top w:val="none" w:sz="0" w:space="0" w:color="auto"/>
        <w:left w:val="none" w:sz="0" w:space="0" w:color="auto"/>
        <w:bottom w:val="none" w:sz="0" w:space="0" w:color="auto"/>
        <w:right w:val="none" w:sz="0" w:space="0" w:color="auto"/>
      </w:divBdr>
    </w:div>
    <w:div w:id="697583300">
      <w:bodyDiv w:val="1"/>
      <w:marLeft w:val="0"/>
      <w:marRight w:val="0"/>
      <w:marTop w:val="0"/>
      <w:marBottom w:val="0"/>
      <w:divBdr>
        <w:top w:val="none" w:sz="0" w:space="0" w:color="auto"/>
        <w:left w:val="none" w:sz="0" w:space="0" w:color="auto"/>
        <w:bottom w:val="none" w:sz="0" w:space="0" w:color="auto"/>
        <w:right w:val="none" w:sz="0" w:space="0" w:color="auto"/>
      </w:divBdr>
    </w:div>
    <w:div w:id="697657289">
      <w:bodyDiv w:val="1"/>
      <w:marLeft w:val="0"/>
      <w:marRight w:val="0"/>
      <w:marTop w:val="0"/>
      <w:marBottom w:val="0"/>
      <w:divBdr>
        <w:top w:val="none" w:sz="0" w:space="0" w:color="auto"/>
        <w:left w:val="none" w:sz="0" w:space="0" w:color="auto"/>
        <w:bottom w:val="none" w:sz="0" w:space="0" w:color="auto"/>
        <w:right w:val="none" w:sz="0" w:space="0" w:color="auto"/>
      </w:divBdr>
    </w:div>
    <w:div w:id="697698944">
      <w:bodyDiv w:val="1"/>
      <w:marLeft w:val="0"/>
      <w:marRight w:val="0"/>
      <w:marTop w:val="0"/>
      <w:marBottom w:val="0"/>
      <w:divBdr>
        <w:top w:val="none" w:sz="0" w:space="0" w:color="auto"/>
        <w:left w:val="none" w:sz="0" w:space="0" w:color="auto"/>
        <w:bottom w:val="none" w:sz="0" w:space="0" w:color="auto"/>
        <w:right w:val="none" w:sz="0" w:space="0" w:color="auto"/>
      </w:divBdr>
    </w:div>
    <w:div w:id="697706265">
      <w:bodyDiv w:val="1"/>
      <w:marLeft w:val="0"/>
      <w:marRight w:val="0"/>
      <w:marTop w:val="0"/>
      <w:marBottom w:val="0"/>
      <w:divBdr>
        <w:top w:val="none" w:sz="0" w:space="0" w:color="auto"/>
        <w:left w:val="none" w:sz="0" w:space="0" w:color="auto"/>
        <w:bottom w:val="none" w:sz="0" w:space="0" w:color="auto"/>
        <w:right w:val="none" w:sz="0" w:space="0" w:color="auto"/>
      </w:divBdr>
    </w:div>
    <w:div w:id="697850818">
      <w:bodyDiv w:val="1"/>
      <w:marLeft w:val="0"/>
      <w:marRight w:val="0"/>
      <w:marTop w:val="0"/>
      <w:marBottom w:val="0"/>
      <w:divBdr>
        <w:top w:val="none" w:sz="0" w:space="0" w:color="auto"/>
        <w:left w:val="none" w:sz="0" w:space="0" w:color="auto"/>
        <w:bottom w:val="none" w:sz="0" w:space="0" w:color="auto"/>
        <w:right w:val="none" w:sz="0" w:space="0" w:color="auto"/>
      </w:divBdr>
      <w:divsChild>
        <w:div w:id="1465155487">
          <w:marLeft w:val="0"/>
          <w:marRight w:val="0"/>
          <w:marTop w:val="0"/>
          <w:marBottom w:val="0"/>
          <w:divBdr>
            <w:top w:val="none" w:sz="0" w:space="0" w:color="auto"/>
            <w:left w:val="none" w:sz="0" w:space="0" w:color="auto"/>
            <w:bottom w:val="none" w:sz="0" w:space="0" w:color="auto"/>
            <w:right w:val="none" w:sz="0" w:space="0" w:color="auto"/>
          </w:divBdr>
        </w:div>
      </w:divsChild>
    </w:div>
    <w:div w:id="697975723">
      <w:bodyDiv w:val="1"/>
      <w:marLeft w:val="0"/>
      <w:marRight w:val="0"/>
      <w:marTop w:val="0"/>
      <w:marBottom w:val="0"/>
      <w:divBdr>
        <w:top w:val="none" w:sz="0" w:space="0" w:color="auto"/>
        <w:left w:val="none" w:sz="0" w:space="0" w:color="auto"/>
        <w:bottom w:val="none" w:sz="0" w:space="0" w:color="auto"/>
        <w:right w:val="none" w:sz="0" w:space="0" w:color="auto"/>
      </w:divBdr>
    </w:div>
    <w:div w:id="698698137">
      <w:bodyDiv w:val="1"/>
      <w:marLeft w:val="0"/>
      <w:marRight w:val="0"/>
      <w:marTop w:val="0"/>
      <w:marBottom w:val="0"/>
      <w:divBdr>
        <w:top w:val="none" w:sz="0" w:space="0" w:color="auto"/>
        <w:left w:val="none" w:sz="0" w:space="0" w:color="auto"/>
        <w:bottom w:val="none" w:sz="0" w:space="0" w:color="auto"/>
        <w:right w:val="none" w:sz="0" w:space="0" w:color="auto"/>
      </w:divBdr>
      <w:divsChild>
        <w:div w:id="870726016">
          <w:marLeft w:val="0"/>
          <w:marRight w:val="0"/>
          <w:marTop w:val="0"/>
          <w:marBottom w:val="0"/>
          <w:divBdr>
            <w:top w:val="none" w:sz="0" w:space="0" w:color="auto"/>
            <w:left w:val="none" w:sz="0" w:space="0" w:color="auto"/>
            <w:bottom w:val="none" w:sz="0" w:space="0" w:color="auto"/>
            <w:right w:val="none" w:sz="0" w:space="0" w:color="auto"/>
          </w:divBdr>
        </w:div>
        <w:div w:id="1983846733">
          <w:marLeft w:val="0"/>
          <w:marRight w:val="0"/>
          <w:marTop w:val="0"/>
          <w:marBottom w:val="0"/>
          <w:divBdr>
            <w:top w:val="none" w:sz="0" w:space="0" w:color="auto"/>
            <w:left w:val="none" w:sz="0" w:space="0" w:color="auto"/>
            <w:bottom w:val="none" w:sz="0" w:space="0" w:color="auto"/>
            <w:right w:val="none" w:sz="0" w:space="0" w:color="auto"/>
          </w:divBdr>
        </w:div>
      </w:divsChild>
    </w:div>
    <w:div w:id="698966638">
      <w:bodyDiv w:val="1"/>
      <w:marLeft w:val="0"/>
      <w:marRight w:val="0"/>
      <w:marTop w:val="0"/>
      <w:marBottom w:val="0"/>
      <w:divBdr>
        <w:top w:val="none" w:sz="0" w:space="0" w:color="auto"/>
        <w:left w:val="none" w:sz="0" w:space="0" w:color="auto"/>
        <w:bottom w:val="none" w:sz="0" w:space="0" w:color="auto"/>
        <w:right w:val="none" w:sz="0" w:space="0" w:color="auto"/>
      </w:divBdr>
      <w:divsChild>
        <w:div w:id="1073430196">
          <w:marLeft w:val="0"/>
          <w:marRight w:val="0"/>
          <w:marTop w:val="0"/>
          <w:marBottom w:val="0"/>
          <w:divBdr>
            <w:top w:val="none" w:sz="0" w:space="0" w:color="auto"/>
            <w:left w:val="none" w:sz="0" w:space="0" w:color="auto"/>
            <w:bottom w:val="none" w:sz="0" w:space="0" w:color="auto"/>
            <w:right w:val="none" w:sz="0" w:space="0" w:color="auto"/>
          </w:divBdr>
        </w:div>
      </w:divsChild>
    </w:div>
    <w:div w:id="699623020">
      <w:bodyDiv w:val="1"/>
      <w:marLeft w:val="0"/>
      <w:marRight w:val="0"/>
      <w:marTop w:val="0"/>
      <w:marBottom w:val="0"/>
      <w:divBdr>
        <w:top w:val="none" w:sz="0" w:space="0" w:color="auto"/>
        <w:left w:val="none" w:sz="0" w:space="0" w:color="auto"/>
        <w:bottom w:val="none" w:sz="0" w:space="0" w:color="auto"/>
        <w:right w:val="none" w:sz="0" w:space="0" w:color="auto"/>
      </w:divBdr>
    </w:div>
    <w:div w:id="700207854">
      <w:bodyDiv w:val="1"/>
      <w:marLeft w:val="0"/>
      <w:marRight w:val="0"/>
      <w:marTop w:val="0"/>
      <w:marBottom w:val="0"/>
      <w:divBdr>
        <w:top w:val="none" w:sz="0" w:space="0" w:color="auto"/>
        <w:left w:val="none" w:sz="0" w:space="0" w:color="auto"/>
        <w:bottom w:val="none" w:sz="0" w:space="0" w:color="auto"/>
        <w:right w:val="none" w:sz="0" w:space="0" w:color="auto"/>
      </w:divBdr>
    </w:div>
    <w:div w:id="700478771">
      <w:bodyDiv w:val="1"/>
      <w:marLeft w:val="0"/>
      <w:marRight w:val="0"/>
      <w:marTop w:val="0"/>
      <w:marBottom w:val="0"/>
      <w:divBdr>
        <w:top w:val="none" w:sz="0" w:space="0" w:color="auto"/>
        <w:left w:val="none" w:sz="0" w:space="0" w:color="auto"/>
        <w:bottom w:val="none" w:sz="0" w:space="0" w:color="auto"/>
        <w:right w:val="none" w:sz="0" w:space="0" w:color="auto"/>
      </w:divBdr>
      <w:divsChild>
        <w:div w:id="1077168517">
          <w:marLeft w:val="0"/>
          <w:marRight w:val="0"/>
          <w:marTop w:val="0"/>
          <w:marBottom w:val="0"/>
          <w:divBdr>
            <w:top w:val="none" w:sz="0" w:space="0" w:color="auto"/>
            <w:left w:val="none" w:sz="0" w:space="0" w:color="auto"/>
            <w:bottom w:val="none" w:sz="0" w:space="0" w:color="auto"/>
            <w:right w:val="none" w:sz="0" w:space="0" w:color="auto"/>
          </w:divBdr>
        </w:div>
        <w:div w:id="239608222">
          <w:marLeft w:val="0"/>
          <w:marRight w:val="0"/>
          <w:marTop w:val="0"/>
          <w:marBottom w:val="0"/>
          <w:divBdr>
            <w:top w:val="none" w:sz="0" w:space="0" w:color="auto"/>
            <w:left w:val="none" w:sz="0" w:space="0" w:color="auto"/>
            <w:bottom w:val="none" w:sz="0" w:space="0" w:color="auto"/>
            <w:right w:val="none" w:sz="0" w:space="0" w:color="auto"/>
          </w:divBdr>
        </w:div>
        <w:div w:id="1314214998">
          <w:marLeft w:val="0"/>
          <w:marRight w:val="0"/>
          <w:marTop w:val="0"/>
          <w:marBottom w:val="0"/>
          <w:divBdr>
            <w:top w:val="none" w:sz="0" w:space="0" w:color="auto"/>
            <w:left w:val="none" w:sz="0" w:space="0" w:color="auto"/>
            <w:bottom w:val="none" w:sz="0" w:space="0" w:color="auto"/>
            <w:right w:val="none" w:sz="0" w:space="0" w:color="auto"/>
          </w:divBdr>
        </w:div>
        <w:div w:id="100613615">
          <w:marLeft w:val="0"/>
          <w:marRight w:val="0"/>
          <w:marTop w:val="0"/>
          <w:marBottom w:val="0"/>
          <w:divBdr>
            <w:top w:val="none" w:sz="0" w:space="0" w:color="auto"/>
            <w:left w:val="none" w:sz="0" w:space="0" w:color="auto"/>
            <w:bottom w:val="none" w:sz="0" w:space="0" w:color="auto"/>
            <w:right w:val="none" w:sz="0" w:space="0" w:color="auto"/>
          </w:divBdr>
        </w:div>
        <w:div w:id="362098042">
          <w:marLeft w:val="0"/>
          <w:marRight w:val="0"/>
          <w:marTop w:val="0"/>
          <w:marBottom w:val="0"/>
          <w:divBdr>
            <w:top w:val="none" w:sz="0" w:space="0" w:color="auto"/>
            <w:left w:val="none" w:sz="0" w:space="0" w:color="auto"/>
            <w:bottom w:val="none" w:sz="0" w:space="0" w:color="auto"/>
            <w:right w:val="none" w:sz="0" w:space="0" w:color="auto"/>
          </w:divBdr>
        </w:div>
      </w:divsChild>
    </w:div>
    <w:div w:id="700940238">
      <w:bodyDiv w:val="1"/>
      <w:marLeft w:val="0"/>
      <w:marRight w:val="0"/>
      <w:marTop w:val="0"/>
      <w:marBottom w:val="0"/>
      <w:divBdr>
        <w:top w:val="none" w:sz="0" w:space="0" w:color="auto"/>
        <w:left w:val="none" w:sz="0" w:space="0" w:color="auto"/>
        <w:bottom w:val="none" w:sz="0" w:space="0" w:color="auto"/>
        <w:right w:val="none" w:sz="0" w:space="0" w:color="auto"/>
      </w:divBdr>
    </w:div>
    <w:div w:id="701053444">
      <w:bodyDiv w:val="1"/>
      <w:marLeft w:val="0"/>
      <w:marRight w:val="0"/>
      <w:marTop w:val="0"/>
      <w:marBottom w:val="0"/>
      <w:divBdr>
        <w:top w:val="none" w:sz="0" w:space="0" w:color="auto"/>
        <w:left w:val="none" w:sz="0" w:space="0" w:color="auto"/>
        <w:bottom w:val="none" w:sz="0" w:space="0" w:color="auto"/>
        <w:right w:val="none" w:sz="0" w:space="0" w:color="auto"/>
      </w:divBdr>
    </w:div>
    <w:div w:id="701058377">
      <w:bodyDiv w:val="1"/>
      <w:marLeft w:val="0"/>
      <w:marRight w:val="0"/>
      <w:marTop w:val="0"/>
      <w:marBottom w:val="0"/>
      <w:divBdr>
        <w:top w:val="none" w:sz="0" w:space="0" w:color="auto"/>
        <w:left w:val="none" w:sz="0" w:space="0" w:color="auto"/>
        <w:bottom w:val="none" w:sz="0" w:space="0" w:color="auto"/>
        <w:right w:val="none" w:sz="0" w:space="0" w:color="auto"/>
      </w:divBdr>
    </w:div>
    <w:div w:id="701784046">
      <w:bodyDiv w:val="1"/>
      <w:marLeft w:val="0"/>
      <w:marRight w:val="0"/>
      <w:marTop w:val="0"/>
      <w:marBottom w:val="0"/>
      <w:divBdr>
        <w:top w:val="none" w:sz="0" w:space="0" w:color="auto"/>
        <w:left w:val="none" w:sz="0" w:space="0" w:color="auto"/>
        <w:bottom w:val="none" w:sz="0" w:space="0" w:color="auto"/>
        <w:right w:val="none" w:sz="0" w:space="0" w:color="auto"/>
      </w:divBdr>
    </w:div>
    <w:div w:id="702679805">
      <w:bodyDiv w:val="1"/>
      <w:marLeft w:val="0"/>
      <w:marRight w:val="0"/>
      <w:marTop w:val="0"/>
      <w:marBottom w:val="0"/>
      <w:divBdr>
        <w:top w:val="none" w:sz="0" w:space="0" w:color="auto"/>
        <w:left w:val="none" w:sz="0" w:space="0" w:color="auto"/>
        <w:bottom w:val="none" w:sz="0" w:space="0" w:color="auto"/>
        <w:right w:val="none" w:sz="0" w:space="0" w:color="auto"/>
      </w:divBdr>
    </w:div>
    <w:div w:id="702680004">
      <w:bodyDiv w:val="1"/>
      <w:marLeft w:val="0"/>
      <w:marRight w:val="0"/>
      <w:marTop w:val="0"/>
      <w:marBottom w:val="0"/>
      <w:divBdr>
        <w:top w:val="none" w:sz="0" w:space="0" w:color="auto"/>
        <w:left w:val="none" w:sz="0" w:space="0" w:color="auto"/>
        <w:bottom w:val="none" w:sz="0" w:space="0" w:color="auto"/>
        <w:right w:val="none" w:sz="0" w:space="0" w:color="auto"/>
      </w:divBdr>
    </w:div>
    <w:div w:id="702751453">
      <w:bodyDiv w:val="1"/>
      <w:marLeft w:val="0"/>
      <w:marRight w:val="0"/>
      <w:marTop w:val="0"/>
      <w:marBottom w:val="0"/>
      <w:divBdr>
        <w:top w:val="none" w:sz="0" w:space="0" w:color="auto"/>
        <w:left w:val="none" w:sz="0" w:space="0" w:color="auto"/>
        <w:bottom w:val="none" w:sz="0" w:space="0" w:color="auto"/>
        <w:right w:val="none" w:sz="0" w:space="0" w:color="auto"/>
      </w:divBdr>
    </w:div>
    <w:div w:id="702949269">
      <w:bodyDiv w:val="1"/>
      <w:marLeft w:val="0"/>
      <w:marRight w:val="0"/>
      <w:marTop w:val="0"/>
      <w:marBottom w:val="0"/>
      <w:divBdr>
        <w:top w:val="none" w:sz="0" w:space="0" w:color="auto"/>
        <w:left w:val="none" w:sz="0" w:space="0" w:color="auto"/>
        <w:bottom w:val="none" w:sz="0" w:space="0" w:color="auto"/>
        <w:right w:val="none" w:sz="0" w:space="0" w:color="auto"/>
      </w:divBdr>
      <w:divsChild>
        <w:div w:id="1422802225">
          <w:marLeft w:val="0"/>
          <w:marRight w:val="0"/>
          <w:marTop w:val="0"/>
          <w:marBottom w:val="0"/>
          <w:divBdr>
            <w:top w:val="none" w:sz="0" w:space="0" w:color="auto"/>
            <w:left w:val="none" w:sz="0" w:space="0" w:color="auto"/>
            <w:bottom w:val="none" w:sz="0" w:space="0" w:color="auto"/>
            <w:right w:val="none" w:sz="0" w:space="0" w:color="auto"/>
          </w:divBdr>
        </w:div>
        <w:div w:id="2022930966">
          <w:marLeft w:val="0"/>
          <w:marRight w:val="0"/>
          <w:marTop w:val="0"/>
          <w:marBottom w:val="0"/>
          <w:divBdr>
            <w:top w:val="none" w:sz="0" w:space="0" w:color="auto"/>
            <w:left w:val="none" w:sz="0" w:space="0" w:color="auto"/>
            <w:bottom w:val="none" w:sz="0" w:space="0" w:color="auto"/>
            <w:right w:val="none" w:sz="0" w:space="0" w:color="auto"/>
          </w:divBdr>
          <w:divsChild>
            <w:div w:id="12230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09037">
      <w:bodyDiv w:val="1"/>
      <w:marLeft w:val="0"/>
      <w:marRight w:val="0"/>
      <w:marTop w:val="0"/>
      <w:marBottom w:val="0"/>
      <w:divBdr>
        <w:top w:val="none" w:sz="0" w:space="0" w:color="auto"/>
        <w:left w:val="none" w:sz="0" w:space="0" w:color="auto"/>
        <w:bottom w:val="none" w:sz="0" w:space="0" w:color="auto"/>
        <w:right w:val="none" w:sz="0" w:space="0" w:color="auto"/>
      </w:divBdr>
      <w:divsChild>
        <w:div w:id="844632109">
          <w:marLeft w:val="0"/>
          <w:marRight w:val="0"/>
          <w:marTop w:val="0"/>
          <w:marBottom w:val="0"/>
          <w:divBdr>
            <w:top w:val="none" w:sz="0" w:space="0" w:color="auto"/>
            <w:left w:val="none" w:sz="0" w:space="0" w:color="auto"/>
            <w:bottom w:val="none" w:sz="0" w:space="0" w:color="auto"/>
            <w:right w:val="none" w:sz="0" w:space="0" w:color="auto"/>
          </w:divBdr>
        </w:div>
      </w:divsChild>
    </w:div>
    <w:div w:id="703481896">
      <w:bodyDiv w:val="1"/>
      <w:marLeft w:val="0"/>
      <w:marRight w:val="0"/>
      <w:marTop w:val="0"/>
      <w:marBottom w:val="0"/>
      <w:divBdr>
        <w:top w:val="none" w:sz="0" w:space="0" w:color="auto"/>
        <w:left w:val="none" w:sz="0" w:space="0" w:color="auto"/>
        <w:bottom w:val="none" w:sz="0" w:space="0" w:color="auto"/>
        <w:right w:val="none" w:sz="0" w:space="0" w:color="auto"/>
      </w:divBdr>
    </w:div>
    <w:div w:id="703485604">
      <w:bodyDiv w:val="1"/>
      <w:marLeft w:val="0"/>
      <w:marRight w:val="0"/>
      <w:marTop w:val="0"/>
      <w:marBottom w:val="0"/>
      <w:divBdr>
        <w:top w:val="none" w:sz="0" w:space="0" w:color="auto"/>
        <w:left w:val="none" w:sz="0" w:space="0" w:color="auto"/>
        <w:bottom w:val="none" w:sz="0" w:space="0" w:color="auto"/>
        <w:right w:val="none" w:sz="0" w:space="0" w:color="auto"/>
      </w:divBdr>
      <w:divsChild>
        <w:div w:id="829253457">
          <w:marLeft w:val="0"/>
          <w:marRight w:val="0"/>
          <w:marTop w:val="0"/>
          <w:marBottom w:val="0"/>
          <w:divBdr>
            <w:top w:val="none" w:sz="0" w:space="0" w:color="auto"/>
            <w:left w:val="none" w:sz="0" w:space="0" w:color="auto"/>
            <w:bottom w:val="none" w:sz="0" w:space="0" w:color="auto"/>
            <w:right w:val="none" w:sz="0" w:space="0" w:color="auto"/>
          </w:divBdr>
        </w:div>
      </w:divsChild>
    </w:div>
    <w:div w:id="704870046">
      <w:bodyDiv w:val="1"/>
      <w:marLeft w:val="0"/>
      <w:marRight w:val="0"/>
      <w:marTop w:val="0"/>
      <w:marBottom w:val="0"/>
      <w:divBdr>
        <w:top w:val="none" w:sz="0" w:space="0" w:color="auto"/>
        <w:left w:val="none" w:sz="0" w:space="0" w:color="auto"/>
        <w:bottom w:val="none" w:sz="0" w:space="0" w:color="auto"/>
        <w:right w:val="none" w:sz="0" w:space="0" w:color="auto"/>
      </w:divBdr>
    </w:div>
    <w:div w:id="705328666">
      <w:bodyDiv w:val="1"/>
      <w:marLeft w:val="0"/>
      <w:marRight w:val="0"/>
      <w:marTop w:val="0"/>
      <w:marBottom w:val="0"/>
      <w:divBdr>
        <w:top w:val="none" w:sz="0" w:space="0" w:color="auto"/>
        <w:left w:val="none" w:sz="0" w:space="0" w:color="auto"/>
        <w:bottom w:val="none" w:sz="0" w:space="0" w:color="auto"/>
        <w:right w:val="none" w:sz="0" w:space="0" w:color="auto"/>
      </w:divBdr>
    </w:div>
    <w:div w:id="706105949">
      <w:bodyDiv w:val="1"/>
      <w:marLeft w:val="0"/>
      <w:marRight w:val="0"/>
      <w:marTop w:val="0"/>
      <w:marBottom w:val="0"/>
      <w:divBdr>
        <w:top w:val="none" w:sz="0" w:space="0" w:color="auto"/>
        <w:left w:val="none" w:sz="0" w:space="0" w:color="auto"/>
        <w:bottom w:val="none" w:sz="0" w:space="0" w:color="auto"/>
        <w:right w:val="none" w:sz="0" w:space="0" w:color="auto"/>
      </w:divBdr>
    </w:div>
    <w:div w:id="706834142">
      <w:bodyDiv w:val="1"/>
      <w:marLeft w:val="0"/>
      <w:marRight w:val="0"/>
      <w:marTop w:val="0"/>
      <w:marBottom w:val="0"/>
      <w:divBdr>
        <w:top w:val="none" w:sz="0" w:space="0" w:color="auto"/>
        <w:left w:val="none" w:sz="0" w:space="0" w:color="auto"/>
        <w:bottom w:val="none" w:sz="0" w:space="0" w:color="auto"/>
        <w:right w:val="none" w:sz="0" w:space="0" w:color="auto"/>
      </w:divBdr>
      <w:divsChild>
        <w:div w:id="492525111">
          <w:marLeft w:val="0"/>
          <w:marRight w:val="0"/>
          <w:marTop w:val="0"/>
          <w:marBottom w:val="0"/>
          <w:divBdr>
            <w:top w:val="none" w:sz="0" w:space="0" w:color="auto"/>
            <w:left w:val="none" w:sz="0" w:space="0" w:color="auto"/>
            <w:bottom w:val="none" w:sz="0" w:space="0" w:color="auto"/>
            <w:right w:val="none" w:sz="0" w:space="0" w:color="auto"/>
          </w:divBdr>
        </w:div>
      </w:divsChild>
    </w:div>
    <w:div w:id="707141671">
      <w:bodyDiv w:val="1"/>
      <w:marLeft w:val="0"/>
      <w:marRight w:val="0"/>
      <w:marTop w:val="0"/>
      <w:marBottom w:val="0"/>
      <w:divBdr>
        <w:top w:val="none" w:sz="0" w:space="0" w:color="auto"/>
        <w:left w:val="none" w:sz="0" w:space="0" w:color="auto"/>
        <w:bottom w:val="none" w:sz="0" w:space="0" w:color="auto"/>
        <w:right w:val="none" w:sz="0" w:space="0" w:color="auto"/>
      </w:divBdr>
    </w:div>
    <w:div w:id="707334689">
      <w:bodyDiv w:val="1"/>
      <w:marLeft w:val="0"/>
      <w:marRight w:val="0"/>
      <w:marTop w:val="0"/>
      <w:marBottom w:val="0"/>
      <w:divBdr>
        <w:top w:val="none" w:sz="0" w:space="0" w:color="auto"/>
        <w:left w:val="none" w:sz="0" w:space="0" w:color="auto"/>
        <w:bottom w:val="none" w:sz="0" w:space="0" w:color="auto"/>
        <w:right w:val="none" w:sz="0" w:space="0" w:color="auto"/>
      </w:divBdr>
    </w:div>
    <w:div w:id="708337449">
      <w:bodyDiv w:val="1"/>
      <w:marLeft w:val="0"/>
      <w:marRight w:val="0"/>
      <w:marTop w:val="0"/>
      <w:marBottom w:val="0"/>
      <w:divBdr>
        <w:top w:val="none" w:sz="0" w:space="0" w:color="auto"/>
        <w:left w:val="none" w:sz="0" w:space="0" w:color="auto"/>
        <w:bottom w:val="none" w:sz="0" w:space="0" w:color="auto"/>
        <w:right w:val="none" w:sz="0" w:space="0" w:color="auto"/>
      </w:divBdr>
    </w:div>
    <w:div w:id="708452033">
      <w:bodyDiv w:val="1"/>
      <w:marLeft w:val="0"/>
      <w:marRight w:val="0"/>
      <w:marTop w:val="0"/>
      <w:marBottom w:val="0"/>
      <w:divBdr>
        <w:top w:val="none" w:sz="0" w:space="0" w:color="auto"/>
        <w:left w:val="none" w:sz="0" w:space="0" w:color="auto"/>
        <w:bottom w:val="none" w:sz="0" w:space="0" w:color="auto"/>
        <w:right w:val="none" w:sz="0" w:space="0" w:color="auto"/>
      </w:divBdr>
    </w:div>
    <w:div w:id="708727619">
      <w:bodyDiv w:val="1"/>
      <w:marLeft w:val="0"/>
      <w:marRight w:val="0"/>
      <w:marTop w:val="0"/>
      <w:marBottom w:val="0"/>
      <w:divBdr>
        <w:top w:val="none" w:sz="0" w:space="0" w:color="auto"/>
        <w:left w:val="none" w:sz="0" w:space="0" w:color="auto"/>
        <w:bottom w:val="none" w:sz="0" w:space="0" w:color="auto"/>
        <w:right w:val="none" w:sz="0" w:space="0" w:color="auto"/>
      </w:divBdr>
    </w:div>
    <w:div w:id="709189994">
      <w:bodyDiv w:val="1"/>
      <w:marLeft w:val="0"/>
      <w:marRight w:val="0"/>
      <w:marTop w:val="0"/>
      <w:marBottom w:val="0"/>
      <w:divBdr>
        <w:top w:val="none" w:sz="0" w:space="0" w:color="auto"/>
        <w:left w:val="none" w:sz="0" w:space="0" w:color="auto"/>
        <w:bottom w:val="none" w:sz="0" w:space="0" w:color="auto"/>
        <w:right w:val="none" w:sz="0" w:space="0" w:color="auto"/>
      </w:divBdr>
    </w:div>
    <w:div w:id="709575801">
      <w:bodyDiv w:val="1"/>
      <w:marLeft w:val="0"/>
      <w:marRight w:val="0"/>
      <w:marTop w:val="0"/>
      <w:marBottom w:val="0"/>
      <w:divBdr>
        <w:top w:val="none" w:sz="0" w:space="0" w:color="auto"/>
        <w:left w:val="none" w:sz="0" w:space="0" w:color="auto"/>
        <w:bottom w:val="none" w:sz="0" w:space="0" w:color="auto"/>
        <w:right w:val="none" w:sz="0" w:space="0" w:color="auto"/>
      </w:divBdr>
    </w:div>
    <w:div w:id="710232905">
      <w:bodyDiv w:val="1"/>
      <w:marLeft w:val="0"/>
      <w:marRight w:val="0"/>
      <w:marTop w:val="0"/>
      <w:marBottom w:val="0"/>
      <w:divBdr>
        <w:top w:val="none" w:sz="0" w:space="0" w:color="auto"/>
        <w:left w:val="none" w:sz="0" w:space="0" w:color="auto"/>
        <w:bottom w:val="none" w:sz="0" w:space="0" w:color="auto"/>
        <w:right w:val="none" w:sz="0" w:space="0" w:color="auto"/>
      </w:divBdr>
    </w:div>
    <w:div w:id="710307124">
      <w:bodyDiv w:val="1"/>
      <w:marLeft w:val="0"/>
      <w:marRight w:val="0"/>
      <w:marTop w:val="0"/>
      <w:marBottom w:val="0"/>
      <w:divBdr>
        <w:top w:val="none" w:sz="0" w:space="0" w:color="auto"/>
        <w:left w:val="none" w:sz="0" w:space="0" w:color="auto"/>
        <w:bottom w:val="none" w:sz="0" w:space="0" w:color="auto"/>
        <w:right w:val="none" w:sz="0" w:space="0" w:color="auto"/>
      </w:divBdr>
    </w:div>
    <w:div w:id="711228826">
      <w:bodyDiv w:val="1"/>
      <w:marLeft w:val="0"/>
      <w:marRight w:val="0"/>
      <w:marTop w:val="0"/>
      <w:marBottom w:val="0"/>
      <w:divBdr>
        <w:top w:val="none" w:sz="0" w:space="0" w:color="auto"/>
        <w:left w:val="none" w:sz="0" w:space="0" w:color="auto"/>
        <w:bottom w:val="none" w:sz="0" w:space="0" w:color="auto"/>
        <w:right w:val="none" w:sz="0" w:space="0" w:color="auto"/>
      </w:divBdr>
    </w:div>
    <w:div w:id="711658863">
      <w:bodyDiv w:val="1"/>
      <w:marLeft w:val="0"/>
      <w:marRight w:val="0"/>
      <w:marTop w:val="0"/>
      <w:marBottom w:val="0"/>
      <w:divBdr>
        <w:top w:val="none" w:sz="0" w:space="0" w:color="auto"/>
        <w:left w:val="none" w:sz="0" w:space="0" w:color="auto"/>
        <w:bottom w:val="none" w:sz="0" w:space="0" w:color="auto"/>
        <w:right w:val="none" w:sz="0" w:space="0" w:color="auto"/>
      </w:divBdr>
    </w:div>
    <w:div w:id="711808100">
      <w:bodyDiv w:val="1"/>
      <w:marLeft w:val="0"/>
      <w:marRight w:val="0"/>
      <w:marTop w:val="0"/>
      <w:marBottom w:val="0"/>
      <w:divBdr>
        <w:top w:val="none" w:sz="0" w:space="0" w:color="auto"/>
        <w:left w:val="none" w:sz="0" w:space="0" w:color="auto"/>
        <w:bottom w:val="none" w:sz="0" w:space="0" w:color="auto"/>
        <w:right w:val="none" w:sz="0" w:space="0" w:color="auto"/>
      </w:divBdr>
    </w:div>
    <w:div w:id="712778433">
      <w:bodyDiv w:val="1"/>
      <w:marLeft w:val="0"/>
      <w:marRight w:val="0"/>
      <w:marTop w:val="0"/>
      <w:marBottom w:val="0"/>
      <w:divBdr>
        <w:top w:val="none" w:sz="0" w:space="0" w:color="auto"/>
        <w:left w:val="none" w:sz="0" w:space="0" w:color="auto"/>
        <w:bottom w:val="none" w:sz="0" w:space="0" w:color="auto"/>
        <w:right w:val="none" w:sz="0" w:space="0" w:color="auto"/>
      </w:divBdr>
      <w:divsChild>
        <w:div w:id="1137836413">
          <w:marLeft w:val="0"/>
          <w:marRight w:val="0"/>
          <w:marTop w:val="0"/>
          <w:marBottom w:val="0"/>
          <w:divBdr>
            <w:top w:val="none" w:sz="0" w:space="0" w:color="auto"/>
            <w:left w:val="none" w:sz="0" w:space="0" w:color="auto"/>
            <w:bottom w:val="none" w:sz="0" w:space="0" w:color="auto"/>
            <w:right w:val="none" w:sz="0" w:space="0" w:color="auto"/>
          </w:divBdr>
        </w:div>
      </w:divsChild>
    </w:div>
    <w:div w:id="713694189">
      <w:bodyDiv w:val="1"/>
      <w:marLeft w:val="0"/>
      <w:marRight w:val="0"/>
      <w:marTop w:val="0"/>
      <w:marBottom w:val="0"/>
      <w:divBdr>
        <w:top w:val="none" w:sz="0" w:space="0" w:color="auto"/>
        <w:left w:val="none" w:sz="0" w:space="0" w:color="auto"/>
        <w:bottom w:val="none" w:sz="0" w:space="0" w:color="auto"/>
        <w:right w:val="none" w:sz="0" w:space="0" w:color="auto"/>
      </w:divBdr>
    </w:div>
    <w:div w:id="713969476">
      <w:bodyDiv w:val="1"/>
      <w:marLeft w:val="0"/>
      <w:marRight w:val="0"/>
      <w:marTop w:val="0"/>
      <w:marBottom w:val="0"/>
      <w:divBdr>
        <w:top w:val="none" w:sz="0" w:space="0" w:color="auto"/>
        <w:left w:val="none" w:sz="0" w:space="0" w:color="auto"/>
        <w:bottom w:val="none" w:sz="0" w:space="0" w:color="auto"/>
        <w:right w:val="none" w:sz="0" w:space="0" w:color="auto"/>
      </w:divBdr>
    </w:div>
    <w:div w:id="714621571">
      <w:bodyDiv w:val="1"/>
      <w:marLeft w:val="0"/>
      <w:marRight w:val="0"/>
      <w:marTop w:val="0"/>
      <w:marBottom w:val="0"/>
      <w:divBdr>
        <w:top w:val="none" w:sz="0" w:space="0" w:color="auto"/>
        <w:left w:val="none" w:sz="0" w:space="0" w:color="auto"/>
        <w:bottom w:val="none" w:sz="0" w:space="0" w:color="auto"/>
        <w:right w:val="none" w:sz="0" w:space="0" w:color="auto"/>
      </w:divBdr>
      <w:divsChild>
        <w:div w:id="217787436">
          <w:marLeft w:val="0"/>
          <w:marRight w:val="0"/>
          <w:marTop w:val="0"/>
          <w:marBottom w:val="0"/>
          <w:divBdr>
            <w:top w:val="none" w:sz="0" w:space="0" w:color="auto"/>
            <w:left w:val="none" w:sz="0" w:space="0" w:color="auto"/>
            <w:bottom w:val="none" w:sz="0" w:space="0" w:color="auto"/>
            <w:right w:val="none" w:sz="0" w:space="0" w:color="auto"/>
          </w:divBdr>
        </w:div>
      </w:divsChild>
    </w:div>
    <w:div w:id="715663125">
      <w:bodyDiv w:val="1"/>
      <w:marLeft w:val="0"/>
      <w:marRight w:val="0"/>
      <w:marTop w:val="0"/>
      <w:marBottom w:val="0"/>
      <w:divBdr>
        <w:top w:val="none" w:sz="0" w:space="0" w:color="auto"/>
        <w:left w:val="none" w:sz="0" w:space="0" w:color="auto"/>
        <w:bottom w:val="none" w:sz="0" w:space="0" w:color="auto"/>
        <w:right w:val="none" w:sz="0" w:space="0" w:color="auto"/>
      </w:divBdr>
    </w:div>
    <w:div w:id="715852349">
      <w:bodyDiv w:val="1"/>
      <w:marLeft w:val="0"/>
      <w:marRight w:val="0"/>
      <w:marTop w:val="0"/>
      <w:marBottom w:val="0"/>
      <w:divBdr>
        <w:top w:val="none" w:sz="0" w:space="0" w:color="auto"/>
        <w:left w:val="none" w:sz="0" w:space="0" w:color="auto"/>
        <w:bottom w:val="none" w:sz="0" w:space="0" w:color="auto"/>
        <w:right w:val="none" w:sz="0" w:space="0" w:color="auto"/>
      </w:divBdr>
      <w:divsChild>
        <w:div w:id="2133592203">
          <w:marLeft w:val="0"/>
          <w:marRight w:val="0"/>
          <w:marTop w:val="0"/>
          <w:marBottom w:val="0"/>
          <w:divBdr>
            <w:top w:val="none" w:sz="0" w:space="0" w:color="auto"/>
            <w:left w:val="none" w:sz="0" w:space="0" w:color="auto"/>
            <w:bottom w:val="none" w:sz="0" w:space="0" w:color="auto"/>
            <w:right w:val="none" w:sz="0" w:space="0" w:color="auto"/>
          </w:divBdr>
        </w:div>
        <w:div w:id="926615615">
          <w:marLeft w:val="0"/>
          <w:marRight w:val="0"/>
          <w:marTop w:val="0"/>
          <w:marBottom w:val="0"/>
          <w:divBdr>
            <w:top w:val="none" w:sz="0" w:space="0" w:color="auto"/>
            <w:left w:val="none" w:sz="0" w:space="0" w:color="auto"/>
            <w:bottom w:val="none" w:sz="0" w:space="0" w:color="auto"/>
            <w:right w:val="none" w:sz="0" w:space="0" w:color="auto"/>
          </w:divBdr>
        </w:div>
        <w:div w:id="1828009144">
          <w:marLeft w:val="0"/>
          <w:marRight w:val="0"/>
          <w:marTop w:val="0"/>
          <w:marBottom w:val="0"/>
          <w:divBdr>
            <w:top w:val="none" w:sz="0" w:space="0" w:color="auto"/>
            <w:left w:val="none" w:sz="0" w:space="0" w:color="auto"/>
            <w:bottom w:val="none" w:sz="0" w:space="0" w:color="auto"/>
            <w:right w:val="none" w:sz="0" w:space="0" w:color="auto"/>
          </w:divBdr>
        </w:div>
        <w:div w:id="446242532">
          <w:marLeft w:val="0"/>
          <w:marRight w:val="0"/>
          <w:marTop w:val="0"/>
          <w:marBottom w:val="0"/>
          <w:divBdr>
            <w:top w:val="none" w:sz="0" w:space="0" w:color="auto"/>
            <w:left w:val="none" w:sz="0" w:space="0" w:color="auto"/>
            <w:bottom w:val="none" w:sz="0" w:space="0" w:color="auto"/>
            <w:right w:val="none" w:sz="0" w:space="0" w:color="auto"/>
          </w:divBdr>
        </w:div>
        <w:div w:id="712970195">
          <w:marLeft w:val="0"/>
          <w:marRight w:val="0"/>
          <w:marTop w:val="0"/>
          <w:marBottom w:val="0"/>
          <w:divBdr>
            <w:top w:val="none" w:sz="0" w:space="0" w:color="auto"/>
            <w:left w:val="none" w:sz="0" w:space="0" w:color="auto"/>
            <w:bottom w:val="none" w:sz="0" w:space="0" w:color="auto"/>
            <w:right w:val="none" w:sz="0" w:space="0" w:color="auto"/>
          </w:divBdr>
        </w:div>
      </w:divsChild>
    </w:div>
    <w:div w:id="715858283">
      <w:bodyDiv w:val="1"/>
      <w:marLeft w:val="0"/>
      <w:marRight w:val="0"/>
      <w:marTop w:val="0"/>
      <w:marBottom w:val="0"/>
      <w:divBdr>
        <w:top w:val="none" w:sz="0" w:space="0" w:color="auto"/>
        <w:left w:val="none" w:sz="0" w:space="0" w:color="auto"/>
        <w:bottom w:val="none" w:sz="0" w:space="0" w:color="auto"/>
        <w:right w:val="none" w:sz="0" w:space="0" w:color="auto"/>
      </w:divBdr>
      <w:divsChild>
        <w:div w:id="192768095">
          <w:marLeft w:val="0"/>
          <w:marRight w:val="0"/>
          <w:marTop w:val="0"/>
          <w:marBottom w:val="0"/>
          <w:divBdr>
            <w:top w:val="none" w:sz="0" w:space="0" w:color="auto"/>
            <w:left w:val="none" w:sz="0" w:space="0" w:color="auto"/>
            <w:bottom w:val="none" w:sz="0" w:space="0" w:color="auto"/>
            <w:right w:val="none" w:sz="0" w:space="0" w:color="auto"/>
          </w:divBdr>
          <w:divsChild>
            <w:div w:id="10228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1561">
      <w:bodyDiv w:val="1"/>
      <w:marLeft w:val="0"/>
      <w:marRight w:val="0"/>
      <w:marTop w:val="0"/>
      <w:marBottom w:val="0"/>
      <w:divBdr>
        <w:top w:val="none" w:sz="0" w:space="0" w:color="auto"/>
        <w:left w:val="none" w:sz="0" w:space="0" w:color="auto"/>
        <w:bottom w:val="none" w:sz="0" w:space="0" w:color="auto"/>
        <w:right w:val="none" w:sz="0" w:space="0" w:color="auto"/>
      </w:divBdr>
    </w:div>
    <w:div w:id="717124009">
      <w:bodyDiv w:val="1"/>
      <w:marLeft w:val="0"/>
      <w:marRight w:val="0"/>
      <w:marTop w:val="0"/>
      <w:marBottom w:val="0"/>
      <w:divBdr>
        <w:top w:val="none" w:sz="0" w:space="0" w:color="auto"/>
        <w:left w:val="none" w:sz="0" w:space="0" w:color="auto"/>
        <w:bottom w:val="none" w:sz="0" w:space="0" w:color="auto"/>
        <w:right w:val="none" w:sz="0" w:space="0" w:color="auto"/>
      </w:divBdr>
    </w:div>
    <w:div w:id="717242339">
      <w:bodyDiv w:val="1"/>
      <w:marLeft w:val="0"/>
      <w:marRight w:val="0"/>
      <w:marTop w:val="0"/>
      <w:marBottom w:val="0"/>
      <w:divBdr>
        <w:top w:val="none" w:sz="0" w:space="0" w:color="auto"/>
        <w:left w:val="none" w:sz="0" w:space="0" w:color="auto"/>
        <w:bottom w:val="none" w:sz="0" w:space="0" w:color="auto"/>
        <w:right w:val="none" w:sz="0" w:space="0" w:color="auto"/>
      </w:divBdr>
      <w:divsChild>
        <w:div w:id="266474525">
          <w:marLeft w:val="0"/>
          <w:marRight w:val="0"/>
          <w:marTop w:val="0"/>
          <w:marBottom w:val="0"/>
          <w:divBdr>
            <w:top w:val="none" w:sz="0" w:space="0" w:color="auto"/>
            <w:left w:val="none" w:sz="0" w:space="0" w:color="auto"/>
            <w:bottom w:val="none" w:sz="0" w:space="0" w:color="auto"/>
            <w:right w:val="none" w:sz="0" w:space="0" w:color="auto"/>
          </w:divBdr>
          <w:divsChild>
            <w:div w:id="925572085">
              <w:marLeft w:val="0"/>
              <w:marRight w:val="0"/>
              <w:marTop w:val="0"/>
              <w:marBottom w:val="0"/>
              <w:divBdr>
                <w:top w:val="none" w:sz="0" w:space="0" w:color="auto"/>
                <w:left w:val="none" w:sz="0" w:space="0" w:color="auto"/>
                <w:bottom w:val="none" w:sz="0" w:space="0" w:color="auto"/>
                <w:right w:val="none" w:sz="0" w:space="0" w:color="auto"/>
              </w:divBdr>
              <w:divsChild>
                <w:div w:id="261182758">
                  <w:marLeft w:val="0"/>
                  <w:marRight w:val="0"/>
                  <w:marTop w:val="0"/>
                  <w:marBottom w:val="0"/>
                  <w:divBdr>
                    <w:top w:val="none" w:sz="0" w:space="0" w:color="auto"/>
                    <w:left w:val="none" w:sz="0" w:space="0" w:color="auto"/>
                    <w:bottom w:val="none" w:sz="0" w:space="0" w:color="auto"/>
                    <w:right w:val="none" w:sz="0" w:space="0" w:color="auto"/>
                  </w:divBdr>
                  <w:divsChild>
                    <w:div w:id="270161753">
                      <w:marLeft w:val="0"/>
                      <w:marRight w:val="0"/>
                      <w:marTop w:val="0"/>
                      <w:marBottom w:val="0"/>
                      <w:divBdr>
                        <w:top w:val="none" w:sz="0" w:space="0" w:color="auto"/>
                        <w:left w:val="none" w:sz="0" w:space="0" w:color="auto"/>
                        <w:bottom w:val="none" w:sz="0" w:space="0" w:color="auto"/>
                        <w:right w:val="none" w:sz="0" w:space="0" w:color="auto"/>
                      </w:divBdr>
                      <w:divsChild>
                        <w:div w:id="1784810437">
                          <w:marLeft w:val="0"/>
                          <w:marRight w:val="0"/>
                          <w:marTop w:val="0"/>
                          <w:marBottom w:val="0"/>
                          <w:divBdr>
                            <w:top w:val="none" w:sz="0" w:space="0" w:color="auto"/>
                            <w:left w:val="none" w:sz="0" w:space="0" w:color="auto"/>
                            <w:bottom w:val="none" w:sz="0" w:space="0" w:color="auto"/>
                            <w:right w:val="none" w:sz="0" w:space="0" w:color="auto"/>
                          </w:divBdr>
                          <w:divsChild>
                            <w:div w:id="6788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090614">
      <w:bodyDiv w:val="1"/>
      <w:marLeft w:val="0"/>
      <w:marRight w:val="0"/>
      <w:marTop w:val="0"/>
      <w:marBottom w:val="0"/>
      <w:divBdr>
        <w:top w:val="none" w:sz="0" w:space="0" w:color="auto"/>
        <w:left w:val="none" w:sz="0" w:space="0" w:color="auto"/>
        <w:bottom w:val="none" w:sz="0" w:space="0" w:color="auto"/>
        <w:right w:val="none" w:sz="0" w:space="0" w:color="auto"/>
      </w:divBdr>
    </w:div>
    <w:div w:id="719716428">
      <w:bodyDiv w:val="1"/>
      <w:marLeft w:val="0"/>
      <w:marRight w:val="0"/>
      <w:marTop w:val="0"/>
      <w:marBottom w:val="0"/>
      <w:divBdr>
        <w:top w:val="none" w:sz="0" w:space="0" w:color="auto"/>
        <w:left w:val="none" w:sz="0" w:space="0" w:color="auto"/>
        <w:bottom w:val="none" w:sz="0" w:space="0" w:color="auto"/>
        <w:right w:val="none" w:sz="0" w:space="0" w:color="auto"/>
      </w:divBdr>
    </w:div>
    <w:div w:id="720059689">
      <w:bodyDiv w:val="1"/>
      <w:marLeft w:val="0"/>
      <w:marRight w:val="0"/>
      <w:marTop w:val="0"/>
      <w:marBottom w:val="0"/>
      <w:divBdr>
        <w:top w:val="none" w:sz="0" w:space="0" w:color="auto"/>
        <w:left w:val="none" w:sz="0" w:space="0" w:color="auto"/>
        <w:bottom w:val="none" w:sz="0" w:space="0" w:color="auto"/>
        <w:right w:val="none" w:sz="0" w:space="0" w:color="auto"/>
      </w:divBdr>
    </w:div>
    <w:div w:id="720521954">
      <w:bodyDiv w:val="1"/>
      <w:marLeft w:val="0"/>
      <w:marRight w:val="0"/>
      <w:marTop w:val="0"/>
      <w:marBottom w:val="0"/>
      <w:divBdr>
        <w:top w:val="none" w:sz="0" w:space="0" w:color="auto"/>
        <w:left w:val="none" w:sz="0" w:space="0" w:color="auto"/>
        <w:bottom w:val="none" w:sz="0" w:space="0" w:color="auto"/>
        <w:right w:val="none" w:sz="0" w:space="0" w:color="auto"/>
      </w:divBdr>
    </w:div>
    <w:div w:id="720833881">
      <w:bodyDiv w:val="1"/>
      <w:marLeft w:val="0"/>
      <w:marRight w:val="0"/>
      <w:marTop w:val="0"/>
      <w:marBottom w:val="0"/>
      <w:divBdr>
        <w:top w:val="none" w:sz="0" w:space="0" w:color="auto"/>
        <w:left w:val="none" w:sz="0" w:space="0" w:color="auto"/>
        <w:bottom w:val="none" w:sz="0" w:space="0" w:color="auto"/>
        <w:right w:val="none" w:sz="0" w:space="0" w:color="auto"/>
      </w:divBdr>
      <w:divsChild>
        <w:div w:id="69620205">
          <w:marLeft w:val="0"/>
          <w:marRight w:val="0"/>
          <w:marTop w:val="0"/>
          <w:marBottom w:val="0"/>
          <w:divBdr>
            <w:top w:val="none" w:sz="0" w:space="0" w:color="auto"/>
            <w:left w:val="none" w:sz="0" w:space="0" w:color="auto"/>
            <w:bottom w:val="none" w:sz="0" w:space="0" w:color="auto"/>
            <w:right w:val="none" w:sz="0" w:space="0" w:color="auto"/>
          </w:divBdr>
        </w:div>
        <w:div w:id="91558976">
          <w:marLeft w:val="0"/>
          <w:marRight w:val="0"/>
          <w:marTop w:val="0"/>
          <w:marBottom w:val="0"/>
          <w:divBdr>
            <w:top w:val="none" w:sz="0" w:space="0" w:color="auto"/>
            <w:left w:val="none" w:sz="0" w:space="0" w:color="auto"/>
            <w:bottom w:val="none" w:sz="0" w:space="0" w:color="auto"/>
            <w:right w:val="none" w:sz="0" w:space="0" w:color="auto"/>
          </w:divBdr>
        </w:div>
        <w:div w:id="93944812">
          <w:marLeft w:val="0"/>
          <w:marRight w:val="0"/>
          <w:marTop w:val="0"/>
          <w:marBottom w:val="0"/>
          <w:divBdr>
            <w:top w:val="none" w:sz="0" w:space="0" w:color="auto"/>
            <w:left w:val="none" w:sz="0" w:space="0" w:color="auto"/>
            <w:bottom w:val="none" w:sz="0" w:space="0" w:color="auto"/>
            <w:right w:val="none" w:sz="0" w:space="0" w:color="auto"/>
          </w:divBdr>
        </w:div>
        <w:div w:id="114257456">
          <w:marLeft w:val="0"/>
          <w:marRight w:val="0"/>
          <w:marTop w:val="0"/>
          <w:marBottom w:val="0"/>
          <w:divBdr>
            <w:top w:val="none" w:sz="0" w:space="0" w:color="auto"/>
            <w:left w:val="none" w:sz="0" w:space="0" w:color="auto"/>
            <w:bottom w:val="none" w:sz="0" w:space="0" w:color="auto"/>
            <w:right w:val="none" w:sz="0" w:space="0" w:color="auto"/>
          </w:divBdr>
        </w:div>
        <w:div w:id="146748009">
          <w:marLeft w:val="0"/>
          <w:marRight w:val="0"/>
          <w:marTop w:val="0"/>
          <w:marBottom w:val="0"/>
          <w:divBdr>
            <w:top w:val="none" w:sz="0" w:space="0" w:color="auto"/>
            <w:left w:val="none" w:sz="0" w:space="0" w:color="auto"/>
            <w:bottom w:val="none" w:sz="0" w:space="0" w:color="auto"/>
            <w:right w:val="none" w:sz="0" w:space="0" w:color="auto"/>
          </w:divBdr>
        </w:div>
        <w:div w:id="341401091">
          <w:marLeft w:val="0"/>
          <w:marRight w:val="0"/>
          <w:marTop w:val="0"/>
          <w:marBottom w:val="0"/>
          <w:divBdr>
            <w:top w:val="none" w:sz="0" w:space="0" w:color="auto"/>
            <w:left w:val="none" w:sz="0" w:space="0" w:color="auto"/>
            <w:bottom w:val="none" w:sz="0" w:space="0" w:color="auto"/>
            <w:right w:val="none" w:sz="0" w:space="0" w:color="auto"/>
          </w:divBdr>
        </w:div>
        <w:div w:id="364215171">
          <w:marLeft w:val="0"/>
          <w:marRight w:val="0"/>
          <w:marTop w:val="0"/>
          <w:marBottom w:val="0"/>
          <w:divBdr>
            <w:top w:val="none" w:sz="0" w:space="0" w:color="auto"/>
            <w:left w:val="none" w:sz="0" w:space="0" w:color="auto"/>
            <w:bottom w:val="none" w:sz="0" w:space="0" w:color="auto"/>
            <w:right w:val="none" w:sz="0" w:space="0" w:color="auto"/>
          </w:divBdr>
        </w:div>
        <w:div w:id="461853006">
          <w:marLeft w:val="0"/>
          <w:marRight w:val="0"/>
          <w:marTop w:val="0"/>
          <w:marBottom w:val="0"/>
          <w:divBdr>
            <w:top w:val="none" w:sz="0" w:space="0" w:color="auto"/>
            <w:left w:val="none" w:sz="0" w:space="0" w:color="auto"/>
            <w:bottom w:val="none" w:sz="0" w:space="0" w:color="auto"/>
            <w:right w:val="none" w:sz="0" w:space="0" w:color="auto"/>
          </w:divBdr>
        </w:div>
        <w:div w:id="667027033">
          <w:marLeft w:val="0"/>
          <w:marRight w:val="0"/>
          <w:marTop w:val="0"/>
          <w:marBottom w:val="0"/>
          <w:divBdr>
            <w:top w:val="none" w:sz="0" w:space="0" w:color="auto"/>
            <w:left w:val="none" w:sz="0" w:space="0" w:color="auto"/>
            <w:bottom w:val="none" w:sz="0" w:space="0" w:color="auto"/>
            <w:right w:val="none" w:sz="0" w:space="0" w:color="auto"/>
          </w:divBdr>
        </w:div>
        <w:div w:id="754202544">
          <w:marLeft w:val="0"/>
          <w:marRight w:val="0"/>
          <w:marTop w:val="0"/>
          <w:marBottom w:val="0"/>
          <w:divBdr>
            <w:top w:val="none" w:sz="0" w:space="0" w:color="auto"/>
            <w:left w:val="none" w:sz="0" w:space="0" w:color="auto"/>
            <w:bottom w:val="none" w:sz="0" w:space="0" w:color="auto"/>
            <w:right w:val="none" w:sz="0" w:space="0" w:color="auto"/>
          </w:divBdr>
        </w:div>
        <w:div w:id="755174448">
          <w:marLeft w:val="0"/>
          <w:marRight w:val="0"/>
          <w:marTop w:val="0"/>
          <w:marBottom w:val="0"/>
          <w:divBdr>
            <w:top w:val="none" w:sz="0" w:space="0" w:color="auto"/>
            <w:left w:val="none" w:sz="0" w:space="0" w:color="auto"/>
            <w:bottom w:val="none" w:sz="0" w:space="0" w:color="auto"/>
            <w:right w:val="none" w:sz="0" w:space="0" w:color="auto"/>
          </w:divBdr>
        </w:div>
        <w:div w:id="870000747">
          <w:marLeft w:val="0"/>
          <w:marRight w:val="0"/>
          <w:marTop w:val="0"/>
          <w:marBottom w:val="0"/>
          <w:divBdr>
            <w:top w:val="none" w:sz="0" w:space="0" w:color="auto"/>
            <w:left w:val="none" w:sz="0" w:space="0" w:color="auto"/>
            <w:bottom w:val="none" w:sz="0" w:space="0" w:color="auto"/>
            <w:right w:val="none" w:sz="0" w:space="0" w:color="auto"/>
          </w:divBdr>
        </w:div>
        <w:div w:id="900944525">
          <w:marLeft w:val="0"/>
          <w:marRight w:val="0"/>
          <w:marTop w:val="0"/>
          <w:marBottom w:val="0"/>
          <w:divBdr>
            <w:top w:val="none" w:sz="0" w:space="0" w:color="auto"/>
            <w:left w:val="none" w:sz="0" w:space="0" w:color="auto"/>
            <w:bottom w:val="none" w:sz="0" w:space="0" w:color="auto"/>
            <w:right w:val="none" w:sz="0" w:space="0" w:color="auto"/>
          </w:divBdr>
        </w:div>
        <w:div w:id="942495105">
          <w:marLeft w:val="0"/>
          <w:marRight w:val="0"/>
          <w:marTop w:val="0"/>
          <w:marBottom w:val="0"/>
          <w:divBdr>
            <w:top w:val="none" w:sz="0" w:space="0" w:color="auto"/>
            <w:left w:val="none" w:sz="0" w:space="0" w:color="auto"/>
            <w:bottom w:val="none" w:sz="0" w:space="0" w:color="auto"/>
            <w:right w:val="none" w:sz="0" w:space="0" w:color="auto"/>
          </w:divBdr>
        </w:div>
        <w:div w:id="964383713">
          <w:marLeft w:val="0"/>
          <w:marRight w:val="0"/>
          <w:marTop w:val="0"/>
          <w:marBottom w:val="0"/>
          <w:divBdr>
            <w:top w:val="none" w:sz="0" w:space="0" w:color="auto"/>
            <w:left w:val="none" w:sz="0" w:space="0" w:color="auto"/>
            <w:bottom w:val="none" w:sz="0" w:space="0" w:color="auto"/>
            <w:right w:val="none" w:sz="0" w:space="0" w:color="auto"/>
          </w:divBdr>
        </w:div>
        <w:div w:id="984579580">
          <w:marLeft w:val="0"/>
          <w:marRight w:val="0"/>
          <w:marTop w:val="0"/>
          <w:marBottom w:val="0"/>
          <w:divBdr>
            <w:top w:val="none" w:sz="0" w:space="0" w:color="auto"/>
            <w:left w:val="none" w:sz="0" w:space="0" w:color="auto"/>
            <w:bottom w:val="none" w:sz="0" w:space="0" w:color="auto"/>
            <w:right w:val="none" w:sz="0" w:space="0" w:color="auto"/>
          </w:divBdr>
        </w:div>
        <w:div w:id="1066496222">
          <w:marLeft w:val="0"/>
          <w:marRight w:val="0"/>
          <w:marTop w:val="0"/>
          <w:marBottom w:val="0"/>
          <w:divBdr>
            <w:top w:val="none" w:sz="0" w:space="0" w:color="auto"/>
            <w:left w:val="none" w:sz="0" w:space="0" w:color="auto"/>
            <w:bottom w:val="none" w:sz="0" w:space="0" w:color="auto"/>
            <w:right w:val="none" w:sz="0" w:space="0" w:color="auto"/>
          </w:divBdr>
        </w:div>
        <w:div w:id="1112280743">
          <w:marLeft w:val="0"/>
          <w:marRight w:val="0"/>
          <w:marTop w:val="0"/>
          <w:marBottom w:val="0"/>
          <w:divBdr>
            <w:top w:val="none" w:sz="0" w:space="0" w:color="auto"/>
            <w:left w:val="none" w:sz="0" w:space="0" w:color="auto"/>
            <w:bottom w:val="none" w:sz="0" w:space="0" w:color="auto"/>
            <w:right w:val="none" w:sz="0" w:space="0" w:color="auto"/>
          </w:divBdr>
        </w:div>
        <w:div w:id="1227840604">
          <w:marLeft w:val="0"/>
          <w:marRight w:val="0"/>
          <w:marTop w:val="0"/>
          <w:marBottom w:val="0"/>
          <w:divBdr>
            <w:top w:val="none" w:sz="0" w:space="0" w:color="auto"/>
            <w:left w:val="none" w:sz="0" w:space="0" w:color="auto"/>
            <w:bottom w:val="none" w:sz="0" w:space="0" w:color="auto"/>
            <w:right w:val="none" w:sz="0" w:space="0" w:color="auto"/>
          </w:divBdr>
        </w:div>
        <w:div w:id="1246261142">
          <w:marLeft w:val="0"/>
          <w:marRight w:val="0"/>
          <w:marTop w:val="0"/>
          <w:marBottom w:val="0"/>
          <w:divBdr>
            <w:top w:val="none" w:sz="0" w:space="0" w:color="auto"/>
            <w:left w:val="none" w:sz="0" w:space="0" w:color="auto"/>
            <w:bottom w:val="none" w:sz="0" w:space="0" w:color="auto"/>
            <w:right w:val="none" w:sz="0" w:space="0" w:color="auto"/>
          </w:divBdr>
        </w:div>
        <w:div w:id="1295019153">
          <w:marLeft w:val="0"/>
          <w:marRight w:val="0"/>
          <w:marTop w:val="0"/>
          <w:marBottom w:val="0"/>
          <w:divBdr>
            <w:top w:val="none" w:sz="0" w:space="0" w:color="auto"/>
            <w:left w:val="none" w:sz="0" w:space="0" w:color="auto"/>
            <w:bottom w:val="none" w:sz="0" w:space="0" w:color="auto"/>
            <w:right w:val="none" w:sz="0" w:space="0" w:color="auto"/>
          </w:divBdr>
        </w:div>
        <w:div w:id="1310478812">
          <w:marLeft w:val="0"/>
          <w:marRight w:val="0"/>
          <w:marTop w:val="0"/>
          <w:marBottom w:val="0"/>
          <w:divBdr>
            <w:top w:val="none" w:sz="0" w:space="0" w:color="auto"/>
            <w:left w:val="none" w:sz="0" w:space="0" w:color="auto"/>
            <w:bottom w:val="none" w:sz="0" w:space="0" w:color="auto"/>
            <w:right w:val="none" w:sz="0" w:space="0" w:color="auto"/>
          </w:divBdr>
        </w:div>
        <w:div w:id="1339189618">
          <w:marLeft w:val="0"/>
          <w:marRight w:val="0"/>
          <w:marTop w:val="0"/>
          <w:marBottom w:val="0"/>
          <w:divBdr>
            <w:top w:val="none" w:sz="0" w:space="0" w:color="auto"/>
            <w:left w:val="none" w:sz="0" w:space="0" w:color="auto"/>
            <w:bottom w:val="none" w:sz="0" w:space="0" w:color="auto"/>
            <w:right w:val="none" w:sz="0" w:space="0" w:color="auto"/>
          </w:divBdr>
        </w:div>
        <w:div w:id="1343781292">
          <w:marLeft w:val="0"/>
          <w:marRight w:val="0"/>
          <w:marTop w:val="0"/>
          <w:marBottom w:val="0"/>
          <w:divBdr>
            <w:top w:val="none" w:sz="0" w:space="0" w:color="auto"/>
            <w:left w:val="none" w:sz="0" w:space="0" w:color="auto"/>
            <w:bottom w:val="none" w:sz="0" w:space="0" w:color="auto"/>
            <w:right w:val="none" w:sz="0" w:space="0" w:color="auto"/>
          </w:divBdr>
        </w:div>
        <w:div w:id="1425029630">
          <w:marLeft w:val="0"/>
          <w:marRight w:val="0"/>
          <w:marTop w:val="0"/>
          <w:marBottom w:val="0"/>
          <w:divBdr>
            <w:top w:val="none" w:sz="0" w:space="0" w:color="auto"/>
            <w:left w:val="none" w:sz="0" w:space="0" w:color="auto"/>
            <w:bottom w:val="none" w:sz="0" w:space="0" w:color="auto"/>
            <w:right w:val="none" w:sz="0" w:space="0" w:color="auto"/>
          </w:divBdr>
        </w:div>
        <w:div w:id="1463768812">
          <w:marLeft w:val="0"/>
          <w:marRight w:val="0"/>
          <w:marTop w:val="0"/>
          <w:marBottom w:val="0"/>
          <w:divBdr>
            <w:top w:val="none" w:sz="0" w:space="0" w:color="auto"/>
            <w:left w:val="none" w:sz="0" w:space="0" w:color="auto"/>
            <w:bottom w:val="none" w:sz="0" w:space="0" w:color="auto"/>
            <w:right w:val="none" w:sz="0" w:space="0" w:color="auto"/>
          </w:divBdr>
        </w:div>
        <w:div w:id="1499269754">
          <w:marLeft w:val="0"/>
          <w:marRight w:val="0"/>
          <w:marTop w:val="0"/>
          <w:marBottom w:val="0"/>
          <w:divBdr>
            <w:top w:val="none" w:sz="0" w:space="0" w:color="auto"/>
            <w:left w:val="none" w:sz="0" w:space="0" w:color="auto"/>
            <w:bottom w:val="none" w:sz="0" w:space="0" w:color="auto"/>
            <w:right w:val="none" w:sz="0" w:space="0" w:color="auto"/>
          </w:divBdr>
        </w:div>
        <w:div w:id="1620838336">
          <w:marLeft w:val="0"/>
          <w:marRight w:val="0"/>
          <w:marTop w:val="0"/>
          <w:marBottom w:val="0"/>
          <w:divBdr>
            <w:top w:val="none" w:sz="0" w:space="0" w:color="auto"/>
            <w:left w:val="none" w:sz="0" w:space="0" w:color="auto"/>
            <w:bottom w:val="none" w:sz="0" w:space="0" w:color="auto"/>
            <w:right w:val="none" w:sz="0" w:space="0" w:color="auto"/>
          </w:divBdr>
        </w:div>
        <w:div w:id="1623606543">
          <w:marLeft w:val="0"/>
          <w:marRight w:val="0"/>
          <w:marTop w:val="0"/>
          <w:marBottom w:val="0"/>
          <w:divBdr>
            <w:top w:val="none" w:sz="0" w:space="0" w:color="auto"/>
            <w:left w:val="none" w:sz="0" w:space="0" w:color="auto"/>
            <w:bottom w:val="none" w:sz="0" w:space="0" w:color="auto"/>
            <w:right w:val="none" w:sz="0" w:space="0" w:color="auto"/>
          </w:divBdr>
        </w:div>
        <w:div w:id="1678799866">
          <w:marLeft w:val="0"/>
          <w:marRight w:val="0"/>
          <w:marTop w:val="0"/>
          <w:marBottom w:val="0"/>
          <w:divBdr>
            <w:top w:val="none" w:sz="0" w:space="0" w:color="auto"/>
            <w:left w:val="none" w:sz="0" w:space="0" w:color="auto"/>
            <w:bottom w:val="none" w:sz="0" w:space="0" w:color="auto"/>
            <w:right w:val="none" w:sz="0" w:space="0" w:color="auto"/>
          </w:divBdr>
        </w:div>
        <w:div w:id="1750230182">
          <w:marLeft w:val="0"/>
          <w:marRight w:val="0"/>
          <w:marTop w:val="0"/>
          <w:marBottom w:val="0"/>
          <w:divBdr>
            <w:top w:val="none" w:sz="0" w:space="0" w:color="auto"/>
            <w:left w:val="none" w:sz="0" w:space="0" w:color="auto"/>
            <w:bottom w:val="none" w:sz="0" w:space="0" w:color="auto"/>
            <w:right w:val="none" w:sz="0" w:space="0" w:color="auto"/>
          </w:divBdr>
        </w:div>
        <w:div w:id="1752970465">
          <w:marLeft w:val="0"/>
          <w:marRight w:val="0"/>
          <w:marTop w:val="0"/>
          <w:marBottom w:val="0"/>
          <w:divBdr>
            <w:top w:val="none" w:sz="0" w:space="0" w:color="auto"/>
            <w:left w:val="none" w:sz="0" w:space="0" w:color="auto"/>
            <w:bottom w:val="none" w:sz="0" w:space="0" w:color="auto"/>
            <w:right w:val="none" w:sz="0" w:space="0" w:color="auto"/>
          </w:divBdr>
        </w:div>
        <w:div w:id="1763381555">
          <w:marLeft w:val="0"/>
          <w:marRight w:val="0"/>
          <w:marTop w:val="0"/>
          <w:marBottom w:val="0"/>
          <w:divBdr>
            <w:top w:val="none" w:sz="0" w:space="0" w:color="auto"/>
            <w:left w:val="none" w:sz="0" w:space="0" w:color="auto"/>
            <w:bottom w:val="none" w:sz="0" w:space="0" w:color="auto"/>
            <w:right w:val="none" w:sz="0" w:space="0" w:color="auto"/>
          </w:divBdr>
        </w:div>
        <w:div w:id="1766262763">
          <w:marLeft w:val="0"/>
          <w:marRight w:val="0"/>
          <w:marTop w:val="0"/>
          <w:marBottom w:val="0"/>
          <w:divBdr>
            <w:top w:val="none" w:sz="0" w:space="0" w:color="auto"/>
            <w:left w:val="none" w:sz="0" w:space="0" w:color="auto"/>
            <w:bottom w:val="none" w:sz="0" w:space="0" w:color="auto"/>
            <w:right w:val="none" w:sz="0" w:space="0" w:color="auto"/>
          </w:divBdr>
        </w:div>
        <w:div w:id="1806850374">
          <w:marLeft w:val="0"/>
          <w:marRight w:val="0"/>
          <w:marTop w:val="0"/>
          <w:marBottom w:val="0"/>
          <w:divBdr>
            <w:top w:val="none" w:sz="0" w:space="0" w:color="auto"/>
            <w:left w:val="none" w:sz="0" w:space="0" w:color="auto"/>
            <w:bottom w:val="none" w:sz="0" w:space="0" w:color="auto"/>
            <w:right w:val="none" w:sz="0" w:space="0" w:color="auto"/>
          </w:divBdr>
        </w:div>
        <w:div w:id="1808282960">
          <w:marLeft w:val="0"/>
          <w:marRight w:val="0"/>
          <w:marTop w:val="0"/>
          <w:marBottom w:val="0"/>
          <w:divBdr>
            <w:top w:val="none" w:sz="0" w:space="0" w:color="auto"/>
            <w:left w:val="none" w:sz="0" w:space="0" w:color="auto"/>
            <w:bottom w:val="none" w:sz="0" w:space="0" w:color="auto"/>
            <w:right w:val="none" w:sz="0" w:space="0" w:color="auto"/>
          </w:divBdr>
        </w:div>
        <w:div w:id="1824464731">
          <w:marLeft w:val="0"/>
          <w:marRight w:val="0"/>
          <w:marTop w:val="0"/>
          <w:marBottom w:val="0"/>
          <w:divBdr>
            <w:top w:val="none" w:sz="0" w:space="0" w:color="auto"/>
            <w:left w:val="none" w:sz="0" w:space="0" w:color="auto"/>
            <w:bottom w:val="none" w:sz="0" w:space="0" w:color="auto"/>
            <w:right w:val="none" w:sz="0" w:space="0" w:color="auto"/>
          </w:divBdr>
        </w:div>
        <w:div w:id="1921207862">
          <w:marLeft w:val="0"/>
          <w:marRight w:val="0"/>
          <w:marTop w:val="0"/>
          <w:marBottom w:val="0"/>
          <w:divBdr>
            <w:top w:val="none" w:sz="0" w:space="0" w:color="auto"/>
            <w:left w:val="none" w:sz="0" w:space="0" w:color="auto"/>
            <w:bottom w:val="none" w:sz="0" w:space="0" w:color="auto"/>
            <w:right w:val="none" w:sz="0" w:space="0" w:color="auto"/>
          </w:divBdr>
        </w:div>
        <w:div w:id="1954634328">
          <w:marLeft w:val="0"/>
          <w:marRight w:val="0"/>
          <w:marTop w:val="0"/>
          <w:marBottom w:val="0"/>
          <w:divBdr>
            <w:top w:val="none" w:sz="0" w:space="0" w:color="auto"/>
            <w:left w:val="none" w:sz="0" w:space="0" w:color="auto"/>
            <w:bottom w:val="none" w:sz="0" w:space="0" w:color="auto"/>
            <w:right w:val="none" w:sz="0" w:space="0" w:color="auto"/>
          </w:divBdr>
        </w:div>
        <w:div w:id="1980957055">
          <w:marLeft w:val="0"/>
          <w:marRight w:val="0"/>
          <w:marTop w:val="0"/>
          <w:marBottom w:val="0"/>
          <w:divBdr>
            <w:top w:val="none" w:sz="0" w:space="0" w:color="auto"/>
            <w:left w:val="none" w:sz="0" w:space="0" w:color="auto"/>
            <w:bottom w:val="none" w:sz="0" w:space="0" w:color="auto"/>
            <w:right w:val="none" w:sz="0" w:space="0" w:color="auto"/>
          </w:divBdr>
        </w:div>
        <w:div w:id="2004162219">
          <w:marLeft w:val="0"/>
          <w:marRight w:val="0"/>
          <w:marTop w:val="0"/>
          <w:marBottom w:val="0"/>
          <w:divBdr>
            <w:top w:val="none" w:sz="0" w:space="0" w:color="auto"/>
            <w:left w:val="none" w:sz="0" w:space="0" w:color="auto"/>
            <w:bottom w:val="none" w:sz="0" w:space="0" w:color="auto"/>
            <w:right w:val="none" w:sz="0" w:space="0" w:color="auto"/>
          </w:divBdr>
        </w:div>
        <w:div w:id="2034527610">
          <w:marLeft w:val="0"/>
          <w:marRight w:val="0"/>
          <w:marTop w:val="0"/>
          <w:marBottom w:val="0"/>
          <w:divBdr>
            <w:top w:val="none" w:sz="0" w:space="0" w:color="auto"/>
            <w:left w:val="none" w:sz="0" w:space="0" w:color="auto"/>
            <w:bottom w:val="none" w:sz="0" w:space="0" w:color="auto"/>
            <w:right w:val="none" w:sz="0" w:space="0" w:color="auto"/>
          </w:divBdr>
        </w:div>
        <w:div w:id="2063207064">
          <w:marLeft w:val="0"/>
          <w:marRight w:val="0"/>
          <w:marTop w:val="0"/>
          <w:marBottom w:val="0"/>
          <w:divBdr>
            <w:top w:val="none" w:sz="0" w:space="0" w:color="auto"/>
            <w:left w:val="none" w:sz="0" w:space="0" w:color="auto"/>
            <w:bottom w:val="none" w:sz="0" w:space="0" w:color="auto"/>
            <w:right w:val="none" w:sz="0" w:space="0" w:color="auto"/>
          </w:divBdr>
        </w:div>
        <w:div w:id="2067338110">
          <w:marLeft w:val="0"/>
          <w:marRight w:val="0"/>
          <w:marTop w:val="0"/>
          <w:marBottom w:val="0"/>
          <w:divBdr>
            <w:top w:val="none" w:sz="0" w:space="0" w:color="auto"/>
            <w:left w:val="none" w:sz="0" w:space="0" w:color="auto"/>
            <w:bottom w:val="none" w:sz="0" w:space="0" w:color="auto"/>
            <w:right w:val="none" w:sz="0" w:space="0" w:color="auto"/>
          </w:divBdr>
        </w:div>
        <w:div w:id="2079207229">
          <w:marLeft w:val="0"/>
          <w:marRight w:val="0"/>
          <w:marTop w:val="0"/>
          <w:marBottom w:val="0"/>
          <w:divBdr>
            <w:top w:val="none" w:sz="0" w:space="0" w:color="auto"/>
            <w:left w:val="none" w:sz="0" w:space="0" w:color="auto"/>
            <w:bottom w:val="none" w:sz="0" w:space="0" w:color="auto"/>
            <w:right w:val="none" w:sz="0" w:space="0" w:color="auto"/>
          </w:divBdr>
        </w:div>
        <w:div w:id="2085369328">
          <w:marLeft w:val="0"/>
          <w:marRight w:val="0"/>
          <w:marTop w:val="0"/>
          <w:marBottom w:val="0"/>
          <w:divBdr>
            <w:top w:val="none" w:sz="0" w:space="0" w:color="auto"/>
            <w:left w:val="none" w:sz="0" w:space="0" w:color="auto"/>
            <w:bottom w:val="none" w:sz="0" w:space="0" w:color="auto"/>
            <w:right w:val="none" w:sz="0" w:space="0" w:color="auto"/>
          </w:divBdr>
        </w:div>
        <w:div w:id="2103719414">
          <w:marLeft w:val="0"/>
          <w:marRight w:val="0"/>
          <w:marTop w:val="0"/>
          <w:marBottom w:val="0"/>
          <w:divBdr>
            <w:top w:val="none" w:sz="0" w:space="0" w:color="auto"/>
            <w:left w:val="none" w:sz="0" w:space="0" w:color="auto"/>
            <w:bottom w:val="none" w:sz="0" w:space="0" w:color="auto"/>
            <w:right w:val="none" w:sz="0" w:space="0" w:color="auto"/>
          </w:divBdr>
        </w:div>
        <w:div w:id="2109963352">
          <w:marLeft w:val="0"/>
          <w:marRight w:val="0"/>
          <w:marTop w:val="0"/>
          <w:marBottom w:val="0"/>
          <w:divBdr>
            <w:top w:val="none" w:sz="0" w:space="0" w:color="auto"/>
            <w:left w:val="none" w:sz="0" w:space="0" w:color="auto"/>
            <w:bottom w:val="none" w:sz="0" w:space="0" w:color="auto"/>
            <w:right w:val="none" w:sz="0" w:space="0" w:color="auto"/>
          </w:divBdr>
        </w:div>
        <w:div w:id="2121949247">
          <w:marLeft w:val="0"/>
          <w:marRight w:val="0"/>
          <w:marTop w:val="0"/>
          <w:marBottom w:val="0"/>
          <w:divBdr>
            <w:top w:val="none" w:sz="0" w:space="0" w:color="auto"/>
            <w:left w:val="none" w:sz="0" w:space="0" w:color="auto"/>
            <w:bottom w:val="none" w:sz="0" w:space="0" w:color="auto"/>
            <w:right w:val="none" w:sz="0" w:space="0" w:color="auto"/>
          </w:divBdr>
        </w:div>
        <w:div w:id="2128691797">
          <w:marLeft w:val="0"/>
          <w:marRight w:val="0"/>
          <w:marTop w:val="0"/>
          <w:marBottom w:val="0"/>
          <w:divBdr>
            <w:top w:val="none" w:sz="0" w:space="0" w:color="auto"/>
            <w:left w:val="none" w:sz="0" w:space="0" w:color="auto"/>
            <w:bottom w:val="none" w:sz="0" w:space="0" w:color="auto"/>
            <w:right w:val="none" w:sz="0" w:space="0" w:color="auto"/>
          </w:divBdr>
        </w:div>
      </w:divsChild>
    </w:div>
    <w:div w:id="721566086">
      <w:bodyDiv w:val="1"/>
      <w:marLeft w:val="0"/>
      <w:marRight w:val="0"/>
      <w:marTop w:val="0"/>
      <w:marBottom w:val="0"/>
      <w:divBdr>
        <w:top w:val="none" w:sz="0" w:space="0" w:color="auto"/>
        <w:left w:val="none" w:sz="0" w:space="0" w:color="auto"/>
        <w:bottom w:val="none" w:sz="0" w:space="0" w:color="auto"/>
        <w:right w:val="none" w:sz="0" w:space="0" w:color="auto"/>
      </w:divBdr>
    </w:div>
    <w:div w:id="721750356">
      <w:bodyDiv w:val="1"/>
      <w:marLeft w:val="0"/>
      <w:marRight w:val="0"/>
      <w:marTop w:val="0"/>
      <w:marBottom w:val="0"/>
      <w:divBdr>
        <w:top w:val="none" w:sz="0" w:space="0" w:color="auto"/>
        <w:left w:val="none" w:sz="0" w:space="0" w:color="auto"/>
        <w:bottom w:val="none" w:sz="0" w:space="0" w:color="auto"/>
        <w:right w:val="none" w:sz="0" w:space="0" w:color="auto"/>
      </w:divBdr>
    </w:div>
    <w:div w:id="722217299">
      <w:bodyDiv w:val="1"/>
      <w:marLeft w:val="0"/>
      <w:marRight w:val="0"/>
      <w:marTop w:val="0"/>
      <w:marBottom w:val="0"/>
      <w:divBdr>
        <w:top w:val="none" w:sz="0" w:space="0" w:color="auto"/>
        <w:left w:val="none" w:sz="0" w:space="0" w:color="auto"/>
        <w:bottom w:val="none" w:sz="0" w:space="0" w:color="auto"/>
        <w:right w:val="none" w:sz="0" w:space="0" w:color="auto"/>
      </w:divBdr>
    </w:div>
    <w:div w:id="722604870">
      <w:bodyDiv w:val="1"/>
      <w:marLeft w:val="0"/>
      <w:marRight w:val="0"/>
      <w:marTop w:val="0"/>
      <w:marBottom w:val="0"/>
      <w:divBdr>
        <w:top w:val="none" w:sz="0" w:space="0" w:color="auto"/>
        <w:left w:val="none" w:sz="0" w:space="0" w:color="auto"/>
        <w:bottom w:val="none" w:sz="0" w:space="0" w:color="auto"/>
        <w:right w:val="none" w:sz="0" w:space="0" w:color="auto"/>
      </w:divBdr>
    </w:div>
    <w:div w:id="722631234">
      <w:bodyDiv w:val="1"/>
      <w:marLeft w:val="0"/>
      <w:marRight w:val="0"/>
      <w:marTop w:val="0"/>
      <w:marBottom w:val="0"/>
      <w:divBdr>
        <w:top w:val="none" w:sz="0" w:space="0" w:color="auto"/>
        <w:left w:val="none" w:sz="0" w:space="0" w:color="auto"/>
        <w:bottom w:val="none" w:sz="0" w:space="0" w:color="auto"/>
        <w:right w:val="none" w:sz="0" w:space="0" w:color="auto"/>
      </w:divBdr>
    </w:div>
    <w:div w:id="723724592">
      <w:bodyDiv w:val="1"/>
      <w:marLeft w:val="0"/>
      <w:marRight w:val="0"/>
      <w:marTop w:val="0"/>
      <w:marBottom w:val="0"/>
      <w:divBdr>
        <w:top w:val="none" w:sz="0" w:space="0" w:color="auto"/>
        <w:left w:val="none" w:sz="0" w:space="0" w:color="auto"/>
        <w:bottom w:val="none" w:sz="0" w:space="0" w:color="auto"/>
        <w:right w:val="none" w:sz="0" w:space="0" w:color="auto"/>
      </w:divBdr>
    </w:div>
    <w:div w:id="724912936">
      <w:bodyDiv w:val="1"/>
      <w:marLeft w:val="0"/>
      <w:marRight w:val="0"/>
      <w:marTop w:val="0"/>
      <w:marBottom w:val="0"/>
      <w:divBdr>
        <w:top w:val="none" w:sz="0" w:space="0" w:color="auto"/>
        <w:left w:val="none" w:sz="0" w:space="0" w:color="auto"/>
        <w:bottom w:val="none" w:sz="0" w:space="0" w:color="auto"/>
        <w:right w:val="none" w:sz="0" w:space="0" w:color="auto"/>
      </w:divBdr>
    </w:div>
    <w:div w:id="726338668">
      <w:bodyDiv w:val="1"/>
      <w:marLeft w:val="0"/>
      <w:marRight w:val="0"/>
      <w:marTop w:val="0"/>
      <w:marBottom w:val="0"/>
      <w:divBdr>
        <w:top w:val="none" w:sz="0" w:space="0" w:color="auto"/>
        <w:left w:val="none" w:sz="0" w:space="0" w:color="auto"/>
        <w:bottom w:val="none" w:sz="0" w:space="0" w:color="auto"/>
        <w:right w:val="none" w:sz="0" w:space="0" w:color="auto"/>
      </w:divBdr>
    </w:div>
    <w:div w:id="726421103">
      <w:bodyDiv w:val="1"/>
      <w:marLeft w:val="0"/>
      <w:marRight w:val="0"/>
      <w:marTop w:val="0"/>
      <w:marBottom w:val="0"/>
      <w:divBdr>
        <w:top w:val="none" w:sz="0" w:space="0" w:color="auto"/>
        <w:left w:val="none" w:sz="0" w:space="0" w:color="auto"/>
        <w:bottom w:val="none" w:sz="0" w:space="0" w:color="auto"/>
        <w:right w:val="none" w:sz="0" w:space="0" w:color="auto"/>
      </w:divBdr>
    </w:div>
    <w:div w:id="726495398">
      <w:bodyDiv w:val="1"/>
      <w:marLeft w:val="0"/>
      <w:marRight w:val="0"/>
      <w:marTop w:val="0"/>
      <w:marBottom w:val="0"/>
      <w:divBdr>
        <w:top w:val="none" w:sz="0" w:space="0" w:color="auto"/>
        <w:left w:val="none" w:sz="0" w:space="0" w:color="auto"/>
        <w:bottom w:val="none" w:sz="0" w:space="0" w:color="auto"/>
        <w:right w:val="none" w:sz="0" w:space="0" w:color="auto"/>
      </w:divBdr>
    </w:div>
    <w:div w:id="726605941">
      <w:bodyDiv w:val="1"/>
      <w:marLeft w:val="0"/>
      <w:marRight w:val="0"/>
      <w:marTop w:val="0"/>
      <w:marBottom w:val="0"/>
      <w:divBdr>
        <w:top w:val="none" w:sz="0" w:space="0" w:color="auto"/>
        <w:left w:val="none" w:sz="0" w:space="0" w:color="auto"/>
        <w:bottom w:val="none" w:sz="0" w:space="0" w:color="auto"/>
        <w:right w:val="none" w:sz="0" w:space="0" w:color="auto"/>
      </w:divBdr>
    </w:div>
    <w:div w:id="726731560">
      <w:bodyDiv w:val="1"/>
      <w:marLeft w:val="0"/>
      <w:marRight w:val="0"/>
      <w:marTop w:val="0"/>
      <w:marBottom w:val="0"/>
      <w:divBdr>
        <w:top w:val="none" w:sz="0" w:space="0" w:color="auto"/>
        <w:left w:val="none" w:sz="0" w:space="0" w:color="auto"/>
        <w:bottom w:val="none" w:sz="0" w:space="0" w:color="auto"/>
        <w:right w:val="none" w:sz="0" w:space="0" w:color="auto"/>
      </w:divBdr>
      <w:divsChild>
        <w:div w:id="204804322">
          <w:marLeft w:val="0"/>
          <w:marRight w:val="0"/>
          <w:marTop w:val="0"/>
          <w:marBottom w:val="0"/>
          <w:divBdr>
            <w:top w:val="none" w:sz="0" w:space="0" w:color="auto"/>
            <w:left w:val="none" w:sz="0" w:space="0" w:color="auto"/>
            <w:bottom w:val="none" w:sz="0" w:space="0" w:color="auto"/>
            <w:right w:val="none" w:sz="0" w:space="0" w:color="auto"/>
          </w:divBdr>
        </w:div>
      </w:divsChild>
    </w:div>
    <w:div w:id="726801644">
      <w:bodyDiv w:val="1"/>
      <w:marLeft w:val="0"/>
      <w:marRight w:val="0"/>
      <w:marTop w:val="0"/>
      <w:marBottom w:val="0"/>
      <w:divBdr>
        <w:top w:val="none" w:sz="0" w:space="0" w:color="auto"/>
        <w:left w:val="none" w:sz="0" w:space="0" w:color="auto"/>
        <w:bottom w:val="none" w:sz="0" w:space="0" w:color="auto"/>
        <w:right w:val="none" w:sz="0" w:space="0" w:color="auto"/>
      </w:divBdr>
    </w:div>
    <w:div w:id="727266784">
      <w:bodyDiv w:val="1"/>
      <w:marLeft w:val="0"/>
      <w:marRight w:val="0"/>
      <w:marTop w:val="0"/>
      <w:marBottom w:val="0"/>
      <w:divBdr>
        <w:top w:val="none" w:sz="0" w:space="0" w:color="auto"/>
        <w:left w:val="none" w:sz="0" w:space="0" w:color="auto"/>
        <w:bottom w:val="none" w:sz="0" w:space="0" w:color="auto"/>
        <w:right w:val="none" w:sz="0" w:space="0" w:color="auto"/>
      </w:divBdr>
      <w:divsChild>
        <w:div w:id="285739770">
          <w:marLeft w:val="0"/>
          <w:marRight w:val="0"/>
          <w:marTop w:val="0"/>
          <w:marBottom w:val="0"/>
          <w:divBdr>
            <w:top w:val="none" w:sz="0" w:space="0" w:color="auto"/>
            <w:left w:val="none" w:sz="0" w:space="0" w:color="auto"/>
            <w:bottom w:val="none" w:sz="0" w:space="0" w:color="auto"/>
            <w:right w:val="none" w:sz="0" w:space="0" w:color="auto"/>
          </w:divBdr>
        </w:div>
        <w:div w:id="867331568">
          <w:marLeft w:val="0"/>
          <w:marRight w:val="0"/>
          <w:marTop w:val="0"/>
          <w:marBottom w:val="0"/>
          <w:divBdr>
            <w:top w:val="none" w:sz="0" w:space="0" w:color="auto"/>
            <w:left w:val="none" w:sz="0" w:space="0" w:color="auto"/>
            <w:bottom w:val="none" w:sz="0" w:space="0" w:color="auto"/>
            <w:right w:val="none" w:sz="0" w:space="0" w:color="auto"/>
          </w:divBdr>
        </w:div>
      </w:divsChild>
    </w:div>
    <w:div w:id="727387932">
      <w:bodyDiv w:val="1"/>
      <w:marLeft w:val="0"/>
      <w:marRight w:val="0"/>
      <w:marTop w:val="0"/>
      <w:marBottom w:val="0"/>
      <w:divBdr>
        <w:top w:val="none" w:sz="0" w:space="0" w:color="auto"/>
        <w:left w:val="none" w:sz="0" w:space="0" w:color="auto"/>
        <w:bottom w:val="none" w:sz="0" w:space="0" w:color="auto"/>
        <w:right w:val="none" w:sz="0" w:space="0" w:color="auto"/>
      </w:divBdr>
    </w:div>
    <w:div w:id="727530446">
      <w:bodyDiv w:val="1"/>
      <w:marLeft w:val="0"/>
      <w:marRight w:val="0"/>
      <w:marTop w:val="0"/>
      <w:marBottom w:val="0"/>
      <w:divBdr>
        <w:top w:val="none" w:sz="0" w:space="0" w:color="auto"/>
        <w:left w:val="none" w:sz="0" w:space="0" w:color="auto"/>
        <w:bottom w:val="none" w:sz="0" w:space="0" w:color="auto"/>
        <w:right w:val="none" w:sz="0" w:space="0" w:color="auto"/>
      </w:divBdr>
    </w:div>
    <w:div w:id="727798554">
      <w:bodyDiv w:val="1"/>
      <w:marLeft w:val="0"/>
      <w:marRight w:val="0"/>
      <w:marTop w:val="0"/>
      <w:marBottom w:val="0"/>
      <w:divBdr>
        <w:top w:val="none" w:sz="0" w:space="0" w:color="auto"/>
        <w:left w:val="none" w:sz="0" w:space="0" w:color="auto"/>
        <w:bottom w:val="none" w:sz="0" w:space="0" w:color="auto"/>
        <w:right w:val="none" w:sz="0" w:space="0" w:color="auto"/>
      </w:divBdr>
    </w:div>
    <w:div w:id="727917291">
      <w:bodyDiv w:val="1"/>
      <w:marLeft w:val="0"/>
      <w:marRight w:val="0"/>
      <w:marTop w:val="0"/>
      <w:marBottom w:val="0"/>
      <w:divBdr>
        <w:top w:val="none" w:sz="0" w:space="0" w:color="auto"/>
        <w:left w:val="none" w:sz="0" w:space="0" w:color="auto"/>
        <w:bottom w:val="none" w:sz="0" w:space="0" w:color="auto"/>
        <w:right w:val="none" w:sz="0" w:space="0" w:color="auto"/>
      </w:divBdr>
    </w:div>
    <w:div w:id="727918241">
      <w:bodyDiv w:val="1"/>
      <w:marLeft w:val="0"/>
      <w:marRight w:val="0"/>
      <w:marTop w:val="0"/>
      <w:marBottom w:val="0"/>
      <w:divBdr>
        <w:top w:val="none" w:sz="0" w:space="0" w:color="auto"/>
        <w:left w:val="none" w:sz="0" w:space="0" w:color="auto"/>
        <w:bottom w:val="none" w:sz="0" w:space="0" w:color="auto"/>
        <w:right w:val="none" w:sz="0" w:space="0" w:color="auto"/>
      </w:divBdr>
      <w:divsChild>
        <w:div w:id="1304853233">
          <w:marLeft w:val="0"/>
          <w:marRight w:val="0"/>
          <w:marTop w:val="0"/>
          <w:marBottom w:val="0"/>
          <w:divBdr>
            <w:top w:val="none" w:sz="0" w:space="0" w:color="auto"/>
            <w:left w:val="none" w:sz="0" w:space="0" w:color="auto"/>
            <w:bottom w:val="none" w:sz="0" w:space="0" w:color="auto"/>
            <w:right w:val="none" w:sz="0" w:space="0" w:color="auto"/>
          </w:divBdr>
          <w:divsChild>
            <w:div w:id="1481773088">
              <w:marLeft w:val="0"/>
              <w:marRight w:val="0"/>
              <w:marTop w:val="0"/>
              <w:marBottom w:val="150"/>
              <w:divBdr>
                <w:top w:val="none" w:sz="0" w:space="0" w:color="auto"/>
                <w:left w:val="none" w:sz="0" w:space="0" w:color="auto"/>
                <w:bottom w:val="none" w:sz="0" w:space="0" w:color="auto"/>
                <w:right w:val="none" w:sz="0" w:space="0" w:color="auto"/>
              </w:divBdr>
            </w:div>
            <w:div w:id="471296017">
              <w:marLeft w:val="0"/>
              <w:marRight w:val="0"/>
              <w:marTop w:val="0"/>
              <w:marBottom w:val="150"/>
              <w:divBdr>
                <w:top w:val="none" w:sz="0" w:space="0" w:color="auto"/>
                <w:left w:val="none" w:sz="0" w:space="0" w:color="auto"/>
                <w:bottom w:val="none" w:sz="0" w:space="0" w:color="auto"/>
                <w:right w:val="none" w:sz="0" w:space="0" w:color="auto"/>
              </w:divBdr>
            </w:div>
            <w:div w:id="2035039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8380650">
      <w:bodyDiv w:val="1"/>
      <w:marLeft w:val="0"/>
      <w:marRight w:val="0"/>
      <w:marTop w:val="0"/>
      <w:marBottom w:val="0"/>
      <w:divBdr>
        <w:top w:val="none" w:sz="0" w:space="0" w:color="auto"/>
        <w:left w:val="none" w:sz="0" w:space="0" w:color="auto"/>
        <w:bottom w:val="none" w:sz="0" w:space="0" w:color="auto"/>
        <w:right w:val="none" w:sz="0" w:space="0" w:color="auto"/>
      </w:divBdr>
    </w:div>
    <w:div w:id="729111647">
      <w:bodyDiv w:val="1"/>
      <w:marLeft w:val="0"/>
      <w:marRight w:val="0"/>
      <w:marTop w:val="0"/>
      <w:marBottom w:val="0"/>
      <w:divBdr>
        <w:top w:val="none" w:sz="0" w:space="0" w:color="auto"/>
        <w:left w:val="none" w:sz="0" w:space="0" w:color="auto"/>
        <w:bottom w:val="none" w:sz="0" w:space="0" w:color="auto"/>
        <w:right w:val="none" w:sz="0" w:space="0" w:color="auto"/>
      </w:divBdr>
      <w:divsChild>
        <w:div w:id="301232731">
          <w:marLeft w:val="0"/>
          <w:marRight w:val="0"/>
          <w:marTop w:val="0"/>
          <w:marBottom w:val="0"/>
          <w:divBdr>
            <w:top w:val="none" w:sz="0" w:space="0" w:color="auto"/>
            <w:left w:val="none" w:sz="0" w:space="0" w:color="auto"/>
            <w:bottom w:val="none" w:sz="0" w:space="0" w:color="auto"/>
            <w:right w:val="none" w:sz="0" w:space="0" w:color="auto"/>
          </w:divBdr>
        </w:div>
      </w:divsChild>
    </w:div>
    <w:div w:id="729184676">
      <w:bodyDiv w:val="1"/>
      <w:marLeft w:val="0"/>
      <w:marRight w:val="0"/>
      <w:marTop w:val="0"/>
      <w:marBottom w:val="0"/>
      <w:divBdr>
        <w:top w:val="none" w:sz="0" w:space="0" w:color="auto"/>
        <w:left w:val="none" w:sz="0" w:space="0" w:color="auto"/>
        <w:bottom w:val="none" w:sz="0" w:space="0" w:color="auto"/>
        <w:right w:val="none" w:sz="0" w:space="0" w:color="auto"/>
      </w:divBdr>
    </w:div>
    <w:div w:id="729381626">
      <w:bodyDiv w:val="1"/>
      <w:marLeft w:val="0"/>
      <w:marRight w:val="0"/>
      <w:marTop w:val="0"/>
      <w:marBottom w:val="0"/>
      <w:divBdr>
        <w:top w:val="none" w:sz="0" w:space="0" w:color="auto"/>
        <w:left w:val="none" w:sz="0" w:space="0" w:color="auto"/>
        <w:bottom w:val="none" w:sz="0" w:space="0" w:color="auto"/>
        <w:right w:val="none" w:sz="0" w:space="0" w:color="auto"/>
      </w:divBdr>
    </w:div>
    <w:div w:id="729964379">
      <w:bodyDiv w:val="1"/>
      <w:marLeft w:val="0"/>
      <w:marRight w:val="0"/>
      <w:marTop w:val="0"/>
      <w:marBottom w:val="0"/>
      <w:divBdr>
        <w:top w:val="none" w:sz="0" w:space="0" w:color="auto"/>
        <w:left w:val="none" w:sz="0" w:space="0" w:color="auto"/>
        <w:bottom w:val="none" w:sz="0" w:space="0" w:color="auto"/>
        <w:right w:val="none" w:sz="0" w:space="0" w:color="auto"/>
      </w:divBdr>
    </w:div>
    <w:div w:id="730081881">
      <w:bodyDiv w:val="1"/>
      <w:marLeft w:val="0"/>
      <w:marRight w:val="0"/>
      <w:marTop w:val="0"/>
      <w:marBottom w:val="0"/>
      <w:divBdr>
        <w:top w:val="none" w:sz="0" w:space="0" w:color="auto"/>
        <w:left w:val="none" w:sz="0" w:space="0" w:color="auto"/>
        <w:bottom w:val="none" w:sz="0" w:space="0" w:color="auto"/>
        <w:right w:val="none" w:sz="0" w:space="0" w:color="auto"/>
      </w:divBdr>
    </w:div>
    <w:div w:id="731540086">
      <w:bodyDiv w:val="1"/>
      <w:marLeft w:val="0"/>
      <w:marRight w:val="0"/>
      <w:marTop w:val="0"/>
      <w:marBottom w:val="0"/>
      <w:divBdr>
        <w:top w:val="none" w:sz="0" w:space="0" w:color="auto"/>
        <w:left w:val="none" w:sz="0" w:space="0" w:color="auto"/>
        <w:bottom w:val="none" w:sz="0" w:space="0" w:color="auto"/>
        <w:right w:val="none" w:sz="0" w:space="0" w:color="auto"/>
      </w:divBdr>
    </w:div>
    <w:div w:id="732122125">
      <w:bodyDiv w:val="1"/>
      <w:marLeft w:val="0"/>
      <w:marRight w:val="0"/>
      <w:marTop w:val="0"/>
      <w:marBottom w:val="0"/>
      <w:divBdr>
        <w:top w:val="none" w:sz="0" w:space="0" w:color="auto"/>
        <w:left w:val="none" w:sz="0" w:space="0" w:color="auto"/>
        <w:bottom w:val="none" w:sz="0" w:space="0" w:color="auto"/>
        <w:right w:val="none" w:sz="0" w:space="0" w:color="auto"/>
      </w:divBdr>
      <w:divsChild>
        <w:div w:id="667683103">
          <w:marLeft w:val="0"/>
          <w:marRight w:val="0"/>
          <w:marTop w:val="0"/>
          <w:marBottom w:val="0"/>
          <w:divBdr>
            <w:top w:val="none" w:sz="0" w:space="0" w:color="auto"/>
            <w:left w:val="none" w:sz="0" w:space="0" w:color="auto"/>
            <w:bottom w:val="none" w:sz="0" w:space="0" w:color="auto"/>
            <w:right w:val="none" w:sz="0" w:space="0" w:color="auto"/>
          </w:divBdr>
        </w:div>
        <w:div w:id="708190715">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249851901">
          <w:marLeft w:val="0"/>
          <w:marRight w:val="0"/>
          <w:marTop w:val="0"/>
          <w:marBottom w:val="0"/>
          <w:divBdr>
            <w:top w:val="none" w:sz="0" w:space="0" w:color="auto"/>
            <w:left w:val="none" w:sz="0" w:space="0" w:color="auto"/>
            <w:bottom w:val="none" w:sz="0" w:space="0" w:color="auto"/>
            <w:right w:val="none" w:sz="0" w:space="0" w:color="auto"/>
          </w:divBdr>
        </w:div>
        <w:div w:id="1939410763">
          <w:marLeft w:val="0"/>
          <w:marRight w:val="0"/>
          <w:marTop w:val="0"/>
          <w:marBottom w:val="0"/>
          <w:divBdr>
            <w:top w:val="none" w:sz="0" w:space="0" w:color="auto"/>
            <w:left w:val="none" w:sz="0" w:space="0" w:color="auto"/>
            <w:bottom w:val="none" w:sz="0" w:space="0" w:color="auto"/>
            <w:right w:val="none" w:sz="0" w:space="0" w:color="auto"/>
          </w:divBdr>
        </w:div>
      </w:divsChild>
    </w:div>
    <w:div w:id="732461075">
      <w:bodyDiv w:val="1"/>
      <w:marLeft w:val="0"/>
      <w:marRight w:val="0"/>
      <w:marTop w:val="0"/>
      <w:marBottom w:val="0"/>
      <w:divBdr>
        <w:top w:val="none" w:sz="0" w:space="0" w:color="auto"/>
        <w:left w:val="none" w:sz="0" w:space="0" w:color="auto"/>
        <w:bottom w:val="none" w:sz="0" w:space="0" w:color="auto"/>
        <w:right w:val="none" w:sz="0" w:space="0" w:color="auto"/>
      </w:divBdr>
      <w:divsChild>
        <w:div w:id="1897278397">
          <w:marLeft w:val="0"/>
          <w:marRight w:val="0"/>
          <w:marTop w:val="0"/>
          <w:marBottom w:val="0"/>
          <w:divBdr>
            <w:top w:val="none" w:sz="0" w:space="0" w:color="auto"/>
            <w:left w:val="none" w:sz="0" w:space="0" w:color="auto"/>
            <w:bottom w:val="none" w:sz="0" w:space="0" w:color="auto"/>
            <w:right w:val="none" w:sz="0" w:space="0" w:color="auto"/>
          </w:divBdr>
        </w:div>
        <w:div w:id="255022217">
          <w:marLeft w:val="0"/>
          <w:marRight w:val="0"/>
          <w:marTop w:val="0"/>
          <w:marBottom w:val="0"/>
          <w:divBdr>
            <w:top w:val="none" w:sz="0" w:space="0" w:color="auto"/>
            <w:left w:val="none" w:sz="0" w:space="0" w:color="auto"/>
            <w:bottom w:val="none" w:sz="0" w:space="0" w:color="auto"/>
            <w:right w:val="none" w:sz="0" w:space="0" w:color="auto"/>
          </w:divBdr>
        </w:div>
      </w:divsChild>
    </w:div>
    <w:div w:id="732510166">
      <w:bodyDiv w:val="1"/>
      <w:marLeft w:val="0"/>
      <w:marRight w:val="0"/>
      <w:marTop w:val="0"/>
      <w:marBottom w:val="0"/>
      <w:divBdr>
        <w:top w:val="none" w:sz="0" w:space="0" w:color="auto"/>
        <w:left w:val="none" w:sz="0" w:space="0" w:color="auto"/>
        <w:bottom w:val="none" w:sz="0" w:space="0" w:color="auto"/>
        <w:right w:val="none" w:sz="0" w:space="0" w:color="auto"/>
      </w:divBdr>
    </w:div>
    <w:div w:id="732856023">
      <w:bodyDiv w:val="1"/>
      <w:marLeft w:val="0"/>
      <w:marRight w:val="0"/>
      <w:marTop w:val="0"/>
      <w:marBottom w:val="0"/>
      <w:divBdr>
        <w:top w:val="none" w:sz="0" w:space="0" w:color="auto"/>
        <w:left w:val="none" w:sz="0" w:space="0" w:color="auto"/>
        <w:bottom w:val="none" w:sz="0" w:space="0" w:color="auto"/>
        <w:right w:val="none" w:sz="0" w:space="0" w:color="auto"/>
      </w:divBdr>
    </w:div>
    <w:div w:id="733041473">
      <w:bodyDiv w:val="1"/>
      <w:marLeft w:val="0"/>
      <w:marRight w:val="0"/>
      <w:marTop w:val="0"/>
      <w:marBottom w:val="0"/>
      <w:divBdr>
        <w:top w:val="none" w:sz="0" w:space="0" w:color="auto"/>
        <w:left w:val="none" w:sz="0" w:space="0" w:color="auto"/>
        <w:bottom w:val="none" w:sz="0" w:space="0" w:color="auto"/>
        <w:right w:val="none" w:sz="0" w:space="0" w:color="auto"/>
      </w:divBdr>
    </w:div>
    <w:div w:id="733087269">
      <w:bodyDiv w:val="1"/>
      <w:marLeft w:val="0"/>
      <w:marRight w:val="0"/>
      <w:marTop w:val="0"/>
      <w:marBottom w:val="0"/>
      <w:divBdr>
        <w:top w:val="none" w:sz="0" w:space="0" w:color="auto"/>
        <w:left w:val="none" w:sz="0" w:space="0" w:color="auto"/>
        <w:bottom w:val="none" w:sz="0" w:space="0" w:color="auto"/>
        <w:right w:val="none" w:sz="0" w:space="0" w:color="auto"/>
      </w:divBdr>
    </w:div>
    <w:div w:id="734162798">
      <w:bodyDiv w:val="1"/>
      <w:marLeft w:val="0"/>
      <w:marRight w:val="0"/>
      <w:marTop w:val="0"/>
      <w:marBottom w:val="0"/>
      <w:divBdr>
        <w:top w:val="none" w:sz="0" w:space="0" w:color="auto"/>
        <w:left w:val="none" w:sz="0" w:space="0" w:color="auto"/>
        <w:bottom w:val="none" w:sz="0" w:space="0" w:color="auto"/>
        <w:right w:val="none" w:sz="0" w:space="0" w:color="auto"/>
      </w:divBdr>
    </w:div>
    <w:div w:id="735126277">
      <w:bodyDiv w:val="1"/>
      <w:marLeft w:val="0"/>
      <w:marRight w:val="0"/>
      <w:marTop w:val="0"/>
      <w:marBottom w:val="0"/>
      <w:divBdr>
        <w:top w:val="none" w:sz="0" w:space="0" w:color="auto"/>
        <w:left w:val="none" w:sz="0" w:space="0" w:color="auto"/>
        <w:bottom w:val="none" w:sz="0" w:space="0" w:color="auto"/>
        <w:right w:val="none" w:sz="0" w:space="0" w:color="auto"/>
      </w:divBdr>
    </w:div>
    <w:div w:id="735133102">
      <w:bodyDiv w:val="1"/>
      <w:marLeft w:val="0"/>
      <w:marRight w:val="0"/>
      <w:marTop w:val="0"/>
      <w:marBottom w:val="0"/>
      <w:divBdr>
        <w:top w:val="none" w:sz="0" w:space="0" w:color="auto"/>
        <w:left w:val="none" w:sz="0" w:space="0" w:color="auto"/>
        <w:bottom w:val="none" w:sz="0" w:space="0" w:color="auto"/>
        <w:right w:val="none" w:sz="0" w:space="0" w:color="auto"/>
      </w:divBdr>
      <w:divsChild>
        <w:div w:id="1278835889">
          <w:marLeft w:val="0"/>
          <w:marRight w:val="0"/>
          <w:marTop w:val="0"/>
          <w:marBottom w:val="0"/>
          <w:divBdr>
            <w:top w:val="none" w:sz="0" w:space="0" w:color="auto"/>
            <w:left w:val="none" w:sz="0" w:space="0" w:color="auto"/>
            <w:bottom w:val="none" w:sz="0" w:space="0" w:color="auto"/>
            <w:right w:val="none" w:sz="0" w:space="0" w:color="auto"/>
          </w:divBdr>
        </w:div>
        <w:div w:id="1194534584">
          <w:marLeft w:val="0"/>
          <w:marRight w:val="0"/>
          <w:marTop w:val="0"/>
          <w:marBottom w:val="0"/>
          <w:divBdr>
            <w:top w:val="none" w:sz="0" w:space="0" w:color="auto"/>
            <w:left w:val="none" w:sz="0" w:space="0" w:color="auto"/>
            <w:bottom w:val="none" w:sz="0" w:space="0" w:color="auto"/>
            <w:right w:val="none" w:sz="0" w:space="0" w:color="auto"/>
          </w:divBdr>
        </w:div>
        <w:div w:id="2037389350">
          <w:marLeft w:val="0"/>
          <w:marRight w:val="0"/>
          <w:marTop w:val="0"/>
          <w:marBottom w:val="0"/>
          <w:divBdr>
            <w:top w:val="none" w:sz="0" w:space="0" w:color="auto"/>
            <w:left w:val="none" w:sz="0" w:space="0" w:color="auto"/>
            <w:bottom w:val="none" w:sz="0" w:space="0" w:color="auto"/>
            <w:right w:val="none" w:sz="0" w:space="0" w:color="auto"/>
          </w:divBdr>
        </w:div>
        <w:div w:id="104691100">
          <w:marLeft w:val="0"/>
          <w:marRight w:val="0"/>
          <w:marTop w:val="0"/>
          <w:marBottom w:val="0"/>
          <w:divBdr>
            <w:top w:val="none" w:sz="0" w:space="0" w:color="auto"/>
            <w:left w:val="none" w:sz="0" w:space="0" w:color="auto"/>
            <w:bottom w:val="none" w:sz="0" w:space="0" w:color="auto"/>
            <w:right w:val="none" w:sz="0" w:space="0" w:color="auto"/>
          </w:divBdr>
        </w:div>
        <w:div w:id="255600946">
          <w:marLeft w:val="0"/>
          <w:marRight w:val="0"/>
          <w:marTop w:val="0"/>
          <w:marBottom w:val="0"/>
          <w:divBdr>
            <w:top w:val="none" w:sz="0" w:space="0" w:color="auto"/>
            <w:left w:val="none" w:sz="0" w:space="0" w:color="auto"/>
            <w:bottom w:val="none" w:sz="0" w:space="0" w:color="auto"/>
            <w:right w:val="none" w:sz="0" w:space="0" w:color="auto"/>
          </w:divBdr>
        </w:div>
        <w:div w:id="1989431099">
          <w:marLeft w:val="0"/>
          <w:marRight w:val="0"/>
          <w:marTop w:val="0"/>
          <w:marBottom w:val="0"/>
          <w:divBdr>
            <w:top w:val="none" w:sz="0" w:space="0" w:color="auto"/>
            <w:left w:val="none" w:sz="0" w:space="0" w:color="auto"/>
            <w:bottom w:val="none" w:sz="0" w:space="0" w:color="auto"/>
            <w:right w:val="none" w:sz="0" w:space="0" w:color="auto"/>
          </w:divBdr>
        </w:div>
        <w:div w:id="783580246">
          <w:marLeft w:val="0"/>
          <w:marRight w:val="0"/>
          <w:marTop w:val="0"/>
          <w:marBottom w:val="0"/>
          <w:divBdr>
            <w:top w:val="none" w:sz="0" w:space="0" w:color="auto"/>
            <w:left w:val="none" w:sz="0" w:space="0" w:color="auto"/>
            <w:bottom w:val="none" w:sz="0" w:space="0" w:color="auto"/>
            <w:right w:val="none" w:sz="0" w:space="0" w:color="auto"/>
          </w:divBdr>
        </w:div>
        <w:div w:id="667633110">
          <w:marLeft w:val="0"/>
          <w:marRight w:val="0"/>
          <w:marTop w:val="0"/>
          <w:marBottom w:val="0"/>
          <w:divBdr>
            <w:top w:val="none" w:sz="0" w:space="0" w:color="auto"/>
            <w:left w:val="none" w:sz="0" w:space="0" w:color="auto"/>
            <w:bottom w:val="none" w:sz="0" w:space="0" w:color="auto"/>
            <w:right w:val="none" w:sz="0" w:space="0" w:color="auto"/>
          </w:divBdr>
        </w:div>
        <w:div w:id="1355156684">
          <w:marLeft w:val="0"/>
          <w:marRight w:val="0"/>
          <w:marTop w:val="0"/>
          <w:marBottom w:val="0"/>
          <w:divBdr>
            <w:top w:val="none" w:sz="0" w:space="0" w:color="auto"/>
            <w:left w:val="none" w:sz="0" w:space="0" w:color="auto"/>
            <w:bottom w:val="none" w:sz="0" w:space="0" w:color="auto"/>
            <w:right w:val="none" w:sz="0" w:space="0" w:color="auto"/>
          </w:divBdr>
        </w:div>
        <w:div w:id="1789741821">
          <w:marLeft w:val="0"/>
          <w:marRight w:val="0"/>
          <w:marTop w:val="0"/>
          <w:marBottom w:val="0"/>
          <w:divBdr>
            <w:top w:val="none" w:sz="0" w:space="0" w:color="auto"/>
            <w:left w:val="none" w:sz="0" w:space="0" w:color="auto"/>
            <w:bottom w:val="none" w:sz="0" w:space="0" w:color="auto"/>
            <w:right w:val="none" w:sz="0" w:space="0" w:color="auto"/>
          </w:divBdr>
        </w:div>
        <w:div w:id="1551575177">
          <w:marLeft w:val="0"/>
          <w:marRight w:val="0"/>
          <w:marTop w:val="0"/>
          <w:marBottom w:val="0"/>
          <w:divBdr>
            <w:top w:val="none" w:sz="0" w:space="0" w:color="auto"/>
            <w:left w:val="none" w:sz="0" w:space="0" w:color="auto"/>
            <w:bottom w:val="none" w:sz="0" w:space="0" w:color="auto"/>
            <w:right w:val="none" w:sz="0" w:space="0" w:color="auto"/>
          </w:divBdr>
        </w:div>
        <w:div w:id="909998882">
          <w:marLeft w:val="0"/>
          <w:marRight w:val="0"/>
          <w:marTop w:val="0"/>
          <w:marBottom w:val="0"/>
          <w:divBdr>
            <w:top w:val="none" w:sz="0" w:space="0" w:color="auto"/>
            <w:left w:val="none" w:sz="0" w:space="0" w:color="auto"/>
            <w:bottom w:val="none" w:sz="0" w:space="0" w:color="auto"/>
            <w:right w:val="none" w:sz="0" w:space="0" w:color="auto"/>
          </w:divBdr>
        </w:div>
        <w:div w:id="1687753203">
          <w:marLeft w:val="0"/>
          <w:marRight w:val="0"/>
          <w:marTop w:val="0"/>
          <w:marBottom w:val="0"/>
          <w:divBdr>
            <w:top w:val="none" w:sz="0" w:space="0" w:color="auto"/>
            <w:left w:val="none" w:sz="0" w:space="0" w:color="auto"/>
            <w:bottom w:val="none" w:sz="0" w:space="0" w:color="auto"/>
            <w:right w:val="none" w:sz="0" w:space="0" w:color="auto"/>
          </w:divBdr>
        </w:div>
      </w:divsChild>
    </w:div>
    <w:div w:id="735133528">
      <w:bodyDiv w:val="1"/>
      <w:marLeft w:val="0"/>
      <w:marRight w:val="0"/>
      <w:marTop w:val="0"/>
      <w:marBottom w:val="0"/>
      <w:divBdr>
        <w:top w:val="none" w:sz="0" w:space="0" w:color="auto"/>
        <w:left w:val="none" w:sz="0" w:space="0" w:color="auto"/>
        <w:bottom w:val="none" w:sz="0" w:space="0" w:color="auto"/>
        <w:right w:val="none" w:sz="0" w:space="0" w:color="auto"/>
      </w:divBdr>
    </w:div>
    <w:div w:id="735393023">
      <w:bodyDiv w:val="1"/>
      <w:marLeft w:val="0"/>
      <w:marRight w:val="0"/>
      <w:marTop w:val="0"/>
      <w:marBottom w:val="0"/>
      <w:divBdr>
        <w:top w:val="none" w:sz="0" w:space="0" w:color="auto"/>
        <w:left w:val="none" w:sz="0" w:space="0" w:color="auto"/>
        <w:bottom w:val="none" w:sz="0" w:space="0" w:color="auto"/>
        <w:right w:val="none" w:sz="0" w:space="0" w:color="auto"/>
      </w:divBdr>
      <w:divsChild>
        <w:div w:id="335694744">
          <w:marLeft w:val="0"/>
          <w:marRight w:val="0"/>
          <w:marTop w:val="0"/>
          <w:marBottom w:val="0"/>
          <w:divBdr>
            <w:top w:val="none" w:sz="0" w:space="0" w:color="auto"/>
            <w:left w:val="none" w:sz="0" w:space="0" w:color="auto"/>
            <w:bottom w:val="none" w:sz="0" w:space="0" w:color="auto"/>
            <w:right w:val="none" w:sz="0" w:space="0" w:color="auto"/>
          </w:divBdr>
        </w:div>
      </w:divsChild>
    </w:div>
    <w:div w:id="735468060">
      <w:bodyDiv w:val="1"/>
      <w:marLeft w:val="0"/>
      <w:marRight w:val="0"/>
      <w:marTop w:val="0"/>
      <w:marBottom w:val="0"/>
      <w:divBdr>
        <w:top w:val="none" w:sz="0" w:space="0" w:color="auto"/>
        <w:left w:val="none" w:sz="0" w:space="0" w:color="auto"/>
        <w:bottom w:val="none" w:sz="0" w:space="0" w:color="auto"/>
        <w:right w:val="none" w:sz="0" w:space="0" w:color="auto"/>
      </w:divBdr>
    </w:div>
    <w:div w:id="735592227">
      <w:bodyDiv w:val="1"/>
      <w:marLeft w:val="0"/>
      <w:marRight w:val="0"/>
      <w:marTop w:val="0"/>
      <w:marBottom w:val="0"/>
      <w:divBdr>
        <w:top w:val="none" w:sz="0" w:space="0" w:color="auto"/>
        <w:left w:val="none" w:sz="0" w:space="0" w:color="auto"/>
        <w:bottom w:val="none" w:sz="0" w:space="0" w:color="auto"/>
        <w:right w:val="none" w:sz="0" w:space="0" w:color="auto"/>
      </w:divBdr>
    </w:div>
    <w:div w:id="735781990">
      <w:bodyDiv w:val="1"/>
      <w:marLeft w:val="0"/>
      <w:marRight w:val="0"/>
      <w:marTop w:val="0"/>
      <w:marBottom w:val="0"/>
      <w:divBdr>
        <w:top w:val="none" w:sz="0" w:space="0" w:color="auto"/>
        <w:left w:val="none" w:sz="0" w:space="0" w:color="auto"/>
        <w:bottom w:val="none" w:sz="0" w:space="0" w:color="auto"/>
        <w:right w:val="none" w:sz="0" w:space="0" w:color="auto"/>
      </w:divBdr>
    </w:div>
    <w:div w:id="736173139">
      <w:bodyDiv w:val="1"/>
      <w:marLeft w:val="0"/>
      <w:marRight w:val="0"/>
      <w:marTop w:val="0"/>
      <w:marBottom w:val="0"/>
      <w:divBdr>
        <w:top w:val="none" w:sz="0" w:space="0" w:color="auto"/>
        <w:left w:val="none" w:sz="0" w:space="0" w:color="auto"/>
        <w:bottom w:val="none" w:sz="0" w:space="0" w:color="auto"/>
        <w:right w:val="none" w:sz="0" w:space="0" w:color="auto"/>
      </w:divBdr>
    </w:div>
    <w:div w:id="736442944">
      <w:bodyDiv w:val="1"/>
      <w:marLeft w:val="0"/>
      <w:marRight w:val="0"/>
      <w:marTop w:val="0"/>
      <w:marBottom w:val="0"/>
      <w:divBdr>
        <w:top w:val="none" w:sz="0" w:space="0" w:color="auto"/>
        <w:left w:val="none" w:sz="0" w:space="0" w:color="auto"/>
        <w:bottom w:val="none" w:sz="0" w:space="0" w:color="auto"/>
        <w:right w:val="none" w:sz="0" w:space="0" w:color="auto"/>
      </w:divBdr>
      <w:divsChild>
        <w:div w:id="780224188">
          <w:marLeft w:val="0"/>
          <w:marRight w:val="0"/>
          <w:marTop w:val="0"/>
          <w:marBottom w:val="0"/>
          <w:divBdr>
            <w:top w:val="none" w:sz="0" w:space="0" w:color="auto"/>
            <w:left w:val="none" w:sz="0" w:space="0" w:color="auto"/>
            <w:bottom w:val="none" w:sz="0" w:space="0" w:color="auto"/>
            <w:right w:val="none" w:sz="0" w:space="0" w:color="auto"/>
          </w:divBdr>
        </w:div>
      </w:divsChild>
    </w:div>
    <w:div w:id="737215542">
      <w:bodyDiv w:val="1"/>
      <w:marLeft w:val="0"/>
      <w:marRight w:val="0"/>
      <w:marTop w:val="0"/>
      <w:marBottom w:val="0"/>
      <w:divBdr>
        <w:top w:val="none" w:sz="0" w:space="0" w:color="auto"/>
        <w:left w:val="none" w:sz="0" w:space="0" w:color="auto"/>
        <w:bottom w:val="none" w:sz="0" w:space="0" w:color="auto"/>
        <w:right w:val="none" w:sz="0" w:space="0" w:color="auto"/>
      </w:divBdr>
    </w:div>
    <w:div w:id="737244661">
      <w:bodyDiv w:val="1"/>
      <w:marLeft w:val="0"/>
      <w:marRight w:val="0"/>
      <w:marTop w:val="0"/>
      <w:marBottom w:val="0"/>
      <w:divBdr>
        <w:top w:val="none" w:sz="0" w:space="0" w:color="auto"/>
        <w:left w:val="none" w:sz="0" w:space="0" w:color="auto"/>
        <w:bottom w:val="none" w:sz="0" w:space="0" w:color="auto"/>
        <w:right w:val="none" w:sz="0" w:space="0" w:color="auto"/>
      </w:divBdr>
      <w:divsChild>
        <w:div w:id="724645258">
          <w:marLeft w:val="0"/>
          <w:marRight w:val="0"/>
          <w:marTop w:val="0"/>
          <w:marBottom w:val="0"/>
          <w:divBdr>
            <w:top w:val="none" w:sz="0" w:space="0" w:color="auto"/>
            <w:left w:val="none" w:sz="0" w:space="0" w:color="auto"/>
            <w:bottom w:val="none" w:sz="0" w:space="0" w:color="auto"/>
            <w:right w:val="none" w:sz="0" w:space="0" w:color="auto"/>
          </w:divBdr>
          <w:divsChild>
            <w:div w:id="299307891">
              <w:marLeft w:val="0"/>
              <w:marRight w:val="0"/>
              <w:marTop w:val="0"/>
              <w:marBottom w:val="0"/>
              <w:divBdr>
                <w:top w:val="none" w:sz="0" w:space="0" w:color="auto"/>
                <w:left w:val="none" w:sz="0" w:space="0" w:color="auto"/>
                <w:bottom w:val="none" w:sz="0" w:space="0" w:color="auto"/>
                <w:right w:val="none" w:sz="0" w:space="0" w:color="auto"/>
              </w:divBdr>
            </w:div>
          </w:divsChild>
        </w:div>
        <w:div w:id="359666227">
          <w:marLeft w:val="0"/>
          <w:marRight w:val="0"/>
          <w:marTop w:val="0"/>
          <w:marBottom w:val="0"/>
          <w:divBdr>
            <w:top w:val="none" w:sz="0" w:space="0" w:color="auto"/>
            <w:left w:val="none" w:sz="0" w:space="0" w:color="auto"/>
            <w:bottom w:val="none" w:sz="0" w:space="0" w:color="auto"/>
            <w:right w:val="none" w:sz="0" w:space="0" w:color="auto"/>
          </w:divBdr>
        </w:div>
      </w:divsChild>
    </w:div>
    <w:div w:id="737897013">
      <w:bodyDiv w:val="1"/>
      <w:marLeft w:val="0"/>
      <w:marRight w:val="0"/>
      <w:marTop w:val="0"/>
      <w:marBottom w:val="0"/>
      <w:divBdr>
        <w:top w:val="none" w:sz="0" w:space="0" w:color="auto"/>
        <w:left w:val="none" w:sz="0" w:space="0" w:color="auto"/>
        <w:bottom w:val="none" w:sz="0" w:space="0" w:color="auto"/>
        <w:right w:val="none" w:sz="0" w:space="0" w:color="auto"/>
      </w:divBdr>
      <w:divsChild>
        <w:div w:id="1972131410">
          <w:marLeft w:val="0"/>
          <w:marRight w:val="0"/>
          <w:marTop w:val="0"/>
          <w:marBottom w:val="0"/>
          <w:divBdr>
            <w:top w:val="none" w:sz="0" w:space="0" w:color="auto"/>
            <w:left w:val="none" w:sz="0" w:space="0" w:color="auto"/>
            <w:bottom w:val="none" w:sz="0" w:space="0" w:color="auto"/>
            <w:right w:val="none" w:sz="0" w:space="0" w:color="auto"/>
          </w:divBdr>
        </w:div>
      </w:divsChild>
    </w:div>
    <w:div w:id="738138140">
      <w:bodyDiv w:val="1"/>
      <w:marLeft w:val="0"/>
      <w:marRight w:val="0"/>
      <w:marTop w:val="0"/>
      <w:marBottom w:val="0"/>
      <w:divBdr>
        <w:top w:val="none" w:sz="0" w:space="0" w:color="auto"/>
        <w:left w:val="none" w:sz="0" w:space="0" w:color="auto"/>
        <w:bottom w:val="none" w:sz="0" w:space="0" w:color="auto"/>
        <w:right w:val="none" w:sz="0" w:space="0" w:color="auto"/>
      </w:divBdr>
    </w:div>
    <w:div w:id="739403147">
      <w:bodyDiv w:val="1"/>
      <w:marLeft w:val="0"/>
      <w:marRight w:val="0"/>
      <w:marTop w:val="0"/>
      <w:marBottom w:val="0"/>
      <w:divBdr>
        <w:top w:val="none" w:sz="0" w:space="0" w:color="auto"/>
        <w:left w:val="none" w:sz="0" w:space="0" w:color="auto"/>
        <w:bottom w:val="none" w:sz="0" w:space="0" w:color="auto"/>
        <w:right w:val="none" w:sz="0" w:space="0" w:color="auto"/>
      </w:divBdr>
      <w:divsChild>
        <w:div w:id="319041931">
          <w:marLeft w:val="0"/>
          <w:marRight w:val="0"/>
          <w:marTop w:val="0"/>
          <w:marBottom w:val="0"/>
          <w:divBdr>
            <w:top w:val="none" w:sz="0" w:space="0" w:color="auto"/>
            <w:left w:val="none" w:sz="0" w:space="0" w:color="auto"/>
            <w:bottom w:val="none" w:sz="0" w:space="0" w:color="auto"/>
            <w:right w:val="none" w:sz="0" w:space="0" w:color="auto"/>
          </w:divBdr>
        </w:div>
        <w:div w:id="796410375">
          <w:marLeft w:val="0"/>
          <w:marRight w:val="0"/>
          <w:marTop w:val="0"/>
          <w:marBottom w:val="0"/>
          <w:divBdr>
            <w:top w:val="none" w:sz="0" w:space="0" w:color="auto"/>
            <w:left w:val="none" w:sz="0" w:space="0" w:color="auto"/>
            <w:bottom w:val="none" w:sz="0" w:space="0" w:color="auto"/>
            <w:right w:val="none" w:sz="0" w:space="0" w:color="auto"/>
          </w:divBdr>
        </w:div>
      </w:divsChild>
    </w:div>
    <w:div w:id="739520215">
      <w:bodyDiv w:val="1"/>
      <w:marLeft w:val="0"/>
      <w:marRight w:val="0"/>
      <w:marTop w:val="0"/>
      <w:marBottom w:val="0"/>
      <w:divBdr>
        <w:top w:val="none" w:sz="0" w:space="0" w:color="auto"/>
        <w:left w:val="none" w:sz="0" w:space="0" w:color="auto"/>
        <w:bottom w:val="none" w:sz="0" w:space="0" w:color="auto"/>
        <w:right w:val="none" w:sz="0" w:space="0" w:color="auto"/>
      </w:divBdr>
    </w:div>
    <w:div w:id="739714226">
      <w:bodyDiv w:val="1"/>
      <w:marLeft w:val="0"/>
      <w:marRight w:val="0"/>
      <w:marTop w:val="0"/>
      <w:marBottom w:val="0"/>
      <w:divBdr>
        <w:top w:val="none" w:sz="0" w:space="0" w:color="auto"/>
        <w:left w:val="none" w:sz="0" w:space="0" w:color="auto"/>
        <w:bottom w:val="none" w:sz="0" w:space="0" w:color="auto"/>
        <w:right w:val="none" w:sz="0" w:space="0" w:color="auto"/>
      </w:divBdr>
    </w:div>
    <w:div w:id="739790251">
      <w:bodyDiv w:val="1"/>
      <w:marLeft w:val="0"/>
      <w:marRight w:val="0"/>
      <w:marTop w:val="0"/>
      <w:marBottom w:val="0"/>
      <w:divBdr>
        <w:top w:val="none" w:sz="0" w:space="0" w:color="auto"/>
        <w:left w:val="none" w:sz="0" w:space="0" w:color="auto"/>
        <w:bottom w:val="none" w:sz="0" w:space="0" w:color="auto"/>
        <w:right w:val="none" w:sz="0" w:space="0" w:color="auto"/>
      </w:divBdr>
    </w:div>
    <w:div w:id="740295269">
      <w:bodyDiv w:val="1"/>
      <w:marLeft w:val="0"/>
      <w:marRight w:val="0"/>
      <w:marTop w:val="0"/>
      <w:marBottom w:val="0"/>
      <w:divBdr>
        <w:top w:val="none" w:sz="0" w:space="0" w:color="auto"/>
        <w:left w:val="none" w:sz="0" w:space="0" w:color="auto"/>
        <w:bottom w:val="none" w:sz="0" w:space="0" w:color="auto"/>
        <w:right w:val="none" w:sz="0" w:space="0" w:color="auto"/>
      </w:divBdr>
    </w:div>
    <w:div w:id="740712953">
      <w:bodyDiv w:val="1"/>
      <w:marLeft w:val="0"/>
      <w:marRight w:val="0"/>
      <w:marTop w:val="0"/>
      <w:marBottom w:val="0"/>
      <w:divBdr>
        <w:top w:val="none" w:sz="0" w:space="0" w:color="auto"/>
        <w:left w:val="none" w:sz="0" w:space="0" w:color="auto"/>
        <w:bottom w:val="none" w:sz="0" w:space="0" w:color="auto"/>
        <w:right w:val="none" w:sz="0" w:space="0" w:color="auto"/>
      </w:divBdr>
    </w:div>
    <w:div w:id="741414974">
      <w:bodyDiv w:val="1"/>
      <w:marLeft w:val="0"/>
      <w:marRight w:val="0"/>
      <w:marTop w:val="0"/>
      <w:marBottom w:val="0"/>
      <w:divBdr>
        <w:top w:val="none" w:sz="0" w:space="0" w:color="auto"/>
        <w:left w:val="none" w:sz="0" w:space="0" w:color="auto"/>
        <w:bottom w:val="none" w:sz="0" w:space="0" w:color="auto"/>
        <w:right w:val="none" w:sz="0" w:space="0" w:color="auto"/>
      </w:divBdr>
      <w:divsChild>
        <w:div w:id="1611425601">
          <w:marLeft w:val="0"/>
          <w:marRight w:val="0"/>
          <w:marTop w:val="0"/>
          <w:marBottom w:val="0"/>
          <w:divBdr>
            <w:top w:val="none" w:sz="0" w:space="0" w:color="auto"/>
            <w:left w:val="none" w:sz="0" w:space="0" w:color="auto"/>
            <w:bottom w:val="none" w:sz="0" w:space="0" w:color="auto"/>
            <w:right w:val="none" w:sz="0" w:space="0" w:color="auto"/>
          </w:divBdr>
          <w:divsChild>
            <w:div w:id="602344005">
              <w:marLeft w:val="0"/>
              <w:marRight w:val="0"/>
              <w:marTop w:val="0"/>
              <w:marBottom w:val="0"/>
              <w:divBdr>
                <w:top w:val="none" w:sz="0" w:space="0" w:color="auto"/>
                <w:left w:val="none" w:sz="0" w:space="0" w:color="auto"/>
                <w:bottom w:val="none" w:sz="0" w:space="0" w:color="auto"/>
                <w:right w:val="none" w:sz="0" w:space="0" w:color="auto"/>
              </w:divBdr>
            </w:div>
            <w:div w:id="1778137952">
              <w:marLeft w:val="0"/>
              <w:marRight w:val="0"/>
              <w:marTop w:val="0"/>
              <w:marBottom w:val="0"/>
              <w:divBdr>
                <w:top w:val="none" w:sz="0" w:space="0" w:color="auto"/>
                <w:left w:val="none" w:sz="0" w:space="0" w:color="auto"/>
                <w:bottom w:val="none" w:sz="0" w:space="0" w:color="auto"/>
                <w:right w:val="none" w:sz="0" w:space="0" w:color="auto"/>
              </w:divBdr>
              <w:divsChild>
                <w:div w:id="1766998155">
                  <w:marLeft w:val="0"/>
                  <w:marRight w:val="0"/>
                  <w:marTop w:val="0"/>
                  <w:marBottom w:val="0"/>
                  <w:divBdr>
                    <w:top w:val="none" w:sz="0" w:space="0" w:color="auto"/>
                    <w:left w:val="none" w:sz="0" w:space="0" w:color="auto"/>
                    <w:bottom w:val="none" w:sz="0" w:space="0" w:color="auto"/>
                    <w:right w:val="none" w:sz="0" w:space="0" w:color="auto"/>
                  </w:divBdr>
                </w:div>
                <w:div w:id="977493047">
                  <w:marLeft w:val="0"/>
                  <w:marRight w:val="0"/>
                  <w:marTop w:val="0"/>
                  <w:marBottom w:val="0"/>
                  <w:divBdr>
                    <w:top w:val="none" w:sz="0" w:space="0" w:color="auto"/>
                    <w:left w:val="none" w:sz="0" w:space="0" w:color="auto"/>
                    <w:bottom w:val="none" w:sz="0" w:space="0" w:color="auto"/>
                    <w:right w:val="none" w:sz="0" w:space="0" w:color="auto"/>
                  </w:divBdr>
                </w:div>
                <w:div w:id="1290477392">
                  <w:marLeft w:val="0"/>
                  <w:marRight w:val="0"/>
                  <w:marTop w:val="0"/>
                  <w:marBottom w:val="0"/>
                  <w:divBdr>
                    <w:top w:val="none" w:sz="0" w:space="0" w:color="auto"/>
                    <w:left w:val="none" w:sz="0" w:space="0" w:color="auto"/>
                    <w:bottom w:val="none" w:sz="0" w:space="0" w:color="auto"/>
                    <w:right w:val="none" w:sz="0" w:space="0" w:color="auto"/>
                  </w:divBdr>
                </w:div>
                <w:div w:id="14150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44389">
          <w:marLeft w:val="0"/>
          <w:marRight w:val="0"/>
          <w:marTop w:val="0"/>
          <w:marBottom w:val="0"/>
          <w:divBdr>
            <w:top w:val="none" w:sz="0" w:space="0" w:color="auto"/>
            <w:left w:val="none" w:sz="0" w:space="0" w:color="auto"/>
            <w:bottom w:val="none" w:sz="0" w:space="0" w:color="auto"/>
            <w:right w:val="none" w:sz="0" w:space="0" w:color="auto"/>
          </w:divBdr>
          <w:divsChild>
            <w:div w:id="11588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27360">
      <w:bodyDiv w:val="1"/>
      <w:marLeft w:val="0"/>
      <w:marRight w:val="0"/>
      <w:marTop w:val="0"/>
      <w:marBottom w:val="0"/>
      <w:divBdr>
        <w:top w:val="none" w:sz="0" w:space="0" w:color="auto"/>
        <w:left w:val="none" w:sz="0" w:space="0" w:color="auto"/>
        <w:bottom w:val="none" w:sz="0" w:space="0" w:color="auto"/>
        <w:right w:val="none" w:sz="0" w:space="0" w:color="auto"/>
      </w:divBdr>
    </w:div>
    <w:div w:id="742409144">
      <w:bodyDiv w:val="1"/>
      <w:marLeft w:val="0"/>
      <w:marRight w:val="0"/>
      <w:marTop w:val="0"/>
      <w:marBottom w:val="0"/>
      <w:divBdr>
        <w:top w:val="none" w:sz="0" w:space="0" w:color="auto"/>
        <w:left w:val="none" w:sz="0" w:space="0" w:color="auto"/>
        <w:bottom w:val="none" w:sz="0" w:space="0" w:color="auto"/>
        <w:right w:val="none" w:sz="0" w:space="0" w:color="auto"/>
      </w:divBdr>
    </w:div>
    <w:div w:id="743187624">
      <w:bodyDiv w:val="1"/>
      <w:marLeft w:val="0"/>
      <w:marRight w:val="0"/>
      <w:marTop w:val="0"/>
      <w:marBottom w:val="0"/>
      <w:divBdr>
        <w:top w:val="none" w:sz="0" w:space="0" w:color="auto"/>
        <w:left w:val="none" w:sz="0" w:space="0" w:color="auto"/>
        <w:bottom w:val="none" w:sz="0" w:space="0" w:color="auto"/>
        <w:right w:val="none" w:sz="0" w:space="0" w:color="auto"/>
      </w:divBdr>
      <w:divsChild>
        <w:div w:id="1319073368">
          <w:marLeft w:val="0"/>
          <w:marRight w:val="0"/>
          <w:marTop w:val="0"/>
          <w:marBottom w:val="0"/>
          <w:divBdr>
            <w:top w:val="none" w:sz="0" w:space="0" w:color="auto"/>
            <w:left w:val="none" w:sz="0" w:space="0" w:color="auto"/>
            <w:bottom w:val="none" w:sz="0" w:space="0" w:color="auto"/>
            <w:right w:val="none" w:sz="0" w:space="0" w:color="auto"/>
          </w:divBdr>
        </w:div>
      </w:divsChild>
    </w:div>
    <w:div w:id="743911190">
      <w:bodyDiv w:val="1"/>
      <w:marLeft w:val="0"/>
      <w:marRight w:val="0"/>
      <w:marTop w:val="0"/>
      <w:marBottom w:val="0"/>
      <w:divBdr>
        <w:top w:val="none" w:sz="0" w:space="0" w:color="auto"/>
        <w:left w:val="none" w:sz="0" w:space="0" w:color="auto"/>
        <w:bottom w:val="none" w:sz="0" w:space="0" w:color="auto"/>
        <w:right w:val="none" w:sz="0" w:space="0" w:color="auto"/>
      </w:divBdr>
    </w:div>
    <w:div w:id="744374173">
      <w:bodyDiv w:val="1"/>
      <w:marLeft w:val="0"/>
      <w:marRight w:val="0"/>
      <w:marTop w:val="0"/>
      <w:marBottom w:val="0"/>
      <w:divBdr>
        <w:top w:val="none" w:sz="0" w:space="0" w:color="auto"/>
        <w:left w:val="none" w:sz="0" w:space="0" w:color="auto"/>
        <w:bottom w:val="none" w:sz="0" w:space="0" w:color="auto"/>
        <w:right w:val="none" w:sz="0" w:space="0" w:color="auto"/>
      </w:divBdr>
    </w:div>
    <w:div w:id="744761818">
      <w:bodyDiv w:val="1"/>
      <w:marLeft w:val="0"/>
      <w:marRight w:val="0"/>
      <w:marTop w:val="0"/>
      <w:marBottom w:val="0"/>
      <w:divBdr>
        <w:top w:val="none" w:sz="0" w:space="0" w:color="auto"/>
        <w:left w:val="none" w:sz="0" w:space="0" w:color="auto"/>
        <w:bottom w:val="none" w:sz="0" w:space="0" w:color="auto"/>
        <w:right w:val="none" w:sz="0" w:space="0" w:color="auto"/>
      </w:divBdr>
    </w:div>
    <w:div w:id="745540624">
      <w:bodyDiv w:val="1"/>
      <w:marLeft w:val="0"/>
      <w:marRight w:val="0"/>
      <w:marTop w:val="0"/>
      <w:marBottom w:val="0"/>
      <w:divBdr>
        <w:top w:val="none" w:sz="0" w:space="0" w:color="auto"/>
        <w:left w:val="none" w:sz="0" w:space="0" w:color="auto"/>
        <w:bottom w:val="none" w:sz="0" w:space="0" w:color="auto"/>
        <w:right w:val="none" w:sz="0" w:space="0" w:color="auto"/>
      </w:divBdr>
    </w:div>
    <w:div w:id="745999223">
      <w:bodyDiv w:val="1"/>
      <w:marLeft w:val="0"/>
      <w:marRight w:val="0"/>
      <w:marTop w:val="0"/>
      <w:marBottom w:val="0"/>
      <w:divBdr>
        <w:top w:val="none" w:sz="0" w:space="0" w:color="auto"/>
        <w:left w:val="none" w:sz="0" w:space="0" w:color="auto"/>
        <w:bottom w:val="none" w:sz="0" w:space="0" w:color="auto"/>
        <w:right w:val="none" w:sz="0" w:space="0" w:color="auto"/>
      </w:divBdr>
    </w:div>
    <w:div w:id="746537050">
      <w:bodyDiv w:val="1"/>
      <w:marLeft w:val="0"/>
      <w:marRight w:val="0"/>
      <w:marTop w:val="0"/>
      <w:marBottom w:val="0"/>
      <w:divBdr>
        <w:top w:val="none" w:sz="0" w:space="0" w:color="auto"/>
        <w:left w:val="none" w:sz="0" w:space="0" w:color="auto"/>
        <w:bottom w:val="none" w:sz="0" w:space="0" w:color="auto"/>
        <w:right w:val="none" w:sz="0" w:space="0" w:color="auto"/>
      </w:divBdr>
      <w:divsChild>
        <w:div w:id="1347444060">
          <w:marLeft w:val="0"/>
          <w:marRight w:val="0"/>
          <w:marTop w:val="0"/>
          <w:marBottom w:val="0"/>
          <w:divBdr>
            <w:top w:val="none" w:sz="0" w:space="0" w:color="auto"/>
            <w:left w:val="none" w:sz="0" w:space="0" w:color="auto"/>
            <w:bottom w:val="none" w:sz="0" w:space="0" w:color="auto"/>
            <w:right w:val="none" w:sz="0" w:space="0" w:color="auto"/>
          </w:divBdr>
          <w:divsChild>
            <w:div w:id="145366484">
              <w:marLeft w:val="0"/>
              <w:marRight w:val="0"/>
              <w:marTop w:val="0"/>
              <w:marBottom w:val="0"/>
              <w:divBdr>
                <w:top w:val="none" w:sz="0" w:space="0" w:color="auto"/>
                <w:left w:val="none" w:sz="0" w:space="0" w:color="auto"/>
                <w:bottom w:val="none" w:sz="0" w:space="0" w:color="auto"/>
                <w:right w:val="none" w:sz="0" w:space="0" w:color="auto"/>
              </w:divBdr>
              <w:divsChild>
                <w:div w:id="852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08794">
      <w:bodyDiv w:val="1"/>
      <w:marLeft w:val="0"/>
      <w:marRight w:val="0"/>
      <w:marTop w:val="0"/>
      <w:marBottom w:val="0"/>
      <w:divBdr>
        <w:top w:val="none" w:sz="0" w:space="0" w:color="auto"/>
        <w:left w:val="none" w:sz="0" w:space="0" w:color="auto"/>
        <w:bottom w:val="none" w:sz="0" w:space="0" w:color="auto"/>
        <w:right w:val="none" w:sz="0" w:space="0" w:color="auto"/>
      </w:divBdr>
      <w:divsChild>
        <w:div w:id="1438790080">
          <w:marLeft w:val="0"/>
          <w:marRight w:val="0"/>
          <w:marTop w:val="0"/>
          <w:marBottom w:val="0"/>
          <w:divBdr>
            <w:top w:val="none" w:sz="0" w:space="0" w:color="auto"/>
            <w:left w:val="none" w:sz="0" w:space="0" w:color="auto"/>
            <w:bottom w:val="none" w:sz="0" w:space="0" w:color="auto"/>
            <w:right w:val="none" w:sz="0" w:space="0" w:color="auto"/>
          </w:divBdr>
        </w:div>
        <w:div w:id="208229049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748116247">
      <w:bodyDiv w:val="1"/>
      <w:marLeft w:val="0"/>
      <w:marRight w:val="0"/>
      <w:marTop w:val="0"/>
      <w:marBottom w:val="0"/>
      <w:divBdr>
        <w:top w:val="none" w:sz="0" w:space="0" w:color="auto"/>
        <w:left w:val="none" w:sz="0" w:space="0" w:color="auto"/>
        <w:bottom w:val="none" w:sz="0" w:space="0" w:color="auto"/>
        <w:right w:val="none" w:sz="0" w:space="0" w:color="auto"/>
      </w:divBdr>
    </w:div>
    <w:div w:id="748191145">
      <w:bodyDiv w:val="1"/>
      <w:marLeft w:val="0"/>
      <w:marRight w:val="0"/>
      <w:marTop w:val="0"/>
      <w:marBottom w:val="0"/>
      <w:divBdr>
        <w:top w:val="none" w:sz="0" w:space="0" w:color="auto"/>
        <w:left w:val="none" w:sz="0" w:space="0" w:color="auto"/>
        <w:bottom w:val="none" w:sz="0" w:space="0" w:color="auto"/>
        <w:right w:val="none" w:sz="0" w:space="0" w:color="auto"/>
      </w:divBdr>
    </w:div>
    <w:div w:id="749741009">
      <w:bodyDiv w:val="1"/>
      <w:marLeft w:val="0"/>
      <w:marRight w:val="0"/>
      <w:marTop w:val="0"/>
      <w:marBottom w:val="0"/>
      <w:divBdr>
        <w:top w:val="none" w:sz="0" w:space="0" w:color="auto"/>
        <w:left w:val="none" w:sz="0" w:space="0" w:color="auto"/>
        <w:bottom w:val="none" w:sz="0" w:space="0" w:color="auto"/>
        <w:right w:val="none" w:sz="0" w:space="0" w:color="auto"/>
      </w:divBdr>
    </w:div>
    <w:div w:id="750008426">
      <w:bodyDiv w:val="1"/>
      <w:marLeft w:val="0"/>
      <w:marRight w:val="0"/>
      <w:marTop w:val="0"/>
      <w:marBottom w:val="0"/>
      <w:divBdr>
        <w:top w:val="none" w:sz="0" w:space="0" w:color="auto"/>
        <w:left w:val="none" w:sz="0" w:space="0" w:color="auto"/>
        <w:bottom w:val="none" w:sz="0" w:space="0" w:color="auto"/>
        <w:right w:val="none" w:sz="0" w:space="0" w:color="auto"/>
      </w:divBdr>
    </w:div>
    <w:div w:id="750348449">
      <w:bodyDiv w:val="1"/>
      <w:marLeft w:val="0"/>
      <w:marRight w:val="0"/>
      <w:marTop w:val="0"/>
      <w:marBottom w:val="0"/>
      <w:divBdr>
        <w:top w:val="none" w:sz="0" w:space="0" w:color="auto"/>
        <w:left w:val="none" w:sz="0" w:space="0" w:color="auto"/>
        <w:bottom w:val="none" w:sz="0" w:space="0" w:color="auto"/>
        <w:right w:val="none" w:sz="0" w:space="0" w:color="auto"/>
      </w:divBdr>
    </w:div>
    <w:div w:id="750662863">
      <w:bodyDiv w:val="1"/>
      <w:marLeft w:val="0"/>
      <w:marRight w:val="0"/>
      <w:marTop w:val="0"/>
      <w:marBottom w:val="0"/>
      <w:divBdr>
        <w:top w:val="none" w:sz="0" w:space="0" w:color="auto"/>
        <w:left w:val="none" w:sz="0" w:space="0" w:color="auto"/>
        <w:bottom w:val="none" w:sz="0" w:space="0" w:color="auto"/>
        <w:right w:val="none" w:sz="0" w:space="0" w:color="auto"/>
      </w:divBdr>
    </w:div>
    <w:div w:id="751239961">
      <w:bodyDiv w:val="1"/>
      <w:marLeft w:val="0"/>
      <w:marRight w:val="0"/>
      <w:marTop w:val="0"/>
      <w:marBottom w:val="0"/>
      <w:divBdr>
        <w:top w:val="none" w:sz="0" w:space="0" w:color="auto"/>
        <w:left w:val="none" w:sz="0" w:space="0" w:color="auto"/>
        <w:bottom w:val="none" w:sz="0" w:space="0" w:color="auto"/>
        <w:right w:val="none" w:sz="0" w:space="0" w:color="auto"/>
      </w:divBdr>
      <w:divsChild>
        <w:div w:id="513955777">
          <w:marLeft w:val="0"/>
          <w:marRight w:val="0"/>
          <w:marTop w:val="0"/>
          <w:marBottom w:val="0"/>
          <w:divBdr>
            <w:top w:val="none" w:sz="0" w:space="0" w:color="auto"/>
            <w:left w:val="none" w:sz="0" w:space="0" w:color="auto"/>
            <w:bottom w:val="none" w:sz="0" w:space="0" w:color="auto"/>
            <w:right w:val="none" w:sz="0" w:space="0" w:color="auto"/>
          </w:divBdr>
          <w:divsChild>
            <w:div w:id="5470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8229">
      <w:bodyDiv w:val="1"/>
      <w:marLeft w:val="0"/>
      <w:marRight w:val="0"/>
      <w:marTop w:val="0"/>
      <w:marBottom w:val="0"/>
      <w:divBdr>
        <w:top w:val="none" w:sz="0" w:space="0" w:color="auto"/>
        <w:left w:val="none" w:sz="0" w:space="0" w:color="auto"/>
        <w:bottom w:val="none" w:sz="0" w:space="0" w:color="auto"/>
        <w:right w:val="none" w:sz="0" w:space="0" w:color="auto"/>
      </w:divBdr>
    </w:div>
    <w:div w:id="751782944">
      <w:bodyDiv w:val="1"/>
      <w:marLeft w:val="0"/>
      <w:marRight w:val="0"/>
      <w:marTop w:val="0"/>
      <w:marBottom w:val="0"/>
      <w:divBdr>
        <w:top w:val="none" w:sz="0" w:space="0" w:color="auto"/>
        <w:left w:val="none" w:sz="0" w:space="0" w:color="auto"/>
        <w:bottom w:val="none" w:sz="0" w:space="0" w:color="auto"/>
        <w:right w:val="none" w:sz="0" w:space="0" w:color="auto"/>
      </w:divBdr>
    </w:div>
    <w:div w:id="753363117">
      <w:bodyDiv w:val="1"/>
      <w:marLeft w:val="0"/>
      <w:marRight w:val="0"/>
      <w:marTop w:val="0"/>
      <w:marBottom w:val="0"/>
      <w:divBdr>
        <w:top w:val="none" w:sz="0" w:space="0" w:color="auto"/>
        <w:left w:val="none" w:sz="0" w:space="0" w:color="auto"/>
        <w:bottom w:val="none" w:sz="0" w:space="0" w:color="auto"/>
        <w:right w:val="none" w:sz="0" w:space="0" w:color="auto"/>
      </w:divBdr>
    </w:div>
    <w:div w:id="753553907">
      <w:bodyDiv w:val="1"/>
      <w:marLeft w:val="0"/>
      <w:marRight w:val="0"/>
      <w:marTop w:val="0"/>
      <w:marBottom w:val="0"/>
      <w:divBdr>
        <w:top w:val="none" w:sz="0" w:space="0" w:color="auto"/>
        <w:left w:val="none" w:sz="0" w:space="0" w:color="auto"/>
        <w:bottom w:val="none" w:sz="0" w:space="0" w:color="auto"/>
        <w:right w:val="none" w:sz="0" w:space="0" w:color="auto"/>
      </w:divBdr>
    </w:div>
    <w:div w:id="754017209">
      <w:bodyDiv w:val="1"/>
      <w:marLeft w:val="0"/>
      <w:marRight w:val="0"/>
      <w:marTop w:val="0"/>
      <w:marBottom w:val="0"/>
      <w:divBdr>
        <w:top w:val="none" w:sz="0" w:space="0" w:color="auto"/>
        <w:left w:val="none" w:sz="0" w:space="0" w:color="auto"/>
        <w:bottom w:val="none" w:sz="0" w:space="0" w:color="auto"/>
        <w:right w:val="none" w:sz="0" w:space="0" w:color="auto"/>
      </w:divBdr>
    </w:div>
    <w:div w:id="754135605">
      <w:bodyDiv w:val="1"/>
      <w:marLeft w:val="0"/>
      <w:marRight w:val="0"/>
      <w:marTop w:val="0"/>
      <w:marBottom w:val="0"/>
      <w:divBdr>
        <w:top w:val="none" w:sz="0" w:space="0" w:color="auto"/>
        <w:left w:val="none" w:sz="0" w:space="0" w:color="auto"/>
        <w:bottom w:val="none" w:sz="0" w:space="0" w:color="auto"/>
        <w:right w:val="none" w:sz="0" w:space="0" w:color="auto"/>
      </w:divBdr>
      <w:divsChild>
        <w:div w:id="1825124905">
          <w:marLeft w:val="0"/>
          <w:marRight w:val="0"/>
          <w:marTop w:val="0"/>
          <w:marBottom w:val="0"/>
          <w:divBdr>
            <w:top w:val="none" w:sz="0" w:space="0" w:color="auto"/>
            <w:left w:val="none" w:sz="0" w:space="0" w:color="auto"/>
            <w:bottom w:val="none" w:sz="0" w:space="0" w:color="auto"/>
            <w:right w:val="none" w:sz="0" w:space="0" w:color="auto"/>
          </w:divBdr>
        </w:div>
        <w:div w:id="2003384672">
          <w:marLeft w:val="0"/>
          <w:marRight w:val="0"/>
          <w:marTop w:val="0"/>
          <w:marBottom w:val="0"/>
          <w:divBdr>
            <w:top w:val="none" w:sz="0" w:space="0" w:color="auto"/>
            <w:left w:val="none" w:sz="0" w:space="0" w:color="auto"/>
            <w:bottom w:val="none" w:sz="0" w:space="0" w:color="auto"/>
            <w:right w:val="none" w:sz="0" w:space="0" w:color="auto"/>
          </w:divBdr>
        </w:div>
      </w:divsChild>
    </w:div>
    <w:div w:id="754935950">
      <w:bodyDiv w:val="1"/>
      <w:marLeft w:val="0"/>
      <w:marRight w:val="0"/>
      <w:marTop w:val="0"/>
      <w:marBottom w:val="0"/>
      <w:divBdr>
        <w:top w:val="none" w:sz="0" w:space="0" w:color="auto"/>
        <w:left w:val="none" w:sz="0" w:space="0" w:color="auto"/>
        <w:bottom w:val="none" w:sz="0" w:space="0" w:color="auto"/>
        <w:right w:val="none" w:sz="0" w:space="0" w:color="auto"/>
      </w:divBdr>
      <w:divsChild>
        <w:div w:id="1001004172">
          <w:marLeft w:val="0"/>
          <w:marRight w:val="0"/>
          <w:marTop w:val="0"/>
          <w:marBottom w:val="0"/>
          <w:divBdr>
            <w:top w:val="none" w:sz="0" w:space="0" w:color="auto"/>
            <w:left w:val="none" w:sz="0" w:space="0" w:color="auto"/>
            <w:bottom w:val="none" w:sz="0" w:space="0" w:color="auto"/>
            <w:right w:val="none" w:sz="0" w:space="0" w:color="auto"/>
          </w:divBdr>
        </w:div>
      </w:divsChild>
    </w:div>
    <w:div w:id="755395000">
      <w:bodyDiv w:val="1"/>
      <w:marLeft w:val="0"/>
      <w:marRight w:val="0"/>
      <w:marTop w:val="0"/>
      <w:marBottom w:val="0"/>
      <w:divBdr>
        <w:top w:val="none" w:sz="0" w:space="0" w:color="auto"/>
        <w:left w:val="none" w:sz="0" w:space="0" w:color="auto"/>
        <w:bottom w:val="none" w:sz="0" w:space="0" w:color="auto"/>
        <w:right w:val="none" w:sz="0" w:space="0" w:color="auto"/>
      </w:divBdr>
    </w:div>
    <w:div w:id="757097096">
      <w:bodyDiv w:val="1"/>
      <w:marLeft w:val="0"/>
      <w:marRight w:val="0"/>
      <w:marTop w:val="0"/>
      <w:marBottom w:val="0"/>
      <w:divBdr>
        <w:top w:val="none" w:sz="0" w:space="0" w:color="auto"/>
        <w:left w:val="none" w:sz="0" w:space="0" w:color="auto"/>
        <w:bottom w:val="none" w:sz="0" w:space="0" w:color="auto"/>
        <w:right w:val="none" w:sz="0" w:space="0" w:color="auto"/>
      </w:divBdr>
    </w:div>
    <w:div w:id="758329696">
      <w:bodyDiv w:val="1"/>
      <w:marLeft w:val="0"/>
      <w:marRight w:val="0"/>
      <w:marTop w:val="0"/>
      <w:marBottom w:val="0"/>
      <w:divBdr>
        <w:top w:val="none" w:sz="0" w:space="0" w:color="auto"/>
        <w:left w:val="none" w:sz="0" w:space="0" w:color="auto"/>
        <w:bottom w:val="none" w:sz="0" w:space="0" w:color="auto"/>
        <w:right w:val="none" w:sz="0" w:space="0" w:color="auto"/>
      </w:divBdr>
    </w:div>
    <w:div w:id="759107412">
      <w:bodyDiv w:val="1"/>
      <w:marLeft w:val="0"/>
      <w:marRight w:val="0"/>
      <w:marTop w:val="0"/>
      <w:marBottom w:val="0"/>
      <w:divBdr>
        <w:top w:val="none" w:sz="0" w:space="0" w:color="auto"/>
        <w:left w:val="none" w:sz="0" w:space="0" w:color="auto"/>
        <w:bottom w:val="none" w:sz="0" w:space="0" w:color="auto"/>
        <w:right w:val="none" w:sz="0" w:space="0" w:color="auto"/>
      </w:divBdr>
    </w:div>
    <w:div w:id="760101028">
      <w:bodyDiv w:val="1"/>
      <w:marLeft w:val="0"/>
      <w:marRight w:val="0"/>
      <w:marTop w:val="0"/>
      <w:marBottom w:val="0"/>
      <w:divBdr>
        <w:top w:val="none" w:sz="0" w:space="0" w:color="auto"/>
        <w:left w:val="none" w:sz="0" w:space="0" w:color="auto"/>
        <w:bottom w:val="none" w:sz="0" w:space="0" w:color="auto"/>
        <w:right w:val="none" w:sz="0" w:space="0" w:color="auto"/>
      </w:divBdr>
    </w:div>
    <w:div w:id="761029426">
      <w:bodyDiv w:val="1"/>
      <w:marLeft w:val="0"/>
      <w:marRight w:val="0"/>
      <w:marTop w:val="0"/>
      <w:marBottom w:val="0"/>
      <w:divBdr>
        <w:top w:val="none" w:sz="0" w:space="0" w:color="auto"/>
        <w:left w:val="none" w:sz="0" w:space="0" w:color="auto"/>
        <w:bottom w:val="none" w:sz="0" w:space="0" w:color="auto"/>
        <w:right w:val="none" w:sz="0" w:space="0" w:color="auto"/>
      </w:divBdr>
      <w:divsChild>
        <w:div w:id="649139405">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2118719909">
          <w:marLeft w:val="0"/>
          <w:marRight w:val="0"/>
          <w:marTop w:val="0"/>
          <w:marBottom w:val="0"/>
          <w:divBdr>
            <w:top w:val="none" w:sz="0" w:space="0" w:color="auto"/>
            <w:left w:val="none" w:sz="0" w:space="0" w:color="auto"/>
            <w:bottom w:val="none" w:sz="0" w:space="0" w:color="auto"/>
            <w:right w:val="none" w:sz="0" w:space="0" w:color="auto"/>
          </w:divBdr>
        </w:div>
        <w:div w:id="1271936465">
          <w:marLeft w:val="0"/>
          <w:marRight w:val="0"/>
          <w:marTop w:val="0"/>
          <w:marBottom w:val="0"/>
          <w:divBdr>
            <w:top w:val="none" w:sz="0" w:space="0" w:color="auto"/>
            <w:left w:val="none" w:sz="0" w:space="0" w:color="auto"/>
            <w:bottom w:val="none" w:sz="0" w:space="0" w:color="auto"/>
            <w:right w:val="none" w:sz="0" w:space="0" w:color="auto"/>
          </w:divBdr>
        </w:div>
      </w:divsChild>
    </w:div>
    <w:div w:id="761032329">
      <w:bodyDiv w:val="1"/>
      <w:marLeft w:val="0"/>
      <w:marRight w:val="0"/>
      <w:marTop w:val="0"/>
      <w:marBottom w:val="0"/>
      <w:divBdr>
        <w:top w:val="none" w:sz="0" w:space="0" w:color="auto"/>
        <w:left w:val="none" w:sz="0" w:space="0" w:color="auto"/>
        <w:bottom w:val="none" w:sz="0" w:space="0" w:color="auto"/>
        <w:right w:val="none" w:sz="0" w:space="0" w:color="auto"/>
      </w:divBdr>
    </w:div>
    <w:div w:id="761531317">
      <w:bodyDiv w:val="1"/>
      <w:marLeft w:val="0"/>
      <w:marRight w:val="0"/>
      <w:marTop w:val="0"/>
      <w:marBottom w:val="0"/>
      <w:divBdr>
        <w:top w:val="none" w:sz="0" w:space="0" w:color="auto"/>
        <w:left w:val="none" w:sz="0" w:space="0" w:color="auto"/>
        <w:bottom w:val="none" w:sz="0" w:space="0" w:color="auto"/>
        <w:right w:val="none" w:sz="0" w:space="0" w:color="auto"/>
      </w:divBdr>
    </w:div>
    <w:div w:id="762996741">
      <w:bodyDiv w:val="1"/>
      <w:marLeft w:val="0"/>
      <w:marRight w:val="0"/>
      <w:marTop w:val="0"/>
      <w:marBottom w:val="0"/>
      <w:divBdr>
        <w:top w:val="none" w:sz="0" w:space="0" w:color="auto"/>
        <w:left w:val="none" w:sz="0" w:space="0" w:color="auto"/>
        <w:bottom w:val="none" w:sz="0" w:space="0" w:color="auto"/>
        <w:right w:val="none" w:sz="0" w:space="0" w:color="auto"/>
      </w:divBdr>
    </w:div>
    <w:div w:id="763723193">
      <w:bodyDiv w:val="1"/>
      <w:marLeft w:val="0"/>
      <w:marRight w:val="0"/>
      <w:marTop w:val="0"/>
      <w:marBottom w:val="0"/>
      <w:divBdr>
        <w:top w:val="none" w:sz="0" w:space="0" w:color="auto"/>
        <w:left w:val="none" w:sz="0" w:space="0" w:color="auto"/>
        <w:bottom w:val="none" w:sz="0" w:space="0" w:color="auto"/>
        <w:right w:val="none" w:sz="0" w:space="0" w:color="auto"/>
      </w:divBdr>
    </w:div>
    <w:div w:id="764225770">
      <w:bodyDiv w:val="1"/>
      <w:marLeft w:val="0"/>
      <w:marRight w:val="0"/>
      <w:marTop w:val="0"/>
      <w:marBottom w:val="0"/>
      <w:divBdr>
        <w:top w:val="none" w:sz="0" w:space="0" w:color="auto"/>
        <w:left w:val="none" w:sz="0" w:space="0" w:color="auto"/>
        <w:bottom w:val="none" w:sz="0" w:space="0" w:color="auto"/>
        <w:right w:val="none" w:sz="0" w:space="0" w:color="auto"/>
      </w:divBdr>
    </w:div>
    <w:div w:id="765073494">
      <w:bodyDiv w:val="1"/>
      <w:marLeft w:val="0"/>
      <w:marRight w:val="0"/>
      <w:marTop w:val="0"/>
      <w:marBottom w:val="0"/>
      <w:divBdr>
        <w:top w:val="none" w:sz="0" w:space="0" w:color="auto"/>
        <w:left w:val="none" w:sz="0" w:space="0" w:color="auto"/>
        <w:bottom w:val="none" w:sz="0" w:space="0" w:color="auto"/>
        <w:right w:val="none" w:sz="0" w:space="0" w:color="auto"/>
      </w:divBdr>
      <w:divsChild>
        <w:div w:id="188490112">
          <w:marLeft w:val="0"/>
          <w:marRight w:val="0"/>
          <w:marTop w:val="0"/>
          <w:marBottom w:val="0"/>
          <w:divBdr>
            <w:top w:val="none" w:sz="0" w:space="0" w:color="auto"/>
            <w:left w:val="none" w:sz="0" w:space="0" w:color="auto"/>
            <w:bottom w:val="none" w:sz="0" w:space="0" w:color="auto"/>
            <w:right w:val="none" w:sz="0" w:space="0" w:color="auto"/>
          </w:divBdr>
        </w:div>
        <w:div w:id="1973360375">
          <w:marLeft w:val="0"/>
          <w:marRight w:val="0"/>
          <w:marTop w:val="0"/>
          <w:marBottom w:val="0"/>
          <w:divBdr>
            <w:top w:val="none" w:sz="0" w:space="0" w:color="auto"/>
            <w:left w:val="none" w:sz="0" w:space="0" w:color="auto"/>
            <w:bottom w:val="none" w:sz="0" w:space="0" w:color="auto"/>
            <w:right w:val="none" w:sz="0" w:space="0" w:color="auto"/>
          </w:divBdr>
          <w:divsChild>
            <w:div w:id="1378314677">
              <w:marLeft w:val="0"/>
              <w:marRight w:val="0"/>
              <w:marTop w:val="0"/>
              <w:marBottom w:val="0"/>
              <w:divBdr>
                <w:top w:val="none" w:sz="0" w:space="0" w:color="auto"/>
                <w:left w:val="none" w:sz="0" w:space="0" w:color="auto"/>
                <w:bottom w:val="none" w:sz="0" w:space="0" w:color="auto"/>
                <w:right w:val="none" w:sz="0" w:space="0" w:color="auto"/>
              </w:divBdr>
            </w:div>
            <w:div w:id="15047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2380">
      <w:bodyDiv w:val="1"/>
      <w:marLeft w:val="0"/>
      <w:marRight w:val="0"/>
      <w:marTop w:val="0"/>
      <w:marBottom w:val="0"/>
      <w:divBdr>
        <w:top w:val="none" w:sz="0" w:space="0" w:color="auto"/>
        <w:left w:val="none" w:sz="0" w:space="0" w:color="auto"/>
        <w:bottom w:val="none" w:sz="0" w:space="0" w:color="auto"/>
        <w:right w:val="none" w:sz="0" w:space="0" w:color="auto"/>
      </w:divBdr>
    </w:div>
    <w:div w:id="765928857">
      <w:bodyDiv w:val="1"/>
      <w:marLeft w:val="0"/>
      <w:marRight w:val="0"/>
      <w:marTop w:val="0"/>
      <w:marBottom w:val="0"/>
      <w:divBdr>
        <w:top w:val="none" w:sz="0" w:space="0" w:color="auto"/>
        <w:left w:val="none" w:sz="0" w:space="0" w:color="auto"/>
        <w:bottom w:val="none" w:sz="0" w:space="0" w:color="auto"/>
        <w:right w:val="none" w:sz="0" w:space="0" w:color="auto"/>
      </w:divBdr>
    </w:div>
    <w:div w:id="765997801">
      <w:bodyDiv w:val="1"/>
      <w:marLeft w:val="0"/>
      <w:marRight w:val="0"/>
      <w:marTop w:val="0"/>
      <w:marBottom w:val="0"/>
      <w:divBdr>
        <w:top w:val="none" w:sz="0" w:space="0" w:color="auto"/>
        <w:left w:val="none" w:sz="0" w:space="0" w:color="auto"/>
        <w:bottom w:val="none" w:sz="0" w:space="0" w:color="auto"/>
        <w:right w:val="none" w:sz="0" w:space="0" w:color="auto"/>
      </w:divBdr>
    </w:div>
    <w:div w:id="766341569">
      <w:bodyDiv w:val="1"/>
      <w:marLeft w:val="0"/>
      <w:marRight w:val="0"/>
      <w:marTop w:val="0"/>
      <w:marBottom w:val="0"/>
      <w:divBdr>
        <w:top w:val="none" w:sz="0" w:space="0" w:color="auto"/>
        <w:left w:val="none" w:sz="0" w:space="0" w:color="auto"/>
        <w:bottom w:val="none" w:sz="0" w:space="0" w:color="auto"/>
        <w:right w:val="none" w:sz="0" w:space="0" w:color="auto"/>
      </w:divBdr>
      <w:divsChild>
        <w:div w:id="468018771">
          <w:marLeft w:val="0"/>
          <w:marRight w:val="0"/>
          <w:marTop w:val="0"/>
          <w:marBottom w:val="0"/>
          <w:divBdr>
            <w:top w:val="none" w:sz="0" w:space="0" w:color="auto"/>
            <w:left w:val="none" w:sz="0" w:space="0" w:color="auto"/>
            <w:bottom w:val="none" w:sz="0" w:space="0" w:color="auto"/>
            <w:right w:val="none" w:sz="0" w:space="0" w:color="auto"/>
          </w:divBdr>
          <w:divsChild>
            <w:div w:id="12096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90472">
      <w:bodyDiv w:val="1"/>
      <w:marLeft w:val="0"/>
      <w:marRight w:val="0"/>
      <w:marTop w:val="0"/>
      <w:marBottom w:val="0"/>
      <w:divBdr>
        <w:top w:val="none" w:sz="0" w:space="0" w:color="auto"/>
        <w:left w:val="none" w:sz="0" w:space="0" w:color="auto"/>
        <w:bottom w:val="none" w:sz="0" w:space="0" w:color="auto"/>
        <w:right w:val="none" w:sz="0" w:space="0" w:color="auto"/>
      </w:divBdr>
      <w:divsChild>
        <w:div w:id="1587691539">
          <w:marLeft w:val="0"/>
          <w:marRight w:val="0"/>
          <w:marTop w:val="0"/>
          <w:marBottom w:val="0"/>
          <w:divBdr>
            <w:top w:val="none" w:sz="0" w:space="0" w:color="auto"/>
            <w:left w:val="none" w:sz="0" w:space="0" w:color="auto"/>
            <w:bottom w:val="none" w:sz="0" w:space="0" w:color="auto"/>
            <w:right w:val="none" w:sz="0" w:space="0" w:color="auto"/>
          </w:divBdr>
          <w:divsChild>
            <w:div w:id="7394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27779">
      <w:bodyDiv w:val="1"/>
      <w:marLeft w:val="0"/>
      <w:marRight w:val="0"/>
      <w:marTop w:val="0"/>
      <w:marBottom w:val="0"/>
      <w:divBdr>
        <w:top w:val="none" w:sz="0" w:space="0" w:color="auto"/>
        <w:left w:val="none" w:sz="0" w:space="0" w:color="auto"/>
        <w:bottom w:val="none" w:sz="0" w:space="0" w:color="auto"/>
        <w:right w:val="none" w:sz="0" w:space="0" w:color="auto"/>
      </w:divBdr>
      <w:divsChild>
        <w:div w:id="216355957">
          <w:marLeft w:val="0"/>
          <w:marRight w:val="0"/>
          <w:marTop w:val="0"/>
          <w:marBottom w:val="0"/>
          <w:divBdr>
            <w:top w:val="none" w:sz="0" w:space="0" w:color="auto"/>
            <w:left w:val="none" w:sz="0" w:space="0" w:color="auto"/>
            <w:bottom w:val="none" w:sz="0" w:space="0" w:color="auto"/>
            <w:right w:val="none" w:sz="0" w:space="0" w:color="auto"/>
          </w:divBdr>
        </w:div>
        <w:div w:id="222176699">
          <w:marLeft w:val="0"/>
          <w:marRight w:val="0"/>
          <w:marTop w:val="0"/>
          <w:marBottom w:val="0"/>
          <w:divBdr>
            <w:top w:val="none" w:sz="0" w:space="0" w:color="auto"/>
            <w:left w:val="none" w:sz="0" w:space="0" w:color="auto"/>
            <w:bottom w:val="none" w:sz="0" w:space="0" w:color="auto"/>
            <w:right w:val="none" w:sz="0" w:space="0" w:color="auto"/>
          </w:divBdr>
        </w:div>
      </w:divsChild>
    </w:div>
    <w:div w:id="766921650">
      <w:bodyDiv w:val="1"/>
      <w:marLeft w:val="0"/>
      <w:marRight w:val="0"/>
      <w:marTop w:val="0"/>
      <w:marBottom w:val="0"/>
      <w:divBdr>
        <w:top w:val="none" w:sz="0" w:space="0" w:color="auto"/>
        <w:left w:val="none" w:sz="0" w:space="0" w:color="auto"/>
        <w:bottom w:val="none" w:sz="0" w:space="0" w:color="auto"/>
        <w:right w:val="none" w:sz="0" w:space="0" w:color="auto"/>
      </w:divBdr>
    </w:div>
    <w:div w:id="767238701">
      <w:bodyDiv w:val="1"/>
      <w:marLeft w:val="0"/>
      <w:marRight w:val="0"/>
      <w:marTop w:val="0"/>
      <w:marBottom w:val="0"/>
      <w:divBdr>
        <w:top w:val="none" w:sz="0" w:space="0" w:color="auto"/>
        <w:left w:val="none" w:sz="0" w:space="0" w:color="auto"/>
        <w:bottom w:val="none" w:sz="0" w:space="0" w:color="auto"/>
        <w:right w:val="none" w:sz="0" w:space="0" w:color="auto"/>
      </w:divBdr>
    </w:div>
    <w:div w:id="767389765">
      <w:bodyDiv w:val="1"/>
      <w:marLeft w:val="0"/>
      <w:marRight w:val="0"/>
      <w:marTop w:val="0"/>
      <w:marBottom w:val="0"/>
      <w:divBdr>
        <w:top w:val="none" w:sz="0" w:space="0" w:color="auto"/>
        <w:left w:val="none" w:sz="0" w:space="0" w:color="auto"/>
        <w:bottom w:val="none" w:sz="0" w:space="0" w:color="auto"/>
        <w:right w:val="none" w:sz="0" w:space="0" w:color="auto"/>
      </w:divBdr>
    </w:div>
    <w:div w:id="768813406">
      <w:bodyDiv w:val="1"/>
      <w:marLeft w:val="0"/>
      <w:marRight w:val="0"/>
      <w:marTop w:val="0"/>
      <w:marBottom w:val="0"/>
      <w:divBdr>
        <w:top w:val="none" w:sz="0" w:space="0" w:color="auto"/>
        <w:left w:val="none" w:sz="0" w:space="0" w:color="auto"/>
        <w:bottom w:val="none" w:sz="0" w:space="0" w:color="auto"/>
        <w:right w:val="none" w:sz="0" w:space="0" w:color="auto"/>
      </w:divBdr>
    </w:div>
    <w:div w:id="769084328">
      <w:bodyDiv w:val="1"/>
      <w:marLeft w:val="0"/>
      <w:marRight w:val="0"/>
      <w:marTop w:val="0"/>
      <w:marBottom w:val="0"/>
      <w:divBdr>
        <w:top w:val="none" w:sz="0" w:space="0" w:color="auto"/>
        <w:left w:val="none" w:sz="0" w:space="0" w:color="auto"/>
        <w:bottom w:val="none" w:sz="0" w:space="0" w:color="auto"/>
        <w:right w:val="none" w:sz="0" w:space="0" w:color="auto"/>
      </w:divBdr>
    </w:div>
    <w:div w:id="769089243">
      <w:bodyDiv w:val="1"/>
      <w:marLeft w:val="0"/>
      <w:marRight w:val="0"/>
      <w:marTop w:val="0"/>
      <w:marBottom w:val="0"/>
      <w:divBdr>
        <w:top w:val="none" w:sz="0" w:space="0" w:color="auto"/>
        <w:left w:val="none" w:sz="0" w:space="0" w:color="auto"/>
        <w:bottom w:val="none" w:sz="0" w:space="0" w:color="auto"/>
        <w:right w:val="none" w:sz="0" w:space="0" w:color="auto"/>
      </w:divBdr>
    </w:div>
    <w:div w:id="770123839">
      <w:bodyDiv w:val="1"/>
      <w:marLeft w:val="0"/>
      <w:marRight w:val="0"/>
      <w:marTop w:val="0"/>
      <w:marBottom w:val="0"/>
      <w:divBdr>
        <w:top w:val="none" w:sz="0" w:space="0" w:color="auto"/>
        <w:left w:val="none" w:sz="0" w:space="0" w:color="auto"/>
        <w:bottom w:val="none" w:sz="0" w:space="0" w:color="auto"/>
        <w:right w:val="none" w:sz="0" w:space="0" w:color="auto"/>
      </w:divBdr>
    </w:div>
    <w:div w:id="770205013">
      <w:bodyDiv w:val="1"/>
      <w:marLeft w:val="0"/>
      <w:marRight w:val="0"/>
      <w:marTop w:val="0"/>
      <w:marBottom w:val="0"/>
      <w:divBdr>
        <w:top w:val="none" w:sz="0" w:space="0" w:color="auto"/>
        <w:left w:val="none" w:sz="0" w:space="0" w:color="auto"/>
        <w:bottom w:val="none" w:sz="0" w:space="0" w:color="auto"/>
        <w:right w:val="none" w:sz="0" w:space="0" w:color="auto"/>
      </w:divBdr>
    </w:div>
    <w:div w:id="770583702">
      <w:bodyDiv w:val="1"/>
      <w:marLeft w:val="0"/>
      <w:marRight w:val="0"/>
      <w:marTop w:val="0"/>
      <w:marBottom w:val="0"/>
      <w:divBdr>
        <w:top w:val="none" w:sz="0" w:space="0" w:color="auto"/>
        <w:left w:val="none" w:sz="0" w:space="0" w:color="auto"/>
        <w:bottom w:val="none" w:sz="0" w:space="0" w:color="auto"/>
        <w:right w:val="none" w:sz="0" w:space="0" w:color="auto"/>
      </w:divBdr>
    </w:div>
    <w:div w:id="771166886">
      <w:bodyDiv w:val="1"/>
      <w:marLeft w:val="0"/>
      <w:marRight w:val="0"/>
      <w:marTop w:val="0"/>
      <w:marBottom w:val="0"/>
      <w:divBdr>
        <w:top w:val="none" w:sz="0" w:space="0" w:color="auto"/>
        <w:left w:val="none" w:sz="0" w:space="0" w:color="auto"/>
        <w:bottom w:val="none" w:sz="0" w:space="0" w:color="auto"/>
        <w:right w:val="none" w:sz="0" w:space="0" w:color="auto"/>
      </w:divBdr>
    </w:div>
    <w:div w:id="771902869">
      <w:bodyDiv w:val="1"/>
      <w:marLeft w:val="0"/>
      <w:marRight w:val="0"/>
      <w:marTop w:val="0"/>
      <w:marBottom w:val="0"/>
      <w:divBdr>
        <w:top w:val="none" w:sz="0" w:space="0" w:color="auto"/>
        <w:left w:val="none" w:sz="0" w:space="0" w:color="auto"/>
        <w:bottom w:val="none" w:sz="0" w:space="0" w:color="auto"/>
        <w:right w:val="none" w:sz="0" w:space="0" w:color="auto"/>
      </w:divBdr>
    </w:div>
    <w:div w:id="772747023">
      <w:bodyDiv w:val="1"/>
      <w:marLeft w:val="0"/>
      <w:marRight w:val="0"/>
      <w:marTop w:val="0"/>
      <w:marBottom w:val="0"/>
      <w:divBdr>
        <w:top w:val="none" w:sz="0" w:space="0" w:color="auto"/>
        <w:left w:val="none" w:sz="0" w:space="0" w:color="auto"/>
        <w:bottom w:val="none" w:sz="0" w:space="0" w:color="auto"/>
        <w:right w:val="none" w:sz="0" w:space="0" w:color="auto"/>
      </w:divBdr>
    </w:div>
    <w:div w:id="773205807">
      <w:bodyDiv w:val="1"/>
      <w:marLeft w:val="0"/>
      <w:marRight w:val="0"/>
      <w:marTop w:val="0"/>
      <w:marBottom w:val="0"/>
      <w:divBdr>
        <w:top w:val="none" w:sz="0" w:space="0" w:color="auto"/>
        <w:left w:val="none" w:sz="0" w:space="0" w:color="auto"/>
        <w:bottom w:val="none" w:sz="0" w:space="0" w:color="auto"/>
        <w:right w:val="none" w:sz="0" w:space="0" w:color="auto"/>
      </w:divBdr>
    </w:div>
    <w:div w:id="773287866">
      <w:bodyDiv w:val="1"/>
      <w:marLeft w:val="0"/>
      <w:marRight w:val="0"/>
      <w:marTop w:val="0"/>
      <w:marBottom w:val="0"/>
      <w:divBdr>
        <w:top w:val="none" w:sz="0" w:space="0" w:color="auto"/>
        <w:left w:val="none" w:sz="0" w:space="0" w:color="auto"/>
        <w:bottom w:val="none" w:sz="0" w:space="0" w:color="auto"/>
        <w:right w:val="none" w:sz="0" w:space="0" w:color="auto"/>
      </w:divBdr>
      <w:divsChild>
        <w:div w:id="1676421880">
          <w:marLeft w:val="0"/>
          <w:marRight w:val="0"/>
          <w:marTop w:val="0"/>
          <w:marBottom w:val="0"/>
          <w:divBdr>
            <w:top w:val="none" w:sz="0" w:space="0" w:color="auto"/>
            <w:left w:val="none" w:sz="0" w:space="0" w:color="auto"/>
            <w:bottom w:val="none" w:sz="0" w:space="0" w:color="auto"/>
            <w:right w:val="none" w:sz="0" w:space="0" w:color="auto"/>
          </w:divBdr>
        </w:div>
        <w:div w:id="2040812832">
          <w:marLeft w:val="0"/>
          <w:marRight w:val="0"/>
          <w:marTop w:val="0"/>
          <w:marBottom w:val="0"/>
          <w:divBdr>
            <w:top w:val="none" w:sz="0" w:space="0" w:color="auto"/>
            <w:left w:val="none" w:sz="0" w:space="0" w:color="auto"/>
            <w:bottom w:val="none" w:sz="0" w:space="0" w:color="auto"/>
            <w:right w:val="none" w:sz="0" w:space="0" w:color="auto"/>
          </w:divBdr>
        </w:div>
        <w:div w:id="1139302248">
          <w:marLeft w:val="0"/>
          <w:marRight w:val="0"/>
          <w:marTop w:val="0"/>
          <w:marBottom w:val="0"/>
          <w:divBdr>
            <w:top w:val="none" w:sz="0" w:space="0" w:color="auto"/>
            <w:left w:val="none" w:sz="0" w:space="0" w:color="auto"/>
            <w:bottom w:val="none" w:sz="0" w:space="0" w:color="auto"/>
            <w:right w:val="none" w:sz="0" w:space="0" w:color="auto"/>
          </w:divBdr>
        </w:div>
      </w:divsChild>
    </w:div>
    <w:div w:id="773355752">
      <w:bodyDiv w:val="1"/>
      <w:marLeft w:val="0"/>
      <w:marRight w:val="0"/>
      <w:marTop w:val="0"/>
      <w:marBottom w:val="0"/>
      <w:divBdr>
        <w:top w:val="none" w:sz="0" w:space="0" w:color="auto"/>
        <w:left w:val="none" w:sz="0" w:space="0" w:color="auto"/>
        <w:bottom w:val="none" w:sz="0" w:space="0" w:color="auto"/>
        <w:right w:val="none" w:sz="0" w:space="0" w:color="auto"/>
      </w:divBdr>
      <w:divsChild>
        <w:div w:id="1980374659">
          <w:marLeft w:val="0"/>
          <w:marRight w:val="0"/>
          <w:marTop w:val="0"/>
          <w:marBottom w:val="0"/>
          <w:divBdr>
            <w:top w:val="none" w:sz="0" w:space="0" w:color="auto"/>
            <w:left w:val="none" w:sz="0" w:space="0" w:color="auto"/>
            <w:bottom w:val="none" w:sz="0" w:space="0" w:color="auto"/>
            <w:right w:val="none" w:sz="0" w:space="0" w:color="auto"/>
          </w:divBdr>
          <w:divsChild>
            <w:div w:id="958101285">
              <w:marLeft w:val="0"/>
              <w:marRight w:val="0"/>
              <w:marTop w:val="0"/>
              <w:marBottom w:val="0"/>
              <w:divBdr>
                <w:top w:val="none" w:sz="0" w:space="0" w:color="auto"/>
                <w:left w:val="none" w:sz="0" w:space="0" w:color="auto"/>
                <w:bottom w:val="none" w:sz="0" w:space="0" w:color="auto"/>
                <w:right w:val="none" w:sz="0" w:space="0" w:color="auto"/>
              </w:divBdr>
              <w:divsChild>
                <w:div w:id="1894653986">
                  <w:marLeft w:val="0"/>
                  <w:marRight w:val="0"/>
                  <w:marTop w:val="0"/>
                  <w:marBottom w:val="0"/>
                  <w:divBdr>
                    <w:top w:val="none" w:sz="0" w:space="0" w:color="auto"/>
                    <w:left w:val="none" w:sz="0" w:space="0" w:color="auto"/>
                    <w:bottom w:val="none" w:sz="0" w:space="0" w:color="auto"/>
                    <w:right w:val="none" w:sz="0" w:space="0" w:color="auto"/>
                  </w:divBdr>
                  <w:divsChild>
                    <w:div w:id="1716346916">
                      <w:marLeft w:val="0"/>
                      <w:marRight w:val="0"/>
                      <w:marTop w:val="0"/>
                      <w:marBottom w:val="0"/>
                      <w:divBdr>
                        <w:top w:val="none" w:sz="0" w:space="0" w:color="auto"/>
                        <w:left w:val="none" w:sz="0" w:space="0" w:color="auto"/>
                        <w:bottom w:val="none" w:sz="0" w:space="0" w:color="auto"/>
                        <w:right w:val="none" w:sz="0" w:space="0" w:color="auto"/>
                      </w:divBdr>
                      <w:divsChild>
                        <w:div w:id="1085804161">
                          <w:marLeft w:val="0"/>
                          <w:marRight w:val="0"/>
                          <w:marTop w:val="0"/>
                          <w:marBottom w:val="0"/>
                          <w:divBdr>
                            <w:top w:val="none" w:sz="0" w:space="0" w:color="auto"/>
                            <w:left w:val="none" w:sz="0" w:space="0" w:color="auto"/>
                            <w:bottom w:val="none" w:sz="0" w:space="0" w:color="auto"/>
                            <w:right w:val="none" w:sz="0" w:space="0" w:color="auto"/>
                          </w:divBdr>
                          <w:divsChild>
                            <w:div w:id="12217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5508">
          <w:marLeft w:val="0"/>
          <w:marRight w:val="0"/>
          <w:marTop w:val="0"/>
          <w:marBottom w:val="0"/>
          <w:divBdr>
            <w:top w:val="none" w:sz="0" w:space="0" w:color="auto"/>
            <w:left w:val="none" w:sz="0" w:space="0" w:color="auto"/>
            <w:bottom w:val="none" w:sz="0" w:space="0" w:color="auto"/>
            <w:right w:val="none" w:sz="0" w:space="0" w:color="auto"/>
          </w:divBdr>
          <w:divsChild>
            <w:div w:id="3725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1273">
      <w:bodyDiv w:val="1"/>
      <w:marLeft w:val="0"/>
      <w:marRight w:val="0"/>
      <w:marTop w:val="0"/>
      <w:marBottom w:val="0"/>
      <w:divBdr>
        <w:top w:val="none" w:sz="0" w:space="0" w:color="auto"/>
        <w:left w:val="none" w:sz="0" w:space="0" w:color="auto"/>
        <w:bottom w:val="none" w:sz="0" w:space="0" w:color="auto"/>
        <w:right w:val="none" w:sz="0" w:space="0" w:color="auto"/>
      </w:divBdr>
    </w:div>
    <w:div w:id="774374243">
      <w:bodyDiv w:val="1"/>
      <w:marLeft w:val="0"/>
      <w:marRight w:val="0"/>
      <w:marTop w:val="0"/>
      <w:marBottom w:val="0"/>
      <w:divBdr>
        <w:top w:val="none" w:sz="0" w:space="0" w:color="auto"/>
        <w:left w:val="none" w:sz="0" w:space="0" w:color="auto"/>
        <w:bottom w:val="none" w:sz="0" w:space="0" w:color="auto"/>
        <w:right w:val="none" w:sz="0" w:space="0" w:color="auto"/>
      </w:divBdr>
      <w:divsChild>
        <w:div w:id="743143664">
          <w:marLeft w:val="0"/>
          <w:marRight w:val="0"/>
          <w:marTop w:val="0"/>
          <w:marBottom w:val="0"/>
          <w:divBdr>
            <w:top w:val="none" w:sz="0" w:space="0" w:color="auto"/>
            <w:left w:val="none" w:sz="0" w:space="0" w:color="auto"/>
            <w:bottom w:val="none" w:sz="0" w:space="0" w:color="auto"/>
            <w:right w:val="none" w:sz="0" w:space="0" w:color="auto"/>
          </w:divBdr>
        </w:div>
      </w:divsChild>
    </w:div>
    <w:div w:id="774909381">
      <w:bodyDiv w:val="1"/>
      <w:marLeft w:val="0"/>
      <w:marRight w:val="0"/>
      <w:marTop w:val="0"/>
      <w:marBottom w:val="0"/>
      <w:divBdr>
        <w:top w:val="none" w:sz="0" w:space="0" w:color="auto"/>
        <w:left w:val="none" w:sz="0" w:space="0" w:color="auto"/>
        <w:bottom w:val="none" w:sz="0" w:space="0" w:color="auto"/>
        <w:right w:val="none" w:sz="0" w:space="0" w:color="auto"/>
      </w:divBdr>
    </w:div>
    <w:div w:id="775636157">
      <w:bodyDiv w:val="1"/>
      <w:marLeft w:val="0"/>
      <w:marRight w:val="0"/>
      <w:marTop w:val="0"/>
      <w:marBottom w:val="0"/>
      <w:divBdr>
        <w:top w:val="none" w:sz="0" w:space="0" w:color="auto"/>
        <w:left w:val="none" w:sz="0" w:space="0" w:color="auto"/>
        <w:bottom w:val="none" w:sz="0" w:space="0" w:color="auto"/>
        <w:right w:val="none" w:sz="0" w:space="0" w:color="auto"/>
      </w:divBdr>
      <w:divsChild>
        <w:div w:id="1011488424">
          <w:marLeft w:val="0"/>
          <w:marRight w:val="0"/>
          <w:marTop w:val="0"/>
          <w:marBottom w:val="0"/>
          <w:divBdr>
            <w:top w:val="none" w:sz="0" w:space="0" w:color="auto"/>
            <w:left w:val="none" w:sz="0" w:space="0" w:color="auto"/>
            <w:bottom w:val="none" w:sz="0" w:space="0" w:color="auto"/>
            <w:right w:val="none" w:sz="0" w:space="0" w:color="auto"/>
          </w:divBdr>
        </w:div>
      </w:divsChild>
    </w:div>
    <w:div w:id="775948372">
      <w:bodyDiv w:val="1"/>
      <w:marLeft w:val="0"/>
      <w:marRight w:val="0"/>
      <w:marTop w:val="0"/>
      <w:marBottom w:val="0"/>
      <w:divBdr>
        <w:top w:val="none" w:sz="0" w:space="0" w:color="auto"/>
        <w:left w:val="none" w:sz="0" w:space="0" w:color="auto"/>
        <w:bottom w:val="none" w:sz="0" w:space="0" w:color="auto"/>
        <w:right w:val="none" w:sz="0" w:space="0" w:color="auto"/>
      </w:divBdr>
      <w:divsChild>
        <w:div w:id="1828746623">
          <w:marLeft w:val="0"/>
          <w:marRight w:val="0"/>
          <w:marTop w:val="0"/>
          <w:marBottom w:val="0"/>
          <w:divBdr>
            <w:top w:val="none" w:sz="0" w:space="0" w:color="auto"/>
            <w:left w:val="none" w:sz="0" w:space="0" w:color="auto"/>
            <w:bottom w:val="none" w:sz="0" w:space="0" w:color="auto"/>
            <w:right w:val="none" w:sz="0" w:space="0" w:color="auto"/>
          </w:divBdr>
          <w:divsChild>
            <w:div w:id="1602059836">
              <w:marLeft w:val="0"/>
              <w:marRight w:val="0"/>
              <w:marTop w:val="0"/>
              <w:marBottom w:val="0"/>
              <w:divBdr>
                <w:top w:val="none" w:sz="0" w:space="0" w:color="auto"/>
                <w:left w:val="none" w:sz="0" w:space="0" w:color="auto"/>
                <w:bottom w:val="none" w:sz="0" w:space="0" w:color="auto"/>
                <w:right w:val="none" w:sz="0" w:space="0" w:color="auto"/>
              </w:divBdr>
              <w:divsChild>
                <w:div w:id="1231691187">
                  <w:marLeft w:val="0"/>
                  <w:marRight w:val="0"/>
                  <w:marTop w:val="0"/>
                  <w:marBottom w:val="0"/>
                  <w:divBdr>
                    <w:top w:val="none" w:sz="0" w:space="0" w:color="auto"/>
                    <w:left w:val="none" w:sz="0" w:space="0" w:color="auto"/>
                    <w:bottom w:val="none" w:sz="0" w:space="0" w:color="auto"/>
                    <w:right w:val="none" w:sz="0" w:space="0" w:color="auto"/>
                  </w:divBdr>
                  <w:divsChild>
                    <w:div w:id="1161390329">
                      <w:marLeft w:val="0"/>
                      <w:marRight w:val="0"/>
                      <w:marTop w:val="0"/>
                      <w:marBottom w:val="0"/>
                      <w:divBdr>
                        <w:top w:val="none" w:sz="0" w:space="0" w:color="auto"/>
                        <w:left w:val="none" w:sz="0" w:space="0" w:color="auto"/>
                        <w:bottom w:val="none" w:sz="0" w:space="0" w:color="auto"/>
                        <w:right w:val="none" w:sz="0" w:space="0" w:color="auto"/>
                      </w:divBdr>
                      <w:divsChild>
                        <w:div w:id="536502597">
                          <w:marLeft w:val="0"/>
                          <w:marRight w:val="0"/>
                          <w:marTop w:val="0"/>
                          <w:marBottom w:val="0"/>
                          <w:divBdr>
                            <w:top w:val="none" w:sz="0" w:space="0" w:color="auto"/>
                            <w:left w:val="none" w:sz="0" w:space="0" w:color="auto"/>
                            <w:bottom w:val="none" w:sz="0" w:space="0" w:color="auto"/>
                            <w:right w:val="none" w:sz="0" w:space="0" w:color="auto"/>
                          </w:divBdr>
                          <w:divsChild>
                            <w:div w:id="890268937">
                              <w:marLeft w:val="0"/>
                              <w:marRight w:val="0"/>
                              <w:marTop w:val="0"/>
                              <w:marBottom w:val="0"/>
                              <w:divBdr>
                                <w:top w:val="none" w:sz="0" w:space="0" w:color="auto"/>
                                <w:left w:val="none" w:sz="0" w:space="0" w:color="auto"/>
                                <w:bottom w:val="none" w:sz="0" w:space="0" w:color="auto"/>
                                <w:right w:val="none" w:sz="0" w:space="0" w:color="auto"/>
                              </w:divBdr>
                              <w:divsChild>
                                <w:div w:id="952858680">
                                  <w:marLeft w:val="0"/>
                                  <w:marRight w:val="0"/>
                                  <w:marTop w:val="0"/>
                                  <w:marBottom w:val="0"/>
                                  <w:divBdr>
                                    <w:top w:val="none" w:sz="0" w:space="0" w:color="auto"/>
                                    <w:left w:val="none" w:sz="0" w:space="0" w:color="auto"/>
                                    <w:bottom w:val="none" w:sz="0" w:space="0" w:color="auto"/>
                                    <w:right w:val="none" w:sz="0" w:space="0" w:color="auto"/>
                                  </w:divBdr>
                                  <w:divsChild>
                                    <w:div w:id="1505513896">
                                      <w:marLeft w:val="0"/>
                                      <w:marRight w:val="0"/>
                                      <w:marTop w:val="0"/>
                                      <w:marBottom w:val="0"/>
                                      <w:divBdr>
                                        <w:top w:val="none" w:sz="0" w:space="0" w:color="auto"/>
                                        <w:left w:val="none" w:sz="0" w:space="0" w:color="auto"/>
                                        <w:bottom w:val="none" w:sz="0" w:space="0" w:color="auto"/>
                                        <w:right w:val="none" w:sz="0" w:space="0" w:color="auto"/>
                                      </w:divBdr>
                                      <w:divsChild>
                                        <w:div w:id="31151175">
                                          <w:marLeft w:val="0"/>
                                          <w:marRight w:val="0"/>
                                          <w:marTop w:val="0"/>
                                          <w:marBottom w:val="0"/>
                                          <w:divBdr>
                                            <w:top w:val="none" w:sz="0" w:space="0" w:color="auto"/>
                                            <w:left w:val="none" w:sz="0" w:space="0" w:color="auto"/>
                                            <w:bottom w:val="none" w:sz="0" w:space="0" w:color="auto"/>
                                            <w:right w:val="none" w:sz="0" w:space="0" w:color="auto"/>
                                          </w:divBdr>
                                          <w:divsChild>
                                            <w:div w:id="477722926">
                                              <w:marLeft w:val="0"/>
                                              <w:marRight w:val="0"/>
                                              <w:marTop w:val="0"/>
                                              <w:marBottom w:val="0"/>
                                              <w:divBdr>
                                                <w:top w:val="none" w:sz="0" w:space="0" w:color="auto"/>
                                                <w:left w:val="none" w:sz="0" w:space="0" w:color="auto"/>
                                                <w:bottom w:val="none" w:sz="0" w:space="0" w:color="auto"/>
                                                <w:right w:val="none" w:sz="0" w:space="0" w:color="auto"/>
                                              </w:divBdr>
                                              <w:divsChild>
                                                <w:div w:id="158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530542">
      <w:bodyDiv w:val="1"/>
      <w:marLeft w:val="0"/>
      <w:marRight w:val="0"/>
      <w:marTop w:val="0"/>
      <w:marBottom w:val="0"/>
      <w:divBdr>
        <w:top w:val="none" w:sz="0" w:space="0" w:color="auto"/>
        <w:left w:val="none" w:sz="0" w:space="0" w:color="auto"/>
        <w:bottom w:val="none" w:sz="0" w:space="0" w:color="auto"/>
        <w:right w:val="none" w:sz="0" w:space="0" w:color="auto"/>
      </w:divBdr>
    </w:div>
    <w:div w:id="777722050">
      <w:bodyDiv w:val="1"/>
      <w:marLeft w:val="0"/>
      <w:marRight w:val="0"/>
      <w:marTop w:val="0"/>
      <w:marBottom w:val="0"/>
      <w:divBdr>
        <w:top w:val="none" w:sz="0" w:space="0" w:color="auto"/>
        <w:left w:val="none" w:sz="0" w:space="0" w:color="auto"/>
        <w:bottom w:val="none" w:sz="0" w:space="0" w:color="auto"/>
        <w:right w:val="none" w:sz="0" w:space="0" w:color="auto"/>
      </w:divBdr>
    </w:div>
    <w:div w:id="777799179">
      <w:bodyDiv w:val="1"/>
      <w:marLeft w:val="0"/>
      <w:marRight w:val="0"/>
      <w:marTop w:val="0"/>
      <w:marBottom w:val="0"/>
      <w:divBdr>
        <w:top w:val="none" w:sz="0" w:space="0" w:color="auto"/>
        <w:left w:val="none" w:sz="0" w:space="0" w:color="auto"/>
        <w:bottom w:val="none" w:sz="0" w:space="0" w:color="auto"/>
        <w:right w:val="none" w:sz="0" w:space="0" w:color="auto"/>
      </w:divBdr>
      <w:divsChild>
        <w:div w:id="788012312">
          <w:marLeft w:val="0"/>
          <w:marRight w:val="0"/>
          <w:marTop w:val="0"/>
          <w:marBottom w:val="0"/>
          <w:divBdr>
            <w:top w:val="none" w:sz="0" w:space="0" w:color="auto"/>
            <w:left w:val="none" w:sz="0" w:space="0" w:color="auto"/>
            <w:bottom w:val="none" w:sz="0" w:space="0" w:color="auto"/>
            <w:right w:val="none" w:sz="0" w:space="0" w:color="auto"/>
          </w:divBdr>
        </w:div>
        <w:div w:id="2070380501">
          <w:marLeft w:val="0"/>
          <w:marRight w:val="0"/>
          <w:marTop w:val="0"/>
          <w:marBottom w:val="0"/>
          <w:divBdr>
            <w:top w:val="none" w:sz="0" w:space="0" w:color="auto"/>
            <w:left w:val="none" w:sz="0" w:space="0" w:color="auto"/>
            <w:bottom w:val="none" w:sz="0" w:space="0" w:color="auto"/>
            <w:right w:val="none" w:sz="0" w:space="0" w:color="auto"/>
          </w:divBdr>
        </w:div>
      </w:divsChild>
    </w:div>
    <w:div w:id="778179929">
      <w:bodyDiv w:val="1"/>
      <w:marLeft w:val="0"/>
      <w:marRight w:val="0"/>
      <w:marTop w:val="0"/>
      <w:marBottom w:val="0"/>
      <w:divBdr>
        <w:top w:val="none" w:sz="0" w:space="0" w:color="auto"/>
        <w:left w:val="none" w:sz="0" w:space="0" w:color="auto"/>
        <w:bottom w:val="none" w:sz="0" w:space="0" w:color="auto"/>
        <w:right w:val="none" w:sz="0" w:space="0" w:color="auto"/>
      </w:divBdr>
    </w:div>
    <w:div w:id="778455565">
      <w:bodyDiv w:val="1"/>
      <w:marLeft w:val="0"/>
      <w:marRight w:val="0"/>
      <w:marTop w:val="0"/>
      <w:marBottom w:val="0"/>
      <w:divBdr>
        <w:top w:val="none" w:sz="0" w:space="0" w:color="auto"/>
        <w:left w:val="none" w:sz="0" w:space="0" w:color="auto"/>
        <w:bottom w:val="none" w:sz="0" w:space="0" w:color="auto"/>
        <w:right w:val="none" w:sz="0" w:space="0" w:color="auto"/>
      </w:divBdr>
      <w:divsChild>
        <w:div w:id="520436908">
          <w:marLeft w:val="0"/>
          <w:marRight w:val="0"/>
          <w:marTop w:val="0"/>
          <w:marBottom w:val="0"/>
          <w:divBdr>
            <w:top w:val="none" w:sz="0" w:space="0" w:color="auto"/>
            <w:left w:val="none" w:sz="0" w:space="0" w:color="auto"/>
            <w:bottom w:val="none" w:sz="0" w:space="0" w:color="auto"/>
            <w:right w:val="none" w:sz="0" w:space="0" w:color="auto"/>
          </w:divBdr>
        </w:div>
      </w:divsChild>
    </w:div>
    <w:div w:id="778720420">
      <w:bodyDiv w:val="1"/>
      <w:marLeft w:val="0"/>
      <w:marRight w:val="0"/>
      <w:marTop w:val="0"/>
      <w:marBottom w:val="0"/>
      <w:divBdr>
        <w:top w:val="none" w:sz="0" w:space="0" w:color="auto"/>
        <w:left w:val="none" w:sz="0" w:space="0" w:color="auto"/>
        <w:bottom w:val="none" w:sz="0" w:space="0" w:color="auto"/>
        <w:right w:val="none" w:sz="0" w:space="0" w:color="auto"/>
      </w:divBdr>
    </w:div>
    <w:div w:id="780035163">
      <w:bodyDiv w:val="1"/>
      <w:marLeft w:val="0"/>
      <w:marRight w:val="0"/>
      <w:marTop w:val="0"/>
      <w:marBottom w:val="0"/>
      <w:divBdr>
        <w:top w:val="none" w:sz="0" w:space="0" w:color="auto"/>
        <w:left w:val="none" w:sz="0" w:space="0" w:color="auto"/>
        <w:bottom w:val="none" w:sz="0" w:space="0" w:color="auto"/>
        <w:right w:val="none" w:sz="0" w:space="0" w:color="auto"/>
      </w:divBdr>
      <w:divsChild>
        <w:div w:id="1488788098">
          <w:marLeft w:val="0"/>
          <w:marRight w:val="0"/>
          <w:marTop w:val="0"/>
          <w:marBottom w:val="0"/>
          <w:divBdr>
            <w:top w:val="none" w:sz="0" w:space="0" w:color="auto"/>
            <w:left w:val="none" w:sz="0" w:space="0" w:color="auto"/>
            <w:bottom w:val="none" w:sz="0" w:space="0" w:color="auto"/>
            <w:right w:val="none" w:sz="0" w:space="0" w:color="auto"/>
          </w:divBdr>
        </w:div>
        <w:div w:id="1530139672">
          <w:marLeft w:val="0"/>
          <w:marRight w:val="0"/>
          <w:marTop w:val="0"/>
          <w:marBottom w:val="0"/>
          <w:divBdr>
            <w:top w:val="none" w:sz="0" w:space="0" w:color="auto"/>
            <w:left w:val="none" w:sz="0" w:space="0" w:color="auto"/>
            <w:bottom w:val="none" w:sz="0" w:space="0" w:color="auto"/>
            <w:right w:val="none" w:sz="0" w:space="0" w:color="auto"/>
          </w:divBdr>
        </w:div>
        <w:div w:id="1947886390">
          <w:marLeft w:val="0"/>
          <w:marRight w:val="0"/>
          <w:marTop w:val="0"/>
          <w:marBottom w:val="0"/>
          <w:divBdr>
            <w:top w:val="none" w:sz="0" w:space="0" w:color="auto"/>
            <w:left w:val="none" w:sz="0" w:space="0" w:color="auto"/>
            <w:bottom w:val="none" w:sz="0" w:space="0" w:color="auto"/>
            <w:right w:val="none" w:sz="0" w:space="0" w:color="auto"/>
          </w:divBdr>
        </w:div>
        <w:div w:id="2081751246">
          <w:marLeft w:val="0"/>
          <w:marRight w:val="0"/>
          <w:marTop w:val="0"/>
          <w:marBottom w:val="0"/>
          <w:divBdr>
            <w:top w:val="none" w:sz="0" w:space="0" w:color="auto"/>
            <w:left w:val="none" w:sz="0" w:space="0" w:color="auto"/>
            <w:bottom w:val="none" w:sz="0" w:space="0" w:color="auto"/>
            <w:right w:val="none" w:sz="0" w:space="0" w:color="auto"/>
          </w:divBdr>
        </w:div>
      </w:divsChild>
    </w:div>
    <w:div w:id="780153581">
      <w:bodyDiv w:val="1"/>
      <w:marLeft w:val="0"/>
      <w:marRight w:val="0"/>
      <w:marTop w:val="0"/>
      <w:marBottom w:val="0"/>
      <w:divBdr>
        <w:top w:val="none" w:sz="0" w:space="0" w:color="auto"/>
        <w:left w:val="none" w:sz="0" w:space="0" w:color="auto"/>
        <w:bottom w:val="none" w:sz="0" w:space="0" w:color="auto"/>
        <w:right w:val="none" w:sz="0" w:space="0" w:color="auto"/>
      </w:divBdr>
    </w:div>
    <w:div w:id="781995470">
      <w:bodyDiv w:val="1"/>
      <w:marLeft w:val="0"/>
      <w:marRight w:val="0"/>
      <w:marTop w:val="0"/>
      <w:marBottom w:val="0"/>
      <w:divBdr>
        <w:top w:val="none" w:sz="0" w:space="0" w:color="auto"/>
        <w:left w:val="none" w:sz="0" w:space="0" w:color="auto"/>
        <w:bottom w:val="none" w:sz="0" w:space="0" w:color="auto"/>
        <w:right w:val="none" w:sz="0" w:space="0" w:color="auto"/>
      </w:divBdr>
    </w:div>
    <w:div w:id="782380864">
      <w:bodyDiv w:val="1"/>
      <w:marLeft w:val="0"/>
      <w:marRight w:val="0"/>
      <w:marTop w:val="0"/>
      <w:marBottom w:val="0"/>
      <w:divBdr>
        <w:top w:val="none" w:sz="0" w:space="0" w:color="auto"/>
        <w:left w:val="none" w:sz="0" w:space="0" w:color="auto"/>
        <w:bottom w:val="none" w:sz="0" w:space="0" w:color="auto"/>
        <w:right w:val="none" w:sz="0" w:space="0" w:color="auto"/>
      </w:divBdr>
      <w:divsChild>
        <w:div w:id="64689164">
          <w:marLeft w:val="0"/>
          <w:marRight w:val="0"/>
          <w:marTop w:val="0"/>
          <w:marBottom w:val="0"/>
          <w:divBdr>
            <w:top w:val="none" w:sz="0" w:space="0" w:color="auto"/>
            <w:left w:val="none" w:sz="0" w:space="0" w:color="auto"/>
            <w:bottom w:val="none" w:sz="0" w:space="0" w:color="auto"/>
            <w:right w:val="none" w:sz="0" w:space="0" w:color="auto"/>
          </w:divBdr>
        </w:div>
        <w:div w:id="735319540">
          <w:marLeft w:val="0"/>
          <w:marRight w:val="0"/>
          <w:marTop w:val="0"/>
          <w:marBottom w:val="0"/>
          <w:divBdr>
            <w:top w:val="none" w:sz="0" w:space="0" w:color="auto"/>
            <w:left w:val="none" w:sz="0" w:space="0" w:color="auto"/>
            <w:bottom w:val="none" w:sz="0" w:space="0" w:color="auto"/>
            <w:right w:val="none" w:sz="0" w:space="0" w:color="auto"/>
          </w:divBdr>
          <w:divsChild>
            <w:div w:id="587426711">
              <w:marLeft w:val="0"/>
              <w:marRight w:val="0"/>
              <w:marTop w:val="0"/>
              <w:marBottom w:val="0"/>
              <w:divBdr>
                <w:top w:val="none" w:sz="0" w:space="0" w:color="auto"/>
                <w:left w:val="none" w:sz="0" w:space="0" w:color="auto"/>
                <w:bottom w:val="none" w:sz="0" w:space="0" w:color="auto"/>
                <w:right w:val="none" w:sz="0" w:space="0" w:color="auto"/>
              </w:divBdr>
            </w:div>
            <w:div w:id="7074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54548">
      <w:bodyDiv w:val="1"/>
      <w:marLeft w:val="0"/>
      <w:marRight w:val="0"/>
      <w:marTop w:val="0"/>
      <w:marBottom w:val="0"/>
      <w:divBdr>
        <w:top w:val="none" w:sz="0" w:space="0" w:color="auto"/>
        <w:left w:val="none" w:sz="0" w:space="0" w:color="auto"/>
        <w:bottom w:val="none" w:sz="0" w:space="0" w:color="auto"/>
        <w:right w:val="none" w:sz="0" w:space="0" w:color="auto"/>
      </w:divBdr>
    </w:div>
    <w:div w:id="783187893">
      <w:bodyDiv w:val="1"/>
      <w:marLeft w:val="0"/>
      <w:marRight w:val="0"/>
      <w:marTop w:val="0"/>
      <w:marBottom w:val="0"/>
      <w:divBdr>
        <w:top w:val="none" w:sz="0" w:space="0" w:color="auto"/>
        <w:left w:val="none" w:sz="0" w:space="0" w:color="auto"/>
        <w:bottom w:val="none" w:sz="0" w:space="0" w:color="auto"/>
        <w:right w:val="none" w:sz="0" w:space="0" w:color="auto"/>
      </w:divBdr>
    </w:div>
    <w:div w:id="783766056">
      <w:bodyDiv w:val="1"/>
      <w:marLeft w:val="0"/>
      <w:marRight w:val="0"/>
      <w:marTop w:val="0"/>
      <w:marBottom w:val="0"/>
      <w:divBdr>
        <w:top w:val="none" w:sz="0" w:space="0" w:color="auto"/>
        <w:left w:val="none" w:sz="0" w:space="0" w:color="auto"/>
        <w:bottom w:val="none" w:sz="0" w:space="0" w:color="auto"/>
        <w:right w:val="none" w:sz="0" w:space="0" w:color="auto"/>
      </w:divBdr>
      <w:divsChild>
        <w:div w:id="132454546">
          <w:marLeft w:val="0"/>
          <w:marRight w:val="0"/>
          <w:marTop w:val="0"/>
          <w:marBottom w:val="0"/>
          <w:divBdr>
            <w:top w:val="none" w:sz="0" w:space="0" w:color="auto"/>
            <w:left w:val="none" w:sz="0" w:space="0" w:color="auto"/>
            <w:bottom w:val="none" w:sz="0" w:space="0" w:color="auto"/>
            <w:right w:val="none" w:sz="0" w:space="0" w:color="auto"/>
          </w:divBdr>
        </w:div>
        <w:div w:id="1395272006">
          <w:marLeft w:val="0"/>
          <w:marRight w:val="0"/>
          <w:marTop w:val="0"/>
          <w:marBottom w:val="0"/>
          <w:divBdr>
            <w:top w:val="none" w:sz="0" w:space="0" w:color="auto"/>
            <w:left w:val="none" w:sz="0" w:space="0" w:color="auto"/>
            <w:bottom w:val="none" w:sz="0" w:space="0" w:color="auto"/>
            <w:right w:val="none" w:sz="0" w:space="0" w:color="auto"/>
          </w:divBdr>
        </w:div>
      </w:divsChild>
    </w:div>
    <w:div w:id="784691015">
      <w:bodyDiv w:val="1"/>
      <w:marLeft w:val="0"/>
      <w:marRight w:val="0"/>
      <w:marTop w:val="0"/>
      <w:marBottom w:val="0"/>
      <w:divBdr>
        <w:top w:val="none" w:sz="0" w:space="0" w:color="auto"/>
        <w:left w:val="none" w:sz="0" w:space="0" w:color="auto"/>
        <w:bottom w:val="none" w:sz="0" w:space="0" w:color="auto"/>
        <w:right w:val="none" w:sz="0" w:space="0" w:color="auto"/>
      </w:divBdr>
    </w:div>
    <w:div w:id="784889155">
      <w:bodyDiv w:val="1"/>
      <w:marLeft w:val="0"/>
      <w:marRight w:val="0"/>
      <w:marTop w:val="0"/>
      <w:marBottom w:val="0"/>
      <w:divBdr>
        <w:top w:val="none" w:sz="0" w:space="0" w:color="auto"/>
        <w:left w:val="none" w:sz="0" w:space="0" w:color="auto"/>
        <w:bottom w:val="none" w:sz="0" w:space="0" w:color="auto"/>
        <w:right w:val="none" w:sz="0" w:space="0" w:color="auto"/>
      </w:divBdr>
    </w:div>
    <w:div w:id="784931750">
      <w:bodyDiv w:val="1"/>
      <w:marLeft w:val="0"/>
      <w:marRight w:val="0"/>
      <w:marTop w:val="0"/>
      <w:marBottom w:val="0"/>
      <w:divBdr>
        <w:top w:val="none" w:sz="0" w:space="0" w:color="auto"/>
        <w:left w:val="none" w:sz="0" w:space="0" w:color="auto"/>
        <w:bottom w:val="none" w:sz="0" w:space="0" w:color="auto"/>
        <w:right w:val="none" w:sz="0" w:space="0" w:color="auto"/>
      </w:divBdr>
      <w:divsChild>
        <w:div w:id="320475948">
          <w:marLeft w:val="0"/>
          <w:marRight w:val="0"/>
          <w:marTop w:val="0"/>
          <w:marBottom w:val="0"/>
          <w:divBdr>
            <w:top w:val="none" w:sz="0" w:space="0" w:color="auto"/>
            <w:left w:val="none" w:sz="0" w:space="0" w:color="auto"/>
            <w:bottom w:val="none" w:sz="0" w:space="0" w:color="auto"/>
            <w:right w:val="none" w:sz="0" w:space="0" w:color="auto"/>
          </w:divBdr>
        </w:div>
        <w:div w:id="478616299">
          <w:marLeft w:val="0"/>
          <w:marRight w:val="0"/>
          <w:marTop w:val="0"/>
          <w:marBottom w:val="0"/>
          <w:divBdr>
            <w:top w:val="none" w:sz="0" w:space="0" w:color="auto"/>
            <w:left w:val="none" w:sz="0" w:space="0" w:color="auto"/>
            <w:bottom w:val="none" w:sz="0" w:space="0" w:color="auto"/>
            <w:right w:val="none" w:sz="0" w:space="0" w:color="auto"/>
          </w:divBdr>
        </w:div>
      </w:divsChild>
    </w:div>
    <w:div w:id="785076735">
      <w:bodyDiv w:val="1"/>
      <w:marLeft w:val="0"/>
      <w:marRight w:val="0"/>
      <w:marTop w:val="0"/>
      <w:marBottom w:val="0"/>
      <w:divBdr>
        <w:top w:val="none" w:sz="0" w:space="0" w:color="auto"/>
        <w:left w:val="none" w:sz="0" w:space="0" w:color="auto"/>
        <w:bottom w:val="none" w:sz="0" w:space="0" w:color="auto"/>
        <w:right w:val="none" w:sz="0" w:space="0" w:color="auto"/>
      </w:divBdr>
      <w:divsChild>
        <w:div w:id="2114089087">
          <w:marLeft w:val="0"/>
          <w:marRight w:val="0"/>
          <w:marTop w:val="0"/>
          <w:marBottom w:val="0"/>
          <w:divBdr>
            <w:top w:val="none" w:sz="0" w:space="0" w:color="auto"/>
            <w:left w:val="none" w:sz="0" w:space="0" w:color="auto"/>
            <w:bottom w:val="none" w:sz="0" w:space="0" w:color="auto"/>
            <w:right w:val="none" w:sz="0" w:space="0" w:color="auto"/>
          </w:divBdr>
        </w:div>
        <w:div w:id="1558316013">
          <w:marLeft w:val="0"/>
          <w:marRight w:val="0"/>
          <w:marTop w:val="0"/>
          <w:marBottom w:val="0"/>
          <w:divBdr>
            <w:top w:val="none" w:sz="0" w:space="0" w:color="auto"/>
            <w:left w:val="none" w:sz="0" w:space="0" w:color="auto"/>
            <w:bottom w:val="none" w:sz="0" w:space="0" w:color="auto"/>
            <w:right w:val="none" w:sz="0" w:space="0" w:color="auto"/>
          </w:divBdr>
        </w:div>
      </w:divsChild>
    </w:div>
    <w:div w:id="786002978">
      <w:bodyDiv w:val="1"/>
      <w:marLeft w:val="0"/>
      <w:marRight w:val="0"/>
      <w:marTop w:val="0"/>
      <w:marBottom w:val="0"/>
      <w:divBdr>
        <w:top w:val="none" w:sz="0" w:space="0" w:color="auto"/>
        <w:left w:val="none" w:sz="0" w:space="0" w:color="auto"/>
        <w:bottom w:val="none" w:sz="0" w:space="0" w:color="auto"/>
        <w:right w:val="none" w:sz="0" w:space="0" w:color="auto"/>
      </w:divBdr>
    </w:div>
    <w:div w:id="786507296">
      <w:bodyDiv w:val="1"/>
      <w:marLeft w:val="0"/>
      <w:marRight w:val="0"/>
      <w:marTop w:val="0"/>
      <w:marBottom w:val="0"/>
      <w:divBdr>
        <w:top w:val="none" w:sz="0" w:space="0" w:color="auto"/>
        <w:left w:val="none" w:sz="0" w:space="0" w:color="auto"/>
        <w:bottom w:val="none" w:sz="0" w:space="0" w:color="auto"/>
        <w:right w:val="none" w:sz="0" w:space="0" w:color="auto"/>
      </w:divBdr>
    </w:div>
    <w:div w:id="786974737">
      <w:bodyDiv w:val="1"/>
      <w:marLeft w:val="0"/>
      <w:marRight w:val="0"/>
      <w:marTop w:val="0"/>
      <w:marBottom w:val="0"/>
      <w:divBdr>
        <w:top w:val="none" w:sz="0" w:space="0" w:color="auto"/>
        <w:left w:val="none" w:sz="0" w:space="0" w:color="auto"/>
        <w:bottom w:val="none" w:sz="0" w:space="0" w:color="auto"/>
        <w:right w:val="none" w:sz="0" w:space="0" w:color="auto"/>
      </w:divBdr>
    </w:div>
    <w:div w:id="787430388">
      <w:bodyDiv w:val="1"/>
      <w:marLeft w:val="0"/>
      <w:marRight w:val="0"/>
      <w:marTop w:val="0"/>
      <w:marBottom w:val="0"/>
      <w:divBdr>
        <w:top w:val="none" w:sz="0" w:space="0" w:color="auto"/>
        <w:left w:val="none" w:sz="0" w:space="0" w:color="auto"/>
        <w:bottom w:val="none" w:sz="0" w:space="0" w:color="auto"/>
        <w:right w:val="none" w:sz="0" w:space="0" w:color="auto"/>
      </w:divBdr>
    </w:div>
    <w:div w:id="787503575">
      <w:bodyDiv w:val="1"/>
      <w:marLeft w:val="0"/>
      <w:marRight w:val="0"/>
      <w:marTop w:val="0"/>
      <w:marBottom w:val="0"/>
      <w:divBdr>
        <w:top w:val="none" w:sz="0" w:space="0" w:color="auto"/>
        <w:left w:val="none" w:sz="0" w:space="0" w:color="auto"/>
        <w:bottom w:val="none" w:sz="0" w:space="0" w:color="auto"/>
        <w:right w:val="none" w:sz="0" w:space="0" w:color="auto"/>
      </w:divBdr>
      <w:divsChild>
        <w:div w:id="1417900722">
          <w:marLeft w:val="0"/>
          <w:marRight w:val="0"/>
          <w:marTop w:val="0"/>
          <w:marBottom w:val="0"/>
          <w:divBdr>
            <w:top w:val="none" w:sz="0" w:space="0" w:color="auto"/>
            <w:left w:val="none" w:sz="0" w:space="0" w:color="auto"/>
            <w:bottom w:val="none" w:sz="0" w:space="0" w:color="auto"/>
            <w:right w:val="none" w:sz="0" w:space="0" w:color="auto"/>
          </w:divBdr>
        </w:div>
      </w:divsChild>
    </w:div>
    <w:div w:id="787773954">
      <w:bodyDiv w:val="1"/>
      <w:marLeft w:val="0"/>
      <w:marRight w:val="0"/>
      <w:marTop w:val="0"/>
      <w:marBottom w:val="0"/>
      <w:divBdr>
        <w:top w:val="none" w:sz="0" w:space="0" w:color="auto"/>
        <w:left w:val="none" w:sz="0" w:space="0" w:color="auto"/>
        <w:bottom w:val="none" w:sz="0" w:space="0" w:color="auto"/>
        <w:right w:val="none" w:sz="0" w:space="0" w:color="auto"/>
      </w:divBdr>
    </w:div>
    <w:div w:id="788202829">
      <w:bodyDiv w:val="1"/>
      <w:marLeft w:val="0"/>
      <w:marRight w:val="0"/>
      <w:marTop w:val="0"/>
      <w:marBottom w:val="0"/>
      <w:divBdr>
        <w:top w:val="none" w:sz="0" w:space="0" w:color="auto"/>
        <w:left w:val="none" w:sz="0" w:space="0" w:color="auto"/>
        <w:bottom w:val="none" w:sz="0" w:space="0" w:color="auto"/>
        <w:right w:val="none" w:sz="0" w:space="0" w:color="auto"/>
      </w:divBdr>
    </w:div>
    <w:div w:id="788351615">
      <w:bodyDiv w:val="1"/>
      <w:marLeft w:val="0"/>
      <w:marRight w:val="0"/>
      <w:marTop w:val="0"/>
      <w:marBottom w:val="0"/>
      <w:divBdr>
        <w:top w:val="none" w:sz="0" w:space="0" w:color="auto"/>
        <w:left w:val="none" w:sz="0" w:space="0" w:color="auto"/>
        <w:bottom w:val="none" w:sz="0" w:space="0" w:color="auto"/>
        <w:right w:val="none" w:sz="0" w:space="0" w:color="auto"/>
      </w:divBdr>
    </w:div>
    <w:div w:id="790591380">
      <w:bodyDiv w:val="1"/>
      <w:marLeft w:val="0"/>
      <w:marRight w:val="0"/>
      <w:marTop w:val="0"/>
      <w:marBottom w:val="0"/>
      <w:divBdr>
        <w:top w:val="none" w:sz="0" w:space="0" w:color="auto"/>
        <w:left w:val="none" w:sz="0" w:space="0" w:color="auto"/>
        <w:bottom w:val="none" w:sz="0" w:space="0" w:color="auto"/>
        <w:right w:val="none" w:sz="0" w:space="0" w:color="auto"/>
      </w:divBdr>
    </w:div>
    <w:div w:id="790780905">
      <w:bodyDiv w:val="1"/>
      <w:marLeft w:val="0"/>
      <w:marRight w:val="0"/>
      <w:marTop w:val="0"/>
      <w:marBottom w:val="0"/>
      <w:divBdr>
        <w:top w:val="none" w:sz="0" w:space="0" w:color="auto"/>
        <w:left w:val="none" w:sz="0" w:space="0" w:color="auto"/>
        <w:bottom w:val="none" w:sz="0" w:space="0" w:color="auto"/>
        <w:right w:val="none" w:sz="0" w:space="0" w:color="auto"/>
      </w:divBdr>
    </w:div>
    <w:div w:id="790902909">
      <w:bodyDiv w:val="1"/>
      <w:marLeft w:val="0"/>
      <w:marRight w:val="0"/>
      <w:marTop w:val="0"/>
      <w:marBottom w:val="0"/>
      <w:divBdr>
        <w:top w:val="none" w:sz="0" w:space="0" w:color="auto"/>
        <w:left w:val="none" w:sz="0" w:space="0" w:color="auto"/>
        <w:bottom w:val="none" w:sz="0" w:space="0" w:color="auto"/>
        <w:right w:val="none" w:sz="0" w:space="0" w:color="auto"/>
      </w:divBdr>
      <w:divsChild>
        <w:div w:id="237785310">
          <w:marLeft w:val="0"/>
          <w:marRight w:val="0"/>
          <w:marTop w:val="0"/>
          <w:marBottom w:val="0"/>
          <w:divBdr>
            <w:top w:val="none" w:sz="0" w:space="0" w:color="auto"/>
            <w:left w:val="none" w:sz="0" w:space="0" w:color="auto"/>
            <w:bottom w:val="none" w:sz="0" w:space="0" w:color="auto"/>
            <w:right w:val="none" w:sz="0" w:space="0" w:color="auto"/>
          </w:divBdr>
          <w:divsChild>
            <w:div w:id="564611484">
              <w:marLeft w:val="0"/>
              <w:marRight w:val="0"/>
              <w:marTop w:val="0"/>
              <w:marBottom w:val="0"/>
              <w:divBdr>
                <w:top w:val="none" w:sz="0" w:space="0" w:color="auto"/>
                <w:left w:val="none" w:sz="0" w:space="0" w:color="auto"/>
                <w:bottom w:val="none" w:sz="0" w:space="0" w:color="auto"/>
                <w:right w:val="none" w:sz="0" w:space="0" w:color="auto"/>
              </w:divBdr>
            </w:div>
          </w:divsChild>
        </w:div>
        <w:div w:id="826435109">
          <w:marLeft w:val="0"/>
          <w:marRight w:val="0"/>
          <w:marTop w:val="0"/>
          <w:marBottom w:val="0"/>
          <w:divBdr>
            <w:top w:val="none" w:sz="0" w:space="0" w:color="auto"/>
            <w:left w:val="none" w:sz="0" w:space="0" w:color="auto"/>
            <w:bottom w:val="none" w:sz="0" w:space="0" w:color="auto"/>
            <w:right w:val="none" w:sz="0" w:space="0" w:color="auto"/>
          </w:divBdr>
          <w:divsChild>
            <w:div w:id="851332907">
              <w:marLeft w:val="0"/>
              <w:marRight w:val="0"/>
              <w:marTop w:val="0"/>
              <w:marBottom w:val="0"/>
              <w:divBdr>
                <w:top w:val="none" w:sz="0" w:space="0" w:color="auto"/>
                <w:left w:val="none" w:sz="0" w:space="0" w:color="auto"/>
                <w:bottom w:val="none" w:sz="0" w:space="0" w:color="auto"/>
                <w:right w:val="none" w:sz="0" w:space="0" w:color="auto"/>
              </w:divBdr>
            </w:div>
          </w:divsChild>
        </w:div>
        <w:div w:id="1779055838">
          <w:marLeft w:val="0"/>
          <w:marRight w:val="0"/>
          <w:marTop w:val="0"/>
          <w:marBottom w:val="0"/>
          <w:divBdr>
            <w:top w:val="none" w:sz="0" w:space="0" w:color="auto"/>
            <w:left w:val="none" w:sz="0" w:space="0" w:color="auto"/>
            <w:bottom w:val="none" w:sz="0" w:space="0" w:color="auto"/>
            <w:right w:val="none" w:sz="0" w:space="0" w:color="auto"/>
          </w:divBdr>
          <w:divsChild>
            <w:div w:id="21368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92567">
      <w:bodyDiv w:val="1"/>
      <w:marLeft w:val="0"/>
      <w:marRight w:val="0"/>
      <w:marTop w:val="0"/>
      <w:marBottom w:val="0"/>
      <w:divBdr>
        <w:top w:val="none" w:sz="0" w:space="0" w:color="auto"/>
        <w:left w:val="none" w:sz="0" w:space="0" w:color="auto"/>
        <w:bottom w:val="none" w:sz="0" w:space="0" w:color="auto"/>
        <w:right w:val="none" w:sz="0" w:space="0" w:color="auto"/>
      </w:divBdr>
    </w:div>
    <w:div w:id="791675393">
      <w:bodyDiv w:val="1"/>
      <w:marLeft w:val="0"/>
      <w:marRight w:val="0"/>
      <w:marTop w:val="0"/>
      <w:marBottom w:val="0"/>
      <w:divBdr>
        <w:top w:val="none" w:sz="0" w:space="0" w:color="auto"/>
        <w:left w:val="none" w:sz="0" w:space="0" w:color="auto"/>
        <w:bottom w:val="none" w:sz="0" w:space="0" w:color="auto"/>
        <w:right w:val="none" w:sz="0" w:space="0" w:color="auto"/>
      </w:divBdr>
    </w:div>
    <w:div w:id="791898260">
      <w:bodyDiv w:val="1"/>
      <w:marLeft w:val="0"/>
      <w:marRight w:val="0"/>
      <w:marTop w:val="0"/>
      <w:marBottom w:val="0"/>
      <w:divBdr>
        <w:top w:val="none" w:sz="0" w:space="0" w:color="auto"/>
        <w:left w:val="none" w:sz="0" w:space="0" w:color="auto"/>
        <w:bottom w:val="none" w:sz="0" w:space="0" w:color="auto"/>
        <w:right w:val="none" w:sz="0" w:space="0" w:color="auto"/>
      </w:divBdr>
    </w:div>
    <w:div w:id="792866284">
      <w:bodyDiv w:val="1"/>
      <w:marLeft w:val="0"/>
      <w:marRight w:val="0"/>
      <w:marTop w:val="0"/>
      <w:marBottom w:val="0"/>
      <w:divBdr>
        <w:top w:val="none" w:sz="0" w:space="0" w:color="auto"/>
        <w:left w:val="none" w:sz="0" w:space="0" w:color="auto"/>
        <w:bottom w:val="none" w:sz="0" w:space="0" w:color="auto"/>
        <w:right w:val="none" w:sz="0" w:space="0" w:color="auto"/>
      </w:divBdr>
    </w:div>
    <w:div w:id="792938249">
      <w:bodyDiv w:val="1"/>
      <w:marLeft w:val="0"/>
      <w:marRight w:val="0"/>
      <w:marTop w:val="0"/>
      <w:marBottom w:val="0"/>
      <w:divBdr>
        <w:top w:val="none" w:sz="0" w:space="0" w:color="auto"/>
        <w:left w:val="none" w:sz="0" w:space="0" w:color="auto"/>
        <w:bottom w:val="none" w:sz="0" w:space="0" w:color="auto"/>
        <w:right w:val="none" w:sz="0" w:space="0" w:color="auto"/>
      </w:divBdr>
      <w:divsChild>
        <w:div w:id="1274363738">
          <w:marLeft w:val="0"/>
          <w:marRight w:val="0"/>
          <w:marTop w:val="0"/>
          <w:marBottom w:val="0"/>
          <w:divBdr>
            <w:top w:val="none" w:sz="0" w:space="0" w:color="auto"/>
            <w:left w:val="none" w:sz="0" w:space="0" w:color="auto"/>
            <w:bottom w:val="none" w:sz="0" w:space="0" w:color="auto"/>
            <w:right w:val="none" w:sz="0" w:space="0" w:color="auto"/>
          </w:divBdr>
        </w:div>
        <w:div w:id="1886405111">
          <w:marLeft w:val="0"/>
          <w:marRight w:val="0"/>
          <w:marTop w:val="0"/>
          <w:marBottom w:val="0"/>
          <w:divBdr>
            <w:top w:val="none" w:sz="0" w:space="0" w:color="auto"/>
            <w:left w:val="none" w:sz="0" w:space="0" w:color="auto"/>
            <w:bottom w:val="none" w:sz="0" w:space="0" w:color="auto"/>
            <w:right w:val="none" w:sz="0" w:space="0" w:color="auto"/>
          </w:divBdr>
        </w:div>
        <w:div w:id="1121805036">
          <w:marLeft w:val="0"/>
          <w:marRight w:val="0"/>
          <w:marTop w:val="0"/>
          <w:marBottom w:val="0"/>
          <w:divBdr>
            <w:top w:val="none" w:sz="0" w:space="0" w:color="auto"/>
            <w:left w:val="none" w:sz="0" w:space="0" w:color="auto"/>
            <w:bottom w:val="none" w:sz="0" w:space="0" w:color="auto"/>
            <w:right w:val="none" w:sz="0" w:space="0" w:color="auto"/>
          </w:divBdr>
        </w:div>
      </w:divsChild>
    </w:div>
    <w:div w:id="793518835">
      <w:bodyDiv w:val="1"/>
      <w:marLeft w:val="0"/>
      <w:marRight w:val="0"/>
      <w:marTop w:val="0"/>
      <w:marBottom w:val="0"/>
      <w:divBdr>
        <w:top w:val="none" w:sz="0" w:space="0" w:color="auto"/>
        <w:left w:val="none" w:sz="0" w:space="0" w:color="auto"/>
        <w:bottom w:val="none" w:sz="0" w:space="0" w:color="auto"/>
        <w:right w:val="none" w:sz="0" w:space="0" w:color="auto"/>
      </w:divBdr>
      <w:divsChild>
        <w:div w:id="84233489">
          <w:marLeft w:val="0"/>
          <w:marRight w:val="0"/>
          <w:marTop w:val="0"/>
          <w:marBottom w:val="0"/>
          <w:divBdr>
            <w:top w:val="none" w:sz="0" w:space="0" w:color="auto"/>
            <w:left w:val="none" w:sz="0" w:space="0" w:color="auto"/>
            <w:bottom w:val="none" w:sz="0" w:space="0" w:color="auto"/>
            <w:right w:val="none" w:sz="0" w:space="0" w:color="auto"/>
          </w:divBdr>
          <w:divsChild>
            <w:div w:id="239877745">
              <w:marLeft w:val="0"/>
              <w:marRight w:val="0"/>
              <w:marTop w:val="0"/>
              <w:marBottom w:val="0"/>
              <w:divBdr>
                <w:top w:val="none" w:sz="0" w:space="0" w:color="auto"/>
                <w:left w:val="none" w:sz="0" w:space="0" w:color="auto"/>
                <w:bottom w:val="none" w:sz="0" w:space="0" w:color="auto"/>
                <w:right w:val="none" w:sz="0" w:space="0" w:color="auto"/>
              </w:divBdr>
              <w:divsChild>
                <w:div w:id="1433815743">
                  <w:marLeft w:val="0"/>
                  <w:marRight w:val="0"/>
                  <w:marTop w:val="0"/>
                  <w:marBottom w:val="0"/>
                  <w:divBdr>
                    <w:top w:val="none" w:sz="0" w:space="0" w:color="auto"/>
                    <w:left w:val="none" w:sz="0" w:space="0" w:color="auto"/>
                    <w:bottom w:val="none" w:sz="0" w:space="0" w:color="auto"/>
                    <w:right w:val="none" w:sz="0" w:space="0" w:color="auto"/>
                  </w:divBdr>
                  <w:divsChild>
                    <w:div w:id="10082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3315">
      <w:bodyDiv w:val="1"/>
      <w:marLeft w:val="0"/>
      <w:marRight w:val="0"/>
      <w:marTop w:val="0"/>
      <w:marBottom w:val="0"/>
      <w:divBdr>
        <w:top w:val="none" w:sz="0" w:space="0" w:color="auto"/>
        <w:left w:val="none" w:sz="0" w:space="0" w:color="auto"/>
        <w:bottom w:val="none" w:sz="0" w:space="0" w:color="auto"/>
        <w:right w:val="none" w:sz="0" w:space="0" w:color="auto"/>
      </w:divBdr>
    </w:div>
    <w:div w:id="794100048">
      <w:bodyDiv w:val="1"/>
      <w:marLeft w:val="0"/>
      <w:marRight w:val="0"/>
      <w:marTop w:val="0"/>
      <w:marBottom w:val="0"/>
      <w:divBdr>
        <w:top w:val="none" w:sz="0" w:space="0" w:color="auto"/>
        <w:left w:val="none" w:sz="0" w:space="0" w:color="auto"/>
        <w:bottom w:val="none" w:sz="0" w:space="0" w:color="auto"/>
        <w:right w:val="none" w:sz="0" w:space="0" w:color="auto"/>
      </w:divBdr>
    </w:div>
    <w:div w:id="794643766">
      <w:bodyDiv w:val="1"/>
      <w:marLeft w:val="0"/>
      <w:marRight w:val="0"/>
      <w:marTop w:val="0"/>
      <w:marBottom w:val="0"/>
      <w:divBdr>
        <w:top w:val="none" w:sz="0" w:space="0" w:color="auto"/>
        <w:left w:val="none" w:sz="0" w:space="0" w:color="auto"/>
        <w:bottom w:val="none" w:sz="0" w:space="0" w:color="auto"/>
        <w:right w:val="none" w:sz="0" w:space="0" w:color="auto"/>
      </w:divBdr>
    </w:div>
    <w:div w:id="795638071">
      <w:bodyDiv w:val="1"/>
      <w:marLeft w:val="0"/>
      <w:marRight w:val="0"/>
      <w:marTop w:val="0"/>
      <w:marBottom w:val="0"/>
      <w:divBdr>
        <w:top w:val="none" w:sz="0" w:space="0" w:color="auto"/>
        <w:left w:val="none" w:sz="0" w:space="0" w:color="auto"/>
        <w:bottom w:val="none" w:sz="0" w:space="0" w:color="auto"/>
        <w:right w:val="none" w:sz="0" w:space="0" w:color="auto"/>
      </w:divBdr>
    </w:div>
    <w:div w:id="795835302">
      <w:bodyDiv w:val="1"/>
      <w:marLeft w:val="0"/>
      <w:marRight w:val="0"/>
      <w:marTop w:val="0"/>
      <w:marBottom w:val="0"/>
      <w:divBdr>
        <w:top w:val="none" w:sz="0" w:space="0" w:color="auto"/>
        <w:left w:val="none" w:sz="0" w:space="0" w:color="auto"/>
        <w:bottom w:val="none" w:sz="0" w:space="0" w:color="auto"/>
        <w:right w:val="none" w:sz="0" w:space="0" w:color="auto"/>
      </w:divBdr>
    </w:div>
    <w:div w:id="795952338">
      <w:bodyDiv w:val="1"/>
      <w:marLeft w:val="0"/>
      <w:marRight w:val="0"/>
      <w:marTop w:val="0"/>
      <w:marBottom w:val="0"/>
      <w:divBdr>
        <w:top w:val="none" w:sz="0" w:space="0" w:color="auto"/>
        <w:left w:val="none" w:sz="0" w:space="0" w:color="auto"/>
        <w:bottom w:val="none" w:sz="0" w:space="0" w:color="auto"/>
        <w:right w:val="none" w:sz="0" w:space="0" w:color="auto"/>
      </w:divBdr>
      <w:divsChild>
        <w:div w:id="1919435108">
          <w:marLeft w:val="0"/>
          <w:marRight w:val="0"/>
          <w:marTop w:val="0"/>
          <w:marBottom w:val="0"/>
          <w:divBdr>
            <w:top w:val="none" w:sz="0" w:space="0" w:color="auto"/>
            <w:left w:val="none" w:sz="0" w:space="0" w:color="auto"/>
            <w:bottom w:val="none" w:sz="0" w:space="0" w:color="auto"/>
            <w:right w:val="none" w:sz="0" w:space="0" w:color="auto"/>
          </w:divBdr>
        </w:div>
      </w:divsChild>
    </w:div>
    <w:div w:id="796142151">
      <w:bodyDiv w:val="1"/>
      <w:marLeft w:val="0"/>
      <w:marRight w:val="0"/>
      <w:marTop w:val="0"/>
      <w:marBottom w:val="0"/>
      <w:divBdr>
        <w:top w:val="none" w:sz="0" w:space="0" w:color="auto"/>
        <w:left w:val="none" w:sz="0" w:space="0" w:color="auto"/>
        <w:bottom w:val="none" w:sz="0" w:space="0" w:color="auto"/>
        <w:right w:val="none" w:sz="0" w:space="0" w:color="auto"/>
      </w:divBdr>
    </w:div>
    <w:div w:id="798955170">
      <w:bodyDiv w:val="1"/>
      <w:marLeft w:val="0"/>
      <w:marRight w:val="0"/>
      <w:marTop w:val="0"/>
      <w:marBottom w:val="0"/>
      <w:divBdr>
        <w:top w:val="none" w:sz="0" w:space="0" w:color="auto"/>
        <w:left w:val="none" w:sz="0" w:space="0" w:color="auto"/>
        <w:bottom w:val="none" w:sz="0" w:space="0" w:color="auto"/>
        <w:right w:val="none" w:sz="0" w:space="0" w:color="auto"/>
      </w:divBdr>
    </w:div>
    <w:div w:id="799342821">
      <w:bodyDiv w:val="1"/>
      <w:marLeft w:val="0"/>
      <w:marRight w:val="0"/>
      <w:marTop w:val="0"/>
      <w:marBottom w:val="0"/>
      <w:divBdr>
        <w:top w:val="none" w:sz="0" w:space="0" w:color="auto"/>
        <w:left w:val="none" w:sz="0" w:space="0" w:color="auto"/>
        <w:bottom w:val="none" w:sz="0" w:space="0" w:color="auto"/>
        <w:right w:val="none" w:sz="0" w:space="0" w:color="auto"/>
      </w:divBdr>
      <w:divsChild>
        <w:div w:id="898246089">
          <w:marLeft w:val="0"/>
          <w:marRight w:val="0"/>
          <w:marTop w:val="0"/>
          <w:marBottom w:val="0"/>
          <w:divBdr>
            <w:top w:val="none" w:sz="0" w:space="0" w:color="auto"/>
            <w:left w:val="none" w:sz="0" w:space="0" w:color="auto"/>
            <w:bottom w:val="none" w:sz="0" w:space="0" w:color="auto"/>
            <w:right w:val="none" w:sz="0" w:space="0" w:color="auto"/>
          </w:divBdr>
        </w:div>
      </w:divsChild>
    </w:div>
    <w:div w:id="799540520">
      <w:bodyDiv w:val="1"/>
      <w:marLeft w:val="0"/>
      <w:marRight w:val="0"/>
      <w:marTop w:val="0"/>
      <w:marBottom w:val="0"/>
      <w:divBdr>
        <w:top w:val="none" w:sz="0" w:space="0" w:color="auto"/>
        <w:left w:val="none" w:sz="0" w:space="0" w:color="auto"/>
        <w:bottom w:val="none" w:sz="0" w:space="0" w:color="auto"/>
        <w:right w:val="none" w:sz="0" w:space="0" w:color="auto"/>
      </w:divBdr>
    </w:div>
    <w:div w:id="799806041">
      <w:bodyDiv w:val="1"/>
      <w:marLeft w:val="0"/>
      <w:marRight w:val="0"/>
      <w:marTop w:val="0"/>
      <w:marBottom w:val="0"/>
      <w:divBdr>
        <w:top w:val="none" w:sz="0" w:space="0" w:color="auto"/>
        <w:left w:val="none" w:sz="0" w:space="0" w:color="auto"/>
        <w:bottom w:val="none" w:sz="0" w:space="0" w:color="auto"/>
        <w:right w:val="none" w:sz="0" w:space="0" w:color="auto"/>
      </w:divBdr>
    </w:div>
    <w:div w:id="800225529">
      <w:bodyDiv w:val="1"/>
      <w:marLeft w:val="0"/>
      <w:marRight w:val="0"/>
      <w:marTop w:val="0"/>
      <w:marBottom w:val="0"/>
      <w:divBdr>
        <w:top w:val="none" w:sz="0" w:space="0" w:color="auto"/>
        <w:left w:val="none" w:sz="0" w:space="0" w:color="auto"/>
        <w:bottom w:val="none" w:sz="0" w:space="0" w:color="auto"/>
        <w:right w:val="none" w:sz="0" w:space="0" w:color="auto"/>
      </w:divBdr>
    </w:div>
    <w:div w:id="800533483">
      <w:bodyDiv w:val="1"/>
      <w:marLeft w:val="0"/>
      <w:marRight w:val="0"/>
      <w:marTop w:val="0"/>
      <w:marBottom w:val="0"/>
      <w:divBdr>
        <w:top w:val="none" w:sz="0" w:space="0" w:color="auto"/>
        <w:left w:val="none" w:sz="0" w:space="0" w:color="auto"/>
        <w:bottom w:val="none" w:sz="0" w:space="0" w:color="auto"/>
        <w:right w:val="none" w:sz="0" w:space="0" w:color="auto"/>
      </w:divBdr>
    </w:div>
    <w:div w:id="800920560">
      <w:bodyDiv w:val="1"/>
      <w:marLeft w:val="0"/>
      <w:marRight w:val="0"/>
      <w:marTop w:val="0"/>
      <w:marBottom w:val="0"/>
      <w:divBdr>
        <w:top w:val="none" w:sz="0" w:space="0" w:color="auto"/>
        <w:left w:val="none" w:sz="0" w:space="0" w:color="auto"/>
        <w:bottom w:val="none" w:sz="0" w:space="0" w:color="auto"/>
        <w:right w:val="none" w:sz="0" w:space="0" w:color="auto"/>
      </w:divBdr>
    </w:div>
    <w:div w:id="801381930">
      <w:bodyDiv w:val="1"/>
      <w:marLeft w:val="0"/>
      <w:marRight w:val="0"/>
      <w:marTop w:val="0"/>
      <w:marBottom w:val="0"/>
      <w:divBdr>
        <w:top w:val="none" w:sz="0" w:space="0" w:color="auto"/>
        <w:left w:val="none" w:sz="0" w:space="0" w:color="auto"/>
        <w:bottom w:val="none" w:sz="0" w:space="0" w:color="auto"/>
        <w:right w:val="none" w:sz="0" w:space="0" w:color="auto"/>
      </w:divBdr>
    </w:div>
    <w:div w:id="801583675">
      <w:bodyDiv w:val="1"/>
      <w:marLeft w:val="0"/>
      <w:marRight w:val="0"/>
      <w:marTop w:val="0"/>
      <w:marBottom w:val="0"/>
      <w:divBdr>
        <w:top w:val="none" w:sz="0" w:space="0" w:color="auto"/>
        <w:left w:val="none" w:sz="0" w:space="0" w:color="auto"/>
        <w:bottom w:val="none" w:sz="0" w:space="0" w:color="auto"/>
        <w:right w:val="none" w:sz="0" w:space="0" w:color="auto"/>
      </w:divBdr>
      <w:divsChild>
        <w:div w:id="1870413876">
          <w:marLeft w:val="0"/>
          <w:marRight w:val="0"/>
          <w:marTop w:val="0"/>
          <w:marBottom w:val="0"/>
          <w:divBdr>
            <w:top w:val="none" w:sz="0" w:space="0" w:color="auto"/>
            <w:left w:val="none" w:sz="0" w:space="0" w:color="auto"/>
            <w:bottom w:val="none" w:sz="0" w:space="0" w:color="auto"/>
            <w:right w:val="none" w:sz="0" w:space="0" w:color="auto"/>
          </w:divBdr>
        </w:div>
      </w:divsChild>
    </w:div>
    <w:div w:id="801729988">
      <w:bodyDiv w:val="1"/>
      <w:marLeft w:val="0"/>
      <w:marRight w:val="0"/>
      <w:marTop w:val="0"/>
      <w:marBottom w:val="0"/>
      <w:divBdr>
        <w:top w:val="none" w:sz="0" w:space="0" w:color="auto"/>
        <w:left w:val="none" w:sz="0" w:space="0" w:color="auto"/>
        <w:bottom w:val="none" w:sz="0" w:space="0" w:color="auto"/>
        <w:right w:val="none" w:sz="0" w:space="0" w:color="auto"/>
      </w:divBdr>
    </w:div>
    <w:div w:id="801918765">
      <w:bodyDiv w:val="1"/>
      <w:marLeft w:val="0"/>
      <w:marRight w:val="0"/>
      <w:marTop w:val="0"/>
      <w:marBottom w:val="0"/>
      <w:divBdr>
        <w:top w:val="none" w:sz="0" w:space="0" w:color="auto"/>
        <w:left w:val="none" w:sz="0" w:space="0" w:color="auto"/>
        <w:bottom w:val="none" w:sz="0" w:space="0" w:color="auto"/>
        <w:right w:val="none" w:sz="0" w:space="0" w:color="auto"/>
      </w:divBdr>
    </w:div>
    <w:div w:id="802043744">
      <w:bodyDiv w:val="1"/>
      <w:marLeft w:val="0"/>
      <w:marRight w:val="0"/>
      <w:marTop w:val="0"/>
      <w:marBottom w:val="0"/>
      <w:divBdr>
        <w:top w:val="none" w:sz="0" w:space="0" w:color="auto"/>
        <w:left w:val="none" w:sz="0" w:space="0" w:color="auto"/>
        <w:bottom w:val="none" w:sz="0" w:space="0" w:color="auto"/>
        <w:right w:val="none" w:sz="0" w:space="0" w:color="auto"/>
      </w:divBdr>
    </w:div>
    <w:div w:id="802506470">
      <w:bodyDiv w:val="1"/>
      <w:marLeft w:val="0"/>
      <w:marRight w:val="0"/>
      <w:marTop w:val="0"/>
      <w:marBottom w:val="0"/>
      <w:divBdr>
        <w:top w:val="none" w:sz="0" w:space="0" w:color="auto"/>
        <w:left w:val="none" w:sz="0" w:space="0" w:color="auto"/>
        <w:bottom w:val="none" w:sz="0" w:space="0" w:color="auto"/>
        <w:right w:val="none" w:sz="0" w:space="0" w:color="auto"/>
      </w:divBdr>
    </w:div>
    <w:div w:id="802842827">
      <w:bodyDiv w:val="1"/>
      <w:marLeft w:val="0"/>
      <w:marRight w:val="0"/>
      <w:marTop w:val="0"/>
      <w:marBottom w:val="0"/>
      <w:divBdr>
        <w:top w:val="none" w:sz="0" w:space="0" w:color="auto"/>
        <w:left w:val="none" w:sz="0" w:space="0" w:color="auto"/>
        <w:bottom w:val="none" w:sz="0" w:space="0" w:color="auto"/>
        <w:right w:val="none" w:sz="0" w:space="0" w:color="auto"/>
      </w:divBdr>
      <w:divsChild>
        <w:div w:id="1655572151">
          <w:marLeft w:val="0"/>
          <w:marRight w:val="0"/>
          <w:marTop w:val="0"/>
          <w:marBottom w:val="0"/>
          <w:divBdr>
            <w:top w:val="none" w:sz="0" w:space="0" w:color="auto"/>
            <w:left w:val="none" w:sz="0" w:space="0" w:color="auto"/>
            <w:bottom w:val="none" w:sz="0" w:space="0" w:color="auto"/>
            <w:right w:val="none" w:sz="0" w:space="0" w:color="auto"/>
          </w:divBdr>
          <w:divsChild>
            <w:div w:id="747506468">
              <w:marLeft w:val="0"/>
              <w:marRight w:val="0"/>
              <w:marTop w:val="0"/>
              <w:marBottom w:val="0"/>
              <w:divBdr>
                <w:top w:val="none" w:sz="0" w:space="0" w:color="auto"/>
                <w:left w:val="none" w:sz="0" w:space="0" w:color="auto"/>
                <w:bottom w:val="none" w:sz="0" w:space="0" w:color="auto"/>
                <w:right w:val="none" w:sz="0" w:space="0" w:color="auto"/>
              </w:divBdr>
              <w:divsChild>
                <w:div w:id="32507564">
                  <w:marLeft w:val="0"/>
                  <w:marRight w:val="0"/>
                  <w:marTop w:val="0"/>
                  <w:marBottom w:val="0"/>
                  <w:divBdr>
                    <w:top w:val="none" w:sz="0" w:space="0" w:color="auto"/>
                    <w:left w:val="none" w:sz="0" w:space="0" w:color="auto"/>
                    <w:bottom w:val="none" w:sz="0" w:space="0" w:color="auto"/>
                    <w:right w:val="none" w:sz="0" w:space="0" w:color="auto"/>
                  </w:divBdr>
                </w:div>
                <w:div w:id="66877334">
                  <w:marLeft w:val="0"/>
                  <w:marRight w:val="0"/>
                  <w:marTop w:val="0"/>
                  <w:marBottom w:val="0"/>
                  <w:divBdr>
                    <w:top w:val="none" w:sz="0" w:space="0" w:color="auto"/>
                    <w:left w:val="none" w:sz="0" w:space="0" w:color="auto"/>
                    <w:bottom w:val="none" w:sz="0" w:space="0" w:color="auto"/>
                    <w:right w:val="none" w:sz="0" w:space="0" w:color="auto"/>
                  </w:divBdr>
                </w:div>
                <w:div w:id="212500332">
                  <w:marLeft w:val="0"/>
                  <w:marRight w:val="0"/>
                  <w:marTop w:val="0"/>
                  <w:marBottom w:val="0"/>
                  <w:divBdr>
                    <w:top w:val="none" w:sz="0" w:space="0" w:color="auto"/>
                    <w:left w:val="none" w:sz="0" w:space="0" w:color="auto"/>
                    <w:bottom w:val="none" w:sz="0" w:space="0" w:color="auto"/>
                    <w:right w:val="none" w:sz="0" w:space="0" w:color="auto"/>
                  </w:divBdr>
                </w:div>
                <w:div w:id="237522604">
                  <w:marLeft w:val="0"/>
                  <w:marRight w:val="0"/>
                  <w:marTop w:val="0"/>
                  <w:marBottom w:val="0"/>
                  <w:divBdr>
                    <w:top w:val="none" w:sz="0" w:space="0" w:color="auto"/>
                    <w:left w:val="none" w:sz="0" w:space="0" w:color="auto"/>
                    <w:bottom w:val="none" w:sz="0" w:space="0" w:color="auto"/>
                    <w:right w:val="none" w:sz="0" w:space="0" w:color="auto"/>
                  </w:divBdr>
                </w:div>
                <w:div w:id="1285388266">
                  <w:marLeft w:val="0"/>
                  <w:marRight w:val="0"/>
                  <w:marTop w:val="0"/>
                  <w:marBottom w:val="0"/>
                  <w:divBdr>
                    <w:top w:val="none" w:sz="0" w:space="0" w:color="auto"/>
                    <w:left w:val="none" w:sz="0" w:space="0" w:color="auto"/>
                    <w:bottom w:val="none" w:sz="0" w:space="0" w:color="auto"/>
                    <w:right w:val="none" w:sz="0" w:space="0" w:color="auto"/>
                  </w:divBdr>
                </w:div>
                <w:div w:id="1369526308">
                  <w:marLeft w:val="0"/>
                  <w:marRight w:val="0"/>
                  <w:marTop w:val="0"/>
                  <w:marBottom w:val="0"/>
                  <w:divBdr>
                    <w:top w:val="none" w:sz="0" w:space="0" w:color="auto"/>
                    <w:left w:val="none" w:sz="0" w:space="0" w:color="auto"/>
                    <w:bottom w:val="none" w:sz="0" w:space="0" w:color="auto"/>
                    <w:right w:val="none" w:sz="0" w:space="0" w:color="auto"/>
                  </w:divBdr>
                </w:div>
                <w:div w:id="19090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92961">
      <w:bodyDiv w:val="1"/>
      <w:marLeft w:val="0"/>
      <w:marRight w:val="0"/>
      <w:marTop w:val="0"/>
      <w:marBottom w:val="0"/>
      <w:divBdr>
        <w:top w:val="none" w:sz="0" w:space="0" w:color="auto"/>
        <w:left w:val="none" w:sz="0" w:space="0" w:color="auto"/>
        <w:bottom w:val="none" w:sz="0" w:space="0" w:color="auto"/>
        <w:right w:val="none" w:sz="0" w:space="0" w:color="auto"/>
      </w:divBdr>
    </w:div>
    <w:div w:id="806356858">
      <w:bodyDiv w:val="1"/>
      <w:marLeft w:val="0"/>
      <w:marRight w:val="0"/>
      <w:marTop w:val="0"/>
      <w:marBottom w:val="0"/>
      <w:divBdr>
        <w:top w:val="none" w:sz="0" w:space="0" w:color="auto"/>
        <w:left w:val="none" w:sz="0" w:space="0" w:color="auto"/>
        <w:bottom w:val="none" w:sz="0" w:space="0" w:color="auto"/>
        <w:right w:val="none" w:sz="0" w:space="0" w:color="auto"/>
      </w:divBdr>
      <w:divsChild>
        <w:div w:id="1351493273">
          <w:marLeft w:val="0"/>
          <w:marRight w:val="0"/>
          <w:marTop w:val="0"/>
          <w:marBottom w:val="0"/>
          <w:divBdr>
            <w:top w:val="none" w:sz="0" w:space="0" w:color="auto"/>
            <w:left w:val="none" w:sz="0" w:space="0" w:color="auto"/>
            <w:bottom w:val="none" w:sz="0" w:space="0" w:color="auto"/>
            <w:right w:val="none" w:sz="0" w:space="0" w:color="auto"/>
          </w:divBdr>
        </w:div>
        <w:div w:id="1015032966">
          <w:marLeft w:val="0"/>
          <w:marRight w:val="0"/>
          <w:marTop w:val="0"/>
          <w:marBottom w:val="0"/>
          <w:divBdr>
            <w:top w:val="none" w:sz="0" w:space="0" w:color="auto"/>
            <w:left w:val="none" w:sz="0" w:space="0" w:color="auto"/>
            <w:bottom w:val="none" w:sz="0" w:space="0" w:color="auto"/>
            <w:right w:val="none" w:sz="0" w:space="0" w:color="auto"/>
          </w:divBdr>
        </w:div>
      </w:divsChild>
    </w:div>
    <w:div w:id="806507555">
      <w:bodyDiv w:val="1"/>
      <w:marLeft w:val="0"/>
      <w:marRight w:val="0"/>
      <w:marTop w:val="0"/>
      <w:marBottom w:val="0"/>
      <w:divBdr>
        <w:top w:val="none" w:sz="0" w:space="0" w:color="auto"/>
        <w:left w:val="none" w:sz="0" w:space="0" w:color="auto"/>
        <w:bottom w:val="none" w:sz="0" w:space="0" w:color="auto"/>
        <w:right w:val="none" w:sz="0" w:space="0" w:color="auto"/>
      </w:divBdr>
    </w:div>
    <w:div w:id="806895337">
      <w:bodyDiv w:val="1"/>
      <w:marLeft w:val="0"/>
      <w:marRight w:val="0"/>
      <w:marTop w:val="0"/>
      <w:marBottom w:val="0"/>
      <w:divBdr>
        <w:top w:val="none" w:sz="0" w:space="0" w:color="auto"/>
        <w:left w:val="none" w:sz="0" w:space="0" w:color="auto"/>
        <w:bottom w:val="none" w:sz="0" w:space="0" w:color="auto"/>
        <w:right w:val="none" w:sz="0" w:space="0" w:color="auto"/>
      </w:divBdr>
    </w:div>
    <w:div w:id="807236833">
      <w:bodyDiv w:val="1"/>
      <w:marLeft w:val="0"/>
      <w:marRight w:val="0"/>
      <w:marTop w:val="0"/>
      <w:marBottom w:val="0"/>
      <w:divBdr>
        <w:top w:val="none" w:sz="0" w:space="0" w:color="auto"/>
        <w:left w:val="none" w:sz="0" w:space="0" w:color="auto"/>
        <w:bottom w:val="none" w:sz="0" w:space="0" w:color="auto"/>
        <w:right w:val="none" w:sz="0" w:space="0" w:color="auto"/>
      </w:divBdr>
    </w:div>
    <w:div w:id="808088262">
      <w:bodyDiv w:val="1"/>
      <w:marLeft w:val="0"/>
      <w:marRight w:val="0"/>
      <w:marTop w:val="0"/>
      <w:marBottom w:val="0"/>
      <w:divBdr>
        <w:top w:val="none" w:sz="0" w:space="0" w:color="auto"/>
        <w:left w:val="none" w:sz="0" w:space="0" w:color="auto"/>
        <w:bottom w:val="none" w:sz="0" w:space="0" w:color="auto"/>
        <w:right w:val="none" w:sz="0" w:space="0" w:color="auto"/>
      </w:divBdr>
    </w:div>
    <w:div w:id="808866523">
      <w:bodyDiv w:val="1"/>
      <w:marLeft w:val="0"/>
      <w:marRight w:val="0"/>
      <w:marTop w:val="0"/>
      <w:marBottom w:val="0"/>
      <w:divBdr>
        <w:top w:val="none" w:sz="0" w:space="0" w:color="auto"/>
        <w:left w:val="none" w:sz="0" w:space="0" w:color="auto"/>
        <w:bottom w:val="none" w:sz="0" w:space="0" w:color="auto"/>
        <w:right w:val="none" w:sz="0" w:space="0" w:color="auto"/>
      </w:divBdr>
    </w:div>
    <w:div w:id="810949339">
      <w:bodyDiv w:val="1"/>
      <w:marLeft w:val="0"/>
      <w:marRight w:val="0"/>
      <w:marTop w:val="0"/>
      <w:marBottom w:val="0"/>
      <w:divBdr>
        <w:top w:val="none" w:sz="0" w:space="0" w:color="auto"/>
        <w:left w:val="none" w:sz="0" w:space="0" w:color="auto"/>
        <w:bottom w:val="none" w:sz="0" w:space="0" w:color="auto"/>
        <w:right w:val="none" w:sz="0" w:space="0" w:color="auto"/>
      </w:divBdr>
    </w:div>
    <w:div w:id="811679227">
      <w:bodyDiv w:val="1"/>
      <w:marLeft w:val="0"/>
      <w:marRight w:val="0"/>
      <w:marTop w:val="0"/>
      <w:marBottom w:val="0"/>
      <w:divBdr>
        <w:top w:val="none" w:sz="0" w:space="0" w:color="auto"/>
        <w:left w:val="none" w:sz="0" w:space="0" w:color="auto"/>
        <w:bottom w:val="none" w:sz="0" w:space="0" w:color="auto"/>
        <w:right w:val="none" w:sz="0" w:space="0" w:color="auto"/>
      </w:divBdr>
    </w:div>
    <w:div w:id="811826905">
      <w:bodyDiv w:val="1"/>
      <w:marLeft w:val="0"/>
      <w:marRight w:val="0"/>
      <w:marTop w:val="0"/>
      <w:marBottom w:val="0"/>
      <w:divBdr>
        <w:top w:val="none" w:sz="0" w:space="0" w:color="auto"/>
        <w:left w:val="none" w:sz="0" w:space="0" w:color="auto"/>
        <w:bottom w:val="none" w:sz="0" w:space="0" w:color="auto"/>
        <w:right w:val="none" w:sz="0" w:space="0" w:color="auto"/>
      </w:divBdr>
    </w:div>
    <w:div w:id="813566215">
      <w:bodyDiv w:val="1"/>
      <w:marLeft w:val="0"/>
      <w:marRight w:val="0"/>
      <w:marTop w:val="0"/>
      <w:marBottom w:val="0"/>
      <w:divBdr>
        <w:top w:val="none" w:sz="0" w:space="0" w:color="auto"/>
        <w:left w:val="none" w:sz="0" w:space="0" w:color="auto"/>
        <w:bottom w:val="none" w:sz="0" w:space="0" w:color="auto"/>
        <w:right w:val="none" w:sz="0" w:space="0" w:color="auto"/>
      </w:divBdr>
    </w:div>
    <w:div w:id="813986074">
      <w:bodyDiv w:val="1"/>
      <w:marLeft w:val="0"/>
      <w:marRight w:val="0"/>
      <w:marTop w:val="0"/>
      <w:marBottom w:val="0"/>
      <w:divBdr>
        <w:top w:val="none" w:sz="0" w:space="0" w:color="auto"/>
        <w:left w:val="none" w:sz="0" w:space="0" w:color="auto"/>
        <w:bottom w:val="none" w:sz="0" w:space="0" w:color="auto"/>
        <w:right w:val="none" w:sz="0" w:space="0" w:color="auto"/>
      </w:divBdr>
    </w:div>
    <w:div w:id="814104149">
      <w:bodyDiv w:val="1"/>
      <w:marLeft w:val="0"/>
      <w:marRight w:val="0"/>
      <w:marTop w:val="0"/>
      <w:marBottom w:val="0"/>
      <w:divBdr>
        <w:top w:val="none" w:sz="0" w:space="0" w:color="auto"/>
        <w:left w:val="none" w:sz="0" w:space="0" w:color="auto"/>
        <w:bottom w:val="none" w:sz="0" w:space="0" w:color="auto"/>
        <w:right w:val="none" w:sz="0" w:space="0" w:color="auto"/>
      </w:divBdr>
    </w:div>
    <w:div w:id="814684293">
      <w:bodyDiv w:val="1"/>
      <w:marLeft w:val="0"/>
      <w:marRight w:val="0"/>
      <w:marTop w:val="0"/>
      <w:marBottom w:val="0"/>
      <w:divBdr>
        <w:top w:val="none" w:sz="0" w:space="0" w:color="auto"/>
        <w:left w:val="none" w:sz="0" w:space="0" w:color="auto"/>
        <w:bottom w:val="none" w:sz="0" w:space="0" w:color="auto"/>
        <w:right w:val="none" w:sz="0" w:space="0" w:color="auto"/>
      </w:divBdr>
    </w:div>
    <w:div w:id="814839216">
      <w:bodyDiv w:val="1"/>
      <w:marLeft w:val="0"/>
      <w:marRight w:val="0"/>
      <w:marTop w:val="0"/>
      <w:marBottom w:val="0"/>
      <w:divBdr>
        <w:top w:val="none" w:sz="0" w:space="0" w:color="auto"/>
        <w:left w:val="none" w:sz="0" w:space="0" w:color="auto"/>
        <w:bottom w:val="none" w:sz="0" w:space="0" w:color="auto"/>
        <w:right w:val="none" w:sz="0" w:space="0" w:color="auto"/>
      </w:divBdr>
      <w:divsChild>
        <w:div w:id="1690833323">
          <w:marLeft w:val="0"/>
          <w:marRight w:val="0"/>
          <w:marTop w:val="0"/>
          <w:marBottom w:val="0"/>
          <w:divBdr>
            <w:top w:val="none" w:sz="0" w:space="0" w:color="auto"/>
            <w:left w:val="none" w:sz="0" w:space="0" w:color="auto"/>
            <w:bottom w:val="none" w:sz="0" w:space="0" w:color="auto"/>
            <w:right w:val="none" w:sz="0" w:space="0" w:color="auto"/>
          </w:divBdr>
        </w:div>
        <w:div w:id="770785990">
          <w:marLeft w:val="0"/>
          <w:marRight w:val="0"/>
          <w:marTop w:val="0"/>
          <w:marBottom w:val="0"/>
          <w:divBdr>
            <w:top w:val="none" w:sz="0" w:space="0" w:color="auto"/>
            <w:left w:val="none" w:sz="0" w:space="0" w:color="auto"/>
            <w:bottom w:val="none" w:sz="0" w:space="0" w:color="auto"/>
            <w:right w:val="none" w:sz="0" w:space="0" w:color="auto"/>
          </w:divBdr>
        </w:div>
        <w:div w:id="885068990">
          <w:marLeft w:val="0"/>
          <w:marRight w:val="0"/>
          <w:marTop w:val="0"/>
          <w:marBottom w:val="0"/>
          <w:divBdr>
            <w:top w:val="none" w:sz="0" w:space="0" w:color="auto"/>
            <w:left w:val="none" w:sz="0" w:space="0" w:color="auto"/>
            <w:bottom w:val="none" w:sz="0" w:space="0" w:color="auto"/>
            <w:right w:val="none" w:sz="0" w:space="0" w:color="auto"/>
          </w:divBdr>
        </w:div>
        <w:div w:id="1144591296">
          <w:marLeft w:val="0"/>
          <w:marRight w:val="0"/>
          <w:marTop w:val="0"/>
          <w:marBottom w:val="0"/>
          <w:divBdr>
            <w:top w:val="none" w:sz="0" w:space="0" w:color="auto"/>
            <w:left w:val="none" w:sz="0" w:space="0" w:color="auto"/>
            <w:bottom w:val="none" w:sz="0" w:space="0" w:color="auto"/>
            <w:right w:val="none" w:sz="0" w:space="0" w:color="auto"/>
          </w:divBdr>
        </w:div>
        <w:div w:id="970944345">
          <w:marLeft w:val="0"/>
          <w:marRight w:val="0"/>
          <w:marTop w:val="0"/>
          <w:marBottom w:val="0"/>
          <w:divBdr>
            <w:top w:val="none" w:sz="0" w:space="0" w:color="auto"/>
            <w:left w:val="none" w:sz="0" w:space="0" w:color="auto"/>
            <w:bottom w:val="none" w:sz="0" w:space="0" w:color="auto"/>
            <w:right w:val="none" w:sz="0" w:space="0" w:color="auto"/>
          </w:divBdr>
        </w:div>
        <w:div w:id="1169638129">
          <w:marLeft w:val="0"/>
          <w:marRight w:val="0"/>
          <w:marTop w:val="0"/>
          <w:marBottom w:val="0"/>
          <w:divBdr>
            <w:top w:val="none" w:sz="0" w:space="0" w:color="auto"/>
            <w:left w:val="none" w:sz="0" w:space="0" w:color="auto"/>
            <w:bottom w:val="none" w:sz="0" w:space="0" w:color="auto"/>
            <w:right w:val="none" w:sz="0" w:space="0" w:color="auto"/>
          </w:divBdr>
        </w:div>
      </w:divsChild>
    </w:div>
    <w:div w:id="815103988">
      <w:bodyDiv w:val="1"/>
      <w:marLeft w:val="0"/>
      <w:marRight w:val="0"/>
      <w:marTop w:val="0"/>
      <w:marBottom w:val="0"/>
      <w:divBdr>
        <w:top w:val="none" w:sz="0" w:space="0" w:color="auto"/>
        <w:left w:val="none" w:sz="0" w:space="0" w:color="auto"/>
        <w:bottom w:val="none" w:sz="0" w:space="0" w:color="auto"/>
        <w:right w:val="none" w:sz="0" w:space="0" w:color="auto"/>
      </w:divBdr>
      <w:divsChild>
        <w:div w:id="139422842">
          <w:marLeft w:val="0"/>
          <w:marRight w:val="0"/>
          <w:marTop w:val="0"/>
          <w:marBottom w:val="375"/>
          <w:divBdr>
            <w:top w:val="none" w:sz="0" w:space="0" w:color="auto"/>
            <w:left w:val="none" w:sz="0" w:space="0" w:color="auto"/>
            <w:bottom w:val="none" w:sz="0" w:space="0" w:color="auto"/>
            <w:right w:val="none" w:sz="0" w:space="0" w:color="auto"/>
          </w:divBdr>
          <w:divsChild>
            <w:div w:id="229311822">
              <w:marLeft w:val="0"/>
              <w:marRight w:val="0"/>
              <w:marTop w:val="0"/>
              <w:marBottom w:val="0"/>
              <w:divBdr>
                <w:top w:val="none" w:sz="0" w:space="0" w:color="auto"/>
                <w:left w:val="none" w:sz="0" w:space="0" w:color="auto"/>
                <w:bottom w:val="none" w:sz="0" w:space="0" w:color="auto"/>
                <w:right w:val="none" w:sz="0" w:space="0" w:color="auto"/>
              </w:divBdr>
              <w:divsChild>
                <w:div w:id="206383524">
                  <w:marLeft w:val="0"/>
                  <w:marRight w:val="0"/>
                  <w:marTop w:val="150"/>
                  <w:marBottom w:val="0"/>
                  <w:divBdr>
                    <w:top w:val="none" w:sz="0" w:space="0" w:color="auto"/>
                    <w:left w:val="none" w:sz="0" w:space="0" w:color="auto"/>
                    <w:bottom w:val="none" w:sz="0" w:space="0" w:color="auto"/>
                    <w:right w:val="none" w:sz="0" w:space="0" w:color="auto"/>
                  </w:divBdr>
                  <w:divsChild>
                    <w:div w:id="1526989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382293637">
              <w:marLeft w:val="0"/>
              <w:marRight w:val="0"/>
              <w:marTop w:val="0"/>
              <w:marBottom w:val="0"/>
              <w:divBdr>
                <w:top w:val="none" w:sz="0" w:space="0" w:color="auto"/>
                <w:left w:val="none" w:sz="0" w:space="0" w:color="auto"/>
                <w:bottom w:val="none" w:sz="0" w:space="0" w:color="auto"/>
                <w:right w:val="none" w:sz="0" w:space="0" w:color="auto"/>
              </w:divBdr>
              <w:divsChild>
                <w:div w:id="300768690">
                  <w:marLeft w:val="0"/>
                  <w:marRight w:val="0"/>
                  <w:marTop w:val="150"/>
                  <w:marBottom w:val="0"/>
                  <w:divBdr>
                    <w:top w:val="none" w:sz="0" w:space="0" w:color="auto"/>
                    <w:left w:val="none" w:sz="0" w:space="0" w:color="auto"/>
                    <w:bottom w:val="none" w:sz="0" w:space="0" w:color="auto"/>
                    <w:right w:val="none" w:sz="0" w:space="0" w:color="auto"/>
                  </w:divBdr>
                  <w:divsChild>
                    <w:div w:id="71202879">
                      <w:marLeft w:val="75"/>
                      <w:marRight w:val="0"/>
                      <w:marTop w:val="0"/>
                      <w:marBottom w:val="0"/>
                      <w:divBdr>
                        <w:top w:val="none" w:sz="0" w:space="0" w:color="auto"/>
                        <w:left w:val="none" w:sz="0" w:space="0" w:color="auto"/>
                        <w:bottom w:val="none" w:sz="0" w:space="0" w:color="auto"/>
                        <w:right w:val="none" w:sz="0" w:space="0" w:color="auto"/>
                      </w:divBdr>
                    </w:div>
                    <w:div w:id="4487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525">
              <w:marLeft w:val="0"/>
              <w:marRight w:val="0"/>
              <w:marTop w:val="0"/>
              <w:marBottom w:val="0"/>
              <w:divBdr>
                <w:top w:val="none" w:sz="0" w:space="0" w:color="auto"/>
                <w:left w:val="none" w:sz="0" w:space="0" w:color="auto"/>
                <w:bottom w:val="none" w:sz="0" w:space="0" w:color="auto"/>
                <w:right w:val="none" w:sz="0" w:space="0" w:color="auto"/>
              </w:divBdr>
              <w:divsChild>
                <w:div w:id="497841084">
                  <w:marLeft w:val="0"/>
                  <w:marRight w:val="0"/>
                  <w:marTop w:val="150"/>
                  <w:marBottom w:val="0"/>
                  <w:divBdr>
                    <w:top w:val="none" w:sz="0" w:space="0" w:color="auto"/>
                    <w:left w:val="none" w:sz="0" w:space="0" w:color="auto"/>
                    <w:bottom w:val="none" w:sz="0" w:space="0" w:color="auto"/>
                    <w:right w:val="none" w:sz="0" w:space="0" w:color="auto"/>
                  </w:divBdr>
                  <w:divsChild>
                    <w:div w:id="696154490">
                      <w:marLeft w:val="75"/>
                      <w:marRight w:val="0"/>
                      <w:marTop w:val="0"/>
                      <w:marBottom w:val="0"/>
                      <w:divBdr>
                        <w:top w:val="none" w:sz="0" w:space="0" w:color="auto"/>
                        <w:left w:val="none" w:sz="0" w:space="0" w:color="auto"/>
                        <w:bottom w:val="none" w:sz="0" w:space="0" w:color="auto"/>
                        <w:right w:val="none" w:sz="0" w:space="0" w:color="auto"/>
                      </w:divBdr>
                    </w:div>
                    <w:div w:id="20941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40890">
              <w:marLeft w:val="0"/>
              <w:marRight w:val="0"/>
              <w:marTop w:val="0"/>
              <w:marBottom w:val="0"/>
              <w:divBdr>
                <w:top w:val="none" w:sz="0" w:space="0" w:color="auto"/>
                <w:left w:val="none" w:sz="0" w:space="0" w:color="auto"/>
                <w:bottom w:val="none" w:sz="0" w:space="0" w:color="auto"/>
                <w:right w:val="none" w:sz="0" w:space="0" w:color="auto"/>
              </w:divBdr>
              <w:divsChild>
                <w:div w:id="1928686421">
                  <w:marLeft w:val="0"/>
                  <w:marRight w:val="0"/>
                  <w:marTop w:val="150"/>
                  <w:marBottom w:val="0"/>
                  <w:divBdr>
                    <w:top w:val="none" w:sz="0" w:space="0" w:color="auto"/>
                    <w:left w:val="none" w:sz="0" w:space="0" w:color="auto"/>
                    <w:bottom w:val="none" w:sz="0" w:space="0" w:color="auto"/>
                    <w:right w:val="none" w:sz="0" w:space="0" w:color="auto"/>
                  </w:divBdr>
                  <w:divsChild>
                    <w:div w:id="142742009">
                      <w:marLeft w:val="75"/>
                      <w:marRight w:val="0"/>
                      <w:marTop w:val="0"/>
                      <w:marBottom w:val="0"/>
                      <w:divBdr>
                        <w:top w:val="none" w:sz="0" w:space="0" w:color="auto"/>
                        <w:left w:val="none" w:sz="0" w:space="0" w:color="auto"/>
                        <w:bottom w:val="none" w:sz="0" w:space="0" w:color="auto"/>
                        <w:right w:val="none" w:sz="0" w:space="0" w:color="auto"/>
                      </w:divBdr>
                    </w:div>
                    <w:div w:id="4239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3726">
              <w:marLeft w:val="0"/>
              <w:marRight w:val="0"/>
              <w:marTop w:val="0"/>
              <w:marBottom w:val="0"/>
              <w:divBdr>
                <w:top w:val="none" w:sz="0" w:space="0" w:color="auto"/>
                <w:left w:val="none" w:sz="0" w:space="0" w:color="auto"/>
                <w:bottom w:val="none" w:sz="0" w:space="0" w:color="auto"/>
                <w:right w:val="none" w:sz="0" w:space="0" w:color="auto"/>
              </w:divBdr>
              <w:divsChild>
                <w:div w:id="399521895">
                  <w:marLeft w:val="0"/>
                  <w:marRight w:val="0"/>
                  <w:marTop w:val="150"/>
                  <w:marBottom w:val="0"/>
                  <w:divBdr>
                    <w:top w:val="none" w:sz="0" w:space="0" w:color="auto"/>
                    <w:left w:val="none" w:sz="0" w:space="0" w:color="auto"/>
                    <w:bottom w:val="none" w:sz="0" w:space="0" w:color="auto"/>
                    <w:right w:val="none" w:sz="0" w:space="0" w:color="auto"/>
                  </w:divBdr>
                  <w:divsChild>
                    <w:div w:id="374239414">
                      <w:marLeft w:val="0"/>
                      <w:marRight w:val="0"/>
                      <w:marTop w:val="0"/>
                      <w:marBottom w:val="0"/>
                      <w:divBdr>
                        <w:top w:val="none" w:sz="0" w:space="0" w:color="auto"/>
                        <w:left w:val="none" w:sz="0" w:space="0" w:color="auto"/>
                        <w:bottom w:val="none" w:sz="0" w:space="0" w:color="auto"/>
                        <w:right w:val="none" w:sz="0" w:space="0" w:color="auto"/>
                      </w:divBdr>
                    </w:div>
                    <w:div w:id="141801544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862283464">
              <w:marLeft w:val="0"/>
              <w:marRight w:val="0"/>
              <w:marTop w:val="0"/>
              <w:marBottom w:val="0"/>
              <w:divBdr>
                <w:top w:val="none" w:sz="0" w:space="0" w:color="auto"/>
                <w:left w:val="none" w:sz="0" w:space="0" w:color="auto"/>
                <w:bottom w:val="none" w:sz="0" w:space="0" w:color="auto"/>
                <w:right w:val="none" w:sz="0" w:space="0" w:color="auto"/>
              </w:divBdr>
              <w:divsChild>
                <w:div w:id="624041148">
                  <w:marLeft w:val="0"/>
                  <w:marRight w:val="0"/>
                  <w:marTop w:val="150"/>
                  <w:marBottom w:val="0"/>
                  <w:divBdr>
                    <w:top w:val="none" w:sz="0" w:space="0" w:color="auto"/>
                    <w:left w:val="none" w:sz="0" w:space="0" w:color="auto"/>
                    <w:bottom w:val="none" w:sz="0" w:space="0" w:color="auto"/>
                    <w:right w:val="none" w:sz="0" w:space="0" w:color="auto"/>
                  </w:divBdr>
                  <w:divsChild>
                    <w:div w:id="144510404">
                      <w:marLeft w:val="0"/>
                      <w:marRight w:val="0"/>
                      <w:marTop w:val="0"/>
                      <w:marBottom w:val="0"/>
                      <w:divBdr>
                        <w:top w:val="none" w:sz="0" w:space="0" w:color="auto"/>
                        <w:left w:val="none" w:sz="0" w:space="0" w:color="auto"/>
                        <w:bottom w:val="none" w:sz="0" w:space="0" w:color="auto"/>
                        <w:right w:val="none" w:sz="0" w:space="0" w:color="auto"/>
                      </w:divBdr>
                    </w:div>
                    <w:div w:id="11244259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56519761">
              <w:marLeft w:val="0"/>
              <w:marRight w:val="0"/>
              <w:marTop w:val="0"/>
              <w:marBottom w:val="0"/>
              <w:divBdr>
                <w:top w:val="none" w:sz="0" w:space="0" w:color="auto"/>
                <w:left w:val="none" w:sz="0" w:space="0" w:color="auto"/>
                <w:bottom w:val="none" w:sz="0" w:space="0" w:color="auto"/>
                <w:right w:val="none" w:sz="0" w:space="0" w:color="auto"/>
              </w:divBdr>
              <w:divsChild>
                <w:div w:id="997423352">
                  <w:marLeft w:val="0"/>
                  <w:marRight w:val="0"/>
                  <w:marTop w:val="150"/>
                  <w:marBottom w:val="0"/>
                  <w:divBdr>
                    <w:top w:val="none" w:sz="0" w:space="0" w:color="auto"/>
                    <w:left w:val="none" w:sz="0" w:space="0" w:color="auto"/>
                    <w:bottom w:val="none" w:sz="0" w:space="0" w:color="auto"/>
                    <w:right w:val="none" w:sz="0" w:space="0" w:color="auto"/>
                  </w:divBdr>
                  <w:divsChild>
                    <w:div w:id="1727945355">
                      <w:marLeft w:val="0"/>
                      <w:marRight w:val="0"/>
                      <w:marTop w:val="0"/>
                      <w:marBottom w:val="0"/>
                      <w:divBdr>
                        <w:top w:val="none" w:sz="0" w:space="0" w:color="auto"/>
                        <w:left w:val="none" w:sz="0" w:space="0" w:color="auto"/>
                        <w:bottom w:val="none" w:sz="0" w:space="0" w:color="auto"/>
                        <w:right w:val="none" w:sz="0" w:space="0" w:color="auto"/>
                      </w:divBdr>
                    </w:div>
                    <w:div w:id="199972133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5054040">
              <w:marLeft w:val="0"/>
              <w:marRight w:val="0"/>
              <w:marTop w:val="0"/>
              <w:marBottom w:val="0"/>
              <w:divBdr>
                <w:top w:val="none" w:sz="0" w:space="0" w:color="auto"/>
                <w:left w:val="none" w:sz="0" w:space="0" w:color="auto"/>
                <w:bottom w:val="none" w:sz="0" w:space="0" w:color="auto"/>
                <w:right w:val="none" w:sz="0" w:space="0" w:color="auto"/>
              </w:divBdr>
              <w:divsChild>
                <w:div w:id="1301039089">
                  <w:marLeft w:val="0"/>
                  <w:marRight w:val="0"/>
                  <w:marTop w:val="150"/>
                  <w:marBottom w:val="0"/>
                  <w:divBdr>
                    <w:top w:val="none" w:sz="0" w:space="0" w:color="auto"/>
                    <w:left w:val="none" w:sz="0" w:space="0" w:color="auto"/>
                    <w:bottom w:val="none" w:sz="0" w:space="0" w:color="auto"/>
                    <w:right w:val="none" w:sz="0" w:space="0" w:color="auto"/>
                  </w:divBdr>
                  <w:divsChild>
                    <w:div w:id="378818482">
                      <w:marLeft w:val="75"/>
                      <w:marRight w:val="0"/>
                      <w:marTop w:val="0"/>
                      <w:marBottom w:val="0"/>
                      <w:divBdr>
                        <w:top w:val="none" w:sz="0" w:space="0" w:color="auto"/>
                        <w:left w:val="none" w:sz="0" w:space="0" w:color="auto"/>
                        <w:bottom w:val="none" w:sz="0" w:space="0" w:color="auto"/>
                        <w:right w:val="none" w:sz="0" w:space="0" w:color="auto"/>
                      </w:divBdr>
                    </w:div>
                    <w:div w:id="11866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2035">
              <w:marLeft w:val="0"/>
              <w:marRight w:val="0"/>
              <w:marTop w:val="0"/>
              <w:marBottom w:val="0"/>
              <w:divBdr>
                <w:top w:val="none" w:sz="0" w:space="0" w:color="auto"/>
                <w:left w:val="none" w:sz="0" w:space="0" w:color="auto"/>
                <w:bottom w:val="none" w:sz="0" w:space="0" w:color="auto"/>
                <w:right w:val="none" w:sz="0" w:space="0" w:color="auto"/>
              </w:divBdr>
              <w:divsChild>
                <w:div w:id="2063282202">
                  <w:marLeft w:val="0"/>
                  <w:marRight w:val="0"/>
                  <w:marTop w:val="150"/>
                  <w:marBottom w:val="0"/>
                  <w:divBdr>
                    <w:top w:val="none" w:sz="0" w:space="0" w:color="auto"/>
                    <w:left w:val="none" w:sz="0" w:space="0" w:color="auto"/>
                    <w:bottom w:val="none" w:sz="0" w:space="0" w:color="auto"/>
                    <w:right w:val="none" w:sz="0" w:space="0" w:color="auto"/>
                  </w:divBdr>
                  <w:divsChild>
                    <w:div w:id="836656918">
                      <w:marLeft w:val="0"/>
                      <w:marRight w:val="0"/>
                      <w:marTop w:val="0"/>
                      <w:marBottom w:val="0"/>
                      <w:divBdr>
                        <w:top w:val="none" w:sz="0" w:space="0" w:color="auto"/>
                        <w:left w:val="none" w:sz="0" w:space="0" w:color="auto"/>
                        <w:bottom w:val="none" w:sz="0" w:space="0" w:color="auto"/>
                        <w:right w:val="none" w:sz="0" w:space="0" w:color="auto"/>
                      </w:divBdr>
                    </w:div>
                    <w:div w:id="163363379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4142">
          <w:marLeft w:val="0"/>
          <w:marRight w:val="0"/>
          <w:marTop w:val="0"/>
          <w:marBottom w:val="0"/>
          <w:divBdr>
            <w:top w:val="none" w:sz="0" w:space="0" w:color="auto"/>
            <w:left w:val="none" w:sz="0" w:space="0" w:color="auto"/>
            <w:bottom w:val="none" w:sz="0" w:space="0" w:color="auto"/>
            <w:right w:val="none" w:sz="0" w:space="0" w:color="auto"/>
          </w:divBdr>
        </w:div>
        <w:div w:id="468519777">
          <w:marLeft w:val="0"/>
          <w:marRight w:val="0"/>
          <w:marTop w:val="0"/>
          <w:marBottom w:val="0"/>
          <w:divBdr>
            <w:top w:val="none" w:sz="0" w:space="0" w:color="auto"/>
            <w:left w:val="none" w:sz="0" w:space="0" w:color="auto"/>
            <w:bottom w:val="none" w:sz="0" w:space="0" w:color="auto"/>
            <w:right w:val="none" w:sz="0" w:space="0" w:color="auto"/>
          </w:divBdr>
        </w:div>
      </w:divsChild>
    </w:div>
    <w:div w:id="815294336">
      <w:bodyDiv w:val="1"/>
      <w:marLeft w:val="0"/>
      <w:marRight w:val="0"/>
      <w:marTop w:val="0"/>
      <w:marBottom w:val="0"/>
      <w:divBdr>
        <w:top w:val="none" w:sz="0" w:space="0" w:color="auto"/>
        <w:left w:val="none" w:sz="0" w:space="0" w:color="auto"/>
        <w:bottom w:val="none" w:sz="0" w:space="0" w:color="auto"/>
        <w:right w:val="none" w:sz="0" w:space="0" w:color="auto"/>
      </w:divBdr>
      <w:divsChild>
        <w:div w:id="732237172">
          <w:marLeft w:val="0"/>
          <w:marRight w:val="0"/>
          <w:marTop w:val="0"/>
          <w:marBottom w:val="0"/>
          <w:divBdr>
            <w:top w:val="none" w:sz="0" w:space="0" w:color="auto"/>
            <w:left w:val="none" w:sz="0" w:space="0" w:color="auto"/>
            <w:bottom w:val="none" w:sz="0" w:space="0" w:color="auto"/>
            <w:right w:val="none" w:sz="0" w:space="0" w:color="auto"/>
          </w:divBdr>
          <w:divsChild>
            <w:div w:id="349601472">
              <w:marLeft w:val="0"/>
              <w:marRight w:val="0"/>
              <w:marTop w:val="0"/>
              <w:marBottom w:val="0"/>
              <w:divBdr>
                <w:top w:val="none" w:sz="0" w:space="0" w:color="auto"/>
                <w:left w:val="none" w:sz="0" w:space="0" w:color="auto"/>
                <w:bottom w:val="none" w:sz="0" w:space="0" w:color="auto"/>
                <w:right w:val="none" w:sz="0" w:space="0" w:color="auto"/>
              </w:divBdr>
              <w:divsChild>
                <w:div w:id="748695399">
                  <w:marLeft w:val="0"/>
                  <w:marRight w:val="0"/>
                  <w:marTop w:val="0"/>
                  <w:marBottom w:val="0"/>
                  <w:divBdr>
                    <w:top w:val="none" w:sz="0" w:space="0" w:color="auto"/>
                    <w:left w:val="none" w:sz="0" w:space="0" w:color="auto"/>
                    <w:bottom w:val="none" w:sz="0" w:space="0" w:color="auto"/>
                    <w:right w:val="none" w:sz="0" w:space="0" w:color="auto"/>
                  </w:divBdr>
                </w:div>
                <w:div w:id="199785499">
                  <w:marLeft w:val="0"/>
                  <w:marRight w:val="0"/>
                  <w:marTop w:val="0"/>
                  <w:marBottom w:val="0"/>
                  <w:divBdr>
                    <w:top w:val="none" w:sz="0" w:space="0" w:color="auto"/>
                    <w:left w:val="none" w:sz="0" w:space="0" w:color="auto"/>
                    <w:bottom w:val="none" w:sz="0" w:space="0" w:color="auto"/>
                    <w:right w:val="none" w:sz="0" w:space="0" w:color="auto"/>
                  </w:divBdr>
                </w:div>
                <w:div w:id="1238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28839">
          <w:marLeft w:val="0"/>
          <w:marRight w:val="0"/>
          <w:marTop w:val="0"/>
          <w:marBottom w:val="0"/>
          <w:divBdr>
            <w:top w:val="none" w:sz="0" w:space="0" w:color="auto"/>
            <w:left w:val="none" w:sz="0" w:space="0" w:color="auto"/>
            <w:bottom w:val="none" w:sz="0" w:space="0" w:color="auto"/>
            <w:right w:val="none" w:sz="0" w:space="0" w:color="auto"/>
          </w:divBdr>
          <w:divsChild>
            <w:div w:id="3352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2999">
      <w:bodyDiv w:val="1"/>
      <w:marLeft w:val="0"/>
      <w:marRight w:val="0"/>
      <w:marTop w:val="0"/>
      <w:marBottom w:val="0"/>
      <w:divBdr>
        <w:top w:val="none" w:sz="0" w:space="0" w:color="auto"/>
        <w:left w:val="none" w:sz="0" w:space="0" w:color="auto"/>
        <w:bottom w:val="none" w:sz="0" w:space="0" w:color="auto"/>
        <w:right w:val="none" w:sz="0" w:space="0" w:color="auto"/>
      </w:divBdr>
    </w:div>
    <w:div w:id="816259836">
      <w:bodyDiv w:val="1"/>
      <w:marLeft w:val="0"/>
      <w:marRight w:val="0"/>
      <w:marTop w:val="0"/>
      <w:marBottom w:val="0"/>
      <w:divBdr>
        <w:top w:val="none" w:sz="0" w:space="0" w:color="auto"/>
        <w:left w:val="none" w:sz="0" w:space="0" w:color="auto"/>
        <w:bottom w:val="none" w:sz="0" w:space="0" w:color="auto"/>
        <w:right w:val="none" w:sz="0" w:space="0" w:color="auto"/>
      </w:divBdr>
      <w:divsChild>
        <w:div w:id="1024400588">
          <w:marLeft w:val="0"/>
          <w:marRight w:val="0"/>
          <w:marTop w:val="0"/>
          <w:marBottom w:val="0"/>
          <w:divBdr>
            <w:top w:val="none" w:sz="0" w:space="0" w:color="auto"/>
            <w:left w:val="none" w:sz="0" w:space="0" w:color="auto"/>
            <w:bottom w:val="none" w:sz="0" w:space="0" w:color="auto"/>
            <w:right w:val="none" w:sz="0" w:space="0" w:color="auto"/>
          </w:divBdr>
        </w:div>
        <w:div w:id="1627077955">
          <w:marLeft w:val="0"/>
          <w:marRight w:val="0"/>
          <w:marTop w:val="0"/>
          <w:marBottom w:val="0"/>
          <w:divBdr>
            <w:top w:val="none" w:sz="0" w:space="0" w:color="auto"/>
            <w:left w:val="none" w:sz="0" w:space="0" w:color="auto"/>
            <w:bottom w:val="none" w:sz="0" w:space="0" w:color="auto"/>
            <w:right w:val="none" w:sz="0" w:space="0" w:color="auto"/>
          </w:divBdr>
        </w:div>
        <w:div w:id="1559244324">
          <w:marLeft w:val="0"/>
          <w:marRight w:val="0"/>
          <w:marTop w:val="0"/>
          <w:marBottom w:val="0"/>
          <w:divBdr>
            <w:top w:val="none" w:sz="0" w:space="0" w:color="auto"/>
            <w:left w:val="none" w:sz="0" w:space="0" w:color="auto"/>
            <w:bottom w:val="none" w:sz="0" w:space="0" w:color="auto"/>
            <w:right w:val="none" w:sz="0" w:space="0" w:color="auto"/>
          </w:divBdr>
        </w:div>
        <w:div w:id="571039012">
          <w:marLeft w:val="0"/>
          <w:marRight w:val="0"/>
          <w:marTop w:val="0"/>
          <w:marBottom w:val="0"/>
          <w:divBdr>
            <w:top w:val="none" w:sz="0" w:space="0" w:color="auto"/>
            <w:left w:val="none" w:sz="0" w:space="0" w:color="auto"/>
            <w:bottom w:val="none" w:sz="0" w:space="0" w:color="auto"/>
            <w:right w:val="none" w:sz="0" w:space="0" w:color="auto"/>
          </w:divBdr>
        </w:div>
        <w:div w:id="1124541302">
          <w:marLeft w:val="0"/>
          <w:marRight w:val="0"/>
          <w:marTop w:val="0"/>
          <w:marBottom w:val="0"/>
          <w:divBdr>
            <w:top w:val="none" w:sz="0" w:space="0" w:color="auto"/>
            <w:left w:val="none" w:sz="0" w:space="0" w:color="auto"/>
            <w:bottom w:val="none" w:sz="0" w:space="0" w:color="auto"/>
            <w:right w:val="none" w:sz="0" w:space="0" w:color="auto"/>
          </w:divBdr>
        </w:div>
        <w:div w:id="69354780">
          <w:marLeft w:val="0"/>
          <w:marRight w:val="0"/>
          <w:marTop w:val="0"/>
          <w:marBottom w:val="0"/>
          <w:divBdr>
            <w:top w:val="none" w:sz="0" w:space="0" w:color="auto"/>
            <w:left w:val="none" w:sz="0" w:space="0" w:color="auto"/>
            <w:bottom w:val="none" w:sz="0" w:space="0" w:color="auto"/>
            <w:right w:val="none" w:sz="0" w:space="0" w:color="auto"/>
          </w:divBdr>
        </w:div>
        <w:div w:id="1360159063">
          <w:marLeft w:val="0"/>
          <w:marRight w:val="0"/>
          <w:marTop w:val="0"/>
          <w:marBottom w:val="0"/>
          <w:divBdr>
            <w:top w:val="none" w:sz="0" w:space="0" w:color="auto"/>
            <w:left w:val="none" w:sz="0" w:space="0" w:color="auto"/>
            <w:bottom w:val="none" w:sz="0" w:space="0" w:color="auto"/>
            <w:right w:val="none" w:sz="0" w:space="0" w:color="auto"/>
          </w:divBdr>
        </w:div>
        <w:div w:id="1587306523">
          <w:marLeft w:val="0"/>
          <w:marRight w:val="0"/>
          <w:marTop w:val="0"/>
          <w:marBottom w:val="0"/>
          <w:divBdr>
            <w:top w:val="none" w:sz="0" w:space="0" w:color="auto"/>
            <w:left w:val="none" w:sz="0" w:space="0" w:color="auto"/>
            <w:bottom w:val="none" w:sz="0" w:space="0" w:color="auto"/>
            <w:right w:val="none" w:sz="0" w:space="0" w:color="auto"/>
          </w:divBdr>
        </w:div>
        <w:div w:id="409474567">
          <w:marLeft w:val="0"/>
          <w:marRight w:val="0"/>
          <w:marTop w:val="0"/>
          <w:marBottom w:val="0"/>
          <w:divBdr>
            <w:top w:val="none" w:sz="0" w:space="0" w:color="auto"/>
            <w:left w:val="none" w:sz="0" w:space="0" w:color="auto"/>
            <w:bottom w:val="none" w:sz="0" w:space="0" w:color="auto"/>
            <w:right w:val="none" w:sz="0" w:space="0" w:color="auto"/>
          </w:divBdr>
        </w:div>
        <w:div w:id="330528686">
          <w:marLeft w:val="0"/>
          <w:marRight w:val="0"/>
          <w:marTop w:val="0"/>
          <w:marBottom w:val="0"/>
          <w:divBdr>
            <w:top w:val="none" w:sz="0" w:space="0" w:color="auto"/>
            <w:left w:val="none" w:sz="0" w:space="0" w:color="auto"/>
            <w:bottom w:val="none" w:sz="0" w:space="0" w:color="auto"/>
            <w:right w:val="none" w:sz="0" w:space="0" w:color="auto"/>
          </w:divBdr>
        </w:div>
        <w:div w:id="79063240">
          <w:marLeft w:val="0"/>
          <w:marRight w:val="0"/>
          <w:marTop w:val="0"/>
          <w:marBottom w:val="0"/>
          <w:divBdr>
            <w:top w:val="none" w:sz="0" w:space="0" w:color="auto"/>
            <w:left w:val="none" w:sz="0" w:space="0" w:color="auto"/>
            <w:bottom w:val="none" w:sz="0" w:space="0" w:color="auto"/>
            <w:right w:val="none" w:sz="0" w:space="0" w:color="auto"/>
          </w:divBdr>
        </w:div>
        <w:div w:id="2044940109">
          <w:marLeft w:val="0"/>
          <w:marRight w:val="0"/>
          <w:marTop w:val="0"/>
          <w:marBottom w:val="0"/>
          <w:divBdr>
            <w:top w:val="none" w:sz="0" w:space="0" w:color="auto"/>
            <w:left w:val="none" w:sz="0" w:space="0" w:color="auto"/>
            <w:bottom w:val="none" w:sz="0" w:space="0" w:color="auto"/>
            <w:right w:val="none" w:sz="0" w:space="0" w:color="auto"/>
          </w:divBdr>
        </w:div>
        <w:div w:id="1726103377">
          <w:marLeft w:val="0"/>
          <w:marRight w:val="0"/>
          <w:marTop w:val="0"/>
          <w:marBottom w:val="0"/>
          <w:divBdr>
            <w:top w:val="none" w:sz="0" w:space="0" w:color="auto"/>
            <w:left w:val="none" w:sz="0" w:space="0" w:color="auto"/>
            <w:bottom w:val="none" w:sz="0" w:space="0" w:color="auto"/>
            <w:right w:val="none" w:sz="0" w:space="0" w:color="auto"/>
          </w:divBdr>
        </w:div>
        <w:div w:id="549727935">
          <w:marLeft w:val="0"/>
          <w:marRight w:val="0"/>
          <w:marTop w:val="0"/>
          <w:marBottom w:val="0"/>
          <w:divBdr>
            <w:top w:val="none" w:sz="0" w:space="0" w:color="auto"/>
            <w:left w:val="none" w:sz="0" w:space="0" w:color="auto"/>
            <w:bottom w:val="none" w:sz="0" w:space="0" w:color="auto"/>
            <w:right w:val="none" w:sz="0" w:space="0" w:color="auto"/>
          </w:divBdr>
        </w:div>
        <w:div w:id="1691375263">
          <w:marLeft w:val="0"/>
          <w:marRight w:val="0"/>
          <w:marTop w:val="0"/>
          <w:marBottom w:val="0"/>
          <w:divBdr>
            <w:top w:val="none" w:sz="0" w:space="0" w:color="auto"/>
            <w:left w:val="none" w:sz="0" w:space="0" w:color="auto"/>
            <w:bottom w:val="none" w:sz="0" w:space="0" w:color="auto"/>
            <w:right w:val="none" w:sz="0" w:space="0" w:color="auto"/>
          </w:divBdr>
        </w:div>
      </w:divsChild>
    </w:div>
    <w:div w:id="817645443">
      <w:bodyDiv w:val="1"/>
      <w:marLeft w:val="0"/>
      <w:marRight w:val="0"/>
      <w:marTop w:val="0"/>
      <w:marBottom w:val="0"/>
      <w:divBdr>
        <w:top w:val="none" w:sz="0" w:space="0" w:color="auto"/>
        <w:left w:val="none" w:sz="0" w:space="0" w:color="auto"/>
        <w:bottom w:val="none" w:sz="0" w:space="0" w:color="auto"/>
        <w:right w:val="none" w:sz="0" w:space="0" w:color="auto"/>
      </w:divBdr>
      <w:divsChild>
        <w:div w:id="1644121845">
          <w:marLeft w:val="0"/>
          <w:marRight w:val="0"/>
          <w:marTop w:val="0"/>
          <w:marBottom w:val="0"/>
          <w:divBdr>
            <w:top w:val="none" w:sz="0" w:space="0" w:color="auto"/>
            <w:left w:val="none" w:sz="0" w:space="0" w:color="auto"/>
            <w:bottom w:val="none" w:sz="0" w:space="0" w:color="auto"/>
            <w:right w:val="none" w:sz="0" w:space="0" w:color="auto"/>
          </w:divBdr>
          <w:divsChild>
            <w:div w:id="1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32408">
      <w:bodyDiv w:val="1"/>
      <w:marLeft w:val="0"/>
      <w:marRight w:val="0"/>
      <w:marTop w:val="0"/>
      <w:marBottom w:val="0"/>
      <w:divBdr>
        <w:top w:val="none" w:sz="0" w:space="0" w:color="auto"/>
        <w:left w:val="none" w:sz="0" w:space="0" w:color="auto"/>
        <w:bottom w:val="none" w:sz="0" w:space="0" w:color="auto"/>
        <w:right w:val="none" w:sz="0" w:space="0" w:color="auto"/>
      </w:divBdr>
    </w:div>
    <w:div w:id="818427326">
      <w:bodyDiv w:val="1"/>
      <w:marLeft w:val="0"/>
      <w:marRight w:val="0"/>
      <w:marTop w:val="0"/>
      <w:marBottom w:val="0"/>
      <w:divBdr>
        <w:top w:val="none" w:sz="0" w:space="0" w:color="auto"/>
        <w:left w:val="none" w:sz="0" w:space="0" w:color="auto"/>
        <w:bottom w:val="none" w:sz="0" w:space="0" w:color="auto"/>
        <w:right w:val="none" w:sz="0" w:space="0" w:color="auto"/>
      </w:divBdr>
    </w:div>
    <w:div w:id="818880449">
      <w:bodyDiv w:val="1"/>
      <w:marLeft w:val="0"/>
      <w:marRight w:val="0"/>
      <w:marTop w:val="0"/>
      <w:marBottom w:val="0"/>
      <w:divBdr>
        <w:top w:val="none" w:sz="0" w:space="0" w:color="auto"/>
        <w:left w:val="none" w:sz="0" w:space="0" w:color="auto"/>
        <w:bottom w:val="none" w:sz="0" w:space="0" w:color="auto"/>
        <w:right w:val="none" w:sz="0" w:space="0" w:color="auto"/>
      </w:divBdr>
    </w:div>
    <w:div w:id="819344349">
      <w:bodyDiv w:val="1"/>
      <w:marLeft w:val="0"/>
      <w:marRight w:val="0"/>
      <w:marTop w:val="0"/>
      <w:marBottom w:val="0"/>
      <w:divBdr>
        <w:top w:val="none" w:sz="0" w:space="0" w:color="auto"/>
        <w:left w:val="none" w:sz="0" w:space="0" w:color="auto"/>
        <w:bottom w:val="none" w:sz="0" w:space="0" w:color="auto"/>
        <w:right w:val="none" w:sz="0" w:space="0" w:color="auto"/>
      </w:divBdr>
    </w:div>
    <w:div w:id="820118123">
      <w:bodyDiv w:val="1"/>
      <w:marLeft w:val="0"/>
      <w:marRight w:val="0"/>
      <w:marTop w:val="0"/>
      <w:marBottom w:val="0"/>
      <w:divBdr>
        <w:top w:val="none" w:sz="0" w:space="0" w:color="auto"/>
        <w:left w:val="none" w:sz="0" w:space="0" w:color="auto"/>
        <w:bottom w:val="none" w:sz="0" w:space="0" w:color="auto"/>
        <w:right w:val="none" w:sz="0" w:space="0" w:color="auto"/>
      </w:divBdr>
    </w:div>
    <w:div w:id="820581396">
      <w:bodyDiv w:val="1"/>
      <w:marLeft w:val="0"/>
      <w:marRight w:val="0"/>
      <w:marTop w:val="0"/>
      <w:marBottom w:val="0"/>
      <w:divBdr>
        <w:top w:val="none" w:sz="0" w:space="0" w:color="auto"/>
        <w:left w:val="none" w:sz="0" w:space="0" w:color="auto"/>
        <w:bottom w:val="none" w:sz="0" w:space="0" w:color="auto"/>
        <w:right w:val="none" w:sz="0" w:space="0" w:color="auto"/>
      </w:divBdr>
      <w:divsChild>
        <w:div w:id="969288231">
          <w:marLeft w:val="0"/>
          <w:marRight w:val="0"/>
          <w:marTop w:val="0"/>
          <w:marBottom w:val="60"/>
          <w:divBdr>
            <w:top w:val="none" w:sz="0" w:space="0" w:color="auto"/>
            <w:left w:val="none" w:sz="0" w:space="0" w:color="auto"/>
            <w:bottom w:val="none" w:sz="0" w:space="0" w:color="auto"/>
            <w:right w:val="none" w:sz="0" w:space="0" w:color="auto"/>
          </w:divBdr>
        </w:div>
      </w:divsChild>
    </w:div>
    <w:div w:id="820924610">
      <w:bodyDiv w:val="1"/>
      <w:marLeft w:val="0"/>
      <w:marRight w:val="0"/>
      <w:marTop w:val="0"/>
      <w:marBottom w:val="0"/>
      <w:divBdr>
        <w:top w:val="none" w:sz="0" w:space="0" w:color="auto"/>
        <w:left w:val="none" w:sz="0" w:space="0" w:color="auto"/>
        <w:bottom w:val="none" w:sz="0" w:space="0" w:color="auto"/>
        <w:right w:val="none" w:sz="0" w:space="0" w:color="auto"/>
      </w:divBdr>
    </w:div>
    <w:div w:id="821774770">
      <w:bodyDiv w:val="1"/>
      <w:marLeft w:val="0"/>
      <w:marRight w:val="0"/>
      <w:marTop w:val="0"/>
      <w:marBottom w:val="0"/>
      <w:divBdr>
        <w:top w:val="none" w:sz="0" w:space="0" w:color="auto"/>
        <w:left w:val="none" w:sz="0" w:space="0" w:color="auto"/>
        <w:bottom w:val="none" w:sz="0" w:space="0" w:color="auto"/>
        <w:right w:val="none" w:sz="0" w:space="0" w:color="auto"/>
      </w:divBdr>
    </w:div>
    <w:div w:id="821848976">
      <w:bodyDiv w:val="1"/>
      <w:marLeft w:val="0"/>
      <w:marRight w:val="0"/>
      <w:marTop w:val="0"/>
      <w:marBottom w:val="0"/>
      <w:divBdr>
        <w:top w:val="none" w:sz="0" w:space="0" w:color="auto"/>
        <w:left w:val="none" w:sz="0" w:space="0" w:color="auto"/>
        <w:bottom w:val="none" w:sz="0" w:space="0" w:color="auto"/>
        <w:right w:val="none" w:sz="0" w:space="0" w:color="auto"/>
      </w:divBdr>
      <w:divsChild>
        <w:div w:id="493379909">
          <w:marLeft w:val="0"/>
          <w:marRight w:val="0"/>
          <w:marTop w:val="0"/>
          <w:marBottom w:val="0"/>
          <w:divBdr>
            <w:top w:val="none" w:sz="0" w:space="0" w:color="auto"/>
            <w:left w:val="none" w:sz="0" w:space="0" w:color="auto"/>
            <w:bottom w:val="none" w:sz="0" w:space="0" w:color="auto"/>
            <w:right w:val="none" w:sz="0" w:space="0" w:color="auto"/>
          </w:divBdr>
          <w:divsChild>
            <w:div w:id="16641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7332">
      <w:bodyDiv w:val="1"/>
      <w:marLeft w:val="0"/>
      <w:marRight w:val="0"/>
      <w:marTop w:val="0"/>
      <w:marBottom w:val="0"/>
      <w:divBdr>
        <w:top w:val="none" w:sz="0" w:space="0" w:color="auto"/>
        <w:left w:val="none" w:sz="0" w:space="0" w:color="auto"/>
        <w:bottom w:val="none" w:sz="0" w:space="0" w:color="auto"/>
        <w:right w:val="none" w:sz="0" w:space="0" w:color="auto"/>
      </w:divBdr>
    </w:div>
    <w:div w:id="823207901">
      <w:bodyDiv w:val="1"/>
      <w:marLeft w:val="0"/>
      <w:marRight w:val="0"/>
      <w:marTop w:val="0"/>
      <w:marBottom w:val="0"/>
      <w:divBdr>
        <w:top w:val="none" w:sz="0" w:space="0" w:color="auto"/>
        <w:left w:val="none" w:sz="0" w:space="0" w:color="auto"/>
        <w:bottom w:val="none" w:sz="0" w:space="0" w:color="auto"/>
        <w:right w:val="none" w:sz="0" w:space="0" w:color="auto"/>
      </w:divBdr>
    </w:div>
    <w:div w:id="823667039">
      <w:bodyDiv w:val="1"/>
      <w:marLeft w:val="0"/>
      <w:marRight w:val="0"/>
      <w:marTop w:val="0"/>
      <w:marBottom w:val="0"/>
      <w:divBdr>
        <w:top w:val="none" w:sz="0" w:space="0" w:color="auto"/>
        <w:left w:val="none" w:sz="0" w:space="0" w:color="auto"/>
        <w:bottom w:val="none" w:sz="0" w:space="0" w:color="auto"/>
        <w:right w:val="none" w:sz="0" w:space="0" w:color="auto"/>
      </w:divBdr>
      <w:divsChild>
        <w:div w:id="232325135">
          <w:marLeft w:val="0"/>
          <w:marRight w:val="0"/>
          <w:marTop w:val="0"/>
          <w:marBottom w:val="0"/>
          <w:divBdr>
            <w:top w:val="none" w:sz="0" w:space="0" w:color="auto"/>
            <w:left w:val="none" w:sz="0" w:space="0" w:color="auto"/>
            <w:bottom w:val="none" w:sz="0" w:space="0" w:color="auto"/>
            <w:right w:val="none" w:sz="0" w:space="0" w:color="auto"/>
          </w:divBdr>
          <w:divsChild>
            <w:div w:id="1825731853">
              <w:marLeft w:val="0"/>
              <w:marRight w:val="0"/>
              <w:marTop w:val="0"/>
              <w:marBottom w:val="0"/>
              <w:divBdr>
                <w:top w:val="none" w:sz="0" w:space="0" w:color="auto"/>
                <w:left w:val="none" w:sz="0" w:space="0" w:color="auto"/>
                <w:bottom w:val="none" w:sz="0" w:space="0" w:color="auto"/>
                <w:right w:val="none" w:sz="0" w:space="0" w:color="auto"/>
              </w:divBdr>
            </w:div>
          </w:divsChild>
        </w:div>
        <w:div w:id="454953931">
          <w:marLeft w:val="0"/>
          <w:marRight w:val="0"/>
          <w:marTop w:val="0"/>
          <w:marBottom w:val="0"/>
          <w:divBdr>
            <w:top w:val="none" w:sz="0" w:space="0" w:color="auto"/>
            <w:left w:val="none" w:sz="0" w:space="0" w:color="auto"/>
            <w:bottom w:val="none" w:sz="0" w:space="0" w:color="auto"/>
            <w:right w:val="none" w:sz="0" w:space="0" w:color="auto"/>
          </w:divBdr>
          <w:divsChild>
            <w:div w:id="718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2508">
      <w:bodyDiv w:val="1"/>
      <w:marLeft w:val="0"/>
      <w:marRight w:val="0"/>
      <w:marTop w:val="0"/>
      <w:marBottom w:val="0"/>
      <w:divBdr>
        <w:top w:val="none" w:sz="0" w:space="0" w:color="auto"/>
        <w:left w:val="none" w:sz="0" w:space="0" w:color="auto"/>
        <w:bottom w:val="none" w:sz="0" w:space="0" w:color="auto"/>
        <w:right w:val="none" w:sz="0" w:space="0" w:color="auto"/>
      </w:divBdr>
      <w:divsChild>
        <w:div w:id="1893155982">
          <w:marLeft w:val="0"/>
          <w:marRight w:val="0"/>
          <w:marTop w:val="0"/>
          <w:marBottom w:val="0"/>
          <w:divBdr>
            <w:top w:val="none" w:sz="0" w:space="0" w:color="auto"/>
            <w:left w:val="none" w:sz="0" w:space="0" w:color="auto"/>
            <w:bottom w:val="none" w:sz="0" w:space="0" w:color="auto"/>
            <w:right w:val="none" w:sz="0" w:space="0" w:color="auto"/>
          </w:divBdr>
          <w:divsChild>
            <w:div w:id="575671917">
              <w:marLeft w:val="0"/>
              <w:marRight w:val="0"/>
              <w:marTop w:val="0"/>
              <w:marBottom w:val="0"/>
              <w:divBdr>
                <w:top w:val="none" w:sz="0" w:space="0" w:color="auto"/>
                <w:left w:val="none" w:sz="0" w:space="0" w:color="auto"/>
                <w:bottom w:val="none" w:sz="0" w:space="0" w:color="auto"/>
                <w:right w:val="none" w:sz="0" w:space="0" w:color="auto"/>
              </w:divBdr>
            </w:div>
          </w:divsChild>
        </w:div>
        <w:div w:id="477842735">
          <w:marLeft w:val="0"/>
          <w:marRight w:val="0"/>
          <w:marTop w:val="0"/>
          <w:marBottom w:val="0"/>
          <w:divBdr>
            <w:top w:val="none" w:sz="0" w:space="0" w:color="auto"/>
            <w:left w:val="none" w:sz="0" w:space="0" w:color="auto"/>
            <w:bottom w:val="none" w:sz="0" w:space="0" w:color="auto"/>
            <w:right w:val="none" w:sz="0" w:space="0" w:color="auto"/>
          </w:divBdr>
        </w:div>
      </w:divsChild>
    </w:div>
    <w:div w:id="823933047">
      <w:bodyDiv w:val="1"/>
      <w:marLeft w:val="0"/>
      <w:marRight w:val="0"/>
      <w:marTop w:val="0"/>
      <w:marBottom w:val="0"/>
      <w:divBdr>
        <w:top w:val="none" w:sz="0" w:space="0" w:color="auto"/>
        <w:left w:val="none" w:sz="0" w:space="0" w:color="auto"/>
        <w:bottom w:val="none" w:sz="0" w:space="0" w:color="auto"/>
        <w:right w:val="none" w:sz="0" w:space="0" w:color="auto"/>
      </w:divBdr>
    </w:div>
    <w:div w:id="824005795">
      <w:bodyDiv w:val="1"/>
      <w:marLeft w:val="0"/>
      <w:marRight w:val="0"/>
      <w:marTop w:val="0"/>
      <w:marBottom w:val="0"/>
      <w:divBdr>
        <w:top w:val="none" w:sz="0" w:space="0" w:color="auto"/>
        <w:left w:val="none" w:sz="0" w:space="0" w:color="auto"/>
        <w:bottom w:val="none" w:sz="0" w:space="0" w:color="auto"/>
        <w:right w:val="none" w:sz="0" w:space="0" w:color="auto"/>
      </w:divBdr>
    </w:div>
    <w:div w:id="824586767">
      <w:bodyDiv w:val="1"/>
      <w:marLeft w:val="0"/>
      <w:marRight w:val="0"/>
      <w:marTop w:val="0"/>
      <w:marBottom w:val="0"/>
      <w:divBdr>
        <w:top w:val="none" w:sz="0" w:space="0" w:color="auto"/>
        <w:left w:val="none" w:sz="0" w:space="0" w:color="auto"/>
        <w:bottom w:val="none" w:sz="0" w:space="0" w:color="auto"/>
        <w:right w:val="none" w:sz="0" w:space="0" w:color="auto"/>
      </w:divBdr>
    </w:div>
    <w:div w:id="824977936">
      <w:bodyDiv w:val="1"/>
      <w:marLeft w:val="0"/>
      <w:marRight w:val="0"/>
      <w:marTop w:val="0"/>
      <w:marBottom w:val="0"/>
      <w:divBdr>
        <w:top w:val="none" w:sz="0" w:space="0" w:color="auto"/>
        <w:left w:val="none" w:sz="0" w:space="0" w:color="auto"/>
        <w:bottom w:val="none" w:sz="0" w:space="0" w:color="auto"/>
        <w:right w:val="none" w:sz="0" w:space="0" w:color="auto"/>
      </w:divBdr>
    </w:div>
    <w:div w:id="825321538">
      <w:bodyDiv w:val="1"/>
      <w:marLeft w:val="0"/>
      <w:marRight w:val="0"/>
      <w:marTop w:val="0"/>
      <w:marBottom w:val="0"/>
      <w:divBdr>
        <w:top w:val="none" w:sz="0" w:space="0" w:color="auto"/>
        <w:left w:val="none" w:sz="0" w:space="0" w:color="auto"/>
        <w:bottom w:val="none" w:sz="0" w:space="0" w:color="auto"/>
        <w:right w:val="none" w:sz="0" w:space="0" w:color="auto"/>
      </w:divBdr>
      <w:divsChild>
        <w:div w:id="1841388211">
          <w:marLeft w:val="0"/>
          <w:marRight w:val="0"/>
          <w:marTop w:val="0"/>
          <w:marBottom w:val="0"/>
          <w:divBdr>
            <w:top w:val="none" w:sz="0" w:space="0" w:color="auto"/>
            <w:left w:val="none" w:sz="0" w:space="0" w:color="auto"/>
            <w:bottom w:val="none" w:sz="0" w:space="0" w:color="auto"/>
            <w:right w:val="none" w:sz="0" w:space="0" w:color="auto"/>
          </w:divBdr>
        </w:div>
      </w:divsChild>
    </w:div>
    <w:div w:id="825362763">
      <w:bodyDiv w:val="1"/>
      <w:marLeft w:val="0"/>
      <w:marRight w:val="0"/>
      <w:marTop w:val="0"/>
      <w:marBottom w:val="0"/>
      <w:divBdr>
        <w:top w:val="none" w:sz="0" w:space="0" w:color="auto"/>
        <w:left w:val="none" w:sz="0" w:space="0" w:color="auto"/>
        <w:bottom w:val="none" w:sz="0" w:space="0" w:color="auto"/>
        <w:right w:val="none" w:sz="0" w:space="0" w:color="auto"/>
      </w:divBdr>
      <w:divsChild>
        <w:div w:id="2091150258">
          <w:marLeft w:val="0"/>
          <w:marRight w:val="0"/>
          <w:marTop w:val="0"/>
          <w:marBottom w:val="0"/>
          <w:divBdr>
            <w:top w:val="none" w:sz="0" w:space="0" w:color="auto"/>
            <w:left w:val="none" w:sz="0" w:space="0" w:color="auto"/>
            <w:bottom w:val="none" w:sz="0" w:space="0" w:color="auto"/>
            <w:right w:val="none" w:sz="0" w:space="0" w:color="auto"/>
          </w:divBdr>
        </w:div>
      </w:divsChild>
    </w:div>
    <w:div w:id="825434640">
      <w:bodyDiv w:val="1"/>
      <w:marLeft w:val="0"/>
      <w:marRight w:val="0"/>
      <w:marTop w:val="0"/>
      <w:marBottom w:val="0"/>
      <w:divBdr>
        <w:top w:val="none" w:sz="0" w:space="0" w:color="auto"/>
        <w:left w:val="none" w:sz="0" w:space="0" w:color="auto"/>
        <w:bottom w:val="none" w:sz="0" w:space="0" w:color="auto"/>
        <w:right w:val="none" w:sz="0" w:space="0" w:color="auto"/>
      </w:divBdr>
    </w:div>
    <w:div w:id="825828482">
      <w:bodyDiv w:val="1"/>
      <w:marLeft w:val="0"/>
      <w:marRight w:val="0"/>
      <w:marTop w:val="0"/>
      <w:marBottom w:val="0"/>
      <w:divBdr>
        <w:top w:val="none" w:sz="0" w:space="0" w:color="auto"/>
        <w:left w:val="none" w:sz="0" w:space="0" w:color="auto"/>
        <w:bottom w:val="none" w:sz="0" w:space="0" w:color="auto"/>
        <w:right w:val="none" w:sz="0" w:space="0" w:color="auto"/>
      </w:divBdr>
      <w:divsChild>
        <w:div w:id="724377266">
          <w:marLeft w:val="0"/>
          <w:marRight w:val="0"/>
          <w:marTop w:val="0"/>
          <w:marBottom w:val="0"/>
          <w:divBdr>
            <w:top w:val="none" w:sz="0" w:space="0" w:color="auto"/>
            <w:left w:val="none" w:sz="0" w:space="0" w:color="auto"/>
            <w:bottom w:val="none" w:sz="0" w:space="0" w:color="auto"/>
            <w:right w:val="none" w:sz="0" w:space="0" w:color="auto"/>
          </w:divBdr>
        </w:div>
      </w:divsChild>
    </w:div>
    <w:div w:id="826629930">
      <w:bodyDiv w:val="1"/>
      <w:marLeft w:val="0"/>
      <w:marRight w:val="0"/>
      <w:marTop w:val="0"/>
      <w:marBottom w:val="0"/>
      <w:divBdr>
        <w:top w:val="none" w:sz="0" w:space="0" w:color="auto"/>
        <w:left w:val="none" w:sz="0" w:space="0" w:color="auto"/>
        <w:bottom w:val="none" w:sz="0" w:space="0" w:color="auto"/>
        <w:right w:val="none" w:sz="0" w:space="0" w:color="auto"/>
      </w:divBdr>
      <w:divsChild>
        <w:div w:id="1383360560">
          <w:marLeft w:val="0"/>
          <w:marRight w:val="0"/>
          <w:marTop w:val="0"/>
          <w:marBottom w:val="0"/>
          <w:divBdr>
            <w:top w:val="none" w:sz="0" w:space="0" w:color="auto"/>
            <w:left w:val="none" w:sz="0" w:space="0" w:color="auto"/>
            <w:bottom w:val="none" w:sz="0" w:space="0" w:color="auto"/>
            <w:right w:val="none" w:sz="0" w:space="0" w:color="auto"/>
          </w:divBdr>
          <w:divsChild>
            <w:div w:id="91902904">
              <w:marLeft w:val="0"/>
              <w:marRight w:val="0"/>
              <w:marTop w:val="0"/>
              <w:marBottom w:val="0"/>
              <w:divBdr>
                <w:top w:val="none" w:sz="0" w:space="0" w:color="auto"/>
                <w:left w:val="none" w:sz="0" w:space="0" w:color="auto"/>
                <w:bottom w:val="none" w:sz="0" w:space="0" w:color="auto"/>
                <w:right w:val="none" w:sz="0" w:space="0" w:color="auto"/>
              </w:divBdr>
              <w:divsChild>
                <w:div w:id="1419860525">
                  <w:marLeft w:val="0"/>
                  <w:marRight w:val="0"/>
                  <w:marTop w:val="0"/>
                  <w:marBottom w:val="0"/>
                  <w:divBdr>
                    <w:top w:val="none" w:sz="0" w:space="0" w:color="auto"/>
                    <w:left w:val="none" w:sz="0" w:space="0" w:color="auto"/>
                    <w:bottom w:val="none" w:sz="0" w:space="0" w:color="auto"/>
                    <w:right w:val="none" w:sz="0" w:space="0" w:color="auto"/>
                  </w:divBdr>
                  <w:divsChild>
                    <w:div w:id="667095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27592321">
      <w:bodyDiv w:val="1"/>
      <w:marLeft w:val="0"/>
      <w:marRight w:val="0"/>
      <w:marTop w:val="0"/>
      <w:marBottom w:val="0"/>
      <w:divBdr>
        <w:top w:val="none" w:sz="0" w:space="0" w:color="auto"/>
        <w:left w:val="none" w:sz="0" w:space="0" w:color="auto"/>
        <w:bottom w:val="none" w:sz="0" w:space="0" w:color="auto"/>
        <w:right w:val="none" w:sz="0" w:space="0" w:color="auto"/>
      </w:divBdr>
      <w:divsChild>
        <w:div w:id="2042631252">
          <w:marLeft w:val="0"/>
          <w:marRight w:val="0"/>
          <w:marTop w:val="0"/>
          <w:marBottom w:val="0"/>
          <w:divBdr>
            <w:top w:val="none" w:sz="0" w:space="0" w:color="auto"/>
            <w:left w:val="none" w:sz="0" w:space="0" w:color="auto"/>
            <w:bottom w:val="none" w:sz="0" w:space="0" w:color="auto"/>
            <w:right w:val="none" w:sz="0" w:space="0" w:color="auto"/>
          </w:divBdr>
          <w:divsChild>
            <w:div w:id="1114207223">
              <w:marLeft w:val="0"/>
              <w:marRight w:val="0"/>
              <w:marTop w:val="0"/>
              <w:marBottom w:val="0"/>
              <w:divBdr>
                <w:top w:val="none" w:sz="0" w:space="0" w:color="auto"/>
                <w:left w:val="none" w:sz="0" w:space="0" w:color="auto"/>
                <w:bottom w:val="none" w:sz="0" w:space="0" w:color="auto"/>
                <w:right w:val="none" w:sz="0" w:space="0" w:color="auto"/>
              </w:divBdr>
              <w:divsChild>
                <w:div w:id="1559517285">
                  <w:marLeft w:val="0"/>
                  <w:marRight w:val="0"/>
                  <w:marTop w:val="0"/>
                  <w:marBottom w:val="0"/>
                  <w:divBdr>
                    <w:top w:val="none" w:sz="0" w:space="0" w:color="auto"/>
                    <w:left w:val="none" w:sz="0" w:space="0" w:color="auto"/>
                    <w:bottom w:val="none" w:sz="0" w:space="0" w:color="auto"/>
                    <w:right w:val="none" w:sz="0" w:space="0" w:color="auto"/>
                  </w:divBdr>
                  <w:divsChild>
                    <w:div w:id="181087788">
                      <w:marLeft w:val="0"/>
                      <w:marRight w:val="0"/>
                      <w:marTop w:val="0"/>
                      <w:marBottom w:val="0"/>
                      <w:divBdr>
                        <w:top w:val="none" w:sz="0" w:space="0" w:color="auto"/>
                        <w:left w:val="none" w:sz="0" w:space="0" w:color="auto"/>
                        <w:bottom w:val="none" w:sz="0" w:space="0" w:color="auto"/>
                        <w:right w:val="none" w:sz="0" w:space="0" w:color="auto"/>
                      </w:divBdr>
                      <w:divsChild>
                        <w:div w:id="2108429109">
                          <w:marLeft w:val="0"/>
                          <w:marRight w:val="0"/>
                          <w:marTop w:val="0"/>
                          <w:marBottom w:val="0"/>
                          <w:divBdr>
                            <w:top w:val="none" w:sz="0" w:space="0" w:color="auto"/>
                            <w:left w:val="none" w:sz="0" w:space="0" w:color="auto"/>
                            <w:bottom w:val="none" w:sz="0" w:space="0" w:color="auto"/>
                            <w:right w:val="none" w:sz="0" w:space="0" w:color="auto"/>
                          </w:divBdr>
                        </w:div>
                        <w:div w:id="13671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601">
          <w:marLeft w:val="0"/>
          <w:marRight w:val="0"/>
          <w:marTop w:val="0"/>
          <w:marBottom w:val="0"/>
          <w:divBdr>
            <w:top w:val="none" w:sz="0" w:space="0" w:color="auto"/>
            <w:left w:val="none" w:sz="0" w:space="0" w:color="auto"/>
            <w:bottom w:val="none" w:sz="0" w:space="0" w:color="auto"/>
            <w:right w:val="none" w:sz="0" w:space="0" w:color="auto"/>
          </w:divBdr>
          <w:divsChild>
            <w:div w:id="1431468916">
              <w:marLeft w:val="0"/>
              <w:marRight w:val="0"/>
              <w:marTop w:val="0"/>
              <w:marBottom w:val="0"/>
              <w:divBdr>
                <w:top w:val="none" w:sz="0" w:space="0" w:color="auto"/>
                <w:left w:val="none" w:sz="0" w:space="0" w:color="auto"/>
                <w:bottom w:val="none" w:sz="0" w:space="0" w:color="auto"/>
                <w:right w:val="none" w:sz="0" w:space="0" w:color="auto"/>
              </w:divBdr>
              <w:divsChild>
                <w:div w:id="787891317">
                  <w:marLeft w:val="0"/>
                  <w:marRight w:val="0"/>
                  <w:marTop w:val="0"/>
                  <w:marBottom w:val="0"/>
                  <w:divBdr>
                    <w:top w:val="none" w:sz="0" w:space="0" w:color="auto"/>
                    <w:left w:val="none" w:sz="0" w:space="0" w:color="auto"/>
                    <w:bottom w:val="none" w:sz="0" w:space="0" w:color="auto"/>
                    <w:right w:val="none" w:sz="0" w:space="0" w:color="auto"/>
                  </w:divBdr>
                  <w:divsChild>
                    <w:div w:id="1310095416">
                      <w:marLeft w:val="0"/>
                      <w:marRight w:val="0"/>
                      <w:marTop w:val="0"/>
                      <w:marBottom w:val="0"/>
                      <w:divBdr>
                        <w:top w:val="none" w:sz="0" w:space="0" w:color="auto"/>
                        <w:left w:val="none" w:sz="0" w:space="0" w:color="auto"/>
                        <w:bottom w:val="none" w:sz="0" w:space="0" w:color="auto"/>
                        <w:right w:val="none" w:sz="0" w:space="0" w:color="auto"/>
                      </w:divBdr>
                      <w:divsChild>
                        <w:div w:id="2060669802">
                          <w:marLeft w:val="0"/>
                          <w:marRight w:val="0"/>
                          <w:marTop w:val="0"/>
                          <w:marBottom w:val="0"/>
                          <w:divBdr>
                            <w:top w:val="none" w:sz="0" w:space="0" w:color="auto"/>
                            <w:left w:val="none" w:sz="0" w:space="0" w:color="auto"/>
                            <w:bottom w:val="none" w:sz="0" w:space="0" w:color="auto"/>
                            <w:right w:val="none" w:sz="0" w:space="0" w:color="auto"/>
                          </w:divBdr>
                        </w:div>
                        <w:div w:id="3708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2518">
      <w:bodyDiv w:val="1"/>
      <w:marLeft w:val="0"/>
      <w:marRight w:val="0"/>
      <w:marTop w:val="0"/>
      <w:marBottom w:val="0"/>
      <w:divBdr>
        <w:top w:val="none" w:sz="0" w:space="0" w:color="auto"/>
        <w:left w:val="none" w:sz="0" w:space="0" w:color="auto"/>
        <w:bottom w:val="none" w:sz="0" w:space="0" w:color="auto"/>
        <w:right w:val="none" w:sz="0" w:space="0" w:color="auto"/>
      </w:divBdr>
    </w:div>
    <w:div w:id="828717211">
      <w:bodyDiv w:val="1"/>
      <w:marLeft w:val="0"/>
      <w:marRight w:val="0"/>
      <w:marTop w:val="0"/>
      <w:marBottom w:val="0"/>
      <w:divBdr>
        <w:top w:val="none" w:sz="0" w:space="0" w:color="auto"/>
        <w:left w:val="none" w:sz="0" w:space="0" w:color="auto"/>
        <w:bottom w:val="none" w:sz="0" w:space="0" w:color="auto"/>
        <w:right w:val="none" w:sz="0" w:space="0" w:color="auto"/>
      </w:divBdr>
    </w:div>
    <w:div w:id="829103886">
      <w:bodyDiv w:val="1"/>
      <w:marLeft w:val="0"/>
      <w:marRight w:val="0"/>
      <w:marTop w:val="0"/>
      <w:marBottom w:val="0"/>
      <w:divBdr>
        <w:top w:val="none" w:sz="0" w:space="0" w:color="auto"/>
        <w:left w:val="none" w:sz="0" w:space="0" w:color="auto"/>
        <w:bottom w:val="none" w:sz="0" w:space="0" w:color="auto"/>
        <w:right w:val="none" w:sz="0" w:space="0" w:color="auto"/>
      </w:divBdr>
      <w:divsChild>
        <w:div w:id="387069123">
          <w:marLeft w:val="0"/>
          <w:marRight w:val="0"/>
          <w:marTop w:val="0"/>
          <w:marBottom w:val="0"/>
          <w:divBdr>
            <w:top w:val="none" w:sz="0" w:space="0" w:color="auto"/>
            <w:left w:val="none" w:sz="0" w:space="0" w:color="auto"/>
            <w:bottom w:val="none" w:sz="0" w:space="0" w:color="auto"/>
            <w:right w:val="none" w:sz="0" w:space="0" w:color="auto"/>
          </w:divBdr>
          <w:divsChild>
            <w:div w:id="1553997950">
              <w:marLeft w:val="0"/>
              <w:marRight w:val="0"/>
              <w:marTop w:val="0"/>
              <w:marBottom w:val="0"/>
              <w:divBdr>
                <w:top w:val="none" w:sz="0" w:space="0" w:color="auto"/>
                <w:left w:val="none" w:sz="0" w:space="0" w:color="auto"/>
                <w:bottom w:val="none" w:sz="0" w:space="0" w:color="auto"/>
                <w:right w:val="none" w:sz="0" w:space="0" w:color="auto"/>
              </w:divBdr>
            </w:div>
          </w:divsChild>
        </w:div>
        <w:div w:id="1565293058">
          <w:marLeft w:val="0"/>
          <w:marRight w:val="0"/>
          <w:marTop w:val="0"/>
          <w:marBottom w:val="0"/>
          <w:divBdr>
            <w:top w:val="none" w:sz="0" w:space="0" w:color="auto"/>
            <w:left w:val="none" w:sz="0" w:space="0" w:color="auto"/>
            <w:bottom w:val="none" w:sz="0" w:space="0" w:color="auto"/>
            <w:right w:val="none" w:sz="0" w:space="0" w:color="auto"/>
          </w:divBdr>
          <w:divsChild>
            <w:div w:id="1821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50001">
      <w:bodyDiv w:val="1"/>
      <w:marLeft w:val="0"/>
      <w:marRight w:val="0"/>
      <w:marTop w:val="0"/>
      <w:marBottom w:val="0"/>
      <w:divBdr>
        <w:top w:val="none" w:sz="0" w:space="0" w:color="auto"/>
        <w:left w:val="none" w:sz="0" w:space="0" w:color="auto"/>
        <w:bottom w:val="none" w:sz="0" w:space="0" w:color="auto"/>
        <w:right w:val="none" w:sz="0" w:space="0" w:color="auto"/>
      </w:divBdr>
    </w:div>
    <w:div w:id="830295071">
      <w:bodyDiv w:val="1"/>
      <w:marLeft w:val="0"/>
      <w:marRight w:val="0"/>
      <w:marTop w:val="0"/>
      <w:marBottom w:val="0"/>
      <w:divBdr>
        <w:top w:val="none" w:sz="0" w:space="0" w:color="auto"/>
        <w:left w:val="none" w:sz="0" w:space="0" w:color="auto"/>
        <w:bottom w:val="none" w:sz="0" w:space="0" w:color="auto"/>
        <w:right w:val="none" w:sz="0" w:space="0" w:color="auto"/>
      </w:divBdr>
    </w:div>
    <w:div w:id="830566250">
      <w:bodyDiv w:val="1"/>
      <w:marLeft w:val="0"/>
      <w:marRight w:val="0"/>
      <w:marTop w:val="0"/>
      <w:marBottom w:val="0"/>
      <w:divBdr>
        <w:top w:val="none" w:sz="0" w:space="0" w:color="auto"/>
        <w:left w:val="none" w:sz="0" w:space="0" w:color="auto"/>
        <w:bottom w:val="none" w:sz="0" w:space="0" w:color="auto"/>
        <w:right w:val="none" w:sz="0" w:space="0" w:color="auto"/>
      </w:divBdr>
    </w:div>
    <w:div w:id="831026954">
      <w:bodyDiv w:val="1"/>
      <w:marLeft w:val="0"/>
      <w:marRight w:val="0"/>
      <w:marTop w:val="0"/>
      <w:marBottom w:val="0"/>
      <w:divBdr>
        <w:top w:val="none" w:sz="0" w:space="0" w:color="auto"/>
        <w:left w:val="none" w:sz="0" w:space="0" w:color="auto"/>
        <w:bottom w:val="none" w:sz="0" w:space="0" w:color="auto"/>
        <w:right w:val="none" w:sz="0" w:space="0" w:color="auto"/>
      </w:divBdr>
    </w:div>
    <w:div w:id="831717977">
      <w:bodyDiv w:val="1"/>
      <w:marLeft w:val="0"/>
      <w:marRight w:val="0"/>
      <w:marTop w:val="0"/>
      <w:marBottom w:val="0"/>
      <w:divBdr>
        <w:top w:val="none" w:sz="0" w:space="0" w:color="auto"/>
        <w:left w:val="none" w:sz="0" w:space="0" w:color="auto"/>
        <w:bottom w:val="none" w:sz="0" w:space="0" w:color="auto"/>
        <w:right w:val="none" w:sz="0" w:space="0" w:color="auto"/>
      </w:divBdr>
    </w:div>
    <w:div w:id="832992959">
      <w:bodyDiv w:val="1"/>
      <w:marLeft w:val="0"/>
      <w:marRight w:val="0"/>
      <w:marTop w:val="0"/>
      <w:marBottom w:val="0"/>
      <w:divBdr>
        <w:top w:val="none" w:sz="0" w:space="0" w:color="auto"/>
        <w:left w:val="none" w:sz="0" w:space="0" w:color="auto"/>
        <w:bottom w:val="none" w:sz="0" w:space="0" w:color="auto"/>
        <w:right w:val="none" w:sz="0" w:space="0" w:color="auto"/>
      </w:divBdr>
      <w:divsChild>
        <w:div w:id="816919430">
          <w:marLeft w:val="0"/>
          <w:marRight w:val="0"/>
          <w:marTop w:val="0"/>
          <w:marBottom w:val="0"/>
          <w:divBdr>
            <w:top w:val="none" w:sz="0" w:space="0" w:color="auto"/>
            <w:left w:val="none" w:sz="0" w:space="0" w:color="auto"/>
            <w:bottom w:val="none" w:sz="0" w:space="0" w:color="auto"/>
            <w:right w:val="none" w:sz="0" w:space="0" w:color="auto"/>
          </w:divBdr>
        </w:div>
      </w:divsChild>
    </w:div>
    <w:div w:id="833839991">
      <w:bodyDiv w:val="1"/>
      <w:marLeft w:val="0"/>
      <w:marRight w:val="0"/>
      <w:marTop w:val="0"/>
      <w:marBottom w:val="0"/>
      <w:divBdr>
        <w:top w:val="none" w:sz="0" w:space="0" w:color="auto"/>
        <w:left w:val="none" w:sz="0" w:space="0" w:color="auto"/>
        <w:bottom w:val="none" w:sz="0" w:space="0" w:color="auto"/>
        <w:right w:val="none" w:sz="0" w:space="0" w:color="auto"/>
      </w:divBdr>
    </w:div>
    <w:div w:id="834489988">
      <w:bodyDiv w:val="1"/>
      <w:marLeft w:val="0"/>
      <w:marRight w:val="0"/>
      <w:marTop w:val="0"/>
      <w:marBottom w:val="0"/>
      <w:divBdr>
        <w:top w:val="none" w:sz="0" w:space="0" w:color="auto"/>
        <w:left w:val="none" w:sz="0" w:space="0" w:color="auto"/>
        <w:bottom w:val="none" w:sz="0" w:space="0" w:color="auto"/>
        <w:right w:val="none" w:sz="0" w:space="0" w:color="auto"/>
      </w:divBdr>
    </w:div>
    <w:div w:id="834613285">
      <w:bodyDiv w:val="1"/>
      <w:marLeft w:val="0"/>
      <w:marRight w:val="0"/>
      <w:marTop w:val="0"/>
      <w:marBottom w:val="0"/>
      <w:divBdr>
        <w:top w:val="none" w:sz="0" w:space="0" w:color="auto"/>
        <w:left w:val="none" w:sz="0" w:space="0" w:color="auto"/>
        <w:bottom w:val="none" w:sz="0" w:space="0" w:color="auto"/>
        <w:right w:val="none" w:sz="0" w:space="0" w:color="auto"/>
      </w:divBdr>
    </w:div>
    <w:div w:id="836043047">
      <w:bodyDiv w:val="1"/>
      <w:marLeft w:val="0"/>
      <w:marRight w:val="0"/>
      <w:marTop w:val="0"/>
      <w:marBottom w:val="0"/>
      <w:divBdr>
        <w:top w:val="none" w:sz="0" w:space="0" w:color="auto"/>
        <w:left w:val="none" w:sz="0" w:space="0" w:color="auto"/>
        <w:bottom w:val="none" w:sz="0" w:space="0" w:color="auto"/>
        <w:right w:val="none" w:sz="0" w:space="0" w:color="auto"/>
      </w:divBdr>
    </w:div>
    <w:div w:id="837035821">
      <w:bodyDiv w:val="1"/>
      <w:marLeft w:val="0"/>
      <w:marRight w:val="0"/>
      <w:marTop w:val="0"/>
      <w:marBottom w:val="0"/>
      <w:divBdr>
        <w:top w:val="none" w:sz="0" w:space="0" w:color="auto"/>
        <w:left w:val="none" w:sz="0" w:space="0" w:color="auto"/>
        <w:bottom w:val="none" w:sz="0" w:space="0" w:color="auto"/>
        <w:right w:val="none" w:sz="0" w:space="0" w:color="auto"/>
      </w:divBdr>
    </w:div>
    <w:div w:id="837117807">
      <w:bodyDiv w:val="1"/>
      <w:marLeft w:val="0"/>
      <w:marRight w:val="0"/>
      <w:marTop w:val="0"/>
      <w:marBottom w:val="0"/>
      <w:divBdr>
        <w:top w:val="none" w:sz="0" w:space="0" w:color="auto"/>
        <w:left w:val="none" w:sz="0" w:space="0" w:color="auto"/>
        <w:bottom w:val="none" w:sz="0" w:space="0" w:color="auto"/>
        <w:right w:val="none" w:sz="0" w:space="0" w:color="auto"/>
      </w:divBdr>
      <w:divsChild>
        <w:div w:id="799416267">
          <w:marLeft w:val="0"/>
          <w:marRight w:val="0"/>
          <w:marTop w:val="0"/>
          <w:marBottom w:val="0"/>
          <w:divBdr>
            <w:top w:val="none" w:sz="0" w:space="0" w:color="auto"/>
            <w:left w:val="none" w:sz="0" w:space="0" w:color="auto"/>
            <w:bottom w:val="none" w:sz="0" w:space="0" w:color="auto"/>
            <w:right w:val="none" w:sz="0" w:space="0" w:color="auto"/>
          </w:divBdr>
          <w:divsChild>
            <w:div w:id="203835361">
              <w:marLeft w:val="0"/>
              <w:marRight w:val="0"/>
              <w:marTop w:val="0"/>
              <w:marBottom w:val="0"/>
              <w:divBdr>
                <w:top w:val="none" w:sz="0" w:space="0" w:color="auto"/>
                <w:left w:val="none" w:sz="0" w:space="0" w:color="auto"/>
                <w:bottom w:val="none" w:sz="0" w:space="0" w:color="auto"/>
                <w:right w:val="none" w:sz="0" w:space="0" w:color="auto"/>
              </w:divBdr>
            </w:div>
          </w:divsChild>
        </w:div>
        <w:div w:id="1847480020">
          <w:marLeft w:val="0"/>
          <w:marRight w:val="0"/>
          <w:marTop w:val="0"/>
          <w:marBottom w:val="0"/>
          <w:divBdr>
            <w:top w:val="none" w:sz="0" w:space="0" w:color="auto"/>
            <w:left w:val="none" w:sz="0" w:space="0" w:color="auto"/>
            <w:bottom w:val="none" w:sz="0" w:space="0" w:color="auto"/>
            <w:right w:val="none" w:sz="0" w:space="0" w:color="auto"/>
          </w:divBdr>
          <w:divsChild>
            <w:div w:id="104682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60869">
      <w:bodyDiv w:val="1"/>
      <w:marLeft w:val="0"/>
      <w:marRight w:val="0"/>
      <w:marTop w:val="0"/>
      <w:marBottom w:val="0"/>
      <w:divBdr>
        <w:top w:val="none" w:sz="0" w:space="0" w:color="auto"/>
        <w:left w:val="none" w:sz="0" w:space="0" w:color="auto"/>
        <w:bottom w:val="none" w:sz="0" w:space="0" w:color="auto"/>
        <w:right w:val="none" w:sz="0" w:space="0" w:color="auto"/>
      </w:divBdr>
      <w:divsChild>
        <w:div w:id="1507404180">
          <w:marLeft w:val="0"/>
          <w:marRight w:val="0"/>
          <w:marTop w:val="0"/>
          <w:marBottom w:val="0"/>
          <w:divBdr>
            <w:top w:val="none" w:sz="0" w:space="0" w:color="auto"/>
            <w:left w:val="none" w:sz="0" w:space="0" w:color="auto"/>
            <w:bottom w:val="none" w:sz="0" w:space="0" w:color="auto"/>
            <w:right w:val="none" w:sz="0" w:space="0" w:color="auto"/>
          </w:divBdr>
        </w:div>
      </w:divsChild>
    </w:div>
    <w:div w:id="837230184">
      <w:bodyDiv w:val="1"/>
      <w:marLeft w:val="0"/>
      <w:marRight w:val="0"/>
      <w:marTop w:val="0"/>
      <w:marBottom w:val="0"/>
      <w:divBdr>
        <w:top w:val="none" w:sz="0" w:space="0" w:color="auto"/>
        <w:left w:val="none" w:sz="0" w:space="0" w:color="auto"/>
        <w:bottom w:val="none" w:sz="0" w:space="0" w:color="auto"/>
        <w:right w:val="none" w:sz="0" w:space="0" w:color="auto"/>
      </w:divBdr>
    </w:div>
    <w:div w:id="838543540">
      <w:bodyDiv w:val="1"/>
      <w:marLeft w:val="0"/>
      <w:marRight w:val="0"/>
      <w:marTop w:val="0"/>
      <w:marBottom w:val="0"/>
      <w:divBdr>
        <w:top w:val="none" w:sz="0" w:space="0" w:color="auto"/>
        <w:left w:val="none" w:sz="0" w:space="0" w:color="auto"/>
        <w:bottom w:val="none" w:sz="0" w:space="0" w:color="auto"/>
        <w:right w:val="none" w:sz="0" w:space="0" w:color="auto"/>
      </w:divBdr>
    </w:div>
    <w:div w:id="840434362">
      <w:bodyDiv w:val="1"/>
      <w:marLeft w:val="0"/>
      <w:marRight w:val="0"/>
      <w:marTop w:val="0"/>
      <w:marBottom w:val="0"/>
      <w:divBdr>
        <w:top w:val="none" w:sz="0" w:space="0" w:color="auto"/>
        <w:left w:val="none" w:sz="0" w:space="0" w:color="auto"/>
        <w:bottom w:val="none" w:sz="0" w:space="0" w:color="auto"/>
        <w:right w:val="none" w:sz="0" w:space="0" w:color="auto"/>
      </w:divBdr>
      <w:divsChild>
        <w:div w:id="2036885679">
          <w:marLeft w:val="0"/>
          <w:marRight w:val="0"/>
          <w:marTop w:val="0"/>
          <w:marBottom w:val="0"/>
          <w:divBdr>
            <w:top w:val="none" w:sz="0" w:space="0" w:color="auto"/>
            <w:left w:val="none" w:sz="0" w:space="0" w:color="auto"/>
            <w:bottom w:val="none" w:sz="0" w:space="0" w:color="auto"/>
            <w:right w:val="none" w:sz="0" w:space="0" w:color="auto"/>
          </w:divBdr>
          <w:divsChild>
            <w:div w:id="226108004">
              <w:marLeft w:val="0"/>
              <w:marRight w:val="0"/>
              <w:marTop w:val="0"/>
              <w:marBottom w:val="0"/>
              <w:divBdr>
                <w:top w:val="none" w:sz="0" w:space="0" w:color="auto"/>
                <w:left w:val="none" w:sz="0" w:space="0" w:color="auto"/>
                <w:bottom w:val="none" w:sz="0" w:space="0" w:color="auto"/>
                <w:right w:val="none" w:sz="0" w:space="0" w:color="auto"/>
              </w:divBdr>
              <w:divsChild>
                <w:div w:id="482434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40510862">
      <w:bodyDiv w:val="1"/>
      <w:marLeft w:val="0"/>
      <w:marRight w:val="0"/>
      <w:marTop w:val="0"/>
      <w:marBottom w:val="0"/>
      <w:divBdr>
        <w:top w:val="none" w:sz="0" w:space="0" w:color="auto"/>
        <w:left w:val="none" w:sz="0" w:space="0" w:color="auto"/>
        <w:bottom w:val="none" w:sz="0" w:space="0" w:color="auto"/>
        <w:right w:val="none" w:sz="0" w:space="0" w:color="auto"/>
      </w:divBdr>
    </w:div>
    <w:div w:id="841436184">
      <w:bodyDiv w:val="1"/>
      <w:marLeft w:val="0"/>
      <w:marRight w:val="0"/>
      <w:marTop w:val="0"/>
      <w:marBottom w:val="0"/>
      <w:divBdr>
        <w:top w:val="none" w:sz="0" w:space="0" w:color="auto"/>
        <w:left w:val="none" w:sz="0" w:space="0" w:color="auto"/>
        <w:bottom w:val="none" w:sz="0" w:space="0" w:color="auto"/>
        <w:right w:val="none" w:sz="0" w:space="0" w:color="auto"/>
      </w:divBdr>
    </w:div>
    <w:div w:id="842860954">
      <w:bodyDiv w:val="1"/>
      <w:marLeft w:val="0"/>
      <w:marRight w:val="0"/>
      <w:marTop w:val="0"/>
      <w:marBottom w:val="0"/>
      <w:divBdr>
        <w:top w:val="none" w:sz="0" w:space="0" w:color="auto"/>
        <w:left w:val="none" w:sz="0" w:space="0" w:color="auto"/>
        <w:bottom w:val="none" w:sz="0" w:space="0" w:color="auto"/>
        <w:right w:val="none" w:sz="0" w:space="0" w:color="auto"/>
      </w:divBdr>
    </w:div>
    <w:div w:id="843937183">
      <w:bodyDiv w:val="1"/>
      <w:marLeft w:val="0"/>
      <w:marRight w:val="0"/>
      <w:marTop w:val="0"/>
      <w:marBottom w:val="0"/>
      <w:divBdr>
        <w:top w:val="none" w:sz="0" w:space="0" w:color="auto"/>
        <w:left w:val="none" w:sz="0" w:space="0" w:color="auto"/>
        <w:bottom w:val="none" w:sz="0" w:space="0" w:color="auto"/>
        <w:right w:val="none" w:sz="0" w:space="0" w:color="auto"/>
      </w:divBdr>
      <w:divsChild>
        <w:div w:id="248079098">
          <w:marLeft w:val="0"/>
          <w:marRight w:val="0"/>
          <w:marTop w:val="0"/>
          <w:marBottom w:val="0"/>
          <w:divBdr>
            <w:top w:val="none" w:sz="0" w:space="0" w:color="auto"/>
            <w:left w:val="none" w:sz="0" w:space="0" w:color="auto"/>
            <w:bottom w:val="none" w:sz="0" w:space="0" w:color="auto"/>
            <w:right w:val="none" w:sz="0" w:space="0" w:color="auto"/>
          </w:divBdr>
        </w:div>
      </w:divsChild>
    </w:div>
    <w:div w:id="845826794">
      <w:bodyDiv w:val="1"/>
      <w:marLeft w:val="0"/>
      <w:marRight w:val="0"/>
      <w:marTop w:val="0"/>
      <w:marBottom w:val="0"/>
      <w:divBdr>
        <w:top w:val="none" w:sz="0" w:space="0" w:color="auto"/>
        <w:left w:val="none" w:sz="0" w:space="0" w:color="auto"/>
        <w:bottom w:val="none" w:sz="0" w:space="0" w:color="auto"/>
        <w:right w:val="none" w:sz="0" w:space="0" w:color="auto"/>
      </w:divBdr>
      <w:divsChild>
        <w:div w:id="1003124361">
          <w:marLeft w:val="0"/>
          <w:marRight w:val="0"/>
          <w:marTop w:val="0"/>
          <w:marBottom w:val="0"/>
          <w:divBdr>
            <w:top w:val="none" w:sz="0" w:space="0" w:color="auto"/>
            <w:left w:val="none" w:sz="0" w:space="0" w:color="auto"/>
            <w:bottom w:val="none" w:sz="0" w:space="0" w:color="auto"/>
            <w:right w:val="none" w:sz="0" w:space="0" w:color="auto"/>
          </w:divBdr>
        </w:div>
        <w:div w:id="923682902">
          <w:marLeft w:val="0"/>
          <w:marRight w:val="0"/>
          <w:marTop w:val="0"/>
          <w:marBottom w:val="0"/>
          <w:divBdr>
            <w:top w:val="none" w:sz="0" w:space="0" w:color="auto"/>
            <w:left w:val="none" w:sz="0" w:space="0" w:color="auto"/>
            <w:bottom w:val="none" w:sz="0" w:space="0" w:color="auto"/>
            <w:right w:val="none" w:sz="0" w:space="0" w:color="auto"/>
          </w:divBdr>
          <w:divsChild>
            <w:div w:id="5250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698">
      <w:bodyDiv w:val="1"/>
      <w:marLeft w:val="0"/>
      <w:marRight w:val="0"/>
      <w:marTop w:val="0"/>
      <w:marBottom w:val="0"/>
      <w:divBdr>
        <w:top w:val="none" w:sz="0" w:space="0" w:color="auto"/>
        <w:left w:val="none" w:sz="0" w:space="0" w:color="auto"/>
        <w:bottom w:val="none" w:sz="0" w:space="0" w:color="auto"/>
        <w:right w:val="none" w:sz="0" w:space="0" w:color="auto"/>
      </w:divBdr>
    </w:div>
    <w:div w:id="845949261">
      <w:bodyDiv w:val="1"/>
      <w:marLeft w:val="0"/>
      <w:marRight w:val="0"/>
      <w:marTop w:val="0"/>
      <w:marBottom w:val="0"/>
      <w:divBdr>
        <w:top w:val="none" w:sz="0" w:space="0" w:color="auto"/>
        <w:left w:val="none" w:sz="0" w:space="0" w:color="auto"/>
        <w:bottom w:val="none" w:sz="0" w:space="0" w:color="auto"/>
        <w:right w:val="none" w:sz="0" w:space="0" w:color="auto"/>
      </w:divBdr>
    </w:div>
    <w:div w:id="846600491">
      <w:bodyDiv w:val="1"/>
      <w:marLeft w:val="0"/>
      <w:marRight w:val="0"/>
      <w:marTop w:val="0"/>
      <w:marBottom w:val="0"/>
      <w:divBdr>
        <w:top w:val="none" w:sz="0" w:space="0" w:color="auto"/>
        <w:left w:val="none" w:sz="0" w:space="0" w:color="auto"/>
        <w:bottom w:val="none" w:sz="0" w:space="0" w:color="auto"/>
        <w:right w:val="none" w:sz="0" w:space="0" w:color="auto"/>
      </w:divBdr>
    </w:div>
    <w:div w:id="846868862">
      <w:bodyDiv w:val="1"/>
      <w:marLeft w:val="0"/>
      <w:marRight w:val="0"/>
      <w:marTop w:val="0"/>
      <w:marBottom w:val="0"/>
      <w:divBdr>
        <w:top w:val="none" w:sz="0" w:space="0" w:color="auto"/>
        <w:left w:val="none" w:sz="0" w:space="0" w:color="auto"/>
        <w:bottom w:val="none" w:sz="0" w:space="0" w:color="auto"/>
        <w:right w:val="none" w:sz="0" w:space="0" w:color="auto"/>
      </w:divBdr>
    </w:div>
    <w:div w:id="848526399">
      <w:bodyDiv w:val="1"/>
      <w:marLeft w:val="0"/>
      <w:marRight w:val="0"/>
      <w:marTop w:val="0"/>
      <w:marBottom w:val="0"/>
      <w:divBdr>
        <w:top w:val="none" w:sz="0" w:space="0" w:color="auto"/>
        <w:left w:val="none" w:sz="0" w:space="0" w:color="auto"/>
        <w:bottom w:val="none" w:sz="0" w:space="0" w:color="auto"/>
        <w:right w:val="none" w:sz="0" w:space="0" w:color="auto"/>
      </w:divBdr>
    </w:div>
    <w:div w:id="848832798">
      <w:bodyDiv w:val="1"/>
      <w:marLeft w:val="0"/>
      <w:marRight w:val="0"/>
      <w:marTop w:val="0"/>
      <w:marBottom w:val="0"/>
      <w:divBdr>
        <w:top w:val="none" w:sz="0" w:space="0" w:color="auto"/>
        <w:left w:val="none" w:sz="0" w:space="0" w:color="auto"/>
        <w:bottom w:val="none" w:sz="0" w:space="0" w:color="auto"/>
        <w:right w:val="none" w:sz="0" w:space="0" w:color="auto"/>
      </w:divBdr>
    </w:div>
    <w:div w:id="848983958">
      <w:bodyDiv w:val="1"/>
      <w:marLeft w:val="0"/>
      <w:marRight w:val="0"/>
      <w:marTop w:val="0"/>
      <w:marBottom w:val="0"/>
      <w:divBdr>
        <w:top w:val="none" w:sz="0" w:space="0" w:color="auto"/>
        <w:left w:val="none" w:sz="0" w:space="0" w:color="auto"/>
        <w:bottom w:val="none" w:sz="0" w:space="0" w:color="auto"/>
        <w:right w:val="none" w:sz="0" w:space="0" w:color="auto"/>
      </w:divBdr>
    </w:div>
    <w:div w:id="849027651">
      <w:bodyDiv w:val="1"/>
      <w:marLeft w:val="0"/>
      <w:marRight w:val="0"/>
      <w:marTop w:val="0"/>
      <w:marBottom w:val="0"/>
      <w:divBdr>
        <w:top w:val="none" w:sz="0" w:space="0" w:color="auto"/>
        <w:left w:val="none" w:sz="0" w:space="0" w:color="auto"/>
        <w:bottom w:val="none" w:sz="0" w:space="0" w:color="auto"/>
        <w:right w:val="none" w:sz="0" w:space="0" w:color="auto"/>
      </w:divBdr>
    </w:div>
    <w:div w:id="849416769">
      <w:bodyDiv w:val="1"/>
      <w:marLeft w:val="0"/>
      <w:marRight w:val="0"/>
      <w:marTop w:val="0"/>
      <w:marBottom w:val="0"/>
      <w:divBdr>
        <w:top w:val="none" w:sz="0" w:space="0" w:color="auto"/>
        <w:left w:val="none" w:sz="0" w:space="0" w:color="auto"/>
        <w:bottom w:val="none" w:sz="0" w:space="0" w:color="auto"/>
        <w:right w:val="none" w:sz="0" w:space="0" w:color="auto"/>
      </w:divBdr>
    </w:div>
    <w:div w:id="849417577">
      <w:bodyDiv w:val="1"/>
      <w:marLeft w:val="0"/>
      <w:marRight w:val="0"/>
      <w:marTop w:val="0"/>
      <w:marBottom w:val="0"/>
      <w:divBdr>
        <w:top w:val="none" w:sz="0" w:space="0" w:color="auto"/>
        <w:left w:val="none" w:sz="0" w:space="0" w:color="auto"/>
        <w:bottom w:val="none" w:sz="0" w:space="0" w:color="auto"/>
        <w:right w:val="none" w:sz="0" w:space="0" w:color="auto"/>
      </w:divBdr>
    </w:div>
    <w:div w:id="849443327">
      <w:bodyDiv w:val="1"/>
      <w:marLeft w:val="0"/>
      <w:marRight w:val="0"/>
      <w:marTop w:val="0"/>
      <w:marBottom w:val="0"/>
      <w:divBdr>
        <w:top w:val="none" w:sz="0" w:space="0" w:color="auto"/>
        <w:left w:val="none" w:sz="0" w:space="0" w:color="auto"/>
        <w:bottom w:val="none" w:sz="0" w:space="0" w:color="auto"/>
        <w:right w:val="none" w:sz="0" w:space="0" w:color="auto"/>
      </w:divBdr>
    </w:div>
    <w:div w:id="849686578">
      <w:bodyDiv w:val="1"/>
      <w:marLeft w:val="0"/>
      <w:marRight w:val="0"/>
      <w:marTop w:val="0"/>
      <w:marBottom w:val="0"/>
      <w:divBdr>
        <w:top w:val="none" w:sz="0" w:space="0" w:color="auto"/>
        <w:left w:val="none" w:sz="0" w:space="0" w:color="auto"/>
        <w:bottom w:val="none" w:sz="0" w:space="0" w:color="auto"/>
        <w:right w:val="none" w:sz="0" w:space="0" w:color="auto"/>
      </w:divBdr>
    </w:div>
    <w:div w:id="850489625">
      <w:bodyDiv w:val="1"/>
      <w:marLeft w:val="0"/>
      <w:marRight w:val="0"/>
      <w:marTop w:val="0"/>
      <w:marBottom w:val="0"/>
      <w:divBdr>
        <w:top w:val="none" w:sz="0" w:space="0" w:color="auto"/>
        <w:left w:val="none" w:sz="0" w:space="0" w:color="auto"/>
        <w:bottom w:val="none" w:sz="0" w:space="0" w:color="auto"/>
        <w:right w:val="none" w:sz="0" w:space="0" w:color="auto"/>
      </w:divBdr>
      <w:divsChild>
        <w:div w:id="1051417417">
          <w:marLeft w:val="0"/>
          <w:marRight w:val="0"/>
          <w:marTop w:val="0"/>
          <w:marBottom w:val="0"/>
          <w:divBdr>
            <w:top w:val="none" w:sz="0" w:space="0" w:color="auto"/>
            <w:left w:val="none" w:sz="0" w:space="0" w:color="auto"/>
            <w:bottom w:val="none" w:sz="0" w:space="0" w:color="auto"/>
            <w:right w:val="none" w:sz="0" w:space="0" w:color="auto"/>
          </w:divBdr>
        </w:div>
        <w:div w:id="865872960">
          <w:marLeft w:val="0"/>
          <w:marRight w:val="0"/>
          <w:marTop w:val="0"/>
          <w:marBottom w:val="0"/>
          <w:divBdr>
            <w:top w:val="none" w:sz="0" w:space="0" w:color="auto"/>
            <w:left w:val="none" w:sz="0" w:space="0" w:color="auto"/>
            <w:bottom w:val="none" w:sz="0" w:space="0" w:color="auto"/>
            <w:right w:val="none" w:sz="0" w:space="0" w:color="auto"/>
          </w:divBdr>
        </w:div>
      </w:divsChild>
    </w:div>
    <w:div w:id="852066108">
      <w:bodyDiv w:val="1"/>
      <w:marLeft w:val="0"/>
      <w:marRight w:val="0"/>
      <w:marTop w:val="0"/>
      <w:marBottom w:val="0"/>
      <w:divBdr>
        <w:top w:val="none" w:sz="0" w:space="0" w:color="auto"/>
        <w:left w:val="none" w:sz="0" w:space="0" w:color="auto"/>
        <w:bottom w:val="none" w:sz="0" w:space="0" w:color="auto"/>
        <w:right w:val="none" w:sz="0" w:space="0" w:color="auto"/>
      </w:divBdr>
      <w:divsChild>
        <w:div w:id="1116487657">
          <w:marLeft w:val="0"/>
          <w:marRight w:val="0"/>
          <w:marTop w:val="0"/>
          <w:marBottom w:val="0"/>
          <w:divBdr>
            <w:top w:val="none" w:sz="0" w:space="0" w:color="auto"/>
            <w:left w:val="none" w:sz="0" w:space="0" w:color="auto"/>
            <w:bottom w:val="none" w:sz="0" w:space="0" w:color="auto"/>
            <w:right w:val="none" w:sz="0" w:space="0" w:color="auto"/>
          </w:divBdr>
        </w:div>
        <w:div w:id="1937908757">
          <w:marLeft w:val="0"/>
          <w:marRight w:val="0"/>
          <w:marTop w:val="0"/>
          <w:marBottom w:val="0"/>
          <w:divBdr>
            <w:top w:val="none" w:sz="0" w:space="0" w:color="auto"/>
            <w:left w:val="none" w:sz="0" w:space="0" w:color="auto"/>
            <w:bottom w:val="none" w:sz="0" w:space="0" w:color="auto"/>
            <w:right w:val="none" w:sz="0" w:space="0" w:color="auto"/>
          </w:divBdr>
        </w:div>
        <w:div w:id="112991027">
          <w:marLeft w:val="0"/>
          <w:marRight w:val="0"/>
          <w:marTop w:val="0"/>
          <w:marBottom w:val="0"/>
          <w:divBdr>
            <w:top w:val="none" w:sz="0" w:space="0" w:color="auto"/>
            <w:left w:val="none" w:sz="0" w:space="0" w:color="auto"/>
            <w:bottom w:val="none" w:sz="0" w:space="0" w:color="auto"/>
            <w:right w:val="none" w:sz="0" w:space="0" w:color="auto"/>
          </w:divBdr>
        </w:div>
        <w:div w:id="343291722">
          <w:marLeft w:val="0"/>
          <w:marRight w:val="0"/>
          <w:marTop w:val="0"/>
          <w:marBottom w:val="0"/>
          <w:divBdr>
            <w:top w:val="none" w:sz="0" w:space="0" w:color="auto"/>
            <w:left w:val="none" w:sz="0" w:space="0" w:color="auto"/>
            <w:bottom w:val="none" w:sz="0" w:space="0" w:color="auto"/>
            <w:right w:val="none" w:sz="0" w:space="0" w:color="auto"/>
          </w:divBdr>
        </w:div>
      </w:divsChild>
    </w:div>
    <w:div w:id="852302329">
      <w:bodyDiv w:val="1"/>
      <w:marLeft w:val="0"/>
      <w:marRight w:val="0"/>
      <w:marTop w:val="0"/>
      <w:marBottom w:val="0"/>
      <w:divBdr>
        <w:top w:val="none" w:sz="0" w:space="0" w:color="auto"/>
        <w:left w:val="none" w:sz="0" w:space="0" w:color="auto"/>
        <w:bottom w:val="none" w:sz="0" w:space="0" w:color="auto"/>
        <w:right w:val="none" w:sz="0" w:space="0" w:color="auto"/>
      </w:divBdr>
    </w:div>
    <w:div w:id="853153179">
      <w:bodyDiv w:val="1"/>
      <w:marLeft w:val="0"/>
      <w:marRight w:val="0"/>
      <w:marTop w:val="0"/>
      <w:marBottom w:val="0"/>
      <w:divBdr>
        <w:top w:val="none" w:sz="0" w:space="0" w:color="auto"/>
        <w:left w:val="none" w:sz="0" w:space="0" w:color="auto"/>
        <w:bottom w:val="none" w:sz="0" w:space="0" w:color="auto"/>
        <w:right w:val="none" w:sz="0" w:space="0" w:color="auto"/>
      </w:divBdr>
      <w:divsChild>
        <w:div w:id="192378493">
          <w:marLeft w:val="0"/>
          <w:marRight w:val="0"/>
          <w:marTop w:val="0"/>
          <w:marBottom w:val="0"/>
          <w:divBdr>
            <w:top w:val="none" w:sz="0" w:space="0" w:color="auto"/>
            <w:left w:val="none" w:sz="0" w:space="0" w:color="auto"/>
            <w:bottom w:val="none" w:sz="0" w:space="0" w:color="auto"/>
            <w:right w:val="none" w:sz="0" w:space="0" w:color="auto"/>
          </w:divBdr>
        </w:div>
      </w:divsChild>
    </w:div>
    <w:div w:id="853298551">
      <w:bodyDiv w:val="1"/>
      <w:marLeft w:val="0"/>
      <w:marRight w:val="0"/>
      <w:marTop w:val="0"/>
      <w:marBottom w:val="0"/>
      <w:divBdr>
        <w:top w:val="none" w:sz="0" w:space="0" w:color="auto"/>
        <w:left w:val="none" w:sz="0" w:space="0" w:color="auto"/>
        <w:bottom w:val="none" w:sz="0" w:space="0" w:color="auto"/>
        <w:right w:val="none" w:sz="0" w:space="0" w:color="auto"/>
      </w:divBdr>
    </w:div>
    <w:div w:id="853567255">
      <w:bodyDiv w:val="1"/>
      <w:marLeft w:val="0"/>
      <w:marRight w:val="0"/>
      <w:marTop w:val="0"/>
      <w:marBottom w:val="0"/>
      <w:divBdr>
        <w:top w:val="none" w:sz="0" w:space="0" w:color="auto"/>
        <w:left w:val="none" w:sz="0" w:space="0" w:color="auto"/>
        <w:bottom w:val="none" w:sz="0" w:space="0" w:color="auto"/>
        <w:right w:val="none" w:sz="0" w:space="0" w:color="auto"/>
      </w:divBdr>
    </w:div>
    <w:div w:id="853572050">
      <w:bodyDiv w:val="1"/>
      <w:marLeft w:val="0"/>
      <w:marRight w:val="0"/>
      <w:marTop w:val="0"/>
      <w:marBottom w:val="0"/>
      <w:divBdr>
        <w:top w:val="none" w:sz="0" w:space="0" w:color="auto"/>
        <w:left w:val="none" w:sz="0" w:space="0" w:color="auto"/>
        <w:bottom w:val="none" w:sz="0" w:space="0" w:color="auto"/>
        <w:right w:val="none" w:sz="0" w:space="0" w:color="auto"/>
      </w:divBdr>
      <w:divsChild>
        <w:div w:id="61297077">
          <w:marLeft w:val="0"/>
          <w:marRight w:val="0"/>
          <w:marTop w:val="0"/>
          <w:marBottom w:val="0"/>
          <w:divBdr>
            <w:top w:val="none" w:sz="0" w:space="0" w:color="auto"/>
            <w:left w:val="none" w:sz="0" w:space="0" w:color="auto"/>
            <w:bottom w:val="none" w:sz="0" w:space="0" w:color="auto"/>
            <w:right w:val="none" w:sz="0" w:space="0" w:color="auto"/>
          </w:divBdr>
          <w:divsChild>
            <w:div w:id="1832022621">
              <w:marLeft w:val="0"/>
              <w:marRight w:val="0"/>
              <w:marTop w:val="0"/>
              <w:marBottom w:val="0"/>
              <w:divBdr>
                <w:top w:val="none" w:sz="0" w:space="0" w:color="auto"/>
                <w:left w:val="none" w:sz="0" w:space="0" w:color="auto"/>
                <w:bottom w:val="none" w:sz="0" w:space="0" w:color="auto"/>
                <w:right w:val="none" w:sz="0" w:space="0" w:color="auto"/>
              </w:divBdr>
              <w:divsChild>
                <w:div w:id="534081603">
                  <w:marLeft w:val="0"/>
                  <w:marRight w:val="0"/>
                  <w:marTop w:val="0"/>
                  <w:marBottom w:val="0"/>
                  <w:divBdr>
                    <w:top w:val="none" w:sz="0" w:space="0" w:color="auto"/>
                    <w:left w:val="none" w:sz="0" w:space="0" w:color="auto"/>
                    <w:bottom w:val="none" w:sz="0" w:space="0" w:color="auto"/>
                    <w:right w:val="none" w:sz="0" w:space="0" w:color="auto"/>
                  </w:divBdr>
                  <w:divsChild>
                    <w:div w:id="382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763650">
      <w:bodyDiv w:val="1"/>
      <w:marLeft w:val="0"/>
      <w:marRight w:val="0"/>
      <w:marTop w:val="0"/>
      <w:marBottom w:val="0"/>
      <w:divBdr>
        <w:top w:val="none" w:sz="0" w:space="0" w:color="auto"/>
        <w:left w:val="none" w:sz="0" w:space="0" w:color="auto"/>
        <w:bottom w:val="none" w:sz="0" w:space="0" w:color="auto"/>
        <w:right w:val="none" w:sz="0" w:space="0" w:color="auto"/>
      </w:divBdr>
    </w:div>
    <w:div w:id="853767290">
      <w:bodyDiv w:val="1"/>
      <w:marLeft w:val="0"/>
      <w:marRight w:val="0"/>
      <w:marTop w:val="0"/>
      <w:marBottom w:val="0"/>
      <w:divBdr>
        <w:top w:val="none" w:sz="0" w:space="0" w:color="auto"/>
        <w:left w:val="none" w:sz="0" w:space="0" w:color="auto"/>
        <w:bottom w:val="none" w:sz="0" w:space="0" w:color="auto"/>
        <w:right w:val="none" w:sz="0" w:space="0" w:color="auto"/>
      </w:divBdr>
    </w:div>
    <w:div w:id="855462109">
      <w:bodyDiv w:val="1"/>
      <w:marLeft w:val="0"/>
      <w:marRight w:val="0"/>
      <w:marTop w:val="0"/>
      <w:marBottom w:val="0"/>
      <w:divBdr>
        <w:top w:val="none" w:sz="0" w:space="0" w:color="auto"/>
        <w:left w:val="none" w:sz="0" w:space="0" w:color="auto"/>
        <w:bottom w:val="none" w:sz="0" w:space="0" w:color="auto"/>
        <w:right w:val="none" w:sz="0" w:space="0" w:color="auto"/>
      </w:divBdr>
    </w:div>
    <w:div w:id="856574729">
      <w:bodyDiv w:val="1"/>
      <w:marLeft w:val="0"/>
      <w:marRight w:val="0"/>
      <w:marTop w:val="0"/>
      <w:marBottom w:val="0"/>
      <w:divBdr>
        <w:top w:val="none" w:sz="0" w:space="0" w:color="auto"/>
        <w:left w:val="none" w:sz="0" w:space="0" w:color="auto"/>
        <w:bottom w:val="none" w:sz="0" w:space="0" w:color="auto"/>
        <w:right w:val="none" w:sz="0" w:space="0" w:color="auto"/>
      </w:divBdr>
    </w:div>
    <w:div w:id="856967130">
      <w:bodyDiv w:val="1"/>
      <w:marLeft w:val="0"/>
      <w:marRight w:val="0"/>
      <w:marTop w:val="0"/>
      <w:marBottom w:val="0"/>
      <w:divBdr>
        <w:top w:val="none" w:sz="0" w:space="0" w:color="auto"/>
        <w:left w:val="none" w:sz="0" w:space="0" w:color="auto"/>
        <w:bottom w:val="none" w:sz="0" w:space="0" w:color="auto"/>
        <w:right w:val="none" w:sz="0" w:space="0" w:color="auto"/>
      </w:divBdr>
      <w:divsChild>
        <w:div w:id="1530679293">
          <w:marLeft w:val="0"/>
          <w:marRight w:val="0"/>
          <w:marTop w:val="0"/>
          <w:marBottom w:val="0"/>
          <w:divBdr>
            <w:top w:val="none" w:sz="0" w:space="0" w:color="auto"/>
            <w:left w:val="none" w:sz="0" w:space="0" w:color="auto"/>
            <w:bottom w:val="none" w:sz="0" w:space="0" w:color="auto"/>
            <w:right w:val="none" w:sz="0" w:space="0" w:color="auto"/>
          </w:divBdr>
          <w:divsChild>
            <w:div w:id="49564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08884">
      <w:bodyDiv w:val="1"/>
      <w:marLeft w:val="0"/>
      <w:marRight w:val="0"/>
      <w:marTop w:val="0"/>
      <w:marBottom w:val="0"/>
      <w:divBdr>
        <w:top w:val="none" w:sz="0" w:space="0" w:color="auto"/>
        <w:left w:val="none" w:sz="0" w:space="0" w:color="auto"/>
        <w:bottom w:val="none" w:sz="0" w:space="0" w:color="auto"/>
        <w:right w:val="none" w:sz="0" w:space="0" w:color="auto"/>
      </w:divBdr>
    </w:div>
    <w:div w:id="857813794">
      <w:bodyDiv w:val="1"/>
      <w:marLeft w:val="0"/>
      <w:marRight w:val="0"/>
      <w:marTop w:val="0"/>
      <w:marBottom w:val="0"/>
      <w:divBdr>
        <w:top w:val="none" w:sz="0" w:space="0" w:color="auto"/>
        <w:left w:val="none" w:sz="0" w:space="0" w:color="auto"/>
        <w:bottom w:val="none" w:sz="0" w:space="0" w:color="auto"/>
        <w:right w:val="none" w:sz="0" w:space="0" w:color="auto"/>
      </w:divBdr>
    </w:div>
    <w:div w:id="857892109">
      <w:bodyDiv w:val="1"/>
      <w:marLeft w:val="0"/>
      <w:marRight w:val="0"/>
      <w:marTop w:val="0"/>
      <w:marBottom w:val="0"/>
      <w:divBdr>
        <w:top w:val="none" w:sz="0" w:space="0" w:color="auto"/>
        <w:left w:val="none" w:sz="0" w:space="0" w:color="auto"/>
        <w:bottom w:val="none" w:sz="0" w:space="0" w:color="auto"/>
        <w:right w:val="none" w:sz="0" w:space="0" w:color="auto"/>
      </w:divBdr>
      <w:divsChild>
        <w:div w:id="2132746824">
          <w:marLeft w:val="0"/>
          <w:marRight w:val="0"/>
          <w:marTop w:val="0"/>
          <w:marBottom w:val="0"/>
          <w:divBdr>
            <w:top w:val="none" w:sz="0" w:space="0" w:color="auto"/>
            <w:left w:val="none" w:sz="0" w:space="0" w:color="auto"/>
            <w:bottom w:val="none" w:sz="0" w:space="0" w:color="auto"/>
            <w:right w:val="none" w:sz="0" w:space="0" w:color="auto"/>
          </w:divBdr>
        </w:div>
      </w:divsChild>
    </w:div>
    <w:div w:id="858542675">
      <w:bodyDiv w:val="1"/>
      <w:marLeft w:val="0"/>
      <w:marRight w:val="0"/>
      <w:marTop w:val="0"/>
      <w:marBottom w:val="0"/>
      <w:divBdr>
        <w:top w:val="none" w:sz="0" w:space="0" w:color="auto"/>
        <w:left w:val="none" w:sz="0" w:space="0" w:color="auto"/>
        <w:bottom w:val="none" w:sz="0" w:space="0" w:color="auto"/>
        <w:right w:val="none" w:sz="0" w:space="0" w:color="auto"/>
      </w:divBdr>
    </w:div>
    <w:div w:id="858543063">
      <w:bodyDiv w:val="1"/>
      <w:marLeft w:val="0"/>
      <w:marRight w:val="0"/>
      <w:marTop w:val="0"/>
      <w:marBottom w:val="0"/>
      <w:divBdr>
        <w:top w:val="none" w:sz="0" w:space="0" w:color="auto"/>
        <w:left w:val="none" w:sz="0" w:space="0" w:color="auto"/>
        <w:bottom w:val="none" w:sz="0" w:space="0" w:color="auto"/>
        <w:right w:val="none" w:sz="0" w:space="0" w:color="auto"/>
      </w:divBdr>
    </w:div>
    <w:div w:id="859513034">
      <w:bodyDiv w:val="1"/>
      <w:marLeft w:val="0"/>
      <w:marRight w:val="0"/>
      <w:marTop w:val="0"/>
      <w:marBottom w:val="0"/>
      <w:divBdr>
        <w:top w:val="none" w:sz="0" w:space="0" w:color="auto"/>
        <w:left w:val="none" w:sz="0" w:space="0" w:color="auto"/>
        <w:bottom w:val="none" w:sz="0" w:space="0" w:color="auto"/>
        <w:right w:val="none" w:sz="0" w:space="0" w:color="auto"/>
      </w:divBdr>
    </w:div>
    <w:div w:id="859709576">
      <w:bodyDiv w:val="1"/>
      <w:marLeft w:val="0"/>
      <w:marRight w:val="0"/>
      <w:marTop w:val="0"/>
      <w:marBottom w:val="0"/>
      <w:divBdr>
        <w:top w:val="none" w:sz="0" w:space="0" w:color="auto"/>
        <w:left w:val="none" w:sz="0" w:space="0" w:color="auto"/>
        <w:bottom w:val="none" w:sz="0" w:space="0" w:color="auto"/>
        <w:right w:val="none" w:sz="0" w:space="0" w:color="auto"/>
      </w:divBdr>
    </w:div>
    <w:div w:id="861279608">
      <w:bodyDiv w:val="1"/>
      <w:marLeft w:val="0"/>
      <w:marRight w:val="0"/>
      <w:marTop w:val="0"/>
      <w:marBottom w:val="0"/>
      <w:divBdr>
        <w:top w:val="none" w:sz="0" w:space="0" w:color="auto"/>
        <w:left w:val="none" w:sz="0" w:space="0" w:color="auto"/>
        <w:bottom w:val="none" w:sz="0" w:space="0" w:color="auto"/>
        <w:right w:val="none" w:sz="0" w:space="0" w:color="auto"/>
      </w:divBdr>
    </w:div>
    <w:div w:id="861357101">
      <w:bodyDiv w:val="1"/>
      <w:marLeft w:val="0"/>
      <w:marRight w:val="0"/>
      <w:marTop w:val="0"/>
      <w:marBottom w:val="0"/>
      <w:divBdr>
        <w:top w:val="none" w:sz="0" w:space="0" w:color="auto"/>
        <w:left w:val="none" w:sz="0" w:space="0" w:color="auto"/>
        <w:bottom w:val="none" w:sz="0" w:space="0" w:color="auto"/>
        <w:right w:val="none" w:sz="0" w:space="0" w:color="auto"/>
      </w:divBdr>
    </w:div>
    <w:div w:id="861550530">
      <w:bodyDiv w:val="1"/>
      <w:marLeft w:val="0"/>
      <w:marRight w:val="0"/>
      <w:marTop w:val="0"/>
      <w:marBottom w:val="0"/>
      <w:divBdr>
        <w:top w:val="none" w:sz="0" w:space="0" w:color="auto"/>
        <w:left w:val="none" w:sz="0" w:space="0" w:color="auto"/>
        <w:bottom w:val="none" w:sz="0" w:space="0" w:color="auto"/>
        <w:right w:val="none" w:sz="0" w:space="0" w:color="auto"/>
      </w:divBdr>
    </w:div>
    <w:div w:id="861552568">
      <w:bodyDiv w:val="1"/>
      <w:marLeft w:val="0"/>
      <w:marRight w:val="0"/>
      <w:marTop w:val="0"/>
      <w:marBottom w:val="0"/>
      <w:divBdr>
        <w:top w:val="none" w:sz="0" w:space="0" w:color="auto"/>
        <w:left w:val="none" w:sz="0" w:space="0" w:color="auto"/>
        <w:bottom w:val="none" w:sz="0" w:space="0" w:color="auto"/>
        <w:right w:val="none" w:sz="0" w:space="0" w:color="auto"/>
      </w:divBdr>
    </w:div>
    <w:div w:id="861821728">
      <w:bodyDiv w:val="1"/>
      <w:marLeft w:val="0"/>
      <w:marRight w:val="0"/>
      <w:marTop w:val="0"/>
      <w:marBottom w:val="0"/>
      <w:divBdr>
        <w:top w:val="none" w:sz="0" w:space="0" w:color="auto"/>
        <w:left w:val="none" w:sz="0" w:space="0" w:color="auto"/>
        <w:bottom w:val="none" w:sz="0" w:space="0" w:color="auto"/>
        <w:right w:val="none" w:sz="0" w:space="0" w:color="auto"/>
      </w:divBdr>
    </w:div>
    <w:div w:id="862279524">
      <w:bodyDiv w:val="1"/>
      <w:marLeft w:val="0"/>
      <w:marRight w:val="0"/>
      <w:marTop w:val="0"/>
      <w:marBottom w:val="0"/>
      <w:divBdr>
        <w:top w:val="none" w:sz="0" w:space="0" w:color="auto"/>
        <w:left w:val="none" w:sz="0" w:space="0" w:color="auto"/>
        <w:bottom w:val="none" w:sz="0" w:space="0" w:color="auto"/>
        <w:right w:val="none" w:sz="0" w:space="0" w:color="auto"/>
      </w:divBdr>
    </w:div>
    <w:div w:id="862591183">
      <w:bodyDiv w:val="1"/>
      <w:marLeft w:val="0"/>
      <w:marRight w:val="0"/>
      <w:marTop w:val="0"/>
      <w:marBottom w:val="0"/>
      <w:divBdr>
        <w:top w:val="none" w:sz="0" w:space="0" w:color="auto"/>
        <w:left w:val="none" w:sz="0" w:space="0" w:color="auto"/>
        <w:bottom w:val="none" w:sz="0" w:space="0" w:color="auto"/>
        <w:right w:val="none" w:sz="0" w:space="0" w:color="auto"/>
      </w:divBdr>
    </w:div>
    <w:div w:id="863443330">
      <w:bodyDiv w:val="1"/>
      <w:marLeft w:val="0"/>
      <w:marRight w:val="0"/>
      <w:marTop w:val="0"/>
      <w:marBottom w:val="0"/>
      <w:divBdr>
        <w:top w:val="none" w:sz="0" w:space="0" w:color="auto"/>
        <w:left w:val="none" w:sz="0" w:space="0" w:color="auto"/>
        <w:bottom w:val="none" w:sz="0" w:space="0" w:color="auto"/>
        <w:right w:val="none" w:sz="0" w:space="0" w:color="auto"/>
      </w:divBdr>
    </w:div>
    <w:div w:id="863634880">
      <w:bodyDiv w:val="1"/>
      <w:marLeft w:val="0"/>
      <w:marRight w:val="0"/>
      <w:marTop w:val="0"/>
      <w:marBottom w:val="0"/>
      <w:divBdr>
        <w:top w:val="none" w:sz="0" w:space="0" w:color="auto"/>
        <w:left w:val="none" w:sz="0" w:space="0" w:color="auto"/>
        <w:bottom w:val="none" w:sz="0" w:space="0" w:color="auto"/>
        <w:right w:val="none" w:sz="0" w:space="0" w:color="auto"/>
      </w:divBdr>
    </w:div>
    <w:div w:id="863638081">
      <w:bodyDiv w:val="1"/>
      <w:marLeft w:val="0"/>
      <w:marRight w:val="0"/>
      <w:marTop w:val="0"/>
      <w:marBottom w:val="0"/>
      <w:divBdr>
        <w:top w:val="none" w:sz="0" w:space="0" w:color="auto"/>
        <w:left w:val="none" w:sz="0" w:space="0" w:color="auto"/>
        <w:bottom w:val="none" w:sz="0" w:space="0" w:color="auto"/>
        <w:right w:val="none" w:sz="0" w:space="0" w:color="auto"/>
      </w:divBdr>
      <w:divsChild>
        <w:div w:id="1084492061">
          <w:marLeft w:val="0"/>
          <w:marRight w:val="0"/>
          <w:marTop w:val="0"/>
          <w:marBottom w:val="0"/>
          <w:divBdr>
            <w:top w:val="none" w:sz="0" w:space="0" w:color="auto"/>
            <w:left w:val="none" w:sz="0" w:space="0" w:color="auto"/>
            <w:bottom w:val="none" w:sz="0" w:space="0" w:color="auto"/>
            <w:right w:val="none" w:sz="0" w:space="0" w:color="auto"/>
          </w:divBdr>
        </w:div>
        <w:div w:id="937103061">
          <w:marLeft w:val="0"/>
          <w:marRight w:val="0"/>
          <w:marTop w:val="0"/>
          <w:marBottom w:val="0"/>
          <w:divBdr>
            <w:top w:val="none" w:sz="0" w:space="0" w:color="auto"/>
            <w:left w:val="none" w:sz="0" w:space="0" w:color="auto"/>
            <w:bottom w:val="none" w:sz="0" w:space="0" w:color="auto"/>
            <w:right w:val="none" w:sz="0" w:space="0" w:color="auto"/>
          </w:divBdr>
        </w:div>
        <w:div w:id="64688634">
          <w:marLeft w:val="0"/>
          <w:marRight w:val="0"/>
          <w:marTop w:val="0"/>
          <w:marBottom w:val="0"/>
          <w:divBdr>
            <w:top w:val="none" w:sz="0" w:space="0" w:color="auto"/>
            <w:left w:val="none" w:sz="0" w:space="0" w:color="auto"/>
            <w:bottom w:val="none" w:sz="0" w:space="0" w:color="auto"/>
            <w:right w:val="none" w:sz="0" w:space="0" w:color="auto"/>
          </w:divBdr>
        </w:div>
      </w:divsChild>
    </w:div>
    <w:div w:id="863716451">
      <w:bodyDiv w:val="1"/>
      <w:marLeft w:val="0"/>
      <w:marRight w:val="0"/>
      <w:marTop w:val="0"/>
      <w:marBottom w:val="0"/>
      <w:divBdr>
        <w:top w:val="none" w:sz="0" w:space="0" w:color="auto"/>
        <w:left w:val="none" w:sz="0" w:space="0" w:color="auto"/>
        <w:bottom w:val="none" w:sz="0" w:space="0" w:color="auto"/>
        <w:right w:val="none" w:sz="0" w:space="0" w:color="auto"/>
      </w:divBdr>
    </w:div>
    <w:div w:id="864095050">
      <w:bodyDiv w:val="1"/>
      <w:marLeft w:val="0"/>
      <w:marRight w:val="0"/>
      <w:marTop w:val="0"/>
      <w:marBottom w:val="0"/>
      <w:divBdr>
        <w:top w:val="none" w:sz="0" w:space="0" w:color="auto"/>
        <w:left w:val="none" w:sz="0" w:space="0" w:color="auto"/>
        <w:bottom w:val="none" w:sz="0" w:space="0" w:color="auto"/>
        <w:right w:val="none" w:sz="0" w:space="0" w:color="auto"/>
      </w:divBdr>
      <w:divsChild>
        <w:div w:id="1532717185">
          <w:marLeft w:val="0"/>
          <w:marRight w:val="0"/>
          <w:marTop w:val="0"/>
          <w:marBottom w:val="0"/>
          <w:divBdr>
            <w:top w:val="none" w:sz="0" w:space="0" w:color="auto"/>
            <w:left w:val="none" w:sz="0" w:space="0" w:color="auto"/>
            <w:bottom w:val="none" w:sz="0" w:space="0" w:color="auto"/>
            <w:right w:val="none" w:sz="0" w:space="0" w:color="auto"/>
          </w:divBdr>
        </w:div>
      </w:divsChild>
    </w:div>
    <w:div w:id="865099187">
      <w:bodyDiv w:val="1"/>
      <w:marLeft w:val="0"/>
      <w:marRight w:val="0"/>
      <w:marTop w:val="0"/>
      <w:marBottom w:val="0"/>
      <w:divBdr>
        <w:top w:val="none" w:sz="0" w:space="0" w:color="auto"/>
        <w:left w:val="none" w:sz="0" w:space="0" w:color="auto"/>
        <w:bottom w:val="none" w:sz="0" w:space="0" w:color="auto"/>
        <w:right w:val="none" w:sz="0" w:space="0" w:color="auto"/>
      </w:divBdr>
    </w:div>
    <w:div w:id="865871905">
      <w:bodyDiv w:val="1"/>
      <w:marLeft w:val="0"/>
      <w:marRight w:val="0"/>
      <w:marTop w:val="0"/>
      <w:marBottom w:val="0"/>
      <w:divBdr>
        <w:top w:val="none" w:sz="0" w:space="0" w:color="auto"/>
        <w:left w:val="none" w:sz="0" w:space="0" w:color="auto"/>
        <w:bottom w:val="none" w:sz="0" w:space="0" w:color="auto"/>
        <w:right w:val="none" w:sz="0" w:space="0" w:color="auto"/>
      </w:divBdr>
      <w:divsChild>
        <w:div w:id="552742301">
          <w:marLeft w:val="0"/>
          <w:marRight w:val="0"/>
          <w:marTop w:val="0"/>
          <w:marBottom w:val="0"/>
          <w:divBdr>
            <w:top w:val="none" w:sz="0" w:space="0" w:color="auto"/>
            <w:left w:val="none" w:sz="0" w:space="0" w:color="auto"/>
            <w:bottom w:val="none" w:sz="0" w:space="0" w:color="auto"/>
            <w:right w:val="none" w:sz="0" w:space="0" w:color="auto"/>
          </w:divBdr>
        </w:div>
        <w:div w:id="2061053148">
          <w:marLeft w:val="0"/>
          <w:marRight w:val="0"/>
          <w:marTop w:val="0"/>
          <w:marBottom w:val="0"/>
          <w:divBdr>
            <w:top w:val="none" w:sz="0" w:space="0" w:color="auto"/>
            <w:left w:val="none" w:sz="0" w:space="0" w:color="auto"/>
            <w:bottom w:val="none" w:sz="0" w:space="0" w:color="auto"/>
            <w:right w:val="none" w:sz="0" w:space="0" w:color="auto"/>
          </w:divBdr>
        </w:div>
        <w:div w:id="1548368835">
          <w:marLeft w:val="0"/>
          <w:marRight w:val="0"/>
          <w:marTop w:val="0"/>
          <w:marBottom w:val="0"/>
          <w:divBdr>
            <w:top w:val="none" w:sz="0" w:space="0" w:color="auto"/>
            <w:left w:val="none" w:sz="0" w:space="0" w:color="auto"/>
            <w:bottom w:val="none" w:sz="0" w:space="0" w:color="auto"/>
            <w:right w:val="none" w:sz="0" w:space="0" w:color="auto"/>
          </w:divBdr>
          <w:divsChild>
            <w:div w:id="536627698">
              <w:marLeft w:val="0"/>
              <w:marRight w:val="0"/>
              <w:marTop w:val="0"/>
              <w:marBottom w:val="0"/>
              <w:divBdr>
                <w:top w:val="none" w:sz="0" w:space="0" w:color="auto"/>
                <w:left w:val="none" w:sz="0" w:space="0" w:color="auto"/>
                <w:bottom w:val="none" w:sz="0" w:space="0" w:color="auto"/>
                <w:right w:val="none" w:sz="0" w:space="0" w:color="auto"/>
              </w:divBdr>
              <w:divsChild>
                <w:div w:id="664746073">
                  <w:marLeft w:val="0"/>
                  <w:marRight w:val="0"/>
                  <w:marTop w:val="0"/>
                  <w:marBottom w:val="0"/>
                  <w:divBdr>
                    <w:top w:val="none" w:sz="0" w:space="0" w:color="auto"/>
                    <w:left w:val="none" w:sz="0" w:space="0" w:color="auto"/>
                    <w:bottom w:val="none" w:sz="0" w:space="0" w:color="auto"/>
                    <w:right w:val="none" w:sz="0" w:space="0" w:color="auto"/>
                  </w:divBdr>
                  <w:divsChild>
                    <w:div w:id="6759678">
                      <w:marLeft w:val="0"/>
                      <w:marRight w:val="0"/>
                      <w:marTop w:val="0"/>
                      <w:marBottom w:val="0"/>
                      <w:divBdr>
                        <w:top w:val="none" w:sz="0" w:space="0" w:color="auto"/>
                        <w:left w:val="none" w:sz="0" w:space="0" w:color="auto"/>
                        <w:bottom w:val="none" w:sz="0" w:space="0" w:color="auto"/>
                        <w:right w:val="none" w:sz="0" w:space="0" w:color="auto"/>
                      </w:divBdr>
                    </w:div>
                  </w:divsChild>
                </w:div>
                <w:div w:id="1478764254">
                  <w:marLeft w:val="0"/>
                  <w:marRight w:val="0"/>
                  <w:marTop w:val="0"/>
                  <w:marBottom w:val="0"/>
                  <w:divBdr>
                    <w:top w:val="none" w:sz="0" w:space="0" w:color="auto"/>
                    <w:left w:val="none" w:sz="0" w:space="0" w:color="auto"/>
                    <w:bottom w:val="none" w:sz="0" w:space="0" w:color="auto"/>
                    <w:right w:val="none" w:sz="0" w:space="0" w:color="auto"/>
                  </w:divBdr>
                </w:div>
                <w:div w:id="8952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80290">
      <w:bodyDiv w:val="1"/>
      <w:marLeft w:val="0"/>
      <w:marRight w:val="0"/>
      <w:marTop w:val="0"/>
      <w:marBottom w:val="0"/>
      <w:divBdr>
        <w:top w:val="none" w:sz="0" w:space="0" w:color="auto"/>
        <w:left w:val="none" w:sz="0" w:space="0" w:color="auto"/>
        <w:bottom w:val="none" w:sz="0" w:space="0" w:color="auto"/>
        <w:right w:val="none" w:sz="0" w:space="0" w:color="auto"/>
      </w:divBdr>
    </w:div>
    <w:div w:id="867182402">
      <w:bodyDiv w:val="1"/>
      <w:marLeft w:val="0"/>
      <w:marRight w:val="0"/>
      <w:marTop w:val="0"/>
      <w:marBottom w:val="0"/>
      <w:divBdr>
        <w:top w:val="none" w:sz="0" w:space="0" w:color="auto"/>
        <w:left w:val="none" w:sz="0" w:space="0" w:color="auto"/>
        <w:bottom w:val="none" w:sz="0" w:space="0" w:color="auto"/>
        <w:right w:val="none" w:sz="0" w:space="0" w:color="auto"/>
      </w:divBdr>
      <w:divsChild>
        <w:div w:id="182982836">
          <w:marLeft w:val="0"/>
          <w:marRight w:val="0"/>
          <w:marTop w:val="0"/>
          <w:marBottom w:val="0"/>
          <w:divBdr>
            <w:top w:val="none" w:sz="0" w:space="0" w:color="auto"/>
            <w:left w:val="none" w:sz="0" w:space="0" w:color="auto"/>
            <w:bottom w:val="none" w:sz="0" w:space="0" w:color="auto"/>
            <w:right w:val="none" w:sz="0" w:space="0" w:color="auto"/>
          </w:divBdr>
        </w:div>
      </w:divsChild>
    </w:div>
    <w:div w:id="867185003">
      <w:bodyDiv w:val="1"/>
      <w:marLeft w:val="0"/>
      <w:marRight w:val="0"/>
      <w:marTop w:val="0"/>
      <w:marBottom w:val="0"/>
      <w:divBdr>
        <w:top w:val="none" w:sz="0" w:space="0" w:color="auto"/>
        <w:left w:val="none" w:sz="0" w:space="0" w:color="auto"/>
        <w:bottom w:val="none" w:sz="0" w:space="0" w:color="auto"/>
        <w:right w:val="none" w:sz="0" w:space="0" w:color="auto"/>
      </w:divBdr>
    </w:div>
    <w:div w:id="867720646">
      <w:bodyDiv w:val="1"/>
      <w:marLeft w:val="0"/>
      <w:marRight w:val="0"/>
      <w:marTop w:val="0"/>
      <w:marBottom w:val="0"/>
      <w:divBdr>
        <w:top w:val="none" w:sz="0" w:space="0" w:color="auto"/>
        <w:left w:val="none" w:sz="0" w:space="0" w:color="auto"/>
        <w:bottom w:val="none" w:sz="0" w:space="0" w:color="auto"/>
        <w:right w:val="none" w:sz="0" w:space="0" w:color="auto"/>
      </w:divBdr>
      <w:divsChild>
        <w:div w:id="689066414">
          <w:marLeft w:val="0"/>
          <w:marRight w:val="0"/>
          <w:marTop w:val="0"/>
          <w:marBottom w:val="0"/>
          <w:divBdr>
            <w:top w:val="none" w:sz="0" w:space="0" w:color="auto"/>
            <w:left w:val="none" w:sz="0" w:space="0" w:color="auto"/>
            <w:bottom w:val="none" w:sz="0" w:space="0" w:color="auto"/>
            <w:right w:val="none" w:sz="0" w:space="0" w:color="auto"/>
          </w:divBdr>
        </w:div>
        <w:div w:id="1089693591">
          <w:marLeft w:val="0"/>
          <w:marRight w:val="0"/>
          <w:marTop w:val="0"/>
          <w:marBottom w:val="0"/>
          <w:divBdr>
            <w:top w:val="none" w:sz="0" w:space="0" w:color="auto"/>
            <w:left w:val="none" w:sz="0" w:space="0" w:color="auto"/>
            <w:bottom w:val="none" w:sz="0" w:space="0" w:color="auto"/>
            <w:right w:val="none" w:sz="0" w:space="0" w:color="auto"/>
          </w:divBdr>
        </w:div>
        <w:div w:id="1678847956">
          <w:marLeft w:val="0"/>
          <w:marRight w:val="0"/>
          <w:marTop w:val="0"/>
          <w:marBottom w:val="0"/>
          <w:divBdr>
            <w:top w:val="none" w:sz="0" w:space="0" w:color="auto"/>
            <w:left w:val="none" w:sz="0" w:space="0" w:color="auto"/>
            <w:bottom w:val="none" w:sz="0" w:space="0" w:color="auto"/>
            <w:right w:val="none" w:sz="0" w:space="0" w:color="auto"/>
          </w:divBdr>
        </w:div>
      </w:divsChild>
    </w:div>
    <w:div w:id="868104955">
      <w:bodyDiv w:val="1"/>
      <w:marLeft w:val="0"/>
      <w:marRight w:val="0"/>
      <w:marTop w:val="0"/>
      <w:marBottom w:val="0"/>
      <w:divBdr>
        <w:top w:val="none" w:sz="0" w:space="0" w:color="auto"/>
        <w:left w:val="none" w:sz="0" w:space="0" w:color="auto"/>
        <w:bottom w:val="none" w:sz="0" w:space="0" w:color="auto"/>
        <w:right w:val="none" w:sz="0" w:space="0" w:color="auto"/>
      </w:divBdr>
    </w:div>
    <w:div w:id="868568952">
      <w:bodyDiv w:val="1"/>
      <w:marLeft w:val="0"/>
      <w:marRight w:val="0"/>
      <w:marTop w:val="0"/>
      <w:marBottom w:val="0"/>
      <w:divBdr>
        <w:top w:val="none" w:sz="0" w:space="0" w:color="auto"/>
        <w:left w:val="none" w:sz="0" w:space="0" w:color="auto"/>
        <w:bottom w:val="none" w:sz="0" w:space="0" w:color="auto"/>
        <w:right w:val="none" w:sz="0" w:space="0" w:color="auto"/>
      </w:divBdr>
    </w:div>
    <w:div w:id="868569743">
      <w:bodyDiv w:val="1"/>
      <w:marLeft w:val="0"/>
      <w:marRight w:val="0"/>
      <w:marTop w:val="0"/>
      <w:marBottom w:val="0"/>
      <w:divBdr>
        <w:top w:val="none" w:sz="0" w:space="0" w:color="auto"/>
        <w:left w:val="none" w:sz="0" w:space="0" w:color="auto"/>
        <w:bottom w:val="none" w:sz="0" w:space="0" w:color="auto"/>
        <w:right w:val="none" w:sz="0" w:space="0" w:color="auto"/>
      </w:divBdr>
      <w:divsChild>
        <w:div w:id="1130780539">
          <w:marLeft w:val="0"/>
          <w:marRight w:val="0"/>
          <w:marTop w:val="0"/>
          <w:marBottom w:val="0"/>
          <w:divBdr>
            <w:top w:val="none" w:sz="0" w:space="0" w:color="auto"/>
            <w:left w:val="none" w:sz="0" w:space="0" w:color="auto"/>
            <w:bottom w:val="none" w:sz="0" w:space="0" w:color="auto"/>
            <w:right w:val="none" w:sz="0" w:space="0" w:color="auto"/>
          </w:divBdr>
        </w:div>
        <w:div w:id="531768807">
          <w:marLeft w:val="0"/>
          <w:marRight w:val="0"/>
          <w:marTop w:val="0"/>
          <w:marBottom w:val="0"/>
          <w:divBdr>
            <w:top w:val="none" w:sz="0" w:space="0" w:color="auto"/>
            <w:left w:val="none" w:sz="0" w:space="0" w:color="auto"/>
            <w:bottom w:val="none" w:sz="0" w:space="0" w:color="auto"/>
            <w:right w:val="none" w:sz="0" w:space="0" w:color="auto"/>
          </w:divBdr>
          <w:divsChild>
            <w:div w:id="839271319">
              <w:marLeft w:val="0"/>
              <w:marRight w:val="0"/>
              <w:marTop w:val="0"/>
              <w:marBottom w:val="0"/>
              <w:divBdr>
                <w:top w:val="none" w:sz="0" w:space="0" w:color="auto"/>
                <w:left w:val="none" w:sz="0" w:space="0" w:color="auto"/>
                <w:bottom w:val="none" w:sz="0" w:space="0" w:color="auto"/>
                <w:right w:val="none" w:sz="0" w:space="0" w:color="auto"/>
              </w:divBdr>
            </w:div>
            <w:div w:id="828061464">
              <w:marLeft w:val="0"/>
              <w:marRight w:val="0"/>
              <w:marTop w:val="0"/>
              <w:marBottom w:val="0"/>
              <w:divBdr>
                <w:top w:val="none" w:sz="0" w:space="0" w:color="auto"/>
                <w:left w:val="none" w:sz="0" w:space="0" w:color="auto"/>
                <w:bottom w:val="none" w:sz="0" w:space="0" w:color="auto"/>
                <w:right w:val="none" w:sz="0" w:space="0" w:color="auto"/>
              </w:divBdr>
              <w:divsChild>
                <w:div w:id="314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33467">
      <w:bodyDiv w:val="1"/>
      <w:marLeft w:val="0"/>
      <w:marRight w:val="0"/>
      <w:marTop w:val="0"/>
      <w:marBottom w:val="0"/>
      <w:divBdr>
        <w:top w:val="none" w:sz="0" w:space="0" w:color="auto"/>
        <w:left w:val="none" w:sz="0" w:space="0" w:color="auto"/>
        <w:bottom w:val="none" w:sz="0" w:space="0" w:color="auto"/>
        <w:right w:val="none" w:sz="0" w:space="0" w:color="auto"/>
      </w:divBdr>
    </w:div>
    <w:div w:id="869683812">
      <w:bodyDiv w:val="1"/>
      <w:marLeft w:val="0"/>
      <w:marRight w:val="0"/>
      <w:marTop w:val="0"/>
      <w:marBottom w:val="0"/>
      <w:divBdr>
        <w:top w:val="none" w:sz="0" w:space="0" w:color="auto"/>
        <w:left w:val="none" w:sz="0" w:space="0" w:color="auto"/>
        <w:bottom w:val="none" w:sz="0" w:space="0" w:color="auto"/>
        <w:right w:val="none" w:sz="0" w:space="0" w:color="auto"/>
      </w:divBdr>
    </w:div>
    <w:div w:id="869802540">
      <w:bodyDiv w:val="1"/>
      <w:marLeft w:val="0"/>
      <w:marRight w:val="0"/>
      <w:marTop w:val="0"/>
      <w:marBottom w:val="0"/>
      <w:divBdr>
        <w:top w:val="none" w:sz="0" w:space="0" w:color="auto"/>
        <w:left w:val="none" w:sz="0" w:space="0" w:color="auto"/>
        <w:bottom w:val="none" w:sz="0" w:space="0" w:color="auto"/>
        <w:right w:val="none" w:sz="0" w:space="0" w:color="auto"/>
      </w:divBdr>
    </w:div>
    <w:div w:id="870066569">
      <w:bodyDiv w:val="1"/>
      <w:marLeft w:val="0"/>
      <w:marRight w:val="0"/>
      <w:marTop w:val="0"/>
      <w:marBottom w:val="0"/>
      <w:divBdr>
        <w:top w:val="none" w:sz="0" w:space="0" w:color="auto"/>
        <w:left w:val="none" w:sz="0" w:space="0" w:color="auto"/>
        <w:bottom w:val="none" w:sz="0" w:space="0" w:color="auto"/>
        <w:right w:val="none" w:sz="0" w:space="0" w:color="auto"/>
      </w:divBdr>
    </w:div>
    <w:div w:id="870580415">
      <w:bodyDiv w:val="1"/>
      <w:marLeft w:val="0"/>
      <w:marRight w:val="0"/>
      <w:marTop w:val="0"/>
      <w:marBottom w:val="0"/>
      <w:divBdr>
        <w:top w:val="none" w:sz="0" w:space="0" w:color="auto"/>
        <w:left w:val="none" w:sz="0" w:space="0" w:color="auto"/>
        <w:bottom w:val="none" w:sz="0" w:space="0" w:color="auto"/>
        <w:right w:val="none" w:sz="0" w:space="0" w:color="auto"/>
      </w:divBdr>
    </w:div>
    <w:div w:id="872615265">
      <w:bodyDiv w:val="1"/>
      <w:marLeft w:val="0"/>
      <w:marRight w:val="0"/>
      <w:marTop w:val="0"/>
      <w:marBottom w:val="0"/>
      <w:divBdr>
        <w:top w:val="none" w:sz="0" w:space="0" w:color="auto"/>
        <w:left w:val="none" w:sz="0" w:space="0" w:color="auto"/>
        <w:bottom w:val="none" w:sz="0" w:space="0" w:color="auto"/>
        <w:right w:val="none" w:sz="0" w:space="0" w:color="auto"/>
      </w:divBdr>
      <w:divsChild>
        <w:div w:id="839344883">
          <w:marLeft w:val="0"/>
          <w:marRight w:val="0"/>
          <w:marTop w:val="0"/>
          <w:marBottom w:val="0"/>
          <w:divBdr>
            <w:top w:val="none" w:sz="0" w:space="0" w:color="auto"/>
            <w:left w:val="none" w:sz="0" w:space="0" w:color="auto"/>
            <w:bottom w:val="none" w:sz="0" w:space="0" w:color="auto"/>
            <w:right w:val="none" w:sz="0" w:space="0" w:color="auto"/>
          </w:divBdr>
        </w:div>
      </w:divsChild>
    </w:div>
    <w:div w:id="873232935">
      <w:bodyDiv w:val="1"/>
      <w:marLeft w:val="0"/>
      <w:marRight w:val="0"/>
      <w:marTop w:val="0"/>
      <w:marBottom w:val="0"/>
      <w:divBdr>
        <w:top w:val="none" w:sz="0" w:space="0" w:color="auto"/>
        <w:left w:val="none" w:sz="0" w:space="0" w:color="auto"/>
        <w:bottom w:val="none" w:sz="0" w:space="0" w:color="auto"/>
        <w:right w:val="none" w:sz="0" w:space="0" w:color="auto"/>
      </w:divBdr>
    </w:div>
    <w:div w:id="873422614">
      <w:bodyDiv w:val="1"/>
      <w:marLeft w:val="0"/>
      <w:marRight w:val="0"/>
      <w:marTop w:val="0"/>
      <w:marBottom w:val="0"/>
      <w:divBdr>
        <w:top w:val="none" w:sz="0" w:space="0" w:color="auto"/>
        <w:left w:val="none" w:sz="0" w:space="0" w:color="auto"/>
        <w:bottom w:val="none" w:sz="0" w:space="0" w:color="auto"/>
        <w:right w:val="none" w:sz="0" w:space="0" w:color="auto"/>
      </w:divBdr>
    </w:div>
    <w:div w:id="873423376">
      <w:bodyDiv w:val="1"/>
      <w:marLeft w:val="0"/>
      <w:marRight w:val="0"/>
      <w:marTop w:val="0"/>
      <w:marBottom w:val="0"/>
      <w:divBdr>
        <w:top w:val="none" w:sz="0" w:space="0" w:color="auto"/>
        <w:left w:val="none" w:sz="0" w:space="0" w:color="auto"/>
        <w:bottom w:val="none" w:sz="0" w:space="0" w:color="auto"/>
        <w:right w:val="none" w:sz="0" w:space="0" w:color="auto"/>
      </w:divBdr>
      <w:divsChild>
        <w:div w:id="634718125">
          <w:marLeft w:val="0"/>
          <w:marRight w:val="0"/>
          <w:marTop w:val="0"/>
          <w:marBottom w:val="0"/>
          <w:divBdr>
            <w:top w:val="none" w:sz="0" w:space="0" w:color="auto"/>
            <w:left w:val="none" w:sz="0" w:space="0" w:color="auto"/>
            <w:bottom w:val="none" w:sz="0" w:space="0" w:color="auto"/>
            <w:right w:val="none" w:sz="0" w:space="0" w:color="auto"/>
          </w:divBdr>
          <w:divsChild>
            <w:div w:id="2067337445">
              <w:marLeft w:val="0"/>
              <w:marRight w:val="0"/>
              <w:marTop w:val="0"/>
              <w:marBottom w:val="0"/>
              <w:divBdr>
                <w:top w:val="none" w:sz="0" w:space="0" w:color="auto"/>
                <w:left w:val="none" w:sz="0" w:space="0" w:color="auto"/>
                <w:bottom w:val="none" w:sz="0" w:space="0" w:color="auto"/>
                <w:right w:val="none" w:sz="0" w:space="0" w:color="auto"/>
              </w:divBdr>
            </w:div>
          </w:divsChild>
        </w:div>
        <w:div w:id="653876318">
          <w:marLeft w:val="0"/>
          <w:marRight w:val="0"/>
          <w:marTop w:val="0"/>
          <w:marBottom w:val="0"/>
          <w:divBdr>
            <w:top w:val="none" w:sz="0" w:space="0" w:color="auto"/>
            <w:left w:val="none" w:sz="0" w:space="0" w:color="auto"/>
            <w:bottom w:val="none" w:sz="0" w:space="0" w:color="auto"/>
            <w:right w:val="none" w:sz="0" w:space="0" w:color="auto"/>
          </w:divBdr>
          <w:divsChild>
            <w:div w:id="263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6837">
      <w:bodyDiv w:val="1"/>
      <w:marLeft w:val="0"/>
      <w:marRight w:val="0"/>
      <w:marTop w:val="0"/>
      <w:marBottom w:val="0"/>
      <w:divBdr>
        <w:top w:val="none" w:sz="0" w:space="0" w:color="auto"/>
        <w:left w:val="none" w:sz="0" w:space="0" w:color="auto"/>
        <w:bottom w:val="none" w:sz="0" w:space="0" w:color="auto"/>
        <w:right w:val="none" w:sz="0" w:space="0" w:color="auto"/>
      </w:divBdr>
      <w:divsChild>
        <w:div w:id="1052508252">
          <w:marLeft w:val="0"/>
          <w:marRight w:val="0"/>
          <w:marTop w:val="0"/>
          <w:marBottom w:val="0"/>
          <w:divBdr>
            <w:top w:val="none" w:sz="0" w:space="0" w:color="auto"/>
            <w:left w:val="none" w:sz="0" w:space="0" w:color="auto"/>
            <w:bottom w:val="none" w:sz="0" w:space="0" w:color="auto"/>
            <w:right w:val="none" w:sz="0" w:space="0" w:color="auto"/>
          </w:divBdr>
        </w:div>
        <w:div w:id="1124733457">
          <w:marLeft w:val="0"/>
          <w:marRight w:val="0"/>
          <w:marTop w:val="0"/>
          <w:marBottom w:val="0"/>
          <w:divBdr>
            <w:top w:val="none" w:sz="0" w:space="0" w:color="auto"/>
            <w:left w:val="none" w:sz="0" w:space="0" w:color="auto"/>
            <w:bottom w:val="none" w:sz="0" w:space="0" w:color="auto"/>
            <w:right w:val="none" w:sz="0" w:space="0" w:color="auto"/>
          </w:divBdr>
        </w:div>
      </w:divsChild>
    </w:div>
    <w:div w:id="874120310">
      <w:bodyDiv w:val="1"/>
      <w:marLeft w:val="0"/>
      <w:marRight w:val="0"/>
      <w:marTop w:val="0"/>
      <w:marBottom w:val="0"/>
      <w:divBdr>
        <w:top w:val="none" w:sz="0" w:space="0" w:color="auto"/>
        <w:left w:val="none" w:sz="0" w:space="0" w:color="auto"/>
        <w:bottom w:val="none" w:sz="0" w:space="0" w:color="auto"/>
        <w:right w:val="none" w:sz="0" w:space="0" w:color="auto"/>
      </w:divBdr>
    </w:div>
    <w:div w:id="874122015">
      <w:bodyDiv w:val="1"/>
      <w:marLeft w:val="0"/>
      <w:marRight w:val="0"/>
      <w:marTop w:val="0"/>
      <w:marBottom w:val="0"/>
      <w:divBdr>
        <w:top w:val="none" w:sz="0" w:space="0" w:color="auto"/>
        <w:left w:val="none" w:sz="0" w:space="0" w:color="auto"/>
        <w:bottom w:val="none" w:sz="0" w:space="0" w:color="auto"/>
        <w:right w:val="none" w:sz="0" w:space="0" w:color="auto"/>
      </w:divBdr>
    </w:div>
    <w:div w:id="874578820">
      <w:bodyDiv w:val="1"/>
      <w:marLeft w:val="0"/>
      <w:marRight w:val="0"/>
      <w:marTop w:val="0"/>
      <w:marBottom w:val="0"/>
      <w:divBdr>
        <w:top w:val="none" w:sz="0" w:space="0" w:color="auto"/>
        <w:left w:val="none" w:sz="0" w:space="0" w:color="auto"/>
        <w:bottom w:val="none" w:sz="0" w:space="0" w:color="auto"/>
        <w:right w:val="none" w:sz="0" w:space="0" w:color="auto"/>
      </w:divBdr>
    </w:div>
    <w:div w:id="874926702">
      <w:bodyDiv w:val="1"/>
      <w:marLeft w:val="0"/>
      <w:marRight w:val="0"/>
      <w:marTop w:val="0"/>
      <w:marBottom w:val="0"/>
      <w:divBdr>
        <w:top w:val="none" w:sz="0" w:space="0" w:color="auto"/>
        <w:left w:val="none" w:sz="0" w:space="0" w:color="auto"/>
        <w:bottom w:val="none" w:sz="0" w:space="0" w:color="auto"/>
        <w:right w:val="none" w:sz="0" w:space="0" w:color="auto"/>
      </w:divBdr>
      <w:divsChild>
        <w:div w:id="623659308">
          <w:marLeft w:val="0"/>
          <w:marRight w:val="0"/>
          <w:marTop w:val="0"/>
          <w:marBottom w:val="0"/>
          <w:divBdr>
            <w:top w:val="none" w:sz="0" w:space="0" w:color="auto"/>
            <w:left w:val="none" w:sz="0" w:space="0" w:color="auto"/>
            <w:bottom w:val="none" w:sz="0" w:space="0" w:color="auto"/>
            <w:right w:val="none" w:sz="0" w:space="0" w:color="auto"/>
          </w:divBdr>
        </w:div>
      </w:divsChild>
    </w:div>
    <w:div w:id="874926971">
      <w:bodyDiv w:val="1"/>
      <w:marLeft w:val="0"/>
      <w:marRight w:val="0"/>
      <w:marTop w:val="0"/>
      <w:marBottom w:val="0"/>
      <w:divBdr>
        <w:top w:val="none" w:sz="0" w:space="0" w:color="auto"/>
        <w:left w:val="none" w:sz="0" w:space="0" w:color="auto"/>
        <w:bottom w:val="none" w:sz="0" w:space="0" w:color="auto"/>
        <w:right w:val="none" w:sz="0" w:space="0" w:color="auto"/>
      </w:divBdr>
    </w:div>
    <w:div w:id="875309278">
      <w:bodyDiv w:val="1"/>
      <w:marLeft w:val="0"/>
      <w:marRight w:val="0"/>
      <w:marTop w:val="0"/>
      <w:marBottom w:val="0"/>
      <w:divBdr>
        <w:top w:val="none" w:sz="0" w:space="0" w:color="auto"/>
        <w:left w:val="none" w:sz="0" w:space="0" w:color="auto"/>
        <w:bottom w:val="none" w:sz="0" w:space="0" w:color="auto"/>
        <w:right w:val="none" w:sz="0" w:space="0" w:color="auto"/>
      </w:divBdr>
    </w:div>
    <w:div w:id="876545567">
      <w:bodyDiv w:val="1"/>
      <w:marLeft w:val="0"/>
      <w:marRight w:val="0"/>
      <w:marTop w:val="0"/>
      <w:marBottom w:val="0"/>
      <w:divBdr>
        <w:top w:val="none" w:sz="0" w:space="0" w:color="auto"/>
        <w:left w:val="none" w:sz="0" w:space="0" w:color="auto"/>
        <w:bottom w:val="none" w:sz="0" w:space="0" w:color="auto"/>
        <w:right w:val="none" w:sz="0" w:space="0" w:color="auto"/>
      </w:divBdr>
    </w:div>
    <w:div w:id="876626360">
      <w:bodyDiv w:val="1"/>
      <w:marLeft w:val="0"/>
      <w:marRight w:val="0"/>
      <w:marTop w:val="0"/>
      <w:marBottom w:val="0"/>
      <w:divBdr>
        <w:top w:val="none" w:sz="0" w:space="0" w:color="auto"/>
        <w:left w:val="none" w:sz="0" w:space="0" w:color="auto"/>
        <w:bottom w:val="none" w:sz="0" w:space="0" w:color="auto"/>
        <w:right w:val="none" w:sz="0" w:space="0" w:color="auto"/>
      </w:divBdr>
    </w:div>
    <w:div w:id="877008086">
      <w:bodyDiv w:val="1"/>
      <w:marLeft w:val="0"/>
      <w:marRight w:val="0"/>
      <w:marTop w:val="0"/>
      <w:marBottom w:val="0"/>
      <w:divBdr>
        <w:top w:val="none" w:sz="0" w:space="0" w:color="auto"/>
        <w:left w:val="none" w:sz="0" w:space="0" w:color="auto"/>
        <w:bottom w:val="none" w:sz="0" w:space="0" w:color="auto"/>
        <w:right w:val="none" w:sz="0" w:space="0" w:color="auto"/>
      </w:divBdr>
    </w:div>
    <w:div w:id="877396625">
      <w:bodyDiv w:val="1"/>
      <w:marLeft w:val="0"/>
      <w:marRight w:val="0"/>
      <w:marTop w:val="0"/>
      <w:marBottom w:val="0"/>
      <w:divBdr>
        <w:top w:val="none" w:sz="0" w:space="0" w:color="auto"/>
        <w:left w:val="none" w:sz="0" w:space="0" w:color="auto"/>
        <w:bottom w:val="none" w:sz="0" w:space="0" w:color="auto"/>
        <w:right w:val="none" w:sz="0" w:space="0" w:color="auto"/>
      </w:divBdr>
    </w:div>
    <w:div w:id="877399675">
      <w:bodyDiv w:val="1"/>
      <w:marLeft w:val="0"/>
      <w:marRight w:val="0"/>
      <w:marTop w:val="0"/>
      <w:marBottom w:val="0"/>
      <w:divBdr>
        <w:top w:val="none" w:sz="0" w:space="0" w:color="auto"/>
        <w:left w:val="none" w:sz="0" w:space="0" w:color="auto"/>
        <w:bottom w:val="none" w:sz="0" w:space="0" w:color="auto"/>
        <w:right w:val="none" w:sz="0" w:space="0" w:color="auto"/>
      </w:divBdr>
    </w:div>
    <w:div w:id="878513955">
      <w:bodyDiv w:val="1"/>
      <w:marLeft w:val="0"/>
      <w:marRight w:val="0"/>
      <w:marTop w:val="0"/>
      <w:marBottom w:val="0"/>
      <w:divBdr>
        <w:top w:val="none" w:sz="0" w:space="0" w:color="auto"/>
        <w:left w:val="none" w:sz="0" w:space="0" w:color="auto"/>
        <w:bottom w:val="none" w:sz="0" w:space="0" w:color="auto"/>
        <w:right w:val="none" w:sz="0" w:space="0" w:color="auto"/>
      </w:divBdr>
    </w:div>
    <w:div w:id="878787861">
      <w:bodyDiv w:val="1"/>
      <w:marLeft w:val="0"/>
      <w:marRight w:val="0"/>
      <w:marTop w:val="0"/>
      <w:marBottom w:val="0"/>
      <w:divBdr>
        <w:top w:val="none" w:sz="0" w:space="0" w:color="auto"/>
        <w:left w:val="none" w:sz="0" w:space="0" w:color="auto"/>
        <w:bottom w:val="none" w:sz="0" w:space="0" w:color="auto"/>
        <w:right w:val="none" w:sz="0" w:space="0" w:color="auto"/>
      </w:divBdr>
    </w:div>
    <w:div w:id="878981411">
      <w:bodyDiv w:val="1"/>
      <w:marLeft w:val="0"/>
      <w:marRight w:val="0"/>
      <w:marTop w:val="0"/>
      <w:marBottom w:val="0"/>
      <w:divBdr>
        <w:top w:val="none" w:sz="0" w:space="0" w:color="auto"/>
        <w:left w:val="none" w:sz="0" w:space="0" w:color="auto"/>
        <w:bottom w:val="none" w:sz="0" w:space="0" w:color="auto"/>
        <w:right w:val="none" w:sz="0" w:space="0" w:color="auto"/>
      </w:divBdr>
    </w:div>
    <w:div w:id="880288048">
      <w:bodyDiv w:val="1"/>
      <w:marLeft w:val="0"/>
      <w:marRight w:val="0"/>
      <w:marTop w:val="0"/>
      <w:marBottom w:val="0"/>
      <w:divBdr>
        <w:top w:val="none" w:sz="0" w:space="0" w:color="auto"/>
        <w:left w:val="none" w:sz="0" w:space="0" w:color="auto"/>
        <w:bottom w:val="none" w:sz="0" w:space="0" w:color="auto"/>
        <w:right w:val="none" w:sz="0" w:space="0" w:color="auto"/>
      </w:divBdr>
      <w:divsChild>
        <w:div w:id="1545292843">
          <w:marLeft w:val="0"/>
          <w:marRight w:val="0"/>
          <w:marTop w:val="0"/>
          <w:marBottom w:val="0"/>
          <w:divBdr>
            <w:top w:val="none" w:sz="0" w:space="0" w:color="auto"/>
            <w:left w:val="none" w:sz="0" w:space="0" w:color="auto"/>
            <w:bottom w:val="none" w:sz="0" w:space="0" w:color="auto"/>
            <w:right w:val="none" w:sz="0" w:space="0" w:color="auto"/>
          </w:divBdr>
        </w:div>
      </w:divsChild>
    </w:div>
    <w:div w:id="880361046">
      <w:bodyDiv w:val="1"/>
      <w:marLeft w:val="0"/>
      <w:marRight w:val="0"/>
      <w:marTop w:val="0"/>
      <w:marBottom w:val="0"/>
      <w:divBdr>
        <w:top w:val="none" w:sz="0" w:space="0" w:color="auto"/>
        <w:left w:val="none" w:sz="0" w:space="0" w:color="auto"/>
        <w:bottom w:val="none" w:sz="0" w:space="0" w:color="auto"/>
        <w:right w:val="none" w:sz="0" w:space="0" w:color="auto"/>
      </w:divBdr>
    </w:div>
    <w:div w:id="880440155">
      <w:bodyDiv w:val="1"/>
      <w:marLeft w:val="0"/>
      <w:marRight w:val="0"/>
      <w:marTop w:val="0"/>
      <w:marBottom w:val="0"/>
      <w:divBdr>
        <w:top w:val="none" w:sz="0" w:space="0" w:color="auto"/>
        <w:left w:val="none" w:sz="0" w:space="0" w:color="auto"/>
        <w:bottom w:val="none" w:sz="0" w:space="0" w:color="auto"/>
        <w:right w:val="none" w:sz="0" w:space="0" w:color="auto"/>
      </w:divBdr>
      <w:divsChild>
        <w:div w:id="1947543150">
          <w:marLeft w:val="0"/>
          <w:marRight w:val="0"/>
          <w:marTop w:val="0"/>
          <w:marBottom w:val="0"/>
          <w:divBdr>
            <w:top w:val="none" w:sz="0" w:space="0" w:color="auto"/>
            <w:left w:val="none" w:sz="0" w:space="0" w:color="auto"/>
            <w:bottom w:val="none" w:sz="0" w:space="0" w:color="auto"/>
            <w:right w:val="none" w:sz="0" w:space="0" w:color="auto"/>
          </w:divBdr>
        </w:div>
        <w:div w:id="1397699545">
          <w:marLeft w:val="0"/>
          <w:marRight w:val="0"/>
          <w:marTop w:val="0"/>
          <w:marBottom w:val="0"/>
          <w:divBdr>
            <w:top w:val="none" w:sz="0" w:space="0" w:color="auto"/>
            <w:left w:val="none" w:sz="0" w:space="0" w:color="auto"/>
            <w:bottom w:val="none" w:sz="0" w:space="0" w:color="auto"/>
            <w:right w:val="none" w:sz="0" w:space="0" w:color="auto"/>
          </w:divBdr>
        </w:div>
      </w:divsChild>
    </w:div>
    <w:div w:id="880941112">
      <w:bodyDiv w:val="1"/>
      <w:marLeft w:val="0"/>
      <w:marRight w:val="0"/>
      <w:marTop w:val="0"/>
      <w:marBottom w:val="0"/>
      <w:divBdr>
        <w:top w:val="none" w:sz="0" w:space="0" w:color="auto"/>
        <w:left w:val="none" w:sz="0" w:space="0" w:color="auto"/>
        <w:bottom w:val="none" w:sz="0" w:space="0" w:color="auto"/>
        <w:right w:val="none" w:sz="0" w:space="0" w:color="auto"/>
      </w:divBdr>
      <w:divsChild>
        <w:div w:id="778137308">
          <w:marLeft w:val="0"/>
          <w:marRight w:val="0"/>
          <w:marTop w:val="0"/>
          <w:marBottom w:val="0"/>
          <w:divBdr>
            <w:top w:val="none" w:sz="0" w:space="0" w:color="auto"/>
            <w:left w:val="none" w:sz="0" w:space="0" w:color="auto"/>
            <w:bottom w:val="none" w:sz="0" w:space="0" w:color="auto"/>
            <w:right w:val="none" w:sz="0" w:space="0" w:color="auto"/>
          </w:divBdr>
          <w:divsChild>
            <w:div w:id="711728178">
              <w:marLeft w:val="0"/>
              <w:marRight w:val="0"/>
              <w:marTop w:val="0"/>
              <w:marBottom w:val="0"/>
              <w:divBdr>
                <w:top w:val="none" w:sz="0" w:space="0" w:color="auto"/>
                <w:left w:val="none" w:sz="0" w:space="0" w:color="auto"/>
                <w:bottom w:val="none" w:sz="0" w:space="0" w:color="auto"/>
                <w:right w:val="none" w:sz="0" w:space="0" w:color="auto"/>
              </w:divBdr>
            </w:div>
          </w:divsChild>
        </w:div>
        <w:div w:id="701397136">
          <w:marLeft w:val="0"/>
          <w:marRight w:val="0"/>
          <w:marTop w:val="0"/>
          <w:marBottom w:val="0"/>
          <w:divBdr>
            <w:top w:val="none" w:sz="0" w:space="0" w:color="auto"/>
            <w:left w:val="none" w:sz="0" w:space="0" w:color="auto"/>
            <w:bottom w:val="none" w:sz="0" w:space="0" w:color="auto"/>
            <w:right w:val="none" w:sz="0" w:space="0" w:color="auto"/>
          </w:divBdr>
        </w:div>
        <w:div w:id="1337079052">
          <w:marLeft w:val="0"/>
          <w:marRight w:val="0"/>
          <w:marTop w:val="0"/>
          <w:marBottom w:val="0"/>
          <w:divBdr>
            <w:top w:val="none" w:sz="0" w:space="0" w:color="auto"/>
            <w:left w:val="none" w:sz="0" w:space="0" w:color="auto"/>
            <w:bottom w:val="none" w:sz="0" w:space="0" w:color="auto"/>
            <w:right w:val="none" w:sz="0" w:space="0" w:color="auto"/>
          </w:divBdr>
        </w:div>
      </w:divsChild>
    </w:div>
    <w:div w:id="882252291">
      <w:bodyDiv w:val="1"/>
      <w:marLeft w:val="0"/>
      <w:marRight w:val="0"/>
      <w:marTop w:val="0"/>
      <w:marBottom w:val="0"/>
      <w:divBdr>
        <w:top w:val="none" w:sz="0" w:space="0" w:color="auto"/>
        <w:left w:val="none" w:sz="0" w:space="0" w:color="auto"/>
        <w:bottom w:val="none" w:sz="0" w:space="0" w:color="auto"/>
        <w:right w:val="none" w:sz="0" w:space="0" w:color="auto"/>
      </w:divBdr>
      <w:divsChild>
        <w:div w:id="643197303">
          <w:marLeft w:val="0"/>
          <w:marRight w:val="0"/>
          <w:marTop w:val="0"/>
          <w:marBottom w:val="0"/>
          <w:divBdr>
            <w:top w:val="none" w:sz="0" w:space="0" w:color="auto"/>
            <w:left w:val="none" w:sz="0" w:space="0" w:color="auto"/>
            <w:bottom w:val="none" w:sz="0" w:space="0" w:color="auto"/>
            <w:right w:val="none" w:sz="0" w:space="0" w:color="auto"/>
          </w:divBdr>
          <w:divsChild>
            <w:div w:id="299042063">
              <w:marLeft w:val="0"/>
              <w:marRight w:val="0"/>
              <w:marTop w:val="0"/>
              <w:marBottom w:val="0"/>
              <w:divBdr>
                <w:top w:val="none" w:sz="0" w:space="0" w:color="auto"/>
                <w:left w:val="none" w:sz="0" w:space="0" w:color="auto"/>
                <w:bottom w:val="none" w:sz="0" w:space="0" w:color="auto"/>
                <w:right w:val="none" w:sz="0" w:space="0" w:color="auto"/>
              </w:divBdr>
              <w:divsChild>
                <w:div w:id="239339261">
                  <w:marLeft w:val="0"/>
                  <w:marRight w:val="0"/>
                  <w:marTop w:val="0"/>
                  <w:marBottom w:val="0"/>
                  <w:divBdr>
                    <w:top w:val="none" w:sz="0" w:space="0" w:color="auto"/>
                    <w:left w:val="none" w:sz="0" w:space="0" w:color="auto"/>
                    <w:bottom w:val="none" w:sz="0" w:space="0" w:color="auto"/>
                    <w:right w:val="none" w:sz="0" w:space="0" w:color="auto"/>
                  </w:divBdr>
                  <w:divsChild>
                    <w:div w:id="652609196">
                      <w:marLeft w:val="0"/>
                      <w:marRight w:val="0"/>
                      <w:marTop w:val="0"/>
                      <w:marBottom w:val="0"/>
                      <w:divBdr>
                        <w:top w:val="none" w:sz="0" w:space="0" w:color="auto"/>
                        <w:left w:val="none" w:sz="0" w:space="0" w:color="auto"/>
                        <w:bottom w:val="none" w:sz="0" w:space="0" w:color="auto"/>
                        <w:right w:val="none" w:sz="0" w:space="0" w:color="auto"/>
                      </w:divBdr>
                      <w:divsChild>
                        <w:div w:id="945768289">
                          <w:marLeft w:val="0"/>
                          <w:marRight w:val="0"/>
                          <w:marTop w:val="0"/>
                          <w:marBottom w:val="0"/>
                          <w:divBdr>
                            <w:top w:val="none" w:sz="0" w:space="0" w:color="auto"/>
                            <w:left w:val="none" w:sz="0" w:space="0" w:color="auto"/>
                            <w:bottom w:val="none" w:sz="0" w:space="0" w:color="auto"/>
                            <w:right w:val="none" w:sz="0" w:space="0" w:color="auto"/>
                          </w:divBdr>
                          <w:divsChild>
                            <w:div w:id="1175537847">
                              <w:marLeft w:val="0"/>
                              <w:marRight w:val="0"/>
                              <w:marTop w:val="0"/>
                              <w:marBottom w:val="0"/>
                              <w:divBdr>
                                <w:top w:val="none" w:sz="0" w:space="0" w:color="auto"/>
                                <w:left w:val="none" w:sz="0" w:space="0" w:color="auto"/>
                                <w:bottom w:val="none" w:sz="0" w:space="0" w:color="auto"/>
                                <w:right w:val="none" w:sz="0" w:space="0" w:color="auto"/>
                              </w:divBdr>
                              <w:divsChild>
                                <w:div w:id="295374851">
                                  <w:marLeft w:val="0"/>
                                  <w:marRight w:val="0"/>
                                  <w:marTop w:val="0"/>
                                  <w:marBottom w:val="0"/>
                                  <w:divBdr>
                                    <w:top w:val="none" w:sz="0" w:space="0" w:color="auto"/>
                                    <w:left w:val="none" w:sz="0" w:space="0" w:color="auto"/>
                                    <w:bottom w:val="none" w:sz="0" w:space="0" w:color="auto"/>
                                    <w:right w:val="none" w:sz="0" w:space="0" w:color="auto"/>
                                  </w:divBdr>
                                  <w:divsChild>
                                    <w:div w:id="1404403518">
                                      <w:marLeft w:val="0"/>
                                      <w:marRight w:val="0"/>
                                      <w:marTop w:val="0"/>
                                      <w:marBottom w:val="0"/>
                                      <w:divBdr>
                                        <w:top w:val="none" w:sz="0" w:space="0" w:color="auto"/>
                                        <w:left w:val="none" w:sz="0" w:space="0" w:color="auto"/>
                                        <w:bottom w:val="none" w:sz="0" w:space="0" w:color="auto"/>
                                        <w:right w:val="none" w:sz="0" w:space="0" w:color="auto"/>
                                      </w:divBdr>
                                      <w:divsChild>
                                        <w:div w:id="1470781695">
                                          <w:marLeft w:val="0"/>
                                          <w:marRight w:val="0"/>
                                          <w:marTop w:val="0"/>
                                          <w:marBottom w:val="0"/>
                                          <w:divBdr>
                                            <w:top w:val="none" w:sz="0" w:space="0" w:color="auto"/>
                                            <w:left w:val="none" w:sz="0" w:space="0" w:color="auto"/>
                                            <w:bottom w:val="none" w:sz="0" w:space="0" w:color="auto"/>
                                            <w:right w:val="none" w:sz="0" w:space="0" w:color="auto"/>
                                          </w:divBdr>
                                          <w:divsChild>
                                            <w:div w:id="3338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0886">
                          <w:marLeft w:val="0"/>
                          <w:marRight w:val="0"/>
                          <w:marTop w:val="0"/>
                          <w:marBottom w:val="0"/>
                          <w:divBdr>
                            <w:top w:val="none" w:sz="0" w:space="0" w:color="auto"/>
                            <w:left w:val="none" w:sz="0" w:space="0" w:color="auto"/>
                            <w:bottom w:val="none" w:sz="0" w:space="0" w:color="auto"/>
                            <w:right w:val="none" w:sz="0" w:space="0" w:color="auto"/>
                          </w:divBdr>
                          <w:divsChild>
                            <w:div w:id="1533227570">
                              <w:marLeft w:val="0"/>
                              <w:marRight w:val="0"/>
                              <w:marTop w:val="0"/>
                              <w:marBottom w:val="0"/>
                              <w:divBdr>
                                <w:top w:val="none" w:sz="0" w:space="0" w:color="auto"/>
                                <w:left w:val="none" w:sz="0" w:space="0" w:color="auto"/>
                                <w:bottom w:val="none" w:sz="0" w:space="0" w:color="auto"/>
                                <w:right w:val="none" w:sz="0" w:space="0" w:color="auto"/>
                              </w:divBdr>
                              <w:divsChild>
                                <w:div w:id="1290211422">
                                  <w:marLeft w:val="0"/>
                                  <w:marRight w:val="0"/>
                                  <w:marTop w:val="0"/>
                                  <w:marBottom w:val="0"/>
                                  <w:divBdr>
                                    <w:top w:val="none" w:sz="0" w:space="0" w:color="auto"/>
                                    <w:left w:val="none" w:sz="0" w:space="0" w:color="auto"/>
                                    <w:bottom w:val="none" w:sz="0" w:space="0" w:color="auto"/>
                                    <w:right w:val="none" w:sz="0" w:space="0" w:color="auto"/>
                                  </w:divBdr>
                                  <w:divsChild>
                                    <w:div w:id="702167476">
                                      <w:marLeft w:val="0"/>
                                      <w:marRight w:val="0"/>
                                      <w:marTop w:val="0"/>
                                      <w:marBottom w:val="0"/>
                                      <w:divBdr>
                                        <w:top w:val="none" w:sz="0" w:space="0" w:color="auto"/>
                                        <w:left w:val="none" w:sz="0" w:space="0" w:color="auto"/>
                                        <w:bottom w:val="none" w:sz="0" w:space="0" w:color="auto"/>
                                        <w:right w:val="none" w:sz="0" w:space="0" w:color="auto"/>
                                      </w:divBdr>
                                      <w:divsChild>
                                        <w:div w:id="510338147">
                                          <w:marLeft w:val="0"/>
                                          <w:marRight w:val="0"/>
                                          <w:marTop w:val="0"/>
                                          <w:marBottom w:val="0"/>
                                          <w:divBdr>
                                            <w:top w:val="none" w:sz="0" w:space="0" w:color="auto"/>
                                            <w:left w:val="none" w:sz="0" w:space="0" w:color="auto"/>
                                            <w:bottom w:val="none" w:sz="0" w:space="0" w:color="auto"/>
                                            <w:right w:val="none" w:sz="0" w:space="0" w:color="auto"/>
                                          </w:divBdr>
                                          <w:divsChild>
                                            <w:div w:id="1790120752">
                                              <w:marLeft w:val="0"/>
                                              <w:marRight w:val="0"/>
                                              <w:marTop w:val="0"/>
                                              <w:marBottom w:val="0"/>
                                              <w:divBdr>
                                                <w:top w:val="none" w:sz="0" w:space="0" w:color="auto"/>
                                                <w:left w:val="none" w:sz="0" w:space="0" w:color="auto"/>
                                                <w:bottom w:val="none" w:sz="0" w:space="0" w:color="auto"/>
                                                <w:right w:val="none" w:sz="0" w:space="0" w:color="auto"/>
                                              </w:divBdr>
                                              <w:divsChild>
                                                <w:div w:id="18599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2299">
                                          <w:marLeft w:val="0"/>
                                          <w:marRight w:val="0"/>
                                          <w:marTop w:val="0"/>
                                          <w:marBottom w:val="0"/>
                                          <w:divBdr>
                                            <w:top w:val="none" w:sz="0" w:space="0" w:color="auto"/>
                                            <w:left w:val="none" w:sz="0" w:space="0" w:color="auto"/>
                                            <w:bottom w:val="none" w:sz="0" w:space="0" w:color="auto"/>
                                            <w:right w:val="none" w:sz="0" w:space="0" w:color="auto"/>
                                          </w:divBdr>
                                          <w:divsChild>
                                            <w:div w:id="1342776854">
                                              <w:marLeft w:val="0"/>
                                              <w:marRight w:val="0"/>
                                              <w:marTop w:val="0"/>
                                              <w:marBottom w:val="0"/>
                                              <w:divBdr>
                                                <w:top w:val="none" w:sz="0" w:space="0" w:color="auto"/>
                                                <w:left w:val="none" w:sz="0" w:space="0" w:color="auto"/>
                                                <w:bottom w:val="none" w:sz="0" w:space="0" w:color="auto"/>
                                                <w:right w:val="none" w:sz="0" w:space="0" w:color="auto"/>
                                              </w:divBdr>
                                              <w:divsChild>
                                                <w:div w:id="65630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565638">
                                  <w:marLeft w:val="0"/>
                                  <w:marRight w:val="0"/>
                                  <w:marTop w:val="0"/>
                                  <w:marBottom w:val="0"/>
                                  <w:divBdr>
                                    <w:top w:val="none" w:sz="0" w:space="0" w:color="auto"/>
                                    <w:left w:val="none" w:sz="0" w:space="0" w:color="auto"/>
                                    <w:bottom w:val="none" w:sz="0" w:space="0" w:color="auto"/>
                                    <w:right w:val="none" w:sz="0" w:space="0" w:color="auto"/>
                                  </w:divBdr>
                                  <w:divsChild>
                                    <w:div w:id="1627617007">
                                      <w:marLeft w:val="0"/>
                                      <w:marRight w:val="0"/>
                                      <w:marTop w:val="0"/>
                                      <w:marBottom w:val="0"/>
                                      <w:divBdr>
                                        <w:top w:val="none" w:sz="0" w:space="0" w:color="auto"/>
                                        <w:left w:val="none" w:sz="0" w:space="0" w:color="auto"/>
                                        <w:bottom w:val="none" w:sz="0" w:space="0" w:color="auto"/>
                                        <w:right w:val="none" w:sz="0" w:space="0" w:color="auto"/>
                                      </w:divBdr>
                                      <w:divsChild>
                                        <w:div w:id="189757991">
                                          <w:marLeft w:val="0"/>
                                          <w:marRight w:val="0"/>
                                          <w:marTop w:val="0"/>
                                          <w:marBottom w:val="0"/>
                                          <w:divBdr>
                                            <w:top w:val="none" w:sz="0" w:space="0" w:color="auto"/>
                                            <w:left w:val="none" w:sz="0" w:space="0" w:color="auto"/>
                                            <w:bottom w:val="none" w:sz="0" w:space="0" w:color="auto"/>
                                            <w:right w:val="none" w:sz="0" w:space="0" w:color="auto"/>
                                          </w:divBdr>
                                          <w:divsChild>
                                            <w:div w:id="17387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143821">
                          <w:marLeft w:val="0"/>
                          <w:marRight w:val="0"/>
                          <w:marTop w:val="0"/>
                          <w:marBottom w:val="0"/>
                          <w:divBdr>
                            <w:top w:val="none" w:sz="0" w:space="0" w:color="auto"/>
                            <w:left w:val="none" w:sz="0" w:space="0" w:color="auto"/>
                            <w:bottom w:val="none" w:sz="0" w:space="0" w:color="auto"/>
                            <w:right w:val="none" w:sz="0" w:space="0" w:color="auto"/>
                          </w:divBdr>
                          <w:divsChild>
                            <w:div w:id="749036697">
                              <w:marLeft w:val="0"/>
                              <w:marRight w:val="0"/>
                              <w:marTop w:val="0"/>
                              <w:marBottom w:val="0"/>
                              <w:divBdr>
                                <w:top w:val="none" w:sz="0" w:space="0" w:color="auto"/>
                                <w:left w:val="none" w:sz="0" w:space="0" w:color="auto"/>
                                <w:bottom w:val="none" w:sz="0" w:space="0" w:color="auto"/>
                                <w:right w:val="none" w:sz="0" w:space="0" w:color="auto"/>
                              </w:divBdr>
                              <w:divsChild>
                                <w:div w:id="1040666657">
                                  <w:marLeft w:val="0"/>
                                  <w:marRight w:val="0"/>
                                  <w:marTop w:val="0"/>
                                  <w:marBottom w:val="0"/>
                                  <w:divBdr>
                                    <w:top w:val="none" w:sz="0" w:space="0" w:color="auto"/>
                                    <w:left w:val="none" w:sz="0" w:space="0" w:color="auto"/>
                                    <w:bottom w:val="none" w:sz="0" w:space="0" w:color="auto"/>
                                    <w:right w:val="none" w:sz="0" w:space="0" w:color="auto"/>
                                  </w:divBdr>
                                  <w:divsChild>
                                    <w:div w:id="2045321433">
                                      <w:marLeft w:val="0"/>
                                      <w:marRight w:val="0"/>
                                      <w:marTop w:val="0"/>
                                      <w:marBottom w:val="0"/>
                                      <w:divBdr>
                                        <w:top w:val="none" w:sz="0" w:space="0" w:color="auto"/>
                                        <w:left w:val="none" w:sz="0" w:space="0" w:color="auto"/>
                                        <w:bottom w:val="none" w:sz="0" w:space="0" w:color="auto"/>
                                        <w:right w:val="none" w:sz="0" w:space="0" w:color="auto"/>
                                      </w:divBdr>
                                      <w:divsChild>
                                        <w:div w:id="759373666">
                                          <w:marLeft w:val="0"/>
                                          <w:marRight w:val="0"/>
                                          <w:marTop w:val="0"/>
                                          <w:marBottom w:val="0"/>
                                          <w:divBdr>
                                            <w:top w:val="none" w:sz="0" w:space="0" w:color="auto"/>
                                            <w:left w:val="none" w:sz="0" w:space="0" w:color="auto"/>
                                            <w:bottom w:val="none" w:sz="0" w:space="0" w:color="auto"/>
                                            <w:right w:val="none" w:sz="0" w:space="0" w:color="auto"/>
                                          </w:divBdr>
                                          <w:divsChild>
                                            <w:div w:id="338627863">
                                              <w:marLeft w:val="0"/>
                                              <w:marRight w:val="0"/>
                                              <w:marTop w:val="0"/>
                                              <w:marBottom w:val="0"/>
                                              <w:divBdr>
                                                <w:top w:val="none" w:sz="0" w:space="0" w:color="auto"/>
                                                <w:left w:val="none" w:sz="0" w:space="0" w:color="auto"/>
                                                <w:bottom w:val="none" w:sz="0" w:space="0" w:color="auto"/>
                                                <w:right w:val="none" w:sz="0" w:space="0" w:color="auto"/>
                                              </w:divBdr>
                                              <w:divsChild>
                                                <w:div w:id="2842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2715056">
      <w:bodyDiv w:val="1"/>
      <w:marLeft w:val="0"/>
      <w:marRight w:val="0"/>
      <w:marTop w:val="0"/>
      <w:marBottom w:val="0"/>
      <w:divBdr>
        <w:top w:val="none" w:sz="0" w:space="0" w:color="auto"/>
        <w:left w:val="none" w:sz="0" w:space="0" w:color="auto"/>
        <w:bottom w:val="none" w:sz="0" w:space="0" w:color="auto"/>
        <w:right w:val="none" w:sz="0" w:space="0" w:color="auto"/>
      </w:divBdr>
    </w:div>
    <w:div w:id="883103583">
      <w:bodyDiv w:val="1"/>
      <w:marLeft w:val="0"/>
      <w:marRight w:val="0"/>
      <w:marTop w:val="0"/>
      <w:marBottom w:val="0"/>
      <w:divBdr>
        <w:top w:val="none" w:sz="0" w:space="0" w:color="auto"/>
        <w:left w:val="none" w:sz="0" w:space="0" w:color="auto"/>
        <w:bottom w:val="none" w:sz="0" w:space="0" w:color="auto"/>
        <w:right w:val="none" w:sz="0" w:space="0" w:color="auto"/>
      </w:divBdr>
    </w:div>
    <w:div w:id="883370332">
      <w:bodyDiv w:val="1"/>
      <w:marLeft w:val="0"/>
      <w:marRight w:val="0"/>
      <w:marTop w:val="0"/>
      <w:marBottom w:val="0"/>
      <w:divBdr>
        <w:top w:val="none" w:sz="0" w:space="0" w:color="auto"/>
        <w:left w:val="none" w:sz="0" w:space="0" w:color="auto"/>
        <w:bottom w:val="none" w:sz="0" w:space="0" w:color="auto"/>
        <w:right w:val="none" w:sz="0" w:space="0" w:color="auto"/>
      </w:divBdr>
    </w:div>
    <w:div w:id="883441624">
      <w:bodyDiv w:val="1"/>
      <w:marLeft w:val="0"/>
      <w:marRight w:val="0"/>
      <w:marTop w:val="0"/>
      <w:marBottom w:val="0"/>
      <w:divBdr>
        <w:top w:val="none" w:sz="0" w:space="0" w:color="auto"/>
        <w:left w:val="none" w:sz="0" w:space="0" w:color="auto"/>
        <w:bottom w:val="none" w:sz="0" w:space="0" w:color="auto"/>
        <w:right w:val="none" w:sz="0" w:space="0" w:color="auto"/>
      </w:divBdr>
    </w:div>
    <w:div w:id="883978102">
      <w:bodyDiv w:val="1"/>
      <w:marLeft w:val="0"/>
      <w:marRight w:val="0"/>
      <w:marTop w:val="0"/>
      <w:marBottom w:val="0"/>
      <w:divBdr>
        <w:top w:val="none" w:sz="0" w:space="0" w:color="auto"/>
        <w:left w:val="none" w:sz="0" w:space="0" w:color="auto"/>
        <w:bottom w:val="none" w:sz="0" w:space="0" w:color="auto"/>
        <w:right w:val="none" w:sz="0" w:space="0" w:color="auto"/>
      </w:divBdr>
      <w:divsChild>
        <w:div w:id="1955208742">
          <w:marLeft w:val="0"/>
          <w:marRight w:val="0"/>
          <w:marTop w:val="0"/>
          <w:marBottom w:val="0"/>
          <w:divBdr>
            <w:top w:val="none" w:sz="0" w:space="0" w:color="auto"/>
            <w:left w:val="none" w:sz="0" w:space="0" w:color="auto"/>
            <w:bottom w:val="none" w:sz="0" w:space="0" w:color="auto"/>
            <w:right w:val="none" w:sz="0" w:space="0" w:color="auto"/>
          </w:divBdr>
        </w:div>
      </w:divsChild>
    </w:div>
    <w:div w:id="884146470">
      <w:bodyDiv w:val="1"/>
      <w:marLeft w:val="0"/>
      <w:marRight w:val="0"/>
      <w:marTop w:val="0"/>
      <w:marBottom w:val="0"/>
      <w:divBdr>
        <w:top w:val="none" w:sz="0" w:space="0" w:color="auto"/>
        <w:left w:val="none" w:sz="0" w:space="0" w:color="auto"/>
        <w:bottom w:val="none" w:sz="0" w:space="0" w:color="auto"/>
        <w:right w:val="none" w:sz="0" w:space="0" w:color="auto"/>
      </w:divBdr>
      <w:divsChild>
        <w:div w:id="301547679">
          <w:marLeft w:val="0"/>
          <w:marRight w:val="0"/>
          <w:marTop w:val="0"/>
          <w:marBottom w:val="0"/>
          <w:divBdr>
            <w:top w:val="none" w:sz="0" w:space="0" w:color="auto"/>
            <w:left w:val="none" w:sz="0" w:space="0" w:color="auto"/>
            <w:bottom w:val="none" w:sz="0" w:space="0" w:color="auto"/>
            <w:right w:val="none" w:sz="0" w:space="0" w:color="auto"/>
          </w:divBdr>
        </w:div>
      </w:divsChild>
    </w:div>
    <w:div w:id="884173995">
      <w:bodyDiv w:val="1"/>
      <w:marLeft w:val="0"/>
      <w:marRight w:val="0"/>
      <w:marTop w:val="0"/>
      <w:marBottom w:val="0"/>
      <w:divBdr>
        <w:top w:val="none" w:sz="0" w:space="0" w:color="auto"/>
        <w:left w:val="none" w:sz="0" w:space="0" w:color="auto"/>
        <w:bottom w:val="none" w:sz="0" w:space="0" w:color="auto"/>
        <w:right w:val="none" w:sz="0" w:space="0" w:color="auto"/>
      </w:divBdr>
      <w:divsChild>
        <w:div w:id="560337005">
          <w:marLeft w:val="0"/>
          <w:marRight w:val="0"/>
          <w:marTop w:val="0"/>
          <w:marBottom w:val="0"/>
          <w:divBdr>
            <w:top w:val="none" w:sz="0" w:space="0" w:color="auto"/>
            <w:left w:val="none" w:sz="0" w:space="0" w:color="auto"/>
            <w:bottom w:val="none" w:sz="0" w:space="0" w:color="auto"/>
            <w:right w:val="none" w:sz="0" w:space="0" w:color="auto"/>
          </w:divBdr>
        </w:div>
        <w:div w:id="801314872">
          <w:marLeft w:val="0"/>
          <w:marRight w:val="0"/>
          <w:marTop w:val="0"/>
          <w:marBottom w:val="0"/>
          <w:divBdr>
            <w:top w:val="none" w:sz="0" w:space="0" w:color="auto"/>
            <w:left w:val="none" w:sz="0" w:space="0" w:color="auto"/>
            <w:bottom w:val="none" w:sz="0" w:space="0" w:color="auto"/>
            <w:right w:val="none" w:sz="0" w:space="0" w:color="auto"/>
          </w:divBdr>
        </w:div>
      </w:divsChild>
    </w:div>
    <w:div w:id="884440763">
      <w:bodyDiv w:val="1"/>
      <w:marLeft w:val="0"/>
      <w:marRight w:val="0"/>
      <w:marTop w:val="0"/>
      <w:marBottom w:val="0"/>
      <w:divBdr>
        <w:top w:val="none" w:sz="0" w:space="0" w:color="auto"/>
        <w:left w:val="none" w:sz="0" w:space="0" w:color="auto"/>
        <w:bottom w:val="none" w:sz="0" w:space="0" w:color="auto"/>
        <w:right w:val="none" w:sz="0" w:space="0" w:color="auto"/>
      </w:divBdr>
    </w:div>
    <w:div w:id="885217687">
      <w:bodyDiv w:val="1"/>
      <w:marLeft w:val="0"/>
      <w:marRight w:val="0"/>
      <w:marTop w:val="0"/>
      <w:marBottom w:val="0"/>
      <w:divBdr>
        <w:top w:val="none" w:sz="0" w:space="0" w:color="auto"/>
        <w:left w:val="none" w:sz="0" w:space="0" w:color="auto"/>
        <w:bottom w:val="none" w:sz="0" w:space="0" w:color="auto"/>
        <w:right w:val="none" w:sz="0" w:space="0" w:color="auto"/>
      </w:divBdr>
    </w:div>
    <w:div w:id="885292639">
      <w:bodyDiv w:val="1"/>
      <w:marLeft w:val="0"/>
      <w:marRight w:val="0"/>
      <w:marTop w:val="0"/>
      <w:marBottom w:val="0"/>
      <w:divBdr>
        <w:top w:val="none" w:sz="0" w:space="0" w:color="auto"/>
        <w:left w:val="none" w:sz="0" w:space="0" w:color="auto"/>
        <w:bottom w:val="none" w:sz="0" w:space="0" w:color="auto"/>
        <w:right w:val="none" w:sz="0" w:space="0" w:color="auto"/>
      </w:divBdr>
    </w:div>
    <w:div w:id="885337620">
      <w:bodyDiv w:val="1"/>
      <w:marLeft w:val="0"/>
      <w:marRight w:val="0"/>
      <w:marTop w:val="0"/>
      <w:marBottom w:val="0"/>
      <w:divBdr>
        <w:top w:val="none" w:sz="0" w:space="0" w:color="auto"/>
        <w:left w:val="none" w:sz="0" w:space="0" w:color="auto"/>
        <w:bottom w:val="none" w:sz="0" w:space="0" w:color="auto"/>
        <w:right w:val="none" w:sz="0" w:space="0" w:color="auto"/>
      </w:divBdr>
      <w:divsChild>
        <w:div w:id="1945189972">
          <w:marLeft w:val="0"/>
          <w:marRight w:val="0"/>
          <w:marTop w:val="0"/>
          <w:marBottom w:val="0"/>
          <w:divBdr>
            <w:top w:val="none" w:sz="0" w:space="0" w:color="auto"/>
            <w:left w:val="none" w:sz="0" w:space="0" w:color="auto"/>
            <w:bottom w:val="none" w:sz="0" w:space="0" w:color="auto"/>
            <w:right w:val="none" w:sz="0" w:space="0" w:color="auto"/>
          </w:divBdr>
        </w:div>
      </w:divsChild>
    </w:div>
    <w:div w:id="885796867">
      <w:bodyDiv w:val="1"/>
      <w:marLeft w:val="0"/>
      <w:marRight w:val="0"/>
      <w:marTop w:val="0"/>
      <w:marBottom w:val="0"/>
      <w:divBdr>
        <w:top w:val="none" w:sz="0" w:space="0" w:color="auto"/>
        <w:left w:val="none" w:sz="0" w:space="0" w:color="auto"/>
        <w:bottom w:val="none" w:sz="0" w:space="0" w:color="auto"/>
        <w:right w:val="none" w:sz="0" w:space="0" w:color="auto"/>
      </w:divBdr>
      <w:divsChild>
        <w:div w:id="10958102">
          <w:marLeft w:val="0"/>
          <w:marRight w:val="0"/>
          <w:marTop w:val="0"/>
          <w:marBottom w:val="0"/>
          <w:divBdr>
            <w:top w:val="none" w:sz="0" w:space="0" w:color="auto"/>
            <w:left w:val="none" w:sz="0" w:space="0" w:color="auto"/>
            <w:bottom w:val="none" w:sz="0" w:space="0" w:color="auto"/>
            <w:right w:val="none" w:sz="0" w:space="0" w:color="auto"/>
          </w:divBdr>
        </w:div>
      </w:divsChild>
    </w:div>
    <w:div w:id="886062331">
      <w:bodyDiv w:val="1"/>
      <w:marLeft w:val="0"/>
      <w:marRight w:val="0"/>
      <w:marTop w:val="0"/>
      <w:marBottom w:val="0"/>
      <w:divBdr>
        <w:top w:val="none" w:sz="0" w:space="0" w:color="auto"/>
        <w:left w:val="none" w:sz="0" w:space="0" w:color="auto"/>
        <w:bottom w:val="none" w:sz="0" w:space="0" w:color="auto"/>
        <w:right w:val="none" w:sz="0" w:space="0" w:color="auto"/>
      </w:divBdr>
    </w:div>
    <w:div w:id="886264410">
      <w:bodyDiv w:val="1"/>
      <w:marLeft w:val="0"/>
      <w:marRight w:val="0"/>
      <w:marTop w:val="0"/>
      <w:marBottom w:val="0"/>
      <w:divBdr>
        <w:top w:val="none" w:sz="0" w:space="0" w:color="auto"/>
        <w:left w:val="none" w:sz="0" w:space="0" w:color="auto"/>
        <w:bottom w:val="none" w:sz="0" w:space="0" w:color="auto"/>
        <w:right w:val="none" w:sz="0" w:space="0" w:color="auto"/>
      </w:divBdr>
    </w:div>
    <w:div w:id="886989045">
      <w:bodyDiv w:val="1"/>
      <w:marLeft w:val="0"/>
      <w:marRight w:val="0"/>
      <w:marTop w:val="0"/>
      <w:marBottom w:val="0"/>
      <w:divBdr>
        <w:top w:val="none" w:sz="0" w:space="0" w:color="auto"/>
        <w:left w:val="none" w:sz="0" w:space="0" w:color="auto"/>
        <w:bottom w:val="none" w:sz="0" w:space="0" w:color="auto"/>
        <w:right w:val="none" w:sz="0" w:space="0" w:color="auto"/>
      </w:divBdr>
    </w:div>
    <w:div w:id="887643354">
      <w:bodyDiv w:val="1"/>
      <w:marLeft w:val="0"/>
      <w:marRight w:val="0"/>
      <w:marTop w:val="0"/>
      <w:marBottom w:val="0"/>
      <w:divBdr>
        <w:top w:val="none" w:sz="0" w:space="0" w:color="auto"/>
        <w:left w:val="none" w:sz="0" w:space="0" w:color="auto"/>
        <w:bottom w:val="none" w:sz="0" w:space="0" w:color="auto"/>
        <w:right w:val="none" w:sz="0" w:space="0" w:color="auto"/>
      </w:divBdr>
    </w:div>
    <w:div w:id="887760201">
      <w:bodyDiv w:val="1"/>
      <w:marLeft w:val="0"/>
      <w:marRight w:val="0"/>
      <w:marTop w:val="0"/>
      <w:marBottom w:val="0"/>
      <w:divBdr>
        <w:top w:val="none" w:sz="0" w:space="0" w:color="auto"/>
        <w:left w:val="none" w:sz="0" w:space="0" w:color="auto"/>
        <w:bottom w:val="none" w:sz="0" w:space="0" w:color="auto"/>
        <w:right w:val="none" w:sz="0" w:space="0" w:color="auto"/>
      </w:divBdr>
    </w:div>
    <w:div w:id="888494325">
      <w:bodyDiv w:val="1"/>
      <w:marLeft w:val="0"/>
      <w:marRight w:val="0"/>
      <w:marTop w:val="0"/>
      <w:marBottom w:val="0"/>
      <w:divBdr>
        <w:top w:val="none" w:sz="0" w:space="0" w:color="auto"/>
        <w:left w:val="none" w:sz="0" w:space="0" w:color="auto"/>
        <w:bottom w:val="none" w:sz="0" w:space="0" w:color="auto"/>
        <w:right w:val="none" w:sz="0" w:space="0" w:color="auto"/>
      </w:divBdr>
      <w:divsChild>
        <w:div w:id="217975788">
          <w:marLeft w:val="0"/>
          <w:marRight w:val="0"/>
          <w:marTop w:val="0"/>
          <w:marBottom w:val="0"/>
          <w:divBdr>
            <w:top w:val="none" w:sz="0" w:space="0" w:color="auto"/>
            <w:left w:val="none" w:sz="0" w:space="0" w:color="auto"/>
            <w:bottom w:val="none" w:sz="0" w:space="0" w:color="auto"/>
            <w:right w:val="none" w:sz="0" w:space="0" w:color="auto"/>
          </w:divBdr>
        </w:div>
        <w:div w:id="1952126885">
          <w:marLeft w:val="0"/>
          <w:marRight w:val="0"/>
          <w:marTop w:val="0"/>
          <w:marBottom w:val="0"/>
          <w:divBdr>
            <w:top w:val="none" w:sz="0" w:space="0" w:color="auto"/>
            <w:left w:val="none" w:sz="0" w:space="0" w:color="auto"/>
            <w:bottom w:val="none" w:sz="0" w:space="0" w:color="auto"/>
            <w:right w:val="none" w:sz="0" w:space="0" w:color="auto"/>
          </w:divBdr>
        </w:div>
        <w:div w:id="726729023">
          <w:marLeft w:val="0"/>
          <w:marRight w:val="0"/>
          <w:marTop w:val="0"/>
          <w:marBottom w:val="0"/>
          <w:divBdr>
            <w:top w:val="none" w:sz="0" w:space="0" w:color="auto"/>
            <w:left w:val="none" w:sz="0" w:space="0" w:color="auto"/>
            <w:bottom w:val="none" w:sz="0" w:space="0" w:color="auto"/>
            <w:right w:val="none" w:sz="0" w:space="0" w:color="auto"/>
          </w:divBdr>
        </w:div>
        <w:div w:id="1129859072">
          <w:marLeft w:val="0"/>
          <w:marRight w:val="0"/>
          <w:marTop w:val="0"/>
          <w:marBottom w:val="0"/>
          <w:divBdr>
            <w:top w:val="none" w:sz="0" w:space="0" w:color="auto"/>
            <w:left w:val="none" w:sz="0" w:space="0" w:color="auto"/>
            <w:bottom w:val="none" w:sz="0" w:space="0" w:color="auto"/>
            <w:right w:val="none" w:sz="0" w:space="0" w:color="auto"/>
          </w:divBdr>
        </w:div>
        <w:div w:id="888762039">
          <w:marLeft w:val="0"/>
          <w:marRight w:val="0"/>
          <w:marTop w:val="0"/>
          <w:marBottom w:val="0"/>
          <w:divBdr>
            <w:top w:val="none" w:sz="0" w:space="0" w:color="auto"/>
            <w:left w:val="none" w:sz="0" w:space="0" w:color="auto"/>
            <w:bottom w:val="none" w:sz="0" w:space="0" w:color="auto"/>
            <w:right w:val="none" w:sz="0" w:space="0" w:color="auto"/>
          </w:divBdr>
        </w:div>
        <w:div w:id="4282673">
          <w:marLeft w:val="0"/>
          <w:marRight w:val="0"/>
          <w:marTop w:val="0"/>
          <w:marBottom w:val="0"/>
          <w:divBdr>
            <w:top w:val="none" w:sz="0" w:space="0" w:color="auto"/>
            <w:left w:val="none" w:sz="0" w:space="0" w:color="auto"/>
            <w:bottom w:val="none" w:sz="0" w:space="0" w:color="auto"/>
            <w:right w:val="none" w:sz="0" w:space="0" w:color="auto"/>
          </w:divBdr>
        </w:div>
        <w:div w:id="1653292889">
          <w:marLeft w:val="0"/>
          <w:marRight w:val="0"/>
          <w:marTop w:val="0"/>
          <w:marBottom w:val="0"/>
          <w:divBdr>
            <w:top w:val="none" w:sz="0" w:space="0" w:color="auto"/>
            <w:left w:val="none" w:sz="0" w:space="0" w:color="auto"/>
            <w:bottom w:val="none" w:sz="0" w:space="0" w:color="auto"/>
            <w:right w:val="none" w:sz="0" w:space="0" w:color="auto"/>
          </w:divBdr>
        </w:div>
        <w:div w:id="1510634004">
          <w:marLeft w:val="0"/>
          <w:marRight w:val="0"/>
          <w:marTop w:val="0"/>
          <w:marBottom w:val="0"/>
          <w:divBdr>
            <w:top w:val="none" w:sz="0" w:space="0" w:color="auto"/>
            <w:left w:val="none" w:sz="0" w:space="0" w:color="auto"/>
            <w:bottom w:val="none" w:sz="0" w:space="0" w:color="auto"/>
            <w:right w:val="none" w:sz="0" w:space="0" w:color="auto"/>
          </w:divBdr>
        </w:div>
        <w:div w:id="113722261">
          <w:marLeft w:val="0"/>
          <w:marRight w:val="0"/>
          <w:marTop w:val="0"/>
          <w:marBottom w:val="0"/>
          <w:divBdr>
            <w:top w:val="none" w:sz="0" w:space="0" w:color="auto"/>
            <w:left w:val="none" w:sz="0" w:space="0" w:color="auto"/>
            <w:bottom w:val="none" w:sz="0" w:space="0" w:color="auto"/>
            <w:right w:val="none" w:sz="0" w:space="0" w:color="auto"/>
          </w:divBdr>
        </w:div>
      </w:divsChild>
    </w:div>
    <w:div w:id="889459500">
      <w:bodyDiv w:val="1"/>
      <w:marLeft w:val="0"/>
      <w:marRight w:val="0"/>
      <w:marTop w:val="0"/>
      <w:marBottom w:val="0"/>
      <w:divBdr>
        <w:top w:val="none" w:sz="0" w:space="0" w:color="auto"/>
        <w:left w:val="none" w:sz="0" w:space="0" w:color="auto"/>
        <w:bottom w:val="none" w:sz="0" w:space="0" w:color="auto"/>
        <w:right w:val="none" w:sz="0" w:space="0" w:color="auto"/>
      </w:divBdr>
    </w:div>
    <w:div w:id="889926744">
      <w:bodyDiv w:val="1"/>
      <w:marLeft w:val="0"/>
      <w:marRight w:val="0"/>
      <w:marTop w:val="0"/>
      <w:marBottom w:val="0"/>
      <w:divBdr>
        <w:top w:val="none" w:sz="0" w:space="0" w:color="auto"/>
        <w:left w:val="none" w:sz="0" w:space="0" w:color="auto"/>
        <w:bottom w:val="none" w:sz="0" w:space="0" w:color="auto"/>
        <w:right w:val="none" w:sz="0" w:space="0" w:color="auto"/>
      </w:divBdr>
    </w:div>
    <w:div w:id="892042556">
      <w:bodyDiv w:val="1"/>
      <w:marLeft w:val="0"/>
      <w:marRight w:val="0"/>
      <w:marTop w:val="0"/>
      <w:marBottom w:val="0"/>
      <w:divBdr>
        <w:top w:val="none" w:sz="0" w:space="0" w:color="auto"/>
        <w:left w:val="none" w:sz="0" w:space="0" w:color="auto"/>
        <w:bottom w:val="none" w:sz="0" w:space="0" w:color="auto"/>
        <w:right w:val="none" w:sz="0" w:space="0" w:color="auto"/>
      </w:divBdr>
    </w:div>
    <w:div w:id="892690132">
      <w:bodyDiv w:val="1"/>
      <w:marLeft w:val="0"/>
      <w:marRight w:val="0"/>
      <w:marTop w:val="0"/>
      <w:marBottom w:val="0"/>
      <w:divBdr>
        <w:top w:val="none" w:sz="0" w:space="0" w:color="auto"/>
        <w:left w:val="none" w:sz="0" w:space="0" w:color="auto"/>
        <w:bottom w:val="none" w:sz="0" w:space="0" w:color="auto"/>
        <w:right w:val="none" w:sz="0" w:space="0" w:color="auto"/>
      </w:divBdr>
      <w:divsChild>
        <w:div w:id="1350329824">
          <w:marLeft w:val="0"/>
          <w:marRight w:val="0"/>
          <w:marTop w:val="0"/>
          <w:marBottom w:val="0"/>
          <w:divBdr>
            <w:top w:val="none" w:sz="0" w:space="0" w:color="auto"/>
            <w:left w:val="none" w:sz="0" w:space="0" w:color="auto"/>
            <w:bottom w:val="none" w:sz="0" w:space="0" w:color="auto"/>
            <w:right w:val="none" w:sz="0" w:space="0" w:color="auto"/>
          </w:divBdr>
        </w:div>
        <w:div w:id="1868906218">
          <w:marLeft w:val="0"/>
          <w:marRight w:val="0"/>
          <w:marTop w:val="0"/>
          <w:marBottom w:val="0"/>
          <w:divBdr>
            <w:top w:val="none" w:sz="0" w:space="0" w:color="auto"/>
            <w:left w:val="none" w:sz="0" w:space="0" w:color="auto"/>
            <w:bottom w:val="none" w:sz="0" w:space="0" w:color="auto"/>
            <w:right w:val="none" w:sz="0" w:space="0" w:color="auto"/>
          </w:divBdr>
        </w:div>
      </w:divsChild>
    </w:div>
    <w:div w:id="892691880">
      <w:bodyDiv w:val="1"/>
      <w:marLeft w:val="0"/>
      <w:marRight w:val="0"/>
      <w:marTop w:val="0"/>
      <w:marBottom w:val="0"/>
      <w:divBdr>
        <w:top w:val="none" w:sz="0" w:space="0" w:color="auto"/>
        <w:left w:val="none" w:sz="0" w:space="0" w:color="auto"/>
        <w:bottom w:val="none" w:sz="0" w:space="0" w:color="auto"/>
        <w:right w:val="none" w:sz="0" w:space="0" w:color="auto"/>
      </w:divBdr>
    </w:div>
    <w:div w:id="892739943">
      <w:bodyDiv w:val="1"/>
      <w:marLeft w:val="0"/>
      <w:marRight w:val="0"/>
      <w:marTop w:val="0"/>
      <w:marBottom w:val="0"/>
      <w:divBdr>
        <w:top w:val="none" w:sz="0" w:space="0" w:color="auto"/>
        <w:left w:val="none" w:sz="0" w:space="0" w:color="auto"/>
        <w:bottom w:val="none" w:sz="0" w:space="0" w:color="auto"/>
        <w:right w:val="none" w:sz="0" w:space="0" w:color="auto"/>
      </w:divBdr>
    </w:div>
    <w:div w:id="893782311">
      <w:bodyDiv w:val="1"/>
      <w:marLeft w:val="0"/>
      <w:marRight w:val="0"/>
      <w:marTop w:val="0"/>
      <w:marBottom w:val="0"/>
      <w:divBdr>
        <w:top w:val="none" w:sz="0" w:space="0" w:color="auto"/>
        <w:left w:val="none" w:sz="0" w:space="0" w:color="auto"/>
        <w:bottom w:val="none" w:sz="0" w:space="0" w:color="auto"/>
        <w:right w:val="none" w:sz="0" w:space="0" w:color="auto"/>
      </w:divBdr>
    </w:div>
    <w:div w:id="894505279">
      <w:bodyDiv w:val="1"/>
      <w:marLeft w:val="0"/>
      <w:marRight w:val="0"/>
      <w:marTop w:val="0"/>
      <w:marBottom w:val="0"/>
      <w:divBdr>
        <w:top w:val="none" w:sz="0" w:space="0" w:color="auto"/>
        <w:left w:val="none" w:sz="0" w:space="0" w:color="auto"/>
        <w:bottom w:val="none" w:sz="0" w:space="0" w:color="auto"/>
        <w:right w:val="none" w:sz="0" w:space="0" w:color="auto"/>
      </w:divBdr>
    </w:div>
    <w:div w:id="894585539">
      <w:bodyDiv w:val="1"/>
      <w:marLeft w:val="0"/>
      <w:marRight w:val="0"/>
      <w:marTop w:val="0"/>
      <w:marBottom w:val="0"/>
      <w:divBdr>
        <w:top w:val="none" w:sz="0" w:space="0" w:color="auto"/>
        <w:left w:val="none" w:sz="0" w:space="0" w:color="auto"/>
        <w:bottom w:val="none" w:sz="0" w:space="0" w:color="auto"/>
        <w:right w:val="none" w:sz="0" w:space="0" w:color="auto"/>
      </w:divBdr>
    </w:div>
    <w:div w:id="894587529">
      <w:bodyDiv w:val="1"/>
      <w:marLeft w:val="0"/>
      <w:marRight w:val="0"/>
      <w:marTop w:val="0"/>
      <w:marBottom w:val="0"/>
      <w:divBdr>
        <w:top w:val="none" w:sz="0" w:space="0" w:color="auto"/>
        <w:left w:val="none" w:sz="0" w:space="0" w:color="auto"/>
        <w:bottom w:val="none" w:sz="0" w:space="0" w:color="auto"/>
        <w:right w:val="none" w:sz="0" w:space="0" w:color="auto"/>
      </w:divBdr>
      <w:divsChild>
        <w:div w:id="669865711">
          <w:marLeft w:val="0"/>
          <w:marRight w:val="0"/>
          <w:marTop w:val="0"/>
          <w:marBottom w:val="0"/>
          <w:divBdr>
            <w:top w:val="none" w:sz="0" w:space="0" w:color="auto"/>
            <w:left w:val="none" w:sz="0" w:space="0" w:color="auto"/>
            <w:bottom w:val="none" w:sz="0" w:space="0" w:color="auto"/>
            <w:right w:val="none" w:sz="0" w:space="0" w:color="auto"/>
          </w:divBdr>
          <w:divsChild>
            <w:div w:id="1834447407">
              <w:marLeft w:val="0"/>
              <w:marRight w:val="0"/>
              <w:marTop w:val="0"/>
              <w:marBottom w:val="0"/>
              <w:divBdr>
                <w:top w:val="none" w:sz="0" w:space="0" w:color="auto"/>
                <w:left w:val="none" w:sz="0" w:space="0" w:color="auto"/>
                <w:bottom w:val="none" w:sz="0" w:space="0" w:color="auto"/>
                <w:right w:val="none" w:sz="0" w:space="0" w:color="auto"/>
              </w:divBdr>
              <w:divsChild>
                <w:div w:id="429086699">
                  <w:marLeft w:val="0"/>
                  <w:marRight w:val="0"/>
                  <w:marTop w:val="0"/>
                  <w:marBottom w:val="0"/>
                  <w:divBdr>
                    <w:top w:val="none" w:sz="0" w:space="0" w:color="auto"/>
                    <w:left w:val="none" w:sz="0" w:space="0" w:color="auto"/>
                    <w:bottom w:val="none" w:sz="0" w:space="0" w:color="auto"/>
                    <w:right w:val="none" w:sz="0" w:space="0" w:color="auto"/>
                  </w:divBdr>
                  <w:divsChild>
                    <w:div w:id="14893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632293">
      <w:bodyDiv w:val="1"/>
      <w:marLeft w:val="0"/>
      <w:marRight w:val="0"/>
      <w:marTop w:val="0"/>
      <w:marBottom w:val="0"/>
      <w:divBdr>
        <w:top w:val="none" w:sz="0" w:space="0" w:color="auto"/>
        <w:left w:val="none" w:sz="0" w:space="0" w:color="auto"/>
        <w:bottom w:val="none" w:sz="0" w:space="0" w:color="auto"/>
        <w:right w:val="none" w:sz="0" w:space="0" w:color="auto"/>
      </w:divBdr>
    </w:div>
    <w:div w:id="894776584">
      <w:bodyDiv w:val="1"/>
      <w:marLeft w:val="0"/>
      <w:marRight w:val="0"/>
      <w:marTop w:val="0"/>
      <w:marBottom w:val="0"/>
      <w:divBdr>
        <w:top w:val="none" w:sz="0" w:space="0" w:color="auto"/>
        <w:left w:val="none" w:sz="0" w:space="0" w:color="auto"/>
        <w:bottom w:val="none" w:sz="0" w:space="0" w:color="auto"/>
        <w:right w:val="none" w:sz="0" w:space="0" w:color="auto"/>
      </w:divBdr>
    </w:div>
    <w:div w:id="895122773">
      <w:bodyDiv w:val="1"/>
      <w:marLeft w:val="0"/>
      <w:marRight w:val="0"/>
      <w:marTop w:val="0"/>
      <w:marBottom w:val="0"/>
      <w:divBdr>
        <w:top w:val="none" w:sz="0" w:space="0" w:color="auto"/>
        <w:left w:val="none" w:sz="0" w:space="0" w:color="auto"/>
        <w:bottom w:val="none" w:sz="0" w:space="0" w:color="auto"/>
        <w:right w:val="none" w:sz="0" w:space="0" w:color="auto"/>
      </w:divBdr>
      <w:divsChild>
        <w:div w:id="248587743">
          <w:marLeft w:val="0"/>
          <w:marRight w:val="0"/>
          <w:marTop w:val="0"/>
          <w:marBottom w:val="0"/>
          <w:divBdr>
            <w:top w:val="none" w:sz="0" w:space="0" w:color="auto"/>
            <w:left w:val="none" w:sz="0" w:space="0" w:color="auto"/>
            <w:bottom w:val="none" w:sz="0" w:space="0" w:color="auto"/>
            <w:right w:val="none" w:sz="0" w:space="0" w:color="auto"/>
          </w:divBdr>
        </w:div>
        <w:div w:id="611404972">
          <w:marLeft w:val="0"/>
          <w:marRight w:val="0"/>
          <w:marTop w:val="0"/>
          <w:marBottom w:val="0"/>
          <w:divBdr>
            <w:top w:val="none" w:sz="0" w:space="0" w:color="auto"/>
            <w:left w:val="none" w:sz="0" w:space="0" w:color="auto"/>
            <w:bottom w:val="none" w:sz="0" w:space="0" w:color="auto"/>
            <w:right w:val="none" w:sz="0" w:space="0" w:color="auto"/>
          </w:divBdr>
        </w:div>
        <w:div w:id="2079135192">
          <w:marLeft w:val="0"/>
          <w:marRight w:val="0"/>
          <w:marTop w:val="0"/>
          <w:marBottom w:val="0"/>
          <w:divBdr>
            <w:top w:val="none" w:sz="0" w:space="0" w:color="auto"/>
            <w:left w:val="none" w:sz="0" w:space="0" w:color="auto"/>
            <w:bottom w:val="none" w:sz="0" w:space="0" w:color="auto"/>
            <w:right w:val="none" w:sz="0" w:space="0" w:color="auto"/>
          </w:divBdr>
        </w:div>
        <w:div w:id="201867483">
          <w:marLeft w:val="0"/>
          <w:marRight w:val="0"/>
          <w:marTop w:val="0"/>
          <w:marBottom w:val="0"/>
          <w:divBdr>
            <w:top w:val="none" w:sz="0" w:space="0" w:color="auto"/>
            <w:left w:val="none" w:sz="0" w:space="0" w:color="auto"/>
            <w:bottom w:val="none" w:sz="0" w:space="0" w:color="auto"/>
            <w:right w:val="none" w:sz="0" w:space="0" w:color="auto"/>
          </w:divBdr>
        </w:div>
        <w:div w:id="780076055">
          <w:marLeft w:val="0"/>
          <w:marRight w:val="0"/>
          <w:marTop w:val="0"/>
          <w:marBottom w:val="0"/>
          <w:divBdr>
            <w:top w:val="none" w:sz="0" w:space="0" w:color="auto"/>
            <w:left w:val="none" w:sz="0" w:space="0" w:color="auto"/>
            <w:bottom w:val="none" w:sz="0" w:space="0" w:color="auto"/>
            <w:right w:val="none" w:sz="0" w:space="0" w:color="auto"/>
          </w:divBdr>
        </w:div>
        <w:div w:id="1866626658">
          <w:marLeft w:val="0"/>
          <w:marRight w:val="0"/>
          <w:marTop w:val="0"/>
          <w:marBottom w:val="0"/>
          <w:divBdr>
            <w:top w:val="none" w:sz="0" w:space="0" w:color="auto"/>
            <w:left w:val="none" w:sz="0" w:space="0" w:color="auto"/>
            <w:bottom w:val="none" w:sz="0" w:space="0" w:color="auto"/>
            <w:right w:val="none" w:sz="0" w:space="0" w:color="auto"/>
          </w:divBdr>
        </w:div>
        <w:div w:id="811605982">
          <w:marLeft w:val="0"/>
          <w:marRight w:val="0"/>
          <w:marTop w:val="0"/>
          <w:marBottom w:val="0"/>
          <w:divBdr>
            <w:top w:val="none" w:sz="0" w:space="0" w:color="auto"/>
            <w:left w:val="none" w:sz="0" w:space="0" w:color="auto"/>
            <w:bottom w:val="none" w:sz="0" w:space="0" w:color="auto"/>
            <w:right w:val="none" w:sz="0" w:space="0" w:color="auto"/>
          </w:divBdr>
        </w:div>
        <w:div w:id="629440404">
          <w:marLeft w:val="0"/>
          <w:marRight w:val="0"/>
          <w:marTop w:val="0"/>
          <w:marBottom w:val="0"/>
          <w:divBdr>
            <w:top w:val="none" w:sz="0" w:space="0" w:color="auto"/>
            <w:left w:val="none" w:sz="0" w:space="0" w:color="auto"/>
            <w:bottom w:val="none" w:sz="0" w:space="0" w:color="auto"/>
            <w:right w:val="none" w:sz="0" w:space="0" w:color="auto"/>
          </w:divBdr>
        </w:div>
        <w:div w:id="2024242957">
          <w:marLeft w:val="0"/>
          <w:marRight w:val="0"/>
          <w:marTop w:val="0"/>
          <w:marBottom w:val="0"/>
          <w:divBdr>
            <w:top w:val="none" w:sz="0" w:space="0" w:color="auto"/>
            <w:left w:val="none" w:sz="0" w:space="0" w:color="auto"/>
            <w:bottom w:val="none" w:sz="0" w:space="0" w:color="auto"/>
            <w:right w:val="none" w:sz="0" w:space="0" w:color="auto"/>
          </w:divBdr>
        </w:div>
        <w:div w:id="1299602213">
          <w:marLeft w:val="0"/>
          <w:marRight w:val="0"/>
          <w:marTop w:val="0"/>
          <w:marBottom w:val="0"/>
          <w:divBdr>
            <w:top w:val="none" w:sz="0" w:space="0" w:color="auto"/>
            <w:left w:val="none" w:sz="0" w:space="0" w:color="auto"/>
            <w:bottom w:val="none" w:sz="0" w:space="0" w:color="auto"/>
            <w:right w:val="none" w:sz="0" w:space="0" w:color="auto"/>
          </w:divBdr>
        </w:div>
        <w:div w:id="1099184021">
          <w:marLeft w:val="0"/>
          <w:marRight w:val="0"/>
          <w:marTop w:val="0"/>
          <w:marBottom w:val="0"/>
          <w:divBdr>
            <w:top w:val="none" w:sz="0" w:space="0" w:color="auto"/>
            <w:left w:val="none" w:sz="0" w:space="0" w:color="auto"/>
            <w:bottom w:val="none" w:sz="0" w:space="0" w:color="auto"/>
            <w:right w:val="none" w:sz="0" w:space="0" w:color="auto"/>
          </w:divBdr>
        </w:div>
        <w:div w:id="1860972426">
          <w:marLeft w:val="0"/>
          <w:marRight w:val="0"/>
          <w:marTop w:val="0"/>
          <w:marBottom w:val="0"/>
          <w:divBdr>
            <w:top w:val="none" w:sz="0" w:space="0" w:color="auto"/>
            <w:left w:val="none" w:sz="0" w:space="0" w:color="auto"/>
            <w:bottom w:val="none" w:sz="0" w:space="0" w:color="auto"/>
            <w:right w:val="none" w:sz="0" w:space="0" w:color="auto"/>
          </w:divBdr>
        </w:div>
        <w:div w:id="1363937671">
          <w:marLeft w:val="0"/>
          <w:marRight w:val="0"/>
          <w:marTop w:val="0"/>
          <w:marBottom w:val="0"/>
          <w:divBdr>
            <w:top w:val="none" w:sz="0" w:space="0" w:color="auto"/>
            <w:left w:val="none" w:sz="0" w:space="0" w:color="auto"/>
            <w:bottom w:val="none" w:sz="0" w:space="0" w:color="auto"/>
            <w:right w:val="none" w:sz="0" w:space="0" w:color="auto"/>
          </w:divBdr>
        </w:div>
        <w:div w:id="208734730">
          <w:marLeft w:val="0"/>
          <w:marRight w:val="0"/>
          <w:marTop w:val="0"/>
          <w:marBottom w:val="0"/>
          <w:divBdr>
            <w:top w:val="none" w:sz="0" w:space="0" w:color="auto"/>
            <w:left w:val="none" w:sz="0" w:space="0" w:color="auto"/>
            <w:bottom w:val="none" w:sz="0" w:space="0" w:color="auto"/>
            <w:right w:val="none" w:sz="0" w:space="0" w:color="auto"/>
          </w:divBdr>
        </w:div>
        <w:div w:id="988750021">
          <w:marLeft w:val="0"/>
          <w:marRight w:val="0"/>
          <w:marTop w:val="0"/>
          <w:marBottom w:val="0"/>
          <w:divBdr>
            <w:top w:val="none" w:sz="0" w:space="0" w:color="auto"/>
            <w:left w:val="none" w:sz="0" w:space="0" w:color="auto"/>
            <w:bottom w:val="none" w:sz="0" w:space="0" w:color="auto"/>
            <w:right w:val="none" w:sz="0" w:space="0" w:color="auto"/>
          </w:divBdr>
        </w:div>
        <w:div w:id="948197673">
          <w:marLeft w:val="0"/>
          <w:marRight w:val="0"/>
          <w:marTop w:val="0"/>
          <w:marBottom w:val="0"/>
          <w:divBdr>
            <w:top w:val="none" w:sz="0" w:space="0" w:color="auto"/>
            <w:left w:val="none" w:sz="0" w:space="0" w:color="auto"/>
            <w:bottom w:val="none" w:sz="0" w:space="0" w:color="auto"/>
            <w:right w:val="none" w:sz="0" w:space="0" w:color="auto"/>
          </w:divBdr>
        </w:div>
        <w:div w:id="493256027">
          <w:marLeft w:val="0"/>
          <w:marRight w:val="0"/>
          <w:marTop w:val="0"/>
          <w:marBottom w:val="0"/>
          <w:divBdr>
            <w:top w:val="none" w:sz="0" w:space="0" w:color="auto"/>
            <w:left w:val="none" w:sz="0" w:space="0" w:color="auto"/>
            <w:bottom w:val="none" w:sz="0" w:space="0" w:color="auto"/>
            <w:right w:val="none" w:sz="0" w:space="0" w:color="auto"/>
          </w:divBdr>
        </w:div>
        <w:div w:id="1188905213">
          <w:marLeft w:val="0"/>
          <w:marRight w:val="0"/>
          <w:marTop w:val="0"/>
          <w:marBottom w:val="0"/>
          <w:divBdr>
            <w:top w:val="none" w:sz="0" w:space="0" w:color="auto"/>
            <w:left w:val="none" w:sz="0" w:space="0" w:color="auto"/>
            <w:bottom w:val="none" w:sz="0" w:space="0" w:color="auto"/>
            <w:right w:val="none" w:sz="0" w:space="0" w:color="auto"/>
          </w:divBdr>
        </w:div>
      </w:divsChild>
    </w:div>
    <w:div w:id="895353938">
      <w:bodyDiv w:val="1"/>
      <w:marLeft w:val="0"/>
      <w:marRight w:val="0"/>
      <w:marTop w:val="0"/>
      <w:marBottom w:val="0"/>
      <w:divBdr>
        <w:top w:val="none" w:sz="0" w:space="0" w:color="auto"/>
        <w:left w:val="none" w:sz="0" w:space="0" w:color="auto"/>
        <w:bottom w:val="none" w:sz="0" w:space="0" w:color="auto"/>
        <w:right w:val="none" w:sz="0" w:space="0" w:color="auto"/>
      </w:divBdr>
    </w:div>
    <w:div w:id="895508593">
      <w:bodyDiv w:val="1"/>
      <w:marLeft w:val="0"/>
      <w:marRight w:val="0"/>
      <w:marTop w:val="0"/>
      <w:marBottom w:val="0"/>
      <w:divBdr>
        <w:top w:val="none" w:sz="0" w:space="0" w:color="auto"/>
        <w:left w:val="none" w:sz="0" w:space="0" w:color="auto"/>
        <w:bottom w:val="none" w:sz="0" w:space="0" w:color="auto"/>
        <w:right w:val="none" w:sz="0" w:space="0" w:color="auto"/>
      </w:divBdr>
      <w:divsChild>
        <w:div w:id="1763909998">
          <w:marLeft w:val="0"/>
          <w:marRight w:val="0"/>
          <w:marTop w:val="0"/>
          <w:marBottom w:val="0"/>
          <w:divBdr>
            <w:top w:val="none" w:sz="0" w:space="0" w:color="auto"/>
            <w:left w:val="none" w:sz="0" w:space="0" w:color="auto"/>
            <w:bottom w:val="none" w:sz="0" w:space="0" w:color="auto"/>
            <w:right w:val="none" w:sz="0" w:space="0" w:color="auto"/>
          </w:divBdr>
          <w:divsChild>
            <w:div w:id="445387606">
              <w:marLeft w:val="0"/>
              <w:marRight w:val="0"/>
              <w:marTop w:val="0"/>
              <w:marBottom w:val="0"/>
              <w:divBdr>
                <w:top w:val="none" w:sz="0" w:space="0" w:color="auto"/>
                <w:left w:val="none" w:sz="0" w:space="0" w:color="auto"/>
                <w:bottom w:val="none" w:sz="0" w:space="0" w:color="auto"/>
                <w:right w:val="none" w:sz="0" w:space="0" w:color="auto"/>
              </w:divBdr>
            </w:div>
          </w:divsChild>
        </w:div>
        <w:div w:id="2032023751">
          <w:marLeft w:val="0"/>
          <w:marRight w:val="0"/>
          <w:marTop w:val="0"/>
          <w:marBottom w:val="0"/>
          <w:divBdr>
            <w:top w:val="none" w:sz="0" w:space="0" w:color="auto"/>
            <w:left w:val="none" w:sz="0" w:space="0" w:color="auto"/>
            <w:bottom w:val="none" w:sz="0" w:space="0" w:color="auto"/>
            <w:right w:val="none" w:sz="0" w:space="0" w:color="auto"/>
          </w:divBdr>
        </w:div>
      </w:divsChild>
    </w:div>
    <w:div w:id="895776025">
      <w:bodyDiv w:val="1"/>
      <w:marLeft w:val="0"/>
      <w:marRight w:val="0"/>
      <w:marTop w:val="0"/>
      <w:marBottom w:val="0"/>
      <w:divBdr>
        <w:top w:val="none" w:sz="0" w:space="0" w:color="auto"/>
        <w:left w:val="none" w:sz="0" w:space="0" w:color="auto"/>
        <w:bottom w:val="none" w:sz="0" w:space="0" w:color="auto"/>
        <w:right w:val="none" w:sz="0" w:space="0" w:color="auto"/>
      </w:divBdr>
    </w:div>
    <w:div w:id="896549780">
      <w:bodyDiv w:val="1"/>
      <w:marLeft w:val="0"/>
      <w:marRight w:val="0"/>
      <w:marTop w:val="0"/>
      <w:marBottom w:val="0"/>
      <w:divBdr>
        <w:top w:val="none" w:sz="0" w:space="0" w:color="auto"/>
        <w:left w:val="none" w:sz="0" w:space="0" w:color="auto"/>
        <w:bottom w:val="none" w:sz="0" w:space="0" w:color="auto"/>
        <w:right w:val="none" w:sz="0" w:space="0" w:color="auto"/>
      </w:divBdr>
    </w:div>
    <w:div w:id="897087103">
      <w:bodyDiv w:val="1"/>
      <w:marLeft w:val="0"/>
      <w:marRight w:val="0"/>
      <w:marTop w:val="0"/>
      <w:marBottom w:val="0"/>
      <w:divBdr>
        <w:top w:val="none" w:sz="0" w:space="0" w:color="auto"/>
        <w:left w:val="none" w:sz="0" w:space="0" w:color="auto"/>
        <w:bottom w:val="none" w:sz="0" w:space="0" w:color="auto"/>
        <w:right w:val="none" w:sz="0" w:space="0" w:color="auto"/>
      </w:divBdr>
    </w:div>
    <w:div w:id="897210834">
      <w:bodyDiv w:val="1"/>
      <w:marLeft w:val="0"/>
      <w:marRight w:val="0"/>
      <w:marTop w:val="0"/>
      <w:marBottom w:val="0"/>
      <w:divBdr>
        <w:top w:val="none" w:sz="0" w:space="0" w:color="auto"/>
        <w:left w:val="none" w:sz="0" w:space="0" w:color="auto"/>
        <w:bottom w:val="none" w:sz="0" w:space="0" w:color="auto"/>
        <w:right w:val="none" w:sz="0" w:space="0" w:color="auto"/>
      </w:divBdr>
    </w:div>
    <w:div w:id="897395289">
      <w:bodyDiv w:val="1"/>
      <w:marLeft w:val="0"/>
      <w:marRight w:val="0"/>
      <w:marTop w:val="0"/>
      <w:marBottom w:val="0"/>
      <w:divBdr>
        <w:top w:val="none" w:sz="0" w:space="0" w:color="auto"/>
        <w:left w:val="none" w:sz="0" w:space="0" w:color="auto"/>
        <w:bottom w:val="none" w:sz="0" w:space="0" w:color="auto"/>
        <w:right w:val="none" w:sz="0" w:space="0" w:color="auto"/>
      </w:divBdr>
    </w:div>
    <w:div w:id="897665726">
      <w:bodyDiv w:val="1"/>
      <w:marLeft w:val="0"/>
      <w:marRight w:val="0"/>
      <w:marTop w:val="0"/>
      <w:marBottom w:val="0"/>
      <w:divBdr>
        <w:top w:val="none" w:sz="0" w:space="0" w:color="auto"/>
        <w:left w:val="none" w:sz="0" w:space="0" w:color="auto"/>
        <w:bottom w:val="none" w:sz="0" w:space="0" w:color="auto"/>
        <w:right w:val="none" w:sz="0" w:space="0" w:color="auto"/>
      </w:divBdr>
    </w:div>
    <w:div w:id="898173811">
      <w:bodyDiv w:val="1"/>
      <w:marLeft w:val="0"/>
      <w:marRight w:val="0"/>
      <w:marTop w:val="0"/>
      <w:marBottom w:val="0"/>
      <w:divBdr>
        <w:top w:val="none" w:sz="0" w:space="0" w:color="auto"/>
        <w:left w:val="none" w:sz="0" w:space="0" w:color="auto"/>
        <w:bottom w:val="none" w:sz="0" w:space="0" w:color="auto"/>
        <w:right w:val="none" w:sz="0" w:space="0" w:color="auto"/>
      </w:divBdr>
    </w:div>
    <w:div w:id="898592856">
      <w:bodyDiv w:val="1"/>
      <w:marLeft w:val="0"/>
      <w:marRight w:val="0"/>
      <w:marTop w:val="0"/>
      <w:marBottom w:val="0"/>
      <w:divBdr>
        <w:top w:val="none" w:sz="0" w:space="0" w:color="auto"/>
        <w:left w:val="none" w:sz="0" w:space="0" w:color="auto"/>
        <w:bottom w:val="none" w:sz="0" w:space="0" w:color="auto"/>
        <w:right w:val="none" w:sz="0" w:space="0" w:color="auto"/>
      </w:divBdr>
      <w:divsChild>
        <w:div w:id="647200037">
          <w:marLeft w:val="0"/>
          <w:marRight w:val="0"/>
          <w:marTop w:val="0"/>
          <w:marBottom w:val="0"/>
          <w:divBdr>
            <w:top w:val="none" w:sz="0" w:space="0" w:color="auto"/>
            <w:left w:val="none" w:sz="0" w:space="0" w:color="auto"/>
            <w:bottom w:val="none" w:sz="0" w:space="0" w:color="auto"/>
            <w:right w:val="none" w:sz="0" w:space="0" w:color="auto"/>
          </w:divBdr>
        </w:div>
        <w:div w:id="870070862">
          <w:marLeft w:val="0"/>
          <w:marRight w:val="0"/>
          <w:marTop w:val="0"/>
          <w:marBottom w:val="0"/>
          <w:divBdr>
            <w:top w:val="none" w:sz="0" w:space="0" w:color="auto"/>
            <w:left w:val="none" w:sz="0" w:space="0" w:color="auto"/>
            <w:bottom w:val="none" w:sz="0" w:space="0" w:color="auto"/>
            <w:right w:val="none" w:sz="0" w:space="0" w:color="auto"/>
          </w:divBdr>
        </w:div>
        <w:div w:id="1497302722">
          <w:marLeft w:val="0"/>
          <w:marRight w:val="0"/>
          <w:marTop w:val="0"/>
          <w:marBottom w:val="0"/>
          <w:divBdr>
            <w:top w:val="none" w:sz="0" w:space="0" w:color="auto"/>
            <w:left w:val="none" w:sz="0" w:space="0" w:color="auto"/>
            <w:bottom w:val="none" w:sz="0" w:space="0" w:color="auto"/>
            <w:right w:val="none" w:sz="0" w:space="0" w:color="auto"/>
          </w:divBdr>
        </w:div>
      </w:divsChild>
    </w:div>
    <w:div w:id="898713783">
      <w:bodyDiv w:val="1"/>
      <w:marLeft w:val="0"/>
      <w:marRight w:val="0"/>
      <w:marTop w:val="0"/>
      <w:marBottom w:val="0"/>
      <w:divBdr>
        <w:top w:val="none" w:sz="0" w:space="0" w:color="auto"/>
        <w:left w:val="none" w:sz="0" w:space="0" w:color="auto"/>
        <w:bottom w:val="none" w:sz="0" w:space="0" w:color="auto"/>
        <w:right w:val="none" w:sz="0" w:space="0" w:color="auto"/>
      </w:divBdr>
      <w:divsChild>
        <w:div w:id="629242231">
          <w:marLeft w:val="0"/>
          <w:marRight w:val="0"/>
          <w:marTop w:val="0"/>
          <w:marBottom w:val="0"/>
          <w:divBdr>
            <w:top w:val="none" w:sz="0" w:space="0" w:color="auto"/>
            <w:left w:val="none" w:sz="0" w:space="0" w:color="auto"/>
            <w:bottom w:val="none" w:sz="0" w:space="0" w:color="auto"/>
            <w:right w:val="none" w:sz="0" w:space="0" w:color="auto"/>
          </w:divBdr>
        </w:div>
        <w:div w:id="1312632058">
          <w:marLeft w:val="0"/>
          <w:marRight w:val="0"/>
          <w:marTop w:val="0"/>
          <w:marBottom w:val="0"/>
          <w:divBdr>
            <w:top w:val="none" w:sz="0" w:space="0" w:color="auto"/>
            <w:left w:val="none" w:sz="0" w:space="0" w:color="auto"/>
            <w:bottom w:val="none" w:sz="0" w:space="0" w:color="auto"/>
            <w:right w:val="none" w:sz="0" w:space="0" w:color="auto"/>
          </w:divBdr>
        </w:div>
      </w:divsChild>
    </w:div>
    <w:div w:id="899023464">
      <w:bodyDiv w:val="1"/>
      <w:marLeft w:val="0"/>
      <w:marRight w:val="0"/>
      <w:marTop w:val="0"/>
      <w:marBottom w:val="0"/>
      <w:divBdr>
        <w:top w:val="none" w:sz="0" w:space="0" w:color="auto"/>
        <w:left w:val="none" w:sz="0" w:space="0" w:color="auto"/>
        <w:bottom w:val="none" w:sz="0" w:space="0" w:color="auto"/>
        <w:right w:val="none" w:sz="0" w:space="0" w:color="auto"/>
      </w:divBdr>
    </w:div>
    <w:div w:id="899943892">
      <w:bodyDiv w:val="1"/>
      <w:marLeft w:val="0"/>
      <w:marRight w:val="0"/>
      <w:marTop w:val="0"/>
      <w:marBottom w:val="0"/>
      <w:divBdr>
        <w:top w:val="none" w:sz="0" w:space="0" w:color="auto"/>
        <w:left w:val="none" w:sz="0" w:space="0" w:color="auto"/>
        <w:bottom w:val="none" w:sz="0" w:space="0" w:color="auto"/>
        <w:right w:val="none" w:sz="0" w:space="0" w:color="auto"/>
      </w:divBdr>
    </w:div>
    <w:div w:id="899946926">
      <w:bodyDiv w:val="1"/>
      <w:marLeft w:val="0"/>
      <w:marRight w:val="0"/>
      <w:marTop w:val="0"/>
      <w:marBottom w:val="0"/>
      <w:divBdr>
        <w:top w:val="none" w:sz="0" w:space="0" w:color="auto"/>
        <w:left w:val="none" w:sz="0" w:space="0" w:color="auto"/>
        <w:bottom w:val="none" w:sz="0" w:space="0" w:color="auto"/>
        <w:right w:val="none" w:sz="0" w:space="0" w:color="auto"/>
      </w:divBdr>
      <w:divsChild>
        <w:div w:id="1034617998">
          <w:marLeft w:val="0"/>
          <w:marRight w:val="0"/>
          <w:marTop w:val="0"/>
          <w:marBottom w:val="0"/>
          <w:divBdr>
            <w:top w:val="none" w:sz="0" w:space="0" w:color="auto"/>
            <w:left w:val="none" w:sz="0" w:space="0" w:color="auto"/>
            <w:bottom w:val="none" w:sz="0" w:space="0" w:color="auto"/>
            <w:right w:val="none" w:sz="0" w:space="0" w:color="auto"/>
          </w:divBdr>
          <w:divsChild>
            <w:div w:id="1455562792">
              <w:marLeft w:val="0"/>
              <w:marRight w:val="0"/>
              <w:marTop w:val="0"/>
              <w:marBottom w:val="0"/>
              <w:divBdr>
                <w:top w:val="none" w:sz="0" w:space="0" w:color="auto"/>
                <w:left w:val="none" w:sz="0" w:space="0" w:color="auto"/>
                <w:bottom w:val="none" w:sz="0" w:space="0" w:color="auto"/>
                <w:right w:val="none" w:sz="0" w:space="0" w:color="auto"/>
              </w:divBdr>
              <w:divsChild>
                <w:div w:id="923222069">
                  <w:marLeft w:val="0"/>
                  <w:marRight w:val="0"/>
                  <w:marTop w:val="0"/>
                  <w:marBottom w:val="0"/>
                  <w:divBdr>
                    <w:top w:val="none" w:sz="0" w:space="0" w:color="auto"/>
                    <w:left w:val="none" w:sz="0" w:space="0" w:color="auto"/>
                    <w:bottom w:val="none" w:sz="0" w:space="0" w:color="auto"/>
                    <w:right w:val="none" w:sz="0" w:space="0" w:color="auto"/>
                  </w:divBdr>
                  <w:divsChild>
                    <w:div w:id="1892646115">
                      <w:marLeft w:val="0"/>
                      <w:marRight w:val="0"/>
                      <w:marTop w:val="0"/>
                      <w:marBottom w:val="0"/>
                      <w:divBdr>
                        <w:top w:val="none" w:sz="0" w:space="0" w:color="auto"/>
                        <w:left w:val="none" w:sz="0" w:space="0" w:color="auto"/>
                        <w:bottom w:val="none" w:sz="0" w:space="0" w:color="auto"/>
                        <w:right w:val="none" w:sz="0" w:space="0" w:color="auto"/>
                      </w:divBdr>
                      <w:divsChild>
                        <w:div w:id="577715561">
                          <w:marLeft w:val="0"/>
                          <w:marRight w:val="0"/>
                          <w:marTop w:val="0"/>
                          <w:marBottom w:val="0"/>
                          <w:divBdr>
                            <w:top w:val="none" w:sz="0" w:space="0" w:color="auto"/>
                            <w:left w:val="none" w:sz="0" w:space="0" w:color="auto"/>
                            <w:bottom w:val="none" w:sz="0" w:space="0" w:color="auto"/>
                            <w:right w:val="none" w:sz="0" w:space="0" w:color="auto"/>
                          </w:divBdr>
                          <w:divsChild>
                            <w:div w:id="752554673">
                              <w:marLeft w:val="0"/>
                              <w:marRight w:val="0"/>
                              <w:marTop w:val="0"/>
                              <w:marBottom w:val="0"/>
                              <w:divBdr>
                                <w:top w:val="none" w:sz="0" w:space="0" w:color="auto"/>
                                <w:left w:val="none" w:sz="0" w:space="0" w:color="auto"/>
                                <w:bottom w:val="none" w:sz="0" w:space="0" w:color="auto"/>
                                <w:right w:val="none" w:sz="0" w:space="0" w:color="auto"/>
                              </w:divBdr>
                              <w:divsChild>
                                <w:div w:id="791285242">
                                  <w:marLeft w:val="0"/>
                                  <w:marRight w:val="0"/>
                                  <w:marTop w:val="0"/>
                                  <w:marBottom w:val="0"/>
                                  <w:divBdr>
                                    <w:top w:val="none" w:sz="0" w:space="0" w:color="auto"/>
                                    <w:left w:val="none" w:sz="0" w:space="0" w:color="auto"/>
                                    <w:bottom w:val="none" w:sz="0" w:space="0" w:color="auto"/>
                                    <w:right w:val="none" w:sz="0" w:space="0" w:color="auto"/>
                                  </w:divBdr>
                                  <w:divsChild>
                                    <w:div w:id="81073241">
                                      <w:marLeft w:val="0"/>
                                      <w:marRight w:val="0"/>
                                      <w:marTop w:val="0"/>
                                      <w:marBottom w:val="0"/>
                                      <w:divBdr>
                                        <w:top w:val="none" w:sz="0" w:space="0" w:color="auto"/>
                                        <w:left w:val="none" w:sz="0" w:space="0" w:color="auto"/>
                                        <w:bottom w:val="none" w:sz="0" w:space="0" w:color="auto"/>
                                        <w:right w:val="none" w:sz="0" w:space="0" w:color="auto"/>
                                      </w:divBdr>
                                      <w:divsChild>
                                        <w:div w:id="143934949">
                                          <w:marLeft w:val="0"/>
                                          <w:marRight w:val="0"/>
                                          <w:marTop w:val="0"/>
                                          <w:marBottom w:val="0"/>
                                          <w:divBdr>
                                            <w:top w:val="none" w:sz="0" w:space="0" w:color="auto"/>
                                            <w:left w:val="none" w:sz="0" w:space="0" w:color="auto"/>
                                            <w:bottom w:val="none" w:sz="0" w:space="0" w:color="auto"/>
                                            <w:right w:val="none" w:sz="0" w:space="0" w:color="auto"/>
                                          </w:divBdr>
                                          <w:divsChild>
                                            <w:div w:id="692725573">
                                              <w:marLeft w:val="0"/>
                                              <w:marRight w:val="0"/>
                                              <w:marTop w:val="0"/>
                                              <w:marBottom w:val="0"/>
                                              <w:divBdr>
                                                <w:top w:val="none" w:sz="0" w:space="0" w:color="auto"/>
                                                <w:left w:val="none" w:sz="0" w:space="0" w:color="auto"/>
                                                <w:bottom w:val="none" w:sz="0" w:space="0" w:color="auto"/>
                                                <w:right w:val="none" w:sz="0" w:space="0" w:color="auto"/>
                                              </w:divBdr>
                                              <w:divsChild>
                                                <w:div w:id="47924884">
                                                  <w:marLeft w:val="0"/>
                                                  <w:marRight w:val="0"/>
                                                  <w:marTop w:val="0"/>
                                                  <w:marBottom w:val="0"/>
                                                  <w:divBdr>
                                                    <w:top w:val="none" w:sz="0" w:space="0" w:color="auto"/>
                                                    <w:left w:val="none" w:sz="0" w:space="0" w:color="auto"/>
                                                    <w:bottom w:val="none" w:sz="0" w:space="0" w:color="auto"/>
                                                    <w:right w:val="none" w:sz="0" w:space="0" w:color="auto"/>
                                                  </w:divBdr>
                                                  <w:divsChild>
                                                    <w:div w:id="1083407462">
                                                      <w:marLeft w:val="0"/>
                                                      <w:marRight w:val="0"/>
                                                      <w:marTop w:val="0"/>
                                                      <w:marBottom w:val="0"/>
                                                      <w:divBdr>
                                                        <w:top w:val="none" w:sz="0" w:space="0" w:color="auto"/>
                                                        <w:left w:val="none" w:sz="0" w:space="0" w:color="auto"/>
                                                        <w:bottom w:val="none" w:sz="0" w:space="0" w:color="auto"/>
                                                        <w:right w:val="none" w:sz="0" w:space="0" w:color="auto"/>
                                                      </w:divBdr>
                                                      <w:divsChild>
                                                        <w:div w:id="54549509">
                                                          <w:marLeft w:val="0"/>
                                                          <w:marRight w:val="0"/>
                                                          <w:marTop w:val="0"/>
                                                          <w:marBottom w:val="0"/>
                                                          <w:divBdr>
                                                            <w:top w:val="none" w:sz="0" w:space="0" w:color="auto"/>
                                                            <w:left w:val="none" w:sz="0" w:space="0" w:color="auto"/>
                                                            <w:bottom w:val="none" w:sz="0" w:space="0" w:color="auto"/>
                                                            <w:right w:val="none" w:sz="0" w:space="0" w:color="auto"/>
                                                          </w:divBdr>
                                                        </w:div>
                                                      </w:divsChild>
                                                    </w:div>
                                                    <w:div w:id="1857385940">
                                                      <w:marLeft w:val="0"/>
                                                      <w:marRight w:val="0"/>
                                                      <w:marTop w:val="0"/>
                                                      <w:marBottom w:val="0"/>
                                                      <w:divBdr>
                                                        <w:top w:val="none" w:sz="0" w:space="0" w:color="auto"/>
                                                        <w:left w:val="none" w:sz="0" w:space="0" w:color="auto"/>
                                                        <w:bottom w:val="none" w:sz="0" w:space="0" w:color="auto"/>
                                                        <w:right w:val="none" w:sz="0" w:space="0" w:color="auto"/>
                                                      </w:divBdr>
                                                      <w:divsChild>
                                                        <w:div w:id="7658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357874">
          <w:marLeft w:val="0"/>
          <w:marRight w:val="0"/>
          <w:marTop w:val="0"/>
          <w:marBottom w:val="0"/>
          <w:divBdr>
            <w:top w:val="none" w:sz="0" w:space="0" w:color="auto"/>
            <w:left w:val="none" w:sz="0" w:space="0" w:color="auto"/>
            <w:bottom w:val="none" w:sz="0" w:space="0" w:color="auto"/>
            <w:right w:val="none" w:sz="0" w:space="0" w:color="auto"/>
          </w:divBdr>
          <w:divsChild>
            <w:div w:id="564685514">
              <w:marLeft w:val="0"/>
              <w:marRight w:val="0"/>
              <w:marTop w:val="0"/>
              <w:marBottom w:val="0"/>
              <w:divBdr>
                <w:top w:val="none" w:sz="0" w:space="0" w:color="auto"/>
                <w:left w:val="none" w:sz="0" w:space="0" w:color="auto"/>
                <w:bottom w:val="none" w:sz="0" w:space="0" w:color="auto"/>
                <w:right w:val="none" w:sz="0" w:space="0" w:color="auto"/>
              </w:divBdr>
              <w:divsChild>
                <w:div w:id="1277564573">
                  <w:marLeft w:val="0"/>
                  <w:marRight w:val="0"/>
                  <w:marTop w:val="0"/>
                  <w:marBottom w:val="0"/>
                  <w:divBdr>
                    <w:top w:val="none" w:sz="0" w:space="0" w:color="auto"/>
                    <w:left w:val="none" w:sz="0" w:space="0" w:color="auto"/>
                    <w:bottom w:val="none" w:sz="0" w:space="0" w:color="auto"/>
                    <w:right w:val="none" w:sz="0" w:space="0" w:color="auto"/>
                  </w:divBdr>
                  <w:divsChild>
                    <w:div w:id="427308808">
                      <w:marLeft w:val="0"/>
                      <w:marRight w:val="0"/>
                      <w:marTop w:val="0"/>
                      <w:marBottom w:val="0"/>
                      <w:divBdr>
                        <w:top w:val="none" w:sz="0" w:space="0" w:color="auto"/>
                        <w:left w:val="none" w:sz="0" w:space="0" w:color="auto"/>
                        <w:bottom w:val="none" w:sz="0" w:space="0" w:color="auto"/>
                        <w:right w:val="none" w:sz="0" w:space="0" w:color="auto"/>
                      </w:divBdr>
                      <w:divsChild>
                        <w:div w:id="1161653570">
                          <w:marLeft w:val="0"/>
                          <w:marRight w:val="0"/>
                          <w:marTop w:val="0"/>
                          <w:marBottom w:val="0"/>
                          <w:divBdr>
                            <w:top w:val="none" w:sz="0" w:space="0" w:color="auto"/>
                            <w:left w:val="none" w:sz="0" w:space="0" w:color="auto"/>
                            <w:bottom w:val="none" w:sz="0" w:space="0" w:color="auto"/>
                            <w:right w:val="none" w:sz="0" w:space="0" w:color="auto"/>
                          </w:divBdr>
                          <w:divsChild>
                            <w:div w:id="1105030961">
                              <w:marLeft w:val="0"/>
                              <w:marRight w:val="0"/>
                              <w:marTop w:val="0"/>
                              <w:marBottom w:val="0"/>
                              <w:divBdr>
                                <w:top w:val="none" w:sz="0" w:space="0" w:color="auto"/>
                                <w:left w:val="none" w:sz="0" w:space="0" w:color="auto"/>
                                <w:bottom w:val="none" w:sz="0" w:space="0" w:color="auto"/>
                                <w:right w:val="none" w:sz="0" w:space="0" w:color="auto"/>
                              </w:divBdr>
                              <w:divsChild>
                                <w:div w:id="1441340470">
                                  <w:marLeft w:val="0"/>
                                  <w:marRight w:val="0"/>
                                  <w:marTop w:val="0"/>
                                  <w:marBottom w:val="0"/>
                                  <w:divBdr>
                                    <w:top w:val="none" w:sz="0" w:space="0" w:color="auto"/>
                                    <w:left w:val="none" w:sz="0" w:space="0" w:color="auto"/>
                                    <w:bottom w:val="none" w:sz="0" w:space="0" w:color="auto"/>
                                    <w:right w:val="none" w:sz="0" w:space="0" w:color="auto"/>
                                  </w:divBdr>
                                  <w:divsChild>
                                    <w:div w:id="1513639934">
                                      <w:marLeft w:val="0"/>
                                      <w:marRight w:val="0"/>
                                      <w:marTop w:val="0"/>
                                      <w:marBottom w:val="0"/>
                                      <w:divBdr>
                                        <w:top w:val="none" w:sz="0" w:space="0" w:color="auto"/>
                                        <w:left w:val="none" w:sz="0" w:space="0" w:color="auto"/>
                                        <w:bottom w:val="none" w:sz="0" w:space="0" w:color="auto"/>
                                        <w:right w:val="none" w:sz="0" w:space="0" w:color="auto"/>
                                      </w:divBdr>
                                      <w:divsChild>
                                        <w:div w:id="1978752459">
                                          <w:marLeft w:val="0"/>
                                          <w:marRight w:val="0"/>
                                          <w:marTop w:val="0"/>
                                          <w:marBottom w:val="0"/>
                                          <w:divBdr>
                                            <w:top w:val="none" w:sz="0" w:space="0" w:color="auto"/>
                                            <w:left w:val="none" w:sz="0" w:space="0" w:color="auto"/>
                                            <w:bottom w:val="none" w:sz="0" w:space="0" w:color="auto"/>
                                            <w:right w:val="none" w:sz="0" w:space="0" w:color="auto"/>
                                          </w:divBdr>
                                          <w:divsChild>
                                            <w:div w:id="902914918">
                                              <w:marLeft w:val="0"/>
                                              <w:marRight w:val="0"/>
                                              <w:marTop w:val="0"/>
                                              <w:marBottom w:val="0"/>
                                              <w:divBdr>
                                                <w:top w:val="none" w:sz="0" w:space="0" w:color="auto"/>
                                                <w:left w:val="none" w:sz="0" w:space="0" w:color="auto"/>
                                                <w:bottom w:val="none" w:sz="0" w:space="0" w:color="auto"/>
                                                <w:right w:val="none" w:sz="0" w:space="0" w:color="auto"/>
                                              </w:divBdr>
                                              <w:divsChild>
                                                <w:div w:id="1050302942">
                                                  <w:marLeft w:val="0"/>
                                                  <w:marRight w:val="0"/>
                                                  <w:marTop w:val="0"/>
                                                  <w:marBottom w:val="0"/>
                                                  <w:divBdr>
                                                    <w:top w:val="none" w:sz="0" w:space="0" w:color="auto"/>
                                                    <w:left w:val="none" w:sz="0" w:space="0" w:color="auto"/>
                                                    <w:bottom w:val="none" w:sz="0" w:space="0" w:color="auto"/>
                                                    <w:right w:val="none" w:sz="0" w:space="0" w:color="auto"/>
                                                  </w:divBdr>
                                                  <w:divsChild>
                                                    <w:div w:id="365915309">
                                                      <w:marLeft w:val="0"/>
                                                      <w:marRight w:val="0"/>
                                                      <w:marTop w:val="0"/>
                                                      <w:marBottom w:val="0"/>
                                                      <w:divBdr>
                                                        <w:top w:val="none" w:sz="0" w:space="0" w:color="auto"/>
                                                        <w:left w:val="none" w:sz="0" w:space="0" w:color="auto"/>
                                                        <w:bottom w:val="none" w:sz="0" w:space="0" w:color="auto"/>
                                                        <w:right w:val="none" w:sz="0" w:space="0" w:color="auto"/>
                                                      </w:divBdr>
                                                      <w:divsChild>
                                                        <w:div w:id="18775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017928">
      <w:bodyDiv w:val="1"/>
      <w:marLeft w:val="0"/>
      <w:marRight w:val="0"/>
      <w:marTop w:val="0"/>
      <w:marBottom w:val="0"/>
      <w:divBdr>
        <w:top w:val="none" w:sz="0" w:space="0" w:color="auto"/>
        <w:left w:val="none" w:sz="0" w:space="0" w:color="auto"/>
        <w:bottom w:val="none" w:sz="0" w:space="0" w:color="auto"/>
        <w:right w:val="none" w:sz="0" w:space="0" w:color="auto"/>
      </w:divBdr>
    </w:div>
    <w:div w:id="900293425">
      <w:bodyDiv w:val="1"/>
      <w:marLeft w:val="0"/>
      <w:marRight w:val="0"/>
      <w:marTop w:val="0"/>
      <w:marBottom w:val="0"/>
      <w:divBdr>
        <w:top w:val="none" w:sz="0" w:space="0" w:color="auto"/>
        <w:left w:val="none" w:sz="0" w:space="0" w:color="auto"/>
        <w:bottom w:val="none" w:sz="0" w:space="0" w:color="auto"/>
        <w:right w:val="none" w:sz="0" w:space="0" w:color="auto"/>
      </w:divBdr>
    </w:div>
    <w:div w:id="901675339">
      <w:bodyDiv w:val="1"/>
      <w:marLeft w:val="0"/>
      <w:marRight w:val="0"/>
      <w:marTop w:val="0"/>
      <w:marBottom w:val="0"/>
      <w:divBdr>
        <w:top w:val="none" w:sz="0" w:space="0" w:color="auto"/>
        <w:left w:val="none" w:sz="0" w:space="0" w:color="auto"/>
        <w:bottom w:val="none" w:sz="0" w:space="0" w:color="auto"/>
        <w:right w:val="none" w:sz="0" w:space="0" w:color="auto"/>
      </w:divBdr>
    </w:div>
    <w:div w:id="901716002">
      <w:bodyDiv w:val="1"/>
      <w:marLeft w:val="0"/>
      <w:marRight w:val="0"/>
      <w:marTop w:val="0"/>
      <w:marBottom w:val="0"/>
      <w:divBdr>
        <w:top w:val="none" w:sz="0" w:space="0" w:color="auto"/>
        <w:left w:val="none" w:sz="0" w:space="0" w:color="auto"/>
        <w:bottom w:val="none" w:sz="0" w:space="0" w:color="auto"/>
        <w:right w:val="none" w:sz="0" w:space="0" w:color="auto"/>
      </w:divBdr>
      <w:divsChild>
        <w:div w:id="394085632">
          <w:marLeft w:val="0"/>
          <w:marRight w:val="0"/>
          <w:marTop w:val="0"/>
          <w:marBottom w:val="0"/>
          <w:divBdr>
            <w:top w:val="none" w:sz="0" w:space="0" w:color="auto"/>
            <w:left w:val="none" w:sz="0" w:space="0" w:color="auto"/>
            <w:bottom w:val="none" w:sz="0" w:space="0" w:color="auto"/>
            <w:right w:val="none" w:sz="0" w:space="0" w:color="auto"/>
          </w:divBdr>
        </w:div>
      </w:divsChild>
    </w:div>
    <w:div w:id="902134586">
      <w:bodyDiv w:val="1"/>
      <w:marLeft w:val="0"/>
      <w:marRight w:val="0"/>
      <w:marTop w:val="0"/>
      <w:marBottom w:val="0"/>
      <w:divBdr>
        <w:top w:val="none" w:sz="0" w:space="0" w:color="auto"/>
        <w:left w:val="none" w:sz="0" w:space="0" w:color="auto"/>
        <w:bottom w:val="none" w:sz="0" w:space="0" w:color="auto"/>
        <w:right w:val="none" w:sz="0" w:space="0" w:color="auto"/>
      </w:divBdr>
      <w:divsChild>
        <w:div w:id="698511626">
          <w:marLeft w:val="0"/>
          <w:marRight w:val="0"/>
          <w:marTop w:val="0"/>
          <w:marBottom w:val="0"/>
          <w:divBdr>
            <w:top w:val="none" w:sz="0" w:space="0" w:color="auto"/>
            <w:left w:val="none" w:sz="0" w:space="0" w:color="auto"/>
            <w:bottom w:val="none" w:sz="0" w:space="0" w:color="auto"/>
            <w:right w:val="none" w:sz="0" w:space="0" w:color="auto"/>
          </w:divBdr>
          <w:divsChild>
            <w:div w:id="986667662">
              <w:marLeft w:val="0"/>
              <w:marRight w:val="0"/>
              <w:marTop w:val="0"/>
              <w:marBottom w:val="0"/>
              <w:divBdr>
                <w:top w:val="none" w:sz="0" w:space="0" w:color="auto"/>
                <w:left w:val="none" w:sz="0" w:space="0" w:color="auto"/>
                <w:bottom w:val="none" w:sz="0" w:space="0" w:color="auto"/>
                <w:right w:val="none" w:sz="0" w:space="0" w:color="auto"/>
              </w:divBdr>
            </w:div>
          </w:divsChild>
        </w:div>
        <w:div w:id="2106420303">
          <w:marLeft w:val="0"/>
          <w:marRight w:val="0"/>
          <w:marTop w:val="0"/>
          <w:marBottom w:val="0"/>
          <w:divBdr>
            <w:top w:val="none" w:sz="0" w:space="0" w:color="auto"/>
            <w:left w:val="none" w:sz="0" w:space="0" w:color="auto"/>
            <w:bottom w:val="none" w:sz="0" w:space="0" w:color="auto"/>
            <w:right w:val="none" w:sz="0" w:space="0" w:color="auto"/>
          </w:divBdr>
          <w:divsChild>
            <w:div w:id="11961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3664">
      <w:bodyDiv w:val="1"/>
      <w:marLeft w:val="0"/>
      <w:marRight w:val="0"/>
      <w:marTop w:val="0"/>
      <w:marBottom w:val="0"/>
      <w:divBdr>
        <w:top w:val="none" w:sz="0" w:space="0" w:color="auto"/>
        <w:left w:val="none" w:sz="0" w:space="0" w:color="auto"/>
        <w:bottom w:val="none" w:sz="0" w:space="0" w:color="auto"/>
        <w:right w:val="none" w:sz="0" w:space="0" w:color="auto"/>
      </w:divBdr>
    </w:div>
    <w:div w:id="903373786">
      <w:bodyDiv w:val="1"/>
      <w:marLeft w:val="0"/>
      <w:marRight w:val="0"/>
      <w:marTop w:val="0"/>
      <w:marBottom w:val="0"/>
      <w:divBdr>
        <w:top w:val="none" w:sz="0" w:space="0" w:color="auto"/>
        <w:left w:val="none" w:sz="0" w:space="0" w:color="auto"/>
        <w:bottom w:val="none" w:sz="0" w:space="0" w:color="auto"/>
        <w:right w:val="none" w:sz="0" w:space="0" w:color="auto"/>
      </w:divBdr>
      <w:divsChild>
        <w:div w:id="1786804624">
          <w:marLeft w:val="0"/>
          <w:marRight w:val="0"/>
          <w:marTop w:val="0"/>
          <w:marBottom w:val="0"/>
          <w:divBdr>
            <w:top w:val="none" w:sz="0" w:space="0" w:color="auto"/>
            <w:left w:val="none" w:sz="0" w:space="0" w:color="auto"/>
            <w:bottom w:val="none" w:sz="0" w:space="0" w:color="auto"/>
            <w:right w:val="none" w:sz="0" w:space="0" w:color="auto"/>
          </w:divBdr>
        </w:div>
      </w:divsChild>
    </w:div>
    <w:div w:id="903375597">
      <w:bodyDiv w:val="1"/>
      <w:marLeft w:val="0"/>
      <w:marRight w:val="0"/>
      <w:marTop w:val="0"/>
      <w:marBottom w:val="0"/>
      <w:divBdr>
        <w:top w:val="none" w:sz="0" w:space="0" w:color="auto"/>
        <w:left w:val="none" w:sz="0" w:space="0" w:color="auto"/>
        <w:bottom w:val="none" w:sz="0" w:space="0" w:color="auto"/>
        <w:right w:val="none" w:sz="0" w:space="0" w:color="auto"/>
      </w:divBdr>
      <w:divsChild>
        <w:div w:id="1063917941">
          <w:marLeft w:val="0"/>
          <w:marRight w:val="0"/>
          <w:marTop w:val="0"/>
          <w:marBottom w:val="0"/>
          <w:divBdr>
            <w:top w:val="none" w:sz="0" w:space="0" w:color="auto"/>
            <w:left w:val="none" w:sz="0" w:space="0" w:color="auto"/>
            <w:bottom w:val="none" w:sz="0" w:space="0" w:color="auto"/>
            <w:right w:val="none" w:sz="0" w:space="0" w:color="auto"/>
          </w:divBdr>
        </w:div>
      </w:divsChild>
    </w:div>
    <w:div w:id="903755558">
      <w:bodyDiv w:val="1"/>
      <w:marLeft w:val="0"/>
      <w:marRight w:val="0"/>
      <w:marTop w:val="0"/>
      <w:marBottom w:val="0"/>
      <w:divBdr>
        <w:top w:val="none" w:sz="0" w:space="0" w:color="auto"/>
        <w:left w:val="none" w:sz="0" w:space="0" w:color="auto"/>
        <w:bottom w:val="none" w:sz="0" w:space="0" w:color="auto"/>
        <w:right w:val="none" w:sz="0" w:space="0" w:color="auto"/>
      </w:divBdr>
      <w:divsChild>
        <w:div w:id="1602713034">
          <w:marLeft w:val="0"/>
          <w:marRight w:val="0"/>
          <w:marTop w:val="0"/>
          <w:marBottom w:val="0"/>
          <w:divBdr>
            <w:top w:val="none" w:sz="0" w:space="0" w:color="auto"/>
            <w:left w:val="none" w:sz="0" w:space="0" w:color="auto"/>
            <w:bottom w:val="none" w:sz="0" w:space="0" w:color="auto"/>
            <w:right w:val="none" w:sz="0" w:space="0" w:color="auto"/>
          </w:divBdr>
        </w:div>
        <w:div w:id="1782526160">
          <w:marLeft w:val="0"/>
          <w:marRight w:val="0"/>
          <w:marTop w:val="0"/>
          <w:marBottom w:val="0"/>
          <w:divBdr>
            <w:top w:val="none" w:sz="0" w:space="0" w:color="auto"/>
            <w:left w:val="none" w:sz="0" w:space="0" w:color="auto"/>
            <w:bottom w:val="none" w:sz="0" w:space="0" w:color="auto"/>
            <w:right w:val="none" w:sz="0" w:space="0" w:color="auto"/>
          </w:divBdr>
          <w:divsChild>
            <w:div w:id="215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652">
      <w:bodyDiv w:val="1"/>
      <w:marLeft w:val="0"/>
      <w:marRight w:val="0"/>
      <w:marTop w:val="0"/>
      <w:marBottom w:val="0"/>
      <w:divBdr>
        <w:top w:val="none" w:sz="0" w:space="0" w:color="auto"/>
        <w:left w:val="none" w:sz="0" w:space="0" w:color="auto"/>
        <w:bottom w:val="none" w:sz="0" w:space="0" w:color="auto"/>
        <w:right w:val="none" w:sz="0" w:space="0" w:color="auto"/>
      </w:divBdr>
    </w:div>
    <w:div w:id="904409443">
      <w:bodyDiv w:val="1"/>
      <w:marLeft w:val="0"/>
      <w:marRight w:val="0"/>
      <w:marTop w:val="0"/>
      <w:marBottom w:val="0"/>
      <w:divBdr>
        <w:top w:val="none" w:sz="0" w:space="0" w:color="auto"/>
        <w:left w:val="none" w:sz="0" w:space="0" w:color="auto"/>
        <w:bottom w:val="none" w:sz="0" w:space="0" w:color="auto"/>
        <w:right w:val="none" w:sz="0" w:space="0" w:color="auto"/>
      </w:divBdr>
    </w:div>
    <w:div w:id="904880865">
      <w:bodyDiv w:val="1"/>
      <w:marLeft w:val="0"/>
      <w:marRight w:val="0"/>
      <w:marTop w:val="0"/>
      <w:marBottom w:val="0"/>
      <w:divBdr>
        <w:top w:val="none" w:sz="0" w:space="0" w:color="auto"/>
        <w:left w:val="none" w:sz="0" w:space="0" w:color="auto"/>
        <w:bottom w:val="none" w:sz="0" w:space="0" w:color="auto"/>
        <w:right w:val="none" w:sz="0" w:space="0" w:color="auto"/>
      </w:divBdr>
    </w:div>
    <w:div w:id="905913911">
      <w:bodyDiv w:val="1"/>
      <w:marLeft w:val="0"/>
      <w:marRight w:val="0"/>
      <w:marTop w:val="0"/>
      <w:marBottom w:val="0"/>
      <w:divBdr>
        <w:top w:val="none" w:sz="0" w:space="0" w:color="auto"/>
        <w:left w:val="none" w:sz="0" w:space="0" w:color="auto"/>
        <w:bottom w:val="none" w:sz="0" w:space="0" w:color="auto"/>
        <w:right w:val="none" w:sz="0" w:space="0" w:color="auto"/>
      </w:divBdr>
      <w:divsChild>
        <w:div w:id="724528907">
          <w:marLeft w:val="0"/>
          <w:marRight w:val="0"/>
          <w:marTop w:val="0"/>
          <w:marBottom w:val="0"/>
          <w:divBdr>
            <w:top w:val="none" w:sz="0" w:space="0" w:color="auto"/>
            <w:left w:val="none" w:sz="0" w:space="0" w:color="auto"/>
            <w:bottom w:val="none" w:sz="0" w:space="0" w:color="auto"/>
            <w:right w:val="none" w:sz="0" w:space="0" w:color="auto"/>
          </w:divBdr>
        </w:div>
        <w:div w:id="143859425">
          <w:marLeft w:val="0"/>
          <w:marRight w:val="0"/>
          <w:marTop w:val="0"/>
          <w:marBottom w:val="0"/>
          <w:divBdr>
            <w:top w:val="none" w:sz="0" w:space="0" w:color="auto"/>
            <w:left w:val="none" w:sz="0" w:space="0" w:color="auto"/>
            <w:bottom w:val="none" w:sz="0" w:space="0" w:color="auto"/>
            <w:right w:val="none" w:sz="0" w:space="0" w:color="auto"/>
          </w:divBdr>
        </w:div>
      </w:divsChild>
    </w:div>
    <w:div w:id="907348406">
      <w:bodyDiv w:val="1"/>
      <w:marLeft w:val="0"/>
      <w:marRight w:val="0"/>
      <w:marTop w:val="0"/>
      <w:marBottom w:val="0"/>
      <w:divBdr>
        <w:top w:val="none" w:sz="0" w:space="0" w:color="auto"/>
        <w:left w:val="none" w:sz="0" w:space="0" w:color="auto"/>
        <w:bottom w:val="none" w:sz="0" w:space="0" w:color="auto"/>
        <w:right w:val="none" w:sz="0" w:space="0" w:color="auto"/>
      </w:divBdr>
    </w:div>
    <w:div w:id="907568462">
      <w:bodyDiv w:val="1"/>
      <w:marLeft w:val="0"/>
      <w:marRight w:val="0"/>
      <w:marTop w:val="0"/>
      <w:marBottom w:val="0"/>
      <w:divBdr>
        <w:top w:val="none" w:sz="0" w:space="0" w:color="auto"/>
        <w:left w:val="none" w:sz="0" w:space="0" w:color="auto"/>
        <w:bottom w:val="none" w:sz="0" w:space="0" w:color="auto"/>
        <w:right w:val="none" w:sz="0" w:space="0" w:color="auto"/>
      </w:divBdr>
    </w:div>
    <w:div w:id="908076272">
      <w:bodyDiv w:val="1"/>
      <w:marLeft w:val="0"/>
      <w:marRight w:val="0"/>
      <w:marTop w:val="0"/>
      <w:marBottom w:val="0"/>
      <w:divBdr>
        <w:top w:val="none" w:sz="0" w:space="0" w:color="auto"/>
        <w:left w:val="none" w:sz="0" w:space="0" w:color="auto"/>
        <w:bottom w:val="none" w:sz="0" w:space="0" w:color="auto"/>
        <w:right w:val="none" w:sz="0" w:space="0" w:color="auto"/>
      </w:divBdr>
    </w:div>
    <w:div w:id="909386084">
      <w:bodyDiv w:val="1"/>
      <w:marLeft w:val="0"/>
      <w:marRight w:val="0"/>
      <w:marTop w:val="0"/>
      <w:marBottom w:val="0"/>
      <w:divBdr>
        <w:top w:val="none" w:sz="0" w:space="0" w:color="auto"/>
        <w:left w:val="none" w:sz="0" w:space="0" w:color="auto"/>
        <w:bottom w:val="none" w:sz="0" w:space="0" w:color="auto"/>
        <w:right w:val="none" w:sz="0" w:space="0" w:color="auto"/>
      </w:divBdr>
    </w:div>
    <w:div w:id="910581717">
      <w:bodyDiv w:val="1"/>
      <w:marLeft w:val="0"/>
      <w:marRight w:val="0"/>
      <w:marTop w:val="0"/>
      <w:marBottom w:val="0"/>
      <w:divBdr>
        <w:top w:val="none" w:sz="0" w:space="0" w:color="auto"/>
        <w:left w:val="none" w:sz="0" w:space="0" w:color="auto"/>
        <w:bottom w:val="none" w:sz="0" w:space="0" w:color="auto"/>
        <w:right w:val="none" w:sz="0" w:space="0" w:color="auto"/>
      </w:divBdr>
    </w:div>
    <w:div w:id="910769269">
      <w:bodyDiv w:val="1"/>
      <w:marLeft w:val="0"/>
      <w:marRight w:val="0"/>
      <w:marTop w:val="0"/>
      <w:marBottom w:val="0"/>
      <w:divBdr>
        <w:top w:val="none" w:sz="0" w:space="0" w:color="auto"/>
        <w:left w:val="none" w:sz="0" w:space="0" w:color="auto"/>
        <w:bottom w:val="none" w:sz="0" w:space="0" w:color="auto"/>
        <w:right w:val="none" w:sz="0" w:space="0" w:color="auto"/>
      </w:divBdr>
    </w:div>
    <w:div w:id="910770267">
      <w:bodyDiv w:val="1"/>
      <w:marLeft w:val="0"/>
      <w:marRight w:val="0"/>
      <w:marTop w:val="0"/>
      <w:marBottom w:val="0"/>
      <w:divBdr>
        <w:top w:val="none" w:sz="0" w:space="0" w:color="auto"/>
        <w:left w:val="none" w:sz="0" w:space="0" w:color="auto"/>
        <w:bottom w:val="none" w:sz="0" w:space="0" w:color="auto"/>
        <w:right w:val="none" w:sz="0" w:space="0" w:color="auto"/>
      </w:divBdr>
    </w:div>
    <w:div w:id="910819555">
      <w:bodyDiv w:val="1"/>
      <w:marLeft w:val="0"/>
      <w:marRight w:val="0"/>
      <w:marTop w:val="0"/>
      <w:marBottom w:val="0"/>
      <w:divBdr>
        <w:top w:val="none" w:sz="0" w:space="0" w:color="auto"/>
        <w:left w:val="none" w:sz="0" w:space="0" w:color="auto"/>
        <w:bottom w:val="none" w:sz="0" w:space="0" w:color="auto"/>
        <w:right w:val="none" w:sz="0" w:space="0" w:color="auto"/>
      </w:divBdr>
    </w:div>
    <w:div w:id="911308592">
      <w:bodyDiv w:val="1"/>
      <w:marLeft w:val="0"/>
      <w:marRight w:val="0"/>
      <w:marTop w:val="0"/>
      <w:marBottom w:val="0"/>
      <w:divBdr>
        <w:top w:val="none" w:sz="0" w:space="0" w:color="auto"/>
        <w:left w:val="none" w:sz="0" w:space="0" w:color="auto"/>
        <w:bottom w:val="none" w:sz="0" w:space="0" w:color="auto"/>
        <w:right w:val="none" w:sz="0" w:space="0" w:color="auto"/>
      </w:divBdr>
    </w:div>
    <w:div w:id="911351063">
      <w:bodyDiv w:val="1"/>
      <w:marLeft w:val="0"/>
      <w:marRight w:val="0"/>
      <w:marTop w:val="0"/>
      <w:marBottom w:val="0"/>
      <w:divBdr>
        <w:top w:val="none" w:sz="0" w:space="0" w:color="auto"/>
        <w:left w:val="none" w:sz="0" w:space="0" w:color="auto"/>
        <w:bottom w:val="none" w:sz="0" w:space="0" w:color="auto"/>
        <w:right w:val="none" w:sz="0" w:space="0" w:color="auto"/>
      </w:divBdr>
    </w:div>
    <w:div w:id="913776296">
      <w:bodyDiv w:val="1"/>
      <w:marLeft w:val="0"/>
      <w:marRight w:val="0"/>
      <w:marTop w:val="0"/>
      <w:marBottom w:val="0"/>
      <w:divBdr>
        <w:top w:val="none" w:sz="0" w:space="0" w:color="auto"/>
        <w:left w:val="none" w:sz="0" w:space="0" w:color="auto"/>
        <w:bottom w:val="none" w:sz="0" w:space="0" w:color="auto"/>
        <w:right w:val="none" w:sz="0" w:space="0" w:color="auto"/>
      </w:divBdr>
    </w:div>
    <w:div w:id="914244727">
      <w:bodyDiv w:val="1"/>
      <w:marLeft w:val="0"/>
      <w:marRight w:val="0"/>
      <w:marTop w:val="0"/>
      <w:marBottom w:val="0"/>
      <w:divBdr>
        <w:top w:val="none" w:sz="0" w:space="0" w:color="auto"/>
        <w:left w:val="none" w:sz="0" w:space="0" w:color="auto"/>
        <w:bottom w:val="none" w:sz="0" w:space="0" w:color="auto"/>
        <w:right w:val="none" w:sz="0" w:space="0" w:color="auto"/>
      </w:divBdr>
    </w:div>
    <w:div w:id="915478402">
      <w:bodyDiv w:val="1"/>
      <w:marLeft w:val="0"/>
      <w:marRight w:val="0"/>
      <w:marTop w:val="0"/>
      <w:marBottom w:val="0"/>
      <w:divBdr>
        <w:top w:val="none" w:sz="0" w:space="0" w:color="auto"/>
        <w:left w:val="none" w:sz="0" w:space="0" w:color="auto"/>
        <w:bottom w:val="none" w:sz="0" w:space="0" w:color="auto"/>
        <w:right w:val="none" w:sz="0" w:space="0" w:color="auto"/>
      </w:divBdr>
    </w:div>
    <w:div w:id="915819960">
      <w:bodyDiv w:val="1"/>
      <w:marLeft w:val="0"/>
      <w:marRight w:val="0"/>
      <w:marTop w:val="0"/>
      <w:marBottom w:val="0"/>
      <w:divBdr>
        <w:top w:val="none" w:sz="0" w:space="0" w:color="auto"/>
        <w:left w:val="none" w:sz="0" w:space="0" w:color="auto"/>
        <w:bottom w:val="none" w:sz="0" w:space="0" w:color="auto"/>
        <w:right w:val="none" w:sz="0" w:space="0" w:color="auto"/>
      </w:divBdr>
    </w:div>
    <w:div w:id="916868520">
      <w:bodyDiv w:val="1"/>
      <w:marLeft w:val="0"/>
      <w:marRight w:val="0"/>
      <w:marTop w:val="0"/>
      <w:marBottom w:val="0"/>
      <w:divBdr>
        <w:top w:val="none" w:sz="0" w:space="0" w:color="auto"/>
        <w:left w:val="none" w:sz="0" w:space="0" w:color="auto"/>
        <w:bottom w:val="none" w:sz="0" w:space="0" w:color="auto"/>
        <w:right w:val="none" w:sz="0" w:space="0" w:color="auto"/>
      </w:divBdr>
      <w:divsChild>
        <w:div w:id="1418675579">
          <w:marLeft w:val="0"/>
          <w:marRight w:val="0"/>
          <w:marTop w:val="0"/>
          <w:marBottom w:val="0"/>
          <w:divBdr>
            <w:top w:val="none" w:sz="0" w:space="0" w:color="auto"/>
            <w:left w:val="none" w:sz="0" w:space="0" w:color="auto"/>
            <w:bottom w:val="none" w:sz="0" w:space="0" w:color="auto"/>
            <w:right w:val="none" w:sz="0" w:space="0" w:color="auto"/>
          </w:divBdr>
        </w:div>
        <w:div w:id="1827352911">
          <w:marLeft w:val="0"/>
          <w:marRight w:val="0"/>
          <w:marTop w:val="0"/>
          <w:marBottom w:val="0"/>
          <w:divBdr>
            <w:top w:val="none" w:sz="0" w:space="0" w:color="auto"/>
            <w:left w:val="none" w:sz="0" w:space="0" w:color="auto"/>
            <w:bottom w:val="none" w:sz="0" w:space="0" w:color="auto"/>
            <w:right w:val="none" w:sz="0" w:space="0" w:color="auto"/>
          </w:divBdr>
          <w:divsChild>
            <w:div w:id="56318398">
              <w:marLeft w:val="0"/>
              <w:marRight w:val="0"/>
              <w:marTop w:val="0"/>
              <w:marBottom w:val="0"/>
              <w:divBdr>
                <w:top w:val="none" w:sz="0" w:space="0" w:color="auto"/>
                <w:left w:val="none" w:sz="0" w:space="0" w:color="auto"/>
                <w:bottom w:val="none" w:sz="0" w:space="0" w:color="auto"/>
                <w:right w:val="none" w:sz="0" w:space="0" w:color="auto"/>
              </w:divBdr>
              <w:divsChild>
                <w:div w:id="209928023">
                  <w:marLeft w:val="0"/>
                  <w:marRight w:val="0"/>
                  <w:marTop w:val="0"/>
                  <w:marBottom w:val="0"/>
                  <w:divBdr>
                    <w:top w:val="none" w:sz="0" w:space="0" w:color="auto"/>
                    <w:left w:val="none" w:sz="0" w:space="0" w:color="auto"/>
                    <w:bottom w:val="none" w:sz="0" w:space="0" w:color="auto"/>
                    <w:right w:val="none" w:sz="0" w:space="0" w:color="auto"/>
                  </w:divBdr>
                  <w:divsChild>
                    <w:div w:id="614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42708">
      <w:bodyDiv w:val="1"/>
      <w:marLeft w:val="0"/>
      <w:marRight w:val="0"/>
      <w:marTop w:val="0"/>
      <w:marBottom w:val="0"/>
      <w:divBdr>
        <w:top w:val="none" w:sz="0" w:space="0" w:color="auto"/>
        <w:left w:val="none" w:sz="0" w:space="0" w:color="auto"/>
        <w:bottom w:val="none" w:sz="0" w:space="0" w:color="auto"/>
        <w:right w:val="none" w:sz="0" w:space="0" w:color="auto"/>
      </w:divBdr>
    </w:div>
    <w:div w:id="918253027">
      <w:bodyDiv w:val="1"/>
      <w:marLeft w:val="0"/>
      <w:marRight w:val="0"/>
      <w:marTop w:val="0"/>
      <w:marBottom w:val="0"/>
      <w:divBdr>
        <w:top w:val="none" w:sz="0" w:space="0" w:color="auto"/>
        <w:left w:val="none" w:sz="0" w:space="0" w:color="auto"/>
        <w:bottom w:val="none" w:sz="0" w:space="0" w:color="auto"/>
        <w:right w:val="none" w:sz="0" w:space="0" w:color="auto"/>
      </w:divBdr>
    </w:div>
    <w:div w:id="918751019">
      <w:bodyDiv w:val="1"/>
      <w:marLeft w:val="0"/>
      <w:marRight w:val="0"/>
      <w:marTop w:val="0"/>
      <w:marBottom w:val="0"/>
      <w:divBdr>
        <w:top w:val="none" w:sz="0" w:space="0" w:color="auto"/>
        <w:left w:val="none" w:sz="0" w:space="0" w:color="auto"/>
        <w:bottom w:val="none" w:sz="0" w:space="0" w:color="auto"/>
        <w:right w:val="none" w:sz="0" w:space="0" w:color="auto"/>
      </w:divBdr>
      <w:divsChild>
        <w:div w:id="1662585925">
          <w:marLeft w:val="0"/>
          <w:marRight w:val="0"/>
          <w:marTop w:val="0"/>
          <w:marBottom w:val="0"/>
          <w:divBdr>
            <w:top w:val="none" w:sz="0" w:space="0" w:color="auto"/>
            <w:left w:val="none" w:sz="0" w:space="0" w:color="auto"/>
            <w:bottom w:val="none" w:sz="0" w:space="0" w:color="auto"/>
            <w:right w:val="none" w:sz="0" w:space="0" w:color="auto"/>
          </w:divBdr>
        </w:div>
        <w:div w:id="1126630466">
          <w:marLeft w:val="0"/>
          <w:marRight w:val="0"/>
          <w:marTop w:val="0"/>
          <w:marBottom w:val="0"/>
          <w:divBdr>
            <w:top w:val="none" w:sz="0" w:space="0" w:color="auto"/>
            <w:left w:val="none" w:sz="0" w:space="0" w:color="auto"/>
            <w:bottom w:val="none" w:sz="0" w:space="0" w:color="auto"/>
            <w:right w:val="none" w:sz="0" w:space="0" w:color="auto"/>
          </w:divBdr>
        </w:div>
      </w:divsChild>
    </w:div>
    <w:div w:id="919101714">
      <w:bodyDiv w:val="1"/>
      <w:marLeft w:val="0"/>
      <w:marRight w:val="0"/>
      <w:marTop w:val="0"/>
      <w:marBottom w:val="0"/>
      <w:divBdr>
        <w:top w:val="none" w:sz="0" w:space="0" w:color="auto"/>
        <w:left w:val="none" w:sz="0" w:space="0" w:color="auto"/>
        <w:bottom w:val="none" w:sz="0" w:space="0" w:color="auto"/>
        <w:right w:val="none" w:sz="0" w:space="0" w:color="auto"/>
      </w:divBdr>
    </w:div>
    <w:div w:id="919143768">
      <w:bodyDiv w:val="1"/>
      <w:marLeft w:val="0"/>
      <w:marRight w:val="0"/>
      <w:marTop w:val="0"/>
      <w:marBottom w:val="0"/>
      <w:divBdr>
        <w:top w:val="none" w:sz="0" w:space="0" w:color="auto"/>
        <w:left w:val="none" w:sz="0" w:space="0" w:color="auto"/>
        <w:bottom w:val="none" w:sz="0" w:space="0" w:color="auto"/>
        <w:right w:val="none" w:sz="0" w:space="0" w:color="auto"/>
      </w:divBdr>
      <w:divsChild>
        <w:div w:id="926501671">
          <w:marLeft w:val="0"/>
          <w:marRight w:val="0"/>
          <w:marTop w:val="0"/>
          <w:marBottom w:val="0"/>
          <w:divBdr>
            <w:top w:val="none" w:sz="0" w:space="0" w:color="auto"/>
            <w:left w:val="none" w:sz="0" w:space="0" w:color="auto"/>
            <w:bottom w:val="none" w:sz="0" w:space="0" w:color="auto"/>
            <w:right w:val="none" w:sz="0" w:space="0" w:color="auto"/>
          </w:divBdr>
        </w:div>
      </w:divsChild>
    </w:div>
    <w:div w:id="919480598">
      <w:bodyDiv w:val="1"/>
      <w:marLeft w:val="0"/>
      <w:marRight w:val="0"/>
      <w:marTop w:val="0"/>
      <w:marBottom w:val="0"/>
      <w:divBdr>
        <w:top w:val="none" w:sz="0" w:space="0" w:color="auto"/>
        <w:left w:val="none" w:sz="0" w:space="0" w:color="auto"/>
        <w:bottom w:val="none" w:sz="0" w:space="0" w:color="auto"/>
        <w:right w:val="none" w:sz="0" w:space="0" w:color="auto"/>
      </w:divBdr>
    </w:div>
    <w:div w:id="919560749">
      <w:bodyDiv w:val="1"/>
      <w:marLeft w:val="0"/>
      <w:marRight w:val="0"/>
      <w:marTop w:val="0"/>
      <w:marBottom w:val="0"/>
      <w:divBdr>
        <w:top w:val="none" w:sz="0" w:space="0" w:color="auto"/>
        <w:left w:val="none" w:sz="0" w:space="0" w:color="auto"/>
        <w:bottom w:val="none" w:sz="0" w:space="0" w:color="auto"/>
        <w:right w:val="none" w:sz="0" w:space="0" w:color="auto"/>
      </w:divBdr>
    </w:div>
    <w:div w:id="919564713">
      <w:bodyDiv w:val="1"/>
      <w:marLeft w:val="0"/>
      <w:marRight w:val="0"/>
      <w:marTop w:val="0"/>
      <w:marBottom w:val="0"/>
      <w:divBdr>
        <w:top w:val="none" w:sz="0" w:space="0" w:color="auto"/>
        <w:left w:val="none" w:sz="0" w:space="0" w:color="auto"/>
        <w:bottom w:val="none" w:sz="0" w:space="0" w:color="auto"/>
        <w:right w:val="none" w:sz="0" w:space="0" w:color="auto"/>
      </w:divBdr>
    </w:div>
    <w:div w:id="919606921">
      <w:bodyDiv w:val="1"/>
      <w:marLeft w:val="0"/>
      <w:marRight w:val="0"/>
      <w:marTop w:val="0"/>
      <w:marBottom w:val="0"/>
      <w:divBdr>
        <w:top w:val="none" w:sz="0" w:space="0" w:color="auto"/>
        <w:left w:val="none" w:sz="0" w:space="0" w:color="auto"/>
        <w:bottom w:val="none" w:sz="0" w:space="0" w:color="auto"/>
        <w:right w:val="none" w:sz="0" w:space="0" w:color="auto"/>
      </w:divBdr>
    </w:div>
    <w:div w:id="919607317">
      <w:bodyDiv w:val="1"/>
      <w:marLeft w:val="0"/>
      <w:marRight w:val="0"/>
      <w:marTop w:val="0"/>
      <w:marBottom w:val="0"/>
      <w:divBdr>
        <w:top w:val="none" w:sz="0" w:space="0" w:color="auto"/>
        <w:left w:val="none" w:sz="0" w:space="0" w:color="auto"/>
        <w:bottom w:val="none" w:sz="0" w:space="0" w:color="auto"/>
        <w:right w:val="none" w:sz="0" w:space="0" w:color="auto"/>
      </w:divBdr>
      <w:divsChild>
        <w:div w:id="2122989714">
          <w:marLeft w:val="0"/>
          <w:marRight w:val="0"/>
          <w:marTop w:val="0"/>
          <w:marBottom w:val="0"/>
          <w:divBdr>
            <w:top w:val="none" w:sz="0" w:space="0" w:color="auto"/>
            <w:left w:val="none" w:sz="0" w:space="0" w:color="auto"/>
            <w:bottom w:val="none" w:sz="0" w:space="0" w:color="auto"/>
            <w:right w:val="none" w:sz="0" w:space="0" w:color="auto"/>
          </w:divBdr>
        </w:div>
      </w:divsChild>
    </w:div>
    <w:div w:id="919680432">
      <w:bodyDiv w:val="1"/>
      <w:marLeft w:val="0"/>
      <w:marRight w:val="0"/>
      <w:marTop w:val="0"/>
      <w:marBottom w:val="0"/>
      <w:divBdr>
        <w:top w:val="none" w:sz="0" w:space="0" w:color="auto"/>
        <w:left w:val="none" w:sz="0" w:space="0" w:color="auto"/>
        <w:bottom w:val="none" w:sz="0" w:space="0" w:color="auto"/>
        <w:right w:val="none" w:sz="0" w:space="0" w:color="auto"/>
      </w:divBdr>
    </w:div>
    <w:div w:id="920020306">
      <w:bodyDiv w:val="1"/>
      <w:marLeft w:val="0"/>
      <w:marRight w:val="0"/>
      <w:marTop w:val="0"/>
      <w:marBottom w:val="0"/>
      <w:divBdr>
        <w:top w:val="none" w:sz="0" w:space="0" w:color="auto"/>
        <w:left w:val="none" w:sz="0" w:space="0" w:color="auto"/>
        <w:bottom w:val="none" w:sz="0" w:space="0" w:color="auto"/>
        <w:right w:val="none" w:sz="0" w:space="0" w:color="auto"/>
      </w:divBdr>
    </w:div>
    <w:div w:id="920410037">
      <w:bodyDiv w:val="1"/>
      <w:marLeft w:val="0"/>
      <w:marRight w:val="0"/>
      <w:marTop w:val="0"/>
      <w:marBottom w:val="0"/>
      <w:divBdr>
        <w:top w:val="none" w:sz="0" w:space="0" w:color="auto"/>
        <w:left w:val="none" w:sz="0" w:space="0" w:color="auto"/>
        <w:bottom w:val="none" w:sz="0" w:space="0" w:color="auto"/>
        <w:right w:val="none" w:sz="0" w:space="0" w:color="auto"/>
      </w:divBdr>
    </w:div>
    <w:div w:id="920721507">
      <w:bodyDiv w:val="1"/>
      <w:marLeft w:val="0"/>
      <w:marRight w:val="0"/>
      <w:marTop w:val="0"/>
      <w:marBottom w:val="0"/>
      <w:divBdr>
        <w:top w:val="none" w:sz="0" w:space="0" w:color="auto"/>
        <w:left w:val="none" w:sz="0" w:space="0" w:color="auto"/>
        <w:bottom w:val="none" w:sz="0" w:space="0" w:color="auto"/>
        <w:right w:val="none" w:sz="0" w:space="0" w:color="auto"/>
      </w:divBdr>
    </w:div>
    <w:div w:id="920915507">
      <w:bodyDiv w:val="1"/>
      <w:marLeft w:val="0"/>
      <w:marRight w:val="0"/>
      <w:marTop w:val="0"/>
      <w:marBottom w:val="0"/>
      <w:divBdr>
        <w:top w:val="none" w:sz="0" w:space="0" w:color="auto"/>
        <w:left w:val="none" w:sz="0" w:space="0" w:color="auto"/>
        <w:bottom w:val="none" w:sz="0" w:space="0" w:color="auto"/>
        <w:right w:val="none" w:sz="0" w:space="0" w:color="auto"/>
      </w:divBdr>
    </w:div>
    <w:div w:id="921258055">
      <w:bodyDiv w:val="1"/>
      <w:marLeft w:val="0"/>
      <w:marRight w:val="0"/>
      <w:marTop w:val="0"/>
      <w:marBottom w:val="0"/>
      <w:divBdr>
        <w:top w:val="none" w:sz="0" w:space="0" w:color="auto"/>
        <w:left w:val="none" w:sz="0" w:space="0" w:color="auto"/>
        <w:bottom w:val="none" w:sz="0" w:space="0" w:color="auto"/>
        <w:right w:val="none" w:sz="0" w:space="0" w:color="auto"/>
      </w:divBdr>
    </w:div>
    <w:div w:id="921331214">
      <w:bodyDiv w:val="1"/>
      <w:marLeft w:val="0"/>
      <w:marRight w:val="0"/>
      <w:marTop w:val="0"/>
      <w:marBottom w:val="0"/>
      <w:divBdr>
        <w:top w:val="none" w:sz="0" w:space="0" w:color="auto"/>
        <w:left w:val="none" w:sz="0" w:space="0" w:color="auto"/>
        <w:bottom w:val="none" w:sz="0" w:space="0" w:color="auto"/>
        <w:right w:val="none" w:sz="0" w:space="0" w:color="auto"/>
      </w:divBdr>
      <w:divsChild>
        <w:div w:id="235019580">
          <w:marLeft w:val="0"/>
          <w:marRight w:val="0"/>
          <w:marTop w:val="0"/>
          <w:marBottom w:val="0"/>
          <w:divBdr>
            <w:top w:val="none" w:sz="0" w:space="0" w:color="auto"/>
            <w:left w:val="none" w:sz="0" w:space="0" w:color="auto"/>
            <w:bottom w:val="none" w:sz="0" w:space="0" w:color="auto"/>
            <w:right w:val="none" w:sz="0" w:space="0" w:color="auto"/>
          </w:divBdr>
          <w:divsChild>
            <w:div w:id="366680299">
              <w:marLeft w:val="0"/>
              <w:marRight w:val="0"/>
              <w:marTop w:val="0"/>
              <w:marBottom w:val="0"/>
              <w:divBdr>
                <w:top w:val="none" w:sz="0" w:space="0" w:color="auto"/>
                <w:left w:val="none" w:sz="0" w:space="0" w:color="auto"/>
                <w:bottom w:val="none" w:sz="0" w:space="0" w:color="auto"/>
                <w:right w:val="none" w:sz="0" w:space="0" w:color="auto"/>
              </w:divBdr>
              <w:divsChild>
                <w:div w:id="1021394619">
                  <w:marLeft w:val="0"/>
                  <w:marRight w:val="0"/>
                  <w:marTop w:val="0"/>
                  <w:marBottom w:val="0"/>
                  <w:divBdr>
                    <w:top w:val="none" w:sz="0" w:space="0" w:color="auto"/>
                    <w:left w:val="none" w:sz="0" w:space="0" w:color="auto"/>
                    <w:bottom w:val="none" w:sz="0" w:space="0" w:color="auto"/>
                    <w:right w:val="none" w:sz="0" w:space="0" w:color="auto"/>
                  </w:divBdr>
                  <w:divsChild>
                    <w:div w:id="1150561151">
                      <w:marLeft w:val="0"/>
                      <w:marRight w:val="0"/>
                      <w:marTop w:val="0"/>
                      <w:marBottom w:val="0"/>
                      <w:divBdr>
                        <w:top w:val="none" w:sz="0" w:space="0" w:color="auto"/>
                        <w:left w:val="none" w:sz="0" w:space="0" w:color="auto"/>
                        <w:bottom w:val="none" w:sz="0" w:space="0" w:color="auto"/>
                        <w:right w:val="none" w:sz="0" w:space="0" w:color="auto"/>
                      </w:divBdr>
                      <w:divsChild>
                        <w:div w:id="768936462">
                          <w:marLeft w:val="0"/>
                          <w:marRight w:val="0"/>
                          <w:marTop w:val="0"/>
                          <w:marBottom w:val="0"/>
                          <w:divBdr>
                            <w:top w:val="none" w:sz="0" w:space="0" w:color="auto"/>
                            <w:left w:val="none" w:sz="0" w:space="0" w:color="auto"/>
                            <w:bottom w:val="none" w:sz="0" w:space="0" w:color="auto"/>
                            <w:right w:val="none" w:sz="0" w:space="0" w:color="auto"/>
                          </w:divBdr>
                          <w:divsChild>
                            <w:div w:id="12553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827804">
          <w:marLeft w:val="0"/>
          <w:marRight w:val="0"/>
          <w:marTop w:val="0"/>
          <w:marBottom w:val="0"/>
          <w:divBdr>
            <w:top w:val="none" w:sz="0" w:space="0" w:color="auto"/>
            <w:left w:val="none" w:sz="0" w:space="0" w:color="auto"/>
            <w:bottom w:val="none" w:sz="0" w:space="0" w:color="auto"/>
            <w:right w:val="none" w:sz="0" w:space="0" w:color="auto"/>
          </w:divBdr>
          <w:divsChild>
            <w:div w:id="5574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5349">
      <w:bodyDiv w:val="1"/>
      <w:marLeft w:val="0"/>
      <w:marRight w:val="0"/>
      <w:marTop w:val="0"/>
      <w:marBottom w:val="0"/>
      <w:divBdr>
        <w:top w:val="none" w:sz="0" w:space="0" w:color="auto"/>
        <w:left w:val="none" w:sz="0" w:space="0" w:color="auto"/>
        <w:bottom w:val="none" w:sz="0" w:space="0" w:color="auto"/>
        <w:right w:val="none" w:sz="0" w:space="0" w:color="auto"/>
      </w:divBdr>
      <w:divsChild>
        <w:div w:id="1748762676">
          <w:marLeft w:val="0"/>
          <w:marRight w:val="0"/>
          <w:marTop w:val="0"/>
          <w:marBottom w:val="0"/>
          <w:divBdr>
            <w:top w:val="none" w:sz="0" w:space="0" w:color="auto"/>
            <w:left w:val="none" w:sz="0" w:space="0" w:color="auto"/>
            <w:bottom w:val="none" w:sz="0" w:space="0" w:color="auto"/>
            <w:right w:val="none" w:sz="0" w:space="0" w:color="auto"/>
          </w:divBdr>
          <w:divsChild>
            <w:div w:id="469133502">
              <w:marLeft w:val="0"/>
              <w:marRight w:val="0"/>
              <w:marTop w:val="0"/>
              <w:marBottom w:val="0"/>
              <w:divBdr>
                <w:top w:val="none" w:sz="0" w:space="0" w:color="auto"/>
                <w:left w:val="none" w:sz="0" w:space="0" w:color="auto"/>
                <w:bottom w:val="none" w:sz="0" w:space="0" w:color="auto"/>
                <w:right w:val="none" w:sz="0" w:space="0" w:color="auto"/>
              </w:divBdr>
            </w:div>
            <w:div w:id="1679194820">
              <w:marLeft w:val="0"/>
              <w:marRight w:val="0"/>
              <w:marTop w:val="0"/>
              <w:marBottom w:val="0"/>
              <w:divBdr>
                <w:top w:val="none" w:sz="0" w:space="0" w:color="auto"/>
                <w:left w:val="none" w:sz="0" w:space="0" w:color="auto"/>
                <w:bottom w:val="none" w:sz="0" w:space="0" w:color="auto"/>
                <w:right w:val="none" w:sz="0" w:space="0" w:color="auto"/>
              </w:divBdr>
            </w:div>
          </w:divsChild>
        </w:div>
        <w:div w:id="1483767421">
          <w:marLeft w:val="0"/>
          <w:marRight w:val="0"/>
          <w:marTop w:val="0"/>
          <w:marBottom w:val="0"/>
          <w:divBdr>
            <w:top w:val="none" w:sz="0" w:space="0" w:color="auto"/>
            <w:left w:val="none" w:sz="0" w:space="0" w:color="auto"/>
            <w:bottom w:val="none" w:sz="0" w:space="0" w:color="auto"/>
            <w:right w:val="none" w:sz="0" w:space="0" w:color="auto"/>
          </w:divBdr>
        </w:div>
      </w:divsChild>
    </w:div>
    <w:div w:id="921791416">
      <w:bodyDiv w:val="1"/>
      <w:marLeft w:val="0"/>
      <w:marRight w:val="0"/>
      <w:marTop w:val="0"/>
      <w:marBottom w:val="0"/>
      <w:divBdr>
        <w:top w:val="none" w:sz="0" w:space="0" w:color="auto"/>
        <w:left w:val="none" w:sz="0" w:space="0" w:color="auto"/>
        <w:bottom w:val="none" w:sz="0" w:space="0" w:color="auto"/>
        <w:right w:val="none" w:sz="0" w:space="0" w:color="auto"/>
      </w:divBdr>
    </w:div>
    <w:div w:id="922909162">
      <w:bodyDiv w:val="1"/>
      <w:marLeft w:val="0"/>
      <w:marRight w:val="0"/>
      <w:marTop w:val="0"/>
      <w:marBottom w:val="0"/>
      <w:divBdr>
        <w:top w:val="none" w:sz="0" w:space="0" w:color="auto"/>
        <w:left w:val="none" w:sz="0" w:space="0" w:color="auto"/>
        <w:bottom w:val="none" w:sz="0" w:space="0" w:color="auto"/>
        <w:right w:val="none" w:sz="0" w:space="0" w:color="auto"/>
      </w:divBdr>
    </w:div>
    <w:div w:id="923152981">
      <w:bodyDiv w:val="1"/>
      <w:marLeft w:val="0"/>
      <w:marRight w:val="0"/>
      <w:marTop w:val="0"/>
      <w:marBottom w:val="0"/>
      <w:divBdr>
        <w:top w:val="none" w:sz="0" w:space="0" w:color="auto"/>
        <w:left w:val="none" w:sz="0" w:space="0" w:color="auto"/>
        <w:bottom w:val="none" w:sz="0" w:space="0" w:color="auto"/>
        <w:right w:val="none" w:sz="0" w:space="0" w:color="auto"/>
      </w:divBdr>
    </w:div>
    <w:div w:id="924923176">
      <w:bodyDiv w:val="1"/>
      <w:marLeft w:val="0"/>
      <w:marRight w:val="0"/>
      <w:marTop w:val="0"/>
      <w:marBottom w:val="0"/>
      <w:divBdr>
        <w:top w:val="none" w:sz="0" w:space="0" w:color="auto"/>
        <w:left w:val="none" w:sz="0" w:space="0" w:color="auto"/>
        <w:bottom w:val="none" w:sz="0" w:space="0" w:color="auto"/>
        <w:right w:val="none" w:sz="0" w:space="0" w:color="auto"/>
      </w:divBdr>
      <w:divsChild>
        <w:div w:id="2054428326">
          <w:marLeft w:val="0"/>
          <w:marRight w:val="0"/>
          <w:marTop w:val="0"/>
          <w:marBottom w:val="0"/>
          <w:divBdr>
            <w:top w:val="none" w:sz="0" w:space="0" w:color="auto"/>
            <w:left w:val="none" w:sz="0" w:space="0" w:color="auto"/>
            <w:bottom w:val="none" w:sz="0" w:space="0" w:color="auto"/>
            <w:right w:val="none" w:sz="0" w:space="0" w:color="auto"/>
          </w:divBdr>
        </w:div>
        <w:div w:id="2091806035">
          <w:marLeft w:val="0"/>
          <w:marRight w:val="0"/>
          <w:marTop w:val="0"/>
          <w:marBottom w:val="0"/>
          <w:divBdr>
            <w:top w:val="none" w:sz="0" w:space="0" w:color="auto"/>
            <w:left w:val="none" w:sz="0" w:space="0" w:color="auto"/>
            <w:bottom w:val="none" w:sz="0" w:space="0" w:color="auto"/>
            <w:right w:val="none" w:sz="0" w:space="0" w:color="auto"/>
          </w:divBdr>
        </w:div>
      </w:divsChild>
    </w:div>
    <w:div w:id="925069900">
      <w:bodyDiv w:val="1"/>
      <w:marLeft w:val="0"/>
      <w:marRight w:val="0"/>
      <w:marTop w:val="0"/>
      <w:marBottom w:val="0"/>
      <w:divBdr>
        <w:top w:val="none" w:sz="0" w:space="0" w:color="auto"/>
        <w:left w:val="none" w:sz="0" w:space="0" w:color="auto"/>
        <w:bottom w:val="none" w:sz="0" w:space="0" w:color="auto"/>
        <w:right w:val="none" w:sz="0" w:space="0" w:color="auto"/>
      </w:divBdr>
      <w:divsChild>
        <w:div w:id="562299572">
          <w:marLeft w:val="0"/>
          <w:marRight w:val="0"/>
          <w:marTop w:val="0"/>
          <w:marBottom w:val="0"/>
          <w:divBdr>
            <w:top w:val="none" w:sz="0" w:space="0" w:color="auto"/>
            <w:left w:val="none" w:sz="0" w:space="0" w:color="auto"/>
            <w:bottom w:val="none" w:sz="0" w:space="0" w:color="auto"/>
            <w:right w:val="none" w:sz="0" w:space="0" w:color="auto"/>
          </w:divBdr>
        </w:div>
      </w:divsChild>
    </w:div>
    <w:div w:id="926160492">
      <w:bodyDiv w:val="1"/>
      <w:marLeft w:val="0"/>
      <w:marRight w:val="0"/>
      <w:marTop w:val="0"/>
      <w:marBottom w:val="0"/>
      <w:divBdr>
        <w:top w:val="none" w:sz="0" w:space="0" w:color="auto"/>
        <w:left w:val="none" w:sz="0" w:space="0" w:color="auto"/>
        <w:bottom w:val="none" w:sz="0" w:space="0" w:color="auto"/>
        <w:right w:val="none" w:sz="0" w:space="0" w:color="auto"/>
      </w:divBdr>
      <w:divsChild>
        <w:div w:id="783304907">
          <w:marLeft w:val="0"/>
          <w:marRight w:val="0"/>
          <w:marTop w:val="0"/>
          <w:marBottom w:val="0"/>
          <w:divBdr>
            <w:top w:val="none" w:sz="0" w:space="0" w:color="auto"/>
            <w:left w:val="none" w:sz="0" w:space="0" w:color="auto"/>
            <w:bottom w:val="none" w:sz="0" w:space="0" w:color="auto"/>
            <w:right w:val="none" w:sz="0" w:space="0" w:color="auto"/>
          </w:divBdr>
        </w:div>
        <w:div w:id="1449663971">
          <w:marLeft w:val="0"/>
          <w:marRight w:val="0"/>
          <w:marTop w:val="0"/>
          <w:marBottom w:val="0"/>
          <w:divBdr>
            <w:top w:val="none" w:sz="0" w:space="0" w:color="auto"/>
            <w:left w:val="none" w:sz="0" w:space="0" w:color="auto"/>
            <w:bottom w:val="none" w:sz="0" w:space="0" w:color="auto"/>
            <w:right w:val="none" w:sz="0" w:space="0" w:color="auto"/>
          </w:divBdr>
        </w:div>
      </w:divsChild>
    </w:div>
    <w:div w:id="926352538">
      <w:bodyDiv w:val="1"/>
      <w:marLeft w:val="0"/>
      <w:marRight w:val="0"/>
      <w:marTop w:val="0"/>
      <w:marBottom w:val="0"/>
      <w:divBdr>
        <w:top w:val="none" w:sz="0" w:space="0" w:color="auto"/>
        <w:left w:val="none" w:sz="0" w:space="0" w:color="auto"/>
        <w:bottom w:val="none" w:sz="0" w:space="0" w:color="auto"/>
        <w:right w:val="none" w:sz="0" w:space="0" w:color="auto"/>
      </w:divBdr>
    </w:div>
    <w:div w:id="926504165">
      <w:bodyDiv w:val="1"/>
      <w:marLeft w:val="0"/>
      <w:marRight w:val="0"/>
      <w:marTop w:val="0"/>
      <w:marBottom w:val="0"/>
      <w:divBdr>
        <w:top w:val="none" w:sz="0" w:space="0" w:color="auto"/>
        <w:left w:val="none" w:sz="0" w:space="0" w:color="auto"/>
        <w:bottom w:val="none" w:sz="0" w:space="0" w:color="auto"/>
        <w:right w:val="none" w:sz="0" w:space="0" w:color="auto"/>
      </w:divBdr>
      <w:divsChild>
        <w:div w:id="119300368">
          <w:marLeft w:val="0"/>
          <w:marRight w:val="0"/>
          <w:marTop w:val="0"/>
          <w:marBottom w:val="0"/>
          <w:divBdr>
            <w:top w:val="none" w:sz="0" w:space="0" w:color="auto"/>
            <w:left w:val="none" w:sz="0" w:space="0" w:color="auto"/>
            <w:bottom w:val="none" w:sz="0" w:space="0" w:color="auto"/>
            <w:right w:val="none" w:sz="0" w:space="0" w:color="auto"/>
          </w:divBdr>
        </w:div>
        <w:div w:id="266546269">
          <w:marLeft w:val="0"/>
          <w:marRight w:val="0"/>
          <w:marTop w:val="0"/>
          <w:marBottom w:val="0"/>
          <w:divBdr>
            <w:top w:val="none" w:sz="0" w:space="0" w:color="auto"/>
            <w:left w:val="none" w:sz="0" w:space="0" w:color="auto"/>
            <w:bottom w:val="none" w:sz="0" w:space="0" w:color="auto"/>
            <w:right w:val="none" w:sz="0" w:space="0" w:color="auto"/>
          </w:divBdr>
          <w:divsChild>
            <w:div w:id="1894464440">
              <w:marLeft w:val="0"/>
              <w:marRight w:val="0"/>
              <w:marTop w:val="0"/>
              <w:marBottom w:val="0"/>
              <w:divBdr>
                <w:top w:val="none" w:sz="0" w:space="0" w:color="auto"/>
                <w:left w:val="none" w:sz="0" w:space="0" w:color="auto"/>
                <w:bottom w:val="none" w:sz="0" w:space="0" w:color="auto"/>
                <w:right w:val="none" w:sz="0" w:space="0" w:color="auto"/>
              </w:divBdr>
            </w:div>
          </w:divsChild>
        </w:div>
        <w:div w:id="1260136811">
          <w:marLeft w:val="0"/>
          <w:marRight w:val="0"/>
          <w:marTop w:val="0"/>
          <w:marBottom w:val="0"/>
          <w:divBdr>
            <w:top w:val="none" w:sz="0" w:space="0" w:color="auto"/>
            <w:left w:val="none" w:sz="0" w:space="0" w:color="auto"/>
            <w:bottom w:val="none" w:sz="0" w:space="0" w:color="auto"/>
            <w:right w:val="none" w:sz="0" w:space="0" w:color="auto"/>
          </w:divBdr>
        </w:div>
        <w:div w:id="1949583824">
          <w:marLeft w:val="0"/>
          <w:marRight w:val="0"/>
          <w:marTop w:val="0"/>
          <w:marBottom w:val="0"/>
          <w:divBdr>
            <w:top w:val="none" w:sz="0" w:space="0" w:color="auto"/>
            <w:left w:val="none" w:sz="0" w:space="0" w:color="auto"/>
            <w:bottom w:val="none" w:sz="0" w:space="0" w:color="auto"/>
            <w:right w:val="none" w:sz="0" w:space="0" w:color="auto"/>
          </w:divBdr>
        </w:div>
      </w:divsChild>
    </w:div>
    <w:div w:id="926504803">
      <w:bodyDiv w:val="1"/>
      <w:marLeft w:val="0"/>
      <w:marRight w:val="0"/>
      <w:marTop w:val="0"/>
      <w:marBottom w:val="0"/>
      <w:divBdr>
        <w:top w:val="none" w:sz="0" w:space="0" w:color="auto"/>
        <w:left w:val="none" w:sz="0" w:space="0" w:color="auto"/>
        <w:bottom w:val="none" w:sz="0" w:space="0" w:color="auto"/>
        <w:right w:val="none" w:sz="0" w:space="0" w:color="auto"/>
      </w:divBdr>
      <w:divsChild>
        <w:div w:id="1310405247">
          <w:marLeft w:val="0"/>
          <w:marRight w:val="0"/>
          <w:marTop w:val="0"/>
          <w:marBottom w:val="0"/>
          <w:divBdr>
            <w:top w:val="none" w:sz="0" w:space="0" w:color="auto"/>
            <w:left w:val="none" w:sz="0" w:space="0" w:color="auto"/>
            <w:bottom w:val="none" w:sz="0" w:space="0" w:color="auto"/>
            <w:right w:val="none" w:sz="0" w:space="0" w:color="auto"/>
          </w:divBdr>
          <w:divsChild>
            <w:div w:id="849215987">
              <w:marLeft w:val="0"/>
              <w:marRight w:val="0"/>
              <w:marTop w:val="0"/>
              <w:marBottom w:val="0"/>
              <w:divBdr>
                <w:top w:val="none" w:sz="0" w:space="0" w:color="auto"/>
                <w:left w:val="none" w:sz="0" w:space="0" w:color="auto"/>
                <w:bottom w:val="none" w:sz="0" w:space="0" w:color="auto"/>
                <w:right w:val="none" w:sz="0" w:space="0" w:color="auto"/>
              </w:divBdr>
              <w:divsChild>
                <w:div w:id="4936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8260">
      <w:bodyDiv w:val="1"/>
      <w:marLeft w:val="0"/>
      <w:marRight w:val="0"/>
      <w:marTop w:val="0"/>
      <w:marBottom w:val="0"/>
      <w:divBdr>
        <w:top w:val="none" w:sz="0" w:space="0" w:color="auto"/>
        <w:left w:val="none" w:sz="0" w:space="0" w:color="auto"/>
        <w:bottom w:val="none" w:sz="0" w:space="0" w:color="auto"/>
        <w:right w:val="none" w:sz="0" w:space="0" w:color="auto"/>
      </w:divBdr>
    </w:div>
    <w:div w:id="927155906">
      <w:bodyDiv w:val="1"/>
      <w:marLeft w:val="0"/>
      <w:marRight w:val="0"/>
      <w:marTop w:val="0"/>
      <w:marBottom w:val="0"/>
      <w:divBdr>
        <w:top w:val="none" w:sz="0" w:space="0" w:color="auto"/>
        <w:left w:val="none" w:sz="0" w:space="0" w:color="auto"/>
        <w:bottom w:val="none" w:sz="0" w:space="0" w:color="auto"/>
        <w:right w:val="none" w:sz="0" w:space="0" w:color="auto"/>
      </w:divBdr>
    </w:div>
    <w:div w:id="927618148">
      <w:bodyDiv w:val="1"/>
      <w:marLeft w:val="0"/>
      <w:marRight w:val="0"/>
      <w:marTop w:val="0"/>
      <w:marBottom w:val="0"/>
      <w:divBdr>
        <w:top w:val="none" w:sz="0" w:space="0" w:color="auto"/>
        <w:left w:val="none" w:sz="0" w:space="0" w:color="auto"/>
        <w:bottom w:val="none" w:sz="0" w:space="0" w:color="auto"/>
        <w:right w:val="none" w:sz="0" w:space="0" w:color="auto"/>
      </w:divBdr>
    </w:div>
    <w:div w:id="928079140">
      <w:bodyDiv w:val="1"/>
      <w:marLeft w:val="0"/>
      <w:marRight w:val="0"/>
      <w:marTop w:val="0"/>
      <w:marBottom w:val="0"/>
      <w:divBdr>
        <w:top w:val="none" w:sz="0" w:space="0" w:color="auto"/>
        <w:left w:val="none" w:sz="0" w:space="0" w:color="auto"/>
        <w:bottom w:val="none" w:sz="0" w:space="0" w:color="auto"/>
        <w:right w:val="none" w:sz="0" w:space="0" w:color="auto"/>
      </w:divBdr>
    </w:div>
    <w:div w:id="928545277">
      <w:bodyDiv w:val="1"/>
      <w:marLeft w:val="0"/>
      <w:marRight w:val="0"/>
      <w:marTop w:val="0"/>
      <w:marBottom w:val="0"/>
      <w:divBdr>
        <w:top w:val="none" w:sz="0" w:space="0" w:color="auto"/>
        <w:left w:val="none" w:sz="0" w:space="0" w:color="auto"/>
        <w:bottom w:val="none" w:sz="0" w:space="0" w:color="auto"/>
        <w:right w:val="none" w:sz="0" w:space="0" w:color="auto"/>
      </w:divBdr>
      <w:divsChild>
        <w:div w:id="963576834">
          <w:marLeft w:val="0"/>
          <w:marRight w:val="0"/>
          <w:marTop w:val="0"/>
          <w:marBottom w:val="0"/>
          <w:divBdr>
            <w:top w:val="none" w:sz="0" w:space="0" w:color="auto"/>
            <w:left w:val="none" w:sz="0" w:space="0" w:color="auto"/>
            <w:bottom w:val="none" w:sz="0" w:space="0" w:color="auto"/>
            <w:right w:val="none" w:sz="0" w:space="0" w:color="auto"/>
          </w:divBdr>
        </w:div>
        <w:div w:id="1160460787">
          <w:marLeft w:val="0"/>
          <w:marRight w:val="0"/>
          <w:marTop w:val="0"/>
          <w:marBottom w:val="0"/>
          <w:divBdr>
            <w:top w:val="none" w:sz="0" w:space="0" w:color="auto"/>
            <w:left w:val="none" w:sz="0" w:space="0" w:color="auto"/>
            <w:bottom w:val="none" w:sz="0" w:space="0" w:color="auto"/>
            <w:right w:val="none" w:sz="0" w:space="0" w:color="auto"/>
          </w:divBdr>
        </w:div>
        <w:div w:id="1156528390">
          <w:marLeft w:val="0"/>
          <w:marRight w:val="0"/>
          <w:marTop w:val="0"/>
          <w:marBottom w:val="0"/>
          <w:divBdr>
            <w:top w:val="none" w:sz="0" w:space="0" w:color="auto"/>
            <w:left w:val="none" w:sz="0" w:space="0" w:color="auto"/>
            <w:bottom w:val="none" w:sz="0" w:space="0" w:color="auto"/>
            <w:right w:val="none" w:sz="0" w:space="0" w:color="auto"/>
          </w:divBdr>
        </w:div>
      </w:divsChild>
    </w:div>
    <w:div w:id="929314219">
      <w:bodyDiv w:val="1"/>
      <w:marLeft w:val="0"/>
      <w:marRight w:val="0"/>
      <w:marTop w:val="0"/>
      <w:marBottom w:val="0"/>
      <w:divBdr>
        <w:top w:val="none" w:sz="0" w:space="0" w:color="auto"/>
        <w:left w:val="none" w:sz="0" w:space="0" w:color="auto"/>
        <w:bottom w:val="none" w:sz="0" w:space="0" w:color="auto"/>
        <w:right w:val="none" w:sz="0" w:space="0" w:color="auto"/>
      </w:divBdr>
    </w:div>
    <w:div w:id="929316046">
      <w:bodyDiv w:val="1"/>
      <w:marLeft w:val="0"/>
      <w:marRight w:val="0"/>
      <w:marTop w:val="0"/>
      <w:marBottom w:val="0"/>
      <w:divBdr>
        <w:top w:val="none" w:sz="0" w:space="0" w:color="auto"/>
        <w:left w:val="none" w:sz="0" w:space="0" w:color="auto"/>
        <w:bottom w:val="none" w:sz="0" w:space="0" w:color="auto"/>
        <w:right w:val="none" w:sz="0" w:space="0" w:color="auto"/>
      </w:divBdr>
    </w:div>
    <w:div w:id="929587205">
      <w:bodyDiv w:val="1"/>
      <w:marLeft w:val="0"/>
      <w:marRight w:val="0"/>
      <w:marTop w:val="0"/>
      <w:marBottom w:val="0"/>
      <w:divBdr>
        <w:top w:val="none" w:sz="0" w:space="0" w:color="auto"/>
        <w:left w:val="none" w:sz="0" w:space="0" w:color="auto"/>
        <w:bottom w:val="none" w:sz="0" w:space="0" w:color="auto"/>
        <w:right w:val="none" w:sz="0" w:space="0" w:color="auto"/>
      </w:divBdr>
    </w:div>
    <w:div w:id="931090829">
      <w:bodyDiv w:val="1"/>
      <w:marLeft w:val="0"/>
      <w:marRight w:val="0"/>
      <w:marTop w:val="0"/>
      <w:marBottom w:val="0"/>
      <w:divBdr>
        <w:top w:val="none" w:sz="0" w:space="0" w:color="auto"/>
        <w:left w:val="none" w:sz="0" w:space="0" w:color="auto"/>
        <w:bottom w:val="none" w:sz="0" w:space="0" w:color="auto"/>
        <w:right w:val="none" w:sz="0" w:space="0" w:color="auto"/>
      </w:divBdr>
    </w:div>
    <w:div w:id="932469377">
      <w:bodyDiv w:val="1"/>
      <w:marLeft w:val="0"/>
      <w:marRight w:val="0"/>
      <w:marTop w:val="0"/>
      <w:marBottom w:val="0"/>
      <w:divBdr>
        <w:top w:val="none" w:sz="0" w:space="0" w:color="auto"/>
        <w:left w:val="none" w:sz="0" w:space="0" w:color="auto"/>
        <w:bottom w:val="none" w:sz="0" w:space="0" w:color="auto"/>
        <w:right w:val="none" w:sz="0" w:space="0" w:color="auto"/>
      </w:divBdr>
    </w:div>
    <w:div w:id="933324917">
      <w:bodyDiv w:val="1"/>
      <w:marLeft w:val="0"/>
      <w:marRight w:val="0"/>
      <w:marTop w:val="0"/>
      <w:marBottom w:val="0"/>
      <w:divBdr>
        <w:top w:val="none" w:sz="0" w:space="0" w:color="auto"/>
        <w:left w:val="none" w:sz="0" w:space="0" w:color="auto"/>
        <w:bottom w:val="none" w:sz="0" w:space="0" w:color="auto"/>
        <w:right w:val="none" w:sz="0" w:space="0" w:color="auto"/>
      </w:divBdr>
      <w:divsChild>
        <w:div w:id="1113552068">
          <w:marLeft w:val="0"/>
          <w:marRight w:val="0"/>
          <w:marTop w:val="0"/>
          <w:marBottom w:val="0"/>
          <w:divBdr>
            <w:top w:val="none" w:sz="0" w:space="0" w:color="auto"/>
            <w:left w:val="none" w:sz="0" w:space="0" w:color="auto"/>
            <w:bottom w:val="none" w:sz="0" w:space="0" w:color="auto"/>
            <w:right w:val="none" w:sz="0" w:space="0" w:color="auto"/>
          </w:divBdr>
          <w:divsChild>
            <w:div w:id="20448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035">
      <w:bodyDiv w:val="1"/>
      <w:marLeft w:val="0"/>
      <w:marRight w:val="0"/>
      <w:marTop w:val="0"/>
      <w:marBottom w:val="0"/>
      <w:divBdr>
        <w:top w:val="none" w:sz="0" w:space="0" w:color="auto"/>
        <w:left w:val="none" w:sz="0" w:space="0" w:color="auto"/>
        <w:bottom w:val="none" w:sz="0" w:space="0" w:color="auto"/>
        <w:right w:val="none" w:sz="0" w:space="0" w:color="auto"/>
      </w:divBdr>
    </w:div>
    <w:div w:id="934898222">
      <w:bodyDiv w:val="1"/>
      <w:marLeft w:val="0"/>
      <w:marRight w:val="0"/>
      <w:marTop w:val="0"/>
      <w:marBottom w:val="0"/>
      <w:divBdr>
        <w:top w:val="none" w:sz="0" w:space="0" w:color="auto"/>
        <w:left w:val="none" w:sz="0" w:space="0" w:color="auto"/>
        <w:bottom w:val="none" w:sz="0" w:space="0" w:color="auto"/>
        <w:right w:val="none" w:sz="0" w:space="0" w:color="auto"/>
      </w:divBdr>
      <w:divsChild>
        <w:div w:id="1835101086">
          <w:marLeft w:val="0"/>
          <w:marRight w:val="0"/>
          <w:marTop w:val="0"/>
          <w:marBottom w:val="0"/>
          <w:divBdr>
            <w:top w:val="none" w:sz="0" w:space="0" w:color="auto"/>
            <w:left w:val="none" w:sz="0" w:space="0" w:color="auto"/>
            <w:bottom w:val="none" w:sz="0" w:space="0" w:color="auto"/>
            <w:right w:val="none" w:sz="0" w:space="0" w:color="auto"/>
          </w:divBdr>
          <w:divsChild>
            <w:div w:id="1689719959">
              <w:marLeft w:val="0"/>
              <w:marRight w:val="0"/>
              <w:marTop w:val="0"/>
              <w:marBottom w:val="0"/>
              <w:divBdr>
                <w:top w:val="none" w:sz="0" w:space="0" w:color="auto"/>
                <w:left w:val="none" w:sz="0" w:space="0" w:color="auto"/>
                <w:bottom w:val="none" w:sz="0" w:space="0" w:color="auto"/>
                <w:right w:val="none" w:sz="0" w:space="0" w:color="auto"/>
              </w:divBdr>
              <w:divsChild>
                <w:div w:id="4112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7432">
      <w:bodyDiv w:val="1"/>
      <w:marLeft w:val="0"/>
      <w:marRight w:val="0"/>
      <w:marTop w:val="0"/>
      <w:marBottom w:val="0"/>
      <w:divBdr>
        <w:top w:val="none" w:sz="0" w:space="0" w:color="auto"/>
        <w:left w:val="none" w:sz="0" w:space="0" w:color="auto"/>
        <w:bottom w:val="none" w:sz="0" w:space="0" w:color="auto"/>
        <w:right w:val="none" w:sz="0" w:space="0" w:color="auto"/>
      </w:divBdr>
    </w:div>
    <w:div w:id="936519988">
      <w:bodyDiv w:val="1"/>
      <w:marLeft w:val="0"/>
      <w:marRight w:val="0"/>
      <w:marTop w:val="0"/>
      <w:marBottom w:val="0"/>
      <w:divBdr>
        <w:top w:val="none" w:sz="0" w:space="0" w:color="auto"/>
        <w:left w:val="none" w:sz="0" w:space="0" w:color="auto"/>
        <w:bottom w:val="none" w:sz="0" w:space="0" w:color="auto"/>
        <w:right w:val="none" w:sz="0" w:space="0" w:color="auto"/>
      </w:divBdr>
    </w:div>
    <w:div w:id="936600767">
      <w:bodyDiv w:val="1"/>
      <w:marLeft w:val="0"/>
      <w:marRight w:val="0"/>
      <w:marTop w:val="0"/>
      <w:marBottom w:val="0"/>
      <w:divBdr>
        <w:top w:val="none" w:sz="0" w:space="0" w:color="auto"/>
        <w:left w:val="none" w:sz="0" w:space="0" w:color="auto"/>
        <w:bottom w:val="none" w:sz="0" w:space="0" w:color="auto"/>
        <w:right w:val="none" w:sz="0" w:space="0" w:color="auto"/>
      </w:divBdr>
    </w:div>
    <w:div w:id="936672748">
      <w:bodyDiv w:val="1"/>
      <w:marLeft w:val="0"/>
      <w:marRight w:val="0"/>
      <w:marTop w:val="0"/>
      <w:marBottom w:val="0"/>
      <w:divBdr>
        <w:top w:val="none" w:sz="0" w:space="0" w:color="auto"/>
        <w:left w:val="none" w:sz="0" w:space="0" w:color="auto"/>
        <w:bottom w:val="none" w:sz="0" w:space="0" w:color="auto"/>
        <w:right w:val="none" w:sz="0" w:space="0" w:color="auto"/>
      </w:divBdr>
    </w:div>
    <w:div w:id="937756394">
      <w:bodyDiv w:val="1"/>
      <w:marLeft w:val="0"/>
      <w:marRight w:val="0"/>
      <w:marTop w:val="0"/>
      <w:marBottom w:val="0"/>
      <w:divBdr>
        <w:top w:val="none" w:sz="0" w:space="0" w:color="auto"/>
        <w:left w:val="none" w:sz="0" w:space="0" w:color="auto"/>
        <w:bottom w:val="none" w:sz="0" w:space="0" w:color="auto"/>
        <w:right w:val="none" w:sz="0" w:space="0" w:color="auto"/>
      </w:divBdr>
      <w:divsChild>
        <w:div w:id="507404430">
          <w:marLeft w:val="0"/>
          <w:marRight w:val="0"/>
          <w:marTop w:val="0"/>
          <w:marBottom w:val="0"/>
          <w:divBdr>
            <w:top w:val="none" w:sz="0" w:space="0" w:color="auto"/>
            <w:left w:val="none" w:sz="0" w:space="0" w:color="auto"/>
            <w:bottom w:val="none" w:sz="0" w:space="0" w:color="auto"/>
            <w:right w:val="none" w:sz="0" w:space="0" w:color="auto"/>
          </w:divBdr>
        </w:div>
        <w:div w:id="1115488494">
          <w:marLeft w:val="0"/>
          <w:marRight w:val="0"/>
          <w:marTop w:val="0"/>
          <w:marBottom w:val="0"/>
          <w:divBdr>
            <w:top w:val="none" w:sz="0" w:space="0" w:color="auto"/>
            <w:left w:val="none" w:sz="0" w:space="0" w:color="auto"/>
            <w:bottom w:val="none" w:sz="0" w:space="0" w:color="auto"/>
            <w:right w:val="none" w:sz="0" w:space="0" w:color="auto"/>
          </w:divBdr>
        </w:div>
      </w:divsChild>
    </w:div>
    <w:div w:id="938099942">
      <w:bodyDiv w:val="1"/>
      <w:marLeft w:val="0"/>
      <w:marRight w:val="0"/>
      <w:marTop w:val="0"/>
      <w:marBottom w:val="0"/>
      <w:divBdr>
        <w:top w:val="none" w:sz="0" w:space="0" w:color="auto"/>
        <w:left w:val="none" w:sz="0" w:space="0" w:color="auto"/>
        <w:bottom w:val="none" w:sz="0" w:space="0" w:color="auto"/>
        <w:right w:val="none" w:sz="0" w:space="0" w:color="auto"/>
      </w:divBdr>
      <w:divsChild>
        <w:div w:id="386758072">
          <w:marLeft w:val="0"/>
          <w:marRight w:val="0"/>
          <w:marTop w:val="0"/>
          <w:marBottom w:val="0"/>
          <w:divBdr>
            <w:top w:val="none" w:sz="0" w:space="0" w:color="auto"/>
            <w:left w:val="none" w:sz="0" w:space="0" w:color="auto"/>
            <w:bottom w:val="none" w:sz="0" w:space="0" w:color="auto"/>
            <w:right w:val="none" w:sz="0" w:space="0" w:color="auto"/>
          </w:divBdr>
          <w:divsChild>
            <w:div w:id="803890198">
              <w:marLeft w:val="0"/>
              <w:marRight w:val="0"/>
              <w:marTop w:val="0"/>
              <w:marBottom w:val="0"/>
              <w:divBdr>
                <w:top w:val="none" w:sz="0" w:space="0" w:color="auto"/>
                <w:left w:val="none" w:sz="0" w:space="0" w:color="auto"/>
                <w:bottom w:val="none" w:sz="0" w:space="0" w:color="auto"/>
                <w:right w:val="none" w:sz="0" w:space="0" w:color="auto"/>
              </w:divBdr>
            </w:div>
          </w:divsChild>
        </w:div>
        <w:div w:id="1380861901">
          <w:marLeft w:val="0"/>
          <w:marRight w:val="0"/>
          <w:marTop w:val="0"/>
          <w:marBottom w:val="0"/>
          <w:divBdr>
            <w:top w:val="none" w:sz="0" w:space="0" w:color="auto"/>
            <w:left w:val="none" w:sz="0" w:space="0" w:color="auto"/>
            <w:bottom w:val="none" w:sz="0" w:space="0" w:color="auto"/>
            <w:right w:val="none" w:sz="0" w:space="0" w:color="auto"/>
          </w:divBdr>
          <w:divsChild>
            <w:div w:id="519273730">
              <w:marLeft w:val="0"/>
              <w:marRight w:val="0"/>
              <w:marTop w:val="0"/>
              <w:marBottom w:val="0"/>
              <w:divBdr>
                <w:top w:val="none" w:sz="0" w:space="0" w:color="auto"/>
                <w:left w:val="none" w:sz="0" w:space="0" w:color="auto"/>
                <w:bottom w:val="none" w:sz="0" w:space="0" w:color="auto"/>
                <w:right w:val="none" w:sz="0" w:space="0" w:color="auto"/>
              </w:divBdr>
              <w:divsChild>
                <w:div w:id="21449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62">
          <w:marLeft w:val="0"/>
          <w:marRight w:val="0"/>
          <w:marTop w:val="0"/>
          <w:marBottom w:val="0"/>
          <w:divBdr>
            <w:top w:val="none" w:sz="0" w:space="0" w:color="auto"/>
            <w:left w:val="none" w:sz="0" w:space="0" w:color="auto"/>
            <w:bottom w:val="none" w:sz="0" w:space="0" w:color="auto"/>
            <w:right w:val="none" w:sz="0" w:space="0" w:color="auto"/>
          </w:divBdr>
          <w:divsChild>
            <w:div w:id="6606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23056">
      <w:bodyDiv w:val="1"/>
      <w:marLeft w:val="0"/>
      <w:marRight w:val="0"/>
      <w:marTop w:val="0"/>
      <w:marBottom w:val="0"/>
      <w:divBdr>
        <w:top w:val="none" w:sz="0" w:space="0" w:color="auto"/>
        <w:left w:val="none" w:sz="0" w:space="0" w:color="auto"/>
        <w:bottom w:val="none" w:sz="0" w:space="0" w:color="auto"/>
        <w:right w:val="none" w:sz="0" w:space="0" w:color="auto"/>
      </w:divBdr>
    </w:div>
    <w:div w:id="938441519">
      <w:bodyDiv w:val="1"/>
      <w:marLeft w:val="0"/>
      <w:marRight w:val="0"/>
      <w:marTop w:val="0"/>
      <w:marBottom w:val="0"/>
      <w:divBdr>
        <w:top w:val="none" w:sz="0" w:space="0" w:color="auto"/>
        <w:left w:val="none" w:sz="0" w:space="0" w:color="auto"/>
        <w:bottom w:val="none" w:sz="0" w:space="0" w:color="auto"/>
        <w:right w:val="none" w:sz="0" w:space="0" w:color="auto"/>
      </w:divBdr>
    </w:div>
    <w:div w:id="938566389">
      <w:bodyDiv w:val="1"/>
      <w:marLeft w:val="0"/>
      <w:marRight w:val="0"/>
      <w:marTop w:val="0"/>
      <w:marBottom w:val="0"/>
      <w:divBdr>
        <w:top w:val="none" w:sz="0" w:space="0" w:color="auto"/>
        <w:left w:val="none" w:sz="0" w:space="0" w:color="auto"/>
        <w:bottom w:val="none" w:sz="0" w:space="0" w:color="auto"/>
        <w:right w:val="none" w:sz="0" w:space="0" w:color="auto"/>
      </w:divBdr>
    </w:div>
    <w:div w:id="940260333">
      <w:bodyDiv w:val="1"/>
      <w:marLeft w:val="0"/>
      <w:marRight w:val="0"/>
      <w:marTop w:val="0"/>
      <w:marBottom w:val="0"/>
      <w:divBdr>
        <w:top w:val="none" w:sz="0" w:space="0" w:color="auto"/>
        <w:left w:val="none" w:sz="0" w:space="0" w:color="auto"/>
        <w:bottom w:val="none" w:sz="0" w:space="0" w:color="auto"/>
        <w:right w:val="none" w:sz="0" w:space="0" w:color="auto"/>
      </w:divBdr>
    </w:div>
    <w:div w:id="940382296">
      <w:bodyDiv w:val="1"/>
      <w:marLeft w:val="0"/>
      <w:marRight w:val="0"/>
      <w:marTop w:val="0"/>
      <w:marBottom w:val="0"/>
      <w:divBdr>
        <w:top w:val="none" w:sz="0" w:space="0" w:color="auto"/>
        <w:left w:val="none" w:sz="0" w:space="0" w:color="auto"/>
        <w:bottom w:val="none" w:sz="0" w:space="0" w:color="auto"/>
        <w:right w:val="none" w:sz="0" w:space="0" w:color="auto"/>
      </w:divBdr>
    </w:div>
    <w:div w:id="940451124">
      <w:bodyDiv w:val="1"/>
      <w:marLeft w:val="0"/>
      <w:marRight w:val="0"/>
      <w:marTop w:val="0"/>
      <w:marBottom w:val="0"/>
      <w:divBdr>
        <w:top w:val="none" w:sz="0" w:space="0" w:color="auto"/>
        <w:left w:val="none" w:sz="0" w:space="0" w:color="auto"/>
        <w:bottom w:val="none" w:sz="0" w:space="0" w:color="auto"/>
        <w:right w:val="none" w:sz="0" w:space="0" w:color="auto"/>
      </w:divBdr>
    </w:div>
    <w:div w:id="940526644">
      <w:bodyDiv w:val="1"/>
      <w:marLeft w:val="0"/>
      <w:marRight w:val="0"/>
      <w:marTop w:val="0"/>
      <w:marBottom w:val="0"/>
      <w:divBdr>
        <w:top w:val="none" w:sz="0" w:space="0" w:color="auto"/>
        <w:left w:val="none" w:sz="0" w:space="0" w:color="auto"/>
        <w:bottom w:val="none" w:sz="0" w:space="0" w:color="auto"/>
        <w:right w:val="none" w:sz="0" w:space="0" w:color="auto"/>
      </w:divBdr>
    </w:div>
    <w:div w:id="942306613">
      <w:bodyDiv w:val="1"/>
      <w:marLeft w:val="0"/>
      <w:marRight w:val="0"/>
      <w:marTop w:val="0"/>
      <w:marBottom w:val="0"/>
      <w:divBdr>
        <w:top w:val="none" w:sz="0" w:space="0" w:color="auto"/>
        <w:left w:val="none" w:sz="0" w:space="0" w:color="auto"/>
        <w:bottom w:val="none" w:sz="0" w:space="0" w:color="auto"/>
        <w:right w:val="none" w:sz="0" w:space="0" w:color="auto"/>
      </w:divBdr>
    </w:div>
    <w:div w:id="942569680">
      <w:bodyDiv w:val="1"/>
      <w:marLeft w:val="0"/>
      <w:marRight w:val="0"/>
      <w:marTop w:val="0"/>
      <w:marBottom w:val="0"/>
      <w:divBdr>
        <w:top w:val="none" w:sz="0" w:space="0" w:color="auto"/>
        <w:left w:val="none" w:sz="0" w:space="0" w:color="auto"/>
        <w:bottom w:val="none" w:sz="0" w:space="0" w:color="auto"/>
        <w:right w:val="none" w:sz="0" w:space="0" w:color="auto"/>
      </w:divBdr>
      <w:divsChild>
        <w:div w:id="1262029579">
          <w:marLeft w:val="0"/>
          <w:marRight w:val="0"/>
          <w:marTop w:val="0"/>
          <w:marBottom w:val="0"/>
          <w:divBdr>
            <w:top w:val="none" w:sz="0" w:space="0" w:color="auto"/>
            <w:left w:val="none" w:sz="0" w:space="0" w:color="auto"/>
            <w:bottom w:val="none" w:sz="0" w:space="0" w:color="auto"/>
            <w:right w:val="none" w:sz="0" w:space="0" w:color="auto"/>
          </w:divBdr>
        </w:div>
      </w:divsChild>
    </w:div>
    <w:div w:id="942615920">
      <w:bodyDiv w:val="1"/>
      <w:marLeft w:val="0"/>
      <w:marRight w:val="0"/>
      <w:marTop w:val="0"/>
      <w:marBottom w:val="0"/>
      <w:divBdr>
        <w:top w:val="none" w:sz="0" w:space="0" w:color="auto"/>
        <w:left w:val="none" w:sz="0" w:space="0" w:color="auto"/>
        <w:bottom w:val="none" w:sz="0" w:space="0" w:color="auto"/>
        <w:right w:val="none" w:sz="0" w:space="0" w:color="auto"/>
      </w:divBdr>
    </w:div>
    <w:div w:id="942882110">
      <w:bodyDiv w:val="1"/>
      <w:marLeft w:val="0"/>
      <w:marRight w:val="0"/>
      <w:marTop w:val="0"/>
      <w:marBottom w:val="0"/>
      <w:divBdr>
        <w:top w:val="none" w:sz="0" w:space="0" w:color="auto"/>
        <w:left w:val="none" w:sz="0" w:space="0" w:color="auto"/>
        <w:bottom w:val="none" w:sz="0" w:space="0" w:color="auto"/>
        <w:right w:val="none" w:sz="0" w:space="0" w:color="auto"/>
      </w:divBdr>
      <w:divsChild>
        <w:div w:id="2075204078">
          <w:marLeft w:val="0"/>
          <w:marRight w:val="0"/>
          <w:marTop w:val="0"/>
          <w:marBottom w:val="0"/>
          <w:divBdr>
            <w:top w:val="none" w:sz="0" w:space="0" w:color="auto"/>
            <w:left w:val="none" w:sz="0" w:space="0" w:color="auto"/>
            <w:bottom w:val="none" w:sz="0" w:space="0" w:color="auto"/>
            <w:right w:val="none" w:sz="0" w:space="0" w:color="auto"/>
          </w:divBdr>
        </w:div>
        <w:div w:id="1038554095">
          <w:marLeft w:val="0"/>
          <w:marRight w:val="0"/>
          <w:marTop w:val="0"/>
          <w:marBottom w:val="0"/>
          <w:divBdr>
            <w:top w:val="none" w:sz="0" w:space="0" w:color="auto"/>
            <w:left w:val="none" w:sz="0" w:space="0" w:color="auto"/>
            <w:bottom w:val="none" w:sz="0" w:space="0" w:color="auto"/>
            <w:right w:val="none" w:sz="0" w:space="0" w:color="auto"/>
          </w:divBdr>
        </w:div>
      </w:divsChild>
    </w:div>
    <w:div w:id="943343093">
      <w:bodyDiv w:val="1"/>
      <w:marLeft w:val="0"/>
      <w:marRight w:val="0"/>
      <w:marTop w:val="0"/>
      <w:marBottom w:val="0"/>
      <w:divBdr>
        <w:top w:val="none" w:sz="0" w:space="0" w:color="auto"/>
        <w:left w:val="none" w:sz="0" w:space="0" w:color="auto"/>
        <w:bottom w:val="none" w:sz="0" w:space="0" w:color="auto"/>
        <w:right w:val="none" w:sz="0" w:space="0" w:color="auto"/>
      </w:divBdr>
      <w:divsChild>
        <w:div w:id="1398095367">
          <w:marLeft w:val="0"/>
          <w:marRight w:val="0"/>
          <w:marTop w:val="0"/>
          <w:marBottom w:val="0"/>
          <w:divBdr>
            <w:top w:val="none" w:sz="0" w:space="0" w:color="auto"/>
            <w:left w:val="none" w:sz="0" w:space="0" w:color="auto"/>
            <w:bottom w:val="none" w:sz="0" w:space="0" w:color="auto"/>
            <w:right w:val="none" w:sz="0" w:space="0" w:color="auto"/>
          </w:divBdr>
        </w:div>
      </w:divsChild>
    </w:div>
    <w:div w:id="944768322">
      <w:bodyDiv w:val="1"/>
      <w:marLeft w:val="0"/>
      <w:marRight w:val="0"/>
      <w:marTop w:val="0"/>
      <w:marBottom w:val="0"/>
      <w:divBdr>
        <w:top w:val="none" w:sz="0" w:space="0" w:color="auto"/>
        <w:left w:val="none" w:sz="0" w:space="0" w:color="auto"/>
        <w:bottom w:val="none" w:sz="0" w:space="0" w:color="auto"/>
        <w:right w:val="none" w:sz="0" w:space="0" w:color="auto"/>
      </w:divBdr>
      <w:divsChild>
        <w:div w:id="1082801885">
          <w:marLeft w:val="0"/>
          <w:marRight w:val="0"/>
          <w:marTop w:val="0"/>
          <w:marBottom w:val="0"/>
          <w:divBdr>
            <w:top w:val="none" w:sz="0" w:space="0" w:color="auto"/>
            <w:left w:val="none" w:sz="0" w:space="0" w:color="auto"/>
            <w:bottom w:val="none" w:sz="0" w:space="0" w:color="auto"/>
            <w:right w:val="none" w:sz="0" w:space="0" w:color="auto"/>
          </w:divBdr>
        </w:div>
        <w:div w:id="1366713189">
          <w:marLeft w:val="0"/>
          <w:marRight w:val="0"/>
          <w:marTop w:val="0"/>
          <w:marBottom w:val="0"/>
          <w:divBdr>
            <w:top w:val="none" w:sz="0" w:space="0" w:color="auto"/>
            <w:left w:val="none" w:sz="0" w:space="0" w:color="auto"/>
            <w:bottom w:val="none" w:sz="0" w:space="0" w:color="auto"/>
            <w:right w:val="none" w:sz="0" w:space="0" w:color="auto"/>
          </w:divBdr>
        </w:div>
      </w:divsChild>
    </w:div>
    <w:div w:id="945189722">
      <w:bodyDiv w:val="1"/>
      <w:marLeft w:val="0"/>
      <w:marRight w:val="0"/>
      <w:marTop w:val="0"/>
      <w:marBottom w:val="0"/>
      <w:divBdr>
        <w:top w:val="none" w:sz="0" w:space="0" w:color="auto"/>
        <w:left w:val="none" w:sz="0" w:space="0" w:color="auto"/>
        <w:bottom w:val="none" w:sz="0" w:space="0" w:color="auto"/>
        <w:right w:val="none" w:sz="0" w:space="0" w:color="auto"/>
      </w:divBdr>
    </w:div>
    <w:div w:id="945619024">
      <w:bodyDiv w:val="1"/>
      <w:marLeft w:val="0"/>
      <w:marRight w:val="0"/>
      <w:marTop w:val="0"/>
      <w:marBottom w:val="0"/>
      <w:divBdr>
        <w:top w:val="none" w:sz="0" w:space="0" w:color="auto"/>
        <w:left w:val="none" w:sz="0" w:space="0" w:color="auto"/>
        <w:bottom w:val="none" w:sz="0" w:space="0" w:color="auto"/>
        <w:right w:val="none" w:sz="0" w:space="0" w:color="auto"/>
      </w:divBdr>
    </w:div>
    <w:div w:id="946620226">
      <w:bodyDiv w:val="1"/>
      <w:marLeft w:val="0"/>
      <w:marRight w:val="0"/>
      <w:marTop w:val="0"/>
      <w:marBottom w:val="0"/>
      <w:divBdr>
        <w:top w:val="none" w:sz="0" w:space="0" w:color="auto"/>
        <w:left w:val="none" w:sz="0" w:space="0" w:color="auto"/>
        <w:bottom w:val="none" w:sz="0" w:space="0" w:color="auto"/>
        <w:right w:val="none" w:sz="0" w:space="0" w:color="auto"/>
      </w:divBdr>
      <w:divsChild>
        <w:div w:id="982663324">
          <w:marLeft w:val="0"/>
          <w:marRight w:val="0"/>
          <w:marTop w:val="0"/>
          <w:marBottom w:val="0"/>
          <w:divBdr>
            <w:top w:val="none" w:sz="0" w:space="0" w:color="auto"/>
            <w:left w:val="none" w:sz="0" w:space="0" w:color="auto"/>
            <w:bottom w:val="none" w:sz="0" w:space="0" w:color="auto"/>
            <w:right w:val="none" w:sz="0" w:space="0" w:color="auto"/>
          </w:divBdr>
        </w:div>
      </w:divsChild>
    </w:div>
    <w:div w:id="947158263">
      <w:bodyDiv w:val="1"/>
      <w:marLeft w:val="0"/>
      <w:marRight w:val="0"/>
      <w:marTop w:val="0"/>
      <w:marBottom w:val="0"/>
      <w:divBdr>
        <w:top w:val="none" w:sz="0" w:space="0" w:color="auto"/>
        <w:left w:val="none" w:sz="0" w:space="0" w:color="auto"/>
        <w:bottom w:val="none" w:sz="0" w:space="0" w:color="auto"/>
        <w:right w:val="none" w:sz="0" w:space="0" w:color="auto"/>
      </w:divBdr>
    </w:div>
    <w:div w:id="947854931">
      <w:bodyDiv w:val="1"/>
      <w:marLeft w:val="0"/>
      <w:marRight w:val="0"/>
      <w:marTop w:val="0"/>
      <w:marBottom w:val="0"/>
      <w:divBdr>
        <w:top w:val="none" w:sz="0" w:space="0" w:color="auto"/>
        <w:left w:val="none" w:sz="0" w:space="0" w:color="auto"/>
        <w:bottom w:val="none" w:sz="0" w:space="0" w:color="auto"/>
        <w:right w:val="none" w:sz="0" w:space="0" w:color="auto"/>
      </w:divBdr>
    </w:div>
    <w:div w:id="948699630">
      <w:bodyDiv w:val="1"/>
      <w:marLeft w:val="0"/>
      <w:marRight w:val="0"/>
      <w:marTop w:val="0"/>
      <w:marBottom w:val="0"/>
      <w:divBdr>
        <w:top w:val="none" w:sz="0" w:space="0" w:color="auto"/>
        <w:left w:val="none" w:sz="0" w:space="0" w:color="auto"/>
        <w:bottom w:val="none" w:sz="0" w:space="0" w:color="auto"/>
        <w:right w:val="none" w:sz="0" w:space="0" w:color="auto"/>
      </w:divBdr>
    </w:div>
    <w:div w:id="948705498">
      <w:bodyDiv w:val="1"/>
      <w:marLeft w:val="0"/>
      <w:marRight w:val="0"/>
      <w:marTop w:val="0"/>
      <w:marBottom w:val="0"/>
      <w:divBdr>
        <w:top w:val="none" w:sz="0" w:space="0" w:color="auto"/>
        <w:left w:val="none" w:sz="0" w:space="0" w:color="auto"/>
        <w:bottom w:val="none" w:sz="0" w:space="0" w:color="auto"/>
        <w:right w:val="none" w:sz="0" w:space="0" w:color="auto"/>
      </w:divBdr>
    </w:div>
    <w:div w:id="949358710">
      <w:bodyDiv w:val="1"/>
      <w:marLeft w:val="0"/>
      <w:marRight w:val="0"/>
      <w:marTop w:val="0"/>
      <w:marBottom w:val="0"/>
      <w:divBdr>
        <w:top w:val="none" w:sz="0" w:space="0" w:color="auto"/>
        <w:left w:val="none" w:sz="0" w:space="0" w:color="auto"/>
        <w:bottom w:val="none" w:sz="0" w:space="0" w:color="auto"/>
        <w:right w:val="none" w:sz="0" w:space="0" w:color="auto"/>
      </w:divBdr>
    </w:div>
    <w:div w:id="949551215">
      <w:bodyDiv w:val="1"/>
      <w:marLeft w:val="0"/>
      <w:marRight w:val="0"/>
      <w:marTop w:val="0"/>
      <w:marBottom w:val="0"/>
      <w:divBdr>
        <w:top w:val="none" w:sz="0" w:space="0" w:color="auto"/>
        <w:left w:val="none" w:sz="0" w:space="0" w:color="auto"/>
        <w:bottom w:val="none" w:sz="0" w:space="0" w:color="auto"/>
        <w:right w:val="none" w:sz="0" w:space="0" w:color="auto"/>
      </w:divBdr>
    </w:div>
    <w:div w:id="950168104">
      <w:bodyDiv w:val="1"/>
      <w:marLeft w:val="0"/>
      <w:marRight w:val="0"/>
      <w:marTop w:val="0"/>
      <w:marBottom w:val="0"/>
      <w:divBdr>
        <w:top w:val="none" w:sz="0" w:space="0" w:color="auto"/>
        <w:left w:val="none" w:sz="0" w:space="0" w:color="auto"/>
        <w:bottom w:val="none" w:sz="0" w:space="0" w:color="auto"/>
        <w:right w:val="none" w:sz="0" w:space="0" w:color="auto"/>
      </w:divBdr>
    </w:div>
    <w:div w:id="951281278">
      <w:bodyDiv w:val="1"/>
      <w:marLeft w:val="0"/>
      <w:marRight w:val="0"/>
      <w:marTop w:val="0"/>
      <w:marBottom w:val="0"/>
      <w:divBdr>
        <w:top w:val="none" w:sz="0" w:space="0" w:color="auto"/>
        <w:left w:val="none" w:sz="0" w:space="0" w:color="auto"/>
        <w:bottom w:val="none" w:sz="0" w:space="0" w:color="auto"/>
        <w:right w:val="none" w:sz="0" w:space="0" w:color="auto"/>
      </w:divBdr>
    </w:div>
    <w:div w:id="951329702">
      <w:bodyDiv w:val="1"/>
      <w:marLeft w:val="0"/>
      <w:marRight w:val="0"/>
      <w:marTop w:val="0"/>
      <w:marBottom w:val="0"/>
      <w:divBdr>
        <w:top w:val="none" w:sz="0" w:space="0" w:color="auto"/>
        <w:left w:val="none" w:sz="0" w:space="0" w:color="auto"/>
        <w:bottom w:val="none" w:sz="0" w:space="0" w:color="auto"/>
        <w:right w:val="none" w:sz="0" w:space="0" w:color="auto"/>
      </w:divBdr>
    </w:div>
    <w:div w:id="951521731">
      <w:bodyDiv w:val="1"/>
      <w:marLeft w:val="0"/>
      <w:marRight w:val="0"/>
      <w:marTop w:val="0"/>
      <w:marBottom w:val="0"/>
      <w:divBdr>
        <w:top w:val="none" w:sz="0" w:space="0" w:color="auto"/>
        <w:left w:val="none" w:sz="0" w:space="0" w:color="auto"/>
        <w:bottom w:val="none" w:sz="0" w:space="0" w:color="auto"/>
        <w:right w:val="none" w:sz="0" w:space="0" w:color="auto"/>
      </w:divBdr>
    </w:div>
    <w:div w:id="952173303">
      <w:bodyDiv w:val="1"/>
      <w:marLeft w:val="0"/>
      <w:marRight w:val="0"/>
      <w:marTop w:val="0"/>
      <w:marBottom w:val="0"/>
      <w:divBdr>
        <w:top w:val="none" w:sz="0" w:space="0" w:color="auto"/>
        <w:left w:val="none" w:sz="0" w:space="0" w:color="auto"/>
        <w:bottom w:val="none" w:sz="0" w:space="0" w:color="auto"/>
        <w:right w:val="none" w:sz="0" w:space="0" w:color="auto"/>
      </w:divBdr>
    </w:div>
    <w:div w:id="952516088">
      <w:bodyDiv w:val="1"/>
      <w:marLeft w:val="0"/>
      <w:marRight w:val="0"/>
      <w:marTop w:val="0"/>
      <w:marBottom w:val="0"/>
      <w:divBdr>
        <w:top w:val="none" w:sz="0" w:space="0" w:color="auto"/>
        <w:left w:val="none" w:sz="0" w:space="0" w:color="auto"/>
        <w:bottom w:val="none" w:sz="0" w:space="0" w:color="auto"/>
        <w:right w:val="none" w:sz="0" w:space="0" w:color="auto"/>
      </w:divBdr>
    </w:div>
    <w:div w:id="952594230">
      <w:bodyDiv w:val="1"/>
      <w:marLeft w:val="0"/>
      <w:marRight w:val="0"/>
      <w:marTop w:val="0"/>
      <w:marBottom w:val="0"/>
      <w:divBdr>
        <w:top w:val="none" w:sz="0" w:space="0" w:color="auto"/>
        <w:left w:val="none" w:sz="0" w:space="0" w:color="auto"/>
        <w:bottom w:val="none" w:sz="0" w:space="0" w:color="auto"/>
        <w:right w:val="none" w:sz="0" w:space="0" w:color="auto"/>
      </w:divBdr>
    </w:div>
    <w:div w:id="952715243">
      <w:bodyDiv w:val="1"/>
      <w:marLeft w:val="0"/>
      <w:marRight w:val="0"/>
      <w:marTop w:val="0"/>
      <w:marBottom w:val="0"/>
      <w:divBdr>
        <w:top w:val="none" w:sz="0" w:space="0" w:color="auto"/>
        <w:left w:val="none" w:sz="0" w:space="0" w:color="auto"/>
        <w:bottom w:val="none" w:sz="0" w:space="0" w:color="auto"/>
        <w:right w:val="none" w:sz="0" w:space="0" w:color="auto"/>
      </w:divBdr>
    </w:div>
    <w:div w:id="953366675">
      <w:bodyDiv w:val="1"/>
      <w:marLeft w:val="0"/>
      <w:marRight w:val="0"/>
      <w:marTop w:val="0"/>
      <w:marBottom w:val="0"/>
      <w:divBdr>
        <w:top w:val="none" w:sz="0" w:space="0" w:color="auto"/>
        <w:left w:val="none" w:sz="0" w:space="0" w:color="auto"/>
        <w:bottom w:val="none" w:sz="0" w:space="0" w:color="auto"/>
        <w:right w:val="none" w:sz="0" w:space="0" w:color="auto"/>
      </w:divBdr>
    </w:div>
    <w:div w:id="954022063">
      <w:bodyDiv w:val="1"/>
      <w:marLeft w:val="0"/>
      <w:marRight w:val="0"/>
      <w:marTop w:val="0"/>
      <w:marBottom w:val="0"/>
      <w:divBdr>
        <w:top w:val="none" w:sz="0" w:space="0" w:color="auto"/>
        <w:left w:val="none" w:sz="0" w:space="0" w:color="auto"/>
        <w:bottom w:val="none" w:sz="0" w:space="0" w:color="auto"/>
        <w:right w:val="none" w:sz="0" w:space="0" w:color="auto"/>
      </w:divBdr>
    </w:div>
    <w:div w:id="955136835">
      <w:bodyDiv w:val="1"/>
      <w:marLeft w:val="0"/>
      <w:marRight w:val="0"/>
      <w:marTop w:val="0"/>
      <w:marBottom w:val="0"/>
      <w:divBdr>
        <w:top w:val="none" w:sz="0" w:space="0" w:color="auto"/>
        <w:left w:val="none" w:sz="0" w:space="0" w:color="auto"/>
        <w:bottom w:val="none" w:sz="0" w:space="0" w:color="auto"/>
        <w:right w:val="none" w:sz="0" w:space="0" w:color="auto"/>
      </w:divBdr>
    </w:div>
    <w:div w:id="957298469">
      <w:bodyDiv w:val="1"/>
      <w:marLeft w:val="0"/>
      <w:marRight w:val="0"/>
      <w:marTop w:val="0"/>
      <w:marBottom w:val="0"/>
      <w:divBdr>
        <w:top w:val="none" w:sz="0" w:space="0" w:color="auto"/>
        <w:left w:val="none" w:sz="0" w:space="0" w:color="auto"/>
        <w:bottom w:val="none" w:sz="0" w:space="0" w:color="auto"/>
        <w:right w:val="none" w:sz="0" w:space="0" w:color="auto"/>
      </w:divBdr>
    </w:div>
    <w:div w:id="957568002">
      <w:bodyDiv w:val="1"/>
      <w:marLeft w:val="0"/>
      <w:marRight w:val="0"/>
      <w:marTop w:val="0"/>
      <w:marBottom w:val="0"/>
      <w:divBdr>
        <w:top w:val="none" w:sz="0" w:space="0" w:color="auto"/>
        <w:left w:val="none" w:sz="0" w:space="0" w:color="auto"/>
        <w:bottom w:val="none" w:sz="0" w:space="0" w:color="auto"/>
        <w:right w:val="none" w:sz="0" w:space="0" w:color="auto"/>
      </w:divBdr>
    </w:div>
    <w:div w:id="958419291">
      <w:bodyDiv w:val="1"/>
      <w:marLeft w:val="0"/>
      <w:marRight w:val="0"/>
      <w:marTop w:val="0"/>
      <w:marBottom w:val="0"/>
      <w:divBdr>
        <w:top w:val="none" w:sz="0" w:space="0" w:color="auto"/>
        <w:left w:val="none" w:sz="0" w:space="0" w:color="auto"/>
        <w:bottom w:val="none" w:sz="0" w:space="0" w:color="auto"/>
        <w:right w:val="none" w:sz="0" w:space="0" w:color="auto"/>
      </w:divBdr>
    </w:div>
    <w:div w:id="958561964">
      <w:bodyDiv w:val="1"/>
      <w:marLeft w:val="0"/>
      <w:marRight w:val="0"/>
      <w:marTop w:val="0"/>
      <w:marBottom w:val="0"/>
      <w:divBdr>
        <w:top w:val="none" w:sz="0" w:space="0" w:color="auto"/>
        <w:left w:val="none" w:sz="0" w:space="0" w:color="auto"/>
        <w:bottom w:val="none" w:sz="0" w:space="0" w:color="auto"/>
        <w:right w:val="none" w:sz="0" w:space="0" w:color="auto"/>
      </w:divBdr>
    </w:div>
    <w:div w:id="958802387">
      <w:bodyDiv w:val="1"/>
      <w:marLeft w:val="0"/>
      <w:marRight w:val="0"/>
      <w:marTop w:val="0"/>
      <w:marBottom w:val="0"/>
      <w:divBdr>
        <w:top w:val="none" w:sz="0" w:space="0" w:color="auto"/>
        <w:left w:val="none" w:sz="0" w:space="0" w:color="auto"/>
        <w:bottom w:val="none" w:sz="0" w:space="0" w:color="auto"/>
        <w:right w:val="none" w:sz="0" w:space="0" w:color="auto"/>
      </w:divBdr>
    </w:div>
    <w:div w:id="958993522">
      <w:bodyDiv w:val="1"/>
      <w:marLeft w:val="0"/>
      <w:marRight w:val="0"/>
      <w:marTop w:val="0"/>
      <w:marBottom w:val="0"/>
      <w:divBdr>
        <w:top w:val="none" w:sz="0" w:space="0" w:color="auto"/>
        <w:left w:val="none" w:sz="0" w:space="0" w:color="auto"/>
        <w:bottom w:val="none" w:sz="0" w:space="0" w:color="auto"/>
        <w:right w:val="none" w:sz="0" w:space="0" w:color="auto"/>
      </w:divBdr>
      <w:divsChild>
        <w:div w:id="1735348805">
          <w:marLeft w:val="0"/>
          <w:marRight w:val="0"/>
          <w:marTop w:val="0"/>
          <w:marBottom w:val="0"/>
          <w:divBdr>
            <w:top w:val="none" w:sz="0" w:space="0" w:color="auto"/>
            <w:left w:val="none" w:sz="0" w:space="0" w:color="auto"/>
            <w:bottom w:val="none" w:sz="0" w:space="0" w:color="auto"/>
            <w:right w:val="none" w:sz="0" w:space="0" w:color="auto"/>
          </w:divBdr>
        </w:div>
      </w:divsChild>
    </w:div>
    <w:div w:id="959801638">
      <w:bodyDiv w:val="1"/>
      <w:marLeft w:val="0"/>
      <w:marRight w:val="0"/>
      <w:marTop w:val="0"/>
      <w:marBottom w:val="0"/>
      <w:divBdr>
        <w:top w:val="none" w:sz="0" w:space="0" w:color="auto"/>
        <w:left w:val="none" w:sz="0" w:space="0" w:color="auto"/>
        <w:bottom w:val="none" w:sz="0" w:space="0" w:color="auto"/>
        <w:right w:val="none" w:sz="0" w:space="0" w:color="auto"/>
      </w:divBdr>
      <w:divsChild>
        <w:div w:id="2042440909">
          <w:marLeft w:val="0"/>
          <w:marRight w:val="0"/>
          <w:marTop w:val="0"/>
          <w:marBottom w:val="0"/>
          <w:divBdr>
            <w:top w:val="none" w:sz="0" w:space="0" w:color="auto"/>
            <w:left w:val="none" w:sz="0" w:space="0" w:color="auto"/>
            <w:bottom w:val="none" w:sz="0" w:space="0" w:color="auto"/>
            <w:right w:val="none" w:sz="0" w:space="0" w:color="auto"/>
          </w:divBdr>
        </w:div>
      </w:divsChild>
    </w:div>
    <w:div w:id="960184087">
      <w:bodyDiv w:val="1"/>
      <w:marLeft w:val="0"/>
      <w:marRight w:val="0"/>
      <w:marTop w:val="0"/>
      <w:marBottom w:val="0"/>
      <w:divBdr>
        <w:top w:val="none" w:sz="0" w:space="0" w:color="auto"/>
        <w:left w:val="none" w:sz="0" w:space="0" w:color="auto"/>
        <w:bottom w:val="none" w:sz="0" w:space="0" w:color="auto"/>
        <w:right w:val="none" w:sz="0" w:space="0" w:color="auto"/>
      </w:divBdr>
    </w:div>
    <w:div w:id="960451537">
      <w:bodyDiv w:val="1"/>
      <w:marLeft w:val="0"/>
      <w:marRight w:val="0"/>
      <w:marTop w:val="0"/>
      <w:marBottom w:val="0"/>
      <w:divBdr>
        <w:top w:val="none" w:sz="0" w:space="0" w:color="auto"/>
        <w:left w:val="none" w:sz="0" w:space="0" w:color="auto"/>
        <w:bottom w:val="none" w:sz="0" w:space="0" w:color="auto"/>
        <w:right w:val="none" w:sz="0" w:space="0" w:color="auto"/>
      </w:divBdr>
    </w:div>
    <w:div w:id="960497993">
      <w:bodyDiv w:val="1"/>
      <w:marLeft w:val="0"/>
      <w:marRight w:val="0"/>
      <w:marTop w:val="0"/>
      <w:marBottom w:val="0"/>
      <w:divBdr>
        <w:top w:val="none" w:sz="0" w:space="0" w:color="auto"/>
        <w:left w:val="none" w:sz="0" w:space="0" w:color="auto"/>
        <w:bottom w:val="none" w:sz="0" w:space="0" w:color="auto"/>
        <w:right w:val="none" w:sz="0" w:space="0" w:color="auto"/>
      </w:divBdr>
    </w:div>
    <w:div w:id="961422044">
      <w:bodyDiv w:val="1"/>
      <w:marLeft w:val="0"/>
      <w:marRight w:val="0"/>
      <w:marTop w:val="0"/>
      <w:marBottom w:val="0"/>
      <w:divBdr>
        <w:top w:val="none" w:sz="0" w:space="0" w:color="auto"/>
        <w:left w:val="none" w:sz="0" w:space="0" w:color="auto"/>
        <w:bottom w:val="none" w:sz="0" w:space="0" w:color="auto"/>
        <w:right w:val="none" w:sz="0" w:space="0" w:color="auto"/>
      </w:divBdr>
    </w:div>
    <w:div w:id="961614526">
      <w:bodyDiv w:val="1"/>
      <w:marLeft w:val="0"/>
      <w:marRight w:val="0"/>
      <w:marTop w:val="0"/>
      <w:marBottom w:val="0"/>
      <w:divBdr>
        <w:top w:val="none" w:sz="0" w:space="0" w:color="auto"/>
        <w:left w:val="none" w:sz="0" w:space="0" w:color="auto"/>
        <w:bottom w:val="none" w:sz="0" w:space="0" w:color="auto"/>
        <w:right w:val="none" w:sz="0" w:space="0" w:color="auto"/>
      </w:divBdr>
    </w:div>
    <w:div w:id="961615650">
      <w:bodyDiv w:val="1"/>
      <w:marLeft w:val="0"/>
      <w:marRight w:val="0"/>
      <w:marTop w:val="0"/>
      <w:marBottom w:val="0"/>
      <w:divBdr>
        <w:top w:val="none" w:sz="0" w:space="0" w:color="auto"/>
        <w:left w:val="none" w:sz="0" w:space="0" w:color="auto"/>
        <w:bottom w:val="none" w:sz="0" w:space="0" w:color="auto"/>
        <w:right w:val="none" w:sz="0" w:space="0" w:color="auto"/>
      </w:divBdr>
    </w:div>
    <w:div w:id="962077927">
      <w:bodyDiv w:val="1"/>
      <w:marLeft w:val="0"/>
      <w:marRight w:val="0"/>
      <w:marTop w:val="0"/>
      <w:marBottom w:val="0"/>
      <w:divBdr>
        <w:top w:val="none" w:sz="0" w:space="0" w:color="auto"/>
        <w:left w:val="none" w:sz="0" w:space="0" w:color="auto"/>
        <w:bottom w:val="none" w:sz="0" w:space="0" w:color="auto"/>
        <w:right w:val="none" w:sz="0" w:space="0" w:color="auto"/>
      </w:divBdr>
    </w:div>
    <w:div w:id="962419557">
      <w:bodyDiv w:val="1"/>
      <w:marLeft w:val="0"/>
      <w:marRight w:val="0"/>
      <w:marTop w:val="0"/>
      <w:marBottom w:val="0"/>
      <w:divBdr>
        <w:top w:val="none" w:sz="0" w:space="0" w:color="auto"/>
        <w:left w:val="none" w:sz="0" w:space="0" w:color="auto"/>
        <w:bottom w:val="none" w:sz="0" w:space="0" w:color="auto"/>
        <w:right w:val="none" w:sz="0" w:space="0" w:color="auto"/>
      </w:divBdr>
      <w:divsChild>
        <w:div w:id="1014965792">
          <w:marLeft w:val="0"/>
          <w:marRight w:val="0"/>
          <w:marTop w:val="0"/>
          <w:marBottom w:val="0"/>
          <w:divBdr>
            <w:top w:val="none" w:sz="0" w:space="0" w:color="auto"/>
            <w:left w:val="none" w:sz="0" w:space="0" w:color="auto"/>
            <w:bottom w:val="none" w:sz="0" w:space="0" w:color="auto"/>
            <w:right w:val="none" w:sz="0" w:space="0" w:color="auto"/>
          </w:divBdr>
        </w:div>
      </w:divsChild>
    </w:div>
    <w:div w:id="962422357">
      <w:bodyDiv w:val="1"/>
      <w:marLeft w:val="0"/>
      <w:marRight w:val="0"/>
      <w:marTop w:val="0"/>
      <w:marBottom w:val="0"/>
      <w:divBdr>
        <w:top w:val="none" w:sz="0" w:space="0" w:color="auto"/>
        <w:left w:val="none" w:sz="0" w:space="0" w:color="auto"/>
        <w:bottom w:val="none" w:sz="0" w:space="0" w:color="auto"/>
        <w:right w:val="none" w:sz="0" w:space="0" w:color="auto"/>
      </w:divBdr>
      <w:divsChild>
        <w:div w:id="1092820472">
          <w:marLeft w:val="0"/>
          <w:marRight w:val="0"/>
          <w:marTop w:val="0"/>
          <w:marBottom w:val="0"/>
          <w:divBdr>
            <w:top w:val="none" w:sz="0" w:space="0" w:color="auto"/>
            <w:left w:val="none" w:sz="0" w:space="0" w:color="auto"/>
            <w:bottom w:val="none" w:sz="0" w:space="0" w:color="auto"/>
            <w:right w:val="none" w:sz="0" w:space="0" w:color="auto"/>
          </w:divBdr>
          <w:divsChild>
            <w:div w:id="1005322405">
              <w:marLeft w:val="0"/>
              <w:marRight w:val="0"/>
              <w:marTop w:val="0"/>
              <w:marBottom w:val="0"/>
              <w:divBdr>
                <w:top w:val="none" w:sz="0" w:space="0" w:color="auto"/>
                <w:left w:val="none" w:sz="0" w:space="0" w:color="auto"/>
                <w:bottom w:val="none" w:sz="0" w:space="0" w:color="auto"/>
                <w:right w:val="none" w:sz="0" w:space="0" w:color="auto"/>
              </w:divBdr>
              <w:divsChild>
                <w:div w:id="423840658">
                  <w:marLeft w:val="0"/>
                  <w:marRight w:val="0"/>
                  <w:marTop w:val="0"/>
                  <w:marBottom w:val="0"/>
                  <w:divBdr>
                    <w:top w:val="none" w:sz="0" w:space="0" w:color="auto"/>
                    <w:left w:val="none" w:sz="0" w:space="0" w:color="auto"/>
                    <w:bottom w:val="none" w:sz="0" w:space="0" w:color="auto"/>
                    <w:right w:val="none" w:sz="0" w:space="0" w:color="auto"/>
                  </w:divBdr>
                  <w:divsChild>
                    <w:div w:id="10898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43281">
      <w:bodyDiv w:val="1"/>
      <w:marLeft w:val="0"/>
      <w:marRight w:val="0"/>
      <w:marTop w:val="0"/>
      <w:marBottom w:val="0"/>
      <w:divBdr>
        <w:top w:val="none" w:sz="0" w:space="0" w:color="auto"/>
        <w:left w:val="none" w:sz="0" w:space="0" w:color="auto"/>
        <w:bottom w:val="none" w:sz="0" w:space="0" w:color="auto"/>
        <w:right w:val="none" w:sz="0" w:space="0" w:color="auto"/>
      </w:divBdr>
    </w:div>
    <w:div w:id="963923465">
      <w:bodyDiv w:val="1"/>
      <w:marLeft w:val="0"/>
      <w:marRight w:val="0"/>
      <w:marTop w:val="0"/>
      <w:marBottom w:val="0"/>
      <w:divBdr>
        <w:top w:val="none" w:sz="0" w:space="0" w:color="auto"/>
        <w:left w:val="none" w:sz="0" w:space="0" w:color="auto"/>
        <w:bottom w:val="none" w:sz="0" w:space="0" w:color="auto"/>
        <w:right w:val="none" w:sz="0" w:space="0" w:color="auto"/>
      </w:divBdr>
    </w:div>
    <w:div w:id="964386918">
      <w:bodyDiv w:val="1"/>
      <w:marLeft w:val="0"/>
      <w:marRight w:val="0"/>
      <w:marTop w:val="0"/>
      <w:marBottom w:val="0"/>
      <w:divBdr>
        <w:top w:val="none" w:sz="0" w:space="0" w:color="auto"/>
        <w:left w:val="none" w:sz="0" w:space="0" w:color="auto"/>
        <w:bottom w:val="none" w:sz="0" w:space="0" w:color="auto"/>
        <w:right w:val="none" w:sz="0" w:space="0" w:color="auto"/>
      </w:divBdr>
    </w:div>
    <w:div w:id="965038415">
      <w:bodyDiv w:val="1"/>
      <w:marLeft w:val="0"/>
      <w:marRight w:val="0"/>
      <w:marTop w:val="0"/>
      <w:marBottom w:val="0"/>
      <w:divBdr>
        <w:top w:val="none" w:sz="0" w:space="0" w:color="auto"/>
        <w:left w:val="none" w:sz="0" w:space="0" w:color="auto"/>
        <w:bottom w:val="none" w:sz="0" w:space="0" w:color="auto"/>
        <w:right w:val="none" w:sz="0" w:space="0" w:color="auto"/>
      </w:divBdr>
    </w:div>
    <w:div w:id="965041144">
      <w:bodyDiv w:val="1"/>
      <w:marLeft w:val="0"/>
      <w:marRight w:val="0"/>
      <w:marTop w:val="0"/>
      <w:marBottom w:val="0"/>
      <w:divBdr>
        <w:top w:val="none" w:sz="0" w:space="0" w:color="auto"/>
        <w:left w:val="none" w:sz="0" w:space="0" w:color="auto"/>
        <w:bottom w:val="none" w:sz="0" w:space="0" w:color="auto"/>
        <w:right w:val="none" w:sz="0" w:space="0" w:color="auto"/>
      </w:divBdr>
    </w:div>
    <w:div w:id="965356055">
      <w:bodyDiv w:val="1"/>
      <w:marLeft w:val="0"/>
      <w:marRight w:val="0"/>
      <w:marTop w:val="0"/>
      <w:marBottom w:val="0"/>
      <w:divBdr>
        <w:top w:val="none" w:sz="0" w:space="0" w:color="auto"/>
        <w:left w:val="none" w:sz="0" w:space="0" w:color="auto"/>
        <w:bottom w:val="none" w:sz="0" w:space="0" w:color="auto"/>
        <w:right w:val="none" w:sz="0" w:space="0" w:color="auto"/>
      </w:divBdr>
    </w:div>
    <w:div w:id="965700749">
      <w:bodyDiv w:val="1"/>
      <w:marLeft w:val="0"/>
      <w:marRight w:val="0"/>
      <w:marTop w:val="0"/>
      <w:marBottom w:val="0"/>
      <w:divBdr>
        <w:top w:val="none" w:sz="0" w:space="0" w:color="auto"/>
        <w:left w:val="none" w:sz="0" w:space="0" w:color="auto"/>
        <w:bottom w:val="none" w:sz="0" w:space="0" w:color="auto"/>
        <w:right w:val="none" w:sz="0" w:space="0" w:color="auto"/>
      </w:divBdr>
    </w:div>
    <w:div w:id="966814140">
      <w:bodyDiv w:val="1"/>
      <w:marLeft w:val="0"/>
      <w:marRight w:val="0"/>
      <w:marTop w:val="0"/>
      <w:marBottom w:val="0"/>
      <w:divBdr>
        <w:top w:val="none" w:sz="0" w:space="0" w:color="auto"/>
        <w:left w:val="none" w:sz="0" w:space="0" w:color="auto"/>
        <w:bottom w:val="none" w:sz="0" w:space="0" w:color="auto"/>
        <w:right w:val="none" w:sz="0" w:space="0" w:color="auto"/>
      </w:divBdr>
    </w:div>
    <w:div w:id="967130189">
      <w:bodyDiv w:val="1"/>
      <w:marLeft w:val="0"/>
      <w:marRight w:val="0"/>
      <w:marTop w:val="0"/>
      <w:marBottom w:val="0"/>
      <w:divBdr>
        <w:top w:val="none" w:sz="0" w:space="0" w:color="auto"/>
        <w:left w:val="none" w:sz="0" w:space="0" w:color="auto"/>
        <w:bottom w:val="none" w:sz="0" w:space="0" w:color="auto"/>
        <w:right w:val="none" w:sz="0" w:space="0" w:color="auto"/>
      </w:divBdr>
    </w:div>
    <w:div w:id="967780678">
      <w:bodyDiv w:val="1"/>
      <w:marLeft w:val="0"/>
      <w:marRight w:val="0"/>
      <w:marTop w:val="0"/>
      <w:marBottom w:val="0"/>
      <w:divBdr>
        <w:top w:val="none" w:sz="0" w:space="0" w:color="auto"/>
        <w:left w:val="none" w:sz="0" w:space="0" w:color="auto"/>
        <w:bottom w:val="none" w:sz="0" w:space="0" w:color="auto"/>
        <w:right w:val="none" w:sz="0" w:space="0" w:color="auto"/>
      </w:divBdr>
    </w:div>
    <w:div w:id="967784884">
      <w:bodyDiv w:val="1"/>
      <w:marLeft w:val="0"/>
      <w:marRight w:val="0"/>
      <w:marTop w:val="0"/>
      <w:marBottom w:val="0"/>
      <w:divBdr>
        <w:top w:val="none" w:sz="0" w:space="0" w:color="auto"/>
        <w:left w:val="none" w:sz="0" w:space="0" w:color="auto"/>
        <w:bottom w:val="none" w:sz="0" w:space="0" w:color="auto"/>
        <w:right w:val="none" w:sz="0" w:space="0" w:color="auto"/>
      </w:divBdr>
    </w:div>
    <w:div w:id="968128923">
      <w:bodyDiv w:val="1"/>
      <w:marLeft w:val="0"/>
      <w:marRight w:val="0"/>
      <w:marTop w:val="0"/>
      <w:marBottom w:val="0"/>
      <w:divBdr>
        <w:top w:val="none" w:sz="0" w:space="0" w:color="auto"/>
        <w:left w:val="none" w:sz="0" w:space="0" w:color="auto"/>
        <w:bottom w:val="none" w:sz="0" w:space="0" w:color="auto"/>
        <w:right w:val="none" w:sz="0" w:space="0" w:color="auto"/>
      </w:divBdr>
    </w:div>
    <w:div w:id="968557926">
      <w:bodyDiv w:val="1"/>
      <w:marLeft w:val="0"/>
      <w:marRight w:val="0"/>
      <w:marTop w:val="0"/>
      <w:marBottom w:val="0"/>
      <w:divBdr>
        <w:top w:val="none" w:sz="0" w:space="0" w:color="auto"/>
        <w:left w:val="none" w:sz="0" w:space="0" w:color="auto"/>
        <w:bottom w:val="none" w:sz="0" w:space="0" w:color="auto"/>
        <w:right w:val="none" w:sz="0" w:space="0" w:color="auto"/>
      </w:divBdr>
    </w:div>
    <w:div w:id="969818967">
      <w:bodyDiv w:val="1"/>
      <w:marLeft w:val="0"/>
      <w:marRight w:val="0"/>
      <w:marTop w:val="0"/>
      <w:marBottom w:val="0"/>
      <w:divBdr>
        <w:top w:val="none" w:sz="0" w:space="0" w:color="auto"/>
        <w:left w:val="none" w:sz="0" w:space="0" w:color="auto"/>
        <w:bottom w:val="none" w:sz="0" w:space="0" w:color="auto"/>
        <w:right w:val="none" w:sz="0" w:space="0" w:color="auto"/>
      </w:divBdr>
    </w:div>
    <w:div w:id="969825874">
      <w:bodyDiv w:val="1"/>
      <w:marLeft w:val="0"/>
      <w:marRight w:val="0"/>
      <w:marTop w:val="0"/>
      <w:marBottom w:val="0"/>
      <w:divBdr>
        <w:top w:val="none" w:sz="0" w:space="0" w:color="auto"/>
        <w:left w:val="none" w:sz="0" w:space="0" w:color="auto"/>
        <w:bottom w:val="none" w:sz="0" w:space="0" w:color="auto"/>
        <w:right w:val="none" w:sz="0" w:space="0" w:color="auto"/>
      </w:divBdr>
    </w:div>
    <w:div w:id="969936958">
      <w:bodyDiv w:val="1"/>
      <w:marLeft w:val="0"/>
      <w:marRight w:val="0"/>
      <w:marTop w:val="0"/>
      <w:marBottom w:val="0"/>
      <w:divBdr>
        <w:top w:val="none" w:sz="0" w:space="0" w:color="auto"/>
        <w:left w:val="none" w:sz="0" w:space="0" w:color="auto"/>
        <w:bottom w:val="none" w:sz="0" w:space="0" w:color="auto"/>
        <w:right w:val="none" w:sz="0" w:space="0" w:color="auto"/>
      </w:divBdr>
    </w:div>
    <w:div w:id="970868392">
      <w:bodyDiv w:val="1"/>
      <w:marLeft w:val="0"/>
      <w:marRight w:val="0"/>
      <w:marTop w:val="0"/>
      <w:marBottom w:val="0"/>
      <w:divBdr>
        <w:top w:val="none" w:sz="0" w:space="0" w:color="auto"/>
        <w:left w:val="none" w:sz="0" w:space="0" w:color="auto"/>
        <w:bottom w:val="none" w:sz="0" w:space="0" w:color="auto"/>
        <w:right w:val="none" w:sz="0" w:space="0" w:color="auto"/>
      </w:divBdr>
    </w:div>
    <w:div w:id="972180339">
      <w:bodyDiv w:val="1"/>
      <w:marLeft w:val="0"/>
      <w:marRight w:val="0"/>
      <w:marTop w:val="0"/>
      <w:marBottom w:val="0"/>
      <w:divBdr>
        <w:top w:val="none" w:sz="0" w:space="0" w:color="auto"/>
        <w:left w:val="none" w:sz="0" w:space="0" w:color="auto"/>
        <w:bottom w:val="none" w:sz="0" w:space="0" w:color="auto"/>
        <w:right w:val="none" w:sz="0" w:space="0" w:color="auto"/>
      </w:divBdr>
      <w:divsChild>
        <w:div w:id="1816219838">
          <w:marLeft w:val="0"/>
          <w:marRight w:val="0"/>
          <w:marTop w:val="0"/>
          <w:marBottom w:val="0"/>
          <w:divBdr>
            <w:top w:val="none" w:sz="0" w:space="0" w:color="auto"/>
            <w:left w:val="none" w:sz="0" w:space="0" w:color="auto"/>
            <w:bottom w:val="none" w:sz="0" w:space="0" w:color="auto"/>
            <w:right w:val="none" w:sz="0" w:space="0" w:color="auto"/>
          </w:divBdr>
          <w:divsChild>
            <w:div w:id="2129813643">
              <w:marLeft w:val="0"/>
              <w:marRight w:val="0"/>
              <w:marTop w:val="0"/>
              <w:marBottom w:val="0"/>
              <w:divBdr>
                <w:top w:val="none" w:sz="0" w:space="0" w:color="auto"/>
                <w:left w:val="none" w:sz="0" w:space="0" w:color="auto"/>
                <w:bottom w:val="none" w:sz="0" w:space="0" w:color="auto"/>
                <w:right w:val="none" w:sz="0" w:space="0" w:color="auto"/>
              </w:divBdr>
              <w:divsChild>
                <w:div w:id="2074890399">
                  <w:marLeft w:val="0"/>
                  <w:marRight w:val="0"/>
                  <w:marTop w:val="0"/>
                  <w:marBottom w:val="0"/>
                  <w:divBdr>
                    <w:top w:val="none" w:sz="0" w:space="0" w:color="auto"/>
                    <w:left w:val="none" w:sz="0" w:space="0" w:color="auto"/>
                    <w:bottom w:val="none" w:sz="0" w:space="0" w:color="auto"/>
                    <w:right w:val="none" w:sz="0" w:space="0" w:color="auto"/>
                  </w:divBdr>
                  <w:divsChild>
                    <w:div w:id="18936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13898">
      <w:bodyDiv w:val="1"/>
      <w:marLeft w:val="0"/>
      <w:marRight w:val="0"/>
      <w:marTop w:val="0"/>
      <w:marBottom w:val="0"/>
      <w:divBdr>
        <w:top w:val="none" w:sz="0" w:space="0" w:color="auto"/>
        <w:left w:val="none" w:sz="0" w:space="0" w:color="auto"/>
        <w:bottom w:val="none" w:sz="0" w:space="0" w:color="auto"/>
        <w:right w:val="none" w:sz="0" w:space="0" w:color="auto"/>
      </w:divBdr>
    </w:div>
    <w:div w:id="973679652">
      <w:bodyDiv w:val="1"/>
      <w:marLeft w:val="0"/>
      <w:marRight w:val="0"/>
      <w:marTop w:val="0"/>
      <w:marBottom w:val="0"/>
      <w:divBdr>
        <w:top w:val="none" w:sz="0" w:space="0" w:color="auto"/>
        <w:left w:val="none" w:sz="0" w:space="0" w:color="auto"/>
        <w:bottom w:val="none" w:sz="0" w:space="0" w:color="auto"/>
        <w:right w:val="none" w:sz="0" w:space="0" w:color="auto"/>
      </w:divBdr>
      <w:divsChild>
        <w:div w:id="137039264">
          <w:marLeft w:val="0"/>
          <w:marRight w:val="0"/>
          <w:marTop w:val="0"/>
          <w:marBottom w:val="0"/>
          <w:divBdr>
            <w:top w:val="none" w:sz="0" w:space="0" w:color="auto"/>
            <w:left w:val="none" w:sz="0" w:space="0" w:color="auto"/>
            <w:bottom w:val="none" w:sz="0" w:space="0" w:color="auto"/>
            <w:right w:val="none" w:sz="0" w:space="0" w:color="auto"/>
          </w:divBdr>
        </w:div>
      </w:divsChild>
    </w:div>
    <w:div w:id="974990017">
      <w:bodyDiv w:val="1"/>
      <w:marLeft w:val="0"/>
      <w:marRight w:val="0"/>
      <w:marTop w:val="0"/>
      <w:marBottom w:val="0"/>
      <w:divBdr>
        <w:top w:val="none" w:sz="0" w:space="0" w:color="auto"/>
        <w:left w:val="none" w:sz="0" w:space="0" w:color="auto"/>
        <w:bottom w:val="none" w:sz="0" w:space="0" w:color="auto"/>
        <w:right w:val="none" w:sz="0" w:space="0" w:color="auto"/>
      </w:divBdr>
    </w:div>
    <w:div w:id="975261257">
      <w:bodyDiv w:val="1"/>
      <w:marLeft w:val="0"/>
      <w:marRight w:val="0"/>
      <w:marTop w:val="0"/>
      <w:marBottom w:val="0"/>
      <w:divBdr>
        <w:top w:val="none" w:sz="0" w:space="0" w:color="auto"/>
        <w:left w:val="none" w:sz="0" w:space="0" w:color="auto"/>
        <w:bottom w:val="none" w:sz="0" w:space="0" w:color="auto"/>
        <w:right w:val="none" w:sz="0" w:space="0" w:color="auto"/>
      </w:divBdr>
    </w:div>
    <w:div w:id="975597885">
      <w:bodyDiv w:val="1"/>
      <w:marLeft w:val="0"/>
      <w:marRight w:val="0"/>
      <w:marTop w:val="0"/>
      <w:marBottom w:val="0"/>
      <w:divBdr>
        <w:top w:val="none" w:sz="0" w:space="0" w:color="auto"/>
        <w:left w:val="none" w:sz="0" w:space="0" w:color="auto"/>
        <w:bottom w:val="none" w:sz="0" w:space="0" w:color="auto"/>
        <w:right w:val="none" w:sz="0" w:space="0" w:color="auto"/>
      </w:divBdr>
      <w:divsChild>
        <w:div w:id="1904488793">
          <w:marLeft w:val="0"/>
          <w:marRight w:val="0"/>
          <w:marTop w:val="0"/>
          <w:marBottom w:val="0"/>
          <w:divBdr>
            <w:top w:val="none" w:sz="0" w:space="0" w:color="auto"/>
            <w:left w:val="none" w:sz="0" w:space="0" w:color="auto"/>
            <w:bottom w:val="none" w:sz="0" w:space="0" w:color="auto"/>
            <w:right w:val="none" w:sz="0" w:space="0" w:color="auto"/>
          </w:divBdr>
          <w:divsChild>
            <w:div w:id="2048331630">
              <w:marLeft w:val="0"/>
              <w:marRight w:val="0"/>
              <w:marTop w:val="0"/>
              <w:marBottom w:val="0"/>
              <w:divBdr>
                <w:top w:val="none" w:sz="0" w:space="0" w:color="auto"/>
                <w:left w:val="none" w:sz="0" w:space="0" w:color="auto"/>
                <w:bottom w:val="none" w:sz="0" w:space="0" w:color="auto"/>
                <w:right w:val="none" w:sz="0" w:space="0" w:color="auto"/>
              </w:divBdr>
              <w:divsChild>
                <w:div w:id="803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4044">
      <w:bodyDiv w:val="1"/>
      <w:marLeft w:val="0"/>
      <w:marRight w:val="0"/>
      <w:marTop w:val="0"/>
      <w:marBottom w:val="0"/>
      <w:divBdr>
        <w:top w:val="none" w:sz="0" w:space="0" w:color="auto"/>
        <w:left w:val="none" w:sz="0" w:space="0" w:color="auto"/>
        <w:bottom w:val="none" w:sz="0" w:space="0" w:color="auto"/>
        <w:right w:val="none" w:sz="0" w:space="0" w:color="auto"/>
      </w:divBdr>
      <w:divsChild>
        <w:div w:id="194468389">
          <w:marLeft w:val="0"/>
          <w:marRight w:val="0"/>
          <w:marTop w:val="0"/>
          <w:marBottom w:val="0"/>
          <w:divBdr>
            <w:top w:val="none" w:sz="0" w:space="0" w:color="auto"/>
            <w:left w:val="none" w:sz="0" w:space="0" w:color="auto"/>
            <w:bottom w:val="none" w:sz="0" w:space="0" w:color="auto"/>
            <w:right w:val="none" w:sz="0" w:space="0" w:color="auto"/>
          </w:divBdr>
        </w:div>
        <w:div w:id="1485245075">
          <w:marLeft w:val="0"/>
          <w:marRight w:val="0"/>
          <w:marTop w:val="0"/>
          <w:marBottom w:val="0"/>
          <w:divBdr>
            <w:top w:val="none" w:sz="0" w:space="0" w:color="auto"/>
            <w:left w:val="none" w:sz="0" w:space="0" w:color="auto"/>
            <w:bottom w:val="none" w:sz="0" w:space="0" w:color="auto"/>
            <w:right w:val="none" w:sz="0" w:space="0" w:color="auto"/>
          </w:divBdr>
        </w:div>
      </w:divsChild>
    </w:div>
    <w:div w:id="977153604">
      <w:bodyDiv w:val="1"/>
      <w:marLeft w:val="0"/>
      <w:marRight w:val="0"/>
      <w:marTop w:val="0"/>
      <w:marBottom w:val="0"/>
      <w:divBdr>
        <w:top w:val="none" w:sz="0" w:space="0" w:color="auto"/>
        <w:left w:val="none" w:sz="0" w:space="0" w:color="auto"/>
        <w:bottom w:val="none" w:sz="0" w:space="0" w:color="auto"/>
        <w:right w:val="none" w:sz="0" w:space="0" w:color="auto"/>
      </w:divBdr>
    </w:div>
    <w:div w:id="977295413">
      <w:bodyDiv w:val="1"/>
      <w:marLeft w:val="0"/>
      <w:marRight w:val="0"/>
      <w:marTop w:val="0"/>
      <w:marBottom w:val="0"/>
      <w:divBdr>
        <w:top w:val="none" w:sz="0" w:space="0" w:color="auto"/>
        <w:left w:val="none" w:sz="0" w:space="0" w:color="auto"/>
        <w:bottom w:val="none" w:sz="0" w:space="0" w:color="auto"/>
        <w:right w:val="none" w:sz="0" w:space="0" w:color="auto"/>
      </w:divBdr>
      <w:divsChild>
        <w:div w:id="1130321674">
          <w:marLeft w:val="0"/>
          <w:marRight w:val="0"/>
          <w:marTop w:val="0"/>
          <w:marBottom w:val="0"/>
          <w:divBdr>
            <w:top w:val="none" w:sz="0" w:space="0" w:color="auto"/>
            <w:left w:val="none" w:sz="0" w:space="0" w:color="auto"/>
            <w:bottom w:val="none" w:sz="0" w:space="0" w:color="auto"/>
            <w:right w:val="none" w:sz="0" w:space="0" w:color="auto"/>
          </w:divBdr>
        </w:div>
      </w:divsChild>
    </w:div>
    <w:div w:id="977608071">
      <w:bodyDiv w:val="1"/>
      <w:marLeft w:val="0"/>
      <w:marRight w:val="0"/>
      <w:marTop w:val="0"/>
      <w:marBottom w:val="0"/>
      <w:divBdr>
        <w:top w:val="none" w:sz="0" w:space="0" w:color="auto"/>
        <w:left w:val="none" w:sz="0" w:space="0" w:color="auto"/>
        <w:bottom w:val="none" w:sz="0" w:space="0" w:color="auto"/>
        <w:right w:val="none" w:sz="0" w:space="0" w:color="auto"/>
      </w:divBdr>
    </w:div>
    <w:div w:id="977880431">
      <w:bodyDiv w:val="1"/>
      <w:marLeft w:val="0"/>
      <w:marRight w:val="0"/>
      <w:marTop w:val="0"/>
      <w:marBottom w:val="0"/>
      <w:divBdr>
        <w:top w:val="none" w:sz="0" w:space="0" w:color="auto"/>
        <w:left w:val="none" w:sz="0" w:space="0" w:color="auto"/>
        <w:bottom w:val="none" w:sz="0" w:space="0" w:color="auto"/>
        <w:right w:val="none" w:sz="0" w:space="0" w:color="auto"/>
      </w:divBdr>
    </w:div>
    <w:div w:id="977955638">
      <w:bodyDiv w:val="1"/>
      <w:marLeft w:val="0"/>
      <w:marRight w:val="0"/>
      <w:marTop w:val="0"/>
      <w:marBottom w:val="0"/>
      <w:divBdr>
        <w:top w:val="none" w:sz="0" w:space="0" w:color="auto"/>
        <w:left w:val="none" w:sz="0" w:space="0" w:color="auto"/>
        <w:bottom w:val="none" w:sz="0" w:space="0" w:color="auto"/>
        <w:right w:val="none" w:sz="0" w:space="0" w:color="auto"/>
      </w:divBdr>
    </w:div>
    <w:div w:id="978605818">
      <w:bodyDiv w:val="1"/>
      <w:marLeft w:val="0"/>
      <w:marRight w:val="0"/>
      <w:marTop w:val="0"/>
      <w:marBottom w:val="0"/>
      <w:divBdr>
        <w:top w:val="none" w:sz="0" w:space="0" w:color="auto"/>
        <w:left w:val="none" w:sz="0" w:space="0" w:color="auto"/>
        <w:bottom w:val="none" w:sz="0" w:space="0" w:color="auto"/>
        <w:right w:val="none" w:sz="0" w:space="0" w:color="auto"/>
      </w:divBdr>
    </w:div>
    <w:div w:id="979310724">
      <w:bodyDiv w:val="1"/>
      <w:marLeft w:val="0"/>
      <w:marRight w:val="0"/>
      <w:marTop w:val="0"/>
      <w:marBottom w:val="0"/>
      <w:divBdr>
        <w:top w:val="none" w:sz="0" w:space="0" w:color="auto"/>
        <w:left w:val="none" w:sz="0" w:space="0" w:color="auto"/>
        <w:bottom w:val="none" w:sz="0" w:space="0" w:color="auto"/>
        <w:right w:val="none" w:sz="0" w:space="0" w:color="auto"/>
      </w:divBdr>
    </w:div>
    <w:div w:id="980229287">
      <w:bodyDiv w:val="1"/>
      <w:marLeft w:val="0"/>
      <w:marRight w:val="0"/>
      <w:marTop w:val="0"/>
      <w:marBottom w:val="0"/>
      <w:divBdr>
        <w:top w:val="none" w:sz="0" w:space="0" w:color="auto"/>
        <w:left w:val="none" w:sz="0" w:space="0" w:color="auto"/>
        <w:bottom w:val="none" w:sz="0" w:space="0" w:color="auto"/>
        <w:right w:val="none" w:sz="0" w:space="0" w:color="auto"/>
      </w:divBdr>
    </w:div>
    <w:div w:id="980236098">
      <w:bodyDiv w:val="1"/>
      <w:marLeft w:val="0"/>
      <w:marRight w:val="0"/>
      <w:marTop w:val="0"/>
      <w:marBottom w:val="0"/>
      <w:divBdr>
        <w:top w:val="none" w:sz="0" w:space="0" w:color="auto"/>
        <w:left w:val="none" w:sz="0" w:space="0" w:color="auto"/>
        <w:bottom w:val="none" w:sz="0" w:space="0" w:color="auto"/>
        <w:right w:val="none" w:sz="0" w:space="0" w:color="auto"/>
      </w:divBdr>
    </w:div>
    <w:div w:id="980384539">
      <w:bodyDiv w:val="1"/>
      <w:marLeft w:val="0"/>
      <w:marRight w:val="0"/>
      <w:marTop w:val="0"/>
      <w:marBottom w:val="0"/>
      <w:divBdr>
        <w:top w:val="none" w:sz="0" w:space="0" w:color="auto"/>
        <w:left w:val="none" w:sz="0" w:space="0" w:color="auto"/>
        <w:bottom w:val="none" w:sz="0" w:space="0" w:color="auto"/>
        <w:right w:val="none" w:sz="0" w:space="0" w:color="auto"/>
      </w:divBdr>
      <w:divsChild>
        <w:div w:id="1446193476">
          <w:marLeft w:val="0"/>
          <w:marRight w:val="0"/>
          <w:marTop w:val="0"/>
          <w:marBottom w:val="0"/>
          <w:divBdr>
            <w:top w:val="none" w:sz="0" w:space="0" w:color="auto"/>
            <w:left w:val="none" w:sz="0" w:space="0" w:color="auto"/>
            <w:bottom w:val="none" w:sz="0" w:space="0" w:color="auto"/>
            <w:right w:val="none" w:sz="0" w:space="0" w:color="auto"/>
          </w:divBdr>
          <w:divsChild>
            <w:div w:id="1495612045">
              <w:marLeft w:val="0"/>
              <w:marRight w:val="0"/>
              <w:marTop w:val="0"/>
              <w:marBottom w:val="0"/>
              <w:divBdr>
                <w:top w:val="none" w:sz="0" w:space="0" w:color="auto"/>
                <w:left w:val="none" w:sz="0" w:space="0" w:color="auto"/>
                <w:bottom w:val="none" w:sz="0" w:space="0" w:color="auto"/>
                <w:right w:val="none" w:sz="0" w:space="0" w:color="auto"/>
              </w:divBdr>
            </w:div>
          </w:divsChild>
        </w:div>
        <w:div w:id="401487487">
          <w:marLeft w:val="0"/>
          <w:marRight w:val="0"/>
          <w:marTop w:val="0"/>
          <w:marBottom w:val="0"/>
          <w:divBdr>
            <w:top w:val="none" w:sz="0" w:space="0" w:color="auto"/>
            <w:left w:val="none" w:sz="0" w:space="0" w:color="auto"/>
            <w:bottom w:val="none" w:sz="0" w:space="0" w:color="auto"/>
            <w:right w:val="none" w:sz="0" w:space="0" w:color="auto"/>
          </w:divBdr>
        </w:div>
      </w:divsChild>
    </w:div>
    <w:div w:id="981272966">
      <w:bodyDiv w:val="1"/>
      <w:marLeft w:val="0"/>
      <w:marRight w:val="0"/>
      <w:marTop w:val="0"/>
      <w:marBottom w:val="0"/>
      <w:divBdr>
        <w:top w:val="none" w:sz="0" w:space="0" w:color="auto"/>
        <w:left w:val="none" w:sz="0" w:space="0" w:color="auto"/>
        <w:bottom w:val="none" w:sz="0" w:space="0" w:color="auto"/>
        <w:right w:val="none" w:sz="0" w:space="0" w:color="auto"/>
      </w:divBdr>
    </w:div>
    <w:div w:id="981344536">
      <w:bodyDiv w:val="1"/>
      <w:marLeft w:val="0"/>
      <w:marRight w:val="0"/>
      <w:marTop w:val="0"/>
      <w:marBottom w:val="0"/>
      <w:divBdr>
        <w:top w:val="none" w:sz="0" w:space="0" w:color="auto"/>
        <w:left w:val="none" w:sz="0" w:space="0" w:color="auto"/>
        <w:bottom w:val="none" w:sz="0" w:space="0" w:color="auto"/>
        <w:right w:val="none" w:sz="0" w:space="0" w:color="auto"/>
      </w:divBdr>
    </w:div>
    <w:div w:id="981932457">
      <w:bodyDiv w:val="1"/>
      <w:marLeft w:val="0"/>
      <w:marRight w:val="0"/>
      <w:marTop w:val="0"/>
      <w:marBottom w:val="0"/>
      <w:divBdr>
        <w:top w:val="none" w:sz="0" w:space="0" w:color="auto"/>
        <w:left w:val="none" w:sz="0" w:space="0" w:color="auto"/>
        <w:bottom w:val="none" w:sz="0" w:space="0" w:color="auto"/>
        <w:right w:val="none" w:sz="0" w:space="0" w:color="auto"/>
      </w:divBdr>
    </w:div>
    <w:div w:id="982006280">
      <w:bodyDiv w:val="1"/>
      <w:marLeft w:val="0"/>
      <w:marRight w:val="0"/>
      <w:marTop w:val="0"/>
      <w:marBottom w:val="0"/>
      <w:divBdr>
        <w:top w:val="none" w:sz="0" w:space="0" w:color="auto"/>
        <w:left w:val="none" w:sz="0" w:space="0" w:color="auto"/>
        <w:bottom w:val="none" w:sz="0" w:space="0" w:color="auto"/>
        <w:right w:val="none" w:sz="0" w:space="0" w:color="auto"/>
      </w:divBdr>
    </w:div>
    <w:div w:id="982538765">
      <w:bodyDiv w:val="1"/>
      <w:marLeft w:val="0"/>
      <w:marRight w:val="0"/>
      <w:marTop w:val="0"/>
      <w:marBottom w:val="0"/>
      <w:divBdr>
        <w:top w:val="none" w:sz="0" w:space="0" w:color="auto"/>
        <w:left w:val="none" w:sz="0" w:space="0" w:color="auto"/>
        <w:bottom w:val="none" w:sz="0" w:space="0" w:color="auto"/>
        <w:right w:val="none" w:sz="0" w:space="0" w:color="auto"/>
      </w:divBdr>
    </w:div>
    <w:div w:id="983043583">
      <w:bodyDiv w:val="1"/>
      <w:marLeft w:val="0"/>
      <w:marRight w:val="0"/>
      <w:marTop w:val="0"/>
      <w:marBottom w:val="0"/>
      <w:divBdr>
        <w:top w:val="none" w:sz="0" w:space="0" w:color="auto"/>
        <w:left w:val="none" w:sz="0" w:space="0" w:color="auto"/>
        <w:bottom w:val="none" w:sz="0" w:space="0" w:color="auto"/>
        <w:right w:val="none" w:sz="0" w:space="0" w:color="auto"/>
      </w:divBdr>
    </w:div>
    <w:div w:id="984119952">
      <w:bodyDiv w:val="1"/>
      <w:marLeft w:val="0"/>
      <w:marRight w:val="0"/>
      <w:marTop w:val="0"/>
      <w:marBottom w:val="0"/>
      <w:divBdr>
        <w:top w:val="none" w:sz="0" w:space="0" w:color="auto"/>
        <w:left w:val="none" w:sz="0" w:space="0" w:color="auto"/>
        <w:bottom w:val="none" w:sz="0" w:space="0" w:color="auto"/>
        <w:right w:val="none" w:sz="0" w:space="0" w:color="auto"/>
      </w:divBdr>
      <w:divsChild>
        <w:div w:id="1169901992">
          <w:marLeft w:val="0"/>
          <w:marRight w:val="0"/>
          <w:marTop w:val="0"/>
          <w:marBottom w:val="0"/>
          <w:divBdr>
            <w:top w:val="none" w:sz="0" w:space="0" w:color="auto"/>
            <w:left w:val="none" w:sz="0" w:space="0" w:color="auto"/>
            <w:bottom w:val="none" w:sz="0" w:space="0" w:color="auto"/>
            <w:right w:val="none" w:sz="0" w:space="0" w:color="auto"/>
          </w:divBdr>
        </w:div>
        <w:div w:id="1344671596">
          <w:marLeft w:val="0"/>
          <w:marRight w:val="0"/>
          <w:marTop w:val="0"/>
          <w:marBottom w:val="0"/>
          <w:divBdr>
            <w:top w:val="none" w:sz="0" w:space="0" w:color="auto"/>
            <w:left w:val="none" w:sz="0" w:space="0" w:color="auto"/>
            <w:bottom w:val="none" w:sz="0" w:space="0" w:color="auto"/>
            <w:right w:val="none" w:sz="0" w:space="0" w:color="auto"/>
          </w:divBdr>
        </w:div>
      </w:divsChild>
    </w:div>
    <w:div w:id="984360891">
      <w:bodyDiv w:val="1"/>
      <w:marLeft w:val="0"/>
      <w:marRight w:val="0"/>
      <w:marTop w:val="0"/>
      <w:marBottom w:val="0"/>
      <w:divBdr>
        <w:top w:val="none" w:sz="0" w:space="0" w:color="auto"/>
        <w:left w:val="none" w:sz="0" w:space="0" w:color="auto"/>
        <w:bottom w:val="none" w:sz="0" w:space="0" w:color="auto"/>
        <w:right w:val="none" w:sz="0" w:space="0" w:color="auto"/>
      </w:divBdr>
      <w:divsChild>
        <w:div w:id="1977055582">
          <w:marLeft w:val="0"/>
          <w:marRight w:val="0"/>
          <w:marTop w:val="0"/>
          <w:marBottom w:val="0"/>
          <w:divBdr>
            <w:top w:val="none" w:sz="0" w:space="0" w:color="auto"/>
            <w:left w:val="none" w:sz="0" w:space="0" w:color="auto"/>
            <w:bottom w:val="none" w:sz="0" w:space="0" w:color="auto"/>
            <w:right w:val="none" w:sz="0" w:space="0" w:color="auto"/>
          </w:divBdr>
          <w:divsChild>
            <w:div w:id="18101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5370">
      <w:bodyDiv w:val="1"/>
      <w:marLeft w:val="0"/>
      <w:marRight w:val="0"/>
      <w:marTop w:val="0"/>
      <w:marBottom w:val="0"/>
      <w:divBdr>
        <w:top w:val="none" w:sz="0" w:space="0" w:color="auto"/>
        <w:left w:val="none" w:sz="0" w:space="0" w:color="auto"/>
        <w:bottom w:val="none" w:sz="0" w:space="0" w:color="auto"/>
        <w:right w:val="none" w:sz="0" w:space="0" w:color="auto"/>
      </w:divBdr>
    </w:div>
    <w:div w:id="984816204">
      <w:bodyDiv w:val="1"/>
      <w:marLeft w:val="0"/>
      <w:marRight w:val="0"/>
      <w:marTop w:val="0"/>
      <w:marBottom w:val="0"/>
      <w:divBdr>
        <w:top w:val="none" w:sz="0" w:space="0" w:color="auto"/>
        <w:left w:val="none" w:sz="0" w:space="0" w:color="auto"/>
        <w:bottom w:val="none" w:sz="0" w:space="0" w:color="auto"/>
        <w:right w:val="none" w:sz="0" w:space="0" w:color="auto"/>
      </w:divBdr>
    </w:div>
    <w:div w:id="985012972">
      <w:bodyDiv w:val="1"/>
      <w:marLeft w:val="0"/>
      <w:marRight w:val="0"/>
      <w:marTop w:val="0"/>
      <w:marBottom w:val="0"/>
      <w:divBdr>
        <w:top w:val="none" w:sz="0" w:space="0" w:color="auto"/>
        <w:left w:val="none" w:sz="0" w:space="0" w:color="auto"/>
        <w:bottom w:val="none" w:sz="0" w:space="0" w:color="auto"/>
        <w:right w:val="none" w:sz="0" w:space="0" w:color="auto"/>
      </w:divBdr>
    </w:div>
    <w:div w:id="985166946">
      <w:bodyDiv w:val="1"/>
      <w:marLeft w:val="0"/>
      <w:marRight w:val="0"/>
      <w:marTop w:val="0"/>
      <w:marBottom w:val="0"/>
      <w:divBdr>
        <w:top w:val="none" w:sz="0" w:space="0" w:color="auto"/>
        <w:left w:val="none" w:sz="0" w:space="0" w:color="auto"/>
        <w:bottom w:val="none" w:sz="0" w:space="0" w:color="auto"/>
        <w:right w:val="none" w:sz="0" w:space="0" w:color="auto"/>
      </w:divBdr>
    </w:div>
    <w:div w:id="986206841">
      <w:bodyDiv w:val="1"/>
      <w:marLeft w:val="0"/>
      <w:marRight w:val="0"/>
      <w:marTop w:val="0"/>
      <w:marBottom w:val="0"/>
      <w:divBdr>
        <w:top w:val="none" w:sz="0" w:space="0" w:color="auto"/>
        <w:left w:val="none" w:sz="0" w:space="0" w:color="auto"/>
        <w:bottom w:val="none" w:sz="0" w:space="0" w:color="auto"/>
        <w:right w:val="none" w:sz="0" w:space="0" w:color="auto"/>
      </w:divBdr>
    </w:div>
    <w:div w:id="987977861">
      <w:bodyDiv w:val="1"/>
      <w:marLeft w:val="0"/>
      <w:marRight w:val="0"/>
      <w:marTop w:val="0"/>
      <w:marBottom w:val="0"/>
      <w:divBdr>
        <w:top w:val="none" w:sz="0" w:space="0" w:color="auto"/>
        <w:left w:val="none" w:sz="0" w:space="0" w:color="auto"/>
        <w:bottom w:val="none" w:sz="0" w:space="0" w:color="auto"/>
        <w:right w:val="none" w:sz="0" w:space="0" w:color="auto"/>
      </w:divBdr>
    </w:div>
    <w:div w:id="988243373">
      <w:bodyDiv w:val="1"/>
      <w:marLeft w:val="0"/>
      <w:marRight w:val="0"/>
      <w:marTop w:val="0"/>
      <w:marBottom w:val="0"/>
      <w:divBdr>
        <w:top w:val="none" w:sz="0" w:space="0" w:color="auto"/>
        <w:left w:val="none" w:sz="0" w:space="0" w:color="auto"/>
        <w:bottom w:val="none" w:sz="0" w:space="0" w:color="auto"/>
        <w:right w:val="none" w:sz="0" w:space="0" w:color="auto"/>
      </w:divBdr>
    </w:div>
    <w:div w:id="988747262">
      <w:bodyDiv w:val="1"/>
      <w:marLeft w:val="0"/>
      <w:marRight w:val="0"/>
      <w:marTop w:val="0"/>
      <w:marBottom w:val="0"/>
      <w:divBdr>
        <w:top w:val="none" w:sz="0" w:space="0" w:color="auto"/>
        <w:left w:val="none" w:sz="0" w:space="0" w:color="auto"/>
        <w:bottom w:val="none" w:sz="0" w:space="0" w:color="auto"/>
        <w:right w:val="none" w:sz="0" w:space="0" w:color="auto"/>
      </w:divBdr>
      <w:divsChild>
        <w:div w:id="497623874">
          <w:marLeft w:val="0"/>
          <w:marRight w:val="0"/>
          <w:marTop w:val="0"/>
          <w:marBottom w:val="0"/>
          <w:divBdr>
            <w:top w:val="none" w:sz="0" w:space="0" w:color="auto"/>
            <w:left w:val="none" w:sz="0" w:space="0" w:color="auto"/>
            <w:bottom w:val="none" w:sz="0" w:space="0" w:color="auto"/>
            <w:right w:val="none" w:sz="0" w:space="0" w:color="auto"/>
          </w:divBdr>
          <w:divsChild>
            <w:div w:id="713967435">
              <w:marLeft w:val="0"/>
              <w:marRight w:val="0"/>
              <w:marTop w:val="0"/>
              <w:marBottom w:val="0"/>
              <w:divBdr>
                <w:top w:val="none" w:sz="0" w:space="0" w:color="auto"/>
                <w:left w:val="none" w:sz="0" w:space="0" w:color="auto"/>
                <w:bottom w:val="none" w:sz="0" w:space="0" w:color="auto"/>
                <w:right w:val="none" w:sz="0" w:space="0" w:color="auto"/>
              </w:divBdr>
              <w:divsChild>
                <w:div w:id="152109160">
                  <w:marLeft w:val="0"/>
                  <w:marRight w:val="0"/>
                  <w:marTop w:val="0"/>
                  <w:marBottom w:val="0"/>
                  <w:divBdr>
                    <w:top w:val="none" w:sz="0" w:space="0" w:color="auto"/>
                    <w:left w:val="none" w:sz="0" w:space="0" w:color="auto"/>
                    <w:bottom w:val="none" w:sz="0" w:space="0" w:color="auto"/>
                    <w:right w:val="none" w:sz="0" w:space="0" w:color="auto"/>
                  </w:divBdr>
                  <w:divsChild>
                    <w:div w:id="14316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72331">
      <w:bodyDiv w:val="1"/>
      <w:marLeft w:val="0"/>
      <w:marRight w:val="0"/>
      <w:marTop w:val="0"/>
      <w:marBottom w:val="0"/>
      <w:divBdr>
        <w:top w:val="none" w:sz="0" w:space="0" w:color="auto"/>
        <w:left w:val="none" w:sz="0" w:space="0" w:color="auto"/>
        <w:bottom w:val="none" w:sz="0" w:space="0" w:color="auto"/>
        <w:right w:val="none" w:sz="0" w:space="0" w:color="auto"/>
      </w:divBdr>
      <w:divsChild>
        <w:div w:id="16391251">
          <w:marLeft w:val="0"/>
          <w:marRight w:val="0"/>
          <w:marTop w:val="0"/>
          <w:marBottom w:val="0"/>
          <w:divBdr>
            <w:top w:val="none" w:sz="0" w:space="0" w:color="auto"/>
            <w:left w:val="none" w:sz="0" w:space="0" w:color="auto"/>
            <w:bottom w:val="none" w:sz="0" w:space="0" w:color="auto"/>
            <w:right w:val="none" w:sz="0" w:space="0" w:color="auto"/>
          </w:divBdr>
        </w:div>
        <w:div w:id="32006165">
          <w:marLeft w:val="0"/>
          <w:marRight w:val="0"/>
          <w:marTop w:val="0"/>
          <w:marBottom w:val="0"/>
          <w:divBdr>
            <w:top w:val="none" w:sz="0" w:space="0" w:color="auto"/>
            <w:left w:val="none" w:sz="0" w:space="0" w:color="auto"/>
            <w:bottom w:val="none" w:sz="0" w:space="0" w:color="auto"/>
            <w:right w:val="none" w:sz="0" w:space="0" w:color="auto"/>
          </w:divBdr>
        </w:div>
        <w:div w:id="274405920">
          <w:marLeft w:val="0"/>
          <w:marRight w:val="0"/>
          <w:marTop w:val="0"/>
          <w:marBottom w:val="0"/>
          <w:divBdr>
            <w:top w:val="none" w:sz="0" w:space="0" w:color="auto"/>
            <w:left w:val="none" w:sz="0" w:space="0" w:color="auto"/>
            <w:bottom w:val="none" w:sz="0" w:space="0" w:color="auto"/>
            <w:right w:val="none" w:sz="0" w:space="0" w:color="auto"/>
          </w:divBdr>
        </w:div>
        <w:div w:id="813328278">
          <w:marLeft w:val="0"/>
          <w:marRight w:val="0"/>
          <w:marTop w:val="0"/>
          <w:marBottom w:val="0"/>
          <w:divBdr>
            <w:top w:val="none" w:sz="0" w:space="0" w:color="auto"/>
            <w:left w:val="none" w:sz="0" w:space="0" w:color="auto"/>
            <w:bottom w:val="none" w:sz="0" w:space="0" w:color="auto"/>
            <w:right w:val="none" w:sz="0" w:space="0" w:color="auto"/>
          </w:divBdr>
        </w:div>
        <w:div w:id="1201866439">
          <w:marLeft w:val="0"/>
          <w:marRight w:val="0"/>
          <w:marTop w:val="0"/>
          <w:marBottom w:val="0"/>
          <w:divBdr>
            <w:top w:val="none" w:sz="0" w:space="0" w:color="auto"/>
            <w:left w:val="none" w:sz="0" w:space="0" w:color="auto"/>
            <w:bottom w:val="none" w:sz="0" w:space="0" w:color="auto"/>
            <w:right w:val="none" w:sz="0" w:space="0" w:color="auto"/>
          </w:divBdr>
        </w:div>
      </w:divsChild>
    </w:div>
    <w:div w:id="989749457">
      <w:bodyDiv w:val="1"/>
      <w:marLeft w:val="0"/>
      <w:marRight w:val="0"/>
      <w:marTop w:val="0"/>
      <w:marBottom w:val="0"/>
      <w:divBdr>
        <w:top w:val="none" w:sz="0" w:space="0" w:color="auto"/>
        <w:left w:val="none" w:sz="0" w:space="0" w:color="auto"/>
        <w:bottom w:val="none" w:sz="0" w:space="0" w:color="auto"/>
        <w:right w:val="none" w:sz="0" w:space="0" w:color="auto"/>
      </w:divBdr>
      <w:divsChild>
        <w:div w:id="1824466258">
          <w:marLeft w:val="0"/>
          <w:marRight w:val="0"/>
          <w:marTop w:val="0"/>
          <w:marBottom w:val="0"/>
          <w:divBdr>
            <w:top w:val="none" w:sz="0" w:space="0" w:color="auto"/>
            <w:left w:val="none" w:sz="0" w:space="0" w:color="auto"/>
            <w:bottom w:val="none" w:sz="0" w:space="0" w:color="auto"/>
            <w:right w:val="none" w:sz="0" w:space="0" w:color="auto"/>
          </w:divBdr>
        </w:div>
      </w:divsChild>
    </w:div>
    <w:div w:id="989754109">
      <w:bodyDiv w:val="1"/>
      <w:marLeft w:val="0"/>
      <w:marRight w:val="0"/>
      <w:marTop w:val="0"/>
      <w:marBottom w:val="0"/>
      <w:divBdr>
        <w:top w:val="none" w:sz="0" w:space="0" w:color="auto"/>
        <w:left w:val="none" w:sz="0" w:space="0" w:color="auto"/>
        <w:bottom w:val="none" w:sz="0" w:space="0" w:color="auto"/>
        <w:right w:val="none" w:sz="0" w:space="0" w:color="auto"/>
      </w:divBdr>
      <w:divsChild>
        <w:div w:id="1392002208">
          <w:marLeft w:val="0"/>
          <w:marRight w:val="0"/>
          <w:marTop w:val="0"/>
          <w:marBottom w:val="0"/>
          <w:divBdr>
            <w:top w:val="none" w:sz="0" w:space="0" w:color="auto"/>
            <w:left w:val="none" w:sz="0" w:space="0" w:color="auto"/>
            <w:bottom w:val="none" w:sz="0" w:space="0" w:color="auto"/>
            <w:right w:val="none" w:sz="0" w:space="0" w:color="auto"/>
          </w:divBdr>
        </w:div>
      </w:divsChild>
    </w:div>
    <w:div w:id="989793618">
      <w:bodyDiv w:val="1"/>
      <w:marLeft w:val="0"/>
      <w:marRight w:val="0"/>
      <w:marTop w:val="0"/>
      <w:marBottom w:val="0"/>
      <w:divBdr>
        <w:top w:val="none" w:sz="0" w:space="0" w:color="auto"/>
        <w:left w:val="none" w:sz="0" w:space="0" w:color="auto"/>
        <w:bottom w:val="none" w:sz="0" w:space="0" w:color="auto"/>
        <w:right w:val="none" w:sz="0" w:space="0" w:color="auto"/>
      </w:divBdr>
    </w:div>
    <w:div w:id="990521208">
      <w:bodyDiv w:val="1"/>
      <w:marLeft w:val="0"/>
      <w:marRight w:val="0"/>
      <w:marTop w:val="0"/>
      <w:marBottom w:val="0"/>
      <w:divBdr>
        <w:top w:val="none" w:sz="0" w:space="0" w:color="auto"/>
        <w:left w:val="none" w:sz="0" w:space="0" w:color="auto"/>
        <w:bottom w:val="none" w:sz="0" w:space="0" w:color="auto"/>
        <w:right w:val="none" w:sz="0" w:space="0" w:color="auto"/>
      </w:divBdr>
    </w:div>
    <w:div w:id="990524084">
      <w:bodyDiv w:val="1"/>
      <w:marLeft w:val="0"/>
      <w:marRight w:val="0"/>
      <w:marTop w:val="0"/>
      <w:marBottom w:val="0"/>
      <w:divBdr>
        <w:top w:val="none" w:sz="0" w:space="0" w:color="auto"/>
        <w:left w:val="none" w:sz="0" w:space="0" w:color="auto"/>
        <w:bottom w:val="none" w:sz="0" w:space="0" w:color="auto"/>
        <w:right w:val="none" w:sz="0" w:space="0" w:color="auto"/>
      </w:divBdr>
    </w:div>
    <w:div w:id="991329033">
      <w:bodyDiv w:val="1"/>
      <w:marLeft w:val="0"/>
      <w:marRight w:val="0"/>
      <w:marTop w:val="0"/>
      <w:marBottom w:val="0"/>
      <w:divBdr>
        <w:top w:val="none" w:sz="0" w:space="0" w:color="auto"/>
        <w:left w:val="none" w:sz="0" w:space="0" w:color="auto"/>
        <w:bottom w:val="none" w:sz="0" w:space="0" w:color="auto"/>
        <w:right w:val="none" w:sz="0" w:space="0" w:color="auto"/>
      </w:divBdr>
    </w:div>
    <w:div w:id="991519656">
      <w:bodyDiv w:val="1"/>
      <w:marLeft w:val="0"/>
      <w:marRight w:val="0"/>
      <w:marTop w:val="0"/>
      <w:marBottom w:val="0"/>
      <w:divBdr>
        <w:top w:val="none" w:sz="0" w:space="0" w:color="auto"/>
        <w:left w:val="none" w:sz="0" w:space="0" w:color="auto"/>
        <w:bottom w:val="none" w:sz="0" w:space="0" w:color="auto"/>
        <w:right w:val="none" w:sz="0" w:space="0" w:color="auto"/>
      </w:divBdr>
    </w:div>
    <w:div w:id="991636162">
      <w:bodyDiv w:val="1"/>
      <w:marLeft w:val="0"/>
      <w:marRight w:val="0"/>
      <w:marTop w:val="0"/>
      <w:marBottom w:val="0"/>
      <w:divBdr>
        <w:top w:val="none" w:sz="0" w:space="0" w:color="auto"/>
        <w:left w:val="none" w:sz="0" w:space="0" w:color="auto"/>
        <w:bottom w:val="none" w:sz="0" w:space="0" w:color="auto"/>
        <w:right w:val="none" w:sz="0" w:space="0" w:color="auto"/>
      </w:divBdr>
    </w:div>
    <w:div w:id="991714893">
      <w:bodyDiv w:val="1"/>
      <w:marLeft w:val="0"/>
      <w:marRight w:val="0"/>
      <w:marTop w:val="0"/>
      <w:marBottom w:val="0"/>
      <w:divBdr>
        <w:top w:val="none" w:sz="0" w:space="0" w:color="auto"/>
        <w:left w:val="none" w:sz="0" w:space="0" w:color="auto"/>
        <w:bottom w:val="none" w:sz="0" w:space="0" w:color="auto"/>
        <w:right w:val="none" w:sz="0" w:space="0" w:color="auto"/>
      </w:divBdr>
    </w:div>
    <w:div w:id="991716894">
      <w:bodyDiv w:val="1"/>
      <w:marLeft w:val="0"/>
      <w:marRight w:val="0"/>
      <w:marTop w:val="0"/>
      <w:marBottom w:val="0"/>
      <w:divBdr>
        <w:top w:val="none" w:sz="0" w:space="0" w:color="auto"/>
        <w:left w:val="none" w:sz="0" w:space="0" w:color="auto"/>
        <w:bottom w:val="none" w:sz="0" w:space="0" w:color="auto"/>
        <w:right w:val="none" w:sz="0" w:space="0" w:color="auto"/>
      </w:divBdr>
    </w:div>
    <w:div w:id="991906559">
      <w:bodyDiv w:val="1"/>
      <w:marLeft w:val="0"/>
      <w:marRight w:val="0"/>
      <w:marTop w:val="0"/>
      <w:marBottom w:val="0"/>
      <w:divBdr>
        <w:top w:val="none" w:sz="0" w:space="0" w:color="auto"/>
        <w:left w:val="none" w:sz="0" w:space="0" w:color="auto"/>
        <w:bottom w:val="none" w:sz="0" w:space="0" w:color="auto"/>
        <w:right w:val="none" w:sz="0" w:space="0" w:color="auto"/>
      </w:divBdr>
      <w:divsChild>
        <w:div w:id="880367060">
          <w:marLeft w:val="0"/>
          <w:marRight w:val="0"/>
          <w:marTop w:val="0"/>
          <w:marBottom w:val="0"/>
          <w:divBdr>
            <w:top w:val="none" w:sz="0" w:space="0" w:color="auto"/>
            <w:left w:val="none" w:sz="0" w:space="0" w:color="auto"/>
            <w:bottom w:val="none" w:sz="0" w:space="0" w:color="auto"/>
            <w:right w:val="none" w:sz="0" w:space="0" w:color="auto"/>
          </w:divBdr>
          <w:divsChild>
            <w:div w:id="1784571072">
              <w:marLeft w:val="0"/>
              <w:marRight w:val="0"/>
              <w:marTop w:val="0"/>
              <w:marBottom w:val="0"/>
              <w:divBdr>
                <w:top w:val="none" w:sz="0" w:space="0" w:color="auto"/>
                <w:left w:val="none" w:sz="0" w:space="0" w:color="auto"/>
                <w:bottom w:val="none" w:sz="0" w:space="0" w:color="auto"/>
                <w:right w:val="none" w:sz="0" w:space="0" w:color="auto"/>
              </w:divBdr>
              <w:divsChild>
                <w:div w:id="127509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1034">
      <w:bodyDiv w:val="1"/>
      <w:marLeft w:val="0"/>
      <w:marRight w:val="0"/>
      <w:marTop w:val="0"/>
      <w:marBottom w:val="0"/>
      <w:divBdr>
        <w:top w:val="none" w:sz="0" w:space="0" w:color="auto"/>
        <w:left w:val="none" w:sz="0" w:space="0" w:color="auto"/>
        <w:bottom w:val="none" w:sz="0" w:space="0" w:color="auto"/>
        <w:right w:val="none" w:sz="0" w:space="0" w:color="auto"/>
      </w:divBdr>
    </w:div>
    <w:div w:id="993726632">
      <w:bodyDiv w:val="1"/>
      <w:marLeft w:val="0"/>
      <w:marRight w:val="0"/>
      <w:marTop w:val="0"/>
      <w:marBottom w:val="0"/>
      <w:divBdr>
        <w:top w:val="none" w:sz="0" w:space="0" w:color="auto"/>
        <w:left w:val="none" w:sz="0" w:space="0" w:color="auto"/>
        <w:bottom w:val="none" w:sz="0" w:space="0" w:color="auto"/>
        <w:right w:val="none" w:sz="0" w:space="0" w:color="auto"/>
      </w:divBdr>
    </w:div>
    <w:div w:id="995037503">
      <w:bodyDiv w:val="1"/>
      <w:marLeft w:val="0"/>
      <w:marRight w:val="0"/>
      <w:marTop w:val="0"/>
      <w:marBottom w:val="0"/>
      <w:divBdr>
        <w:top w:val="none" w:sz="0" w:space="0" w:color="auto"/>
        <w:left w:val="none" w:sz="0" w:space="0" w:color="auto"/>
        <w:bottom w:val="none" w:sz="0" w:space="0" w:color="auto"/>
        <w:right w:val="none" w:sz="0" w:space="0" w:color="auto"/>
      </w:divBdr>
    </w:div>
    <w:div w:id="996109761">
      <w:bodyDiv w:val="1"/>
      <w:marLeft w:val="0"/>
      <w:marRight w:val="0"/>
      <w:marTop w:val="0"/>
      <w:marBottom w:val="0"/>
      <w:divBdr>
        <w:top w:val="none" w:sz="0" w:space="0" w:color="auto"/>
        <w:left w:val="none" w:sz="0" w:space="0" w:color="auto"/>
        <w:bottom w:val="none" w:sz="0" w:space="0" w:color="auto"/>
        <w:right w:val="none" w:sz="0" w:space="0" w:color="auto"/>
      </w:divBdr>
    </w:div>
    <w:div w:id="996113523">
      <w:bodyDiv w:val="1"/>
      <w:marLeft w:val="0"/>
      <w:marRight w:val="0"/>
      <w:marTop w:val="0"/>
      <w:marBottom w:val="0"/>
      <w:divBdr>
        <w:top w:val="none" w:sz="0" w:space="0" w:color="auto"/>
        <w:left w:val="none" w:sz="0" w:space="0" w:color="auto"/>
        <w:bottom w:val="none" w:sz="0" w:space="0" w:color="auto"/>
        <w:right w:val="none" w:sz="0" w:space="0" w:color="auto"/>
      </w:divBdr>
      <w:divsChild>
        <w:div w:id="2126456779">
          <w:marLeft w:val="0"/>
          <w:marRight w:val="0"/>
          <w:marTop w:val="0"/>
          <w:marBottom w:val="0"/>
          <w:divBdr>
            <w:top w:val="none" w:sz="0" w:space="0" w:color="auto"/>
            <w:left w:val="none" w:sz="0" w:space="0" w:color="auto"/>
            <w:bottom w:val="none" w:sz="0" w:space="0" w:color="auto"/>
            <w:right w:val="none" w:sz="0" w:space="0" w:color="auto"/>
          </w:divBdr>
        </w:div>
      </w:divsChild>
    </w:div>
    <w:div w:id="996567029">
      <w:bodyDiv w:val="1"/>
      <w:marLeft w:val="0"/>
      <w:marRight w:val="0"/>
      <w:marTop w:val="0"/>
      <w:marBottom w:val="0"/>
      <w:divBdr>
        <w:top w:val="none" w:sz="0" w:space="0" w:color="auto"/>
        <w:left w:val="none" w:sz="0" w:space="0" w:color="auto"/>
        <w:bottom w:val="none" w:sz="0" w:space="0" w:color="auto"/>
        <w:right w:val="none" w:sz="0" w:space="0" w:color="auto"/>
      </w:divBdr>
    </w:div>
    <w:div w:id="996693391">
      <w:bodyDiv w:val="1"/>
      <w:marLeft w:val="0"/>
      <w:marRight w:val="0"/>
      <w:marTop w:val="0"/>
      <w:marBottom w:val="0"/>
      <w:divBdr>
        <w:top w:val="none" w:sz="0" w:space="0" w:color="auto"/>
        <w:left w:val="none" w:sz="0" w:space="0" w:color="auto"/>
        <w:bottom w:val="none" w:sz="0" w:space="0" w:color="auto"/>
        <w:right w:val="none" w:sz="0" w:space="0" w:color="auto"/>
      </w:divBdr>
    </w:div>
    <w:div w:id="997920974">
      <w:bodyDiv w:val="1"/>
      <w:marLeft w:val="0"/>
      <w:marRight w:val="0"/>
      <w:marTop w:val="0"/>
      <w:marBottom w:val="0"/>
      <w:divBdr>
        <w:top w:val="none" w:sz="0" w:space="0" w:color="auto"/>
        <w:left w:val="none" w:sz="0" w:space="0" w:color="auto"/>
        <w:bottom w:val="none" w:sz="0" w:space="0" w:color="auto"/>
        <w:right w:val="none" w:sz="0" w:space="0" w:color="auto"/>
      </w:divBdr>
      <w:divsChild>
        <w:div w:id="1974824499">
          <w:marLeft w:val="0"/>
          <w:marRight w:val="0"/>
          <w:marTop w:val="0"/>
          <w:marBottom w:val="0"/>
          <w:divBdr>
            <w:top w:val="none" w:sz="0" w:space="0" w:color="auto"/>
            <w:left w:val="none" w:sz="0" w:space="0" w:color="auto"/>
            <w:bottom w:val="none" w:sz="0" w:space="0" w:color="auto"/>
            <w:right w:val="none" w:sz="0" w:space="0" w:color="auto"/>
          </w:divBdr>
        </w:div>
      </w:divsChild>
    </w:div>
    <w:div w:id="998189569">
      <w:bodyDiv w:val="1"/>
      <w:marLeft w:val="0"/>
      <w:marRight w:val="0"/>
      <w:marTop w:val="0"/>
      <w:marBottom w:val="0"/>
      <w:divBdr>
        <w:top w:val="none" w:sz="0" w:space="0" w:color="auto"/>
        <w:left w:val="none" w:sz="0" w:space="0" w:color="auto"/>
        <w:bottom w:val="none" w:sz="0" w:space="0" w:color="auto"/>
        <w:right w:val="none" w:sz="0" w:space="0" w:color="auto"/>
      </w:divBdr>
    </w:div>
    <w:div w:id="999113816">
      <w:bodyDiv w:val="1"/>
      <w:marLeft w:val="0"/>
      <w:marRight w:val="0"/>
      <w:marTop w:val="0"/>
      <w:marBottom w:val="0"/>
      <w:divBdr>
        <w:top w:val="none" w:sz="0" w:space="0" w:color="auto"/>
        <w:left w:val="none" w:sz="0" w:space="0" w:color="auto"/>
        <w:bottom w:val="none" w:sz="0" w:space="0" w:color="auto"/>
        <w:right w:val="none" w:sz="0" w:space="0" w:color="auto"/>
      </w:divBdr>
    </w:div>
    <w:div w:id="999772820">
      <w:bodyDiv w:val="1"/>
      <w:marLeft w:val="0"/>
      <w:marRight w:val="0"/>
      <w:marTop w:val="0"/>
      <w:marBottom w:val="0"/>
      <w:divBdr>
        <w:top w:val="none" w:sz="0" w:space="0" w:color="auto"/>
        <w:left w:val="none" w:sz="0" w:space="0" w:color="auto"/>
        <w:bottom w:val="none" w:sz="0" w:space="0" w:color="auto"/>
        <w:right w:val="none" w:sz="0" w:space="0" w:color="auto"/>
      </w:divBdr>
    </w:div>
    <w:div w:id="1000042518">
      <w:bodyDiv w:val="1"/>
      <w:marLeft w:val="0"/>
      <w:marRight w:val="0"/>
      <w:marTop w:val="0"/>
      <w:marBottom w:val="0"/>
      <w:divBdr>
        <w:top w:val="none" w:sz="0" w:space="0" w:color="auto"/>
        <w:left w:val="none" w:sz="0" w:space="0" w:color="auto"/>
        <w:bottom w:val="none" w:sz="0" w:space="0" w:color="auto"/>
        <w:right w:val="none" w:sz="0" w:space="0" w:color="auto"/>
      </w:divBdr>
      <w:divsChild>
        <w:div w:id="1704288060">
          <w:marLeft w:val="0"/>
          <w:marRight w:val="0"/>
          <w:marTop w:val="0"/>
          <w:marBottom w:val="0"/>
          <w:divBdr>
            <w:top w:val="none" w:sz="0" w:space="0" w:color="auto"/>
            <w:left w:val="none" w:sz="0" w:space="0" w:color="auto"/>
            <w:bottom w:val="none" w:sz="0" w:space="0" w:color="auto"/>
            <w:right w:val="none" w:sz="0" w:space="0" w:color="auto"/>
          </w:divBdr>
        </w:div>
        <w:div w:id="665131645">
          <w:marLeft w:val="0"/>
          <w:marRight w:val="0"/>
          <w:marTop w:val="0"/>
          <w:marBottom w:val="0"/>
          <w:divBdr>
            <w:top w:val="none" w:sz="0" w:space="0" w:color="auto"/>
            <w:left w:val="none" w:sz="0" w:space="0" w:color="auto"/>
            <w:bottom w:val="none" w:sz="0" w:space="0" w:color="auto"/>
            <w:right w:val="none" w:sz="0" w:space="0" w:color="auto"/>
          </w:divBdr>
        </w:div>
      </w:divsChild>
    </w:div>
    <w:div w:id="1000348664">
      <w:bodyDiv w:val="1"/>
      <w:marLeft w:val="0"/>
      <w:marRight w:val="0"/>
      <w:marTop w:val="0"/>
      <w:marBottom w:val="0"/>
      <w:divBdr>
        <w:top w:val="none" w:sz="0" w:space="0" w:color="auto"/>
        <w:left w:val="none" w:sz="0" w:space="0" w:color="auto"/>
        <w:bottom w:val="none" w:sz="0" w:space="0" w:color="auto"/>
        <w:right w:val="none" w:sz="0" w:space="0" w:color="auto"/>
      </w:divBdr>
      <w:divsChild>
        <w:div w:id="464590638">
          <w:marLeft w:val="0"/>
          <w:marRight w:val="0"/>
          <w:marTop w:val="0"/>
          <w:marBottom w:val="0"/>
          <w:divBdr>
            <w:top w:val="none" w:sz="0" w:space="0" w:color="auto"/>
            <w:left w:val="none" w:sz="0" w:space="0" w:color="auto"/>
            <w:bottom w:val="none" w:sz="0" w:space="0" w:color="auto"/>
            <w:right w:val="none" w:sz="0" w:space="0" w:color="auto"/>
          </w:divBdr>
        </w:div>
        <w:div w:id="1011646220">
          <w:marLeft w:val="0"/>
          <w:marRight w:val="0"/>
          <w:marTop w:val="0"/>
          <w:marBottom w:val="0"/>
          <w:divBdr>
            <w:top w:val="none" w:sz="0" w:space="0" w:color="auto"/>
            <w:left w:val="none" w:sz="0" w:space="0" w:color="auto"/>
            <w:bottom w:val="none" w:sz="0" w:space="0" w:color="auto"/>
            <w:right w:val="none" w:sz="0" w:space="0" w:color="auto"/>
          </w:divBdr>
        </w:div>
      </w:divsChild>
    </w:div>
    <w:div w:id="1001196538">
      <w:bodyDiv w:val="1"/>
      <w:marLeft w:val="0"/>
      <w:marRight w:val="0"/>
      <w:marTop w:val="0"/>
      <w:marBottom w:val="0"/>
      <w:divBdr>
        <w:top w:val="none" w:sz="0" w:space="0" w:color="auto"/>
        <w:left w:val="none" w:sz="0" w:space="0" w:color="auto"/>
        <w:bottom w:val="none" w:sz="0" w:space="0" w:color="auto"/>
        <w:right w:val="none" w:sz="0" w:space="0" w:color="auto"/>
      </w:divBdr>
    </w:div>
    <w:div w:id="1001469458">
      <w:bodyDiv w:val="1"/>
      <w:marLeft w:val="0"/>
      <w:marRight w:val="0"/>
      <w:marTop w:val="0"/>
      <w:marBottom w:val="0"/>
      <w:divBdr>
        <w:top w:val="none" w:sz="0" w:space="0" w:color="auto"/>
        <w:left w:val="none" w:sz="0" w:space="0" w:color="auto"/>
        <w:bottom w:val="none" w:sz="0" w:space="0" w:color="auto"/>
        <w:right w:val="none" w:sz="0" w:space="0" w:color="auto"/>
      </w:divBdr>
    </w:div>
    <w:div w:id="1001813630">
      <w:bodyDiv w:val="1"/>
      <w:marLeft w:val="0"/>
      <w:marRight w:val="0"/>
      <w:marTop w:val="0"/>
      <w:marBottom w:val="0"/>
      <w:divBdr>
        <w:top w:val="none" w:sz="0" w:space="0" w:color="auto"/>
        <w:left w:val="none" w:sz="0" w:space="0" w:color="auto"/>
        <w:bottom w:val="none" w:sz="0" w:space="0" w:color="auto"/>
        <w:right w:val="none" w:sz="0" w:space="0" w:color="auto"/>
      </w:divBdr>
    </w:div>
    <w:div w:id="1001928492">
      <w:bodyDiv w:val="1"/>
      <w:marLeft w:val="0"/>
      <w:marRight w:val="0"/>
      <w:marTop w:val="0"/>
      <w:marBottom w:val="0"/>
      <w:divBdr>
        <w:top w:val="none" w:sz="0" w:space="0" w:color="auto"/>
        <w:left w:val="none" w:sz="0" w:space="0" w:color="auto"/>
        <w:bottom w:val="none" w:sz="0" w:space="0" w:color="auto"/>
        <w:right w:val="none" w:sz="0" w:space="0" w:color="auto"/>
      </w:divBdr>
      <w:divsChild>
        <w:div w:id="1467967367">
          <w:marLeft w:val="0"/>
          <w:marRight w:val="0"/>
          <w:marTop w:val="0"/>
          <w:marBottom w:val="0"/>
          <w:divBdr>
            <w:top w:val="none" w:sz="0" w:space="0" w:color="auto"/>
            <w:left w:val="none" w:sz="0" w:space="0" w:color="auto"/>
            <w:bottom w:val="none" w:sz="0" w:space="0" w:color="auto"/>
            <w:right w:val="none" w:sz="0" w:space="0" w:color="auto"/>
          </w:divBdr>
        </w:div>
        <w:div w:id="1187404865">
          <w:marLeft w:val="0"/>
          <w:marRight w:val="0"/>
          <w:marTop w:val="0"/>
          <w:marBottom w:val="0"/>
          <w:divBdr>
            <w:top w:val="none" w:sz="0" w:space="0" w:color="auto"/>
            <w:left w:val="none" w:sz="0" w:space="0" w:color="auto"/>
            <w:bottom w:val="none" w:sz="0" w:space="0" w:color="auto"/>
            <w:right w:val="none" w:sz="0" w:space="0" w:color="auto"/>
          </w:divBdr>
        </w:div>
        <w:div w:id="1312052465">
          <w:marLeft w:val="0"/>
          <w:marRight w:val="0"/>
          <w:marTop w:val="0"/>
          <w:marBottom w:val="0"/>
          <w:divBdr>
            <w:top w:val="none" w:sz="0" w:space="0" w:color="auto"/>
            <w:left w:val="none" w:sz="0" w:space="0" w:color="auto"/>
            <w:bottom w:val="none" w:sz="0" w:space="0" w:color="auto"/>
            <w:right w:val="none" w:sz="0" w:space="0" w:color="auto"/>
          </w:divBdr>
        </w:div>
        <w:div w:id="1246765186">
          <w:marLeft w:val="0"/>
          <w:marRight w:val="0"/>
          <w:marTop w:val="0"/>
          <w:marBottom w:val="0"/>
          <w:divBdr>
            <w:top w:val="none" w:sz="0" w:space="0" w:color="auto"/>
            <w:left w:val="none" w:sz="0" w:space="0" w:color="auto"/>
            <w:bottom w:val="none" w:sz="0" w:space="0" w:color="auto"/>
            <w:right w:val="none" w:sz="0" w:space="0" w:color="auto"/>
          </w:divBdr>
        </w:div>
      </w:divsChild>
    </w:div>
    <w:div w:id="1002128074">
      <w:bodyDiv w:val="1"/>
      <w:marLeft w:val="0"/>
      <w:marRight w:val="0"/>
      <w:marTop w:val="0"/>
      <w:marBottom w:val="0"/>
      <w:divBdr>
        <w:top w:val="none" w:sz="0" w:space="0" w:color="auto"/>
        <w:left w:val="none" w:sz="0" w:space="0" w:color="auto"/>
        <w:bottom w:val="none" w:sz="0" w:space="0" w:color="auto"/>
        <w:right w:val="none" w:sz="0" w:space="0" w:color="auto"/>
      </w:divBdr>
    </w:div>
    <w:div w:id="1004286705">
      <w:bodyDiv w:val="1"/>
      <w:marLeft w:val="0"/>
      <w:marRight w:val="0"/>
      <w:marTop w:val="0"/>
      <w:marBottom w:val="0"/>
      <w:divBdr>
        <w:top w:val="none" w:sz="0" w:space="0" w:color="auto"/>
        <w:left w:val="none" w:sz="0" w:space="0" w:color="auto"/>
        <w:bottom w:val="none" w:sz="0" w:space="0" w:color="auto"/>
        <w:right w:val="none" w:sz="0" w:space="0" w:color="auto"/>
      </w:divBdr>
      <w:divsChild>
        <w:div w:id="452140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937096">
      <w:bodyDiv w:val="1"/>
      <w:marLeft w:val="0"/>
      <w:marRight w:val="0"/>
      <w:marTop w:val="0"/>
      <w:marBottom w:val="0"/>
      <w:divBdr>
        <w:top w:val="none" w:sz="0" w:space="0" w:color="auto"/>
        <w:left w:val="none" w:sz="0" w:space="0" w:color="auto"/>
        <w:bottom w:val="none" w:sz="0" w:space="0" w:color="auto"/>
        <w:right w:val="none" w:sz="0" w:space="0" w:color="auto"/>
      </w:divBdr>
    </w:div>
    <w:div w:id="1005092487">
      <w:bodyDiv w:val="1"/>
      <w:marLeft w:val="0"/>
      <w:marRight w:val="0"/>
      <w:marTop w:val="0"/>
      <w:marBottom w:val="0"/>
      <w:divBdr>
        <w:top w:val="none" w:sz="0" w:space="0" w:color="auto"/>
        <w:left w:val="none" w:sz="0" w:space="0" w:color="auto"/>
        <w:bottom w:val="none" w:sz="0" w:space="0" w:color="auto"/>
        <w:right w:val="none" w:sz="0" w:space="0" w:color="auto"/>
      </w:divBdr>
    </w:div>
    <w:div w:id="1005474318">
      <w:bodyDiv w:val="1"/>
      <w:marLeft w:val="0"/>
      <w:marRight w:val="0"/>
      <w:marTop w:val="0"/>
      <w:marBottom w:val="0"/>
      <w:divBdr>
        <w:top w:val="none" w:sz="0" w:space="0" w:color="auto"/>
        <w:left w:val="none" w:sz="0" w:space="0" w:color="auto"/>
        <w:bottom w:val="none" w:sz="0" w:space="0" w:color="auto"/>
        <w:right w:val="none" w:sz="0" w:space="0" w:color="auto"/>
      </w:divBdr>
    </w:div>
    <w:div w:id="1006174840">
      <w:bodyDiv w:val="1"/>
      <w:marLeft w:val="0"/>
      <w:marRight w:val="0"/>
      <w:marTop w:val="0"/>
      <w:marBottom w:val="0"/>
      <w:divBdr>
        <w:top w:val="none" w:sz="0" w:space="0" w:color="auto"/>
        <w:left w:val="none" w:sz="0" w:space="0" w:color="auto"/>
        <w:bottom w:val="none" w:sz="0" w:space="0" w:color="auto"/>
        <w:right w:val="none" w:sz="0" w:space="0" w:color="auto"/>
      </w:divBdr>
      <w:divsChild>
        <w:div w:id="1361590077">
          <w:marLeft w:val="0"/>
          <w:marRight w:val="0"/>
          <w:marTop w:val="0"/>
          <w:marBottom w:val="0"/>
          <w:divBdr>
            <w:top w:val="none" w:sz="0" w:space="0" w:color="auto"/>
            <w:left w:val="none" w:sz="0" w:space="0" w:color="auto"/>
            <w:bottom w:val="none" w:sz="0" w:space="0" w:color="auto"/>
            <w:right w:val="none" w:sz="0" w:space="0" w:color="auto"/>
          </w:divBdr>
          <w:divsChild>
            <w:div w:id="2056467802">
              <w:marLeft w:val="0"/>
              <w:marRight w:val="0"/>
              <w:marTop w:val="0"/>
              <w:marBottom w:val="0"/>
              <w:divBdr>
                <w:top w:val="none" w:sz="0" w:space="0" w:color="auto"/>
                <w:left w:val="none" w:sz="0" w:space="0" w:color="auto"/>
                <w:bottom w:val="none" w:sz="0" w:space="0" w:color="auto"/>
                <w:right w:val="none" w:sz="0" w:space="0" w:color="auto"/>
              </w:divBdr>
              <w:divsChild>
                <w:div w:id="29055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6710597">
      <w:bodyDiv w:val="1"/>
      <w:marLeft w:val="0"/>
      <w:marRight w:val="0"/>
      <w:marTop w:val="0"/>
      <w:marBottom w:val="0"/>
      <w:divBdr>
        <w:top w:val="none" w:sz="0" w:space="0" w:color="auto"/>
        <w:left w:val="none" w:sz="0" w:space="0" w:color="auto"/>
        <w:bottom w:val="none" w:sz="0" w:space="0" w:color="auto"/>
        <w:right w:val="none" w:sz="0" w:space="0" w:color="auto"/>
      </w:divBdr>
    </w:div>
    <w:div w:id="1006790368">
      <w:bodyDiv w:val="1"/>
      <w:marLeft w:val="0"/>
      <w:marRight w:val="0"/>
      <w:marTop w:val="0"/>
      <w:marBottom w:val="0"/>
      <w:divBdr>
        <w:top w:val="none" w:sz="0" w:space="0" w:color="auto"/>
        <w:left w:val="none" w:sz="0" w:space="0" w:color="auto"/>
        <w:bottom w:val="none" w:sz="0" w:space="0" w:color="auto"/>
        <w:right w:val="none" w:sz="0" w:space="0" w:color="auto"/>
      </w:divBdr>
      <w:divsChild>
        <w:div w:id="39060588">
          <w:marLeft w:val="0"/>
          <w:marRight w:val="0"/>
          <w:marTop w:val="0"/>
          <w:marBottom w:val="0"/>
          <w:divBdr>
            <w:top w:val="none" w:sz="0" w:space="0" w:color="auto"/>
            <w:left w:val="none" w:sz="0" w:space="0" w:color="auto"/>
            <w:bottom w:val="none" w:sz="0" w:space="0" w:color="auto"/>
            <w:right w:val="none" w:sz="0" w:space="0" w:color="auto"/>
          </w:divBdr>
        </w:div>
      </w:divsChild>
    </w:div>
    <w:div w:id="1006902648">
      <w:bodyDiv w:val="1"/>
      <w:marLeft w:val="0"/>
      <w:marRight w:val="0"/>
      <w:marTop w:val="0"/>
      <w:marBottom w:val="0"/>
      <w:divBdr>
        <w:top w:val="none" w:sz="0" w:space="0" w:color="auto"/>
        <w:left w:val="none" w:sz="0" w:space="0" w:color="auto"/>
        <w:bottom w:val="none" w:sz="0" w:space="0" w:color="auto"/>
        <w:right w:val="none" w:sz="0" w:space="0" w:color="auto"/>
      </w:divBdr>
    </w:div>
    <w:div w:id="1007563438">
      <w:bodyDiv w:val="1"/>
      <w:marLeft w:val="0"/>
      <w:marRight w:val="0"/>
      <w:marTop w:val="0"/>
      <w:marBottom w:val="0"/>
      <w:divBdr>
        <w:top w:val="none" w:sz="0" w:space="0" w:color="auto"/>
        <w:left w:val="none" w:sz="0" w:space="0" w:color="auto"/>
        <w:bottom w:val="none" w:sz="0" w:space="0" w:color="auto"/>
        <w:right w:val="none" w:sz="0" w:space="0" w:color="auto"/>
      </w:divBdr>
    </w:div>
    <w:div w:id="1008217143">
      <w:bodyDiv w:val="1"/>
      <w:marLeft w:val="0"/>
      <w:marRight w:val="0"/>
      <w:marTop w:val="0"/>
      <w:marBottom w:val="0"/>
      <w:divBdr>
        <w:top w:val="none" w:sz="0" w:space="0" w:color="auto"/>
        <w:left w:val="none" w:sz="0" w:space="0" w:color="auto"/>
        <w:bottom w:val="none" w:sz="0" w:space="0" w:color="auto"/>
        <w:right w:val="none" w:sz="0" w:space="0" w:color="auto"/>
      </w:divBdr>
      <w:divsChild>
        <w:div w:id="2122187242">
          <w:marLeft w:val="0"/>
          <w:marRight w:val="0"/>
          <w:marTop w:val="0"/>
          <w:marBottom w:val="0"/>
          <w:divBdr>
            <w:top w:val="none" w:sz="0" w:space="0" w:color="auto"/>
            <w:left w:val="none" w:sz="0" w:space="0" w:color="auto"/>
            <w:bottom w:val="none" w:sz="0" w:space="0" w:color="auto"/>
            <w:right w:val="none" w:sz="0" w:space="0" w:color="auto"/>
          </w:divBdr>
        </w:div>
        <w:div w:id="1771463908">
          <w:marLeft w:val="0"/>
          <w:marRight w:val="0"/>
          <w:marTop w:val="0"/>
          <w:marBottom w:val="0"/>
          <w:divBdr>
            <w:top w:val="none" w:sz="0" w:space="0" w:color="auto"/>
            <w:left w:val="none" w:sz="0" w:space="0" w:color="auto"/>
            <w:bottom w:val="none" w:sz="0" w:space="0" w:color="auto"/>
            <w:right w:val="none" w:sz="0" w:space="0" w:color="auto"/>
          </w:divBdr>
        </w:div>
        <w:div w:id="789252154">
          <w:marLeft w:val="0"/>
          <w:marRight w:val="0"/>
          <w:marTop w:val="0"/>
          <w:marBottom w:val="0"/>
          <w:divBdr>
            <w:top w:val="none" w:sz="0" w:space="0" w:color="auto"/>
            <w:left w:val="none" w:sz="0" w:space="0" w:color="auto"/>
            <w:bottom w:val="none" w:sz="0" w:space="0" w:color="auto"/>
            <w:right w:val="none" w:sz="0" w:space="0" w:color="auto"/>
          </w:divBdr>
        </w:div>
        <w:div w:id="679822035">
          <w:marLeft w:val="0"/>
          <w:marRight w:val="0"/>
          <w:marTop w:val="0"/>
          <w:marBottom w:val="0"/>
          <w:divBdr>
            <w:top w:val="none" w:sz="0" w:space="0" w:color="auto"/>
            <w:left w:val="none" w:sz="0" w:space="0" w:color="auto"/>
            <w:bottom w:val="none" w:sz="0" w:space="0" w:color="auto"/>
            <w:right w:val="none" w:sz="0" w:space="0" w:color="auto"/>
          </w:divBdr>
        </w:div>
      </w:divsChild>
    </w:div>
    <w:div w:id="1009259219">
      <w:bodyDiv w:val="1"/>
      <w:marLeft w:val="0"/>
      <w:marRight w:val="0"/>
      <w:marTop w:val="0"/>
      <w:marBottom w:val="0"/>
      <w:divBdr>
        <w:top w:val="none" w:sz="0" w:space="0" w:color="auto"/>
        <w:left w:val="none" w:sz="0" w:space="0" w:color="auto"/>
        <w:bottom w:val="none" w:sz="0" w:space="0" w:color="auto"/>
        <w:right w:val="none" w:sz="0" w:space="0" w:color="auto"/>
      </w:divBdr>
    </w:div>
    <w:div w:id="1009332155">
      <w:bodyDiv w:val="1"/>
      <w:marLeft w:val="0"/>
      <w:marRight w:val="0"/>
      <w:marTop w:val="0"/>
      <w:marBottom w:val="0"/>
      <w:divBdr>
        <w:top w:val="none" w:sz="0" w:space="0" w:color="auto"/>
        <w:left w:val="none" w:sz="0" w:space="0" w:color="auto"/>
        <w:bottom w:val="none" w:sz="0" w:space="0" w:color="auto"/>
        <w:right w:val="none" w:sz="0" w:space="0" w:color="auto"/>
      </w:divBdr>
      <w:divsChild>
        <w:div w:id="773405291">
          <w:marLeft w:val="0"/>
          <w:marRight w:val="0"/>
          <w:marTop w:val="0"/>
          <w:marBottom w:val="0"/>
          <w:divBdr>
            <w:top w:val="none" w:sz="0" w:space="0" w:color="auto"/>
            <w:left w:val="none" w:sz="0" w:space="0" w:color="auto"/>
            <w:bottom w:val="none" w:sz="0" w:space="0" w:color="auto"/>
            <w:right w:val="none" w:sz="0" w:space="0" w:color="auto"/>
          </w:divBdr>
          <w:divsChild>
            <w:div w:id="583564581">
              <w:marLeft w:val="0"/>
              <w:marRight w:val="0"/>
              <w:marTop w:val="0"/>
              <w:marBottom w:val="0"/>
              <w:divBdr>
                <w:top w:val="none" w:sz="0" w:space="0" w:color="auto"/>
                <w:left w:val="none" w:sz="0" w:space="0" w:color="auto"/>
                <w:bottom w:val="none" w:sz="0" w:space="0" w:color="auto"/>
                <w:right w:val="none" w:sz="0" w:space="0" w:color="auto"/>
              </w:divBdr>
              <w:divsChild>
                <w:div w:id="660354076">
                  <w:marLeft w:val="0"/>
                  <w:marRight w:val="0"/>
                  <w:marTop w:val="0"/>
                  <w:marBottom w:val="0"/>
                  <w:divBdr>
                    <w:top w:val="none" w:sz="0" w:space="0" w:color="auto"/>
                    <w:left w:val="none" w:sz="0" w:space="0" w:color="auto"/>
                    <w:bottom w:val="none" w:sz="0" w:space="0" w:color="auto"/>
                    <w:right w:val="none" w:sz="0" w:space="0" w:color="auto"/>
                  </w:divBdr>
                </w:div>
                <w:div w:id="9499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26624">
      <w:bodyDiv w:val="1"/>
      <w:marLeft w:val="0"/>
      <w:marRight w:val="0"/>
      <w:marTop w:val="0"/>
      <w:marBottom w:val="0"/>
      <w:divBdr>
        <w:top w:val="none" w:sz="0" w:space="0" w:color="auto"/>
        <w:left w:val="none" w:sz="0" w:space="0" w:color="auto"/>
        <w:bottom w:val="none" w:sz="0" w:space="0" w:color="auto"/>
        <w:right w:val="none" w:sz="0" w:space="0" w:color="auto"/>
      </w:divBdr>
    </w:div>
    <w:div w:id="1010524171">
      <w:bodyDiv w:val="1"/>
      <w:marLeft w:val="0"/>
      <w:marRight w:val="0"/>
      <w:marTop w:val="0"/>
      <w:marBottom w:val="0"/>
      <w:divBdr>
        <w:top w:val="none" w:sz="0" w:space="0" w:color="auto"/>
        <w:left w:val="none" w:sz="0" w:space="0" w:color="auto"/>
        <w:bottom w:val="none" w:sz="0" w:space="0" w:color="auto"/>
        <w:right w:val="none" w:sz="0" w:space="0" w:color="auto"/>
      </w:divBdr>
    </w:div>
    <w:div w:id="1011227028">
      <w:bodyDiv w:val="1"/>
      <w:marLeft w:val="0"/>
      <w:marRight w:val="0"/>
      <w:marTop w:val="0"/>
      <w:marBottom w:val="0"/>
      <w:divBdr>
        <w:top w:val="none" w:sz="0" w:space="0" w:color="auto"/>
        <w:left w:val="none" w:sz="0" w:space="0" w:color="auto"/>
        <w:bottom w:val="none" w:sz="0" w:space="0" w:color="auto"/>
        <w:right w:val="none" w:sz="0" w:space="0" w:color="auto"/>
      </w:divBdr>
    </w:div>
    <w:div w:id="1012336146">
      <w:bodyDiv w:val="1"/>
      <w:marLeft w:val="0"/>
      <w:marRight w:val="0"/>
      <w:marTop w:val="0"/>
      <w:marBottom w:val="0"/>
      <w:divBdr>
        <w:top w:val="none" w:sz="0" w:space="0" w:color="auto"/>
        <w:left w:val="none" w:sz="0" w:space="0" w:color="auto"/>
        <w:bottom w:val="none" w:sz="0" w:space="0" w:color="auto"/>
        <w:right w:val="none" w:sz="0" w:space="0" w:color="auto"/>
      </w:divBdr>
      <w:divsChild>
        <w:div w:id="254634470">
          <w:marLeft w:val="0"/>
          <w:marRight w:val="0"/>
          <w:marTop w:val="0"/>
          <w:marBottom w:val="0"/>
          <w:divBdr>
            <w:top w:val="none" w:sz="0" w:space="0" w:color="auto"/>
            <w:left w:val="none" w:sz="0" w:space="0" w:color="auto"/>
            <w:bottom w:val="none" w:sz="0" w:space="0" w:color="auto"/>
            <w:right w:val="none" w:sz="0" w:space="0" w:color="auto"/>
          </w:divBdr>
        </w:div>
      </w:divsChild>
    </w:div>
    <w:div w:id="1012997181">
      <w:bodyDiv w:val="1"/>
      <w:marLeft w:val="0"/>
      <w:marRight w:val="0"/>
      <w:marTop w:val="0"/>
      <w:marBottom w:val="0"/>
      <w:divBdr>
        <w:top w:val="none" w:sz="0" w:space="0" w:color="auto"/>
        <w:left w:val="none" w:sz="0" w:space="0" w:color="auto"/>
        <w:bottom w:val="none" w:sz="0" w:space="0" w:color="auto"/>
        <w:right w:val="none" w:sz="0" w:space="0" w:color="auto"/>
      </w:divBdr>
      <w:divsChild>
        <w:div w:id="616259252">
          <w:marLeft w:val="0"/>
          <w:marRight w:val="0"/>
          <w:marTop w:val="0"/>
          <w:marBottom w:val="0"/>
          <w:divBdr>
            <w:top w:val="none" w:sz="0" w:space="0" w:color="auto"/>
            <w:left w:val="none" w:sz="0" w:space="0" w:color="auto"/>
            <w:bottom w:val="none" w:sz="0" w:space="0" w:color="auto"/>
            <w:right w:val="none" w:sz="0" w:space="0" w:color="auto"/>
          </w:divBdr>
          <w:divsChild>
            <w:div w:id="1286083059">
              <w:marLeft w:val="0"/>
              <w:marRight w:val="0"/>
              <w:marTop w:val="0"/>
              <w:marBottom w:val="0"/>
              <w:divBdr>
                <w:top w:val="none" w:sz="0" w:space="0" w:color="auto"/>
                <w:left w:val="none" w:sz="0" w:space="0" w:color="auto"/>
                <w:bottom w:val="none" w:sz="0" w:space="0" w:color="auto"/>
                <w:right w:val="none" w:sz="0" w:space="0" w:color="auto"/>
              </w:divBdr>
            </w:div>
          </w:divsChild>
        </w:div>
        <w:div w:id="1192840668">
          <w:marLeft w:val="0"/>
          <w:marRight w:val="0"/>
          <w:marTop w:val="0"/>
          <w:marBottom w:val="0"/>
          <w:divBdr>
            <w:top w:val="none" w:sz="0" w:space="0" w:color="auto"/>
            <w:left w:val="none" w:sz="0" w:space="0" w:color="auto"/>
            <w:bottom w:val="none" w:sz="0" w:space="0" w:color="auto"/>
            <w:right w:val="none" w:sz="0" w:space="0" w:color="auto"/>
          </w:divBdr>
          <w:divsChild>
            <w:div w:id="1488941556">
              <w:marLeft w:val="0"/>
              <w:marRight w:val="0"/>
              <w:marTop w:val="0"/>
              <w:marBottom w:val="0"/>
              <w:divBdr>
                <w:top w:val="none" w:sz="0" w:space="0" w:color="auto"/>
                <w:left w:val="none" w:sz="0" w:space="0" w:color="auto"/>
                <w:bottom w:val="none" w:sz="0" w:space="0" w:color="auto"/>
                <w:right w:val="none" w:sz="0" w:space="0" w:color="auto"/>
              </w:divBdr>
            </w:div>
          </w:divsChild>
        </w:div>
        <w:div w:id="1669089063">
          <w:marLeft w:val="0"/>
          <w:marRight w:val="0"/>
          <w:marTop w:val="0"/>
          <w:marBottom w:val="0"/>
          <w:divBdr>
            <w:top w:val="none" w:sz="0" w:space="0" w:color="auto"/>
            <w:left w:val="none" w:sz="0" w:space="0" w:color="auto"/>
            <w:bottom w:val="none" w:sz="0" w:space="0" w:color="auto"/>
            <w:right w:val="none" w:sz="0" w:space="0" w:color="auto"/>
          </w:divBdr>
          <w:divsChild>
            <w:div w:id="666325307">
              <w:marLeft w:val="0"/>
              <w:marRight w:val="0"/>
              <w:marTop w:val="0"/>
              <w:marBottom w:val="0"/>
              <w:divBdr>
                <w:top w:val="none" w:sz="0" w:space="0" w:color="auto"/>
                <w:left w:val="none" w:sz="0" w:space="0" w:color="auto"/>
                <w:bottom w:val="none" w:sz="0" w:space="0" w:color="auto"/>
                <w:right w:val="none" w:sz="0" w:space="0" w:color="auto"/>
              </w:divBdr>
              <w:divsChild>
                <w:div w:id="77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3264">
      <w:bodyDiv w:val="1"/>
      <w:marLeft w:val="0"/>
      <w:marRight w:val="0"/>
      <w:marTop w:val="0"/>
      <w:marBottom w:val="0"/>
      <w:divBdr>
        <w:top w:val="none" w:sz="0" w:space="0" w:color="auto"/>
        <w:left w:val="none" w:sz="0" w:space="0" w:color="auto"/>
        <w:bottom w:val="none" w:sz="0" w:space="0" w:color="auto"/>
        <w:right w:val="none" w:sz="0" w:space="0" w:color="auto"/>
      </w:divBdr>
    </w:div>
    <w:div w:id="1014696511">
      <w:bodyDiv w:val="1"/>
      <w:marLeft w:val="0"/>
      <w:marRight w:val="0"/>
      <w:marTop w:val="0"/>
      <w:marBottom w:val="0"/>
      <w:divBdr>
        <w:top w:val="none" w:sz="0" w:space="0" w:color="auto"/>
        <w:left w:val="none" w:sz="0" w:space="0" w:color="auto"/>
        <w:bottom w:val="none" w:sz="0" w:space="0" w:color="auto"/>
        <w:right w:val="none" w:sz="0" w:space="0" w:color="auto"/>
      </w:divBdr>
    </w:div>
    <w:div w:id="1014963437">
      <w:bodyDiv w:val="1"/>
      <w:marLeft w:val="0"/>
      <w:marRight w:val="0"/>
      <w:marTop w:val="0"/>
      <w:marBottom w:val="0"/>
      <w:divBdr>
        <w:top w:val="none" w:sz="0" w:space="0" w:color="auto"/>
        <w:left w:val="none" w:sz="0" w:space="0" w:color="auto"/>
        <w:bottom w:val="none" w:sz="0" w:space="0" w:color="auto"/>
        <w:right w:val="none" w:sz="0" w:space="0" w:color="auto"/>
      </w:divBdr>
    </w:div>
    <w:div w:id="1015302913">
      <w:bodyDiv w:val="1"/>
      <w:marLeft w:val="0"/>
      <w:marRight w:val="0"/>
      <w:marTop w:val="0"/>
      <w:marBottom w:val="0"/>
      <w:divBdr>
        <w:top w:val="none" w:sz="0" w:space="0" w:color="auto"/>
        <w:left w:val="none" w:sz="0" w:space="0" w:color="auto"/>
        <w:bottom w:val="none" w:sz="0" w:space="0" w:color="auto"/>
        <w:right w:val="none" w:sz="0" w:space="0" w:color="auto"/>
      </w:divBdr>
    </w:div>
    <w:div w:id="1015617406">
      <w:bodyDiv w:val="1"/>
      <w:marLeft w:val="0"/>
      <w:marRight w:val="0"/>
      <w:marTop w:val="0"/>
      <w:marBottom w:val="0"/>
      <w:divBdr>
        <w:top w:val="none" w:sz="0" w:space="0" w:color="auto"/>
        <w:left w:val="none" w:sz="0" w:space="0" w:color="auto"/>
        <w:bottom w:val="none" w:sz="0" w:space="0" w:color="auto"/>
        <w:right w:val="none" w:sz="0" w:space="0" w:color="auto"/>
      </w:divBdr>
    </w:div>
    <w:div w:id="1016465280">
      <w:bodyDiv w:val="1"/>
      <w:marLeft w:val="0"/>
      <w:marRight w:val="0"/>
      <w:marTop w:val="0"/>
      <w:marBottom w:val="0"/>
      <w:divBdr>
        <w:top w:val="none" w:sz="0" w:space="0" w:color="auto"/>
        <w:left w:val="none" w:sz="0" w:space="0" w:color="auto"/>
        <w:bottom w:val="none" w:sz="0" w:space="0" w:color="auto"/>
        <w:right w:val="none" w:sz="0" w:space="0" w:color="auto"/>
      </w:divBdr>
    </w:div>
    <w:div w:id="1016619384">
      <w:bodyDiv w:val="1"/>
      <w:marLeft w:val="0"/>
      <w:marRight w:val="0"/>
      <w:marTop w:val="0"/>
      <w:marBottom w:val="0"/>
      <w:divBdr>
        <w:top w:val="none" w:sz="0" w:space="0" w:color="auto"/>
        <w:left w:val="none" w:sz="0" w:space="0" w:color="auto"/>
        <w:bottom w:val="none" w:sz="0" w:space="0" w:color="auto"/>
        <w:right w:val="none" w:sz="0" w:space="0" w:color="auto"/>
      </w:divBdr>
    </w:div>
    <w:div w:id="1017583483">
      <w:bodyDiv w:val="1"/>
      <w:marLeft w:val="0"/>
      <w:marRight w:val="0"/>
      <w:marTop w:val="0"/>
      <w:marBottom w:val="0"/>
      <w:divBdr>
        <w:top w:val="none" w:sz="0" w:space="0" w:color="auto"/>
        <w:left w:val="none" w:sz="0" w:space="0" w:color="auto"/>
        <w:bottom w:val="none" w:sz="0" w:space="0" w:color="auto"/>
        <w:right w:val="none" w:sz="0" w:space="0" w:color="auto"/>
      </w:divBdr>
    </w:div>
    <w:div w:id="1017737245">
      <w:bodyDiv w:val="1"/>
      <w:marLeft w:val="0"/>
      <w:marRight w:val="0"/>
      <w:marTop w:val="0"/>
      <w:marBottom w:val="0"/>
      <w:divBdr>
        <w:top w:val="none" w:sz="0" w:space="0" w:color="auto"/>
        <w:left w:val="none" w:sz="0" w:space="0" w:color="auto"/>
        <w:bottom w:val="none" w:sz="0" w:space="0" w:color="auto"/>
        <w:right w:val="none" w:sz="0" w:space="0" w:color="auto"/>
      </w:divBdr>
    </w:div>
    <w:div w:id="1017778419">
      <w:bodyDiv w:val="1"/>
      <w:marLeft w:val="0"/>
      <w:marRight w:val="0"/>
      <w:marTop w:val="0"/>
      <w:marBottom w:val="0"/>
      <w:divBdr>
        <w:top w:val="none" w:sz="0" w:space="0" w:color="auto"/>
        <w:left w:val="none" w:sz="0" w:space="0" w:color="auto"/>
        <w:bottom w:val="none" w:sz="0" w:space="0" w:color="auto"/>
        <w:right w:val="none" w:sz="0" w:space="0" w:color="auto"/>
      </w:divBdr>
    </w:div>
    <w:div w:id="1018196953">
      <w:bodyDiv w:val="1"/>
      <w:marLeft w:val="0"/>
      <w:marRight w:val="0"/>
      <w:marTop w:val="0"/>
      <w:marBottom w:val="0"/>
      <w:divBdr>
        <w:top w:val="none" w:sz="0" w:space="0" w:color="auto"/>
        <w:left w:val="none" w:sz="0" w:space="0" w:color="auto"/>
        <w:bottom w:val="none" w:sz="0" w:space="0" w:color="auto"/>
        <w:right w:val="none" w:sz="0" w:space="0" w:color="auto"/>
      </w:divBdr>
    </w:div>
    <w:div w:id="1018657016">
      <w:bodyDiv w:val="1"/>
      <w:marLeft w:val="0"/>
      <w:marRight w:val="0"/>
      <w:marTop w:val="0"/>
      <w:marBottom w:val="0"/>
      <w:divBdr>
        <w:top w:val="none" w:sz="0" w:space="0" w:color="auto"/>
        <w:left w:val="none" w:sz="0" w:space="0" w:color="auto"/>
        <w:bottom w:val="none" w:sz="0" w:space="0" w:color="auto"/>
        <w:right w:val="none" w:sz="0" w:space="0" w:color="auto"/>
      </w:divBdr>
    </w:div>
    <w:div w:id="1019814732">
      <w:bodyDiv w:val="1"/>
      <w:marLeft w:val="0"/>
      <w:marRight w:val="0"/>
      <w:marTop w:val="0"/>
      <w:marBottom w:val="0"/>
      <w:divBdr>
        <w:top w:val="none" w:sz="0" w:space="0" w:color="auto"/>
        <w:left w:val="none" w:sz="0" w:space="0" w:color="auto"/>
        <w:bottom w:val="none" w:sz="0" w:space="0" w:color="auto"/>
        <w:right w:val="none" w:sz="0" w:space="0" w:color="auto"/>
      </w:divBdr>
    </w:div>
    <w:div w:id="1020162940">
      <w:bodyDiv w:val="1"/>
      <w:marLeft w:val="0"/>
      <w:marRight w:val="0"/>
      <w:marTop w:val="0"/>
      <w:marBottom w:val="0"/>
      <w:divBdr>
        <w:top w:val="none" w:sz="0" w:space="0" w:color="auto"/>
        <w:left w:val="none" w:sz="0" w:space="0" w:color="auto"/>
        <w:bottom w:val="none" w:sz="0" w:space="0" w:color="auto"/>
        <w:right w:val="none" w:sz="0" w:space="0" w:color="auto"/>
      </w:divBdr>
    </w:div>
    <w:div w:id="1020206989">
      <w:bodyDiv w:val="1"/>
      <w:marLeft w:val="0"/>
      <w:marRight w:val="0"/>
      <w:marTop w:val="0"/>
      <w:marBottom w:val="0"/>
      <w:divBdr>
        <w:top w:val="none" w:sz="0" w:space="0" w:color="auto"/>
        <w:left w:val="none" w:sz="0" w:space="0" w:color="auto"/>
        <w:bottom w:val="none" w:sz="0" w:space="0" w:color="auto"/>
        <w:right w:val="none" w:sz="0" w:space="0" w:color="auto"/>
      </w:divBdr>
      <w:divsChild>
        <w:div w:id="1876886653">
          <w:marLeft w:val="0"/>
          <w:marRight w:val="0"/>
          <w:marTop w:val="0"/>
          <w:marBottom w:val="0"/>
          <w:divBdr>
            <w:top w:val="none" w:sz="0" w:space="0" w:color="auto"/>
            <w:left w:val="none" w:sz="0" w:space="0" w:color="auto"/>
            <w:bottom w:val="none" w:sz="0" w:space="0" w:color="auto"/>
            <w:right w:val="none" w:sz="0" w:space="0" w:color="auto"/>
          </w:divBdr>
          <w:divsChild>
            <w:div w:id="4647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4420">
      <w:bodyDiv w:val="1"/>
      <w:marLeft w:val="0"/>
      <w:marRight w:val="0"/>
      <w:marTop w:val="0"/>
      <w:marBottom w:val="0"/>
      <w:divBdr>
        <w:top w:val="none" w:sz="0" w:space="0" w:color="auto"/>
        <w:left w:val="none" w:sz="0" w:space="0" w:color="auto"/>
        <w:bottom w:val="none" w:sz="0" w:space="0" w:color="auto"/>
        <w:right w:val="none" w:sz="0" w:space="0" w:color="auto"/>
      </w:divBdr>
    </w:div>
    <w:div w:id="1020397075">
      <w:bodyDiv w:val="1"/>
      <w:marLeft w:val="0"/>
      <w:marRight w:val="0"/>
      <w:marTop w:val="0"/>
      <w:marBottom w:val="0"/>
      <w:divBdr>
        <w:top w:val="none" w:sz="0" w:space="0" w:color="auto"/>
        <w:left w:val="none" w:sz="0" w:space="0" w:color="auto"/>
        <w:bottom w:val="none" w:sz="0" w:space="0" w:color="auto"/>
        <w:right w:val="none" w:sz="0" w:space="0" w:color="auto"/>
      </w:divBdr>
    </w:div>
    <w:div w:id="1020469201">
      <w:bodyDiv w:val="1"/>
      <w:marLeft w:val="0"/>
      <w:marRight w:val="0"/>
      <w:marTop w:val="0"/>
      <w:marBottom w:val="0"/>
      <w:divBdr>
        <w:top w:val="none" w:sz="0" w:space="0" w:color="auto"/>
        <w:left w:val="none" w:sz="0" w:space="0" w:color="auto"/>
        <w:bottom w:val="none" w:sz="0" w:space="0" w:color="auto"/>
        <w:right w:val="none" w:sz="0" w:space="0" w:color="auto"/>
      </w:divBdr>
    </w:div>
    <w:div w:id="1021321780">
      <w:bodyDiv w:val="1"/>
      <w:marLeft w:val="0"/>
      <w:marRight w:val="0"/>
      <w:marTop w:val="0"/>
      <w:marBottom w:val="0"/>
      <w:divBdr>
        <w:top w:val="none" w:sz="0" w:space="0" w:color="auto"/>
        <w:left w:val="none" w:sz="0" w:space="0" w:color="auto"/>
        <w:bottom w:val="none" w:sz="0" w:space="0" w:color="auto"/>
        <w:right w:val="none" w:sz="0" w:space="0" w:color="auto"/>
      </w:divBdr>
    </w:div>
    <w:div w:id="1021588766">
      <w:bodyDiv w:val="1"/>
      <w:marLeft w:val="0"/>
      <w:marRight w:val="0"/>
      <w:marTop w:val="0"/>
      <w:marBottom w:val="0"/>
      <w:divBdr>
        <w:top w:val="none" w:sz="0" w:space="0" w:color="auto"/>
        <w:left w:val="none" w:sz="0" w:space="0" w:color="auto"/>
        <w:bottom w:val="none" w:sz="0" w:space="0" w:color="auto"/>
        <w:right w:val="none" w:sz="0" w:space="0" w:color="auto"/>
      </w:divBdr>
      <w:divsChild>
        <w:div w:id="481510827">
          <w:marLeft w:val="0"/>
          <w:marRight w:val="0"/>
          <w:marTop w:val="0"/>
          <w:marBottom w:val="0"/>
          <w:divBdr>
            <w:top w:val="none" w:sz="0" w:space="0" w:color="auto"/>
            <w:left w:val="none" w:sz="0" w:space="0" w:color="auto"/>
            <w:bottom w:val="none" w:sz="0" w:space="0" w:color="auto"/>
            <w:right w:val="none" w:sz="0" w:space="0" w:color="auto"/>
          </w:divBdr>
        </w:div>
      </w:divsChild>
    </w:div>
    <w:div w:id="1023364995">
      <w:bodyDiv w:val="1"/>
      <w:marLeft w:val="0"/>
      <w:marRight w:val="0"/>
      <w:marTop w:val="0"/>
      <w:marBottom w:val="0"/>
      <w:divBdr>
        <w:top w:val="none" w:sz="0" w:space="0" w:color="auto"/>
        <w:left w:val="none" w:sz="0" w:space="0" w:color="auto"/>
        <w:bottom w:val="none" w:sz="0" w:space="0" w:color="auto"/>
        <w:right w:val="none" w:sz="0" w:space="0" w:color="auto"/>
      </w:divBdr>
      <w:divsChild>
        <w:div w:id="691299537">
          <w:marLeft w:val="0"/>
          <w:marRight w:val="0"/>
          <w:marTop w:val="0"/>
          <w:marBottom w:val="0"/>
          <w:divBdr>
            <w:top w:val="none" w:sz="0" w:space="0" w:color="auto"/>
            <w:left w:val="none" w:sz="0" w:space="0" w:color="auto"/>
            <w:bottom w:val="none" w:sz="0" w:space="0" w:color="auto"/>
            <w:right w:val="none" w:sz="0" w:space="0" w:color="auto"/>
          </w:divBdr>
          <w:divsChild>
            <w:div w:id="726495214">
              <w:marLeft w:val="0"/>
              <w:marRight w:val="0"/>
              <w:marTop w:val="0"/>
              <w:marBottom w:val="0"/>
              <w:divBdr>
                <w:top w:val="none" w:sz="0" w:space="0" w:color="auto"/>
                <w:left w:val="none" w:sz="0" w:space="0" w:color="auto"/>
                <w:bottom w:val="none" w:sz="0" w:space="0" w:color="auto"/>
                <w:right w:val="none" w:sz="0" w:space="0" w:color="auto"/>
              </w:divBdr>
              <w:divsChild>
                <w:div w:id="3356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52562">
      <w:bodyDiv w:val="1"/>
      <w:marLeft w:val="0"/>
      <w:marRight w:val="0"/>
      <w:marTop w:val="0"/>
      <w:marBottom w:val="0"/>
      <w:divBdr>
        <w:top w:val="none" w:sz="0" w:space="0" w:color="auto"/>
        <w:left w:val="none" w:sz="0" w:space="0" w:color="auto"/>
        <w:bottom w:val="none" w:sz="0" w:space="0" w:color="auto"/>
        <w:right w:val="none" w:sz="0" w:space="0" w:color="auto"/>
      </w:divBdr>
      <w:divsChild>
        <w:div w:id="1004895386">
          <w:marLeft w:val="0"/>
          <w:marRight w:val="0"/>
          <w:marTop w:val="0"/>
          <w:marBottom w:val="0"/>
          <w:divBdr>
            <w:top w:val="none" w:sz="0" w:space="0" w:color="auto"/>
            <w:left w:val="none" w:sz="0" w:space="0" w:color="auto"/>
            <w:bottom w:val="none" w:sz="0" w:space="0" w:color="auto"/>
            <w:right w:val="none" w:sz="0" w:space="0" w:color="auto"/>
          </w:divBdr>
          <w:divsChild>
            <w:div w:id="748576583">
              <w:marLeft w:val="0"/>
              <w:marRight w:val="0"/>
              <w:marTop w:val="0"/>
              <w:marBottom w:val="0"/>
              <w:divBdr>
                <w:top w:val="none" w:sz="0" w:space="0" w:color="auto"/>
                <w:left w:val="none" w:sz="0" w:space="0" w:color="auto"/>
                <w:bottom w:val="none" w:sz="0" w:space="0" w:color="auto"/>
                <w:right w:val="none" w:sz="0" w:space="0" w:color="auto"/>
              </w:divBdr>
              <w:divsChild>
                <w:div w:id="1837304854">
                  <w:marLeft w:val="0"/>
                  <w:marRight w:val="0"/>
                  <w:marTop w:val="0"/>
                  <w:marBottom w:val="0"/>
                  <w:divBdr>
                    <w:top w:val="none" w:sz="0" w:space="0" w:color="auto"/>
                    <w:left w:val="none" w:sz="0" w:space="0" w:color="auto"/>
                    <w:bottom w:val="none" w:sz="0" w:space="0" w:color="auto"/>
                    <w:right w:val="none" w:sz="0" w:space="0" w:color="auto"/>
                  </w:divBdr>
                </w:div>
              </w:divsChild>
            </w:div>
            <w:div w:id="920141588">
              <w:marLeft w:val="0"/>
              <w:marRight w:val="0"/>
              <w:marTop w:val="0"/>
              <w:marBottom w:val="0"/>
              <w:divBdr>
                <w:top w:val="none" w:sz="0" w:space="0" w:color="auto"/>
                <w:left w:val="none" w:sz="0" w:space="0" w:color="auto"/>
                <w:bottom w:val="none" w:sz="0" w:space="0" w:color="auto"/>
                <w:right w:val="none" w:sz="0" w:space="0" w:color="auto"/>
              </w:divBdr>
              <w:divsChild>
                <w:div w:id="1440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41402">
      <w:bodyDiv w:val="1"/>
      <w:marLeft w:val="0"/>
      <w:marRight w:val="0"/>
      <w:marTop w:val="0"/>
      <w:marBottom w:val="0"/>
      <w:divBdr>
        <w:top w:val="none" w:sz="0" w:space="0" w:color="auto"/>
        <w:left w:val="none" w:sz="0" w:space="0" w:color="auto"/>
        <w:bottom w:val="none" w:sz="0" w:space="0" w:color="auto"/>
        <w:right w:val="none" w:sz="0" w:space="0" w:color="auto"/>
      </w:divBdr>
    </w:div>
    <w:div w:id="1026784775">
      <w:bodyDiv w:val="1"/>
      <w:marLeft w:val="0"/>
      <w:marRight w:val="0"/>
      <w:marTop w:val="0"/>
      <w:marBottom w:val="0"/>
      <w:divBdr>
        <w:top w:val="none" w:sz="0" w:space="0" w:color="auto"/>
        <w:left w:val="none" w:sz="0" w:space="0" w:color="auto"/>
        <w:bottom w:val="none" w:sz="0" w:space="0" w:color="auto"/>
        <w:right w:val="none" w:sz="0" w:space="0" w:color="auto"/>
      </w:divBdr>
    </w:div>
    <w:div w:id="1027366475">
      <w:bodyDiv w:val="1"/>
      <w:marLeft w:val="0"/>
      <w:marRight w:val="0"/>
      <w:marTop w:val="0"/>
      <w:marBottom w:val="0"/>
      <w:divBdr>
        <w:top w:val="none" w:sz="0" w:space="0" w:color="auto"/>
        <w:left w:val="none" w:sz="0" w:space="0" w:color="auto"/>
        <w:bottom w:val="none" w:sz="0" w:space="0" w:color="auto"/>
        <w:right w:val="none" w:sz="0" w:space="0" w:color="auto"/>
      </w:divBdr>
    </w:div>
    <w:div w:id="1028877313">
      <w:bodyDiv w:val="1"/>
      <w:marLeft w:val="0"/>
      <w:marRight w:val="0"/>
      <w:marTop w:val="0"/>
      <w:marBottom w:val="0"/>
      <w:divBdr>
        <w:top w:val="none" w:sz="0" w:space="0" w:color="auto"/>
        <w:left w:val="none" w:sz="0" w:space="0" w:color="auto"/>
        <w:bottom w:val="none" w:sz="0" w:space="0" w:color="auto"/>
        <w:right w:val="none" w:sz="0" w:space="0" w:color="auto"/>
      </w:divBdr>
    </w:div>
    <w:div w:id="1029337407">
      <w:bodyDiv w:val="1"/>
      <w:marLeft w:val="0"/>
      <w:marRight w:val="0"/>
      <w:marTop w:val="0"/>
      <w:marBottom w:val="0"/>
      <w:divBdr>
        <w:top w:val="none" w:sz="0" w:space="0" w:color="auto"/>
        <w:left w:val="none" w:sz="0" w:space="0" w:color="auto"/>
        <w:bottom w:val="none" w:sz="0" w:space="0" w:color="auto"/>
        <w:right w:val="none" w:sz="0" w:space="0" w:color="auto"/>
      </w:divBdr>
      <w:divsChild>
        <w:div w:id="500509440">
          <w:marLeft w:val="0"/>
          <w:marRight w:val="0"/>
          <w:marTop w:val="0"/>
          <w:marBottom w:val="0"/>
          <w:divBdr>
            <w:top w:val="none" w:sz="0" w:space="0" w:color="auto"/>
            <w:left w:val="none" w:sz="0" w:space="0" w:color="auto"/>
            <w:bottom w:val="none" w:sz="0" w:space="0" w:color="auto"/>
            <w:right w:val="none" w:sz="0" w:space="0" w:color="auto"/>
          </w:divBdr>
          <w:divsChild>
            <w:div w:id="1848641103">
              <w:marLeft w:val="0"/>
              <w:marRight w:val="0"/>
              <w:marTop w:val="0"/>
              <w:marBottom w:val="0"/>
              <w:divBdr>
                <w:top w:val="none" w:sz="0" w:space="0" w:color="auto"/>
                <w:left w:val="none" w:sz="0" w:space="0" w:color="auto"/>
                <w:bottom w:val="none" w:sz="0" w:space="0" w:color="auto"/>
                <w:right w:val="none" w:sz="0" w:space="0" w:color="auto"/>
              </w:divBdr>
              <w:divsChild>
                <w:div w:id="11460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4161">
      <w:bodyDiv w:val="1"/>
      <w:marLeft w:val="0"/>
      <w:marRight w:val="0"/>
      <w:marTop w:val="0"/>
      <w:marBottom w:val="0"/>
      <w:divBdr>
        <w:top w:val="none" w:sz="0" w:space="0" w:color="auto"/>
        <w:left w:val="none" w:sz="0" w:space="0" w:color="auto"/>
        <w:bottom w:val="none" w:sz="0" w:space="0" w:color="auto"/>
        <w:right w:val="none" w:sz="0" w:space="0" w:color="auto"/>
      </w:divBdr>
    </w:div>
    <w:div w:id="1030303041">
      <w:bodyDiv w:val="1"/>
      <w:marLeft w:val="0"/>
      <w:marRight w:val="0"/>
      <w:marTop w:val="0"/>
      <w:marBottom w:val="0"/>
      <w:divBdr>
        <w:top w:val="none" w:sz="0" w:space="0" w:color="auto"/>
        <w:left w:val="none" w:sz="0" w:space="0" w:color="auto"/>
        <w:bottom w:val="none" w:sz="0" w:space="0" w:color="auto"/>
        <w:right w:val="none" w:sz="0" w:space="0" w:color="auto"/>
      </w:divBdr>
    </w:div>
    <w:div w:id="1030570519">
      <w:bodyDiv w:val="1"/>
      <w:marLeft w:val="0"/>
      <w:marRight w:val="0"/>
      <w:marTop w:val="0"/>
      <w:marBottom w:val="0"/>
      <w:divBdr>
        <w:top w:val="none" w:sz="0" w:space="0" w:color="auto"/>
        <w:left w:val="none" w:sz="0" w:space="0" w:color="auto"/>
        <w:bottom w:val="none" w:sz="0" w:space="0" w:color="auto"/>
        <w:right w:val="none" w:sz="0" w:space="0" w:color="auto"/>
      </w:divBdr>
    </w:div>
    <w:div w:id="1030955927">
      <w:bodyDiv w:val="1"/>
      <w:marLeft w:val="0"/>
      <w:marRight w:val="0"/>
      <w:marTop w:val="0"/>
      <w:marBottom w:val="0"/>
      <w:divBdr>
        <w:top w:val="none" w:sz="0" w:space="0" w:color="auto"/>
        <w:left w:val="none" w:sz="0" w:space="0" w:color="auto"/>
        <w:bottom w:val="none" w:sz="0" w:space="0" w:color="auto"/>
        <w:right w:val="none" w:sz="0" w:space="0" w:color="auto"/>
      </w:divBdr>
    </w:div>
    <w:div w:id="1031878572">
      <w:bodyDiv w:val="1"/>
      <w:marLeft w:val="0"/>
      <w:marRight w:val="0"/>
      <w:marTop w:val="0"/>
      <w:marBottom w:val="0"/>
      <w:divBdr>
        <w:top w:val="none" w:sz="0" w:space="0" w:color="auto"/>
        <w:left w:val="none" w:sz="0" w:space="0" w:color="auto"/>
        <w:bottom w:val="none" w:sz="0" w:space="0" w:color="auto"/>
        <w:right w:val="none" w:sz="0" w:space="0" w:color="auto"/>
      </w:divBdr>
      <w:divsChild>
        <w:div w:id="1769498272">
          <w:marLeft w:val="0"/>
          <w:marRight w:val="0"/>
          <w:marTop w:val="0"/>
          <w:marBottom w:val="0"/>
          <w:divBdr>
            <w:top w:val="none" w:sz="0" w:space="0" w:color="auto"/>
            <w:left w:val="none" w:sz="0" w:space="0" w:color="auto"/>
            <w:bottom w:val="none" w:sz="0" w:space="0" w:color="auto"/>
            <w:right w:val="none" w:sz="0" w:space="0" w:color="auto"/>
          </w:divBdr>
        </w:div>
      </w:divsChild>
    </w:div>
    <w:div w:id="1032224099">
      <w:bodyDiv w:val="1"/>
      <w:marLeft w:val="0"/>
      <w:marRight w:val="0"/>
      <w:marTop w:val="0"/>
      <w:marBottom w:val="0"/>
      <w:divBdr>
        <w:top w:val="none" w:sz="0" w:space="0" w:color="auto"/>
        <w:left w:val="none" w:sz="0" w:space="0" w:color="auto"/>
        <w:bottom w:val="none" w:sz="0" w:space="0" w:color="auto"/>
        <w:right w:val="none" w:sz="0" w:space="0" w:color="auto"/>
      </w:divBdr>
      <w:divsChild>
        <w:div w:id="1080564022">
          <w:marLeft w:val="0"/>
          <w:marRight w:val="0"/>
          <w:marTop w:val="0"/>
          <w:marBottom w:val="0"/>
          <w:divBdr>
            <w:top w:val="none" w:sz="0" w:space="0" w:color="auto"/>
            <w:left w:val="none" w:sz="0" w:space="0" w:color="auto"/>
            <w:bottom w:val="none" w:sz="0" w:space="0" w:color="auto"/>
            <w:right w:val="none" w:sz="0" w:space="0" w:color="auto"/>
          </w:divBdr>
        </w:div>
      </w:divsChild>
    </w:div>
    <w:div w:id="1032459852">
      <w:bodyDiv w:val="1"/>
      <w:marLeft w:val="0"/>
      <w:marRight w:val="0"/>
      <w:marTop w:val="0"/>
      <w:marBottom w:val="0"/>
      <w:divBdr>
        <w:top w:val="none" w:sz="0" w:space="0" w:color="auto"/>
        <w:left w:val="none" w:sz="0" w:space="0" w:color="auto"/>
        <w:bottom w:val="none" w:sz="0" w:space="0" w:color="auto"/>
        <w:right w:val="none" w:sz="0" w:space="0" w:color="auto"/>
      </w:divBdr>
    </w:div>
    <w:div w:id="1032460706">
      <w:bodyDiv w:val="1"/>
      <w:marLeft w:val="0"/>
      <w:marRight w:val="0"/>
      <w:marTop w:val="0"/>
      <w:marBottom w:val="0"/>
      <w:divBdr>
        <w:top w:val="none" w:sz="0" w:space="0" w:color="auto"/>
        <w:left w:val="none" w:sz="0" w:space="0" w:color="auto"/>
        <w:bottom w:val="none" w:sz="0" w:space="0" w:color="auto"/>
        <w:right w:val="none" w:sz="0" w:space="0" w:color="auto"/>
      </w:divBdr>
    </w:div>
    <w:div w:id="1032611722">
      <w:bodyDiv w:val="1"/>
      <w:marLeft w:val="0"/>
      <w:marRight w:val="0"/>
      <w:marTop w:val="0"/>
      <w:marBottom w:val="0"/>
      <w:divBdr>
        <w:top w:val="none" w:sz="0" w:space="0" w:color="auto"/>
        <w:left w:val="none" w:sz="0" w:space="0" w:color="auto"/>
        <w:bottom w:val="none" w:sz="0" w:space="0" w:color="auto"/>
        <w:right w:val="none" w:sz="0" w:space="0" w:color="auto"/>
      </w:divBdr>
    </w:div>
    <w:div w:id="1034158875">
      <w:bodyDiv w:val="1"/>
      <w:marLeft w:val="0"/>
      <w:marRight w:val="0"/>
      <w:marTop w:val="0"/>
      <w:marBottom w:val="0"/>
      <w:divBdr>
        <w:top w:val="none" w:sz="0" w:space="0" w:color="auto"/>
        <w:left w:val="none" w:sz="0" w:space="0" w:color="auto"/>
        <w:bottom w:val="none" w:sz="0" w:space="0" w:color="auto"/>
        <w:right w:val="none" w:sz="0" w:space="0" w:color="auto"/>
      </w:divBdr>
    </w:div>
    <w:div w:id="1034303496">
      <w:bodyDiv w:val="1"/>
      <w:marLeft w:val="0"/>
      <w:marRight w:val="0"/>
      <w:marTop w:val="0"/>
      <w:marBottom w:val="0"/>
      <w:divBdr>
        <w:top w:val="none" w:sz="0" w:space="0" w:color="auto"/>
        <w:left w:val="none" w:sz="0" w:space="0" w:color="auto"/>
        <w:bottom w:val="none" w:sz="0" w:space="0" w:color="auto"/>
        <w:right w:val="none" w:sz="0" w:space="0" w:color="auto"/>
      </w:divBdr>
      <w:divsChild>
        <w:div w:id="1738166463">
          <w:marLeft w:val="0"/>
          <w:marRight w:val="0"/>
          <w:marTop w:val="0"/>
          <w:marBottom w:val="0"/>
          <w:divBdr>
            <w:top w:val="none" w:sz="0" w:space="0" w:color="auto"/>
            <w:left w:val="none" w:sz="0" w:space="0" w:color="auto"/>
            <w:bottom w:val="none" w:sz="0" w:space="0" w:color="auto"/>
            <w:right w:val="none" w:sz="0" w:space="0" w:color="auto"/>
          </w:divBdr>
        </w:div>
      </w:divsChild>
    </w:div>
    <w:div w:id="1034498634">
      <w:bodyDiv w:val="1"/>
      <w:marLeft w:val="0"/>
      <w:marRight w:val="0"/>
      <w:marTop w:val="0"/>
      <w:marBottom w:val="0"/>
      <w:divBdr>
        <w:top w:val="none" w:sz="0" w:space="0" w:color="auto"/>
        <w:left w:val="none" w:sz="0" w:space="0" w:color="auto"/>
        <w:bottom w:val="none" w:sz="0" w:space="0" w:color="auto"/>
        <w:right w:val="none" w:sz="0" w:space="0" w:color="auto"/>
      </w:divBdr>
    </w:div>
    <w:div w:id="1034621237">
      <w:bodyDiv w:val="1"/>
      <w:marLeft w:val="0"/>
      <w:marRight w:val="0"/>
      <w:marTop w:val="0"/>
      <w:marBottom w:val="0"/>
      <w:divBdr>
        <w:top w:val="none" w:sz="0" w:space="0" w:color="auto"/>
        <w:left w:val="none" w:sz="0" w:space="0" w:color="auto"/>
        <w:bottom w:val="none" w:sz="0" w:space="0" w:color="auto"/>
        <w:right w:val="none" w:sz="0" w:space="0" w:color="auto"/>
      </w:divBdr>
    </w:div>
    <w:div w:id="1034690421">
      <w:bodyDiv w:val="1"/>
      <w:marLeft w:val="0"/>
      <w:marRight w:val="0"/>
      <w:marTop w:val="0"/>
      <w:marBottom w:val="0"/>
      <w:divBdr>
        <w:top w:val="none" w:sz="0" w:space="0" w:color="auto"/>
        <w:left w:val="none" w:sz="0" w:space="0" w:color="auto"/>
        <w:bottom w:val="none" w:sz="0" w:space="0" w:color="auto"/>
        <w:right w:val="none" w:sz="0" w:space="0" w:color="auto"/>
      </w:divBdr>
      <w:divsChild>
        <w:div w:id="391074906">
          <w:marLeft w:val="0"/>
          <w:marRight w:val="0"/>
          <w:marTop w:val="0"/>
          <w:marBottom w:val="0"/>
          <w:divBdr>
            <w:top w:val="none" w:sz="0" w:space="0" w:color="auto"/>
            <w:left w:val="none" w:sz="0" w:space="0" w:color="auto"/>
            <w:bottom w:val="none" w:sz="0" w:space="0" w:color="auto"/>
            <w:right w:val="none" w:sz="0" w:space="0" w:color="auto"/>
          </w:divBdr>
        </w:div>
        <w:div w:id="608127213">
          <w:marLeft w:val="0"/>
          <w:marRight w:val="0"/>
          <w:marTop w:val="0"/>
          <w:marBottom w:val="0"/>
          <w:divBdr>
            <w:top w:val="none" w:sz="0" w:space="0" w:color="auto"/>
            <w:left w:val="none" w:sz="0" w:space="0" w:color="auto"/>
            <w:bottom w:val="none" w:sz="0" w:space="0" w:color="auto"/>
            <w:right w:val="none" w:sz="0" w:space="0" w:color="auto"/>
          </w:divBdr>
        </w:div>
      </w:divsChild>
    </w:div>
    <w:div w:id="1034959825">
      <w:bodyDiv w:val="1"/>
      <w:marLeft w:val="0"/>
      <w:marRight w:val="0"/>
      <w:marTop w:val="0"/>
      <w:marBottom w:val="0"/>
      <w:divBdr>
        <w:top w:val="none" w:sz="0" w:space="0" w:color="auto"/>
        <w:left w:val="none" w:sz="0" w:space="0" w:color="auto"/>
        <w:bottom w:val="none" w:sz="0" w:space="0" w:color="auto"/>
        <w:right w:val="none" w:sz="0" w:space="0" w:color="auto"/>
      </w:divBdr>
    </w:div>
    <w:div w:id="1035349575">
      <w:bodyDiv w:val="1"/>
      <w:marLeft w:val="0"/>
      <w:marRight w:val="0"/>
      <w:marTop w:val="0"/>
      <w:marBottom w:val="0"/>
      <w:divBdr>
        <w:top w:val="none" w:sz="0" w:space="0" w:color="auto"/>
        <w:left w:val="none" w:sz="0" w:space="0" w:color="auto"/>
        <w:bottom w:val="none" w:sz="0" w:space="0" w:color="auto"/>
        <w:right w:val="none" w:sz="0" w:space="0" w:color="auto"/>
      </w:divBdr>
      <w:divsChild>
        <w:div w:id="134107180">
          <w:marLeft w:val="0"/>
          <w:marRight w:val="0"/>
          <w:marTop w:val="0"/>
          <w:marBottom w:val="0"/>
          <w:divBdr>
            <w:top w:val="none" w:sz="0" w:space="0" w:color="auto"/>
            <w:left w:val="none" w:sz="0" w:space="0" w:color="auto"/>
            <w:bottom w:val="none" w:sz="0" w:space="0" w:color="auto"/>
            <w:right w:val="none" w:sz="0" w:space="0" w:color="auto"/>
          </w:divBdr>
          <w:divsChild>
            <w:div w:id="1304001375">
              <w:marLeft w:val="0"/>
              <w:marRight w:val="0"/>
              <w:marTop w:val="0"/>
              <w:marBottom w:val="0"/>
              <w:divBdr>
                <w:top w:val="none" w:sz="0" w:space="0" w:color="auto"/>
                <w:left w:val="none" w:sz="0" w:space="0" w:color="auto"/>
                <w:bottom w:val="none" w:sz="0" w:space="0" w:color="auto"/>
                <w:right w:val="none" w:sz="0" w:space="0" w:color="auto"/>
              </w:divBdr>
              <w:divsChild>
                <w:div w:id="13609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25590">
      <w:bodyDiv w:val="1"/>
      <w:marLeft w:val="0"/>
      <w:marRight w:val="0"/>
      <w:marTop w:val="0"/>
      <w:marBottom w:val="0"/>
      <w:divBdr>
        <w:top w:val="none" w:sz="0" w:space="0" w:color="auto"/>
        <w:left w:val="none" w:sz="0" w:space="0" w:color="auto"/>
        <w:bottom w:val="none" w:sz="0" w:space="0" w:color="auto"/>
        <w:right w:val="none" w:sz="0" w:space="0" w:color="auto"/>
      </w:divBdr>
    </w:div>
    <w:div w:id="1036076086">
      <w:bodyDiv w:val="1"/>
      <w:marLeft w:val="0"/>
      <w:marRight w:val="0"/>
      <w:marTop w:val="0"/>
      <w:marBottom w:val="0"/>
      <w:divBdr>
        <w:top w:val="none" w:sz="0" w:space="0" w:color="auto"/>
        <w:left w:val="none" w:sz="0" w:space="0" w:color="auto"/>
        <w:bottom w:val="none" w:sz="0" w:space="0" w:color="auto"/>
        <w:right w:val="none" w:sz="0" w:space="0" w:color="auto"/>
      </w:divBdr>
    </w:div>
    <w:div w:id="1038358933">
      <w:bodyDiv w:val="1"/>
      <w:marLeft w:val="0"/>
      <w:marRight w:val="0"/>
      <w:marTop w:val="0"/>
      <w:marBottom w:val="0"/>
      <w:divBdr>
        <w:top w:val="none" w:sz="0" w:space="0" w:color="auto"/>
        <w:left w:val="none" w:sz="0" w:space="0" w:color="auto"/>
        <w:bottom w:val="none" w:sz="0" w:space="0" w:color="auto"/>
        <w:right w:val="none" w:sz="0" w:space="0" w:color="auto"/>
      </w:divBdr>
    </w:div>
    <w:div w:id="1038971630">
      <w:bodyDiv w:val="1"/>
      <w:marLeft w:val="0"/>
      <w:marRight w:val="0"/>
      <w:marTop w:val="0"/>
      <w:marBottom w:val="0"/>
      <w:divBdr>
        <w:top w:val="none" w:sz="0" w:space="0" w:color="auto"/>
        <w:left w:val="none" w:sz="0" w:space="0" w:color="auto"/>
        <w:bottom w:val="none" w:sz="0" w:space="0" w:color="auto"/>
        <w:right w:val="none" w:sz="0" w:space="0" w:color="auto"/>
      </w:divBdr>
    </w:div>
    <w:div w:id="1039167437">
      <w:bodyDiv w:val="1"/>
      <w:marLeft w:val="0"/>
      <w:marRight w:val="0"/>
      <w:marTop w:val="0"/>
      <w:marBottom w:val="0"/>
      <w:divBdr>
        <w:top w:val="none" w:sz="0" w:space="0" w:color="auto"/>
        <w:left w:val="none" w:sz="0" w:space="0" w:color="auto"/>
        <w:bottom w:val="none" w:sz="0" w:space="0" w:color="auto"/>
        <w:right w:val="none" w:sz="0" w:space="0" w:color="auto"/>
      </w:divBdr>
    </w:div>
    <w:div w:id="1039431237">
      <w:bodyDiv w:val="1"/>
      <w:marLeft w:val="0"/>
      <w:marRight w:val="0"/>
      <w:marTop w:val="0"/>
      <w:marBottom w:val="0"/>
      <w:divBdr>
        <w:top w:val="none" w:sz="0" w:space="0" w:color="auto"/>
        <w:left w:val="none" w:sz="0" w:space="0" w:color="auto"/>
        <w:bottom w:val="none" w:sz="0" w:space="0" w:color="auto"/>
        <w:right w:val="none" w:sz="0" w:space="0" w:color="auto"/>
      </w:divBdr>
    </w:div>
    <w:div w:id="1039740439">
      <w:bodyDiv w:val="1"/>
      <w:marLeft w:val="0"/>
      <w:marRight w:val="0"/>
      <w:marTop w:val="0"/>
      <w:marBottom w:val="0"/>
      <w:divBdr>
        <w:top w:val="none" w:sz="0" w:space="0" w:color="auto"/>
        <w:left w:val="none" w:sz="0" w:space="0" w:color="auto"/>
        <w:bottom w:val="none" w:sz="0" w:space="0" w:color="auto"/>
        <w:right w:val="none" w:sz="0" w:space="0" w:color="auto"/>
      </w:divBdr>
    </w:div>
    <w:div w:id="1039935772">
      <w:bodyDiv w:val="1"/>
      <w:marLeft w:val="0"/>
      <w:marRight w:val="0"/>
      <w:marTop w:val="0"/>
      <w:marBottom w:val="0"/>
      <w:divBdr>
        <w:top w:val="none" w:sz="0" w:space="0" w:color="auto"/>
        <w:left w:val="none" w:sz="0" w:space="0" w:color="auto"/>
        <w:bottom w:val="none" w:sz="0" w:space="0" w:color="auto"/>
        <w:right w:val="none" w:sz="0" w:space="0" w:color="auto"/>
      </w:divBdr>
    </w:div>
    <w:div w:id="1040009533">
      <w:bodyDiv w:val="1"/>
      <w:marLeft w:val="0"/>
      <w:marRight w:val="0"/>
      <w:marTop w:val="0"/>
      <w:marBottom w:val="0"/>
      <w:divBdr>
        <w:top w:val="none" w:sz="0" w:space="0" w:color="auto"/>
        <w:left w:val="none" w:sz="0" w:space="0" w:color="auto"/>
        <w:bottom w:val="none" w:sz="0" w:space="0" w:color="auto"/>
        <w:right w:val="none" w:sz="0" w:space="0" w:color="auto"/>
      </w:divBdr>
      <w:divsChild>
        <w:div w:id="1526400628">
          <w:marLeft w:val="0"/>
          <w:marRight w:val="0"/>
          <w:marTop w:val="0"/>
          <w:marBottom w:val="0"/>
          <w:divBdr>
            <w:top w:val="none" w:sz="0" w:space="0" w:color="auto"/>
            <w:left w:val="none" w:sz="0" w:space="0" w:color="auto"/>
            <w:bottom w:val="none" w:sz="0" w:space="0" w:color="auto"/>
            <w:right w:val="none" w:sz="0" w:space="0" w:color="auto"/>
          </w:divBdr>
        </w:div>
        <w:div w:id="257371531">
          <w:marLeft w:val="0"/>
          <w:marRight w:val="0"/>
          <w:marTop w:val="0"/>
          <w:marBottom w:val="0"/>
          <w:divBdr>
            <w:top w:val="none" w:sz="0" w:space="0" w:color="auto"/>
            <w:left w:val="none" w:sz="0" w:space="0" w:color="auto"/>
            <w:bottom w:val="none" w:sz="0" w:space="0" w:color="auto"/>
            <w:right w:val="none" w:sz="0" w:space="0" w:color="auto"/>
          </w:divBdr>
        </w:div>
      </w:divsChild>
    </w:div>
    <w:div w:id="1040283338">
      <w:bodyDiv w:val="1"/>
      <w:marLeft w:val="0"/>
      <w:marRight w:val="0"/>
      <w:marTop w:val="0"/>
      <w:marBottom w:val="0"/>
      <w:divBdr>
        <w:top w:val="none" w:sz="0" w:space="0" w:color="auto"/>
        <w:left w:val="none" w:sz="0" w:space="0" w:color="auto"/>
        <w:bottom w:val="none" w:sz="0" w:space="0" w:color="auto"/>
        <w:right w:val="none" w:sz="0" w:space="0" w:color="auto"/>
      </w:divBdr>
      <w:divsChild>
        <w:div w:id="1827941858">
          <w:marLeft w:val="0"/>
          <w:marRight w:val="0"/>
          <w:marTop w:val="0"/>
          <w:marBottom w:val="0"/>
          <w:divBdr>
            <w:top w:val="none" w:sz="0" w:space="0" w:color="auto"/>
            <w:left w:val="none" w:sz="0" w:space="0" w:color="auto"/>
            <w:bottom w:val="none" w:sz="0" w:space="0" w:color="auto"/>
            <w:right w:val="none" w:sz="0" w:space="0" w:color="auto"/>
          </w:divBdr>
        </w:div>
      </w:divsChild>
    </w:div>
    <w:div w:id="1040934820">
      <w:bodyDiv w:val="1"/>
      <w:marLeft w:val="0"/>
      <w:marRight w:val="0"/>
      <w:marTop w:val="0"/>
      <w:marBottom w:val="0"/>
      <w:divBdr>
        <w:top w:val="none" w:sz="0" w:space="0" w:color="auto"/>
        <w:left w:val="none" w:sz="0" w:space="0" w:color="auto"/>
        <w:bottom w:val="none" w:sz="0" w:space="0" w:color="auto"/>
        <w:right w:val="none" w:sz="0" w:space="0" w:color="auto"/>
      </w:divBdr>
      <w:divsChild>
        <w:div w:id="1004551964">
          <w:marLeft w:val="0"/>
          <w:marRight w:val="0"/>
          <w:marTop w:val="0"/>
          <w:marBottom w:val="0"/>
          <w:divBdr>
            <w:top w:val="none" w:sz="0" w:space="0" w:color="auto"/>
            <w:left w:val="none" w:sz="0" w:space="0" w:color="auto"/>
            <w:bottom w:val="none" w:sz="0" w:space="0" w:color="auto"/>
            <w:right w:val="none" w:sz="0" w:space="0" w:color="auto"/>
          </w:divBdr>
        </w:div>
        <w:div w:id="1068111742">
          <w:marLeft w:val="0"/>
          <w:marRight w:val="0"/>
          <w:marTop w:val="0"/>
          <w:marBottom w:val="0"/>
          <w:divBdr>
            <w:top w:val="none" w:sz="0" w:space="0" w:color="auto"/>
            <w:left w:val="none" w:sz="0" w:space="0" w:color="auto"/>
            <w:bottom w:val="none" w:sz="0" w:space="0" w:color="auto"/>
            <w:right w:val="none" w:sz="0" w:space="0" w:color="auto"/>
          </w:divBdr>
        </w:div>
      </w:divsChild>
    </w:div>
    <w:div w:id="1041514172">
      <w:bodyDiv w:val="1"/>
      <w:marLeft w:val="0"/>
      <w:marRight w:val="0"/>
      <w:marTop w:val="0"/>
      <w:marBottom w:val="0"/>
      <w:divBdr>
        <w:top w:val="none" w:sz="0" w:space="0" w:color="auto"/>
        <w:left w:val="none" w:sz="0" w:space="0" w:color="auto"/>
        <w:bottom w:val="none" w:sz="0" w:space="0" w:color="auto"/>
        <w:right w:val="none" w:sz="0" w:space="0" w:color="auto"/>
      </w:divBdr>
    </w:div>
    <w:div w:id="1041593516">
      <w:bodyDiv w:val="1"/>
      <w:marLeft w:val="0"/>
      <w:marRight w:val="0"/>
      <w:marTop w:val="0"/>
      <w:marBottom w:val="0"/>
      <w:divBdr>
        <w:top w:val="none" w:sz="0" w:space="0" w:color="auto"/>
        <w:left w:val="none" w:sz="0" w:space="0" w:color="auto"/>
        <w:bottom w:val="none" w:sz="0" w:space="0" w:color="auto"/>
        <w:right w:val="none" w:sz="0" w:space="0" w:color="auto"/>
      </w:divBdr>
    </w:div>
    <w:div w:id="1042362634">
      <w:bodyDiv w:val="1"/>
      <w:marLeft w:val="0"/>
      <w:marRight w:val="0"/>
      <w:marTop w:val="0"/>
      <w:marBottom w:val="0"/>
      <w:divBdr>
        <w:top w:val="none" w:sz="0" w:space="0" w:color="auto"/>
        <w:left w:val="none" w:sz="0" w:space="0" w:color="auto"/>
        <w:bottom w:val="none" w:sz="0" w:space="0" w:color="auto"/>
        <w:right w:val="none" w:sz="0" w:space="0" w:color="auto"/>
      </w:divBdr>
      <w:divsChild>
        <w:div w:id="1606813077">
          <w:marLeft w:val="0"/>
          <w:marRight w:val="0"/>
          <w:marTop w:val="0"/>
          <w:marBottom w:val="0"/>
          <w:divBdr>
            <w:top w:val="none" w:sz="0" w:space="0" w:color="auto"/>
            <w:left w:val="none" w:sz="0" w:space="0" w:color="auto"/>
            <w:bottom w:val="none" w:sz="0" w:space="0" w:color="auto"/>
            <w:right w:val="none" w:sz="0" w:space="0" w:color="auto"/>
          </w:divBdr>
        </w:div>
      </w:divsChild>
    </w:div>
    <w:div w:id="1042901279">
      <w:bodyDiv w:val="1"/>
      <w:marLeft w:val="0"/>
      <w:marRight w:val="0"/>
      <w:marTop w:val="0"/>
      <w:marBottom w:val="0"/>
      <w:divBdr>
        <w:top w:val="none" w:sz="0" w:space="0" w:color="auto"/>
        <w:left w:val="none" w:sz="0" w:space="0" w:color="auto"/>
        <w:bottom w:val="none" w:sz="0" w:space="0" w:color="auto"/>
        <w:right w:val="none" w:sz="0" w:space="0" w:color="auto"/>
      </w:divBdr>
    </w:div>
    <w:div w:id="1042902342">
      <w:bodyDiv w:val="1"/>
      <w:marLeft w:val="0"/>
      <w:marRight w:val="0"/>
      <w:marTop w:val="0"/>
      <w:marBottom w:val="0"/>
      <w:divBdr>
        <w:top w:val="none" w:sz="0" w:space="0" w:color="auto"/>
        <w:left w:val="none" w:sz="0" w:space="0" w:color="auto"/>
        <w:bottom w:val="none" w:sz="0" w:space="0" w:color="auto"/>
        <w:right w:val="none" w:sz="0" w:space="0" w:color="auto"/>
      </w:divBdr>
    </w:div>
    <w:div w:id="1042947382">
      <w:bodyDiv w:val="1"/>
      <w:marLeft w:val="0"/>
      <w:marRight w:val="0"/>
      <w:marTop w:val="0"/>
      <w:marBottom w:val="0"/>
      <w:divBdr>
        <w:top w:val="none" w:sz="0" w:space="0" w:color="auto"/>
        <w:left w:val="none" w:sz="0" w:space="0" w:color="auto"/>
        <w:bottom w:val="none" w:sz="0" w:space="0" w:color="auto"/>
        <w:right w:val="none" w:sz="0" w:space="0" w:color="auto"/>
      </w:divBdr>
    </w:div>
    <w:div w:id="1045133425">
      <w:bodyDiv w:val="1"/>
      <w:marLeft w:val="0"/>
      <w:marRight w:val="0"/>
      <w:marTop w:val="0"/>
      <w:marBottom w:val="0"/>
      <w:divBdr>
        <w:top w:val="none" w:sz="0" w:space="0" w:color="auto"/>
        <w:left w:val="none" w:sz="0" w:space="0" w:color="auto"/>
        <w:bottom w:val="none" w:sz="0" w:space="0" w:color="auto"/>
        <w:right w:val="none" w:sz="0" w:space="0" w:color="auto"/>
      </w:divBdr>
    </w:div>
    <w:div w:id="1046375452">
      <w:bodyDiv w:val="1"/>
      <w:marLeft w:val="0"/>
      <w:marRight w:val="0"/>
      <w:marTop w:val="0"/>
      <w:marBottom w:val="0"/>
      <w:divBdr>
        <w:top w:val="none" w:sz="0" w:space="0" w:color="auto"/>
        <w:left w:val="none" w:sz="0" w:space="0" w:color="auto"/>
        <w:bottom w:val="none" w:sz="0" w:space="0" w:color="auto"/>
        <w:right w:val="none" w:sz="0" w:space="0" w:color="auto"/>
      </w:divBdr>
    </w:div>
    <w:div w:id="1046641459">
      <w:bodyDiv w:val="1"/>
      <w:marLeft w:val="0"/>
      <w:marRight w:val="0"/>
      <w:marTop w:val="0"/>
      <w:marBottom w:val="0"/>
      <w:divBdr>
        <w:top w:val="none" w:sz="0" w:space="0" w:color="auto"/>
        <w:left w:val="none" w:sz="0" w:space="0" w:color="auto"/>
        <w:bottom w:val="none" w:sz="0" w:space="0" w:color="auto"/>
        <w:right w:val="none" w:sz="0" w:space="0" w:color="auto"/>
      </w:divBdr>
      <w:divsChild>
        <w:div w:id="87847034">
          <w:marLeft w:val="0"/>
          <w:marRight w:val="0"/>
          <w:marTop w:val="0"/>
          <w:marBottom w:val="0"/>
          <w:divBdr>
            <w:top w:val="none" w:sz="0" w:space="0" w:color="auto"/>
            <w:left w:val="none" w:sz="0" w:space="0" w:color="auto"/>
            <w:bottom w:val="none" w:sz="0" w:space="0" w:color="auto"/>
            <w:right w:val="none" w:sz="0" w:space="0" w:color="auto"/>
          </w:divBdr>
        </w:div>
        <w:div w:id="278607747">
          <w:marLeft w:val="0"/>
          <w:marRight w:val="0"/>
          <w:marTop w:val="0"/>
          <w:marBottom w:val="0"/>
          <w:divBdr>
            <w:top w:val="none" w:sz="0" w:space="0" w:color="auto"/>
            <w:left w:val="none" w:sz="0" w:space="0" w:color="auto"/>
            <w:bottom w:val="none" w:sz="0" w:space="0" w:color="auto"/>
            <w:right w:val="none" w:sz="0" w:space="0" w:color="auto"/>
          </w:divBdr>
        </w:div>
        <w:div w:id="1561207483">
          <w:marLeft w:val="0"/>
          <w:marRight w:val="0"/>
          <w:marTop w:val="0"/>
          <w:marBottom w:val="0"/>
          <w:divBdr>
            <w:top w:val="none" w:sz="0" w:space="0" w:color="auto"/>
            <w:left w:val="none" w:sz="0" w:space="0" w:color="auto"/>
            <w:bottom w:val="none" w:sz="0" w:space="0" w:color="auto"/>
            <w:right w:val="none" w:sz="0" w:space="0" w:color="auto"/>
          </w:divBdr>
        </w:div>
      </w:divsChild>
    </w:div>
    <w:div w:id="1047071218">
      <w:bodyDiv w:val="1"/>
      <w:marLeft w:val="0"/>
      <w:marRight w:val="0"/>
      <w:marTop w:val="0"/>
      <w:marBottom w:val="0"/>
      <w:divBdr>
        <w:top w:val="none" w:sz="0" w:space="0" w:color="auto"/>
        <w:left w:val="none" w:sz="0" w:space="0" w:color="auto"/>
        <w:bottom w:val="none" w:sz="0" w:space="0" w:color="auto"/>
        <w:right w:val="none" w:sz="0" w:space="0" w:color="auto"/>
      </w:divBdr>
      <w:divsChild>
        <w:div w:id="525021496">
          <w:marLeft w:val="0"/>
          <w:marRight w:val="0"/>
          <w:marTop w:val="0"/>
          <w:marBottom w:val="0"/>
          <w:divBdr>
            <w:top w:val="none" w:sz="0" w:space="0" w:color="auto"/>
            <w:left w:val="none" w:sz="0" w:space="0" w:color="auto"/>
            <w:bottom w:val="none" w:sz="0" w:space="0" w:color="auto"/>
            <w:right w:val="none" w:sz="0" w:space="0" w:color="auto"/>
          </w:divBdr>
          <w:divsChild>
            <w:div w:id="2026130583">
              <w:marLeft w:val="0"/>
              <w:marRight w:val="0"/>
              <w:marTop w:val="0"/>
              <w:marBottom w:val="0"/>
              <w:divBdr>
                <w:top w:val="none" w:sz="0" w:space="0" w:color="auto"/>
                <w:left w:val="none" w:sz="0" w:space="0" w:color="auto"/>
                <w:bottom w:val="none" w:sz="0" w:space="0" w:color="auto"/>
                <w:right w:val="none" w:sz="0" w:space="0" w:color="auto"/>
              </w:divBdr>
            </w:div>
            <w:div w:id="1410956207">
              <w:marLeft w:val="0"/>
              <w:marRight w:val="0"/>
              <w:marTop w:val="0"/>
              <w:marBottom w:val="0"/>
              <w:divBdr>
                <w:top w:val="none" w:sz="0" w:space="0" w:color="auto"/>
                <w:left w:val="none" w:sz="0" w:space="0" w:color="auto"/>
                <w:bottom w:val="none" w:sz="0" w:space="0" w:color="auto"/>
                <w:right w:val="none" w:sz="0" w:space="0" w:color="auto"/>
              </w:divBdr>
            </w:div>
            <w:div w:id="465466927">
              <w:marLeft w:val="0"/>
              <w:marRight w:val="0"/>
              <w:marTop w:val="0"/>
              <w:marBottom w:val="0"/>
              <w:divBdr>
                <w:top w:val="none" w:sz="0" w:space="0" w:color="auto"/>
                <w:left w:val="none" w:sz="0" w:space="0" w:color="auto"/>
                <w:bottom w:val="none" w:sz="0" w:space="0" w:color="auto"/>
                <w:right w:val="none" w:sz="0" w:space="0" w:color="auto"/>
              </w:divBdr>
            </w:div>
          </w:divsChild>
        </w:div>
        <w:div w:id="1091244382">
          <w:marLeft w:val="0"/>
          <w:marRight w:val="0"/>
          <w:marTop w:val="0"/>
          <w:marBottom w:val="0"/>
          <w:divBdr>
            <w:top w:val="none" w:sz="0" w:space="0" w:color="auto"/>
            <w:left w:val="none" w:sz="0" w:space="0" w:color="auto"/>
            <w:bottom w:val="none" w:sz="0" w:space="0" w:color="auto"/>
            <w:right w:val="none" w:sz="0" w:space="0" w:color="auto"/>
          </w:divBdr>
        </w:div>
      </w:divsChild>
    </w:div>
    <w:div w:id="1047222107">
      <w:bodyDiv w:val="1"/>
      <w:marLeft w:val="0"/>
      <w:marRight w:val="0"/>
      <w:marTop w:val="0"/>
      <w:marBottom w:val="0"/>
      <w:divBdr>
        <w:top w:val="none" w:sz="0" w:space="0" w:color="auto"/>
        <w:left w:val="none" w:sz="0" w:space="0" w:color="auto"/>
        <w:bottom w:val="none" w:sz="0" w:space="0" w:color="auto"/>
        <w:right w:val="none" w:sz="0" w:space="0" w:color="auto"/>
      </w:divBdr>
    </w:div>
    <w:div w:id="1047267649">
      <w:bodyDiv w:val="1"/>
      <w:marLeft w:val="0"/>
      <w:marRight w:val="0"/>
      <w:marTop w:val="0"/>
      <w:marBottom w:val="0"/>
      <w:divBdr>
        <w:top w:val="none" w:sz="0" w:space="0" w:color="auto"/>
        <w:left w:val="none" w:sz="0" w:space="0" w:color="auto"/>
        <w:bottom w:val="none" w:sz="0" w:space="0" w:color="auto"/>
        <w:right w:val="none" w:sz="0" w:space="0" w:color="auto"/>
      </w:divBdr>
    </w:div>
    <w:div w:id="1047679258">
      <w:bodyDiv w:val="1"/>
      <w:marLeft w:val="0"/>
      <w:marRight w:val="0"/>
      <w:marTop w:val="0"/>
      <w:marBottom w:val="0"/>
      <w:divBdr>
        <w:top w:val="none" w:sz="0" w:space="0" w:color="auto"/>
        <w:left w:val="none" w:sz="0" w:space="0" w:color="auto"/>
        <w:bottom w:val="none" w:sz="0" w:space="0" w:color="auto"/>
        <w:right w:val="none" w:sz="0" w:space="0" w:color="auto"/>
      </w:divBdr>
      <w:divsChild>
        <w:div w:id="292754185">
          <w:marLeft w:val="0"/>
          <w:marRight w:val="0"/>
          <w:marTop w:val="0"/>
          <w:marBottom w:val="0"/>
          <w:divBdr>
            <w:top w:val="none" w:sz="0" w:space="0" w:color="auto"/>
            <w:left w:val="none" w:sz="0" w:space="0" w:color="auto"/>
            <w:bottom w:val="none" w:sz="0" w:space="0" w:color="auto"/>
            <w:right w:val="none" w:sz="0" w:space="0" w:color="auto"/>
          </w:divBdr>
          <w:divsChild>
            <w:div w:id="41756145">
              <w:marLeft w:val="0"/>
              <w:marRight w:val="0"/>
              <w:marTop w:val="0"/>
              <w:marBottom w:val="0"/>
              <w:divBdr>
                <w:top w:val="none" w:sz="0" w:space="0" w:color="auto"/>
                <w:left w:val="none" w:sz="0" w:space="0" w:color="auto"/>
                <w:bottom w:val="none" w:sz="0" w:space="0" w:color="auto"/>
                <w:right w:val="none" w:sz="0" w:space="0" w:color="auto"/>
              </w:divBdr>
              <w:divsChild>
                <w:div w:id="41254013">
                  <w:marLeft w:val="0"/>
                  <w:marRight w:val="0"/>
                  <w:marTop w:val="0"/>
                  <w:marBottom w:val="0"/>
                  <w:divBdr>
                    <w:top w:val="none" w:sz="0" w:space="0" w:color="auto"/>
                    <w:left w:val="none" w:sz="0" w:space="0" w:color="auto"/>
                    <w:bottom w:val="none" w:sz="0" w:space="0" w:color="auto"/>
                    <w:right w:val="none" w:sz="0" w:space="0" w:color="auto"/>
                  </w:divBdr>
                  <w:divsChild>
                    <w:div w:id="607472053">
                      <w:marLeft w:val="0"/>
                      <w:marRight w:val="0"/>
                      <w:marTop w:val="0"/>
                      <w:marBottom w:val="0"/>
                      <w:divBdr>
                        <w:top w:val="none" w:sz="0" w:space="0" w:color="auto"/>
                        <w:left w:val="none" w:sz="0" w:space="0" w:color="auto"/>
                        <w:bottom w:val="none" w:sz="0" w:space="0" w:color="auto"/>
                        <w:right w:val="none" w:sz="0" w:space="0" w:color="auto"/>
                      </w:divBdr>
                    </w:div>
                    <w:div w:id="1074088940">
                      <w:marLeft w:val="0"/>
                      <w:marRight w:val="0"/>
                      <w:marTop w:val="0"/>
                      <w:marBottom w:val="0"/>
                      <w:divBdr>
                        <w:top w:val="none" w:sz="0" w:space="0" w:color="auto"/>
                        <w:left w:val="none" w:sz="0" w:space="0" w:color="auto"/>
                        <w:bottom w:val="none" w:sz="0" w:space="0" w:color="auto"/>
                        <w:right w:val="none" w:sz="0" w:space="0" w:color="auto"/>
                      </w:divBdr>
                    </w:div>
                    <w:div w:id="679234395">
                      <w:marLeft w:val="0"/>
                      <w:marRight w:val="0"/>
                      <w:marTop w:val="0"/>
                      <w:marBottom w:val="0"/>
                      <w:divBdr>
                        <w:top w:val="none" w:sz="0" w:space="0" w:color="auto"/>
                        <w:left w:val="none" w:sz="0" w:space="0" w:color="auto"/>
                        <w:bottom w:val="none" w:sz="0" w:space="0" w:color="auto"/>
                        <w:right w:val="none" w:sz="0" w:space="0" w:color="auto"/>
                      </w:divBdr>
                    </w:div>
                    <w:div w:id="173542919">
                      <w:marLeft w:val="0"/>
                      <w:marRight w:val="0"/>
                      <w:marTop w:val="0"/>
                      <w:marBottom w:val="0"/>
                      <w:divBdr>
                        <w:top w:val="none" w:sz="0" w:space="0" w:color="auto"/>
                        <w:left w:val="none" w:sz="0" w:space="0" w:color="auto"/>
                        <w:bottom w:val="none" w:sz="0" w:space="0" w:color="auto"/>
                        <w:right w:val="none" w:sz="0" w:space="0" w:color="auto"/>
                      </w:divBdr>
                    </w:div>
                    <w:div w:id="2080010481">
                      <w:marLeft w:val="0"/>
                      <w:marRight w:val="0"/>
                      <w:marTop w:val="0"/>
                      <w:marBottom w:val="0"/>
                      <w:divBdr>
                        <w:top w:val="none" w:sz="0" w:space="0" w:color="auto"/>
                        <w:left w:val="none" w:sz="0" w:space="0" w:color="auto"/>
                        <w:bottom w:val="none" w:sz="0" w:space="0" w:color="auto"/>
                        <w:right w:val="none" w:sz="0" w:space="0" w:color="auto"/>
                      </w:divBdr>
                    </w:div>
                    <w:div w:id="1927761946">
                      <w:marLeft w:val="0"/>
                      <w:marRight w:val="0"/>
                      <w:marTop w:val="0"/>
                      <w:marBottom w:val="0"/>
                      <w:divBdr>
                        <w:top w:val="none" w:sz="0" w:space="0" w:color="auto"/>
                        <w:left w:val="none" w:sz="0" w:space="0" w:color="auto"/>
                        <w:bottom w:val="none" w:sz="0" w:space="0" w:color="auto"/>
                        <w:right w:val="none" w:sz="0" w:space="0" w:color="auto"/>
                      </w:divBdr>
                    </w:div>
                    <w:div w:id="362291052">
                      <w:marLeft w:val="0"/>
                      <w:marRight w:val="0"/>
                      <w:marTop w:val="0"/>
                      <w:marBottom w:val="0"/>
                      <w:divBdr>
                        <w:top w:val="none" w:sz="0" w:space="0" w:color="auto"/>
                        <w:left w:val="none" w:sz="0" w:space="0" w:color="auto"/>
                        <w:bottom w:val="none" w:sz="0" w:space="0" w:color="auto"/>
                        <w:right w:val="none" w:sz="0" w:space="0" w:color="auto"/>
                      </w:divBdr>
                    </w:div>
                    <w:div w:id="255284826">
                      <w:marLeft w:val="0"/>
                      <w:marRight w:val="0"/>
                      <w:marTop w:val="0"/>
                      <w:marBottom w:val="0"/>
                      <w:divBdr>
                        <w:top w:val="none" w:sz="0" w:space="0" w:color="auto"/>
                        <w:left w:val="none" w:sz="0" w:space="0" w:color="auto"/>
                        <w:bottom w:val="none" w:sz="0" w:space="0" w:color="auto"/>
                        <w:right w:val="none" w:sz="0" w:space="0" w:color="auto"/>
                      </w:divBdr>
                    </w:div>
                    <w:div w:id="1609435577">
                      <w:marLeft w:val="0"/>
                      <w:marRight w:val="0"/>
                      <w:marTop w:val="0"/>
                      <w:marBottom w:val="0"/>
                      <w:divBdr>
                        <w:top w:val="none" w:sz="0" w:space="0" w:color="auto"/>
                        <w:left w:val="none" w:sz="0" w:space="0" w:color="auto"/>
                        <w:bottom w:val="none" w:sz="0" w:space="0" w:color="auto"/>
                        <w:right w:val="none" w:sz="0" w:space="0" w:color="auto"/>
                      </w:divBdr>
                    </w:div>
                    <w:div w:id="268780372">
                      <w:marLeft w:val="0"/>
                      <w:marRight w:val="0"/>
                      <w:marTop w:val="0"/>
                      <w:marBottom w:val="0"/>
                      <w:divBdr>
                        <w:top w:val="none" w:sz="0" w:space="0" w:color="auto"/>
                        <w:left w:val="none" w:sz="0" w:space="0" w:color="auto"/>
                        <w:bottom w:val="none" w:sz="0" w:space="0" w:color="auto"/>
                        <w:right w:val="none" w:sz="0" w:space="0" w:color="auto"/>
                      </w:divBdr>
                    </w:div>
                    <w:div w:id="138113116">
                      <w:marLeft w:val="0"/>
                      <w:marRight w:val="0"/>
                      <w:marTop w:val="0"/>
                      <w:marBottom w:val="0"/>
                      <w:divBdr>
                        <w:top w:val="none" w:sz="0" w:space="0" w:color="auto"/>
                        <w:left w:val="none" w:sz="0" w:space="0" w:color="auto"/>
                        <w:bottom w:val="none" w:sz="0" w:space="0" w:color="auto"/>
                        <w:right w:val="none" w:sz="0" w:space="0" w:color="auto"/>
                      </w:divBdr>
                    </w:div>
                    <w:div w:id="545719387">
                      <w:marLeft w:val="0"/>
                      <w:marRight w:val="0"/>
                      <w:marTop w:val="0"/>
                      <w:marBottom w:val="0"/>
                      <w:divBdr>
                        <w:top w:val="none" w:sz="0" w:space="0" w:color="auto"/>
                        <w:left w:val="none" w:sz="0" w:space="0" w:color="auto"/>
                        <w:bottom w:val="none" w:sz="0" w:space="0" w:color="auto"/>
                        <w:right w:val="none" w:sz="0" w:space="0" w:color="auto"/>
                      </w:divBdr>
                    </w:div>
                    <w:div w:id="551111333">
                      <w:marLeft w:val="0"/>
                      <w:marRight w:val="0"/>
                      <w:marTop w:val="0"/>
                      <w:marBottom w:val="0"/>
                      <w:divBdr>
                        <w:top w:val="none" w:sz="0" w:space="0" w:color="auto"/>
                        <w:left w:val="none" w:sz="0" w:space="0" w:color="auto"/>
                        <w:bottom w:val="none" w:sz="0" w:space="0" w:color="auto"/>
                        <w:right w:val="none" w:sz="0" w:space="0" w:color="auto"/>
                      </w:divBdr>
                    </w:div>
                    <w:div w:id="1197351656">
                      <w:marLeft w:val="0"/>
                      <w:marRight w:val="0"/>
                      <w:marTop w:val="0"/>
                      <w:marBottom w:val="0"/>
                      <w:divBdr>
                        <w:top w:val="none" w:sz="0" w:space="0" w:color="auto"/>
                        <w:left w:val="none" w:sz="0" w:space="0" w:color="auto"/>
                        <w:bottom w:val="none" w:sz="0" w:space="0" w:color="auto"/>
                        <w:right w:val="none" w:sz="0" w:space="0" w:color="auto"/>
                      </w:divBdr>
                    </w:div>
                    <w:div w:id="5590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5382">
          <w:marLeft w:val="0"/>
          <w:marRight w:val="0"/>
          <w:marTop w:val="0"/>
          <w:marBottom w:val="0"/>
          <w:divBdr>
            <w:top w:val="none" w:sz="0" w:space="0" w:color="auto"/>
            <w:left w:val="none" w:sz="0" w:space="0" w:color="auto"/>
            <w:bottom w:val="none" w:sz="0" w:space="0" w:color="auto"/>
            <w:right w:val="none" w:sz="0" w:space="0" w:color="auto"/>
          </w:divBdr>
          <w:divsChild>
            <w:div w:id="1338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5669">
      <w:bodyDiv w:val="1"/>
      <w:marLeft w:val="0"/>
      <w:marRight w:val="0"/>
      <w:marTop w:val="0"/>
      <w:marBottom w:val="0"/>
      <w:divBdr>
        <w:top w:val="none" w:sz="0" w:space="0" w:color="auto"/>
        <w:left w:val="none" w:sz="0" w:space="0" w:color="auto"/>
        <w:bottom w:val="none" w:sz="0" w:space="0" w:color="auto"/>
        <w:right w:val="none" w:sz="0" w:space="0" w:color="auto"/>
      </w:divBdr>
    </w:div>
    <w:div w:id="1048186727">
      <w:bodyDiv w:val="1"/>
      <w:marLeft w:val="0"/>
      <w:marRight w:val="0"/>
      <w:marTop w:val="0"/>
      <w:marBottom w:val="0"/>
      <w:divBdr>
        <w:top w:val="none" w:sz="0" w:space="0" w:color="auto"/>
        <w:left w:val="none" w:sz="0" w:space="0" w:color="auto"/>
        <w:bottom w:val="none" w:sz="0" w:space="0" w:color="auto"/>
        <w:right w:val="none" w:sz="0" w:space="0" w:color="auto"/>
      </w:divBdr>
    </w:div>
    <w:div w:id="1048258264">
      <w:bodyDiv w:val="1"/>
      <w:marLeft w:val="0"/>
      <w:marRight w:val="0"/>
      <w:marTop w:val="0"/>
      <w:marBottom w:val="0"/>
      <w:divBdr>
        <w:top w:val="none" w:sz="0" w:space="0" w:color="auto"/>
        <w:left w:val="none" w:sz="0" w:space="0" w:color="auto"/>
        <w:bottom w:val="none" w:sz="0" w:space="0" w:color="auto"/>
        <w:right w:val="none" w:sz="0" w:space="0" w:color="auto"/>
      </w:divBdr>
      <w:divsChild>
        <w:div w:id="1048332658">
          <w:marLeft w:val="0"/>
          <w:marRight w:val="0"/>
          <w:marTop w:val="0"/>
          <w:marBottom w:val="0"/>
          <w:divBdr>
            <w:top w:val="none" w:sz="0" w:space="0" w:color="auto"/>
            <w:left w:val="none" w:sz="0" w:space="0" w:color="auto"/>
            <w:bottom w:val="none" w:sz="0" w:space="0" w:color="auto"/>
            <w:right w:val="none" w:sz="0" w:space="0" w:color="auto"/>
          </w:divBdr>
        </w:div>
        <w:div w:id="1116676253">
          <w:marLeft w:val="0"/>
          <w:marRight w:val="0"/>
          <w:marTop w:val="0"/>
          <w:marBottom w:val="0"/>
          <w:divBdr>
            <w:top w:val="none" w:sz="0" w:space="0" w:color="auto"/>
            <w:left w:val="none" w:sz="0" w:space="0" w:color="auto"/>
            <w:bottom w:val="none" w:sz="0" w:space="0" w:color="auto"/>
            <w:right w:val="none" w:sz="0" w:space="0" w:color="auto"/>
          </w:divBdr>
          <w:divsChild>
            <w:div w:id="21007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79446">
      <w:bodyDiv w:val="1"/>
      <w:marLeft w:val="0"/>
      <w:marRight w:val="0"/>
      <w:marTop w:val="0"/>
      <w:marBottom w:val="0"/>
      <w:divBdr>
        <w:top w:val="none" w:sz="0" w:space="0" w:color="auto"/>
        <w:left w:val="none" w:sz="0" w:space="0" w:color="auto"/>
        <w:bottom w:val="none" w:sz="0" w:space="0" w:color="auto"/>
        <w:right w:val="none" w:sz="0" w:space="0" w:color="auto"/>
      </w:divBdr>
    </w:div>
    <w:div w:id="1049106149">
      <w:bodyDiv w:val="1"/>
      <w:marLeft w:val="0"/>
      <w:marRight w:val="0"/>
      <w:marTop w:val="0"/>
      <w:marBottom w:val="0"/>
      <w:divBdr>
        <w:top w:val="none" w:sz="0" w:space="0" w:color="auto"/>
        <w:left w:val="none" w:sz="0" w:space="0" w:color="auto"/>
        <w:bottom w:val="none" w:sz="0" w:space="0" w:color="auto"/>
        <w:right w:val="none" w:sz="0" w:space="0" w:color="auto"/>
      </w:divBdr>
    </w:div>
    <w:div w:id="1050423229">
      <w:bodyDiv w:val="1"/>
      <w:marLeft w:val="0"/>
      <w:marRight w:val="0"/>
      <w:marTop w:val="0"/>
      <w:marBottom w:val="0"/>
      <w:divBdr>
        <w:top w:val="none" w:sz="0" w:space="0" w:color="auto"/>
        <w:left w:val="none" w:sz="0" w:space="0" w:color="auto"/>
        <w:bottom w:val="none" w:sz="0" w:space="0" w:color="auto"/>
        <w:right w:val="none" w:sz="0" w:space="0" w:color="auto"/>
      </w:divBdr>
      <w:divsChild>
        <w:div w:id="1806703870">
          <w:marLeft w:val="0"/>
          <w:marRight w:val="0"/>
          <w:marTop w:val="0"/>
          <w:marBottom w:val="0"/>
          <w:divBdr>
            <w:top w:val="none" w:sz="0" w:space="0" w:color="auto"/>
            <w:left w:val="none" w:sz="0" w:space="0" w:color="auto"/>
            <w:bottom w:val="none" w:sz="0" w:space="0" w:color="auto"/>
            <w:right w:val="none" w:sz="0" w:space="0" w:color="auto"/>
          </w:divBdr>
        </w:div>
        <w:div w:id="1307665001">
          <w:marLeft w:val="0"/>
          <w:marRight w:val="0"/>
          <w:marTop w:val="0"/>
          <w:marBottom w:val="0"/>
          <w:divBdr>
            <w:top w:val="none" w:sz="0" w:space="0" w:color="auto"/>
            <w:left w:val="none" w:sz="0" w:space="0" w:color="auto"/>
            <w:bottom w:val="none" w:sz="0" w:space="0" w:color="auto"/>
            <w:right w:val="none" w:sz="0" w:space="0" w:color="auto"/>
          </w:divBdr>
          <w:divsChild>
            <w:div w:id="1281911017">
              <w:marLeft w:val="0"/>
              <w:marRight w:val="0"/>
              <w:marTop w:val="0"/>
              <w:marBottom w:val="0"/>
              <w:divBdr>
                <w:top w:val="none" w:sz="0" w:space="0" w:color="auto"/>
                <w:left w:val="none" w:sz="0" w:space="0" w:color="auto"/>
                <w:bottom w:val="none" w:sz="0" w:space="0" w:color="auto"/>
                <w:right w:val="none" w:sz="0" w:space="0" w:color="auto"/>
              </w:divBdr>
            </w:div>
          </w:divsChild>
        </w:div>
        <w:div w:id="1853492016">
          <w:marLeft w:val="0"/>
          <w:marRight w:val="0"/>
          <w:marTop w:val="0"/>
          <w:marBottom w:val="0"/>
          <w:divBdr>
            <w:top w:val="none" w:sz="0" w:space="0" w:color="auto"/>
            <w:left w:val="none" w:sz="0" w:space="0" w:color="auto"/>
            <w:bottom w:val="none" w:sz="0" w:space="0" w:color="auto"/>
            <w:right w:val="none" w:sz="0" w:space="0" w:color="auto"/>
          </w:divBdr>
        </w:div>
      </w:divsChild>
    </w:div>
    <w:div w:id="1050614710">
      <w:bodyDiv w:val="1"/>
      <w:marLeft w:val="0"/>
      <w:marRight w:val="0"/>
      <w:marTop w:val="0"/>
      <w:marBottom w:val="0"/>
      <w:divBdr>
        <w:top w:val="none" w:sz="0" w:space="0" w:color="auto"/>
        <w:left w:val="none" w:sz="0" w:space="0" w:color="auto"/>
        <w:bottom w:val="none" w:sz="0" w:space="0" w:color="auto"/>
        <w:right w:val="none" w:sz="0" w:space="0" w:color="auto"/>
      </w:divBdr>
    </w:div>
    <w:div w:id="1050767021">
      <w:bodyDiv w:val="1"/>
      <w:marLeft w:val="0"/>
      <w:marRight w:val="0"/>
      <w:marTop w:val="0"/>
      <w:marBottom w:val="0"/>
      <w:divBdr>
        <w:top w:val="none" w:sz="0" w:space="0" w:color="auto"/>
        <w:left w:val="none" w:sz="0" w:space="0" w:color="auto"/>
        <w:bottom w:val="none" w:sz="0" w:space="0" w:color="auto"/>
        <w:right w:val="none" w:sz="0" w:space="0" w:color="auto"/>
      </w:divBdr>
    </w:div>
    <w:div w:id="1050959882">
      <w:bodyDiv w:val="1"/>
      <w:marLeft w:val="0"/>
      <w:marRight w:val="0"/>
      <w:marTop w:val="0"/>
      <w:marBottom w:val="0"/>
      <w:divBdr>
        <w:top w:val="none" w:sz="0" w:space="0" w:color="auto"/>
        <w:left w:val="none" w:sz="0" w:space="0" w:color="auto"/>
        <w:bottom w:val="none" w:sz="0" w:space="0" w:color="auto"/>
        <w:right w:val="none" w:sz="0" w:space="0" w:color="auto"/>
      </w:divBdr>
    </w:div>
    <w:div w:id="1052073301">
      <w:bodyDiv w:val="1"/>
      <w:marLeft w:val="0"/>
      <w:marRight w:val="0"/>
      <w:marTop w:val="0"/>
      <w:marBottom w:val="0"/>
      <w:divBdr>
        <w:top w:val="none" w:sz="0" w:space="0" w:color="auto"/>
        <w:left w:val="none" w:sz="0" w:space="0" w:color="auto"/>
        <w:bottom w:val="none" w:sz="0" w:space="0" w:color="auto"/>
        <w:right w:val="none" w:sz="0" w:space="0" w:color="auto"/>
      </w:divBdr>
      <w:divsChild>
        <w:div w:id="1518344942">
          <w:marLeft w:val="0"/>
          <w:marRight w:val="0"/>
          <w:marTop w:val="0"/>
          <w:marBottom w:val="0"/>
          <w:divBdr>
            <w:top w:val="none" w:sz="0" w:space="0" w:color="auto"/>
            <w:left w:val="none" w:sz="0" w:space="0" w:color="auto"/>
            <w:bottom w:val="none" w:sz="0" w:space="0" w:color="auto"/>
            <w:right w:val="none" w:sz="0" w:space="0" w:color="auto"/>
          </w:divBdr>
        </w:div>
      </w:divsChild>
    </w:div>
    <w:div w:id="1052801580">
      <w:bodyDiv w:val="1"/>
      <w:marLeft w:val="0"/>
      <w:marRight w:val="0"/>
      <w:marTop w:val="0"/>
      <w:marBottom w:val="0"/>
      <w:divBdr>
        <w:top w:val="none" w:sz="0" w:space="0" w:color="auto"/>
        <w:left w:val="none" w:sz="0" w:space="0" w:color="auto"/>
        <w:bottom w:val="none" w:sz="0" w:space="0" w:color="auto"/>
        <w:right w:val="none" w:sz="0" w:space="0" w:color="auto"/>
      </w:divBdr>
    </w:div>
    <w:div w:id="1053041201">
      <w:bodyDiv w:val="1"/>
      <w:marLeft w:val="0"/>
      <w:marRight w:val="0"/>
      <w:marTop w:val="0"/>
      <w:marBottom w:val="0"/>
      <w:divBdr>
        <w:top w:val="none" w:sz="0" w:space="0" w:color="auto"/>
        <w:left w:val="none" w:sz="0" w:space="0" w:color="auto"/>
        <w:bottom w:val="none" w:sz="0" w:space="0" w:color="auto"/>
        <w:right w:val="none" w:sz="0" w:space="0" w:color="auto"/>
      </w:divBdr>
    </w:div>
    <w:div w:id="1053190872">
      <w:bodyDiv w:val="1"/>
      <w:marLeft w:val="0"/>
      <w:marRight w:val="0"/>
      <w:marTop w:val="0"/>
      <w:marBottom w:val="0"/>
      <w:divBdr>
        <w:top w:val="none" w:sz="0" w:space="0" w:color="auto"/>
        <w:left w:val="none" w:sz="0" w:space="0" w:color="auto"/>
        <w:bottom w:val="none" w:sz="0" w:space="0" w:color="auto"/>
        <w:right w:val="none" w:sz="0" w:space="0" w:color="auto"/>
      </w:divBdr>
      <w:divsChild>
        <w:div w:id="1691641518">
          <w:marLeft w:val="0"/>
          <w:marRight w:val="0"/>
          <w:marTop w:val="0"/>
          <w:marBottom w:val="0"/>
          <w:divBdr>
            <w:top w:val="none" w:sz="0" w:space="0" w:color="auto"/>
            <w:left w:val="none" w:sz="0" w:space="0" w:color="auto"/>
            <w:bottom w:val="none" w:sz="0" w:space="0" w:color="auto"/>
            <w:right w:val="none" w:sz="0" w:space="0" w:color="auto"/>
          </w:divBdr>
        </w:div>
      </w:divsChild>
    </w:div>
    <w:div w:id="1053623997">
      <w:bodyDiv w:val="1"/>
      <w:marLeft w:val="0"/>
      <w:marRight w:val="0"/>
      <w:marTop w:val="0"/>
      <w:marBottom w:val="0"/>
      <w:divBdr>
        <w:top w:val="none" w:sz="0" w:space="0" w:color="auto"/>
        <w:left w:val="none" w:sz="0" w:space="0" w:color="auto"/>
        <w:bottom w:val="none" w:sz="0" w:space="0" w:color="auto"/>
        <w:right w:val="none" w:sz="0" w:space="0" w:color="auto"/>
      </w:divBdr>
    </w:div>
    <w:div w:id="1053650204">
      <w:bodyDiv w:val="1"/>
      <w:marLeft w:val="0"/>
      <w:marRight w:val="0"/>
      <w:marTop w:val="0"/>
      <w:marBottom w:val="0"/>
      <w:divBdr>
        <w:top w:val="none" w:sz="0" w:space="0" w:color="auto"/>
        <w:left w:val="none" w:sz="0" w:space="0" w:color="auto"/>
        <w:bottom w:val="none" w:sz="0" w:space="0" w:color="auto"/>
        <w:right w:val="none" w:sz="0" w:space="0" w:color="auto"/>
      </w:divBdr>
    </w:div>
    <w:div w:id="1054354669">
      <w:bodyDiv w:val="1"/>
      <w:marLeft w:val="0"/>
      <w:marRight w:val="0"/>
      <w:marTop w:val="0"/>
      <w:marBottom w:val="0"/>
      <w:divBdr>
        <w:top w:val="none" w:sz="0" w:space="0" w:color="auto"/>
        <w:left w:val="none" w:sz="0" w:space="0" w:color="auto"/>
        <w:bottom w:val="none" w:sz="0" w:space="0" w:color="auto"/>
        <w:right w:val="none" w:sz="0" w:space="0" w:color="auto"/>
      </w:divBdr>
    </w:div>
    <w:div w:id="1055006790">
      <w:bodyDiv w:val="1"/>
      <w:marLeft w:val="0"/>
      <w:marRight w:val="0"/>
      <w:marTop w:val="0"/>
      <w:marBottom w:val="0"/>
      <w:divBdr>
        <w:top w:val="none" w:sz="0" w:space="0" w:color="auto"/>
        <w:left w:val="none" w:sz="0" w:space="0" w:color="auto"/>
        <w:bottom w:val="none" w:sz="0" w:space="0" w:color="auto"/>
        <w:right w:val="none" w:sz="0" w:space="0" w:color="auto"/>
      </w:divBdr>
    </w:div>
    <w:div w:id="1055354149">
      <w:bodyDiv w:val="1"/>
      <w:marLeft w:val="0"/>
      <w:marRight w:val="0"/>
      <w:marTop w:val="0"/>
      <w:marBottom w:val="0"/>
      <w:divBdr>
        <w:top w:val="none" w:sz="0" w:space="0" w:color="auto"/>
        <w:left w:val="none" w:sz="0" w:space="0" w:color="auto"/>
        <w:bottom w:val="none" w:sz="0" w:space="0" w:color="auto"/>
        <w:right w:val="none" w:sz="0" w:space="0" w:color="auto"/>
      </w:divBdr>
    </w:div>
    <w:div w:id="1055469542">
      <w:bodyDiv w:val="1"/>
      <w:marLeft w:val="0"/>
      <w:marRight w:val="0"/>
      <w:marTop w:val="0"/>
      <w:marBottom w:val="0"/>
      <w:divBdr>
        <w:top w:val="none" w:sz="0" w:space="0" w:color="auto"/>
        <w:left w:val="none" w:sz="0" w:space="0" w:color="auto"/>
        <w:bottom w:val="none" w:sz="0" w:space="0" w:color="auto"/>
        <w:right w:val="none" w:sz="0" w:space="0" w:color="auto"/>
      </w:divBdr>
      <w:divsChild>
        <w:div w:id="1099446775">
          <w:marLeft w:val="0"/>
          <w:marRight w:val="0"/>
          <w:marTop w:val="0"/>
          <w:marBottom w:val="0"/>
          <w:divBdr>
            <w:top w:val="none" w:sz="0" w:space="0" w:color="auto"/>
            <w:left w:val="none" w:sz="0" w:space="0" w:color="auto"/>
            <w:bottom w:val="none" w:sz="0" w:space="0" w:color="auto"/>
            <w:right w:val="none" w:sz="0" w:space="0" w:color="auto"/>
          </w:divBdr>
        </w:div>
      </w:divsChild>
    </w:div>
    <w:div w:id="1055858612">
      <w:bodyDiv w:val="1"/>
      <w:marLeft w:val="0"/>
      <w:marRight w:val="0"/>
      <w:marTop w:val="0"/>
      <w:marBottom w:val="0"/>
      <w:divBdr>
        <w:top w:val="none" w:sz="0" w:space="0" w:color="auto"/>
        <w:left w:val="none" w:sz="0" w:space="0" w:color="auto"/>
        <w:bottom w:val="none" w:sz="0" w:space="0" w:color="auto"/>
        <w:right w:val="none" w:sz="0" w:space="0" w:color="auto"/>
      </w:divBdr>
      <w:divsChild>
        <w:div w:id="1462191204">
          <w:marLeft w:val="0"/>
          <w:marRight w:val="0"/>
          <w:marTop w:val="0"/>
          <w:marBottom w:val="0"/>
          <w:divBdr>
            <w:top w:val="none" w:sz="0" w:space="0" w:color="auto"/>
            <w:left w:val="none" w:sz="0" w:space="0" w:color="auto"/>
            <w:bottom w:val="single" w:sz="8" w:space="1" w:color="auto"/>
            <w:right w:val="none" w:sz="0" w:space="0" w:color="auto"/>
          </w:divBdr>
        </w:div>
      </w:divsChild>
    </w:div>
    <w:div w:id="1056012032">
      <w:bodyDiv w:val="1"/>
      <w:marLeft w:val="0"/>
      <w:marRight w:val="0"/>
      <w:marTop w:val="0"/>
      <w:marBottom w:val="0"/>
      <w:divBdr>
        <w:top w:val="none" w:sz="0" w:space="0" w:color="auto"/>
        <w:left w:val="none" w:sz="0" w:space="0" w:color="auto"/>
        <w:bottom w:val="none" w:sz="0" w:space="0" w:color="auto"/>
        <w:right w:val="none" w:sz="0" w:space="0" w:color="auto"/>
      </w:divBdr>
    </w:div>
    <w:div w:id="1056510900">
      <w:bodyDiv w:val="1"/>
      <w:marLeft w:val="0"/>
      <w:marRight w:val="0"/>
      <w:marTop w:val="0"/>
      <w:marBottom w:val="0"/>
      <w:divBdr>
        <w:top w:val="none" w:sz="0" w:space="0" w:color="auto"/>
        <w:left w:val="none" w:sz="0" w:space="0" w:color="auto"/>
        <w:bottom w:val="none" w:sz="0" w:space="0" w:color="auto"/>
        <w:right w:val="none" w:sz="0" w:space="0" w:color="auto"/>
      </w:divBdr>
    </w:div>
    <w:div w:id="1057436643">
      <w:bodyDiv w:val="1"/>
      <w:marLeft w:val="0"/>
      <w:marRight w:val="0"/>
      <w:marTop w:val="0"/>
      <w:marBottom w:val="0"/>
      <w:divBdr>
        <w:top w:val="none" w:sz="0" w:space="0" w:color="auto"/>
        <w:left w:val="none" w:sz="0" w:space="0" w:color="auto"/>
        <w:bottom w:val="none" w:sz="0" w:space="0" w:color="auto"/>
        <w:right w:val="none" w:sz="0" w:space="0" w:color="auto"/>
      </w:divBdr>
    </w:div>
    <w:div w:id="1057819548">
      <w:bodyDiv w:val="1"/>
      <w:marLeft w:val="0"/>
      <w:marRight w:val="0"/>
      <w:marTop w:val="0"/>
      <w:marBottom w:val="0"/>
      <w:divBdr>
        <w:top w:val="none" w:sz="0" w:space="0" w:color="auto"/>
        <w:left w:val="none" w:sz="0" w:space="0" w:color="auto"/>
        <w:bottom w:val="none" w:sz="0" w:space="0" w:color="auto"/>
        <w:right w:val="none" w:sz="0" w:space="0" w:color="auto"/>
      </w:divBdr>
    </w:div>
    <w:div w:id="1058554095">
      <w:bodyDiv w:val="1"/>
      <w:marLeft w:val="0"/>
      <w:marRight w:val="0"/>
      <w:marTop w:val="0"/>
      <w:marBottom w:val="0"/>
      <w:divBdr>
        <w:top w:val="none" w:sz="0" w:space="0" w:color="auto"/>
        <w:left w:val="none" w:sz="0" w:space="0" w:color="auto"/>
        <w:bottom w:val="none" w:sz="0" w:space="0" w:color="auto"/>
        <w:right w:val="none" w:sz="0" w:space="0" w:color="auto"/>
      </w:divBdr>
    </w:div>
    <w:div w:id="1058750831">
      <w:bodyDiv w:val="1"/>
      <w:marLeft w:val="0"/>
      <w:marRight w:val="0"/>
      <w:marTop w:val="0"/>
      <w:marBottom w:val="0"/>
      <w:divBdr>
        <w:top w:val="none" w:sz="0" w:space="0" w:color="auto"/>
        <w:left w:val="none" w:sz="0" w:space="0" w:color="auto"/>
        <w:bottom w:val="none" w:sz="0" w:space="0" w:color="auto"/>
        <w:right w:val="none" w:sz="0" w:space="0" w:color="auto"/>
      </w:divBdr>
      <w:divsChild>
        <w:div w:id="430316574">
          <w:marLeft w:val="0"/>
          <w:marRight w:val="0"/>
          <w:marTop w:val="0"/>
          <w:marBottom w:val="0"/>
          <w:divBdr>
            <w:top w:val="none" w:sz="0" w:space="0" w:color="auto"/>
            <w:left w:val="none" w:sz="0" w:space="0" w:color="auto"/>
            <w:bottom w:val="none" w:sz="0" w:space="0" w:color="auto"/>
            <w:right w:val="none" w:sz="0" w:space="0" w:color="auto"/>
          </w:divBdr>
        </w:div>
        <w:div w:id="1153259757">
          <w:marLeft w:val="0"/>
          <w:marRight w:val="0"/>
          <w:marTop w:val="0"/>
          <w:marBottom w:val="0"/>
          <w:divBdr>
            <w:top w:val="none" w:sz="0" w:space="0" w:color="auto"/>
            <w:left w:val="none" w:sz="0" w:space="0" w:color="auto"/>
            <w:bottom w:val="none" w:sz="0" w:space="0" w:color="auto"/>
            <w:right w:val="none" w:sz="0" w:space="0" w:color="auto"/>
          </w:divBdr>
        </w:div>
      </w:divsChild>
    </w:div>
    <w:div w:id="1059327551">
      <w:bodyDiv w:val="1"/>
      <w:marLeft w:val="0"/>
      <w:marRight w:val="0"/>
      <w:marTop w:val="0"/>
      <w:marBottom w:val="0"/>
      <w:divBdr>
        <w:top w:val="none" w:sz="0" w:space="0" w:color="auto"/>
        <w:left w:val="none" w:sz="0" w:space="0" w:color="auto"/>
        <w:bottom w:val="none" w:sz="0" w:space="0" w:color="auto"/>
        <w:right w:val="none" w:sz="0" w:space="0" w:color="auto"/>
      </w:divBdr>
    </w:div>
    <w:div w:id="1059669004">
      <w:bodyDiv w:val="1"/>
      <w:marLeft w:val="0"/>
      <w:marRight w:val="0"/>
      <w:marTop w:val="0"/>
      <w:marBottom w:val="0"/>
      <w:divBdr>
        <w:top w:val="none" w:sz="0" w:space="0" w:color="auto"/>
        <w:left w:val="none" w:sz="0" w:space="0" w:color="auto"/>
        <w:bottom w:val="none" w:sz="0" w:space="0" w:color="auto"/>
        <w:right w:val="none" w:sz="0" w:space="0" w:color="auto"/>
      </w:divBdr>
      <w:divsChild>
        <w:div w:id="1290669712">
          <w:marLeft w:val="0"/>
          <w:marRight w:val="0"/>
          <w:marTop w:val="0"/>
          <w:marBottom w:val="0"/>
          <w:divBdr>
            <w:top w:val="none" w:sz="0" w:space="0" w:color="auto"/>
            <w:left w:val="none" w:sz="0" w:space="0" w:color="auto"/>
            <w:bottom w:val="none" w:sz="0" w:space="0" w:color="auto"/>
            <w:right w:val="none" w:sz="0" w:space="0" w:color="auto"/>
          </w:divBdr>
        </w:div>
      </w:divsChild>
    </w:div>
    <w:div w:id="1060859953">
      <w:bodyDiv w:val="1"/>
      <w:marLeft w:val="0"/>
      <w:marRight w:val="0"/>
      <w:marTop w:val="0"/>
      <w:marBottom w:val="0"/>
      <w:divBdr>
        <w:top w:val="none" w:sz="0" w:space="0" w:color="auto"/>
        <w:left w:val="none" w:sz="0" w:space="0" w:color="auto"/>
        <w:bottom w:val="none" w:sz="0" w:space="0" w:color="auto"/>
        <w:right w:val="none" w:sz="0" w:space="0" w:color="auto"/>
      </w:divBdr>
    </w:div>
    <w:div w:id="1062094234">
      <w:bodyDiv w:val="1"/>
      <w:marLeft w:val="0"/>
      <w:marRight w:val="0"/>
      <w:marTop w:val="0"/>
      <w:marBottom w:val="0"/>
      <w:divBdr>
        <w:top w:val="none" w:sz="0" w:space="0" w:color="auto"/>
        <w:left w:val="none" w:sz="0" w:space="0" w:color="auto"/>
        <w:bottom w:val="none" w:sz="0" w:space="0" w:color="auto"/>
        <w:right w:val="none" w:sz="0" w:space="0" w:color="auto"/>
      </w:divBdr>
      <w:divsChild>
        <w:div w:id="206265472">
          <w:marLeft w:val="0"/>
          <w:marRight w:val="0"/>
          <w:marTop w:val="0"/>
          <w:marBottom w:val="0"/>
          <w:divBdr>
            <w:top w:val="none" w:sz="0" w:space="0" w:color="auto"/>
            <w:left w:val="none" w:sz="0" w:space="0" w:color="auto"/>
            <w:bottom w:val="none" w:sz="0" w:space="0" w:color="auto"/>
            <w:right w:val="none" w:sz="0" w:space="0" w:color="auto"/>
          </w:divBdr>
        </w:div>
      </w:divsChild>
    </w:div>
    <w:div w:id="1063065919">
      <w:bodyDiv w:val="1"/>
      <w:marLeft w:val="0"/>
      <w:marRight w:val="0"/>
      <w:marTop w:val="0"/>
      <w:marBottom w:val="0"/>
      <w:divBdr>
        <w:top w:val="none" w:sz="0" w:space="0" w:color="auto"/>
        <w:left w:val="none" w:sz="0" w:space="0" w:color="auto"/>
        <w:bottom w:val="none" w:sz="0" w:space="0" w:color="auto"/>
        <w:right w:val="none" w:sz="0" w:space="0" w:color="auto"/>
      </w:divBdr>
    </w:div>
    <w:div w:id="1063328443">
      <w:bodyDiv w:val="1"/>
      <w:marLeft w:val="0"/>
      <w:marRight w:val="0"/>
      <w:marTop w:val="0"/>
      <w:marBottom w:val="0"/>
      <w:divBdr>
        <w:top w:val="none" w:sz="0" w:space="0" w:color="auto"/>
        <w:left w:val="none" w:sz="0" w:space="0" w:color="auto"/>
        <w:bottom w:val="none" w:sz="0" w:space="0" w:color="auto"/>
        <w:right w:val="none" w:sz="0" w:space="0" w:color="auto"/>
      </w:divBdr>
    </w:div>
    <w:div w:id="1063873796">
      <w:bodyDiv w:val="1"/>
      <w:marLeft w:val="0"/>
      <w:marRight w:val="0"/>
      <w:marTop w:val="0"/>
      <w:marBottom w:val="0"/>
      <w:divBdr>
        <w:top w:val="none" w:sz="0" w:space="0" w:color="auto"/>
        <w:left w:val="none" w:sz="0" w:space="0" w:color="auto"/>
        <w:bottom w:val="none" w:sz="0" w:space="0" w:color="auto"/>
        <w:right w:val="none" w:sz="0" w:space="0" w:color="auto"/>
      </w:divBdr>
    </w:div>
    <w:div w:id="1064837005">
      <w:bodyDiv w:val="1"/>
      <w:marLeft w:val="0"/>
      <w:marRight w:val="0"/>
      <w:marTop w:val="0"/>
      <w:marBottom w:val="0"/>
      <w:divBdr>
        <w:top w:val="none" w:sz="0" w:space="0" w:color="auto"/>
        <w:left w:val="none" w:sz="0" w:space="0" w:color="auto"/>
        <w:bottom w:val="none" w:sz="0" w:space="0" w:color="auto"/>
        <w:right w:val="none" w:sz="0" w:space="0" w:color="auto"/>
      </w:divBdr>
    </w:div>
    <w:div w:id="1065377634">
      <w:bodyDiv w:val="1"/>
      <w:marLeft w:val="0"/>
      <w:marRight w:val="0"/>
      <w:marTop w:val="0"/>
      <w:marBottom w:val="0"/>
      <w:divBdr>
        <w:top w:val="none" w:sz="0" w:space="0" w:color="auto"/>
        <w:left w:val="none" w:sz="0" w:space="0" w:color="auto"/>
        <w:bottom w:val="none" w:sz="0" w:space="0" w:color="auto"/>
        <w:right w:val="none" w:sz="0" w:space="0" w:color="auto"/>
      </w:divBdr>
    </w:div>
    <w:div w:id="1065495341">
      <w:bodyDiv w:val="1"/>
      <w:marLeft w:val="0"/>
      <w:marRight w:val="0"/>
      <w:marTop w:val="0"/>
      <w:marBottom w:val="0"/>
      <w:divBdr>
        <w:top w:val="none" w:sz="0" w:space="0" w:color="auto"/>
        <w:left w:val="none" w:sz="0" w:space="0" w:color="auto"/>
        <w:bottom w:val="none" w:sz="0" w:space="0" w:color="auto"/>
        <w:right w:val="none" w:sz="0" w:space="0" w:color="auto"/>
      </w:divBdr>
      <w:divsChild>
        <w:div w:id="419103546">
          <w:marLeft w:val="0"/>
          <w:marRight w:val="0"/>
          <w:marTop w:val="0"/>
          <w:marBottom w:val="0"/>
          <w:divBdr>
            <w:top w:val="none" w:sz="0" w:space="0" w:color="auto"/>
            <w:left w:val="none" w:sz="0" w:space="0" w:color="auto"/>
            <w:bottom w:val="none" w:sz="0" w:space="0" w:color="auto"/>
            <w:right w:val="none" w:sz="0" w:space="0" w:color="auto"/>
          </w:divBdr>
          <w:divsChild>
            <w:div w:id="13583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40525">
      <w:bodyDiv w:val="1"/>
      <w:marLeft w:val="0"/>
      <w:marRight w:val="0"/>
      <w:marTop w:val="0"/>
      <w:marBottom w:val="0"/>
      <w:divBdr>
        <w:top w:val="none" w:sz="0" w:space="0" w:color="auto"/>
        <w:left w:val="none" w:sz="0" w:space="0" w:color="auto"/>
        <w:bottom w:val="none" w:sz="0" w:space="0" w:color="auto"/>
        <w:right w:val="none" w:sz="0" w:space="0" w:color="auto"/>
      </w:divBdr>
      <w:divsChild>
        <w:div w:id="1315791464">
          <w:marLeft w:val="0"/>
          <w:marRight w:val="0"/>
          <w:marTop w:val="0"/>
          <w:marBottom w:val="0"/>
          <w:divBdr>
            <w:top w:val="none" w:sz="0" w:space="0" w:color="auto"/>
            <w:left w:val="none" w:sz="0" w:space="0" w:color="auto"/>
            <w:bottom w:val="none" w:sz="0" w:space="0" w:color="auto"/>
            <w:right w:val="none" w:sz="0" w:space="0" w:color="auto"/>
          </w:divBdr>
        </w:div>
        <w:div w:id="1439981705">
          <w:marLeft w:val="0"/>
          <w:marRight w:val="0"/>
          <w:marTop w:val="0"/>
          <w:marBottom w:val="0"/>
          <w:divBdr>
            <w:top w:val="none" w:sz="0" w:space="0" w:color="auto"/>
            <w:left w:val="none" w:sz="0" w:space="0" w:color="auto"/>
            <w:bottom w:val="none" w:sz="0" w:space="0" w:color="auto"/>
            <w:right w:val="none" w:sz="0" w:space="0" w:color="auto"/>
          </w:divBdr>
        </w:div>
        <w:div w:id="221184455">
          <w:marLeft w:val="0"/>
          <w:marRight w:val="0"/>
          <w:marTop w:val="0"/>
          <w:marBottom w:val="0"/>
          <w:divBdr>
            <w:top w:val="none" w:sz="0" w:space="0" w:color="auto"/>
            <w:left w:val="none" w:sz="0" w:space="0" w:color="auto"/>
            <w:bottom w:val="none" w:sz="0" w:space="0" w:color="auto"/>
            <w:right w:val="none" w:sz="0" w:space="0" w:color="auto"/>
          </w:divBdr>
        </w:div>
        <w:div w:id="917909933">
          <w:marLeft w:val="0"/>
          <w:marRight w:val="0"/>
          <w:marTop w:val="0"/>
          <w:marBottom w:val="0"/>
          <w:divBdr>
            <w:top w:val="none" w:sz="0" w:space="0" w:color="auto"/>
            <w:left w:val="none" w:sz="0" w:space="0" w:color="auto"/>
            <w:bottom w:val="none" w:sz="0" w:space="0" w:color="auto"/>
            <w:right w:val="none" w:sz="0" w:space="0" w:color="auto"/>
          </w:divBdr>
        </w:div>
      </w:divsChild>
    </w:div>
    <w:div w:id="1065958864">
      <w:bodyDiv w:val="1"/>
      <w:marLeft w:val="0"/>
      <w:marRight w:val="0"/>
      <w:marTop w:val="0"/>
      <w:marBottom w:val="0"/>
      <w:divBdr>
        <w:top w:val="none" w:sz="0" w:space="0" w:color="auto"/>
        <w:left w:val="none" w:sz="0" w:space="0" w:color="auto"/>
        <w:bottom w:val="none" w:sz="0" w:space="0" w:color="auto"/>
        <w:right w:val="none" w:sz="0" w:space="0" w:color="auto"/>
      </w:divBdr>
    </w:div>
    <w:div w:id="1066145103">
      <w:bodyDiv w:val="1"/>
      <w:marLeft w:val="0"/>
      <w:marRight w:val="0"/>
      <w:marTop w:val="0"/>
      <w:marBottom w:val="0"/>
      <w:divBdr>
        <w:top w:val="none" w:sz="0" w:space="0" w:color="auto"/>
        <w:left w:val="none" w:sz="0" w:space="0" w:color="auto"/>
        <w:bottom w:val="none" w:sz="0" w:space="0" w:color="auto"/>
        <w:right w:val="none" w:sz="0" w:space="0" w:color="auto"/>
      </w:divBdr>
      <w:divsChild>
        <w:div w:id="832373444">
          <w:marLeft w:val="0"/>
          <w:marRight w:val="0"/>
          <w:marTop w:val="0"/>
          <w:marBottom w:val="0"/>
          <w:divBdr>
            <w:top w:val="none" w:sz="0" w:space="0" w:color="auto"/>
            <w:left w:val="none" w:sz="0" w:space="0" w:color="auto"/>
            <w:bottom w:val="none" w:sz="0" w:space="0" w:color="auto"/>
            <w:right w:val="none" w:sz="0" w:space="0" w:color="auto"/>
          </w:divBdr>
        </w:div>
        <w:div w:id="889459409">
          <w:marLeft w:val="0"/>
          <w:marRight w:val="0"/>
          <w:marTop w:val="0"/>
          <w:marBottom w:val="0"/>
          <w:divBdr>
            <w:top w:val="none" w:sz="0" w:space="0" w:color="auto"/>
            <w:left w:val="none" w:sz="0" w:space="0" w:color="auto"/>
            <w:bottom w:val="none" w:sz="0" w:space="0" w:color="auto"/>
            <w:right w:val="none" w:sz="0" w:space="0" w:color="auto"/>
          </w:divBdr>
        </w:div>
        <w:div w:id="2060394189">
          <w:marLeft w:val="0"/>
          <w:marRight w:val="0"/>
          <w:marTop w:val="0"/>
          <w:marBottom w:val="0"/>
          <w:divBdr>
            <w:top w:val="none" w:sz="0" w:space="0" w:color="auto"/>
            <w:left w:val="none" w:sz="0" w:space="0" w:color="auto"/>
            <w:bottom w:val="none" w:sz="0" w:space="0" w:color="auto"/>
            <w:right w:val="none" w:sz="0" w:space="0" w:color="auto"/>
          </w:divBdr>
        </w:div>
      </w:divsChild>
    </w:div>
    <w:div w:id="1066299509">
      <w:bodyDiv w:val="1"/>
      <w:marLeft w:val="0"/>
      <w:marRight w:val="0"/>
      <w:marTop w:val="0"/>
      <w:marBottom w:val="0"/>
      <w:divBdr>
        <w:top w:val="none" w:sz="0" w:space="0" w:color="auto"/>
        <w:left w:val="none" w:sz="0" w:space="0" w:color="auto"/>
        <w:bottom w:val="none" w:sz="0" w:space="0" w:color="auto"/>
        <w:right w:val="none" w:sz="0" w:space="0" w:color="auto"/>
      </w:divBdr>
      <w:divsChild>
        <w:div w:id="482547474">
          <w:marLeft w:val="0"/>
          <w:marRight w:val="0"/>
          <w:marTop w:val="0"/>
          <w:marBottom w:val="0"/>
          <w:divBdr>
            <w:top w:val="none" w:sz="0" w:space="0" w:color="auto"/>
            <w:left w:val="none" w:sz="0" w:space="0" w:color="auto"/>
            <w:bottom w:val="none" w:sz="0" w:space="0" w:color="auto"/>
            <w:right w:val="none" w:sz="0" w:space="0" w:color="auto"/>
          </w:divBdr>
        </w:div>
        <w:div w:id="701132976">
          <w:marLeft w:val="0"/>
          <w:marRight w:val="0"/>
          <w:marTop w:val="0"/>
          <w:marBottom w:val="0"/>
          <w:divBdr>
            <w:top w:val="none" w:sz="0" w:space="0" w:color="auto"/>
            <w:left w:val="none" w:sz="0" w:space="0" w:color="auto"/>
            <w:bottom w:val="none" w:sz="0" w:space="0" w:color="auto"/>
            <w:right w:val="none" w:sz="0" w:space="0" w:color="auto"/>
          </w:divBdr>
        </w:div>
      </w:divsChild>
    </w:div>
    <w:div w:id="1067997817">
      <w:bodyDiv w:val="1"/>
      <w:marLeft w:val="0"/>
      <w:marRight w:val="0"/>
      <w:marTop w:val="0"/>
      <w:marBottom w:val="0"/>
      <w:divBdr>
        <w:top w:val="none" w:sz="0" w:space="0" w:color="auto"/>
        <w:left w:val="none" w:sz="0" w:space="0" w:color="auto"/>
        <w:bottom w:val="none" w:sz="0" w:space="0" w:color="auto"/>
        <w:right w:val="none" w:sz="0" w:space="0" w:color="auto"/>
      </w:divBdr>
    </w:div>
    <w:div w:id="1068310242">
      <w:bodyDiv w:val="1"/>
      <w:marLeft w:val="0"/>
      <w:marRight w:val="0"/>
      <w:marTop w:val="0"/>
      <w:marBottom w:val="0"/>
      <w:divBdr>
        <w:top w:val="none" w:sz="0" w:space="0" w:color="auto"/>
        <w:left w:val="none" w:sz="0" w:space="0" w:color="auto"/>
        <w:bottom w:val="none" w:sz="0" w:space="0" w:color="auto"/>
        <w:right w:val="none" w:sz="0" w:space="0" w:color="auto"/>
      </w:divBdr>
    </w:div>
    <w:div w:id="1069303059">
      <w:bodyDiv w:val="1"/>
      <w:marLeft w:val="0"/>
      <w:marRight w:val="0"/>
      <w:marTop w:val="0"/>
      <w:marBottom w:val="0"/>
      <w:divBdr>
        <w:top w:val="none" w:sz="0" w:space="0" w:color="auto"/>
        <w:left w:val="none" w:sz="0" w:space="0" w:color="auto"/>
        <w:bottom w:val="none" w:sz="0" w:space="0" w:color="auto"/>
        <w:right w:val="none" w:sz="0" w:space="0" w:color="auto"/>
      </w:divBdr>
    </w:div>
    <w:div w:id="1069309900">
      <w:bodyDiv w:val="1"/>
      <w:marLeft w:val="0"/>
      <w:marRight w:val="0"/>
      <w:marTop w:val="0"/>
      <w:marBottom w:val="0"/>
      <w:divBdr>
        <w:top w:val="none" w:sz="0" w:space="0" w:color="auto"/>
        <w:left w:val="none" w:sz="0" w:space="0" w:color="auto"/>
        <w:bottom w:val="none" w:sz="0" w:space="0" w:color="auto"/>
        <w:right w:val="none" w:sz="0" w:space="0" w:color="auto"/>
      </w:divBdr>
      <w:divsChild>
        <w:div w:id="1778020275">
          <w:marLeft w:val="0"/>
          <w:marRight w:val="0"/>
          <w:marTop w:val="0"/>
          <w:marBottom w:val="0"/>
          <w:divBdr>
            <w:top w:val="none" w:sz="0" w:space="0" w:color="auto"/>
            <w:left w:val="none" w:sz="0" w:space="0" w:color="auto"/>
            <w:bottom w:val="none" w:sz="0" w:space="0" w:color="auto"/>
            <w:right w:val="none" w:sz="0" w:space="0" w:color="auto"/>
          </w:divBdr>
        </w:div>
      </w:divsChild>
    </w:div>
    <w:div w:id="1070076406">
      <w:bodyDiv w:val="1"/>
      <w:marLeft w:val="0"/>
      <w:marRight w:val="0"/>
      <w:marTop w:val="0"/>
      <w:marBottom w:val="0"/>
      <w:divBdr>
        <w:top w:val="none" w:sz="0" w:space="0" w:color="auto"/>
        <w:left w:val="none" w:sz="0" w:space="0" w:color="auto"/>
        <w:bottom w:val="none" w:sz="0" w:space="0" w:color="auto"/>
        <w:right w:val="none" w:sz="0" w:space="0" w:color="auto"/>
      </w:divBdr>
    </w:div>
    <w:div w:id="1071271974">
      <w:bodyDiv w:val="1"/>
      <w:marLeft w:val="0"/>
      <w:marRight w:val="0"/>
      <w:marTop w:val="0"/>
      <w:marBottom w:val="0"/>
      <w:divBdr>
        <w:top w:val="none" w:sz="0" w:space="0" w:color="auto"/>
        <w:left w:val="none" w:sz="0" w:space="0" w:color="auto"/>
        <w:bottom w:val="none" w:sz="0" w:space="0" w:color="auto"/>
        <w:right w:val="none" w:sz="0" w:space="0" w:color="auto"/>
      </w:divBdr>
      <w:divsChild>
        <w:div w:id="1765222215">
          <w:marLeft w:val="0"/>
          <w:marRight w:val="0"/>
          <w:marTop w:val="0"/>
          <w:marBottom w:val="0"/>
          <w:divBdr>
            <w:top w:val="none" w:sz="0" w:space="0" w:color="auto"/>
            <w:left w:val="none" w:sz="0" w:space="0" w:color="auto"/>
            <w:bottom w:val="none" w:sz="0" w:space="0" w:color="auto"/>
            <w:right w:val="none" w:sz="0" w:space="0" w:color="auto"/>
          </w:divBdr>
          <w:divsChild>
            <w:div w:id="2085292449">
              <w:marLeft w:val="0"/>
              <w:marRight w:val="0"/>
              <w:marTop w:val="0"/>
              <w:marBottom w:val="0"/>
              <w:divBdr>
                <w:top w:val="none" w:sz="0" w:space="0" w:color="auto"/>
                <w:left w:val="none" w:sz="0" w:space="0" w:color="auto"/>
                <w:bottom w:val="none" w:sz="0" w:space="0" w:color="auto"/>
                <w:right w:val="none" w:sz="0" w:space="0" w:color="auto"/>
              </w:divBdr>
              <w:divsChild>
                <w:div w:id="548496498">
                  <w:marLeft w:val="0"/>
                  <w:marRight w:val="0"/>
                  <w:marTop w:val="0"/>
                  <w:marBottom w:val="0"/>
                  <w:divBdr>
                    <w:top w:val="none" w:sz="0" w:space="0" w:color="auto"/>
                    <w:left w:val="none" w:sz="0" w:space="0" w:color="auto"/>
                    <w:bottom w:val="none" w:sz="0" w:space="0" w:color="auto"/>
                    <w:right w:val="none" w:sz="0" w:space="0" w:color="auto"/>
                  </w:divBdr>
                </w:div>
                <w:div w:id="1208642130">
                  <w:marLeft w:val="0"/>
                  <w:marRight w:val="0"/>
                  <w:marTop w:val="0"/>
                  <w:marBottom w:val="0"/>
                  <w:divBdr>
                    <w:top w:val="none" w:sz="0" w:space="0" w:color="auto"/>
                    <w:left w:val="none" w:sz="0" w:space="0" w:color="auto"/>
                    <w:bottom w:val="none" w:sz="0" w:space="0" w:color="auto"/>
                    <w:right w:val="none" w:sz="0" w:space="0" w:color="auto"/>
                  </w:divBdr>
                  <w:divsChild>
                    <w:div w:id="1621718850">
                      <w:marLeft w:val="0"/>
                      <w:marRight w:val="0"/>
                      <w:marTop w:val="0"/>
                      <w:marBottom w:val="0"/>
                      <w:divBdr>
                        <w:top w:val="none" w:sz="0" w:space="0" w:color="auto"/>
                        <w:left w:val="none" w:sz="0" w:space="0" w:color="auto"/>
                        <w:bottom w:val="none" w:sz="0" w:space="0" w:color="auto"/>
                        <w:right w:val="none" w:sz="0" w:space="0" w:color="auto"/>
                      </w:divBdr>
                      <w:divsChild>
                        <w:div w:id="1446577348">
                          <w:marLeft w:val="0"/>
                          <w:marRight w:val="0"/>
                          <w:marTop w:val="0"/>
                          <w:marBottom w:val="0"/>
                          <w:divBdr>
                            <w:top w:val="none" w:sz="0" w:space="0" w:color="auto"/>
                            <w:left w:val="none" w:sz="0" w:space="0" w:color="auto"/>
                            <w:bottom w:val="none" w:sz="0" w:space="0" w:color="auto"/>
                            <w:right w:val="none" w:sz="0" w:space="0" w:color="auto"/>
                          </w:divBdr>
                          <w:divsChild>
                            <w:div w:id="1609894204">
                              <w:marLeft w:val="0"/>
                              <w:marRight w:val="0"/>
                              <w:marTop w:val="0"/>
                              <w:marBottom w:val="0"/>
                              <w:divBdr>
                                <w:top w:val="none" w:sz="0" w:space="0" w:color="auto"/>
                                <w:left w:val="none" w:sz="0" w:space="0" w:color="auto"/>
                                <w:bottom w:val="none" w:sz="0" w:space="0" w:color="auto"/>
                                <w:right w:val="none" w:sz="0" w:space="0" w:color="auto"/>
                              </w:divBdr>
                              <w:divsChild>
                                <w:div w:id="623269590">
                                  <w:marLeft w:val="0"/>
                                  <w:marRight w:val="0"/>
                                  <w:marTop w:val="0"/>
                                  <w:marBottom w:val="0"/>
                                  <w:divBdr>
                                    <w:top w:val="none" w:sz="0" w:space="0" w:color="auto"/>
                                    <w:left w:val="none" w:sz="0" w:space="0" w:color="auto"/>
                                    <w:bottom w:val="none" w:sz="0" w:space="0" w:color="auto"/>
                                    <w:right w:val="none" w:sz="0" w:space="0" w:color="auto"/>
                                  </w:divBdr>
                                  <w:divsChild>
                                    <w:div w:id="1740329290">
                                      <w:marLeft w:val="0"/>
                                      <w:marRight w:val="0"/>
                                      <w:marTop w:val="0"/>
                                      <w:marBottom w:val="0"/>
                                      <w:divBdr>
                                        <w:top w:val="none" w:sz="0" w:space="0" w:color="auto"/>
                                        <w:left w:val="none" w:sz="0" w:space="0" w:color="auto"/>
                                        <w:bottom w:val="none" w:sz="0" w:space="0" w:color="auto"/>
                                        <w:right w:val="none" w:sz="0" w:space="0" w:color="auto"/>
                                      </w:divBdr>
                                      <w:divsChild>
                                        <w:div w:id="1001616228">
                                          <w:marLeft w:val="0"/>
                                          <w:marRight w:val="-150"/>
                                          <w:marTop w:val="0"/>
                                          <w:marBottom w:val="0"/>
                                          <w:divBdr>
                                            <w:top w:val="none" w:sz="0" w:space="0" w:color="auto"/>
                                            <w:left w:val="none" w:sz="0" w:space="0" w:color="auto"/>
                                            <w:bottom w:val="none" w:sz="0" w:space="0" w:color="auto"/>
                                            <w:right w:val="none" w:sz="0" w:space="0" w:color="auto"/>
                                          </w:divBdr>
                                          <w:divsChild>
                                            <w:div w:id="335426014">
                                              <w:marLeft w:val="0"/>
                                              <w:marRight w:val="0"/>
                                              <w:marTop w:val="0"/>
                                              <w:marBottom w:val="0"/>
                                              <w:divBdr>
                                                <w:top w:val="none" w:sz="0" w:space="0" w:color="auto"/>
                                                <w:left w:val="none" w:sz="0" w:space="0" w:color="auto"/>
                                                <w:bottom w:val="none" w:sz="0" w:space="0" w:color="auto"/>
                                                <w:right w:val="none" w:sz="0" w:space="0" w:color="auto"/>
                                              </w:divBdr>
                                            </w:div>
                                            <w:div w:id="9026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18562">
                                      <w:marLeft w:val="0"/>
                                      <w:marRight w:val="0"/>
                                      <w:marTop w:val="0"/>
                                      <w:marBottom w:val="0"/>
                                      <w:divBdr>
                                        <w:top w:val="none" w:sz="0" w:space="0" w:color="auto"/>
                                        <w:left w:val="none" w:sz="0" w:space="0" w:color="auto"/>
                                        <w:bottom w:val="none" w:sz="0" w:space="0" w:color="auto"/>
                                        <w:right w:val="none" w:sz="0" w:space="0" w:color="auto"/>
                                      </w:divBdr>
                                      <w:divsChild>
                                        <w:div w:id="897088927">
                                          <w:marLeft w:val="0"/>
                                          <w:marRight w:val="0"/>
                                          <w:marTop w:val="0"/>
                                          <w:marBottom w:val="0"/>
                                          <w:divBdr>
                                            <w:top w:val="none" w:sz="0" w:space="0" w:color="auto"/>
                                            <w:left w:val="none" w:sz="0" w:space="0" w:color="auto"/>
                                            <w:bottom w:val="none" w:sz="0" w:space="0" w:color="auto"/>
                                            <w:right w:val="none" w:sz="0" w:space="0" w:color="auto"/>
                                          </w:divBdr>
                                        </w:div>
                                        <w:div w:id="343752417">
                                          <w:marLeft w:val="0"/>
                                          <w:marRight w:val="-150"/>
                                          <w:marTop w:val="0"/>
                                          <w:marBottom w:val="0"/>
                                          <w:divBdr>
                                            <w:top w:val="none" w:sz="0" w:space="0" w:color="auto"/>
                                            <w:left w:val="none" w:sz="0" w:space="0" w:color="auto"/>
                                            <w:bottom w:val="none" w:sz="0" w:space="0" w:color="auto"/>
                                            <w:right w:val="none" w:sz="0" w:space="0" w:color="auto"/>
                                          </w:divBdr>
                                          <w:divsChild>
                                            <w:div w:id="595870187">
                                              <w:marLeft w:val="0"/>
                                              <w:marRight w:val="0"/>
                                              <w:marTop w:val="0"/>
                                              <w:marBottom w:val="0"/>
                                              <w:divBdr>
                                                <w:top w:val="none" w:sz="0" w:space="0" w:color="auto"/>
                                                <w:left w:val="none" w:sz="0" w:space="0" w:color="auto"/>
                                                <w:bottom w:val="none" w:sz="0" w:space="0" w:color="auto"/>
                                                <w:right w:val="none" w:sz="0" w:space="0" w:color="auto"/>
                                              </w:divBdr>
                                              <w:divsChild>
                                                <w:div w:id="158235007">
                                                  <w:marLeft w:val="0"/>
                                                  <w:marRight w:val="0"/>
                                                  <w:marTop w:val="0"/>
                                                  <w:marBottom w:val="0"/>
                                                  <w:divBdr>
                                                    <w:top w:val="none" w:sz="0" w:space="0" w:color="auto"/>
                                                    <w:left w:val="none" w:sz="0" w:space="0" w:color="auto"/>
                                                    <w:bottom w:val="none" w:sz="0" w:space="0" w:color="auto"/>
                                                    <w:right w:val="none" w:sz="0" w:space="0" w:color="auto"/>
                                                  </w:divBdr>
                                                  <w:divsChild>
                                                    <w:div w:id="1063793307">
                                                      <w:marLeft w:val="0"/>
                                                      <w:marRight w:val="0"/>
                                                      <w:marTop w:val="0"/>
                                                      <w:marBottom w:val="0"/>
                                                      <w:divBdr>
                                                        <w:top w:val="none" w:sz="0" w:space="0" w:color="auto"/>
                                                        <w:left w:val="none" w:sz="0" w:space="0" w:color="auto"/>
                                                        <w:bottom w:val="none" w:sz="0" w:space="0" w:color="auto"/>
                                                        <w:right w:val="none" w:sz="0" w:space="0" w:color="auto"/>
                                                      </w:divBdr>
                                                      <w:divsChild>
                                                        <w:div w:id="1369061932">
                                                          <w:marLeft w:val="0"/>
                                                          <w:marRight w:val="0"/>
                                                          <w:marTop w:val="0"/>
                                                          <w:marBottom w:val="0"/>
                                                          <w:divBdr>
                                                            <w:top w:val="none" w:sz="0" w:space="0" w:color="auto"/>
                                                            <w:left w:val="none" w:sz="0" w:space="0" w:color="auto"/>
                                                            <w:bottom w:val="none" w:sz="0" w:space="0" w:color="auto"/>
                                                            <w:right w:val="none" w:sz="0" w:space="0" w:color="auto"/>
                                                          </w:divBdr>
                                                          <w:divsChild>
                                                            <w:div w:id="16420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6806">
                                              <w:marLeft w:val="0"/>
                                              <w:marRight w:val="0"/>
                                              <w:marTop w:val="0"/>
                                              <w:marBottom w:val="0"/>
                                              <w:divBdr>
                                                <w:top w:val="none" w:sz="0" w:space="0" w:color="auto"/>
                                                <w:left w:val="none" w:sz="0" w:space="0" w:color="auto"/>
                                                <w:bottom w:val="none" w:sz="0" w:space="0" w:color="auto"/>
                                                <w:right w:val="none" w:sz="0" w:space="0" w:color="auto"/>
                                              </w:divBdr>
                                              <w:divsChild>
                                                <w:div w:id="467629691">
                                                  <w:marLeft w:val="0"/>
                                                  <w:marRight w:val="0"/>
                                                  <w:marTop w:val="0"/>
                                                  <w:marBottom w:val="0"/>
                                                  <w:divBdr>
                                                    <w:top w:val="none" w:sz="0" w:space="0" w:color="auto"/>
                                                    <w:left w:val="none" w:sz="0" w:space="0" w:color="auto"/>
                                                    <w:bottom w:val="none" w:sz="0" w:space="0" w:color="auto"/>
                                                    <w:right w:val="none" w:sz="0" w:space="0" w:color="auto"/>
                                                  </w:divBdr>
                                                  <w:divsChild>
                                                    <w:div w:id="658122538">
                                                      <w:marLeft w:val="0"/>
                                                      <w:marRight w:val="0"/>
                                                      <w:marTop w:val="0"/>
                                                      <w:marBottom w:val="0"/>
                                                      <w:divBdr>
                                                        <w:top w:val="none" w:sz="0" w:space="0" w:color="auto"/>
                                                        <w:left w:val="none" w:sz="0" w:space="0" w:color="auto"/>
                                                        <w:bottom w:val="none" w:sz="0" w:space="0" w:color="auto"/>
                                                        <w:right w:val="none" w:sz="0" w:space="0" w:color="auto"/>
                                                      </w:divBdr>
                                                      <w:divsChild>
                                                        <w:div w:id="850988654">
                                                          <w:marLeft w:val="0"/>
                                                          <w:marRight w:val="0"/>
                                                          <w:marTop w:val="0"/>
                                                          <w:marBottom w:val="0"/>
                                                          <w:divBdr>
                                                            <w:top w:val="none" w:sz="0" w:space="0" w:color="auto"/>
                                                            <w:left w:val="none" w:sz="0" w:space="0" w:color="auto"/>
                                                            <w:bottom w:val="none" w:sz="0" w:space="0" w:color="auto"/>
                                                            <w:right w:val="none" w:sz="0" w:space="0" w:color="auto"/>
                                                          </w:divBdr>
                                                          <w:divsChild>
                                                            <w:div w:id="17442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028481">
                                      <w:marLeft w:val="0"/>
                                      <w:marRight w:val="0"/>
                                      <w:marTop w:val="0"/>
                                      <w:marBottom w:val="0"/>
                                      <w:divBdr>
                                        <w:top w:val="none" w:sz="0" w:space="0" w:color="auto"/>
                                        <w:left w:val="none" w:sz="0" w:space="0" w:color="auto"/>
                                        <w:bottom w:val="none" w:sz="0" w:space="0" w:color="auto"/>
                                        <w:right w:val="none" w:sz="0" w:space="0" w:color="auto"/>
                                      </w:divBdr>
                                      <w:divsChild>
                                        <w:div w:id="957029247">
                                          <w:marLeft w:val="0"/>
                                          <w:marRight w:val="0"/>
                                          <w:marTop w:val="0"/>
                                          <w:marBottom w:val="0"/>
                                          <w:divBdr>
                                            <w:top w:val="none" w:sz="0" w:space="0" w:color="auto"/>
                                            <w:left w:val="none" w:sz="0" w:space="0" w:color="auto"/>
                                            <w:bottom w:val="none" w:sz="0" w:space="0" w:color="auto"/>
                                            <w:right w:val="none" w:sz="0" w:space="0" w:color="auto"/>
                                          </w:divBdr>
                                        </w:div>
                                        <w:div w:id="1717462287">
                                          <w:marLeft w:val="0"/>
                                          <w:marRight w:val="-150"/>
                                          <w:marTop w:val="0"/>
                                          <w:marBottom w:val="0"/>
                                          <w:divBdr>
                                            <w:top w:val="none" w:sz="0" w:space="0" w:color="auto"/>
                                            <w:left w:val="none" w:sz="0" w:space="0" w:color="auto"/>
                                            <w:bottom w:val="none" w:sz="0" w:space="0" w:color="auto"/>
                                            <w:right w:val="none" w:sz="0" w:space="0" w:color="auto"/>
                                          </w:divBdr>
                                          <w:divsChild>
                                            <w:div w:id="1413820912">
                                              <w:marLeft w:val="0"/>
                                              <w:marRight w:val="0"/>
                                              <w:marTop w:val="0"/>
                                              <w:marBottom w:val="0"/>
                                              <w:divBdr>
                                                <w:top w:val="none" w:sz="0" w:space="0" w:color="auto"/>
                                                <w:left w:val="none" w:sz="0" w:space="0" w:color="auto"/>
                                                <w:bottom w:val="none" w:sz="0" w:space="0" w:color="auto"/>
                                                <w:right w:val="none" w:sz="0" w:space="0" w:color="auto"/>
                                              </w:divBdr>
                                              <w:divsChild>
                                                <w:div w:id="689528934">
                                                  <w:marLeft w:val="0"/>
                                                  <w:marRight w:val="0"/>
                                                  <w:marTop w:val="0"/>
                                                  <w:marBottom w:val="0"/>
                                                  <w:divBdr>
                                                    <w:top w:val="none" w:sz="0" w:space="0" w:color="auto"/>
                                                    <w:left w:val="none" w:sz="0" w:space="0" w:color="auto"/>
                                                    <w:bottom w:val="none" w:sz="0" w:space="0" w:color="auto"/>
                                                    <w:right w:val="none" w:sz="0" w:space="0" w:color="auto"/>
                                                  </w:divBdr>
                                                  <w:divsChild>
                                                    <w:div w:id="1285624157">
                                                      <w:marLeft w:val="0"/>
                                                      <w:marRight w:val="0"/>
                                                      <w:marTop w:val="0"/>
                                                      <w:marBottom w:val="0"/>
                                                      <w:divBdr>
                                                        <w:top w:val="none" w:sz="0" w:space="0" w:color="auto"/>
                                                        <w:left w:val="none" w:sz="0" w:space="0" w:color="auto"/>
                                                        <w:bottom w:val="none" w:sz="0" w:space="0" w:color="auto"/>
                                                        <w:right w:val="none" w:sz="0" w:space="0" w:color="auto"/>
                                                      </w:divBdr>
                                                      <w:divsChild>
                                                        <w:div w:id="2007856642">
                                                          <w:marLeft w:val="0"/>
                                                          <w:marRight w:val="0"/>
                                                          <w:marTop w:val="0"/>
                                                          <w:marBottom w:val="0"/>
                                                          <w:divBdr>
                                                            <w:top w:val="none" w:sz="0" w:space="0" w:color="auto"/>
                                                            <w:left w:val="none" w:sz="0" w:space="0" w:color="auto"/>
                                                            <w:bottom w:val="none" w:sz="0" w:space="0" w:color="auto"/>
                                                            <w:right w:val="none" w:sz="0" w:space="0" w:color="auto"/>
                                                          </w:divBdr>
                                                          <w:divsChild>
                                                            <w:div w:id="15046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4870">
                                              <w:marLeft w:val="0"/>
                                              <w:marRight w:val="0"/>
                                              <w:marTop w:val="0"/>
                                              <w:marBottom w:val="0"/>
                                              <w:divBdr>
                                                <w:top w:val="none" w:sz="0" w:space="0" w:color="auto"/>
                                                <w:left w:val="none" w:sz="0" w:space="0" w:color="auto"/>
                                                <w:bottom w:val="none" w:sz="0" w:space="0" w:color="auto"/>
                                                <w:right w:val="none" w:sz="0" w:space="0" w:color="auto"/>
                                              </w:divBdr>
                                              <w:divsChild>
                                                <w:div w:id="405540693">
                                                  <w:marLeft w:val="0"/>
                                                  <w:marRight w:val="0"/>
                                                  <w:marTop w:val="0"/>
                                                  <w:marBottom w:val="0"/>
                                                  <w:divBdr>
                                                    <w:top w:val="none" w:sz="0" w:space="0" w:color="auto"/>
                                                    <w:left w:val="none" w:sz="0" w:space="0" w:color="auto"/>
                                                    <w:bottom w:val="none" w:sz="0" w:space="0" w:color="auto"/>
                                                    <w:right w:val="none" w:sz="0" w:space="0" w:color="auto"/>
                                                  </w:divBdr>
                                                  <w:divsChild>
                                                    <w:div w:id="1073820823">
                                                      <w:marLeft w:val="0"/>
                                                      <w:marRight w:val="0"/>
                                                      <w:marTop w:val="0"/>
                                                      <w:marBottom w:val="0"/>
                                                      <w:divBdr>
                                                        <w:top w:val="none" w:sz="0" w:space="0" w:color="auto"/>
                                                        <w:left w:val="none" w:sz="0" w:space="0" w:color="auto"/>
                                                        <w:bottom w:val="none" w:sz="0" w:space="0" w:color="auto"/>
                                                        <w:right w:val="none" w:sz="0" w:space="0" w:color="auto"/>
                                                      </w:divBdr>
                                                      <w:divsChild>
                                                        <w:div w:id="587348184">
                                                          <w:marLeft w:val="0"/>
                                                          <w:marRight w:val="0"/>
                                                          <w:marTop w:val="0"/>
                                                          <w:marBottom w:val="0"/>
                                                          <w:divBdr>
                                                            <w:top w:val="none" w:sz="0" w:space="0" w:color="auto"/>
                                                            <w:left w:val="none" w:sz="0" w:space="0" w:color="auto"/>
                                                            <w:bottom w:val="none" w:sz="0" w:space="0" w:color="auto"/>
                                                            <w:right w:val="none" w:sz="0" w:space="0" w:color="auto"/>
                                                          </w:divBdr>
                                                          <w:divsChild>
                                                            <w:div w:id="13583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742290">
                                      <w:marLeft w:val="0"/>
                                      <w:marRight w:val="0"/>
                                      <w:marTop w:val="0"/>
                                      <w:marBottom w:val="0"/>
                                      <w:divBdr>
                                        <w:top w:val="none" w:sz="0" w:space="0" w:color="auto"/>
                                        <w:left w:val="none" w:sz="0" w:space="0" w:color="auto"/>
                                        <w:bottom w:val="none" w:sz="0" w:space="0" w:color="auto"/>
                                        <w:right w:val="none" w:sz="0" w:space="0" w:color="auto"/>
                                      </w:divBdr>
                                      <w:divsChild>
                                        <w:div w:id="1273777986">
                                          <w:marLeft w:val="0"/>
                                          <w:marRight w:val="0"/>
                                          <w:marTop w:val="0"/>
                                          <w:marBottom w:val="0"/>
                                          <w:divBdr>
                                            <w:top w:val="none" w:sz="0" w:space="0" w:color="auto"/>
                                            <w:left w:val="none" w:sz="0" w:space="0" w:color="auto"/>
                                            <w:bottom w:val="none" w:sz="0" w:space="0" w:color="auto"/>
                                            <w:right w:val="none" w:sz="0" w:space="0" w:color="auto"/>
                                          </w:divBdr>
                                        </w:div>
                                        <w:div w:id="56974212">
                                          <w:marLeft w:val="0"/>
                                          <w:marRight w:val="-150"/>
                                          <w:marTop w:val="0"/>
                                          <w:marBottom w:val="0"/>
                                          <w:divBdr>
                                            <w:top w:val="none" w:sz="0" w:space="0" w:color="auto"/>
                                            <w:left w:val="none" w:sz="0" w:space="0" w:color="auto"/>
                                            <w:bottom w:val="none" w:sz="0" w:space="0" w:color="auto"/>
                                            <w:right w:val="none" w:sz="0" w:space="0" w:color="auto"/>
                                          </w:divBdr>
                                          <w:divsChild>
                                            <w:div w:id="1440104129">
                                              <w:marLeft w:val="0"/>
                                              <w:marRight w:val="0"/>
                                              <w:marTop w:val="0"/>
                                              <w:marBottom w:val="0"/>
                                              <w:divBdr>
                                                <w:top w:val="none" w:sz="0" w:space="0" w:color="auto"/>
                                                <w:left w:val="none" w:sz="0" w:space="0" w:color="auto"/>
                                                <w:bottom w:val="none" w:sz="0" w:space="0" w:color="auto"/>
                                                <w:right w:val="none" w:sz="0" w:space="0" w:color="auto"/>
                                              </w:divBdr>
                                              <w:divsChild>
                                                <w:div w:id="1652633042">
                                                  <w:marLeft w:val="0"/>
                                                  <w:marRight w:val="0"/>
                                                  <w:marTop w:val="0"/>
                                                  <w:marBottom w:val="0"/>
                                                  <w:divBdr>
                                                    <w:top w:val="none" w:sz="0" w:space="0" w:color="auto"/>
                                                    <w:left w:val="none" w:sz="0" w:space="0" w:color="auto"/>
                                                    <w:bottom w:val="none" w:sz="0" w:space="0" w:color="auto"/>
                                                    <w:right w:val="none" w:sz="0" w:space="0" w:color="auto"/>
                                                  </w:divBdr>
                                                  <w:divsChild>
                                                    <w:div w:id="856191754">
                                                      <w:marLeft w:val="0"/>
                                                      <w:marRight w:val="0"/>
                                                      <w:marTop w:val="0"/>
                                                      <w:marBottom w:val="0"/>
                                                      <w:divBdr>
                                                        <w:top w:val="none" w:sz="0" w:space="0" w:color="auto"/>
                                                        <w:left w:val="none" w:sz="0" w:space="0" w:color="auto"/>
                                                        <w:bottom w:val="none" w:sz="0" w:space="0" w:color="auto"/>
                                                        <w:right w:val="none" w:sz="0" w:space="0" w:color="auto"/>
                                                      </w:divBdr>
                                                      <w:divsChild>
                                                        <w:div w:id="652953983">
                                                          <w:marLeft w:val="0"/>
                                                          <w:marRight w:val="0"/>
                                                          <w:marTop w:val="0"/>
                                                          <w:marBottom w:val="0"/>
                                                          <w:divBdr>
                                                            <w:top w:val="none" w:sz="0" w:space="0" w:color="auto"/>
                                                            <w:left w:val="none" w:sz="0" w:space="0" w:color="auto"/>
                                                            <w:bottom w:val="none" w:sz="0" w:space="0" w:color="auto"/>
                                                            <w:right w:val="none" w:sz="0" w:space="0" w:color="auto"/>
                                                          </w:divBdr>
                                                          <w:divsChild>
                                                            <w:div w:id="10809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4708">
                                              <w:marLeft w:val="0"/>
                                              <w:marRight w:val="0"/>
                                              <w:marTop w:val="0"/>
                                              <w:marBottom w:val="0"/>
                                              <w:divBdr>
                                                <w:top w:val="none" w:sz="0" w:space="0" w:color="auto"/>
                                                <w:left w:val="none" w:sz="0" w:space="0" w:color="auto"/>
                                                <w:bottom w:val="none" w:sz="0" w:space="0" w:color="auto"/>
                                                <w:right w:val="none" w:sz="0" w:space="0" w:color="auto"/>
                                              </w:divBdr>
                                              <w:divsChild>
                                                <w:div w:id="1124929469">
                                                  <w:marLeft w:val="0"/>
                                                  <w:marRight w:val="0"/>
                                                  <w:marTop w:val="0"/>
                                                  <w:marBottom w:val="0"/>
                                                  <w:divBdr>
                                                    <w:top w:val="none" w:sz="0" w:space="0" w:color="auto"/>
                                                    <w:left w:val="none" w:sz="0" w:space="0" w:color="auto"/>
                                                    <w:bottom w:val="none" w:sz="0" w:space="0" w:color="auto"/>
                                                    <w:right w:val="none" w:sz="0" w:space="0" w:color="auto"/>
                                                  </w:divBdr>
                                                  <w:divsChild>
                                                    <w:div w:id="996226267">
                                                      <w:marLeft w:val="0"/>
                                                      <w:marRight w:val="0"/>
                                                      <w:marTop w:val="0"/>
                                                      <w:marBottom w:val="0"/>
                                                      <w:divBdr>
                                                        <w:top w:val="none" w:sz="0" w:space="0" w:color="auto"/>
                                                        <w:left w:val="none" w:sz="0" w:space="0" w:color="auto"/>
                                                        <w:bottom w:val="none" w:sz="0" w:space="0" w:color="auto"/>
                                                        <w:right w:val="none" w:sz="0" w:space="0" w:color="auto"/>
                                                      </w:divBdr>
                                                      <w:divsChild>
                                                        <w:div w:id="1415393371">
                                                          <w:marLeft w:val="0"/>
                                                          <w:marRight w:val="0"/>
                                                          <w:marTop w:val="0"/>
                                                          <w:marBottom w:val="0"/>
                                                          <w:divBdr>
                                                            <w:top w:val="none" w:sz="0" w:space="0" w:color="auto"/>
                                                            <w:left w:val="none" w:sz="0" w:space="0" w:color="auto"/>
                                                            <w:bottom w:val="none" w:sz="0" w:space="0" w:color="auto"/>
                                                            <w:right w:val="none" w:sz="0" w:space="0" w:color="auto"/>
                                                          </w:divBdr>
                                                          <w:divsChild>
                                                            <w:div w:id="20427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7882">
                                      <w:marLeft w:val="0"/>
                                      <w:marRight w:val="0"/>
                                      <w:marTop w:val="0"/>
                                      <w:marBottom w:val="0"/>
                                      <w:divBdr>
                                        <w:top w:val="none" w:sz="0" w:space="0" w:color="auto"/>
                                        <w:left w:val="none" w:sz="0" w:space="0" w:color="auto"/>
                                        <w:bottom w:val="none" w:sz="0" w:space="0" w:color="auto"/>
                                        <w:right w:val="none" w:sz="0" w:space="0" w:color="auto"/>
                                      </w:divBdr>
                                      <w:divsChild>
                                        <w:div w:id="802693420">
                                          <w:marLeft w:val="0"/>
                                          <w:marRight w:val="0"/>
                                          <w:marTop w:val="0"/>
                                          <w:marBottom w:val="0"/>
                                          <w:divBdr>
                                            <w:top w:val="none" w:sz="0" w:space="0" w:color="auto"/>
                                            <w:left w:val="none" w:sz="0" w:space="0" w:color="auto"/>
                                            <w:bottom w:val="none" w:sz="0" w:space="0" w:color="auto"/>
                                            <w:right w:val="none" w:sz="0" w:space="0" w:color="auto"/>
                                          </w:divBdr>
                                        </w:div>
                                        <w:div w:id="977418887">
                                          <w:marLeft w:val="0"/>
                                          <w:marRight w:val="-150"/>
                                          <w:marTop w:val="0"/>
                                          <w:marBottom w:val="0"/>
                                          <w:divBdr>
                                            <w:top w:val="none" w:sz="0" w:space="0" w:color="auto"/>
                                            <w:left w:val="none" w:sz="0" w:space="0" w:color="auto"/>
                                            <w:bottom w:val="none" w:sz="0" w:space="0" w:color="auto"/>
                                            <w:right w:val="none" w:sz="0" w:space="0" w:color="auto"/>
                                          </w:divBdr>
                                          <w:divsChild>
                                            <w:div w:id="504175306">
                                              <w:marLeft w:val="0"/>
                                              <w:marRight w:val="0"/>
                                              <w:marTop w:val="0"/>
                                              <w:marBottom w:val="0"/>
                                              <w:divBdr>
                                                <w:top w:val="none" w:sz="0" w:space="0" w:color="auto"/>
                                                <w:left w:val="none" w:sz="0" w:space="0" w:color="auto"/>
                                                <w:bottom w:val="none" w:sz="0" w:space="0" w:color="auto"/>
                                                <w:right w:val="none" w:sz="0" w:space="0" w:color="auto"/>
                                              </w:divBdr>
                                              <w:divsChild>
                                                <w:div w:id="1819223153">
                                                  <w:marLeft w:val="0"/>
                                                  <w:marRight w:val="0"/>
                                                  <w:marTop w:val="0"/>
                                                  <w:marBottom w:val="0"/>
                                                  <w:divBdr>
                                                    <w:top w:val="none" w:sz="0" w:space="0" w:color="auto"/>
                                                    <w:left w:val="none" w:sz="0" w:space="0" w:color="auto"/>
                                                    <w:bottom w:val="none" w:sz="0" w:space="0" w:color="auto"/>
                                                    <w:right w:val="none" w:sz="0" w:space="0" w:color="auto"/>
                                                  </w:divBdr>
                                                  <w:divsChild>
                                                    <w:div w:id="1195994573">
                                                      <w:marLeft w:val="0"/>
                                                      <w:marRight w:val="0"/>
                                                      <w:marTop w:val="0"/>
                                                      <w:marBottom w:val="0"/>
                                                      <w:divBdr>
                                                        <w:top w:val="none" w:sz="0" w:space="0" w:color="auto"/>
                                                        <w:left w:val="none" w:sz="0" w:space="0" w:color="auto"/>
                                                        <w:bottom w:val="none" w:sz="0" w:space="0" w:color="auto"/>
                                                        <w:right w:val="none" w:sz="0" w:space="0" w:color="auto"/>
                                                      </w:divBdr>
                                                      <w:divsChild>
                                                        <w:div w:id="1171681453">
                                                          <w:marLeft w:val="0"/>
                                                          <w:marRight w:val="0"/>
                                                          <w:marTop w:val="0"/>
                                                          <w:marBottom w:val="0"/>
                                                          <w:divBdr>
                                                            <w:top w:val="none" w:sz="0" w:space="0" w:color="auto"/>
                                                            <w:left w:val="none" w:sz="0" w:space="0" w:color="auto"/>
                                                            <w:bottom w:val="none" w:sz="0" w:space="0" w:color="auto"/>
                                                            <w:right w:val="none" w:sz="0" w:space="0" w:color="auto"/>
                                                          </w:divBdr>
                                                          <w:divsChild>
                                                            <w:div w:id="8308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51684">
                                              <w:marLeft w:val="0"/>
                                              <w:marRight w:val="0"/>
                                              <w:marTop w:val="0"/>
                                              <w:marBottom w:val="0"/>
                                              <w:divBdr>
                                                <w:top w:val="none" w:sz="0" w:space="0" w:color="auto"/>
                                                <w:left w:val="none" w:sz="0" w:space="0" w:color="auto"/>
                                                <w:bottom w:val="none" w:sz="0" w:space="0" w:color="auto"/>
                                                <w:right w:val="none" w:sz="0" w:space="0" w:color="auto"/>
                                              </w:divBdr>
                                              <w:divsChild>
                                                <w:div w:id="550726684">
                                                  <w:marLeft w:val="0"/>
                                                  <w:marRight w:val="0"/>
                                                  <w:marTop w:val="0"/>
                                                  <w:marBottom w:val="0"/>
                                                  <w:divBdr>
                                                    <w:top w:val="none" w:sz="0" w:space="0" w:color="auto"/>
                                                    <w:left w:val="none" w:sz="0" w:space="0" w:color="auto"/>
                                                    <w:bottom w:val="none" w:sz="0" w:space="0" w:color="auto"/>
                                                    <w:right w:val="none" w:sz="0" w:space="0" w:color="auto"/>
                                                  </w:divBdr>
                                                  <w:divsChild>
                                                    <w:div w:id="12462858">
                                                      <w:marLeft w:val="0"/>
                                                      <w:marRight w:val="0"/>
                                                      <w:marTop w:val="0"/>
                                                      <w:marBottom w:val="0"/>
                                                      <w:divBdr>
                                                        <w:top w:val="none" w:sz="0" w:space="0" w:color="auto"/>
                                                        <w:left w:val="none" w:sz="0" w:space="0" w:color="auto"/>
                                                        <w:bottom w:val="none" w:sz="0" w:space="0" w:color="auto"/>
                                                        <w:right w:val="none" w:sz="0" w:space="0" w:color="auto"/>
                                                      </w:divBdr>
                                                      <w:divsChild>
                                                        <w:div w:id="227886975">
                                                          <w:marLeft w:val="0"/>
                                                          <w:marRight w:val="0"/>
                                                          <w:marTop w:val="0"/>
                                                          <w:marBottom w:val="0"/>
                                                          <w:divBdr>
                                                            <w:top w:val="none" w:sz="0" w:space="0" w:color="auto"/>
                                                            <w:left w:val="none" w:sz="0" w:space="0" w:color="auto"/>
                                                            <w:bottom w:val="none" w:sz="0" w:space="0" w:color="auto"/>
                                                            <w:right w:val="none" w:sz="0" w:space="0" w:color="auto"/>
                                                          </w:divBdr>
                                                          <w:divsChild>
                                                            <w:div w:id="9295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302966">
                                      <w:marLeft w:val="0"/>
                                      <w:marRight w:val="0"/>
                                      <w:marTop w:val="0"/>
                                      <w:marBottom w:val="0"/>
                                      <w:divBdr>
                                        <w:top w:val="none" w:sz="0" w:space="0" w:color="auto"/>
                                        <w:left w:val="none" w:sz="0" w:space="0" w:color="auto"/>
                                        <w:bottom w:val="none" w:sz="0" w:space="0" w:color="auto"/>
                                        <w:right w:val="none" w:sz="0" w:space="0" w:color="auto"/>
                                      </w:divBdr>
                                      <w:divsChild>
                                        <w:div w:id="1451166325">
                                          <w:marLeft w:val="0"/>
                                          <w:marRight w:val="0"/>
                                          <w:marTop w:val="0"/>
                                          <w:marBottom w:val="0"/>
                                          <w:divBdr>
                                            <w:top w:val="none" w:sz="0" w:space="0" w:color="auto"/>
                                            <w:left w:val="none" w:sz="0" w:space="0" w:color="auto"/>
                                            <w:bottom w:val="none" w:sz="0" w:space="0" w:color="auto"/>
                                            <w:right w:val="none" w:sz="0" w:space="0" w:color="auto"/>
                                          </w:divBdr>
                                        </w:div>
                                        <w:div w:id="946429578">
                                          <w:marLeft w:val="0"/>
                                          <w:marRight w:val="-150"/>
                                          <w:marTop w:val="0"/>
                                          <w:marBottom w:val="0"/>
                                          <w:divBdr>
                                            <w:top w:val="none" w:sz="0" w:space="0" w:color="auto"/>
                                            <w:left w:val="none" w:sz="0" w:space="0" w:color="auto"/>
                                            <w:bottom w:val="none" w:sz="0" w:space="0" w:color="auto"/>
                                            <w:right w:val="none" w:sz="0" w:space="0" w:color="auto"/>
                                          </w:divBdr>
                                          <w:divsChild>
                                            <w:div w:id="1730569090">
                                              <w:marLeft w:val="0"/>
                                              <w:marRight w:val="0"/>
                                              <w:marTop w:val="0"/>
                                              <w:marBottom w:val="0"/>
                                              <w:divBdr>
                                                <w:top w:val="none" w:sz="0" w:space="0" w:color="auto"/>
                                                <w:left w:val="none" w:sz="0" w:space="0" w:color="auto"/>
                                                <w:bottom w:val="none" w:sz="0" w:space="0" w:color="auto"/>
                                                <w:right w:val="none" w:sz="0" w:space="0" w:color="auto"/>
                                              </w:divBdr>
                                              <w:divsChild>
                                                <w:div w:id="669797898">
                                                  <w:marLeft w:val="0"/>
                                                  <w:marRight w:val="0"/>
                                                  <w:marTop w:val="0"/>
                                                  <w:marBottom w:val="0"/>
                                                  <w:divBdr>
                                                    <w:top w:val="none" w:sz="0" w:space="0" w:color="auto"/>
                                                    <w:left w:val="none" w:sz="0" w:space="0" w:color="auto"/>
                                                    <w:bottom w:val="none" w:sz="0" w:space="0" w:color="auto"/>
                                                    <w:right w:val="none" w:sz="0" w:space="0" w:color="auto"/>
                                                  </w:divBdr>
                                                  <w:divsChild>
                                                    <w:div w:id="20714271">
                                                      <w:marLeft w:val="0"/>
                                                      <w:marRight w:val="0"/>
                                                      <w:marTop w:val="0"/>
                                                      <w:marBottom w:val="0"/>
                                                      <w:divBdr>
                                                        <w:top w:val="none" w:sz="0" w:space="0" w:color="auto"/>
                                                        <w:left w:val="none" w:sz="0" w:space="0" w:color="auto"/>
                                                        <w:bottom w:val="none" w:sz="0" w:space="0" w:color="auto"/>
                                                        <w:right w:val="none" w:sz="0" w:space="0" w:color="auto"/>
                                                      </w:divBdr>
                                                      <w:divsChild>
                                                        <w:div w:id="169369813">
                                                          <w:marLeft w:val="0"/>
                                                          <w:marRight w:val="0"/>
                                                          <w:marTop w:val="0"/>
                                                          <w:marBottom w:val="0"/>
                                                          <w:divBdr>
                                                            <w:top w:val="none" w:sz="0" w:space="0" w:color="auto"/>
                                                            <w:left w:val="none" w:sz="0" w:space="0" w:color="auto"/>
                                                            <w:bottom w:val="none" w:sz="0" w:space="0" w:color="auto"/>
                                                            <w:right w:val="none" w:sz="0" w:space="0" w:color="auto"/>
                                                          </w:divBdr>
                                                          <w:divsChild>
                                                            <w:div w:id="6313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34820">
                                              <w:marLeft w:val="0"/>
                                              <w:marRight w:val="0"/>
                                              <w:marTop w:val="0"/>
                                              <w:marBottom w:val="0"/>
                                              <w:divBdr>
                                                <w:top w:val="none" w:sz="0" w:space="0" w:color="auto"/>
                                                <w:left w:val="none" w:sz="0" w:space="0" w:color="auto"/>
                                                <w:bottom w:val="none" w:sz="0" w:space="0" w:color="auto"/>
                                                <w:right w:val="none" w:sz="0" w:space="0" w:color="auto"/>
                                              </w:divBdr>
                                              <w:divsChild>
                                                <w:div w:id="1794784270">
                                                  <w:marLeft w:val="0"/>
                                                  <w:marRight w:val="0"/>
                                                  <w:marTop w:val="0"/>
                                                  <w:marBottom w:val="0"/>
                                                  <w:divBdr>
                                                    <w:top w:val="none" w:sz="0" w:space="0" w:color="auto"/>
                                                    <w:left w:val="none" w:sz="0" w:space="0" w:color="auto"/>
                                                    <w:bottom w:val="none" w:sz="0" w:space="0" w:color="auto"/>
                                                    <w:right w:val="none" w:sz="0" w:space="0" w:color="auto"/>
                                                  </w:divBdr>
                                                  <w:divsChild>
                                                    <w:div w:id="340815953">
                                                      <w:marLeft w:val="0"/>
                                                      <w:marRight w:val="0"/>
                                                      <w:marTop w:val="0"/>
                                                      <w:marBottom w:val="0"/>
                                                      <w:divBdr>
                                                        <w:top w:val="none" w:sz="0" w:space="0" w:color="auto"/>
                                                        <w:left w:val="none" w:sz="0" w:space="0" w:color="auto"/>
                                                        <w:bottom w:val="none" w:sz="0" w:space="0" w:color="auto"/>
                                                        <w:right w:val="none" w:sz="0" w:space="0" w:color="auto"/>
                                                      </w:divBdr>
                                                      <w:divsChild>
                                                        <w:div w:id="1176919624">
                                                          <w:marLeft w:val="0"/>
                                                          <w:marRight w:val="0"/>
                                                          <w:marTop w:val="0"/>
                                                          <w:marBottom w:val="0"/>
                                                          <w:divBdr>
                                                            <w:top w:val="none" w:sz="0" w:space="0" w:color="auto"/>
                                                            <w:left w:val="none" w:sz="0" w:space="0" w:color="auto"/>
                                                            <w:bottom w:val="none" w:sz="0" w:space="0" w:color="auto"/>
                                                            <w:right w:val="none" w:sz="0" w:space="0" w:color="auto"/>
                                                          </w:divBdr>
                                                          <w:divsChild>
                                                            <w:div w:id="1365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93507">
                                      <w:marLeft w:val="0"/>
                                      <w:marRight w:val="0"/>
                                      <w:marTop w:val="0"/>
                                      <w:marBottom w:val="0"/>
                                      <w:divBdr>
                                        <w:top w:val="none" w:sz="0" w:space="0" w:color="auto"/>
                                        <w:left w:val="none" w:sz="0" w:space="0" w:color="auto"/>
                                        <w:bottom w:val="none" w:sz="0" w:space="0" w:color="auto"/>
                                        <w:right w:val="none" w:sz="0" w:space="0" w:color="auto"/>
                                      </w:divBdr>
                                      <w:divsChild>
                                        <w:div w:id="2135978296">
                                          <w:marLeft w:val="0"/>
                                          <w:marRight w:val="0"/>
                                          <w:marTop w:val="0"/>
                                          <w:marBottom w:val="0"/>
                                          <w:divBdr>
                                            <w:top w:val="none" w:sz="0" w:space="0" w:color="auto"/>
                                            <w:left w:val="none" w:sz="0" w:space="0" w:color="auto"/>
                                            <w:bottom w:val="none" w:sz="0" w:space="0" w:color="auto"/>
                                            <w:right w:val="none" w:sz="0" w:space="0" w:color="auto"/>
                                          </w:divBdr>
                                        </w:div>
                                        <w:div w:id="936213369">
                                          <w:marLeft w:val="0"/>
                                          <w:marRight w:val="-150"/>
                                          <w:marTop w:val="0"/>
                                          <w:marBottom w:val="0"/>
                                          <w:divBdr>
                                            <w:top w:val="none" w:sz="0" w:space="0" w:color="auto"/>
                                            <w:left w:val="none" w:sz="0" w:space="0" w:color="auto"/>
                                            <w:bottom w:val="none" w:sz="0" w:space="0" w:color="auto"/>
                                            <w:right w:val="none" w:sz="0" w:space="0" w:color="auto"/>
                                          </w:divBdr>
                                          <w:divsChild>
                                            <w:div w:id="796030652">
                                              <w:marLeft w:val="0"/>
                                              <w:marRight w:val="0"/>
                                              <w:marTop w:val="0"/>
                                              <w:marBottom w:val="0"/>
                                              <w:divBdr>
                                                <w:top w:val="none" w:sz="0" w:space="0" w:color="auto"/>
                                                <w:left w:val="none" w:sz="0" w:space="0" w:color="auto"/>
                                                <w:bottom w:val="none" w:sz="0" w:space="0" w:color="auto"/>
                                                <w:right w:val="none" w:sz="0" w:space="0" w:color="auto"/>
                                              </w:divBdr>
                                              <w:divsChild>
                                                <w:div w:id="474224606">
                                                  <w:marLeft w:val="0"/>
                                                  <w:marRight w:val="0"/>
                                                  <w:marTop w:val="0"/>
                                                  <w:marBottom w:val="0"/>
                                                  <w:divBdr>
                                                    <w:top w:val="none" w:sz="0" w:space="0" w:color="auto"/>
                                                    <w:left w:val="none" w:sz="0" w:space="0" w:color="auto"/>
                                                    <w:bottom w:val="none" w:sz="0" w:space="0" w:color="auto"/>
                                                    <w:right w:val="none" w:sz="0" w:space="0" w:color="auto"/>
                                                  </w:divBdr>
                                                  <w:divsChild>
                                                    <w:div w:id="1443957004">
                                                      <w:marLeft w:val="0"/>
                                                      <w:marRight w:val="0"/>
                                                      <w:marTop w:val="0"/>
                                                      <w:marBottom w:val="0"/>
                                                      <w:divBdr>
                                                        <w:top w:val="none" w:sz="0" w:space="0" w:color="auto"/>
                                                        <w:left w:val="none" w:sz="0" w:space="0" w:color="auto"/>
                                                        <w:bottom w:val="none" w:sz="0" w:space="0" w:color="auto"/>
                                                        <w:right w:val="none" w:sz="0" w:space="0" w:color="auto"/>
                                                      </w:divBdr>
                                                      <w:divsChild>
                                                        <w:div w:id="1964116251">
                                                          <w:marLeft w:val="0"/>
                                                          <w:marRight w:val="0"/>
                                                          <w:marTop w:val="0"/>
                                                          <w:marBottom w:val="0"/>
                                                          <w:divBdr>
                                                            <w:top w:val="none" w:sz="0" w:space="0" w:color="auto"/>
                                                            <w:left w:val="none" w:sz="0" w:space="0" w:color="auto"/>
                                                            <w:bottom w:val="none" w:sz="0" w:space="0" w:color="auto"/>
                                                            <w:right w:val="none" w:sz="0" w:space="0" w:color="auto"/>
                                                          </w:divBdr>
                                                          <w:divsChild>
                                                            <w:div w:id="4775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2089">
                                              <w:marLeft w:val="0"/>
                                              <w:marRight w:val="0"/>
                                              <w:marTop w:val="0"/>
                                              <w:marBottom w:val="0"/>
                                              <w:divBdr>
                                                <w:top w:val="none" w:sz="0" w:space="0" w:color="auto"/>
                                                <w:left w:val="none" w:sz="0" w:space="0" w:color="auto"/>
                                                <w:bottom w:val="none" w:sz="0" w:space="0" w:color="auto"/>
                                                <w:right w:val="none" w:sz="0" w:space="0" w:color="auto"/>
                                              </w:divBdr>
                                              <w:divsChild>
                                                <w:div w:id="274026890">
                                                  <w:marLeft w:val="0"/>
                                                  <w:marRight w:val="0"/>
                                                  <w:marTop w:val="0"/>
                                                  <w:marBottom w:val="0"/>
                                                  <w:divBdr>
                                                    <w:top w:val="none" w:sz="0" w:space="0" w:color="auto"/>
                                                    <w:left w:val="none" w:sz="0" w:space="0" w:color="auto"/>
                                                    <w:bottom w:val="none" w:sz="0" w:space="0" w:color="auto"/>
                                                    <w:right w:val="none" w:sz="0" w:space="0" w:color="auto"/>
                                                  </w:divBdr>
                                                  <w:divsChild>
                                                    <w:div w:id="250702465">
                                                      <w:marLeft w:val="0"/>
                                                      <w:marRight w:val="0"/>
                                                      <w:marTop w:val="0"/>
                                                      <w:marBottom w:val="0"/>
                                                      <w:divBdr>
                                                        <w:top w:val="none" w:sz="0" w:space="0" w:color="auto"/>
                                                        <w:left w:val="none" w:sz="0" w:space="0" w:color="auto"/>
                                                        <w:bottom w:val="none" w:sz="0" w:space="0" w:color="auto"/>
                                                        <w:right w:val="none" w:sz="0" w:space="0" w:color="auto"/>
                                                      </w:divBdr>
                                                      <w:divsChild>
                                                        <w:div w:id="1976444557">
                                                          <w:marLeft w:val="0"/>
                                                          <w:marRight w:val="0"/>
                                                          <w:marTop w:val="0"/>
                                                          <w:marBottom w:val="0"/>
                                                          <w:divBdr>
                                                            <w:top w:val="none" w:sz="0" w:space="0" w:color="auto"/>
                                                            <w:left w:val="none" w:sz="0" w:space="0" w:color="auto"/>
                                                            <w:bottom w:val="none" w:sz="0" w:space="0" w:color="auto"/>
                                                            <w:right w:val="none" w:sz="0" w:space="0" w:color="auto"/>
                                                          </w:divBdr>
                                                          <w:divsChild>
                                                            <w:div w:id="10440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0857843">
          <w:marLeft w:val="0"/>
          <w:marRight w:val="0"/>
          <w:marTop w:val="0"/>
          <w:marBottom w:val="0"/>
          <w:divBdr>
            <w:top w:val="none" w:sz="0" w:space="0" w:color="auto"/>
            <w:left w:val="none" w:sz="0" w:space="0" w:color="auto"/>
            <w:bottom w:val="none" w:sz="0" w:space="0" w:color="auto"/>
            <w:right w:val="none" w:sz="0" w:space="0" w:color="auto"/>
          </w:divBdr>
          <w:divsChild>
            <w:div w:id="572198995">
              <w:marLeft w:val="0"/>
              <w:marRight w:val="0"/>
              <w:marTop w:val="0"/>
              <w:marBottom w:val="0"/>
              <w:divBdr>
                <w:top w:val="none" w:sz="0" w:space="0" w:color="auto"/>
                <w:left w:val="none" w:sz="0" w:space="0" w:color="auto"/>
                <w:bottom w:val="none" w:sz="0" w:space="0" w:color="auto"/>
                <w:right w:val="none" w:sz="0" w:space="0" w:color="auto"/>
              </w:divBdr>
              <w:divsChild>
                <w:div w:id="1727601009">
                  <w:marLeft w:val="0"/>
                  <w:marRight w:val="0"/>
                  <w:marTop w:val="0"/>
                  <w:marBottom w:val="0"/>
                  <w:divBdr>
                    <w:top w:val="none" w:sz="0" w:space="0" w:color="auto"/>
                    <w:left w:val="none" w:sz="0" w:space="0" w:color="auto"/>
                    <w:bottom w:val="none" w:sz="0" w:space="0" w:color="auto"/>
                    <w:right w:val="none" w:sz="0" w:space="0" w:color="auto"/>
                  </w:divBdr>
                </w:div>
                <w:div w:id="3819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9655">
      <w:bodyDiv w:val="1"/>
      <w:marLeft w:val="0"/>
      <w:marRight w:val="0"/>
      <w:marTop w:val="0"/>
      <w:marBottom w:val="0"/>
      <w:divBdr>
        <w:top w:val="none" w:sz="0" w:space="0" w:color="auto"/>
        <w:left w:val="none" w:sz="0" w:space="0" w:color="auto"/>
        <w:bottom w:val="none" w:sz="0" w:space="0" w:color="auto"/>
        <w:right w:val="none" w:sz="0" w:space="0" w:color="auto"/>
      </w:divBdr>
    </w:div>
    <w:div w:id="1071805383">
      <w:bodyDiv w:val="1"/>
      <w:marLeft w:val="0"/>
      <w:marRight w:val="0"/>
      <w:marTop w:val="0"/>
      <w:marBottom w:val="0"/>
      <w:divBdr>
        <w:top w:val="none" w:sz="0" w:space="0" w:color="auto"/>
        <w:left w:val="none" w:sz="0" w:space="0" w:color="auto"/>
        <w:bottom w:val="none" w:sz="0" w:space="0" w:color="auto"/>
        <w:right w:val="none" w:sz="0" w:space="0" w:color="auto"/>
      </w:divBdr>
      <w:divsChild>
        <w:div w:id="2068725526">
          <w:marLeft w:val="0"/>
          <w:marRight w:val="0"/>
          <w:marTop w:val="0"/>
          <w:marBottom w:val="0"/>
          <w:divBdr>
            <w:top w:val="none" w:sz="0" w:space="0" w:color="auto"/>
            <w:left w:val="none" w:sz="0" w:space="0" w:color="auto"/>
            <w:bottom w:val="none" w:sz="0" w:space="0" w:color="auto"/>
            <w:right w:val="none" w:sz="0" w:space="0" w:color="auto"/>
          </w:divBdr>
          <w:divsChild>
            <w:div w:id="15038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709">
      <w:bodyDiv w:val="1"/>
      <w:marLeft w:val="0"/>
      <w:marRight w:val="0"/>
      <w:marTop w:val="0"/>
      <w:marBottom w:val="0"/>
      <w:divBdr>
        <w:top w:val="none" w:sz="0" w:space="0" w:color="auto"/>
        <w:left w:val="none" w:sz="0" w:space="0" w:color="auto"/>
        <w:bottom w:val="none" w:sz="0" w:space="0" w:color="auto"/>
        <w:right w:val="none" w:sz="0" w:space="0" w:color="auto"/>
      </w:divBdr>
    </w:div>
    <w:div w:id="1072461088">
      <w:bodyDiv w:val="1"/>
      <w:marLeft w:val="0"/>
      <w:marRight w:val="0"/>
      <w:marTop w:val="0"/>
      <w:marBottom w:val="0"/>
      <w:divBdr>
        <w:top w:val="none" w:sz="0" w:space="0" w:color="auto"/>
        <w:left w:val="none" w:sz="0" w:space="0" w:color="auto"/>
        <w:bottom w:val="none" w:sz="0" w:space="0" w:color="auto"/>
        <w:right w:val="none" w:sz="0" w:space="0" w:color="auto"/>
      </w:divBdr>
      <w:divsChild>
        <w:div w:id="98718786">
          <w:marLeft w:val="0"/>
          <w:marRight w:val="0"/>
          <w:marTop w:val="0"/>
          <w:marBottom w:val="0"/>
          <w:divBdr>
            <w:top w:val="none" w:sz="0" w:space="0" w:color="auto"/>
            <w:left w:val="none" w:sz="0" w:space="0" w:color="auto"/>
            <w:bottom w:val="none" w:sz="0" w:space="0" w:color="auto"/>
            <w:right w:val="none" w:sz="0" w:space="0" w:color="auto"/>
          </w:divBdr>
        </w:div>
        <w:div w:id="2068332984">
          <w:marLeft w:val="0"/>
          <w:marRight w:val="0"/>
          <w:marTop w:val="0"/>
          <w:marBottom w:val="0"/>
          <w:divBdr>
            <w:top w:val="none" w:sz="0" w:space="0" w:color="auto"/>
            <w:left w:val="none" w:sz="0" w:space="0" w:color="auto"/>
            <w:bottom w:val="none" w:sz="0" w:space="0" w:color="auto"/>
            <w:right w:val="none" w:sz="0" w:space="0" w:color="auto"/>
          </w:divBdr>
        </w:div>
      </w:divsChild>
    </w:div>
    <w:div w:id="1073312019">
      <w:bodyDiv w:val="1"/>
      <w:marLeft w:val="0"/>
      <w:marRight w:val="0"/>
      <w:marTop w:val="0"/>
      <w:marBottom w:val="0"/>
      <w:divBdr>
        <w:top w:val="none" w:sz="0" w:space="0" w:color="auto"/>
        <w:left w:val="none" w:sz="0" w:space="0" w:color="auto"/>
        <w:bottom w:val="none" w:sz="0" w:space="0" w:color="auto"/>
        <w:right w:val="none" w:sz="0" w:space="0" w:color="auto"/>
      </w:divBdr>
      <w:divsChild>
        <w:div w:id="1604267650">
          <w:marLeft w:val="0"/>
          <w:marRight w:val="0"/>
          <w:marTop w:val="0"/>
          <w:marBottom w:val="0"/>
          <w:divBdr>
            <w:top w:val="none" w:sz="0" w:space="0" w:color="auto"/>
            <w:left w:val="none" w:sz="0" w:space="0" w:color="auto"/>
            <w:bottom w:val="none" w:sz="0" w:space="0" w:color="auto"/>
            <w:right w:val="none" w:sz="0" w:space="0" w:color="auto"/>
          </w:divBdr>
        </w:div>
      </w:divsChild>
    </w:div>
    <w:div w:id="1074086655">
      <w:bodyDiv w:val="1"/>
      <w:marLeft w:val="0"/>
      <w:marRight w:val="0"/>
      <w:marTop w:val="0"/>
      <w:marBottom w:val="0"/>
      <w:divBdr>
        <w:top w:val="none" w:sz="0" w:space="0" w:color="auto"/>
        <w:left w:val="none" w:sz="0" w:space="0" w:color="auto"/>
        <w:bottom w:val="none" w:sz="0" w:space="0" w:color="auto"/>
        <w:right w:val="none" w:sz="0" w:space="0" w:color="auto"/>
      </w:divBdr>
      <w:divsChild>
        <w:div w:id="573390600">
          <w:marLeft w:val="0"/>
          <w:marRight w:val="0"/>
          <w:marTop w:val="0"/>
          <w:marBottom w:val="0"/>
          <w:divBdr>
            <w:top w:val="none" w:sz="0" w:space="0" w:color="auto"/>
            <w:left w:val="none" w:sz="0" w:space="0" w:color="auto"/>
            <w:bottom w:val="none" w:sz="0" w:space="0" w:color="auto"/>
            <w:right w:val="none" w:sz="0" w:space="0" w:color="auto"/>
          </w:divBdr>
        </w:div>
      </w:divsChild>
    </w:div>
    <w:div w:id="1074595418">
      <w:bodyDiv w:val="1"/>
      <w:marLeft w:val="0"/>
      <w:marRight w:val="0"/>
      <w:marTop w:val="0"/>
      <w:marBottom w:val="0"/>
      <w:divBdr>
        <w:top w:val="none" w:sz="0" w:space="0" w:color="auto"/>
        <w:left w:val="none" w:sz="0" w:space="0" w:color="auto"/>
        <w:bottom w:val="none" w:sz="0" w:space="0" w:color="auto"/>
        <w:right w:val="none" w:sz="0" w:space="0" w:color="auto"/>
      </w:divBdr>
    </w:div>
    <w:div w:id="1075323264">
      <w:bodyDiv w:val="1"/>
      <w:marLeft w:val="0"/>
      <w:marRight w:val="0"/>
      <w:marTop w:val="0"/>
      <w:marBottom w:val="0"/>
      <w:divBdr>
        <w:top w:val="none" w:sz="0" w:space="0" w:color="auto"/>
        <w:left w:val="none" w:sz="0" w:space="0" w:color="auto"/>
        <w:bottom w:val="none" w:sz="0" w:space="0" w:color="auto"/>
        <w:right w:val="none" w:sz="0" w:space="0" w:color="auto"/>
      </w:divBdr>
    </w:div>
    <w:div w:id="1075905890">
      <w:bodyDiv w:val="1"/>
      <w:marLeft w:val="0"/>
      <w:marRight w:val="0"/>
      <w:marTop w:val="0"/>
      <w:marBottom w:val="0"/>
      <w:divBdr>
        <w:top w:val="none" w:sz="0" w:space="0" w:color="auto"/>
        <w:left w:val="none" w:sz="0" w:space="0" w:color="auto"/>
        <w:bottom w:val="none" w:sz="0" w:space="0" w:color="auto"/>
        <w:right w:val="none" w:sz="0" w:space="0" w:color="auto"/>
      </w:divBdr>
    </w:div>
    <w:div w:id="1076123420">
      <w:bodyDiv w:val="1"/>
      <w:marLeft w:val="0"/>
      <w:marRight w:val="0"/>
      <w:marTop w:val="0"/>
      <w:marBottom w:val="0"/>
      <w:divBdr>
        <w:top w:val="none" w:sz="0" w:space="0" w:color="auto"/>
        <w:left w:val="none" w:sz="0" w:space="0" w:color="auto"/>
        <w:bottom w:val="none" w:sz="0" w:space="0" w:color="auto"/>
        <w:right w:val="none" w:sz="0" w:space="0" w:color="auto"/>
      </w:divBdr>
    </w:div>
    <w:div w:id="1076316243">
      <w:bodyDiv w:val="1"/>
      <w:marLeft w:val="0"/>
      <w:marRight w:val="0"/>
      <w:marTop w:val="0"/>
      <w:marBottom w:val="0"/>
      <w:divBdr>
        <w:top w:val="none" w:sz="0" w:space="0" w:color="auto"/>
        <w:left w:val="none" w:sz="0" w:space="0" w:color="auto"/>
        <w:bottom w:val="none" w:sz="0" w:space="0" w:color="auto"/>
        <w:right w:val="none" w:sz="0" w:space="0" w:color="auto"/>
      </w:divBdr>
    </w:div>
    <w:div w:id="1077164724">
      <w:bodyDiv w:val="1"/>
      <w:marLeft w:val="0"/>
      <w:marRight w:val="0"/>
      <w:marTop w:val="0"/>
      <w:marBottom w:val="0"/>
      <w:divBdr>
        <w:top w:val="none" w:sz="0" w:space="0" w:color="auto"/>
        <w:left w:val="none" w:sz="0" w:space="0" w:color="auto"/>
        <w:bottom w:val="none" w:sz="0" w:space="0" w:color="auto"/>
        <w:right w:val="none" w:sz="0" w:space="0" w:color="auto"/>
      </w:divBdr>
      <w:divsChild>
        <w:div w:id="447090270">
          <w:marLeft w:val="0"/>
          <w:marRight w:val="0"/>
          <w:marTop w:val="0"/>
          <w:marBottom w:val="0"/>
          <w:divBdr>
            <w:top w:val="none" w:sz="0" w:space="0" w:color="auto"/>
            <w:left w:val="none" w:sz="0" w:space="0" w:color="auto"/>
            <w:bottom w:val="none" w:sz="0" w:space="0" w:color="auto"/>
            <w:right w:val="none" w:sz="0" w:space="0" w:color="auto"/>
          </w:divBdr>
          <w:divsChild>
            <w:div w:id="271087455">
              <w:marLeft w:val="0"/>
              <w:marRight w:val="0"/>
              <w:marTop w:val="0"/>
              <w:marBottom w:val="0"/>
              <w:divBdr>
                <w:top w:val="none" w:sz="0" w:space="0" w:color="auto"/>
                <w:left w:val="none" w:sz="0" w:space="0" w:color="auto"/>
                <w:bottom w:val="none" w:sz="0" w:space="0" w:color="auto"/>
                <w:right w:val="none" w:sz="0" w:space="0" w:color="auto"/>
              </w:divBdr>
              <w:divsChild>
                <w:div w:id="1483618475">
                  <w:marLeft w:val="0"/>
                  <w:marRight w:val="0"/>
                  <w:marTop w:val="0"/>
                  <w:marBottom w:val="0"/>
                  <w:divBdr>
                    <w:top w:val="none" w:sz="0" w:space="0" w:color="auto"/>
                    <w:left w:val="none" w:sz="0" w:space="0" w:color="auto"/>
                    <w:bottom w:val="none" w:sz="0" w:space="0" w:color="auto"/>
                    <w:right w:val="none" w:sz="0" w:space="0" w:color="auto"/>
                  </w:divBdr>
                  <w:divsChild>
                    <w:div w:id="20816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6775">
          <w:marLeft w:val="0"/>
          <w:marRight w:val="0"/>
          <w:marTop w:val="0"/>
          <w:marBottom w:val="0"/>
          <w:divBdr>
            <w:top w:val="none" w:sz="0" w:space="0" w:color="auto"/>
            <w:left w:val="none" w:sz="0" w:space="0" w:color="auto"/>
            <w:bottom w:val="none" w:sz="0" w:space="0" w:color="auto"/>
            <w:right w:val="none" w:sz="0" w:space="0" w:color="auto"/>
          </w:divBdr>
        </w:div>
      </w:divsChild>
    </w:div>
    <w:div w:id="1077939813">
      <w:bodyDiv w:val="1"/>
      <w:marLeft w:val="0"/>
      <w:marRight w:val="0"/>
      <w:marTop w:val="0"/>
      <w:marBottom w:val="0"/>
      <w:divBdr>
        <w:top w:val="none" w:sz="0" w:space="0" w:color="auto"/>
        <w:left w:val="none" w:sz="0" w:space="0" w:color="auto"/>
        <w:bottom w:val="none" w:sz="0" w:space="0" w:color="auto"/>
        <w:right w:val="none" w:sz="0" w:space="0" w:color="auto"/>
      </w:divBdr>
    </w:div>
    <w:div w:id="1078097168">
      <w:bodyDiv w:val="1"/>
      <w:marLeft w:val="0"/>
      <w:marRight w:val="0"/>
      <w:marTop w:val="0"/>
      <w:marBottom w:val="0"/>
      <w:divBdr>
        <w:top w:val="none" w:sz="0" w:space="0" w:color="auto"/>
        <w:left w:val="none" w:sz="0" w:space="0" w:color="auto"/>
        <w:bottom w:val="none" w:sz="0" w:space="0" w:color="auto"/>
        <w:right w:val="none" w:sz="0" w:space="0" w:color="auto"/>
      </w:divBdr>
      <w:divsChild>
        <w:div w:id="1002009345">
          <w:marLeft w:val="0"/>
          <w:marRight w:val="0"/>
          <w:marTop w:val="0"/>
          <w:marBottom w:val="0"/>
          <w:divBdr>
            <w:top w:val="none" w:sz="0" w:space="0" w:color="auto"/>
            <w:left w:val="none" w:sz="0" w:space="0" w:color="auto"/>
            <w:bottom w:val="none" w:sz="0" w:space="0" w:color="auto"/>
            <w:right w:val="none" w:sz="0" w:space="0" w:color="auto"/>
          </w:divBdr>
        </w:div>
        <w:div w:id="604657194">
          <w:marLeft w:val="0"/>
          <w:marRight w:val="0"/>
          <w:marTop w:val="0"/>
          <w:marBottom w:val="0"/>
          <w:divBdr>
            <w:top w:val="none" w:sz="0" w:space="0" w:color="auto"/>
            <w:left w:val="none" w:sz="0" w:space="0" w:color="auto"/>
            <w:bottom w:val="none" w:sz="0" w:space="0" w:color="auto"/>
            <w:right w:val="none" w:sz="0" w:space="0" w:color="auto"/>
          </w:divBdr>
        </w:div>
        <w:div w:id="431124018">
          <w:marLeft w:val="0"/>
          <w:marRight w:val="0"/>
          <w:marTop w:val="0"/>
          <w:marBottom w:val="0"/>
          <w:divBdr>
            <w:top w:val="none" w:sz="0" w:space="0" w:color="auto"/>
            <w:left w:val="none" w:sz="0" w:space="0" w:color="auto"/>
            <w:bottom w:val="none" w:sz="0" w:space="0" w:color="auto"/>
            <w:right w:val="none" w:sz="0" w:space="0" w:color="auto"/>
          </w:divBdr>
        </w:div>
        <w:div w:id="242837700">
          <w:marLeft w:val="0"/>
          <w:marRight w:val="0"/>
          <w:marTop w:val="0"/>
          <w:marBottom w:val="0"/>
          <w:divBdr>
            <w:top w:val="none" w:sz="0" w:space="0" w:color="auto"/>
            <w:left w:val="none" w:sz="0" w:space="0" w:color="auto"/>
            <w:bottom w:val="none" w:sz="0" w:space="0" w:color="auto"/>
            <w:right w:val="none" w:sz="0" w:space="0" w:color="auto"/>
          </w:divBdr>
        </w:div>
      </w:divsChild>
    </w:div>
    <w:div w:id="1078558640">
      <w:bodyDiv w:val="1"/>
      <w:marLeft w:val="0"/>
      <w:marRight w:val="0"/>
      <w:marTop w:val="0"/>
      <w:marBottom w:val="0"/>
      <w:divBdr>
        <w:top w:val="none" w:sz="0" w:space="0" w:color="auto"/>
        <w:left w:val="none" w:sz="0" w:space="0" w:color="auto"/>
        <w:bottom w:val="none" w:sz="0" w:space="0" w:color="auto"/>
        <w:right w:val="none" w:sz="0" w:space="0" w:color="auto"/>
      </w:divBdr>
    </w:div>
    <w:div w:id="1078597220">
      <w:bodyDiv w:val="1"/>
      <w:marLeft w:val="0"/>
      <w:marRight w:val="0"/>
      <w:marTop w:val="0"/>
      <w:marBottom w:val="0"/>
      <w:divBdr>
        <w:top w:val="none" w:sz="0" w:space="0" w:color="auto"/>
        <w:left w:val="none" w:sz="0" w:space="0" w:color="auto"/>
        <w:bottom w:val="none" w:sz="0" w:space="0" w:color="auto"/>
        <w:right w:val="none" w:sz="0" w:space="0" w:color="auto"/>
      </w:divBdr>
    </w:div>
    <w:div w:id="1079249425">
      <w:bodyDiv w:val="1"/>
      <w:marLeft w:val="0"/>
      <w:marRight w:val="0"/>
      <w:marTop w:val="0"/>
      <w:marBottom w:val="0"/>
      <w:divBdr>
        <w:top w:val="none" w:sz="0" w:space="0" w:color="auto"/>
        <w:left w:val="none" w:sz="0" w:space="0" w:color="auto"/>
        <w:bottom w:val="none" w:sz="0" w:space="0" w:color="auto"/>
        <w:right w:val="none" w:sz="0" w:space="0" w:color="auto"/>
      </w:divBdr>
    </w:div>
    <w:div w:id="1079327094">
      <w:bodyDiv w:val="1"/>
      <w:marLeft w:val="0"/>
      <w:marRight w:val="0"/>
      <w:marTop w:val="0"/>
      <w:marBottom w:val="0"/>
      <w:divBdr>
        <w:top w:val="none" w:sz="0" w:space="0" w:color="auto"/>
        <w:left w:val="none" w:sz="0" w:space="0" w:color="auto"/>
        <w:bottom w:val="none" w:sz="0" w:space="0" w:color="auto"/>
        <w:right w:val="none" w:sz="0" w:space="0" w:color="auto"/>
      </w:divBdr>
    </w:div>
    <w:div w:id="1079328893">
      <w:bodyDiv w:val="1"/>
      <w:marLeft w:val="0"/>
      <w:marRight w:val="0"/>
      <w:marTop w:val="0"/>
      <w:marBottom w:val="0"/>
      <w:divBdr>
        <w:top w:val="none" w:sz="0" w:space="0" w:color="auto"/>
        <w:left w:val="none" w:sz="0" w:space="0" w:color="auto"/>
        <w:bottom w:val="none" w:sz="0" w:space="0" w:color="auto"/>
        <w:right w:val="none" w:sz="0" w:space="0" w:color="auto"/>
      </w:divBdr>
    </w:div>
    <w:div w:id="1079403733">
      <w:bodyDiv w:val="1"/>
      <w:marLeft w:val="0"/>
      <w:marRight w:val="0"/>
      <w:marTop w:val="0"/>
      <w:marBottom w:val="0"/>
      <w:divBdr>
        <w:top w:val="none" w:sz="0" w:space="0" w:color="auto"/>
        <w:left w:val="none" w:sz="0" w:space="0" w:color="auto"/>
        <w:bottom w:val="none" w:sz="0" w:space="0" w:color="auto"/>
        <w:right w:val="none" w:sz="0" w:space="0" w:color="auto"/>
      </w:divBdr>
    </w:div>
    <w:div w:id="1080295875">
      <w:bodyDiv w:val="1"/>
      <w:marLeft w:val="0"/>
      <w:marRight w:val="0"/>
      <w:marTop w:val="0"/>
      <w:marBottom w:val="0"/>
      <w:divBdr>
        <w:top w:val="none" w:sz="0" w:space="0" w:color="auto"/>
        <w:left w:val="none" w:sz="0" w:space="0" w:color="auto"/>
        <w:bottom w:val="none" w:sz="0" w:space="0" w:color="auto"/>
        <w:right w:val="none" w:sz="0" w:space="0" w:color="auto"/>
      </w:divBdr>
    </w:div>
    <w:div w:id="1080324846">
      <w:bodyDiv w:val="1"/>
      <w:marLeft w:val="0"/>
      <w:marRight w:val="0"/>
      <w:marTop w:val="0"/>
      <w:marBottom w:val="0"/>
      <w:divBdr>
        <w:top w:val="none" w:sz="0" w:space="0" w:color="auto"/>
        <w:left w:val="none" w:sz="0" w:space="0" w:color="auto"/>
        <w:bottom w:val="none" w:sz="0" w:space="0" w:color="auto"/>
        <w:right w:val="none" w:sz="0" w:space="0" w:color="auto"/>
      </w:divBdr>
      <w:divsChild>
        <w:div w:id="47074580">
          <w:marLeft w:val="0"/>
          <w:marRight w:val="0"/>
          <w:marTop w:val="0"/>
          <w:marBottom w:val="0"/>
          <w:divBdr>
            <w:top w:val="none" w:sz="0" w:space="0" w:color="auto"/>
            <w:left w:val="none" w:sz="0" w:space="0" w:color="auto"/>
            <w:bottom w:val="none" w:sz="0" w:space="0" w:color="auto"/>
            <w:right w:val="none" w:sz="0" w:space="0" w:color="auto"/>
          </w:divBdr>
          <w:divsChild>
            <w:div w:id="1208302423">
              <w:marLeft w:val="0"/>
              <w:marRight w:val="0"/>
              <w:marTop w:val="0"/>
              <w:marBottom w:val="0"/>
              <w:divBdr>
                <w:top w:val="none" w:sz="0" w:space="0" w:color="auto"/>
                <w:left w:val="none" w:sz="0" w:space="0" w:color="auto"/>
                <w:bottom w:val="none" w:sz="0" w:space="0" w:color="auto"/>
                <w:right w:val="none" w:sz="0" w:space="0" w:color="auto"/>
              </w:divBdr>
              <w:divsChild>
                <w:div w:id="848914264">
                  <w:marLeft w:val="0"/>
                  <w:marRight w:val="0"/>
                  <w:marTop w:val="0"/>
                  <w:marBottom w:val="0"/>
                  <w:divBdr>
                    <w:top w:val="none" w:sz="0" w:space="0" w:color="auto"/>
                    <w:left w:val="none" w:sz="0" w:space="0" w:color="auto"/>
                    <w:bottom w:val="none" w:sz="0" w:space="0" w:color="auto"/>
                    <w:right w:val="none" w:sz="0" w:space="0" w:color="auto"/>
                  </w:divBdr>
                  <w:divsChild>
                    <w:div w:id="1392921033">
                      <w:marLeft w:val="0"/>
                      <w:marRight w:val="0"/>
                      <w:marTop w:val="0"/>
                      <w:marBottom w:val="0"/>
                      <w:divBdr>
                        <w:top w:val="none" w:sz="0" w:space="0" w:color="auto"/>
                        <w:left w:val="none" w:sz="0" w:space="0" w:color="auto"/>
                        <w:bottom w:val="none" w:sz="0" w:space="0" w:color="auto"/>
                        <w:right w:val="none" w:sz="0" w:space="0" w:color="auto"/>
                      </w:divBdr>
                      <w:divsChild>
                        <w:div w:id="1494493152">
                          <w:marLeft w:val="0"/>
                          <w:marRight w:val="0"/>
                          <w:marTop w:val="0"/>
                          <w:marBottom w:val="0"/>
                          <w:divBdr>
                            <w:top w:val="none" w:sz="0" w:space="0" w:color="auto"/>
                            <w:left w:val="none" w:sz="0" w:space="0" w:color="auto"/>
                            <w:bottom w:val="none" w:sz="0" w:space="0" w:color="auto"/>
                            <w:right w:val="none" w:sz="0" w:space="0" w:color="auto"/>
                          </w:divBdr>
                          <w:divsChild>
                            <w:div w:id="193425588">
                              <w:marLeft w:val="0"/>
                              <w:marRight w:val="0"/>
                              <w:marTop w:val="0"/>
                              <w:marBottom w:val="0"/>
                              <w:divBdr>
                                <w:top w:val="none" w:sz="0" w:space="0" w:color="auto"/>
                                <w:left w:val="none" w:sz="0" w:space="0" w:color="auto"/>
                                <w:bottom w:val="none" w:sz="0" w:space="0" w:color="auto"/>
                                <w:right w:val="none" w:sz="0" w:space="0" w:color="auto"/>
                              </w:divBdr>
                              <w:divsChild>
                                <w:div w:id="290209823">
                                  <w:marLeft w:val="0"/>
                                  <w:marRight w:val="0"/>
                                  <w:marTop w:val="0"/>
                                  <w:marBottom w:val="0"/>
                                  <w:divBdr>
                                    <w:top w:val="none" w:sz="0" w:space="0" w:color="auto"/>
                                    <w:left w:val="none" w:sz="0" w:space="0" w:color="auto"/>
                                    <w:bottom w:val="none" w:sz="0" w:space="0" w:color="auto"/>
                                    <w:right w:val="none" w:sz="0" w:space="0" w:color="auto"/>
                                  </w:divBdr>
                                  <w:divsChild>
                                    <w:div w:id="1089884076">
                                      <w:marLeft w:val="0"/>
                                      <w:marRight w:val="0"/>
                                      <w:marTop w:val="0"/>
                                      <w:marBottom w:val="0"/>
                                      <w:divBdr>
                                        <w:top w:val="none" w:sz="0" w:space="0" w:color="auto"/>
                                        <w:left w:val="none" w:sz="0" w:space="0" w:color="auto"/>
                                        <w:bottom w:val="none" w:sz="0" w:space="0" w:color="auto"/>
                                        <w:right w:val="none" w:sz="0" w:space="0" w:color="auto"/>
                                      </w:divBdr>
                                      <w:divsChild>
                                        <w:div w:id="874005530">
                                          <w:marLeft w:val="0"/>
                                          <w:marRight w:val="0"/>
                                          <w:marTop w:val="0"/>
                                          <w:marBottom w:val="0"/>
                                          <w:divBdr>
                                            <w:top w:val="none" w:sz="0" w:space="0" w:color="auto"/>
                                            <w:left w:val="none" w:sz="0" w:space="0" w:color="auto"/>
                                            <w:bottom w:val="none" w:sz="0" w:space="0" w:color="auto"/>
                                            <w:right w:val="none" w:sz="0" w:space="0" w:color="auto"/>
                                          </w:divBdr>
                                          <w:divsChild>
                                            <w:div w:id="2012834464">
                                              <w:marLeft w:val="0"/>
                                              <w:marRight w:val="0"/>
                                              <w:marTop w:val="0"/>
                                              <w:marBottom w:val="0"/>
                                              <w:divBdr>
                                                <w:top w:val="none" w:sz="0" w:space="0" w:color="auto"/>
                                                <w:left w:val="none" w:sz="0" w:space="0" w:color="auto"/>
                                                <w:bottom w:val="none" w:sz="0" w:space="0" w:color="auto"/>
                                                <w:right w:val="none" w:sz="0" w:space="0" w:color="auto"/>
                                              </w:divBdr>
                                              <w:divsChild>
                                                <w:div w:id="215169545">
                                                  <w:marLeft w:val="0"/>
                                                  <w:marRight w:val="0"/>
                                                  <w:marTop w:val="0"/>
                                                  <w:marBottom w:val="0"/>
                                                  <w:divBdr>
                                                    <w:top w:val="none" w:sz="0" w:space="0" w:color="auto"/>
                                                    <w:left w:val="none" w:sz="0" w:space="0" w:color="auto"/>
                                                    <w:bottom w:val="none" w:sz="0" w:space="0" w:color="auto"/>
                                                    <w:right w:val="none" w:sz="0" w:space="0" w:color="auto"/>
                                                  </w:divBdr>
                                                  <w:divsChild>
                                                    <w:div w:id="468203868">
                                                      <w:marLeft w:val="0"/>
                                                      <w:marRight w:val="0"/>
                                                      <w:marTop w:val="0"/>
                                                      <w:marBottom w:val="0"/>
                                                      <w:divBdr>
                                                        <w:top w:val="none" w:sz="0" w:space="0" w:color="auto"/>
                                                        <w:left w:val="none" w:sz="0" w:space="0" w:color="auto"/>
                                                        <w:bottom w:val="none" w:sz="0" w:space="0" w:color="auto"/>
                                                        <w:right w:val="none" w:sz="0" w:space="0" w:color="auto"/>
                                                      </w:divBdr>
                                                      <w:divsChild>
                                                        <w:div w:id="4838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7610833">
          <w:marLeft w:val="0"/>
          <w:marRight w:val="0"/>
          <w:marTop w:val="0"/>
          <w:marBottom w:val="0"/>
          <w:divBdr>
            <w:top w:val="none" w:sz="0" w:space="0" w:color="auto"/>
            <w:left w:val="none" w:sz="0" w:space="0" w:color="auto"/>
            <w:bottom w:val="none" w:sz="0" w:space="0" w:color="auto"/>
            <w:right w:val="none" w:sz="0" w:space="0" w:color="auto"/>
          </w:divBdr>
          <w:divsChild>
            <w:div w:id="339894076">
              <w:marLeft w:val="0"/>
              <w:marRight w:val="0"/>
              <w:marTop w:val="0"/>
              <w:marBottom w:val="0"/>
              <w:divBdr>
                <w:top w:val="none" w:sz="0" w:space="0" w:color="auto"/>
                <w:left w:val="none" w:sz="0" w:space="0" w:color="auto"/>
                <w:bottom w:val="none" w:sz="0" w:space="0" w:color="auto"/>
                <w:right w:val="none" w:sz="0" w:space="0" w:color="auto"/>
              </w:divBdr>
              <w:divsChild>
                <w:div w:id="116150054">
                  <w:marLeft w:val="0"/>
                  <w:marRight w:val="0"/>
                  <w:marTop w:val="0"/>
                  <w:marBottom w:val="0"/>
                  <w:divBdr>
                    <w:top w:val="none" w:sz="0" w:space="0" w:color="auto"/>
                    <w:left w:val="none" w:sz="0" w:space="0" w:color="auto"/>
                    <w:bottom w:val="none" w:sz="0" w:space="0" w:color="auto"/>
                    <w:right w:val="none" w:sz="0" w:space="0" w:color="auto"/>
                  </w:divBdr>
                  <w:divsChild>
                    <w:div w:id="1405495245">
                      <w:marLeft w:val="0"/>
                      <w:marRight w:val="0"/>
                      <w:marTop w:val="0"/>
                      <w:marBottom w:val="0"/>
                      <w:divBdr>
                        <w:top w:val="none" w:sz="0" w:space="0" w:color="auto"/>
                        <w:left w:val="none" w:sz="0" w:space="0" w:color="auto"/>
                        <w:bottom w:val="none" w:sz="0" w:space="0" w:color="auto"/>
                        <w:right w:val="none" w:sz="0" w:space="0" w:color="auto"/>
                      </w:divBdr>
                      <w:divsChild>
                        <w:div w:id="596713069">
                          <w:marLeft w:val="0"/>
                          <w:marRight w:val="0"/>
                          <w:marTop w:val="0"/>
                          <w:marBottom w:val="0"/>
                          <w:divBdr>
                            <w:top w:val="none" w:sz="0" w:space="0" w:color="auto"/>
                            <w:left w:val="none" w:sz="0" w:space="0" w:color="auto"/>
                            <w:bottom w:val="none" w:sz="0" w:space="0" w:color="auto"/>
                            <w:right w:val="none" w:sz="0" w:space="0" w:color="auto"/>
                          </w:divBdr>
                          <w:divsChild>
                            <w:div w:id="477235852">
                              <w:marLeft w:val="0"/>
                              <w:marRight w:val="0"/>
                              <w:marTop w:val="0"/>
                              <w:marBottom w:val="0"/>
                              <w:divBdr>
                                <w:top w:val="none" w:sz="0" w:space="0" w:color="auto"/>
                                <w:left w:val="none" w:sz="0" w:space="0" w:color="auto"/>
                                <w:bottom w:val="none" w:sz="0" w:space="0" w:color="auto"/>
                                <w:right w:val="none" w:sz="0" w:space="0" w:color="auto"/>
                              </w:divBdr>
                              <w:divsChild>
                                <w:div w:id="1532458313">
                                  <w:marLeft w:val="0"/>
                                  <w:marRight w:val="0"/>
                                  <w:marTop w:val="0"/>
                                  <w:marBottom w:val="0"/>
                                  <w:divBdr>
                                    <w:top w:val="none" w:sz="0" w:space="0" w:color="auto"/>
                                    <w:left w:val="none" w:sz="0" w:space="0" w:color="auto"/>
                                    <w:bottom w:val="none" w:sz="0" w:space="0" w:color="auto"/>
                                    <w:right w:val="none" w:sz="0" w:space="0" w:color="auto"/>
                                  </w:divBdr>
                                  <w:divsChild>
                                    <w:div w:id="1643538842">
                                      <w:marLeft w:val="0"/>
                                      <w:marRight w:val="0"/>
                                      <w:marTop w:val="0"/>
                                      <w:marBottom w:val="0"/>
                                      <w:divBdr>
                                        <w:top w:val="none" w:sz="0" w:space="0" w:color="auto"/>
                                        <w:left w:val="none" w:sz="0" w:space="0" w:color="auto"/>
                                        <w:bottom w:val="none" w:sz="0" w:space="0" w:color="auto"/>
                                        <w:right w:val="none" w:sz="0" w:space="0" w:color="auto"/>
                                      </w:divBdr>
                                      <w:divsChild>
                                        <w:div w:id="181015296">
                                          <w:marLeft w:val="0"/>
                                          <w:marRight w:val="0"/>
                                          <w:marTop w:val="0"/>
                                          <w:marBottom w:val="0"/>
                                          <w:divBdr>
                                            <w:top w:val="none" w:sz="0" w:space="0" w:color="auto"/>
                                            <w:left w:val="none" w:sz="0" w:space="0" w:color="auto"/>
                                            <w:bottom w:val="none" w:sz="0" w:space="0" w:color="auto"/>
                                            <w:right w:val="none" w:sz="0" w:space="0" w:color="auto"/>
                                          </w:divBdr>
                                          <w:divsChild>
                                            <w:div w:id="628633387">
                                              <w:marLeft w:val="0"/>
                                              <w:marRight w:val="0"/>
                                              <w:marTop w:val="0"/>
                                              <w:marBottom w:val="0"/>
                                              <w:divBdr>
                                                <w:top w:val="none" w:sz="0" w:space="0" w:color="auto"/>
                                                <w:left w:val="none" w:sz="0" w:space="0" w:color="auto"/>
                                                <w:bottom w:val="none" w:sz="0" w:space="0" w:color="auto"/>
                                                <w:right w:val="none" w:sz="0" w:space="0" w:color="auto"/>
                                              </w:divBdr>
                                              <w:divsChild>
                                                <w:div w:id="1423456518">
                                                  <w:marLeft w:val="0"/>
                                                  <w:marRight w:val="0"/>
                                                  <w:marTop w:val="0"/>
                                                  <w:marBottom w:val="0"/>
                                                  <w:divBdr>
                                                    <w:top w:val="none" w:sz="0" w:space="0" w:color="auto"/>
                                                    <w:left w:val="none" w:sz="0" w:space="0" w:color="auto"/>
                                                    <w:bottom w:val="none" w:sz="0" w:space="0" w:color="auto"/>
                                                    <w:right w:val="none" w:sz="0" w:space="0" w:color="auto"/>
                                                  </w:divBdr>
                                                  <w:divsChild>
                                                    <w:div w:id="6844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5831797">
          <w:marLeft w:val="0"/>
          <w:marRight w:val="0"/>
          <w:marTop w:val="0"/>
          <w:marBottom w:val="0"/>
          <w:divBdr>
            <w:top w:val="none" w:sz="0" w:space="0" w:color="auto"/>
            <w:left w:val="none" w:sz="0" w:space="0" w:color="auto"/>
            <w:bottom w:val="none" w:sz="0" w:space="0" w:color="auto"/>
            <w:right w:val="none" w:sz="0" w:space="0" w:color="auto"/>
          </w:divBdr>
          <w:divsChild>
            <w:div w:id="1896551229">
              <w:marLeft w:val="0"/>
              <w:marRight w:val="0"/>
              <w:marTop w:val="0"/>
              <w:marBottom w:val="0"/>
              <w:divBdr>
                <w:top w:val="none" w:sz="0" w:space="0" w:color="auto"/>
                <w:left w:val="none" w:sz="0" w:space="0" w:color="auto"/>
                <w:bottom w:val="none" w:sz="0" w:space="0" w:color="auto"/>
                <w:right w:val="none" w:sz="0" w:space="0" w:color="auto"/>
              </w:divBdr>
              <w:divsChild>
                <w:div w:id="1171142799">
                  <w:marLeft w:val="0"/>
                  <w:marRight w:val="0"/>
                  <w:marTop w:val="0"/>
                  <w:marBottom w:val="0"/>
                  <w:divBdr>
                    <w:top w:val="none" w:sz="0" w:space="0" w:color="auto"/>
                    <w:left w:val="none" w:sz="0" w:space="0" w:color="auto"/>
                    <w:bottom w:val="none" w:sz="0" w:space="0" w:color="auto"/>
                    <w:right w:val="none" w:sz="0" w:space="0" w:color="auto"/>
                  </w:divBdr>
                  <w:divsChild>
                    <w:div w:id="1630284164">
                      <w:marLeft w:val="0"/>
                      <w:marRight w:val="0"/>
                      <w:marTop w:val="0"/>
                      <w:marBottom w:val="0"/>
                      <w:divBdr>
                        <w:top w:val="none" w:sz="0" w:space="0" w:color="auto"/>
                        <w:left w:val="none" w:sz="0" w:space="0" w:color="auto"/>
                        <w:bottom w:val="none" w:sz="0" w:space="0" w:color="auto"/>
                        <w:right w:val="none" w:sz="0" w:space="0" w:color="auto"/>
                      </w:divBdr>
                      <w:divsChild>
                        <w:div w:id="1782335008">
                          <w:marLeft w:val="0"/>
                          <w:marRight w:val="0"/>
                          <w:marTop w:val="0"/>
                          <w:marBottom w:val="0"/>
                          <w:divBdr>
                            <w:top w:val="none" w:sz="0" w:space="0" w:color="auto"/>
                            <w:left w:val="none" w:sz="0" w:space="0" w:color="auto"/>
                            <w:bottom w:val="none" w:sz="0" w:space="0" w:color="auto"/>
                            <w:right w:val="none" w:sz="0" w:space="0" w:color="auto"/>
                          </w:divBdr>
                          <w:divsChild>
                            <w:div w:id="788940274">
                              <w:marLeft w:val="0"/>
                              <w:marRight w:val="0"/>
                              <w:marTop w:val="0"/>
                              <w:marBottom w:val="0"/>
                              <w:divBdr>
                                <w:top w:val="none" w:sz="0" w:space="0" w:color="auto"/>
                                <w:left w:val="none" w:sz="0" w:space="0" w:color="auto"/>
                                <w:bottom w:val="none" w:sz="0" w:space="0" w:color="auto"/>
                                <w:right w:val="none" w:sz="0" w:space="0" w:color="auto"/>
                              </w:divBdr>
                              <w:divsChild>
                                <w:div w:id="521480750">
                                  <w:marLeft w:val="0"/>
                                  <w:marRight w:val="0"/>
                                  <w:marTop w:val="0"/>
                                  <w:marBottom w:val="0"/>
                                  <w:divBdr>
                                    <w:top w:val="none" w:sz="0" w:space="0" w:color="auto"/>
                                    <w:left w:val="none" w:sz="0" w:space="0" w:color="auto"/>
                                    <w:bottom w:val="none" w:sz="0" w:space="0" w:color="auto"/>
                                    <w:right w:val="none" w:sz="0" w:space="0" w:color="auto"/>
                                  </w:divBdr>
                                  <w:divsChild>
                                    <w:div w:id="1060592634">
                                      <w:marLeft w:val="0"/>
                                      <w:marRight w:val="0"/>
                                      <w:marTop w:val="0"/>
                                      <w:marBottom w:val="0"/>
                                      <w:divBdr>
                                        <w:top w:val="none" w:sz="0" w:space="0" w:color="auto"/>
                                        <w:left w:val="none" w:sz="0" w:space="0" w:color="auto"/>
                                        <w:bottom w:val="none" w:sz="0" w:space="0" w:color="auto"/>
                                        <w:right w:val="none" w:sz="0" w:space="0" w:color="auto"/>
                                      </w:divBdr>
                                      <w:divsChild>
                                        <w:div w:id="1954709311">
                                          <w:marLeft w:val="0"/>
                                          <w:marRight w:val="0"/>
                                          <w:marTop w:val="0"/>
                                          <w:marBottom w:val="0"/>
                                          <w:divBdr>
                                            <w:top w:val="none" w:sz="0" w:space="0" w:color="auto"/>
                                            <w:left w:val="none" w:sz="0" w:space="0" w:color="auto"/>
                                            <w:bottom w:val="none" w:sz="0" w:space="0" w:color="auto"/>
                                            <w:right w:val="none" w:sz="0" w:space="0" w:color="auto"/>
                                          </w:divBdr>
                                          <w:divsChild>
                                            <w:div w:id="2142922318">
                                              <w:marLeft w:val="0"/>
                                              <w:marRight w:val="0"/>
                                              <w:marTop w:val="0"/>
                                              <w:marBottom w:val="0"/>
                                              <w:divBdr>
                                                <w:top w:val="none" w:sz="0" w:space="0" w:color="auto"/>
                                                <w:left w:val="none" w:sz="0" w:space="0" w:color="auto"/>
                                                <w:bottom w:val="none" w:sz="0" w:space="0" w:color="auto"/>
                                                <w:right w:val="none" w:sz="0" w:space="0" w:color="auto"/>
                                              </w:divBdr>
                                              <w:divsChild>
                                                <w:div w:id="252401390">
                                                  <w:marLeft w:val="0"/>
                                                  <w:marRight w:val="0"/>
                                                  <w:marTop w:val="0"/>
                                                  <w:marBottom w:val="0"/>
                                                  <w:divBdr>
                                                    <w:top w:val="none" w:sz="0" w:space="0" w:color="auto"/>
                                                    <w:left w:val="none" w:sz="0" w:space="0" w:color="auto"/>
                                                    <w:bottom w:val="none" w:sz="0" w:space="0" w:color="auto"/>
                                                    <w:right w:val="none" w:sz="0" w:space="0" w:color="auto"/>
                                                  </w:divBdr>
                                                  <w:divsChild>
                                                    <w:div w:id="1231497633">
                                                      <w:marLeft w:val="0"/>
                                                      <w:marRight w:val="0"/>
                                                      <w:marTop w:val="0"/>
                                                      <w:marBottom w:val="0"/>
                                                      <w:divBdr>
                                                        <w:top w:val="none" w:sz="0" w:space="0" w:color="auto"/>
                                                        <w:left w:val="none" w:sz="0" w:space="0" w:color="auto"/>
                                                        <w:bottom w:val="none" w:sz="0" w:space="0" w:color="auto"/>
                                                        <w:right w:val="none" w:sz="0" w:space="0" w:color="auto"/>
                                                      </w:divBdr>
                                                      <w:divsChild>
                                                        <w:div w:id="5811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5322169">
          <w:marLeft w:val="0"/>
          <w:marRight w:val="0"/>
          <w:marTop w:val="0"/>
          <w:marBottom w:val="0"/>
          <w:divBdr>
            <w:top w:val="none" w:sz="0" w:space="0" w:color="auto"/>
            <w:left w:val="none" w:sz="0" w:space="0" w:color="auto"/>
            <w:bottom w:val="none" w:sz="0" w:space="0" w:color="auto"/>
            <w:right w:val="none" w:sz="0" w:space="0" w:color="auto"/>
          </w:divBdr>
          <w:divsChild>
            <w:div w:id="1050766951">
              <w:marLeft w:val="0"/>
              <w:marRight w:val="0"/>
              <w:marTop w:val="0"/>
              <w:marBottom w:val="0"/>
              <w:divBdr>
                <w:top w:val="none" w:sz="0" w:space="0" w:color="auto"/>
                <w:left w:val="none" w:sz="0" w:space="0" w:color="auto"/>
                <w:bottom w:val="none" w:sz="0" w:space="0" w:color="auto"/>
                <w:right w:val="none" w:sz="0" w:space="0" w:color="auto"/>
              </w:divBdr>
              <w:divsChild>
                <w:div w:id="312029739">
                  <w:marLeft w:val="0"/>
                  <w:marRight w:val="0"/>
                  <w:marTop w:val="0"/>
                  <w:marBottom w:val="0"/>
                  <w:divBdr>
                    <w:top w:val="none" w:sz="0" w:space="0" w:color="auto"/>
                    <w:left w:val="none" w:sz="0" w:space="0" w:color="auto"/>
                    <w:bottom w:val="none" w:sz="0" w:space="0" w:color="auto"/>
                    <w:right w:val="none" w:sz="0" w:space="0" w:color="auto"/>
                  </w:divBdr>
                  <w:divsChild>
                    <w:div w:id="722946203">
                      <w:marLeft w:val="0"/>
                      <w:marRight w:val="0"/>
                      <w:marTop w:val="0"/>
                      <w:marBottom w:val="0"/>
                      <w:divBdr>
                        <w:top w:val="none" w:sz="0" w:space="0" w:color="auto"/>
                        <w:left w:val="none" w:sz="0" w:space="0" w:color="auto"/>
                        <w:bottom w:val="none" w:sz="0" w:space="0" w:color="auto"/>
                        <w:right w:val="none" w:sz="0" w:space="0" w:color="auto"/>
                      </w:divBdr>
                      <w:divsChild>
                        <w:div w:id="35206325">
                          <w:marLeft w:val="0"/>
                          <w:marRight w:val="0"/>
                          <w:marTop w:val="0"/>
                          <w:marBottom w:val="0"/>
                          <w:divBdr>
                            <w:top w:val="none" w:sz="0" w:space="0" w:color="auto"/>
                            <w:left w:val="none" w:sz="0" w:space="0" w:color="auto"/>
                            <w:bottom w:val="none" w:sz="0" w:space="0" w:color="auto"/>
                            <w:right w:val="none" w:sz="0" w:space="0" w:color="auto"/>
                          </w:divBdr>
                          <w:divsChild>
                            <w:div w:id="372583904">
                              <w:marLeft w:val="0"/>
                              <w:marRight w:val="0"/>
                              <w:marTop w:val="0"/>
                              <w:marBottom w:val="0"/>
                              <w:divBdr>
                                <w:top w:val="none" w:sz="0" w:space="0" w:color="auto"/>
                                <w:left w:val="none" w:sz="0" w:space="0" w:color="auto"/>
                                <w:bottom w:val="none" w:sz="0" w:space="0" w:color="auto"/>
                                <w:right w:val="none" w:sz="0" w:space="0" w:color="auto"/>
                              </w:divBdr>
                              <w:divsChild>
                                <w:div w:id="2078504028">
                                  <w:marLeft w:val="0"/>
                                  <w:marRight w:val="0"/>
                                  <w:marTop w:val="0"/>
                                  <w:marBottom w:val="0"/>
                                  <w:divBdr>
                                    <w:top w:val="none" w:sz="0" w:space="0" w:color="auto"/>
                                    <w:left w:val="none" w:sz="0" w:space="0" w:color="auto"/>
                                    <w:bottom w:val="none" w:sz="0" w:space="0" w:color="auto"/>
                                    <w:right w:val="none" w:sz="0" w:space="0" w:color="auto"/>
                                  </w:divBdr>
                                  <w:divsChild>
                                    <w:div w:id="636378065">
                                      <w:marLeft w:val="0"/>
                                      <w:marRight w:val="0"/>
                                      <w:marTop w:val="0"/>
                                      <w:marBottom w:val="0"/>
                                      <w:divBdr>
                                        <w:top w:val="none" w:sz="0" w:space="0" w:color="auto"/>
                                        <w:left w:val="none" w:sz="0" w:space="0" w:color="auto"/>
                                        <w:bottom w:val="none" w:sz="0" w:space="0" w:color="auto"/>
                                        <w:right w:val="none" w:sz="0" w:space="0" w:color="auto"/>
                                      </w:divBdr>
                                      <w:divsChild>
                                        <w:div w:id="1648826898">
                                          <w:marLeft w:val="0"/>
                                          <w:marRight w:val="0"/>
                                          <w:marTop w:val="0"/>
                                          <w:marBottom w:val="0"/>
                                          <w:divBdr>
                                            <w:top w:val="none" w:sz="0" w:space="0" w:color="auto"/>
                                            <w:left w:val="none" w:sz="0" w:space="0" w:color="auto"/>
                                            <w:bottom w:val="none" w:sz="0" w:space="0" w:color="auto"/>
                                            <w:right w:val="none" w:sz="0" w:space="0" w:color="auto"/>
                                          </w:divBdr>
                                          <w:divsChild>
                                            <w:div w:id="1629699569">
                                              <w:marLeft w:val="0"/>
                                              <w:marRight w:val="0"/>
                                              <w:marTop w:val="0"/>
                                              <w:marBottom w:val="0"/>
                                              <w:divBdr>
                                                <w:top w:val="none" w:sz="0" w:space="0" w:color="auto"/>
                                                <w:left w:val="none" w:sz="0" w:space="0" w:color="auto"/>
                                                <w:bottom w:val="none" w:sz="0" w:space="0" w:color="auto"/>
                                                <w:right w:val="none" w:sz="0" w:space="0" w:color="auto"/>
                                              </w:divBdr>
                                              <w:divsChild>
                                                <w:div w:id="1991052418">
                                                  <w:marLeft w:val="0"/>
                                                  <w:marRight w:val="0"/>
                                                  <w:marTop w:val="0"/>
                                                  <w:marBottom w:val="0"/>
                                                  <w:divBdr>
                                                    <w:top w:val="none" w:sz="0" w:space="0" w:color="auto"/>
                                                    <w:left w:val="none" w:sz="0" w:space="0" w:color="auto"/>
                                                    <w:bottom w:val="none" w:sz="0" w:space="0" w:color="auto"/>
                                                    <w:right w:val="none" w:sz="0" w:space="0" w:color="auto"/>
                                                  </w:divBdr>
                                                  <w:divsChild>
                                                    <w:div w:id="9265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9641106">
          <w:marLeft w:val="0"/>
          <w:marRight w:val="0"/>
          <w:marTop w:val="0"/>
          <w:marBottom w:val="0"/>
          <w:divBdr>
            <w:top w:val="none" w:sz="0" w:space="0" w:color="auto"/>
            <w:left w:val="none" w:sz="0" w:space="0" w:color="auto"/>
            <w:bottom w:val="none" w:sz="0" w:space="0" w:color="auto"/>
            <w:right w:val="none" w:sz="0" w:space="0" w:color="auto"/>
          </w:divBdr>
          <w:divsChild>
            <w:div w:id="104470167">
              <w:marLeft w:val="0"/>
              <w:marRight w:val="0"/>
              <w:marTop w:val="0"/>
              <w:marBottom w:val="0"/>
              <w:divBdr>
                <w:top w:val="none" w:sz="0" w:space="0" w:color="auto"/>
                <w:left w:val="none" w:sz="0" w:space="0" w:color="auto"/>
                <w:bottom w:val="none" w:sz="0" w:space="0" w:color="auto"/>
                <w:right w:val="none" w:sz="0" w:space="0" w:color="auto"/>
              </w:divBdr>
              <w:divsChild>
                <w:div w:id="1925797204">
                  <w:marLeft w:val="0"/>
                  <w:marRight w:val="0"/>
                  <w:marTop w:val="0"/>
                  <w:marBottom w:val="0"/>
                  <w:divBdr>
                    <w:top w:val="none" w:sz="0" w:space="0" w:color="auto"/>
                    <w:left w:val="none" w:sz="0" w:space="0" w:color="auto"/>
                    <w:bottom w:val="none" w:sz="0" w:space="0" w:color="auto"/>
                    <w:right w:val="none" w:sz="0" w:space="0" w:color="auto"/>
                  </w:divBdr>
                  <w:divsChild>
                    <w:div w:id="1117677191">
                      <w:marLeft w:val="0"/>
                      <w:marRight w:val="0"/>
                      <w:marTop w:val="0"/>
                      <w:marBottom w:val="0"/>
                      <w:divBdr>
                        <w:top w:val="none" w:sz="0" w:space="0" w:color="auto"/>
                        <w:left w:val="none" w:sz="0" w:space="0" w:color="auto"/>
                        <w:bottom w:val="none" w:sz="0" w:space="0" w:color="auto"/>
                        <w:right w:val="none" w:sz="0" w:space="0" w:color="auto"/>
                      </w:divBdr>
                      <w:divsChild>
                        <w:div w:id="1224944775">
                          <w:marLeft w:val="0"/>
                          <w:marRight w:val="0"/>
                          <w:marTop w:val="0"/>
                          <w:marBottom w:val="0"/>
                          <w:divBdr>
                            <w:top w:val="none" w:sz="0" w:space="0" w:color="auto"/>
                            <w:left w:val="none" w:sz="0" w:space="0" w:color="auto"/>
                            <w:bottom w:val="none" w:sz="0" w:space="0" w:color="auto"/>
                            <w:right w:val="none" w:sz="0" w:space="0" w:color="auto"/>
                          </w:divBdr>
                          <w:divsChild>
                            <w:div w:id="2143762634">
                              <w:marLeft w:val="0"/>
                              <w:marRight w:val="0"/>
                              <w:marTop w:val="0"/>
                              <w:marBottom w:val="0"/>
                              <w:divBdr>
                                <w:top w:val="none" w:sz="0" w:space="0" w:color="auto"/>
                                <w:left w:val="none" w:sz="0" w:space="0" w:color="auto"/>
                                <w:bottom w:val="none" w:sz="0" w:space="0" w:color="auto"/>
                                <w:right w:val="none" w:sz="0" w:space="0" w:color="auto"/>
                              </w:divBdr>
                              <w:divsChild>
                                <w:div w:id="1346134873">
                                  <w:marLeft w:val="0"/>
                                  <w:marRight w:val="0"/>
                                  <w:marTop w:val="0"/>
                                  <w:marBottom w:val="0"/>
                                  <w:divBdr>
                                    <w:top w:val="none" w:sz="0" w:space="0" w:color="auto"/>
                                    <w:left w:val="none" w:sz="0" w:space="0" w:color="auto"/>
                                    <w:bottom w:val="none" w:sz="0" w:space="0" w:color="auto"/>
                                    <w:right w:val="none" w:sz="0" w:space="0" w:color="auto"/>
                                  </w:divBdr>
                                  <w:divsChild>
                                    <w:div w:id="620458604">
                                      <w:marLeft w:val="0"/>
                                      <w:marRight w:val="0"/>
                                      <w:marTop w:val="0"/>
                                      <w:marBottom w:val="0"/>
                                      <w:divBdr>
                                        <w:top w:val="none" w:sz="0" w:space="0" w:color="auto"/>
                                        <w:left w:val="none" w:sz="0" w:space="0" w:color="auto"/>
                                        <w:bottom w:val="none" w:sz="0" w:space="0" w:color="auto"/>
                                        <w:right w:val="none" w:sz="0" w:space="0" w:color="auto"/>
                                      </w:divBdr>
                                      <w:divsChild>
                                        <w:div w:id="1309437937">
                                          <w:marLeft w:val="0"/>
                                          <w:marRight w:val="0"/>
                                          <w:marTop w:val="0"/>
                                          <w:marBottom w:val="0"/>
                                          <w:divBdr>
                                            <w:top w:val="none" w:sz="0" w:space="0" w:color="auto"/>
                                            <w:left w:val="none" w:sz="0" w:space="0" w:color="auto"/>
                                            <w:bottom w:val="none" w:sz="0" w:space="0" w:color="auto"/>
                                            <w:right w:val="none" w:sz="0" w:space="0" w:color="auto"/>
                                          </w:divBdr>
                                          <w:divsChild>
                                            <w:div w:id="1257208923">
                                              <w:marLeft w:val="0"/>
                                              <w:marRight w:val="0"/>
                                              <w:marTop w:val="0"/>
                                              <w:marBottom w:val="0"/>
                                              <w:divBdr>
                                                <w:top w:val="none" w:sz="0" w:space="0" w:color="auto"/>
                                                <w:left w:val="none" w:sz="0" w:space="0" w:color="auto"/>
                                                <w:bottom w:val="none" w:sz="0" w:space="0" w:color="auto"/>
                                                <w:right w:val="none" w:sz="0" w:space="0" w:color="auto"/>
                                              </w:divBdr>
                                              <w:divsChild>
                                                <w:div w:id="982779086">
                                                  <w:marLeft w:val="0"/>
                                                  <w:marRight w:val="0"/>
                                                  <w:marTop w:val="0"/>
                                                  <w:marBottom w:val="0"/>
                                                  <w:divBdr>
                                                    <w:top w:val="none" w:sz="0" w:space="0" w:color="auto"/>
                                                    <w:left w:val="none" w:sz="0" w:space="0" w:color="auto"/>
                                                    <w:bottom w:val="none" w:sz="0" w:space="0" w:color="auto"/>
                                                    <w:right w:val="none" w:sz="0" w:space="0" w:color="auto"/>
                                                  </w:divBdr>
                                                  <w:divsChild>
                                                    <w:div w:id="178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2476940">
          <w:marLeft w:val="0"/>
          <w:marRight w:val="0"/>
          <w:marTop w:val="0"/>
          <w:marBottom w:val="0"/>
          <w:divBdr>
            <w:top w:val="none" w:sz="0" w:space="0" w:color="auto"/>
            <w:left w:val="none" w:sz="0" w:space="0" w:color="auto"/>
            <w:bottom w:val="none" w:sz="0" w:space="0" w:color="auto"/>
            <w:right w:val="none" w:sz="0" w:space="0" w:color="auto"/>
          </w:divBdr>
        </w:div>
        <w:div w:id="611087278">
          <w:marLeft w:val="0"/>
          <w:marRight w:val="0"/>
          <w:marTop w:val="0"/>
          <w:marBottom w:val="0"/>
          <w:divBdr>
            <w:top w:val="none" w:sz="0" w:space="0" w:color="auto"/>
            <w:left w:val="none" w:sz="0" w:space="0" w:color="auto"/>
            <w:bottom w:val="none" w:sz="0" w:space="0" w:color="auto"/>
            <w:right w:val="none" w:sz="0" w:space="0" w:color="auto"/>
          </w:divBdr>
          <w:divsChild>
            <w:div w:id="1213270324">
              <w:marLeft w:val="0"/>
              <w:marRight w:val="0"/>
              <w:marTop w:val="0"/>
              <w:marBottom w:val="0"/>
              <w:divBdr>
                <w:top w:val="none" w:sz="0" w:space="0" w:color="auto"/>
                <w:left w:val="none" w:sz="0" w:space="0" w:color="auto"/>
                <w:bottom w:val="none" w:sz="0" w:space="0" w:color="auto"/>
                <w:right w:val="none" w:sz="0" w:space="0" w:color="auto"/>
              </w:divBdr>
              <w:divsChild>
                <w:div w:id="1259562400">
                  <w:marLeft w:val="0"/>
                  <w:marRight w:val="0"/>
                  <w:marTop w:val="0"/>
                  <w:marBottom w:val="0"/>
                  <w:divBdr>
                    <w:top w:val="none" w:sz="0" w:space="0" w:color="auto"/>
                    <w:left w:val="none" w:sz="0" w:space="0" w:color="auto"/>
                    <w:bottom w:val="none" w:sz="0" w:space="0" w:color="auto"/>
                    <w:right w:val="none" w:sz="0" w:space="0" w:color="auto"/>
                  </w:divBdr>
                  <w:divsChild>
                    <w:div w:id="975993173">
                      <w:marLeft w:val="0"/>
                      <w:marRight w:val="0"/>
                      <w:marTop w:val="0"/>
                      <w:marBottom w:val="0"/>
                      <w:divBdr>
                        <w:top w:val="none" w:sz="0" w:space="0" w:color="auto"/>
                        <w:left w:val="none" w:sz="0" w:space="0" w:color="auto"/>
                        <w:bottom w:val="none" w:sz="0" w:space="0" w:color="auto"/>
                        <w:right w:val="none" w:sz="0" w:space="0" w:color="auto"/>
                      </w:divBdr>
                      <w:divsChild>
                        <w:div w:id="1479229746">
                          <w:marLeft w:val="0"/>
                          <w:marRight w:val="0"/>
                          <w:marTop w:val="0"/>
                          <w:marBottom w:val="0"/>
                          <w:divBdr>
                            <w:top w:val="none" w:sz="0" w:space="0" w:color="auto"/>
                            <w:left w:val="none" w:sz="0" w:space="0" w:color="auto"/>
                            <w:bottom w:val="none" w:sz="0" w:space="0" w:color="auto"/>
                            <w:right w:val="none" w:sz="0" w:space="0" w:color="auto"/>
                          </w:divBdr>
                          <w:divsChild>
                            <w:div w:id="322319019">
                              <w:marLeft w:val="0"/>
                              <w:marRight w:val="0"/>
                              <w:marTop w:val="0"/>
                              <w:marBottom w:val="0"/>
                              <w:divBdr>
                                <w:top w:val="none" w:sz="0" w:space="0" w:color="auto"/>
                                <w:left w:val="none" w:sz="0" w:space="0" w:color="auto"/>
                                <w:bottom w:val="none" w:sz="0" w:space="0" w:color="auto"/>
                                <w:right w:val="none" w:sz="0" w:space="0" w:color="auto"/>
                              </w:divBdr>
                              <w:divsChild>
                                <w:div w:id="395663977">
                                  <w:marLeft w:val="0"/>
                                  <w:marRight w:val="0"/>
                                  <w:marTop w:val="0"/>
                                  <w:marBottom w:val="0"/>
                                  <w:divBdr>
                                    <w:top w:val="none" w:sz="0" w:space="0" w:color="auto"/>
                                    <w:left w:val="none" w:sz="0" w:space="0" w:color="auto"/>
                                    <w:bottom w:val="none" w:sz="0" w:space="0" w:color="auto"/>
                                    <w:right w:val="none" w:sz="0" w:space="0" w:color="auto"/>
                                  </w:divBdr>
                                  <w:divsChild>
                                    <w:div w:id="1621913141">
                                      <w:marLeft w:val="0"/>
                                      <w:marRight w:val="0"/>
                                      <w:marTop w:val="0"/>
                                      <w:marBottom w:val="0"/>
                                      <w:divBdr>
                                        <w:top w:val="none" w:sz="0" w:space="0" w:color="auto"/>
                                        <w:left w:val="none" w:sz="0" w:space="0" w:color="auto"/>
                                        <w:bottom w:val="none" w:sz="0" w:space="0" w:color="auto"/>
                                        <w:right w:val="none" w:sz="0" w:space="0" w:color="auto"/>
                                      </w:divBdr>
                                      <w:divsChild>
                                        <w:div w:id="231619107">
                                          <w:marLeft w:val="0"/>
                                          <w:marRight w:val="0"/>
                                          <w:marTop w:val="0"/>
                                          <w:marBottom w:val="0"/>
                                          <w:divBdr>
                                            <w:top w:val="none" w:sz="0" w:space="0" w:color="auto"/>
                                            <w:left w:val="none" w:sz="0" w:space="0" w:color="auto"/>
                                            <w:bottom w:val="none" w:sz="0" w:space="0" w:color="auto"/>
                                            <w:right w:val="none" w:sz="0" w:space="0" w:color="auto"/>
                                          </w:divBdr>
                                          <w:divsChild>
                                            <w:div w:id="376467197">
                                              <w:marLeft w:val="0"/>
                                              <w:marRight w:val="0"/>
                                              <w:marTop w:val="0"/>
                                              <w:marBottom w:val="0"/>
                                              <w:divBdr>
                                                <w:top w:val="none" w:sz="0" w:space="0" w:color="auto"/>
                                                <w:left w:val="none" w:sz="0" w:space="0" w:color="auto"/>
                                                <w:bottom w:val="none" w:sz="0" w:space="0" w:color="auto"/>
                                                <w:right w:val="none" w:sz="0" w:space="0" w:color="auto"/>
                                              </w:divBdr>
                                              <w:divsChild>
                                                <w:div w:id="1551528131">
                                                  <w:marLeft w:val="0"/>
                                                  <w:marRight w:val="0"/>
                                                  <w:marTop w:val="0"/>
                                                  <w:marBottom w:val="0"/>
                                                  <w:divBdr>
                                                    <w:top w:val="none" w:sz="0" w:space="0" w:color="auto"/>
                                                    <w:left w:val="none" w:sz="0" w:space="0" w:color="auto"/>
                                                    <w:bottom w:val="none" w:sz="0" w:space="0" w:color="auto"/>
                                                    <w:right w:val="none" w:sz="0" w:space="0" w:color="auto"/>
                                                  </w:divBdr>
                                                  <w:divsChild>
                                                    <w:div w:id="2729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642591">
          <w:marLeft w:val="0"/>
          <w:marRight w:val="0"/>
          <w:marTop w:val="0"/>
          <w:marBottom w:val="0"/>
          <w:divBdr>
            <w:top w:val="none" w:sz="0" w:space="0" w:color="auto"/>
            <w:left w:val="none" w:sz="0" w:space="0" w:color="auto"/>
            <w:bottom w:val="none" w:sz="0" w:space="0" w:color="auto"/>
            <w:right w:val="none" w:sz="0" w:space="0" w:color="auto"/>
          </w:divBdr>
          <w:divsChild>
            <w:div w:id="2109812817">
              <w:marLeft w:val="0"/>
              <w:marRight w:val="0"/>
              <w:marTop w:val="0"/>
              <w:marBottom w:val="0"/>
              <w:divBdr>
                <w:top w:val="none" w:sz="0" w:space="0" w:color="auto"/>
                <w:left w:val="none" w:sz="0" w:space="0" w:color="auto"/>
                <w:bottom w:val="none" w:sz="0" w:space="0" w:color="auto"/>
                <w:right w:val="none" w:sz="0" w:space="0" w:color="auto"/>
              </w:divBdr>
              <w:divsChild>
                <w:div w:id="761803352">
                  <w:marLeft w:val="0"/>
                  <w:marRight w:val="0"/>
                  <w:marTop w:val="0"/>
                  <w:marBottom w:val="0"/>
                  <w:divBdr>
                    <w:top w:val="none" w:sz="0" w:space="0" w:color="auto"/>
                    <w:left w:val="none" w:sz="0" w:space="0" w:color="auto"/>
                    <w:bottom w:val="none" w:sz="0" w:space="0" w:color="auto"/>
                    <w:right w:val="none" w:sz="0" w:space="0" w:color="auto"/>
                  </w:divBdr>
                  <w:divsChild>
                    <w:div w:id="950746317">
                      <w:marLeft w:val="0"/>
                      <w:marRight w:val="0"/>
                      <w:marTop w:val="0"/>
                      <w:marBottom w:val="0"/>
                      <w:divBdr>
                        <w:top w:val="none" w:sz="0" w:space="0" w:color="auto"/>
                        <w:left w:val="none" w:sz="0" w:space="0" w:color="auto"/>
                        <w:bottom w:val="none" w:sz="0" w:space="0" w:color="auto"/>
                        <w:right w:val="none" w:sz="0" w:space="0" w:color="auto"/>
                      </w:divBdr>
                      <w:divsChild>
                        <w:div w:id="1746604201">
                          <w:marLeft w:val="0"/>
                          <w:marRight w:val="0"/>
                          <w:marTop w:val="0"/>
                          <w:marBottom w:val="0"/>
                          <w:divBdr>
                            <w:top w:val="none" w:sz="0" w:space="0" w:color="auto"/>
                            <w:left w:val="none" w:sz="0" w:space="0" w:color="auto"/>
                            <w:bottom w:val="none" w:sz="0" w:space="0" w:color="auto"/>
                            <w:right w:val="none" w:sz="0" w:space="0" w:color="auto"/>
                          </w:divBdr>
                          <w:divsChild>
                            <w:div w:id="1007631854">
                              <w:marLeft w:val="0"/>
                              <w:marRight w:val="0"/>
                              <w:marTop w:val="0"/>
                              <w:marBottom w:val="0"/>
                              <w:divBdr>
                                <w:top w:val="none" w:sz="0" w:space="0" w:color="auto"/>
                                <w:left w:val="none" w:sz="0" w:space="0" w:color="auto"/>
                                <w:bottom w:val="none" w:sz="0" w:space="0" w:color="auto"/>
                                <w:right w:val="none" w:sz="0" w:space="0" w:color="auto"/>
                              </w:divBdr>
                              <w:divsChild>
                                <w:div w:id="1710647705">
                                  <w:marLeft w:val="0"/>
                                  <w:marRight w:val="0"/>
                                  <w:marTop w:val="0"/>
                                  <w:marBottom w:val="0"/>
                                  <w:divBdr>
                                    <w:top w:val="none" w:sz="0" w:space="0" w:color="auto"/>
                                    <w:left w:val="none" w:sz="0" w:space="0" w:color="auto"/>
                                    <w:bottom w:val="none" w:sz="0" w:space="0" w:color="auto"/>
                                    <w:right w:val="none" w:sz="0" w:space="0" w:color="auto"/>
                                  </w:divBdr>
                                  <w:divsChild>
                                    <w:div w:id="202135077">
                                      <w:marLeft w:val="0"/>
                                      <w:marRight w:val="0"/>
                                      <w:marTop w:val="0"/>
                                      <w:marBottom w:val="0"/>
                                      <w:divBdr>
                                        <w:top w:val="none" w:sz="0" w:space="0" w:color="auto"/>
                                        <w:left w:val="none" w:sz="0" w:space="0" w:color="auto"/>
                                        <w:bottom w:val="none" w:sz="0" w:space="0" w:color="auto"/>
                                        <w:right w:val="none" w:sz="0" w:space="0" w:color="auto"/>
                                      </w:divBdr>
                                      <w:divsChild>
                                        <w:div w:id="46999358">
                                          <w:marLeft w:val="0"/>
                                          <w:marRight w:val="0"/>
                                          <w:marTop w:val="0"/>
                                          <w:marBottom w:val="0"/>
                                          <w:divBdr>
                                            <w:top w:val="none" w:sz="0" w:space="0" w:color="auto"/>
                                            <w:left w:val="none" w:sz="0" w:space="0" w:color="auto"/>
                                            <w:bottom w:val="none" w:sz="0" w:space="0" w:color="auto"/>
                                            <w:right w:val="none" w:sz="0" w:space="0" w:color="auto"/>
                                          </w:divBdr>
                                          <w:divsChild>
                                            <w:div w:id="1987858851">
                                              <w:marLeft w:val="0"/>
                                              <w:marRight w:val="0"/>
                                              <w:marTop w:val="0"/>
                                              <w:marBottom w:val="0"/>
                                              <w:divBdr>
                                                <w:top w:val="none" w:sz="0" w:space="0" w:color="auto"/>
                                                <w:left w:val="none" w:sz="0" w:space="0" w:color="auto"/>
                                                <w:bottom w:val="none" w:sz="0" w:space="0" w:color="auto"/>
                                                <w:right w:val="none" w:sz="0" w:space="0" w:color="auto"/>
                                              </w:divBdr>
                                              <w:divsChild>
                                                <w:div w:id="2118864858">
                                                  <w:marLeft w:val="0"/>
                                                  <w:marRight w:val="0"/>
                                                  <w:marTop w:val="0"/>
                                                  <w:marBottom w:val="0"/>
                                                  <w:divBdr>
                                                    <w:top w:val="none" w:sz="0" w:space="0" w:color="auto"/>
                                                    <w:left w:val="none" w:sz="0" w:space="0" w:color="auto"/>
                                                    <w:bottom w:val="none" w:sz="0" w:space="0" w:color="auto"/>
                                                    <w:right w:val="none" w:sz="0" w:space="0" w:color="auto"/>
                                                  </w:divBdr>
                                                  <w:divsChild>
                                                    <w:div w:id="258876875">
                                                      <w:marLeft w:val="0"/>
                                                      <w:marRight w:val="0"/>
                                                      <w:marTop w:val="0"/>
                                                      <w:marBottom w:val="0"/>
                                                      <w:divBdr>
                                                        <w:top w:val="none" w:sz="0" w:space="0" w:color="auto"/>
                                                        <w:left w:val="none" w:sz="0" w:space="0" w:color="auto"/>
                                                        <w:bottom w:val="none" w:sz="0" w:space="0" w:color="auto"/>
                                                        <w:right w:val="none" w:sz="0" w:space="0" w:color="auto"/>
                                                      </w:divBdr>
                                                      <w:divsChild>
                                                        <w:div w:id="527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240726">
          <w:marLeft w:val="0"/>
          <w:marRight w:val="0"/>
          <w:marTop w:val="0"/>
          <w:marBottom w:val="0"/>
          <w:divBdr>
            <w:top w:val="none" w:sz="0" w:space="0" w:color="auto"/>
            <w:left w:val="none" w:sz="0" w:space="0" w:color="auto"/>
            <w:bottom w:val="none" w:sz="0" w:space="0" w:color="auto"/>
            <w:right w:val="none" w:sz="0" w:space="0" w:color="auto"/>
          </w:divBdr>
        </w:div>
        <w:div w:id="798188699">
          <w:marLeft w:val="0"/>
          <w:marRight w:val="0"/>
          <w:marTop w:val="0"/>
          <w:marBottom w:val="0"/>
          <w:divBdr>
            <w:top w:val="none" w:sz="0" w:space="0" w:color="auto"/>
            <w:left w:val="none" w:sz="0" w:space="0" w:color="auto"/>
            <w:bottom w:val="none" w:sz="0" w:space="0" w:color="auto"/>
            <w:right w:val="none" w:sz="0" w:space="0" w:color="auto"/>
          </w:divBdr>
          <w:divsChild>
            <w:div w:id="538007336">
              <w:marLeft w:val="0"/>
              <w:marRight w:val="0"/>
              <w:marTop w:val="0"/>
              <w:marBottom w:val="0"/>
              <w:divBdr>
                <w:top w:val="none" w:sz="0" w:space="0" w:color="auto"/>
                <w:left w:val="none" w:sz="0" w:space="0" w:color="auto"/>
                <w:bottom w:val="none" w:sz="0" w:space="0" w:color="auto"/>
                <w:right w:val="none" w:sz="0" w:space="0" w:color="auto"/>
              </w:divBdr>
              <w:divsChild>
                <w:div w:id="1495300759">
                  <w:marLeft w:val="0"/>
                  <w:marRight w:val="0"/>
                  <w:marTop w:val="0"/>
                  <w:marBottom w:val="0"/>
                  <w:divBdr>
                    <w:top w:val="none" w:sz="0" w:space="0" w:color="auto"/>
                    <w:left w:val="none" w:sz="0" w:space="0" w:color="auto"/>
                    <w:bottom w:val="none" w:sz="0" w:space="0" w:color="auto"/>
                    <w:right w:val="none" w:sz="0" w:space="0" w:color="auto"/>
                  </w:divBdr>
                  <w:divsChild>
                    <w:div w:id="359093413">
                      <w:marLeft w:val="0"/>
                      <w:marRight w:val="0"/>
                      <w:marTop w:val="0"/>
                      <w:marBottom w:val="0"/>
                      <w:divBdr>
                        <w:top w:val="none" w:sz="0" w:space="0" w:color="auto"/>
                        <w:left w:val="none" w:sz="0" w:space="0" w:color="auto"/>
                        <w:bottom w:val="none" w:sz="0" w:space="0" w:color="auto"/>
                        <w:right w:val="none" w:sz="0" w:space="0" w:color="auto"/>
                      </w:divBdr>
                      <w:divsChild>
                        <w:div w:id="1456219886">
                          <w:marLeft w:val="0"/>
                          <w:marRight w:val="0"/>
                          <w:marTop w:val="0"/>
                          <w:marBottom w:val="0"/>
                          <w:divBdr>
                            <w:top w:val="none" w:sz="0" w:space="0" w:color="auto"/>
                            <w:left w:val="none" w:sz="0" w:space="0" w:color="auto"/>
                            <w:bottom w:val="none" w:sz="0" w:space="0" w:color="auto"/>
                            <w:right w:val="none" w:sz="0" w:space="0" w:color="auto"/>
                          </w:divBdr>
                          <w:divsChild>
                            <w:div w:id="1438478182">
                              <w:marLeft w:val="0"/>
                              <w:marRight w:val="0"/>
                              <w:marTop w:val="0"/>
                              <w:marBottom w:val="0"/>
                              <w:divBdr>
                                <w:top w:val="none" w:sz="0" w:space="0" w:color="auto"/>
                                <w:left w:val="none" w:sz="0" w:space="0" w:color="auto"/>
                                <w:bottom w:val="none" w:sz="0" w:space="0" w:color="auto"/>
                                <w:right w:val="none" w:sz="0" w:space="0" w:color="auto"/>
                              </w:divBdr>
                              <w:divsChild>
                                <w:div w:id="1634824139">
                                  <w:marLeft w:val="0"/>
                                  <w:marRight w:val="0"/>
                                  <w:marTop w:val="0"/>
                                  <w:marBottom w:val="0"/>
                                  <w:divBdr>
                                    <w:top w:val="none" w:sz="0" w:space="0" w:color="auto"/>
                                    <w:left w:val="none" w:sz="0" w:space="0" w:color="auto"/>
                                    <w:bottom w:val="none" w:sz="0" w:space="0" w:color="auto"/>
                                    <w:right w:val="none" w:sz="0" w:space="0" w:color="auto"/>
                                  </w:divBdr>
                                  <w:divsChild>
                                    <w:div w:id="1186557202">
                                      <w:marLeft w:val="0"/>
                                      <w:marRight w:val="0"/>
                                      <w:marTop w:val="0"/>
                                      <w:marBottom w:val="0"/>
                                      <w:divBdr>
                                        <w:top w:val="none" w:sz="0" w:space="0" w:color="auto"/>
                                        <w:left w:val="none" w:sz="0" w:space="0" w:color="auto"/>
                                        <w:bottom w:val="none" w:sz="0" w:space="0" w:color="auto"/>
                                        <w:right w:val="none" w:sz="0" w:space="0" w:color="auto"/>
                                      </w:divBdr>
                                      <w:divsChild>
                                        <w:div w:id="1526867402">
                                          <w:marLeft w:val="0"/>
                                          <w:marRight w:val="0"/>
                                          <w:marTop w:val="0"/>
                                          <w:marBottom w:val="0"/>
                                          <w:divBdr>
                                            <w:top w:val="none" w:sz="0" w:space="0" w:color="auto"/>
                                            <w:left w:val="none" w:sz="0" w:space="0" w:color="auto"/>
                                            <w:bottom w:val="none" w:sz="0" w:space="0" w:color="auto"/>
                                            <w:right w:val="none" w:sz="0" w:space="0" w:color="auto"/>
                                          </w:divBdr>
                                          <w:divsChild>
                                            <w:div w:id="184901968">
                                              <w:marLeft w:val="0"/>
                                              <w:marRight w:val="0"/>
                                              <w:marTop w:val="0"/>
                                              <w:marBottom w:val="0"/>
                                              <w:divBdr>
                                                <w:top w:val="none" w:sz="0" w:space="0" w:color="auto"/>
                                                <w:left w:val="none" w:sz="0" w:space="0" w:color="auto"/>
                                                <w:bottom w:val="none" w:sz="0" w:space="0" w:color="auto"/>
                                                <w:right w:val="none" w:sz="0" w:space="0" w:color="auto"/>
                                              </w:divBdr>
                                              <w:divsChild>
                                                <w:div w:id="511530587">
                                                  <w:marLeft w:val="0"/>
                                                  <w:marRight w:val="0"/>
                                                  <w:marTop w:val="0"/>
                                                  <w:marBottom w:val="0"/>
                                                  <w:divBdr>
                                                    <w:top w:val="none" w:sz="0" w:space="0" w:color="auto"/>
                                                    <w:left w:val="none" w:sz="0" w:space="0" w:color="auto"/>
                                                    <w:bottom w:val="none" w:sz="0" w:space="0" w:color="auto"/>
                                                    <w:right w:val="none" w:sz="0" w:space="0" w:color="auto"/>
                                                  </w:divBdr>
                                                  <w:divsChild>
                                                    <w:div w:id="1356661617">
                                                      <w:marLeft w:val="0"/>
                                                      <w:marRight w:val="0"/>
                                                      <w:marTop w:val="0"/>
                                                      <w:marBottom w:val="0"/>
                                                      <w:divBdr>
                                                        <w:top w:val="none" w:sz="0" w:space="0" w:color="auto"/>
                                                        <w:left w:val="none" w:sz="0" w:space="0" w:color="auto"/>
                                                        <w:bottom w:val="none" w:sz="0" w:space="0" w:color="auto"/>
                                                        <w:right w:val="none" w:sz="0" w:space="0" w:color="auto"/>
                                                      </w:divBdr>
                                                      <w:divsChild>
                                                        <w:div w:id="20514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052412">
          <w:marLeft w:val="0"/>
          <w:marRight w:val="0"/>
          <w:marTop w:val="0"/>
          <w:marBottom w:val="0"/>
          <w:divBdr>
            <w:top w:val="none" w:sz="0" w:space="0" w:color="auto"/>
            <w:left w:val="none" w:sz="0" w:space="0" w:color="auto"/>
            <w:bottom w:val="none" w:sz="0" w:space="0" w:color="auto"/>
            <w:right w:val="none" w:sz="0" w:space="0" w:color="auto"/>
          </w:divBdr>
          <w:divsChild>
            <w:div w:id="897203609">
              <w:marLeft w:val="0"/>
              <w:marRight w:val="0"/>
              <w:marTop w:val="0"/>
              <w:marBottom w:val="0"/>
              <w:divBdr>
                <w:top w:val="none" w:sz="0" w:space="0" w:color="auto"/>
                <w:left w:val="none" w:sz="0" w:space="0" w:color="auto"/>
                <w:bottom w:val="none" w:sz="0" w:space="0" w:color="auto"/>
                <w:right w:val="none" w:sz="0" w:space="0" w:color="auto"/>
              </w:divBdr>
              <w:divsChild>
                <w:div w:id="2140372869">
                  <w:marLeft w:val="0"/>
                  <w:marRight w:val="0"/>
                  <w:marTop w:val="0"/>
                  <w:marBottom w:val="0"/>
                  <w:divBdr>
                    <w:top w:val="none" w:sz="0" w:space="0" w:color="auto"/>
                    <w:left w:val="none" w:sz="0" w:space="0" w:color="auto"/>
                    <w:bottom w:val="none" w:sz="0" w:space="0" w:color="auto"/>
                    <w:right w:val="none" w:sz="0" w:space="0" w:color="auto"/>
                  </w:divBdr>
                  <w:divsChild>
                    <w:div w:id="473764929">
                      <w:marLeft w:val="0"/>
                      <w:marRight w:val="0"/>
                      <w:marTop w:val="0"/>
                      <w:marBottom w:val="0"/>
                      <w:divBdr>
                        <w:top w:val="none" w:sz="0" w:space="0" w:color="auto"/>
                        <w:left w:val="none" w:sz="0" w:space="0" w:color="auto"/>
                        <w:bottom w:val="none" w:sz="0" w:space="0" w:color="auto"/>
                        <w:right w:val="none" w:sz="0" w:space="0" w:color="auto"/>
                      </w:divBdr>
                      <w:divsChild>
                        <w:div w:id="136921300">
                          <w:marLeft w:val="0"/>
                          <w:marRight w:val="0"/>
                          <w:marTop w:val="0"/>
                          <w:marBottom w:val="0"/>
                          <w:divBdr>
                            <w:top w:val="none" w:sz="0" w:space="0" w:color="auto"/>
                            <w:left w:val="none" w:sz="0" w:space="0" w:color="auto"/>
                            <w:bottom w:val="none" w:sz="0" w:space="0" w:color="auto"/>
                            <w:right w:val="none" w:sz="0" w:space="0" w:color="auto"/>
                          </w:divBdr>
                          <w:divsChild>
                            <w:div w:id="1426147406">
                              <w:marLeft w:val="0"/>
                              <w:marRight w:val="0"/>
                              <w:marTop w:val="0"/>
                              <w:marBottom w:val="0"/>
                              <w:divBdr>
                                <w:top w:val="none" w:sz="0" w:space="0" w:color="auto"/>
                                <w:left w:val="none" w:sz="0" w:space="0" w:color="auto"/>
                                <w:bottom w:val="none" w:sz="0" w:space="0" w:color="auto"/>
                                <w:right w:val="none" w:sz="0" w:space="0" w:color="auto"/>
                              </w:divBdr>
                              <w:divsChild>
                                <w:div w:id="411319609">
                                  <w:marLeft w:val="0"/>
                                  <w:marRight w:val="0"/>
                                  <w:marTop w:val="0"/>
                                  <w:marBottom w:val="0"/>
                                  <w:divBdr>
                                    <w:top w:val="none" w:sz="0" w:space="0" w:color="auto"/>
                                    <w:left w:val="none" w:sz="0" w:space="0" w:color="auto"/>
                                    <w:bottom w:val="none" w:sz="0" w:space="0" w:color="auto"/>
                                    <w:right w:val="none" w:sz="0" w:space="0" w:color="auto"/>
                                  </w:divBdr>
                                  <w:divsChild>
                                    <w:div w:id="107045158">
                                      <w:marLeft w:val="0"/>
                                      <w:marRight w:val="0"/>
                                      <w:marTop w:val="0"/>
                                      <w:marBottom w:val="0"/>
                                      <w:divBdr>
                                        <w:top w:val="none" w:sz="0" w:space="0" w:color="auto"/>
                                        <w:left w:val="none" w:sz="0" w:space="0" w:color="auto"/>
                                        <w:bottom w:val="none" w:sz="0" w:space="0" w:color="auto"/>
                                        <w:right w:val="none" w:sz="0" w:space="0" w:color="auto"/>
                                      </w:divBdr>
                                      <w:divsChild>
                                        <w:div w:id="133375946">
                                          <w:marLeft w:val="0"/>
                                          <w:marRight w:val="0"/>
                                          <w:marTop w:val="0"/>
                                          <w:marBottom w:val="0"/>
                                          <w:divBdr>
                                            <w:top w:val="none" w:sz="0" w:space="0" w:color="auto"/>
                                            <w:left w:val="none" w:sz="0" w:space="0" w:color="auto"/>
                                            <w:bottom w:val="none" w:sz="0" w:space="0" w:color="auto"/>
                                            <w:right w:val="none" w:sz="0" w:space="0" w:color="auto"/>
                                          </w:divBdr>
                                          <w:divsChild>
                                            <w:div w:id="1620330368">
                                              <w:marLeft w:val="0"/>
                                              <w:marRight w:val="0"/>
                                              <w:marTop w:val="0"/>
                                              <w:marBottom w:val="0"/>
                                              <w:divBdr>
                                                <w:top w:val="none" w:sz="0" w:space="0" w:color="auto"/>
                                                <w:left w:val="none" w:sz="0" w:space="0" w:color="auto"/>
                                                <w:bottom w:val="none" w:sz="0" w:space="0" w:color="auto"/>
                                                <w:right w:val="none" w:sz="0" w:space="0" w:color="auto"/>
                                              </w:divBdr>
                                              <w:divsChild>
                                                <w:div w:id="1199584566">
                                                  <w:marLeft w:val="0"/>
                                                  <w:marRight w:val="0"/>
                                                  <w:marTop w:val="0"/>
                                                  <w:marBottom w:val="0"/>
                                                  <w:divBdr>
                                                    <w:top w:val="none" w:sz="0" w:space="0" w:color="auto"/>
                                                    <w:left w:val="none" w:sz="0" w:space="0" w:color="auto"/>
                                                    <w:bottom w:val="none" w:sz="0" w:space="0" w:color="auto"/>
                                                    <w:right w:val="none" w:sz="0" w:space="0" w:color="auto"/>
                                                  </w:divBdr>
                                                  <w:divsChild>
                                                    <w:div w:id="257183278">
                                                      <w:marLeft w:val="0"/>
                                                      <w:marRight w:val="0"/>
                                                      <w:marTop w:val="0"/>
                                                      <w:marBottom w:val="0"/>
                                                      <w:divBdr>
                                                        <w:top w:val="none" w:sz="0" w:space="0" w:color="auto"/>
                                                        <w:left w:val="none" w:sz="0" w:space="0" w:color="auto"/>
                                                        <w:bottom w:val="none" w:sz="0" w:space="0" w:color="auto"/>
                                                        <w:right w:val="none" w:sz="0" w:space="0" w:color="auto"/>
                                                      </w:divBdr>
                                                      <w:divsChild>
                                                        <w:div w:id="1621910715">
                                                          <w:marLeft w:val="0"/>
                                                          <w:marRight w:val="0"/>
                                                          <w:marTop w:val="0"/>
                                                          <w:marBottom w:val="0"/>
                                                          <w:divBdr>
                                                            <w:top w:val="none" w:sz="0" w:space="0" w:color="auto"/>
                                                            <w:left w:val="none" w:sz="0" w:space="0" w:color="auto"/>
                                                            <w:bottom w:val="none" w:sz="0" w:space="0" w:color="auto"/>
                                                            <w:right w:val="none" w:sz="0" w:space="0" w:color="auto"/>
                                                          </w:divBdr>
                                                          <w:divsChild>
                                                            <w:div w:id="417942095">
                                                              <w:marLeft w:val="0"/>
                                                              <w:marRight w:val="0"/>
                                                              <w:marTop w:val="0"/>
                                                              <w:marBottom w:val="0"/>
                                                              <w:divBdr>
                                                                <w:top w:val="none" w:sz="0" w:space="0" w:color="auto"/>
                                                                <w:left w:val="none" w:sz="0" w:space="0" w:color="auto"/>
                                                                <w:bottom w:val="none" w:sz="0" w:space="0" w:color="auto"/>
                                                                <w:right w:val="none" w:sz="0" w:space="0" w:color="auto"/>
                                                              </w:divBdr>
                                                              <w:divsChild>
                                                                <w:div w:id="1809587720">
                                                                  <w:marLeft w:val="0"/>
                                                                  <w:marRight w:val="0"/>
                                                                  <w:marTop w:val="0"/>
                                                                  <w:marBottom w:val="0"/>
                                                                  <w:divBdr>
                                                                    <w:top w:val="none" w:sz="0" w:space="0" w:color="auto"/>
                                                                    <w:left w:val="none" w:sz="0" w:space="0" w:color="auto"/>
                                                                    <w:bottom w:val="none" w:sz="0" w:space="0" w:color="auto"/>
                                                                    <w:right w:val="none" w:sz="0" w:space="0" w:color="auto"/>
                                                                  </w:divBdr>
                                                                  <w:divsChild>
                                                                    <w:div w:id="1847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4194490">
          <w:marLeft w:val="0"/>
          <w:marRight w:val="0"/>
          <w:marTop w:val="0"/>
          <w:marBottom w:val="0"/>
          <w:divBdr>
            <w:top w:val="none" w:sz="0" w:space="0" w:color="auto"/>
            <w:left w:val="none" w:sz="0" w:space="0" w:color="auto"/>
            <w:bottom w:val="none" w:sz="0" w:space="0" w:color="auto"/>
            <w:right w:val="none" w:sz="0" w:space="0" w:color="auto"/>
          </w:divBdr>
        </w:div>
        <w:div w:id="1157961998">
          <w:marLeft w:val="0"/>
          <w:marRight w:val="0"/>
          <w:marTop w:val="0"/>
          <w:marBottom w:val="0"/>
          <w:divBdr>
            <w:top w:val="none" w:sz="0" w:space="0" w:color="auto"/>
            <w:left w:val="none" w:sz="0" w:space="0" w:color="auto"/>
            <w:bottom w:val="none" w:sz="0" w:space="0" w:color="auto"/>
            <w:right w:val="none" w:sz="0" w:space="0" w:color="auto"/>
          </w:divBdr>
        </w:div>
        <w:div w:id="1288660550">
          <w:marLeft w:val="0"/>
          <w:marRight w:val="0"/>
          <w:marTop w:val="0"/>
          <w:marBottom w:val="0"/>
          <w:divBdr>
            <w:top w:val="none" w:sz="0" w:space="0" w:color="auto"/>
            <w:left w:val="none" w:sz="0" w:space="0" w:color="auto"/>
            <w:bottom w:val="none" w:sz="0" w:space="0" w:color="auto"/>
            <w:right w:val="none" w:sz="0" w:space="0" w:color="auto"/>
          </w:divBdr>
          <w:divsChild>
            <w:div w:id="214704913">
              <w:marLeft w:val="0"/>
              <w:marRight w:val="0"/>
              <w:marTop w:val="0"/>
              <w:marBottom w:val="0"/>
              <w:divBdr>
                <w:top w:val="none" w:sz="0" w:space="0" w:color="auto"/>
                <w:left w:val="none" w:sz="0" w:space="0" w:color="auto"/>
                <w:bottom w:val="none" w:sz="0" w:space="0" w:color="auto"/>
                <w:right w:val="none" w:sz="0" w:space="0" w:color="auto"/>
              </w:divBdr>
              <w:divsChild>
                <w:div w:id="1373076052">
                  <w:marLeft w:val="0"/>
                  <w:marRight w:val="0"/>
                  <w:marTop w:val="0"/>
                  <w:marBottom w:val="0"/>
                  <w:divBdr>
                    <w:top w:val="none" w:sz="0" w:space="0" w:color="auto"/>
                    <w:left w:val="none" w:sz="0" w:space="0" w:color="auto"/>
                    <w:bottom w:val="none" w:sz="0" w:space="0" w:color="auto"/>
                    <w:right w:val="none" w:sz="0" w:space="0" w:color="auto"/>
                  </w:divBdr>
                  <w:divsChild>
                    <w:div w:id="57439282">
                      <w:marLeft w:val="0"/>
                      <w:marRight w:val="0"/>
                      <w:marTop w:val="0"/>
                      <w:marBottom w:val="0"/>
                      <w:divBdr>
                        <w:top w:val="none" w:sz="0" w:space="0" w:color="auto"/>
                        <w:left w:val="none" w:sz="0" w:space="0" w:color="auto"/>
                        <w:bottom w:val="none" w:sz="0" w:space="0" w:color="auto"/>
                        <w:right w:val="none" w:sz="0" w:space="0" w:color="auto"/>
                      </w:divBdr>
                      <w:divsChild>
                        <w:div w:id="179586223">
                          <w:marLeft w:val="0"/>
                          <w:marRight w:val="0"/>
                          <w:marTop w:val="0"/>
                          <w:marBottom w:val="0"/>
                          <w:divBdr>
                            <w:top w:val="none" w:sz="0" w:space="0" w:color="auto"/>
                            <w:left w:val="none" w:sz="0" w:space="0" w:color="auto"/>
                            <w:bottom w:val="none" w:sz="0" w:space="0" w:color="auto"/>
                            <w:right w:val="none" w:sz="0" w:space="0" w:color="auto"/>
                          </w:divBdr>
                          <w:divsChild>
                            <w:div w:id="576327628">
                              <w:marLeft w:val="0"/>
                              <w:marRight w:val="0"/>
                              <w:marTop w:val="0"/>
                              <w:marBottom w:val="0"/>
                              <w:divBdr>
                                <w:top w:val="none" w:sz="0" w:space="0" w:color="auto"/>
                                <w:left w:val="none" w:sz="0" w:space="0" w:color="auto"/>
                                <w:bottom w:val="none" w:sz="0" w:space="0" w:color="auto"/>
                                <w:right w:val="none" w:sz="0" w:space="0" w:color="auto"/>
                              </w:divBdr>
                              <w:divsChild>
                                <w:div w:id="1542859493">
                                  <w:marLeft w:val="0"/>
                                  <w:marRight w:val="0"/>
                                  <w:marTop w:val="0"/>
                                  <w:marBottom w:val="0"/>
                                  <w:divBdr>
                                    <w:top w:val="none" w:sz="0" w:space="0" w:color="auto"/>
                                    <w:left w:val="none" w:sz="0" w:space="0" w:color="auto"/>
                                    <w:bottom w:val="none" w:sz="0" w:space="0" w:color="auto"/>
                                    <w:right w:val="none" w:sz="0" w:space="0" w:color="auto"/>
                                  </w:divBdr>
                                  <w:divsChild>
                                    <w:div w:id="1755317321">
                                      <w:marLeft w:val="0"/>
                                      <w:marRight w:val="0"/>
                                      <w:marTop w:val="0"/>
                                      <w:marBottom w:val="0"/>
                                      <w:divBdr>
                                        <w:top w:val="none" w:sz="0" w:space="0" w:color="auto"/>
                                        <w:left w:val="none" w:sz="0" w:space="0" w:color="auto"/>
                                        <w:bottom w:val="none" w:sz="0" w:space="0" w:color="auto"/>
                                        <w:right w:val="none" w:sz="0" w:space="0" w:color="auto"/>
                                      </w:divBdr>
                                      <w:divsChild>
                                        <w:div w:id="1763843303">
                                          <w:marLeft w:val="0"/>
                                          <w:marRight w:val="0"/>
                                          <w:marTop w:val="0"/>
                                          <w:marBottom w:val="0"/>
                                          <w:divBdr>
                                            <w:top w:val="none" w:sz="0" w:space="0" w:color="auto"/>
                                            <w:left w:val="none" w:sz="0" w:space="0" w:color="auto"/>
                                            <w:bottom w:val="none" w:sz="0" w:space="0" w:color="auto"/>
                                            <w:right w:val="none" w:sz="0" w:space="0" w:color="auto"/>
                                          </w:divBdr>
                                          <w:divsChild>
                                            <w:div w:id="551044410">
                                              <w:marLeft w:val="0"/>
                                              <w:marRight w:val="0"/>
                                              <w:marTop w:val="0"/>
                                              <w:marBottom w:val="0"/>
                                              <w:divBdr>
                                                <w:top w:val="none" w:sz="0" w:space="0" w:color="auto"/>
                                                <w:left w:val="none" w:sz="0" w:space="0" w:color="auto"/>
                                                <w:bottom w:val="none" w:sz="0" w:space="0" w:color="auto"/>
                                                <w:right w:val="none" w:sz="0" w:space="0" w:color="auto"/>
                                              </w:divBdr>
                                              <w:divsChild>
                                                <w:div w:id="1278953408">
                                                  <w:marLeft w:val="0"/>
                                                  <w:marRight w:val="0"/>
                                                  <w:marTop w:val="0"/>
                                                  <w:marBottom w:val="0"/>
                                                  <w:divBdr>
                                                    <w:top w:val="none" w:sz="0" w:space="0" w:color="auto"/>
                                                    <w:left w:val="none" w:sz="0" w:space="0" w:color="auto"/>
                                                    <w:bottom w:val="none" w:sz="0" w:space="0" w:color="auto"/>
                                                    <w:right w:val="none" w:sz="0" w:space="0" w:color="auto"/>
                                                  </w:divBdr>
                                                  <w:divsChild>
                                                    <w:div w:id="10385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486328">
          <w:marLeft w:val="0"/>
          <w:marRight w:val="0"/>
          <w:marTop w:val="0"/>
          <w:marBottom w:val="0"/>
          <w:divBdr>
            <w:top w:val="none" w:sz="0" w:space="0" w:color="auto"/>
            <w:left w:val="none" w:sz="0" w:space="0" w:color="auto"/>
            <w:bottom w:val="none" w:sz="0" w:space="0" w:color="auto"/>
            <w:right w:val="none" w:sz="0" w:space="0" w:color="auto"/>
          </w:divBdr>
          <w:divsChild>
            <w:div w:id="241916022">
              <w:marLeft w:val="0"/>
              <w:marRight w:val="0"/>
              <w:marTop w:val="0"/>
              <w:marBottom w:val="0"/>
              <w:divBdr>
                <w:top w:val="none" w:sz="0" w:space="0" w:color="auto"/>
                <w:left w:val="none" w:sz="0" w:space="0" w:color="auto"/>
                <w:bottom w:val="none" w:sz="0" w:space="0" w:color="auto"/>
                <w:right w:val="none" w:sz="0" w:space="0" w:color="auto"/>
              </w:divBdr>
              <w:divsChild>
                <w:div w:id="372968252">
                  <w:marLeft w:val="0"/>
                  <w:marRight w:val="0"/>
                  <w:marTop w:val="0"/>
                  <w:marBottom w:val="0"/>
                  <w:divBdr>
                    <w:top w:val="none" w:sz="0" w:space="0" w:color="auto"/>
                    <w:left w:val="none" w:sz="0" w:space="0" w:color="auto"/>
                    <w:bottom w:val="none" w:sz="0" w:space="0" w:color="auto"/>
                    <w:right w:val="none" w:sz="0" w:space="0" w:color="auto"/>
                  </w:divBdr>
                  <w:divsChild>
                    <w:div w:id="1116869771">
                      <w:marLeft w:val="0"/>
                      <w:marRight w:val="0"/>
                      <w:marTop w:val="0"/>
                      <w:marBottom w:val="0"/>
                      <w:divBdr>
                        <w:top w:val="none" w:sz="0" w:space="0" w:color="auto"/>
                        <w:left w:val="none" w:sz="0" w:space="0" w:color="auto"/>
                        <w:bottom w:val="none" w:sz="0" w:space="0" w:color="auto"/>
                        <w:right w:val="none" w:sz="0" w:space="0" w:color="auto"/>
                      </w:divBdr>
                      <w:divsChild>
                        <w:div w:id="671488547">
                          <w:marLeft w:val="0"/>
                          <w:marRight w:val="0"/>
                          <w:marTop w:val="0"/>
                          <w:marBottom w:val="0"/>
                          <w:divBdr>
                            <w:top w:val="none" w:sz="0" w:space="0" w:color="auto"/>
                            <w:left w:val="none" w:sz="0" w:space="0" w:color="auto"/>
                            <w:bottom w:val="none" w:sz="0" w:space="0" w:color="auto"/>
                            <w:right w:val="none" w:sz="0" w:space="0" w:color="auto"/>
                          </w:divBdr>
                          <w:divsChild>
                            <w:div w:id="791746279">
                              <w:marLeft w:val="0"/>
                              <w:marRight w:val="0"/>
                              <w:marTop w:val="0"/>
                              <w:marBottom w:val="0"/>
                              <w:divBdr>
                                <w:top w:val="none" w:sz="0" w:space="0" w:color="auto"/>
                                <w:left w:val="none" w:sz="0" w:space="0" w:color="auto"/>
                                <w:bottom w:val="none" w:sz="0" w:space="0" w:color="auto"/>
                                <w:right w:val="none" w:sz="0" w:space="0" w:color="auto"/>
                              </w:divBdr>
                              <w:divsChild>
                                <w:div w:id="1190219496">
                                  <w:marLeft w:val="0"/>
                                  <w:marRight w:val="0"/>
                                  <w:marTop w:val="0"/>
                                  <w:marBottom w:val="0"/>
                                  <w:divBdr>
                                    <w:top w:val="none" w:sz="0" w:space="0" w:color="auto"/>
                                    <w:left w:val="none" w:sz="0" w:space="0" w:color="auto"/>
                                    <w:bottom w:val="none" w:sz="0" w:space="0" w:color="auto"/>
                                    <w:right w:val="none" w:sz="0" w:space="0" w:color="auto"/>
                                  </w:divBdr>
                                  <w:divsChild>
                                    <w:div w:id="155387656">
                                      <w:marLeft w:val="0"/>
                                      <w:marRight w:val="0"/>
                                      <w:marTop w:val="0"/>
                                      <w:marBottom w:val="0"/>
                                      <w:divBdr>
                                        <w:top w:val="none" w:sz="0" w:space="0" w:color="auto"/>
                                        <w:left w:val="none" w:sz="0" w:space="0" w:color="auto"/>
                                        <w:bottom w:val="none" w:sz="0" w:space="0" w:color="auto"/>
                                        <w:right w:val="none" w:sz="0" w:space="0" w:color="auto"/>
                                      </w:divBdr>
                                      <w:divsChild>
                                        <w:div w:id="1559441201">
                                          <w:marLeft w:val="0"/>
                                          <w:marRight w:val="0"/>
                                          <w:marTop w:val="0"/>
                                          <w:marBottom w:val="0"/>
                                          <w:divBdr>
                                            <w:top w:val="none" w:sz="0" w:space="0" w:color="auto"/>
                                            <w:left w:val="none" w:sz="0" w:space="0" w:color="auto"/>
                                            <w:bottom w:val="none" w:sz="0" w:space="0" w:color="auto"/>
                                            <w:right w:val="none" w:sz="0" w:space="0" w:color="auto"/>
                                          </w:divBdr>
                                          <w:divsChild>
                                            <w:div w:id="1168445310">
                                              <w:marLeft w:val="0"/>
                                              <w:marRight w:val="0"/>
                                              <w:marTop w:val="0"/>
                                              <w:marBottom w:val="0"/>
                                              <w:divBdr>
                                                <w:top w:val="none" w:sz="0" w:space="0" w:color="auto"/>
                                                <w:left w:val="none" w:sz="0" w:space="0" w:color="auto"/>
                                                <w:bottom w:val="none" w:sz="0" w:space="0" w:color="auto"/>
                                                <w:right w:val="none" w:sz="0" w:space="0" w:color="auto"/>
                                              </w:divBdr>
                                              <w:divsChild>
                                                <w:div w:id="1886598456">
                                                  <w:marLeft w:val="0"/>
                                                  <w:marRight w:val="0"/>
                                                  <w:marTop w:val="0"/>
                                                  <w:marBottom w:val="0"/>
                                                  <w:divBdr>
                                                    <w:top w:val="none" w:sz="0" w:space="0" w:color="auto"/>
                                                    <w:left w:val="none" w:sz="0" w:space="0" w:color="auto"/>
                                                    <w:bottom w:val="none" w:sz="0" w:space="0" w:color="auto"/>
                                                    <w:right w:val="none" w:sz="0" w:space="0" w:color="auto"/>
                                                  </w:divBdr>
                                                  <w:divsChild>
                                                    <w:div w:id="1555432961">
                                                      <w:marLeft w:val="0"/>
                                                      <w:marRight w:val="0"/>
                                                      <w:marTop w:val="0"/>
                                                      <w:marBottom w:val="0"/>
                                                      <w:divBdr>
                                                        <w:top w:val="none" w:sz="0" w:space="0" w:color="auto"/>
                                                        <w:left w:val="none" w:sz="0" w:space="0" w:color="auto"/>
                                                        <w:bottom w:val="none" w:sz="0" w:space="0" w:color="auto"/>
                                                        <w:right w:val="none" w:sz="0" w:space="0" w:color="auto"/>
                                                      </w:divBdr>
                                                      <w:divsChild>
                                                        <w:div w:id="3551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047242">
          <w:marLeft w:val="0"/>
          <w:marRight w:val="0"/>
          <w:marTop w:val="0"/>
          <w:marBottom w:val="0"/>
          <w:divBdr>
            <w:top w:val="none" w:sz="0" w:space="0" w:color="auto"/>
            <w:left w:val="none" w:sz="0" w:space="0" w:color="auto"/>
            <w:bottom w:val="none" w:sz="0" w:space="0" w:color="auto"/>
            <w:right w:val="none" w:sz="0" w:space="0" w:color="auto"/>
          </w:divBdr>
          <w:divsChild>
            <w:div w:id="1743334095">
              <w:marLeft w:val="0"/>
              <w:marRight w:val="0"/>
              <w:marTop w:val="0"/>
              <w:marBottom w:val="0"/>
              <w:divBdr>
                <w:top w:val="none" w:sz="0" w:space="0" w:color="auto"/>
                <w:left w:val="none" w:sz="0" w:space="0" w:color="auto"/>
                <w:bottom w:val="none" w:sz="0" w:space="0" w:color="auto"/>
                <w:right w:val="none" w:sz="0" w:space="0" w:color="auto"/>
              </w:divBdr>
              <w:divsChild>
                <w:div w:id="2026176581">
                  <w:marLeft w:val="0"/>
                  <w:marRight w:val="0"/>
                  <w:marTop w:val="0"/>
                  <w:marBottom w:val="0"/>
                  <w:divBdr>
                    <w:top w:val="none" w:sz="0" w:space="0" w:color="auto"/>
                    <w:left w:val="none" w:sz="0" w:space="0" w:color="auto"/>
                    <w:bottom w:val="none" w:sz="0" w:space="0" w:color="auto"/>
                    <w:right w:val="none" w:sz="0" w:space="0" w:color="auto"/>
                  </w:divBdr>
                  <w:divsChild>
                    <w:div w:id="736779687">
                      <w:marLeft w:val="0"/>
                      <w:marRight w:val="0"/>
                      <w:marTop w:val="0"/>
                      <w:marBottom w:val="0"/>
                      <w:divBdr>
                        <w:top w:val="none" w:sz="0" w:space="0" w:color="auto"/>
                        <w:left w:val="none" w:sz="0" w:space="0" w:color="auto"/>
                        <w:bottom w:val="none" w:sz="0" w:space="0" w:color="auto"/>
                        <w:right w:val="none" w:sz="0" w:space="0" w:color="auto"/>
                      </w:divBdr>
                      <w:divsChild>
                        <w:div w:id="1592465811">
                          <w:marLeft w:val="0"/>
                          <w:marRight w:val="0"/>
                          <w:marTop w:val="0"/>
                          <w:marBottom w:val="0"/>
                          <w:divBdr>
                            <w:top w:val="none" w:sz="0" w:space="0" w:color="auto"/>
                            <w:left w:val="none" w:sz="0" w:space="0" w:color="auto"/>
                            <w:bottom w:val="none" w:sz="0" w:space="0" w:color="auto"/>
                            <w:right w:val="none" w:sz="0" w:space="0" w:color="auto"/>
                          </w:divBdr>
                          <w:divsChild>
                            <w:div w:id="1523202381">
                              <w:marLeft w:val="0"/>
                              <w:marRight w:val="0"/>
                              <w:marTop w:val="0"/>
                              <w:marBottom w:val="0"/>
                              <w:divBdr>
                                <w:top w:val="none" w:sz="0" w:space="0" w:color="auto"/>
                                <w:left w:val="none" w:sz="0" w:space="0" w:color="auto"/>
                                <w:bottom w:val="none" w:sz="0" w:space="0" w:color="auto"/>
                                <w:right w:val="none" w:sz="0" w:space="0" w:color="auto"/>
                              </w:divBdr>
                              <w:divsChild>
                                <w:div w:id="2049836428">
                                  <w:marLeft w:val="0"/>
                                  <w:marRight w:val="0"/>
                                  <w:marTop w:val="0"/>
                                  <w:marBottom w:val="0"/>
                                  <w:divBdr>
                                    <w:top w:val="none" w:sz="0" w:space="0" w:color="auto"/>
                                    <w:left w:val="none" w:sz="0" w:space="0" w:color="auto"/>
                                    <w:bottom w:val="none" w:sz="0" w:space="0" w:color="auto"/>
                                    <w:right w:val="none" w:sz="0" w:space="0" w:color="auto"/>
                                  </w:divBdr>
                                  <w:divsChild>
                                    <w:div w:id="1374575869">
                                      <w:marLeft w:val="0"/>
                                      <w:marRight w:val="0"/>
                                      <w:marTop w:val="0"/>
                                      <w:marBottom w:val="0"/>
                                      <w:divBdr>
                                        <w:top w:val="none" w:sz="0" w:space="0" w:color="auto"/>
                                        <w:left w:val="none" w:sz="0" w:space="0" w:color="auto"/>
                                        <w:bottom w:val="none" w:sz="0" w:space="0" w:color="auto"/>
                                        <w:right w:val="none" w:sz="0" w:space="0" w:color="auto"/>
                                      </w:divBdr>
                                      <w:divsChild>
                                        <w:div w:id="1036589980">
                                          <w:marLeft w:val="0"/>
                                          <w:marRight w:val="0"/>
                                          <w:marTop w:val="0"/>
                                          <w:marBottom w:val="0"/>
                                          <w:divBdr>
                                            <w:top w:val="none" w:sz="0" w:space="0" w:color="auto"/>
                                            <w:left w:val="none" w:sz="0" w:space="0" w:color="auto"/>
                                            <w:bottom w:val="none" w:sz="0" w:space="0" w:color="auto"/>
                                            <w:right w:val="none" w:sz="0" w:space="0" w:color="auto"/>
                                          </w:divBdr>
                                          <w:divsChild>
                                            <w:div w:id="2100641214">
                                              <w:marLeft w:val="0"/>
                                              <w:marRight w:val="0"/>
                                              <w:marTop w:val="0"/>
                                              <w:marBottom w:val="0"/>
                                              <w:divBdr>
                                                <w:top w:val="none" w:sz="0" w:space="0" w:color="auto"/>
                                                <w:left w:val="none" w:sz="0" w:space="0" w:color="auto"/>
                                                <w:bottom w:val="none" w:sz="0" w:space="0" w:color="auto"/>
                                                <w:right w:val="none" w:sz="0" w:space="0" w:color="auto"/>
                                              </w:divBdr>
                                              <w:divsChild>
                                                <w:div w:id="1323269589">
                                                  <w:marLeft w:val="0"/>
                                                  <w:marRight w:val="0"/>
                                                  <w:marTop w:val="0"/>
                                                  <w:marBottom w:val="0"/>
                                                  <w:divBdr>
                                                    <w:top w:val="none" w:sz="0" w:space="0" w:color="auto"/>
                                                    <w:left w:val="none" w:sz="0" w:space="0" w:color="auto"/>
                                                    <w:bottom w:val="none" w:sz="0" w:space="0" w:color="auto"/>
                                                    <w:right w:val="none" w:sz="0" w:space="0" w:color="auto"/>
                                                  </w:divBdr>
                                                  <w:divsChild>
                                                    <w:div w:id="1995449822">
                                                      <w:marLeft w:val="0"/>
                                                      <w:marRight w:val="0"/>
                                                      <w:marTop w:val="0"/>
                                                      <w:marBottom w:val="0"/>
                                                      <w:divBdr>
                                                        <w:top w:val="none" w:sz="0" w:space="0" w:color="auto"/>
                                                        <w:left w:val="none" w:sz="0" w:space="0" w:color="auto"/>
                                                        <w:bottom w:val="none" w:sz="0" w:space="0" w:color="auto"/>
                                                        <w:right w:val="none" w:sz="0" w:space="0" w:color="auto"/>
                                                      </w:divBdr>
                                                      <w:divsChild>
                                                        <w:div w:id="8614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037873">
          <w:marLeft w:val="0"/>
          <w:marRight w:val="0"/>
          <w:marTop w:val="0"/>
          <w:marBottom w:val="0"/>
          <w:divBdr>
            <w:top w:val="none" w:sz="0" w:space="0" w:color="auto"/>
            <w:left w:val="none" w:sz="0" w:space="0" w:color="auto"/>
            <w:bottom w:val="none" w:sz="0" w:space="0" w:color="auto"/>
            <w:right w:val="none" w:sz="0" w:space="0" w:color="auto"/>
          </w:divBdr>
          <w:divsChild>
            <w:div w:id="1037703259">
              <w:marLeft w:val="0"/>
              <w:marRight w:val="0"/>
              <w:marTop w:val="0"/>
              <w:marBottom w:val="0"/>
              <w:divBdr>
                <w:top w:val="none" w:sz="0" w:space="0" w:color="auto"/>
                <w:left w:val="none" w:sz="0" w:space="0" w:color="auto"/>
                <w:bottom w:val="none" w:sz="0" w:space="0" w:color="auto"/>
                <w:right w:val="none" w:sz="0" w:space="0" w:color="auto"/>
              </w:divBdr>
              <w:divsChild>
                <w:div w:id="460656506">
                  <w:marLeft w:val="0"/>
                  <w:marRight w:val="0"/>
                  <w:marTop w:val="0"/>
                  <w:marBottom w:val="0"/>
                  <w:divBdr>
                    <w:top w:val="none" w:sz="0" w:space="0" w:color="auto"/>
                    <w:left w:val="none" w:sz="0" w:space="0" w:color="auto"/>
                    <w:bottom w:val="none" w:sz="0" w:space="0" w:color="auto"/>
                    <w:right w:val="none" w:sz="0" w:space="0" w:color="auto"/>
                  </w:divBdr>
                  <w:divsChild>
                    <w:div w:id="457919023">
                      <w:marLeft w:val="0"/>
                      <w:marRight w:val="0"/>
                      <w:marTop w:val="0"/>
                      <w:marBottom w:val="0"/>
                      <w:divBdr>
                        <w:top w:val="none" w:sz="0" w:space="0" w:color="auto"/>
                        <w:left w:val="none" w:sz="0" w:space="0" w:color="auto"/>
                        <w:bottom w:val="none" w:sz="0" w:space="0" w:color="auto"/>
                        <w:right w:val="none" w:sz="0" w:space="0" w:color="auto"/>
                      </w:divBdr>
                      <w:divsChild>
                        <w:div w:id="750857436">
                          <w:marLeft w:val="0"/>
                          <w:marRight w:val="0"/>
                          <w:marTop w:val="0"/>
                          <w:marBottom w:val="0"/>
                          <w:divBdr>
                            <w:top w:val="none" w:sz="0" w:space="0" w:color="auto"/>
                            <w:left w:val="none" w:sz="0" w:space="0" w:color="auto"/>
                            <w:bottom w:val="none" w:sz="0" w:space="0" w:color="auto"/>
                            <w:right w:val="none" w:sz="0" w:space="0" w:color="auto"/>
                          </w:divBdr>
                          <w:divsChild>
                            <w:div w:id="1961107883">
                              <w:marLeft w:val="0"/>
                              <w:marRight w:val="0"/>
                              <w:marTop w:val="0"/>
                              <w:marBottom w:val="0"/>
                              <w:divBdr>
                                <w:top w:val="none" w:sz="0" w:space="0" w:color="auto"/>
                                <w:left w:val="none" w:sz="0" w:space="0" w:color="auto"/>
                                <w:bottom w:val="none" w:sz="0" w:space="0" w:color="auto"/>
                                <w:right w:val="none" w:sz="0" w:space="0" w:color="auto"/>
                              </w:divBdr>
                              <w:divsChild>
                                <w:div w:id="1082875834">
                                  <w:marLeft w:val="0"/>
                                  <w:marRight w:val="0"/>
                                  <w:marTop w:val="0"/>
                                  <w:marBottom w:val="0"/>
                                  <w:divBdr>
                                    <w:top w:val="none" w:sz="0" w:space="0" w:color="auto"/>
                                    <w:left w:val="none" w:sz="0" w:space="0" w:color="auto"/>
                                    <w:bottom w:val="none" w:sz="0" w:space="0" w:color="auto"/>
                                    <w:right w:val="none" w:sz="0" w:space="0" w:color="auto"/>
                                  </w:divBdr>
                                  <w:divsChild>
                                    <w:div w:id="138426560">
                                      <w:marLeft w:val="0"/>
                                      <w:marRight w:val="0"/>
                                      <w:marTop w:val="0"/>
                                      <w:marBottom w:val="0"/>
                                      <w:divBdr>
                                        <w:top w:val="none" w:sz="0" w:space="0" w:color="auto"/>
                                        <w:left w:val="none" w:sz="0" w:space="0" w:color="auto"/>
                                        <w:bottom w:val="none" w:sz="0" w:space="0" w:color="auto"/>
                                        <w:right w:val="none" w:sz="0" w:space="0" w:color="auto"/>
                                      </w:divBdr>
                                      <w:divsChild>
                                        <w:div w:id="1915162792">
                                          <w:marLeft w:val="0"/>
                                          <w:marRight w:val="0"/>
                                          <w:marTop w:val="0"/>
                                          <w:marBottom w:val="0"/>
                                          <w:divBdr>
                                            <w:top w:val="none" w:sz="0" w:space="0" w:color="auto"/>
                                            <w:left w:val="none" w:sz="0" w:space="0" w:color="auto"/>
                                            <w:bottom w:val="none" w:sz="0" w:space="0" w:color="auto"/>
                                            <w:right w:val="none" w:sz="0" w:space="0" w:color="auto"/>
                                          </w:divBdr>
                                          <w:divsChild>
                                            <w:div w:id="1766001494">
                                              <w:marLeft w:val="0"/>
                                              <w:marRight w:val="0"/>
                                              <w:marTop w:val="0"/>
                                              <w:marBottom w:val="0"/>
                                              <w:divBdr>
                                                <w:top w:val="none" w:sz="0" w:space="0" w:color="auto"/>
                                                <w:left w:val="none" w:sz="0" w:space="0" w:color="auto"/>
                                                <w:bottom w:val="none" w:sz="0" w:space="0" w:color="auto"/>
                                                <w:right w:val="none" w:sz="0" w:space="0" w:color="auto"/>
                                              </w:divBdr>
                                              <w:divsChild>
                                                <w:div w:id="1999766771">
                                                  <w:marLeft w:val="0"/>
                                                  <w:marRight w:val="0"/>
                                                  <w:marTop w:val="0"/>
                                                  <w:marBottom w:val="0"/>
                                                  <w:divBdr>
                                                    <w:top w:val="none" w:sz="0" w:space="0" w:color="auto"/>
                                                    <w:left w:val="none" w:sz="0" w:space="0" w:color="auto"/>
                                                    <w:bottom w:val="none" w:sz="0" w:space="0" w:color="auto"/>
                                                    <w:right w:val="none" w:sz="0" w:space="0" w:color="auto"/>
                                                  </w:divBdr>
                                                  <w:divsChild>
                                                    <w:div w:id="231279393">
                                                      <w:marLeft w:val="0"/>
                                                      <w:marRight w:val="0"/>
                                                      <w:marTop w:val="0"/>
                                                      <w:marBottom w:val="0"/>
                                                      <w:divBdr>
                                                        <w:top w:val="none" w:sz="0" w:space="0" w:color="auto"/>
                                                        <w:left w:val="none" w:sz="0" w:space="0" w:color="auto"/>
                                                        <w:bottom w:val="none" w:sz="0" w:space="0" w:color="auto"/>
                                                        <w:right w:val="none" w:sz="0" w:space="0" w:color="auto"/>
                                                      </w:divBdr>
                                                      <w:divsChild>
                                                        <w:div w:id="17729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229253">
          <w:marLeft w:val="0"/>
          <w:marRight w:val="0"/>
          <w:marTop w:val="0"/>
          <w:marBottom w:val="0"/>
          <w:divBdr>
            <w:top w:val="none" w:sz="0" w:space="0" w:color="auto"/>
            <w:left w:val="none" w:sz="0" w:space="0" w:color="auto"/>
            <w:bottom w:val="none" w:sz="0" w:space="0" w:color="auto"/>
            <w:right w:val="none" w:sz="0" w:space="0" w:color="auto"/>
          </w:divBdr>
          <w:divsChild>
            <w:div w:id="281349324">
              <w:marLeft w:val="0"/>
              <w:marRight w:val="0"/>
              <w:marTop w:val="0"/>
              <w:marBottom w:val="0"/>
              <w:divBdr>
                <w:top w:val="none" w:sz="0" w:space="0" w:color="auto"/>
                <w:left w:val="none" w:sz="0" w:space="0" w:color="auto"/>
                <w:bottom w:val="none" w:sz="0" w:space="0" w:color="auto"/>
                <w:right w:val="none" w:sz="0" w:space="0" w:color="auto"/>
              </w:divBdr>
              <w:divsChild>
                <w:div w:id="1400590692">
                  <w:marLeft w:val="0"/>
                  <w:marRight w:val="0"/>
                  <w:marTop w:val="0"/>
                  <w:marBottom w:val="0"/>
                  <w:divBdr>
                    <w:top w:val="none" w:sz="0" w:space="0" w:color="auto"/>
                    <w:left w:val="none" w:sz="0" w:space="0" w:color="auto"/>
                    <w:bottom w:val="none" w:sz="0" w:space="0" w:color="auto"/>
                    <w:right w:val="none" w:sz="0" w:space="0" w:color="auto"/>
                  </w:divBdr>
                  <w:divsChild>
                    <w:div w:id="915751159">
                      <w:marLeft w:val="0"/>
                      <w:marRight w:val="0"/>
                      <w:marTop w:val="0"/>
                      <w:marBottom w:val="0"/>
                      <w:divBdr>
                        <w:top w:val="none" w:sz="0" w:space="0" w:color="auto"/>
                        <w:left w:val="none" w:sz="0" w:space="0" w:color="auto"/>
                        <w:bottom w:val="none" w:sz="0" w:space="0" w:color="auto"/>
                        <w:right w:val="none" w:sz="0" w:space="0" w:color="auto"/>
                      </w:divBdr>
                      <w:divsChild>
                        <w:div w:id="782072412">
                          <w:marLeft w:val="0"/>
                          <w:marRight w:val="0"/>
                          <w:marTop w:val="0"/>
                          <w:marBottom w:val="0"/>
                          <w:divBdr>
                            <w:top w:val="none" w:sz="0" w:space="0" w:color="auto"/>
                            <w:left w:val="none" w:sz="0" w:space="0" w:color="auto"/>
                            <w:bottom w:val="none" w:sz="0" w:space="0" w:color="auto"/>
                            <w:right w:val="none" w:sz="0" w:space="0" w:color="auto"/>
                          </w:divBdr>
                          <w:divsChild>
                            <w:div w:id="1755660560">
                              <w:marLeft w:val="0"/>
                              <w:marRight w:val="0"/>
                              <w:marTop w:val="0"/>
                              <w:marBottom w:val="0"/>
                              <w:divBdr>
                                <w:top w:val="none" w:sz="0" w:space="0" w:color="auto"/>
                                <w:left w:val="none" w:sz="0" w:space="0" w:color="auto"/>
                                <w:bottom w:val="none" w:sz="0" w:space="0" w:color="auto"/>
                                <w:right w:val="none" w:sz="0" w:space="0" w:color="auto"/>
                              </w:divBdr>
                              <w:divsChild>
                                <w:div w:id="742993085">
                                  <w:marLeft w:val="0"/>
                                  <w:marRight w:val="0"/>
                                  <w:marTop w:val="0"/>
                                  <w:marBottom w:val="0"/>
                                  <w:divBdr>
                                    <w:top w:val="none" w:sz="0" w:space="0" w:color="auto"/>
                                    <w:left w:val="none" w:sz="0" w:space="0" w:color="auto"/>
                                    <w:bottom w:val="none" w:sz="0" w:space="0" w:color="auto"/>
                                    <w:right w:val="none" w:sz="0" w:space="0" w:color="auto"/>
                                  </w:divBdr>
                                  <w:divsChild>
                                    <w:div w:id="2079739043">
                                      <w:marLeft w:val="0"/>
                                      <w:marRight w:val="0"/>
                                      <w:marTop w:val="0"/>
                                      <w:marBottom w:val="0"/>
                                      <w:divBdr>
                                        <w:top w:val="none" w:sz="0" w:space="0" w:color="auto"/>
                                        <w:left w:val="none" w:sz="0" w:space="0" w:color="auto"/>
                                        <w:bottom w:val="none" w:sz="0" w:space="0" w:color="auto"/>
                                        <w:right w:val="none" w:sz="0" w:space="0" w:color="auto"/>
                                      </w:divBdr>
                                      <w:divsChild>
                                        <w:div w:id="1323201160">
                                          <w:marLeft w:val="0"/>
                                          <w:marRight w:val="0"/>
                                          <w:marTop w:val="0"/>
                                          <w:marBottom w:val="0"/>
                                          <w:divBdr>
                                            <w:top w:val="none" w:sz="0" w:space="0" w:color="auto"/>
                                            <w:left w:val="none" w:sz="0" w:space="0" w:color="auto"/>
                                            <w:bottom w:val="none" w:sz="0" w:space="0" w:color="auto"/>
                                            <w:right w:val="none" w:sz="0" w:space="0" w:color="auto"/>
                                          </w:divBdr>
                                          <w:divsChild>
                                            <w:div w:id="1138959685">
                                              <w:marLeft w:val="0"/>
                                              <w:marRight w:val="0"/>
                                              <w:marTop w:val="0"/>
                                              <w:marBottom w:val="0"/>
                                              <w:divBdr>
                                                <w:top w:val="none" w:sz="0" w:space="0" w:color="auto"/>
                                                <w:left w:val="none" w:sz="0" w:space="0" w:color="auto"/>
                                                <w:bottom w:val="none" w:sz="0" w:space="0" w:color="auto"/>
                                                <w:right w:val="none" w:sz="0" w:space="0" w:color="auto"/>
                                              </w:divBdr>
                                              <w:divsChild>
                                                <w:div w:id="1559169013">
                                                  <w:marLeft w:val="0"/>
                                                  <w:marRight w:val="0"/>
                                                  <w:marTop w:val="0"/>
                                                  <w:marBottom w:val="0"/>
                                                  <w:divBdr>
                                                    <w:top w:val="none" w:sz="0" w:space="0" w:color="auto"/>
                                                    <w:left w:val="none" w:sz="0" w:space="0" w:color="auto"/>
                                                    <w:bottom w:val="none" w:sz="0" w:space="0" w:color="auto"/>
                                                    <w:right w:val="none" w:sz="0" w:space="0" w:color="auto"/>
                                                  </w:divBdr>
                                                  <w:divsChild>
                                                    <w:div w:id="11114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3402811">
          <w:marLeft w:val="0"/>
          <w:marRight w:val="0"/>
          <w:marTop w:val="0"/>
          <w:marBottom w:val="0"/>
          <w:divBdr>
            <w:top w:val="none" w:sz="0" w:space="0" w:color="auto"/>
            <w:left w:val="none" w:sz="0" w:space="0" w:color="auto"/>
            <w:bottom w:val="none" w:sz="0" w:space="0" w:color="auto"/>
            <w:right w:val="none" w:sz="0" w:space="0" w:color="auto"/>
          </w:divBdr>
          <w:divsChild>
            <w:div w:id="786852430">
              <w:marLeft w:val="0"/>
              <w:marRight w:val="0"/>
              <w:marTop w:val="0"/>
              <w:marBottom w:val="0"/>
              <w:divBdr>
                <w:top w:val="none" w:sz="0" w:space="0" w:color="auto"/>
                <w:left w:val="none" w:sz="0" w:space="0" w:color="auto"/>
                <w:bottom w:val="none" w:sz="0" w:space="0" w:color="auto"/>
                <w:right w:val="none" w:sz="0" w:space="0" w:color="auto"/>
              </w:divBdr>
              <w:divsChild>
                <w:div w:id="1400904590">
                  <w:marLeft w:val="0"/>
                  <w:marRight w:val="0"/>
                  <w:marTop w:val="0"/>
                  <w:marBottom w:val="0"/>
                  <w:divBdr>
                    <w:top w:val="none" w:sz="0" w:space="0" w:color="auto"/>
                    <w:left w:val="none" w:sz="0" w:space="0" w:color="auto"/>
                    <w:bottom w:val="none" w:sz="0" w:space="0" w:color="auto"/>
                    <w:right w:val="none" w:sz="0" w:space="0" w:color="auto"/>
                  </w:divBdr>
                  <w:divsChild>
                    <w:div w:id="466245163">
                      <w:marLeft w:val="0"/>
                      <w:marRight w:val="0"/>
                      <w:marTop w:val="0"/>
                      <w:marBottom w:val="0"/>
                      <w:divBdr>
                        <w:top w:val="none" w:sz="0" w:space="0" w:color="auto"/>
                        <w:left w:val="none" w:sz="0" w:space="0" w:color="auto"/>
                        <w:bottom w:val="none" w:sz="0" w:space="0" w:color="auto"/>
                        <w:right w:val="none" w:sz="0" w:space="0" w:color="auto"/>
                      </w:divBdr>
                      <w:divsChild>
                        <w:div w:id="901720688">
                          <w:marLeft w:val="0"/>
                          <w:marRight w:val="0"/>
                          <w:marTop w:val="0"/>
                          <w:marBottom w:val="0"/>
                          <w:divBdr>
                            <w:top w:val="none" w:sz="0" w:space="0" w:color="auto"/>
                            <w:left w:val="none" w:sz="0" w:space="0" w:color="auto"/>
                            <w:bottom w:val="none" w:sz="0" w:space="0" w:color="auto"/>
                            <w:right w:val="none" w:sz="0" w:space="0" w:color="auto"/>
                          </w:divBdr>
                          <w:divsChild>
                            <w:div w:id="2141342476">
                              <w:marLeft w:val="0"/>
                              <w:marRight w:val="0"/>
                              <w:marTop w:val="0"/>
                              <w:marBottom w:val="0"/>
                              <w:divBdr>
                                <w:top w:val="none" w:sz="0" w:space="0" w:color="auto"/>
                                <w:left w:val="none" w:sz="0" w:space="0" w:color="auto"/>
                                <w:bottom w:val="none" w:sz="0" w:space="0" w:color="auto"/>
                                <w:right w:val="none" w:sz="0" w:space="0" w:color="auto"/>
                              </w:divBdr>
                              <w:divsChild>
                                <w:div w:id="1284927009">
                                  <w:marLeft w:val="0"/>
                                  <w:marRight w:val="0"/>
                                  <w:marTop w:val="0"/>
                                  <w:marBottom w:val="0"/>
                                  <w:divBdr>
                                    <w:top w:val="none" w:sz="0" w:space="0" w:color="auto"/>
                                    <w:left w:val="none" w:sz="0" w:space="0" w:color="auto"/>
                                    <w:bottom w:val="none" w:sz="0" w:space="0" w:color="auto"/>
                                    <w:right w:val="none" w:sz="0" w:space="0" w:color="auto"/>
                                  </w:divBdr>
                                  <w:divsChild>
                                    <w:div w:id="957102763">
                                      <w:marLeft w:val="0"/>
                                      <w:marRight w:val="0"/>
                                      <w:marTop w:val="0"/>
                                      <w:marBottom w:val="0"/>
                                      <w:divBdr>
                                        <w:top w:val="none" w:sz="0" w:space="0" w:color="auto"/>
                                        <w:left w:val="none" w:sz="0" w:space="0" w:color="auto"/>
                                        <w:bottom w:val="none" w:sz="0" w:space="0" w:color="auto"/>
                                        <w:right w:val="none" w:sz="0" w:space="0" w:color="auto"/>
                                      </w:divBdr>
                                      <w:divsChild>
                                        <w:div w:id="451629470">
                                          <w:marLeft w:val="0"/>
                                          <w:marRight w:val="0"/>
                                          <w:marTop w:val="0"/>
                                          <w:marBottom w:val="0"/>
                                          <w:divBdr>
                                            <w:top w:val="none" w:sz="0" w:space="0" w:color="auto"/>
                                            <w:left w:val="none" w:sz="0" w:space="0" w:color="auto"/>
                                            <w:bottom w:val="none" w:sz="0" w:space="0" w:color="auto"/>
                                            <w:right w:val="none" w:sz="0" w:space="0" w:color="auto"/>
                                          </w:divBdr>
                                          <w:divsChild>
                                            <w:div w:id="773939127">
                                              <w:marLeft w:val="0"/>
                                              <w:marRight w:val="0"/>
                                              <w:marTop w:val="0"/>
                                              <w:marBottom w:val="0"/>
                                              <w:divBdr>
                                                <w:top w:val="none" w:sz="0" w:space="0" w:color="auto"/>
                                                <w:left w:val="none" w:sz="0" w:space="0" w:color="auto"/>
                                                <w:bottom w:val="none" w:sz="0" w:space="0" w:color="auto"/>
                                                <w:right w:val="none" w:sz="0" w:space="0" w:color="auto"/>
                                              </w:divBdr>
                                              <w:divsChild>
                                                <w:div w:id="1190994003">
                                                  <w:marLeft w:val="0"/>
                                                  <w:marRight w:val="0"/>
                                                  <w:marTop w:val="0"/>
                                                  <w:marBottom w:val="0"/>
                                                  <w:divBdr>
                                                    <w:top w:val="none" w:sz="0" w:space="0" w:color="auto"/>
                                                    <w:left w:val="none" w:sz="0" w:space="0" w:color="auto"/>
                                                    <w:bottom w:val="none" w:sz="0" w:space="0" w:color="auto"/>
                                                    <w:right w:val="none" w:sz="0" w:space="0" w:color="auto"/>
                                                  </w:divBdr>
                                                  <w:divsChild>
                                                    <w:div w:id="998845121">
                                                      <w:marLeft w:val="0"/>
                                                      <w:marRight w:val="0"/>
                                                      <w:marTop w:val="0"/>
                                                      <w:marBottom w:val="0"/>
                                                      <w:divBdr>
                                                        <w:top w:val="none" w:sz="0" w:space="0" w:color="auto"/>
                                                        <w:left w:val="none" w:sz="0" w:space="0" w:color="auto"/>
                                                        <w:bottom w:val="none" w:sz="0" w:space="0" w:color="auto"/>
                                                        <w:right w:val="none" w:sz="0" w:space="0" w:color="auto"/>
                                                      </w:divBdr>
                                                      <w:divsChild>
                                                        <w:div w:id="3845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281857">
          <w:marLeft w:val="0"/>
          <w:marRight w:val="0"/>
          <w:marTop w:val="0"/>
          <w:marBottom w:val="0"/>
          <w:divBdr>
            <w:top w:val="none" w:sz="0" w:space="0" w:color="auto"/>
            <w:left w:val="none" w:sz="0" w:space="0" w:color="auto"/>
            <w:bottom w:val="none" w:sz="0" w:space="0" w:color="auto"/>
            <w:right w:val="none" w:sz="0" w:space="0" w:color="auto"/>
          </w:divBdr>
          <w:divsChild>
            <w:div w:id="1497721689">
              <w:marLeft w:val="0"/>
              <w:marRight w:val="0"/>
              <w:marTop w:val="0"/>
              <w:marBottom w:val="0"/>
              <w:divBdr>
                <w:top w:val="none" w:sz="0" w:space="0" w:color="auto"/>
                <w:left w:val="none" w:sz="0" w:space="0" w:color="auto"/>
                <w:bottom w:val="none" w:sz="0" w:space="0" w:color="auto"/>
                <w:right w:val="none" w:sz="0" w:space="0" w:color="auto"/>
              </w:divBdr>
              <w:divsChild>
                <w:div w:id="1943340431">
                  <w:marLeft w:val="0"/>
                  <w:marRight w:val="0"/>
                  <w:marTop w:val="0"/>
                  <w:marBottom w:val="0"/>
                  <w:divBdr>
                    <w:top w:val="none" w:sz="0" w:space="0" w:color="auto"/>
                    <w:left w:val="none" w:sz="0" w:space="0" w:color="auto"/>
                    <w:bottom w:val="none" w:sz="0" w:space="0" w:color="auto"/>
                    <w:right w:val="none" w:sz="0" w:space="0" w:color="auto"/>
                  </w:divBdr>
                  <w:divsChild>
                    <w:div w:id="2143763353">
                      <w:marLeft w:val="0"/>
                      <w:marRight w:val="0"/>
                      <w:marTop w:val="0"/>
                      <w:marBottom w:val="0"/>
                      <w:divBdr>
                        <w:top w:val="none" w:sz="0" w:space="0" w:color="auto"/>
                        <w:left w:val="none" w:sz="0" w:space="0" w:color="auto"/>
                        <w:bottom w:val="none" w:sz="0" w:space="0" w:color="auto"/>
                        <w:right w:val="none" w:sz="0" w:space="0" w:color="auto"/>
                      </w:divBdr>
                      <w:divsChild>
                        <w:div w:id="1098529199">
                          <w:marLeft w:val="0"/>
                          <w:marRight w:val="0"/>
                          <w:marTop w:val="0"/>
                          <w:marBottom w:val="0"/>
                          <w:divBdr>
                            <w:top w:val="none" w:sz="0" w:space="0" w:color="auto"/>
                            <w:left w:val="none" w:sz="0" w:space="0" w:color="auto"/>
                            <w:bottom w:val="none" w:sz="0" w:space="0" w:color="auto"/>
                            <w:right w:val="none" w:sz="0" w:space="0" w:color="auto"/>
                          </w:divBdr>
                          <w:divsChild>
                            <w:div w:id="2006470887">
                              <w:marLeft w:val="0"/>
                              <w:marRight w:val="0"/>
                              <w:marTop w:val="0"/>
                              <w:marBottom w:val="0"/>
                              <w:divBdr>
                                <w:top w:val="none" w:sz="0" w:space="0" w:color="auto"/>
                                <w:left w:val="none" w:sz="0" w:space="0" w:color="auto"/>
                                <w:bottom w:val="none" w:sz="0" w:space="0" w:color="auto"/>
                                <w:right w:val="none" w:sz="0" w:space="0" w:color="auto"/>
                              </w:divBdr>
                              <w:divsChild>
                                <w:div w:id="1082415547">
                                  <w:marLeft w:val="0"/>
                                  <w:marRight w:val="0"/>
                                  <w:marTop w:val="0"/>
                                  <w:marBottom w:val="0"/>
                                  <w:divBdr>
                                    <w:top w:val="none" w:sz="0" w:space="0" w:color="auto"/>
                                    <w:left w:val="none" w:sz="0" w:space="0" w:color="auto"/>
                                    <w:bottom w:val="none" w:sz="0" w:space="0" w:color="auto"/>
                                    <w:right w:val="none" w:sz="0" w:space="0" w:color="auto"/>
                                  </w:divBdr>
                                  <w:divsChild>
                                    <w:div w:id="214315213">
                                      <w:marLeft w:val="0"/>
                                      <w:marRight w:val="0"/>
                                      <w:marTop w:val="0"/>
                                      <w:marBottom w:val="0"/>
                                      <w:divBdr>
                                        <w:top w:val="none" w:sz="0" w:space="0" w:color="auto"/>
                                        <w:left w:val="none" w:sz="0" w:space="0" w:color="auto"/>
                                        <w:bottom w:val="none" w:sz="0" w:space="0" w:color="auto"/>
                                        <w:right w:val="none" w:sz="0" w:space="0" w:color="auto"/>
                                      </w:divBdr>
                                      <w:divsChild>
                                        <w:div w:id="1142233357">
                                          <w:marLeft w:val="0"/>
                                          <w:marRight w:val="0"/>
                                          <w:marTop w:val="0"/>
                                          <w:marBottom w:val="0"/>
                                          <w:divBdr>
                                            <w:top w:val="none" w:sz="0" w:space="0" w:color="auto"/>
                                            <w:left w:val="none" w:sz="0" w:space="0" w:color="auto"/>
                                            <w:bottom w:val="none" w:sz="0" w:space="0" w:color="auto"/>
                                            <w:right w:val="none" w:sz="0" w:space="0" w:color="auto"/>
                                          </w:divBdr>
                                          <w:divsChild>
                                            <w:div w:id="256141131">
                                              <w:marLeft w:val="0"/>
                                              <w:marRight w:val="0"/>
                                              <w:marTop w:val="0"/>
                                              <w:marBottom w:val="0"/>
                                              <w:divBdr>
                                                <w:top w:val="none" w:sz="0" w:space="0" w:color="auto"/>
                                                <w:left w:val="none" w:sz="0" w:space="0" w:color="auto"/>
                                                <w:bottom w:val="none" w:sz="0" w:space="0" w:color="auto"/>
                                                <w:right w:val="none" w:sz="0" w:space="0" w:color="auto"/>
                                              </w:divBdr>
                                              <w:divsChild>
                                                <w:div w:id="844398441">
                                                  <w:marLeft w:val="0"/>
                                                  <w:marRight w:val="0"/>
                                                  <w:marTop w:val="0"/>
                                                  <w:marBottom w:val="0"/>
                                                  <w:divBdr>
                                                    <w:top w:val="none" w:sz="0" w:space="0" w:color="auto"/>
                                                    <w:left w:val="none" w:sz="0" w:space="0" w:color="auto"/>
                                                    <w:bottom w:val="none" w:sz="0" w:space="0" w:color="auto"/>
                                                    <w:right w:val="none" w:sz="0" w:space="0" w:color="auto"/>
                                                  </w:divBdr>
                                                  <w:divsChild>
                                                    <w:div w:id="18504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864326">
          <w:marLeft w:val="0"/>
          <w:marRight w:val="0"/>
          <w:marTop w:val="0"/>
          <w:marBottom w:val="0"/>
          <w:divBdr>
            <w:top w:val="none" w:sz="0" w:space="0" w:color="auto"/>
            <w:left w:val="none" w:sz="0" w:space="0" w:color="auto"/>
            <w:bottom w:val="none" w:sz="0" w:space="0" w:color="auto"/>
            <w:right w:val="none" w:sz="0" w:space="0" w:color="auto"/>
          </w:divBdr>
          <w:divsChild>
            <w:div w:id="1835680695">
              <w:marLeft w:val="0"/>
              <w:marRight w:val="0"/>
              <w:marTop w:val="0"/>
              <w:marBottom w:val="0"/>
              <w:divBdr>
                <w:top w:val="none" w:sz="0" w:space="0" w:color="auto"/>
                <w:left w:val="none" w:sz="0" w:space="0" w:color="auto"/>
                <w:bottom w:val="none" w:sz="0" w:space="0" w:color="auto"/>
                <w:right w:val="none" w:sz="0" w:space="0" w:color="auto"/>
              </w:divBdr>
              <w:divsChild>
                <w:div w:id="915822180">
                  <w:marLeft w:val="0"/>
                  <w:marRight w:val="0"/>
                  <w:marTop w:val="0"/>
                  <w:marBottom w:val="0"/>
                  <w:divBdr>
                    <w:top w:val="none" w:sz="0" w:space="0" w:color="auto"/>
                    <w:left w:val="none" w:sz="0" w:space="0" w:color="auto"/>
                    <w:bottom w:val="none" w:sz="0" w:space="0" w:color="auto"/>
                    <w:right w:val="none" w:sz="0" w:space="0" w:color="auto"/>
                  </w:divBdr>
                  <w:divsChild>
                    <w:div w:id="325088669">
                      <w:marLeft w:val="0"/>
                      <w:marRight w:val="0"/>
                      <w:marTop w:val="0"/>
                      <w:marBottom w:val="0"/>
                      <w:divBdr>
                        <w:top w:val="none" w:sz="0" w:space="0" w:color="auto"/>
                        <w:left w:val="none" w:sz="0" w:space="0" w:color="auto"/>
                        <w:bottom w:val="none" w:sz="0" w:space="0" w:color="auto"/>
                        <w:right w:val="none" w:sz="0" w:space="0" w:color="auto"/>
                      </w:divBdr>
                      <w:divsChild>
                        <w:div w:id="1873036467">
                          <w:marLeft w:val="0"/>
                          <w:marRight w:val="0"/>
                          <w:marTop w:val="0"/>
                          <w:marBottom w:val="0"/>
                          <w:divBdr>
                            <w:top w:val="none" w:sz="0" w:space="0" w:color="auto"/>
                            <w:left w:val="none" w:sz="0" w:space="0" w:color="auto"/>
                            <w:bottom w:val="none" w:sz="0" w:space="0" w:color="auto"/>
                            <w:right w:val="none" w:sz="0" w:space="0" w:color="auto"/>
                          </w:divBdr>
                          <w:divsChild>
                            <w:div w:id="516119561">
                              <w:marLeft w:val="0"/>
                              <w:marRight w:val="0"/>
                              <w:marTop w:val="0"/>
                              <w:marBottom w:val="0"/>
                              <w:divBdr>
                                <w:top w:val="none" w:sz="0" w:space="0" w:color="auto"/>
                                <w:left w:val="none" w:sz="0" w:space="0" w:color="auto"/>
                                <w:bottom w:val="none" w:sz="0" w:space="0" w:color="auto"/>
                                <w:right w:val="none" w:sz="0" w:space="0" w:color="auto"/>
                              </w:divBdr>
                              <w:divsChild>
                                <w:div w:id="610670241">
                                  <w:marLeft w:val="0"/>
                                  <w:marRight w:val="0"/>
                                  <w:marTop w:val="0"/>
                                  <w:marBottom w:val="0"/>
                                  <w:divBdr>
                                    <w:top w:val="none" w:sz="0" w:space="0" w:color="auto"/>
                                    <w:left w:val="none" w:sz="0" w:space="0" w:color="auto"/>
                                    <w:bottom w:val="none" w:sz="0" w:space="0" w:color="auto"/>
                                    <w:right w:val="none" w:sz="0" w:space="0" w:color="auto"/>
                                  </w:divBdr>
                                  <w:divsChild>
                                    <w:div w:id="1353528728">
                                      <w:marLeft w:val="0"/>
                                      <w:marRight w:val="0"/>
                                      <w:marTop w:val="0"/>
                                      <w:marBottom w:val="0"/>
                                      <w:divBdr>
                                        <w:top w:val="none" w:sz="0" w:space="0" w:color="auto"/>
                                        <w:left w:val="none" w:sz="0" w:space="0" w:color="auto"/>
                                        <w:bottom w:val="none" w:sz="0" w:space="0" w:color="auto"/>
                                        <w:right w:val="none" w:sz="0" w:space="0" w:color="auto"/>
                                      </w:divBdr>
                                      <w:divsChild>
                                        <w:div w:id="1097019034">
                                          <w:marLeft w:val="0"/>
                                          <w:marRight w:val="0"/>
                                          <w:marTop w:val="0"/>
                                          <w:marBottom w:val="0"/>
                                          <w:divBdr>
                                            <w:top w:val="none" w:sz="0" w:space="0" w:color="auto"/>
                                            <w:left w:val="none" w:sz="0" w:space="0" w:color="auto"/>
                                            <w:bottom w:val="none" w:sz="0" w:space="0" w:color="auto"/>
                                            <w:right w:val="none" w:sz="0" w:space="0" w:color="auto"/>
                                          </w:divBdr>
                                          <w:divsChild>
                                            <w:div w:id="283192118">
                                              <w:marLeft w:val="0"/>
                                              <w:marRight w:val="0"/>
                                              <w:marTop w:val="0"/>
                                              <w:marBottom w:val="0"/>
                                              <w:divBdr>
                                                <w:top w:val="none" w:sz="0" w:space="0" w:color="auto"/>
                                                <w:left w:val="none" w:sz="0" w:space="0" w:color="auto"/>
                                                <w:bottom w:val="none" w:sz="0" w:space="0" w:color="auto"/>
                                                <w:right w:val="none" w:sz="0" w:space="0" w:color="auto"/>
                                              </w:divBdr>
                                              <w:divsChild>
                                                <w:div w:id="452528372">
                                                  <w:marLeft w:val="0"/>
                                                  <w:marRight w:val="0"/>
                                                  <w:marTop w:val="0"/>
                                                  <w:marBottom w:val="0"/>
                                                  <w:divBdr>
                                                    <w:top w:val="none" w:sz="0" w:space="0" w:color="auto"/>
                                                    <w:left w:val="none" w:sz="0" w:space="0" w:color="auto"/>
                                                    <w:bottom w:val="none" w:sz="0" w:space="0" w:color="auto"/>
                                                    <w:right w:val="none" w:sz="0" w:space="0" w:color="auto"/>
                                                  </w:divBdr>
                                                  <w:divsChild>
                                                    <w:div w:id="1567761321">
                                                      <w:marLeft w:val="0"/>
                                                      <w:marRight w:val="0"/>
                                                      <w:marTop w:val="0"/>
                                                      <w:marBottom w:val="0"/>
                                                      <w:divBdr>
                                                        <w:top w:val="none" w:sz="0" w:space="0" w:color="auto"/>
                                                        <w:left w:val="none" w:sz="0" w:space="0" w:color="auto"/>
                                                        <w:bottom w:val="none" w:sz="0" w:space="0" w:color="auto"/>
                                                        <w:right w:val="none" w:sz="0" w:space="0" w:color="auto"/>
                                                      </w:divBdr>
                                                      <w:divsChild>
                                                        <w:div w:id="2553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941383">
          <w:marLeft w:val="0"/>
          <w:marRight w:val="0"/>
          <w:marTop w:val="0"/>
          <w:marBottom w:val="0"/>
          <w:divBdr>
            <w:top w:val="none" w:sz="0" w:space="0" w:color="auto"/>
            <w:left w:val="none" w:sz="0" w:space="0" w:color="auto"/>
            <w:bottom w:val="none" w:sz="0" w:space="0" w:color="auto"/>
            <w:right w:val="none" w:sz="0" w:space="0" w:color="auto"/>
          </w:divBdr>
          <w:divsChild>
            <w:div w:id="463501200">
              <w:marLeft w:val="0"/>
              <w:marRight w:val="0"/>
              <w:marTop w:val="0"/>
              <w:marBottom w:val="0"/>
              <w:divBdr>
                <w:top w:val="none" w:sz="0" w:space="0" w:color="auto"/>
                <w:left w:val="none" w:sz="0" w:space="0" w:color="auto"/>
                <w:bottom w:val="none" w:sz="0" w:space="0" w:color="auto"/>
                <w:right w:val="none" w:sz="0" w:space="0" w:color="auto"/>
              </w:divBdr>
              <w:divsChild>
                <w:div w:id="1111245859">
                  <w:marLeft w:val="0"/>
                  <w:marRight w:val="0"/>
                  <w:marTop w:val="0"/>
                  <w:marBottom w:val="0"/>
                  <w:divBdr>
                    <w:top w:val="none" w:sz="0" w:space="0" w:color="auto"/>
                    <w:left w:val="none" w:sz="0" w:space="0" w:color="auto"/>
                    <w:bottom w:val="none" w:sz="0" w:space="0" w:color="auto"/>
                    <w:right w:val="none" w:sz="0" w:space="0" w:color="auto"/>
                  </w:divBdr>
                  <w:divsChild>
                    <w:div w:id="1899895001">
                      <w:marLeft w:val="0"/>
                      <w:marRight w:val="0"/>
                      <w:marTop w:val="0"/>
                      <w:marBottom w:val="0"/>
                      <w:divBdr>
                        <w:top w:val="none" w:sz="0" w:space="0" w:color="auto"/>
                        <w:left w:val="none" w:sz="0" w:space="0" w:color="auto"/>
                        <w:bottom w:val="none" w:sz="0" w:space="0" w:color="auto"/>
                        <w:right w:val="none" w:sz="0" w:space="0" w:color="auto"/>
                      </w:divBdr>
                      <w:divsChild>
                        <w:div w:id="1724408888">
                          <w:marLeft w:val="0"/>
                          <w:marRight w:val="0"/>
                          <w:marTop w:val="0"/>
                          <w:marBottom w:val="0"/>
                          <w:divBdr>
                            <w:top w:val="none" w:sz="0" w:space="0" w:color="auto"/>
                            <w:left w:val="none" w:sz="0" w:space="0" w:color="auto"/>
                            <w:bottom w:val="none" w:sz="0" w:space="0" w:color="auto"/>
                            <w:right w:val="none" w:sz="0" w:space="0" w:color="auto"/>
                          </w:divBdr>
                          <w:divsChild>
                            <w:div w:id="1861580304">
                              <w:marLeft w:val="0"/>
                              <w:marRight w:val="0"/>
                              <w:marTop w:val="0"/>
                              <w:marBottom w:val="0"/>
                              <w:divBdr>
                                <w:top w:val="none" w:sz="0" w:space="0" w:color="auto"/>
                                <w:left w:val="none" w:sz="0" w:space="0" w:color="auto"/>
                                <w:bottom w:val="none" w:sz="0" w:space="0" w:color="auto"/>
                                <w:right w:val="none" w:sz="0" w:space="0" w:color="auto"/>
                              </w:divBdr>
                              <w:divsChild>
                                <w:div w:id="102308565">
                                  <w:marLeft w:val="0"/>
                                  <w:marRight w:val="0"/>
                                  <w:marTop w:val="0"/>
                                  <w:marBottom w:val="0"/>
                                  <w:divBdr>
                                    <w:top w:val="none" w:sz="0" w:space="0" w:color="auto"/>
                                    <w:left w:val="none" w:sz="0" w:space="0" w:color="auto"/>
                                    <w:bottom w:val="none" w:sz="0" w:space="0" w:color="auto"/>
                                    <w:right w:val="none" w:sz="0" w:space="0" w:color="auto"/>
                                  </w:divBdr>
                                  <w:divsChild>
                                    <w:div w:id="496388238">
                                      <w:marLeft w:val="0"/>
                                      <w:marRight w:val="0"/>
                                      <w:marTop w:val="0"/>
                                      <w:marBottom w:val="0"/>
                                      <w:divBdr>
                                        <w:top w:val="none" w:sz="0" w:space="0" w:color="auto"/>
                                        <w:left w:val="none" w:sz="0" w:space="0" w:color="auto"/>
                                        <w:bottom w:val="none" w:sz="0" w:space="0" w:color="auto"/>
                                        <w:right w:val="none" w:sz="0" w:space="0" w:color="auto"/>
                                      </w:divBdr>
                                      <w:divsChild>
                                        <w:div w:id="262538571">
                                          <w:marLeft w:val="0"/>
                                          <w:marRight w:val="0"/>
                                          <w:marTop w:val="0"/>
                                          <w:marBottom w:val="0"/>
                                          <w:divBdr>
                                            <w:top w:val="none" w:sz="0" w:space="0" w:color="auto"/>
                                            <w:left w:val="none" w:sz="0" w:space="0" w:color="auto"/>
                                            <w:bottom w:val="none" w:sz="0" w:space="0" w:color="auto"/>
                                            <w:right w:val="none" w:sz="0" w:space="0" w:color="auto"/>
                                          </w:divBdr>
                                          <w:divsChild>
                                            <w:div w:id="339352104">
                                              <w:marLeft w:val="0"/>
                                              <w:marRight w:val="0"/>
                                              <w:marTop w:val="0"/>
                                              <w:marBottom w:val="0"/>
                                              <w:divBdr>
                                                <w:top w:val="none" w:sz="0" w:space="0" w:color="auto"/>
                                                <w:left w:val="none" w:sz="0" w:space="0" w:color="auto"/>
                                                <w:bottom w:val="none" w:sz="0" w:space="0" w:color="auto"/>
                                                <w:right w:val="none" w:sz="0" w:space="0" w:color="auto"/>
                                              </w:divBdr>
                                              <w:divsChild>
                                                <w:div w:id="1414549497">
                                                  <w:marLeft w:val="0"/>
                                                  <w:marRight w:val="0"/>
                                                  <w:marTop w:val="0"/>
                                                  <w:marBottom w:val="0"/>
                                                  <w:divBdr>
                                                    <w:top w:val="none" w:sz="0" w:space="0" w:color="auto"/>
                                                    <w:left w:val="none" w:sz="0" w:space="0" w:color="auto"/>
                                                    <w:bottom w:val="none" w:sz="0" w:space="0" w:color="auto"/>
                                                    <w:right w:val="none" w:sz="0" w:space="0" w:color="auto"/>
                                                  </w:divBdr>
                                                  <w:divsChild>
                                                    <w:div w:id="1203709079">
                                                      <w:marLeft w:val="0"/>
                                                      <w:marRight w:val="0"/>
                                                      <w:marTop w:val="0"/>
                                                      <w:marBottom w:val="0"/>
                                                      <w:divBdr>
                                                        <w:top w:val="none" w:sz="0" w:space="0" w:color="auto"/>
                                                        <w:left w:val="none" w:sz="0" w:space="0" w:color="auto"/>
                                                        <w:bottom w:val="none" w:sz="0" w:space="0" w:color="auto"/>
                                                        <w:right w:val="none" w:sz="0" w:space="0" w:color="auto"/>
                                                      </w:divBdr>
                                                      <w:divsChild>
                                                        <w:div w:id="2776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0562119">
          <w:marLeft w:val="0"/>
          <w:marRight w:val="0"/>
          <w:marTop w:val="0"/>
          <w:marBottom w:val="0"/>
          <w:divBdr>
            <w:top w:val="none" w:sz="0" w:space="0" w:color="auto"/>
            <w:left w:val="none" w:sz="0" w:space="0" w:color="auto"/>
            <w:bottom w:val="none" w:sz="0" w:space="0" w:color="auto"/>
            <w:right w:val="none" w:sz="0" w:space="0" w:color="auto"/>
          </w:divBdr>
          <w:divsChild>
            <w:div w:id="1293630385">
              <w:marLeft w:val="0"/>
              <w:marRight w:val="0"/>
              <w:marTop w:val="0"/>
              <w:marBottom w:val="0"/>
              <w:divBdr>
                <w:top w:val="none" w:sz="0" w:space="0" w:color="auto"/>
                <w:left w:val="none" w:sz="0" w:space="0" w:color="auto"/>
                <w:bottom w:val="none" w:sz="0" w:space="0" w:color="auto"/>
                <w:right w:val="none" w:sz="0" w:space="0" w:color="auto"/>
              </w:divBdr>
              <w:divsChild>
                <w:div w:id="985738508">
                  <w:marLeft w:val="0"/>
                  <w:marRight w:val="0"/>
                  <w:marTop w:val="0"/>
                  <w:marBottom w:val="0"/>
                  <w:divBdr>
                    <w:top w:val="none" w:sz="0" w:space="0" w:color="auto"/>
                    <w:left w:val="none" w:sz="0" w:space="0" w:color="auto"/>
                    <w:bottom w:val="none" w:sz="0" w:space="0" w:color="auto"/>
                    <w:right w:val="none" w:sz="0" w:space="0" w:color="auto"/>
                  </w:divBdr>
                  <w:divsChild>
                    <w:div w:id="558592727">
                      <w:marLeft w:val="0"/>
                      <w:marRight w:val="0"/>
                      <w:marTop w:val="0"/>
                      <w:marBottom w:val="0"/>
                      <w:divBdr>
                        <w:top w:val="none" w:sz="0" w:space="0" w:color="auto"/>
                        <w:left w:val="none" w:sz="0" w:space="0" w:color="auto"/>
                        <w:bottom w:val="none" w:sz="0" w:space="0" w:color="auto"/>
                        <w:right w:val="none" w:sz="0" w:space="0" w:color="auto"/>
                      </w:divBdr>
                      <w:divsChild>
                        <w:div w:id="819418112">
                          <w:marLeft w:val="0"/>
                          <w:marRight w:val="0"/>
                          <w:marTop w:val="0"/>
                          <w:marBottom w:val="0"/>
                          <w:divBdr>
                            <w:top w:val="none" w:sz="0" w:space="0" w:color="auto"/>
                            <w:left w:val="none" w:sz="0" w:space="0" w:color="auto"/>
                            <w:bottom w:val="none" w:sz="0" w:space="0" w:color="auto"/>
                            <w:right w:val="none" w:sz="0" w:space="0" w:color="auto"/>
                          </w:divBdr>
                          <w:divsChild>
                            <w:div w:id="534778315">
                              <w:marLeft w:val="0"/>
                              <w:marRight w:val="0"/>
                              <w:marTop w:val="0"/>
                              <w:marBottom w:val="0"/>
                              <w:divBdr>
                                <w:top w:val="none" w:sz="0" w:space="0" w:color="auto"/>
                                <w:left w:val="none" w:sz="0" w:space="0" w:color="auto"/>
                                <w:bottom w:val="none" w:sz="0" w:space="0" w:color="auto"/>
                                <w:right w:val="none" w:sz="0" w:space="0" w:color="auto"/>
                              </w:divBdr>
                              <w:divsChild>
                                <w:div w:id="307175784">
                                  <w:marLeft w:val="0"/>
                                  <w:marRight w:val="0"/>
                                  <w:marTop w:val="0"/>
                                  <w:marBottom w:val="0"/>
                                  <w:divBdr>
                                    <w:top w:val="none" w:sz="0" w:space="0" w:color="auto"/>
                                    <w:left w:val="none" w:sz="0" w:space="0" w:color="auto"/>
                                    <w:bottom w:val="none" w:sz="0" w:space="0" w:color="auto"/>
                                    <w:right w:val="none" w:sz="0" w:space="0" w:color="auto"/>
                                  </w:divBdr>
                                  <w:divsChild>
                                    <w:div w:id="156002332">
                                      <w:marLeft w:val="0"/>
                                      <w:marRight w:val="0"/>
                                      <w:marTop w:val="0"/>
                                      <w:marBottom w:val="0"/>
                                      <w:divBdr>
                                        <w:top w:val="none" w:sz="0" w:space="0" w:color="auto"/>
                                        <w:left w:val="none" w:sz="0" w:space="0" w:color="auto"/>
                                        <w:bottom w:val="none" w:sz="0" w:space="0" w:color="auto"/>
                                        <w:right w:val="none" w:sz="0" w:space="0" w:color="auto"/>
                                      </w:divBdr>
                                      <w:divsChild>
                                        <w:div w:id="2103869002">
                                          <w:marLeft w:val="0"/>
                                          <w:marRight w:val="0"/>
                                          <w:marTop w:val="0"/>
                                          <w:marBottom w:val="0"/>
                                          <w:divBdr>
                                            <w:top w:val="none" w:sz="0" w:space="0" w:color="auto"/>
                                            <w:left w:val="none" w:sz="0" w:space="0" w:color="auto"/>
                                            <w:bottom w:val="none" w:sz="0" w:space="0" w:color="auto"/>
                                            <w:right w:val="none" w:sz="0" w:space="0" w:color="auto"/>
                                          </w:divBdr>
                                          <w:divsChild>
                                            <w:div w:id="2017805293">
                                              <w:marLeft w:val="0"/>
                                              <w:marRight w:val="0"/>
                                              <w:marTop w:val="0"/>
                                              <w:marBottom w:val="0"/>
                                              <w:divBdr>
                                                <w:top w:val="none" w:sz="0" w:space="0" w:color="auto"/>
                                                <w:left w:val="none" w:sz="0" w:space="0" w:color="auto"/>
                                                <w:bottom w:val="none" w:sz="0" w:space="0" w:color="auto"/>
                                                <w:right w:val="none" w:sz="0" w:space="0" w:color="auto"/>
                                              </w:divBdr>
                                              <w:divsChild>
                                                <w:div w:id="220756133">
                                                  <w:marLeft w:val="0"/>
                                                  <w:marRight w:val="0"/>
                                                  <w:marTop w:val="0"/>
                                                  <w:marBottom w:val="0"/>
                                                  <w:divBdr>
                                                    <w:top w:val="none" w:sz="0" w:space="0" w:color="auto"/>
                                                    <w:left w:val="none" w:sz="0" w:space="0" w:color="auto"/>
                                                    <w:bottom w:val="none" w:sz="0" w:space="0" w:color="auto"/>
                                                    <w:right w:val="none" w:sz="0" w:space="0" w:color="auto"/>
                                                  </w:divBdr>
                                                  <w:divsChild>
                                                    <w:div w:id="16487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636944">
      <w:bodyDiv w:val="1"/>
      <w:marLeft w:val="0"/>
      <w:marRight w:val="0"/>
      <w:marTop w:val="0"/>
      <w:marBottom w:val="0"/>
      <w:divBdr>
        <w:top w:val="none" w:sz="0" w:space="0" w:color="auto"/>
        <w:left w:val="none" w:sz="0" w:space="0" w:color="auto"/>
        <w:bottom w:val="none" w:sz="0" w:space="0" w:color="auto"/>
        <w:right w:val="none" w:sz="0" w:space="0" w:color="auto"/>
      </w:divBdr>
      <w:divsChild>
        <w:div w:id="59835972">
          <w:marLeft w:val="0"/>
          <w:marRight w:val="0"/>
          <w:marTop w:val="0"/>
          <w:marBottom w:val="0"/>
          <w:divBdr>
            <w:top w:val="none" w:sz="0" w:space="0" w:color="auto"/>
            <w:left w:val="none" w:sz="0" w:space="0" w:color="auto"/>
            <w:bottom w:val="none" w:sz="0" w:space="0" w:color="auto"/>
            <w:right w:val="none" w:sz="0" w:space="0" w:color="auto"/>
          </w:divBdr>
        </w:div>
      </w:divsChild>
    </w:div>
    <w:div w:id="1080640576">
      <w:bodyDiv w:val="1"/>
      <w:marLeft w:val="0"/>
      <w:marRight w:val="0"/>
      <w:marTop w:val="0"/>
      <w:marBottom w:val="0"/>
      <w:divBdr>
        <w:top w:val="none" w:sz="0" w:space="0" w:color="auto"/>
        <w:left w:val="none" w:sz="0" w:space="0" w:color="auto"/>
        <w:bottom w:val="none" w:sz="0" w:space="0" w:color="auto"/>
        <w:right w:val="none" w:sz="0" w:space="0" w:color="auto"/>
      </w:divBdr>
    </w:div>
    <w:div w:id="1080830838">
      <w:bodyDiv w:val="1"/>
      <w:marLeft w:val="0"/>
      <w:marRight w:val="0"/>
      <w:marTop w:val="0"/>
      <w:marBottom w:val="0"/>
      <w:divBdr>
        <w:top w:val="none" w:sz="0" w:space="0" w:color="auto"/>
        <w:left w:val="none" w:sz="0" w:space="0" w:color="auto"/>
        <w:bottom w:val="none" w:sz="0" w:space="0" w:color="auto"/>
        <w:right w:val="none" w:sz="0" w:space="0" w:color="auto"/>
      </w:divBdr>
    </w:div>
    <w:div w:id="1081175635">
      <w:bodyDiv w:val="1"/>
      <w:marLeft w:val="0"/>
      <w:marRight w:val="0"/>
      <w:marTop w:val="0"/>
      <w:marBottom w:val="0"/>
      <w:divBdr>
        <w:top w:val="none" w:sz="0" w:space="0" w:color="auto"/>
        <w:left w:val="none" w:sz="0" w:space="0" w:color="auto"/>
        <w:bottom w:val="none" w:sz="0" w:space="0" w:color="auto"/>
        <w:right w:val="none" w:sz="0" w:space="0" w:color="auto"/>
      </w:divBdr>
    </w:div>
    <w:div w:id="1081829436">
      <w:bodyDiv w:val="1"/>
      <w:marLeft w:val="0"/>
      <w:marRight w:val="0"/>
      <w:marTop w:val="0"/>
      <w:marBottom w:val="0"/>
      <w:divBdr>
        <w:top w:val="none" w:sz="0" w:space="0" w:color="auto"/>
        <w:left w:val="none" w:sz="0" w:space="0" w:color="auto"/>
        <w:bottom w:val="none" w:sz="0" w:space="0" w:color="auto"/>
        <w:right w:val="none" w:sz="0" w:space="0" w:color="auto"/>
      </w:divBdr>
    </w:div>
    <w:div w:id="1082071483">
      <w:bodyDiv w:val="1"/>
      <w:marLeft w:val="0"/>
      <w:marRight w:val="0"/>
      <w:marTop w:val="0"/>
      <w:marBottom w:val="0"/>
      <w:divBdr>
        <w:top w:val="none" w:sz="0" w:space="0" w:color="auto"/>
        <w:left w:val="none" w:sz="0" w:space="0" w:color="auto"/>
        <w:bottom w:val="none" w:sz="0" w:space="0" w:color="auto"/>
        <w:right w:val="none" w:sz="0" w:space="0" w:color="auto"/>
      </w:divBdr>
      <w:divsChild>
        <w:div w:id="700671533">
          <w:marLeft w:val="0"/>
          <w:marRight w:val="0"/>
          <w:marTop w:val="0"/>
          <w:marBottom w:val="0"/>
          <w:divBdr>
            <w:top w:val="none" w:sz="0" w:space="0" w:color="auto"/>
            <w:left w:val="none" w:sz="0" w:space="0" w:color="auto"/>
            <w:bottom w:val="none" w:sz="0" w:space="0" w:color="auto"/>
            <w:right w:val="none" w:sz="0" w:space="0" w:color="auto"/>
          </w:divBdr>
        </w:div>
        <w:div w:id="1876306866">
          <w:marLeft w:val="0"/>
          <w:marRight w:val="0"/>
          <w:marTop w:val="0"/>
          <w:marBottom w:val="0"/>
          <w:divBdr>
            <w:top w:val="none" w:sz="0" w:space="0" w:color="auto"/>
            <w:left w:val="none" w:sz="0" w:space="0" w:color="auto"/>
            <w:bottom w:val="none" w:sz="0" w:space="0" w:color="auto"/>
            <w:right w:val="none" w:sz="0" w:space="0" w:color="auto"/>
          </w:divBdr>
        </w:div>
        <w:div w:id="1715348832">
          <w:marLeft w:val="0"/>
          <w:marRight w:val="0"/>
          <w:marTop w:val="0"/>
          <w:marBottom w:val="0"/>
          <w:divBdr>
            <w:top w:val="none" w:sz="0" w:space="0" w:color="auto"/>
            <w:left w:val="none" w:sz="0" w:space="0" w:color="auto"/>
            <w:bottom w:val="none" w:sz="0" w:space="0" w:color="auto"/>
            <w:right w:val="none" w:sz="0" w:space="0" w:color="auto"/>
          </w:divBdr>
        </w:div>
        <w:div w:id="2001108867">
          <w:marLeft w:val="0"/>
          <w:marRight w:val="0"/>
          <w:marTop w:val="0"/>
          <w:marBottom w:val="0"/>
          <w:divBdr>
            <w:top w:val="none" w:sz="0" w:space="0" w:color="auto"/>
            <w:left w:val="none" w:sz="0" w:space="0" w:color="auto"/>
            <w:bottom w:val="none" w:sz="0" w:space="0" w:color="auto"/>
            <w:right w:val="none" w:sz="0" w:space="0" w:color="auto"/>
          </w:divBdr>
        </w:div>
        <w:div w:id="55445343">
          <w:marLeft w:val="0"/>
          <w:marRight w:val="0"/>
          <w:marTop w:val="0"/>
          <w:marBottom w:val="0"/>
          <w:divBdr>
            <w:top w:val="none" w:sz="0" w:space="0" w:color="auto"/>
            <w:left w:val="none" w:sz="0" w:space="0" w:color="auto"/>
            <w:bottom w:val="none" w:sz="0" w:space="0" w:color="auto"/>
            <w:right w:val="none" w:sz="0" w:space="0" w:color="auto"/>
          </w:divBdr>
        </w:div>
      </w:divsChild>
    </w:div>
    <w:div w:id="1082331648">
      <w:bodyDiv w:val="1"/>
      <w:marLeft w:val="0"/>
      <w:marRight w:val="0"/>
      <w:marTop w:val="0"/>
      <w:marBottom w:val="0"/>
      <w:divBdr>
        <w:top w:val="none" w:sz="0" w:space="0" w:color="auto"/>
        <w:left w:val="none" w:sz="0" w:space="0" w:color="auto"/>
        <w:bottom w:val="none" w:sz="0" w:space="0" w:color="auto"/>
        <w:right w:val="none" w:sz="0" w:space="0" w:color="auto"/>
      </w:divBdr>
      <w:divsChild>
        <w:div w:id="938491219">
          <w:marLeft w:val="0"/>
          <w:marRight w:val="0"/>
          <w:marTop w:val="0"/>
          <w:marBottom w:val="0"/>
          <w:divBdr>
            <w:top w:val="none" w:sz="0" w:space="0" w:color="auto"/>
            <w:left w:val="none" w:sz="0" w:space="0" w:color="auto"/>
            <w:bottom w:val="none" w:sz="0" w:space="0" w:color="auto"/>
            <w:right w:val="none" w:sz="0" w:space="0" w:color="auto"/>
          </w:divBdr>
          <w:divsChild>
            <w:div w:id="1766339670">
              <w:marLeft w:val="0"/>
              <w:marRight w:val="0"/>
              <w:marTop w:val="0"/>
              <w:marBottom w:val="0"/>
              <w:divBdr>
                <w:top w:val="none" w:sz="0" w:space="0" w:color="auto"/>
                <w:left w:val="none" w:sz="0" w:space="0" w:color="auto"/>
                <w:bottom w:val="none" w:sz="0" w:space="0" w:color="auto"/>
                <w:right w:val="none" w:sz="0" w:space="0" w:color="auto"/>
              </w:divBdr>
              <w:divsChild>
                <w:div w:id="887761268">
                  <w:marLeft w:val="0"/>
                  <w:marRight w:val="0"/>
                  <w:marTop w:val="0"/>
                  <w:marBottom w:val="0"/>
                  <w:divBdr>
                    <w:top w:val="none" w:sz="0" w:space="0" w:color="auto"/>
                    <w:left w:val="none" w:sz="0" w:space="0" w:color="auto"/>
                    <w:bottom w:val="none" w:sz="0" w:space="0" w:color="auto"/>
                    <w:right w:val="none" w:sz="0" w:space="0" w:color="auto"/>
                  </w:divBdr>
                </w:div>
              </w:divsChild>
            </w:div>
            <w:div w:id="607276883">
              <w:marLeft w:val="0"/>
              <w:marRight w:val="0"/>
              <w:marTop w:val="0"/>
              <w:marBottom w:val="0"/>
              <w:divBdr>
                <w:top w:val="none" w:sz="0" w:space="0" w:color="auto"/>
                <w:left w:val="none" w:sz="0" w:space="0" w:color="auto"/>
                <w:bottom w:val="none" w:sz="0" w:space="0" w:color="auto"/>
                <w:right w:val="none" w:sz="0" w:space="0" w:color="auto"/>
              </w:divBdr>
              <w:divsChild>
                <w:div w:id="17525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4898">
      <w:bodyDiv w:val="1"/>
      <w:marLeft w:val="0"/>
      <w:marRight w:val="0"/>
      <w:marTop w:val="0"/>
      <w:marBottom w:val="0"/>
      <w:divBdr>
        <w:top w:val="none" w:sz="0" w:space="0" w:color="auto"/>
        <w:left w:val="none" w:sz="0" w:space="0" w:color="auto"/>
        <w:bottom w:val="none" w:sz="0" w:space="0" w:color="auto"/>
        <w:right w:val="none" w:sz="0" w:space="0" w:color="auto"/>
      </w:divBdr>
    </w:div>
    <w:div w:id="1083449324">
      <w:bodyDiv w:val="1"/>
      <w:marLeft w:val="0"/>
      <w:marRight w:val="0"/>
      <w:marTop w:val="0"/>
      <w:marBottom w:val="0"/>
      <w:divBdr>
        <w:top w:val="none" w:sz="0" w:space="0" w:color="auto"/>
        <w:left w:val="none" w:sz="0" w:space="0" w:color="auto"/>
        <w:bottom w:val="none" w:sz="0" w:space="0" w:color="auto"/>
        <w:right w:val="none" w:sz="0" w:space="0" w:color="auto"/>
      </w:divBdr>
    </w:div>
    <w:div w:id="1084108616">
      <w:bodyDiv w:val="1"/>
      <w:marLeft w:val="0"/>
      <w:marRight w:val="0"/>
      <w:marTop w:val="0"/>
      <w:marBottom w:val="0"/>
      <w:divBdr>
        <w:top w:val="none" w:sz="0" w:space="0" w:color="auto"/>
        <w:left w:val="none" w:sz="0" w:space="0" w:color="auto"/>
        <w:bottom w:val="none" w:sz="0" w:space="0" w:color="auto"/>
        <w:right w:val="none" w:sz="0" w:space="0" w:color="auto"/>
      </w:divBdr>
    </w:div>
    <w:div w:id="1084841200">
      <w:bodyDiv w:val="1"/>
      <w:marLeft w:val="0"/>
      <w:marRight w:val="0"/>
      <w:marTop w:val="0"/>
      <w:marBottom w:val="0"/>
      <w:divBdr>
        <w:top w:val="none" w:sz="0" w:space="0" w:color="auto"/>
        <w:left w:val="none" w:sz="0" w:space="0" w:color="auto"/>
        <w:bottom w:val="none" w:sz="0" w:space="0" w:color="auto"/>
        <w:right w:val="none" w:sz="0" w:space="0" w:color="auto"/>
      </w:divBdr>
      <w:divsChild>
        <w:div w:id="668022974">
          <w:marLeft w:val="0"/>
          <w:marRight w:val="0"/>
          <w:marTop w:val="0"/>
          <w:marBottom w:val="0"/>
          <w:divBdr>
            <w:top w:val="none" w:sz="0" w:space="0" w:color="auto"/>
            <w:left w:val="none" w:sz="0" w:space="0" w:color="auto"/>
            <w:bottom w:val="none" w:sz="0" w:space="0" w:color="auto"/>
            <w:right w:val="none" w:sz="0" w:space="0" w:color="auto"/>
          </w:divBdr>
        </w:div>
        <w:div w:id="1486244497">
          <w:marLeft w:val="0"/>
          <w:marRight w:val="0"/>
          <w:marTop w:val="0"/>
          <w:marBottom w:val="0"/>
          <w:divBdr>
            <w:top w:val="none" w:sz="0" w:space="0" w:color="auto"/>
            <w:left w:val="none" w:sz="0" w:space="0" w:color="auto"/>
            <w:bottom w:val="none" w:sz="0" w:space="0" w:color="auto"/>
            <w:right w:val="none" w:sz="0" w:space="0" w:color="auto"/>
          </w:divBdr>
        </w:div>
      </w:divsChild>
    </w:div>
    <w:div w:id="1085304992">
      <w:bodyDiv w:val="1"/>
      <w:marLeft w:val="0"/>
      <w:marRight w:val="0"/>
      <w:marTop w:val="0"/>
      <w:marBottom w:val="0"/>
      <w:divBdr>
        <w:top w:val="none" w:sz="0" w:space="0" w:color="auto"/>
        <w:left w:val="none" w:sz="0" w:space="0" w:color="auto"/>
        <w:bottom w:val="none" w:sz="0" w:space="0" w:color="auto"/>
        <w:right w:val="none" w:sz="0" w:space="0" w:color="auto"/>
      </w:divBdr>
    </w:div>
    <w:div w:id="1085951741">
      <w:bodyDiv w:val="1"/>
      <w:marLeft w:val="0"/>
      <w:marRight w:val="0"/>
      <w:marTop w:val="0"/>
      <w:marBottom w:val="0"/>
      <w:divBdr>
        <w:top w:val="none" w:sz="0" w:space="0" w:color="auto"/>
        <w:left w:val="none" w:sz="0" w:space="0" w:color="auto"/>
        <w:bottom w:val="none" w:sz="0" w:space="0" w:color="auto"/>
        <w:right w:val="none" w:sz="0" w:space="0" w:color="auto"/>
      </w:divBdr>
    </w:div>
    <w:div w:id="1086267605">
      <w:bodyDiv w:val="1"/>
      <w:marLeft w:val="0"/>
      <w:marRight w:val="0"/>
      <w:marTop w:val="0"/>
      <w:marBottom w:val="0"/>
      <w:divBdr>
        <w:top w:val="none" w:sz="0" w:space="0" w:color="auto"/>
        <w:left w:val="none" w:sz="0" w:space="0" w:color="auto"/>
        <w:bottom w:val="none" w:sz="0" w:space="0" w:color="auto"/>
        <w:right w:val="none" w:sz="0" w:space="0" w:color="auto"/>
      </w:divBdr>
    </w:div>
    <w:div w:id="1086342003">
      <w:bodyDiv w:val="1"/>
      <w:marLeft w:val="0"/>
      <w:marRight w:val="0"/>
      <w:marTop w:val="0"/>
      <w:marBottom w:val="0"/>
      <w:divBdr>
        <w:top w:val="none" w:sz="0" w:space="0" w:color="auto"/>
        <w:left w:val="none" w:sz="0" w:space="0" w:color="auto"/>
        <w:bottom w:val="none" w:sz="0" w:space="0" w:color="auto"/>
        <w:right w:val="none" w:sz="0" w:space="0" w:color="auto"/>
      </w:divBdr>
    </w:div>
    <w:div w:id="1086925665">
      <w:bodyDiv w:val="1"/>
      <w:marLeft w:val="0"/>
      <w:marRight w:val="0"/>
      <w:marTop w:val="0"/>
      <w:marBottom w:val="0"/>
      <w:divBdr>
        <w:top w:val="none" w:sz="0" w:space="0" w:color="auto"/>
        <w:left w:val="none" w:sz="0" w:space="0" w:color="auto"/>
        <w:bottom w:val="none" w:sz="0" w:space="0" w:color="auto"/>
        <w:right w:val="none" w:sz="0" w:space="0" w:color="auto"/>
      </w:divBdr>
    </w:div>
    <w:div w:id="1087727407">
      <w:bodyDiv w:val="1"/>
      <w:marLeft w:val="0"/>
      <w:marRight w:val="0"/>
      <w:marTop w:val="0"/>
      <w:marBottom w:val="0"/>
      <w:divBdr>
        <w:top w:val="none" w:sz="0" w:space="0" w:color="auto"/>
        <w:left w:val="none" w:sz="0" w:space="0" w:color="auto"/>
        <w:bottom w:val="none" w:sz="0" w:space="0" w:color="auto"/>
        <w:right w:val="none" w:sz="0" w:space="0" w:color="auto"/>
      </w:divBdr>
    </w:div>
    <w:div w:id="1087770539">
      <w:bodyDiv w:val="1"/>
      <w:marLeft w:val="0"/>
      <w:marRight w:val="0"/>
      <w:marTop w:val="0"/>
      <w:marBottom w:val="0"/>
      <w:divBdr>
        <w:top w:val="none" w:sz="0" w:space="0" w:color="auto"/>
        <w:left w:val="none" w:sz="0" w:space="0" w:color="auto"/>
        <w:bottom w:val="none" w:sz="0" w:space="0" w:color="auto"/>
        <w:right w:val="none" w:sz="0" w:space="0" w:color="auto"/>
      </w:divBdr>
      <w:divsChild>
        <w:div w:id="1845702491">
          <w:marLeft w:val="0"/>
          <w:marRight w:val="0"/>
          <w:marTop w:val="0"/>
          <w:marBottom w:val="0"/>
          <w:divBdr>
            <w:top w:val="none" w:sz="0" w:space="0" w:color="auto"/>
            <w:left w:val="none" w:sz="0" w:space="0" w:color="auto"/>
            <w:bottom w:val="none" w:sz="0" w:space="0" w:color="auto"/>
            <w:right w:val="none" w:sz="0" w:space="0" w:color="auto"/>
          </w:divBdr>
        </w:div>
      </w:divsChild>
    </w:div>
    <w:div w:id="1087920610">
      <w:bodyDiv w:val="1"/>
      <w:marLeft w:val="0"/>
      <w:marRight w:val="0"/>
      <w:marTop w:val="0"/>
      <w:marBottom w:val="0"/>
      <w:divBdr>
        <w:top w:val="none" w:sz="0" w:space="0" w:color="auto"/>
        <w:left w:val="none" w:sz="0" w:space="0" w:color="auto"/>
        <w:bottom w:val="none" w:sz="0" w:space="0" w:color="auto"/>
        <w:right w:val="none" w:sz="0" w:space="0" w:color="auto"/>
      </w:divBdr>
    </w:div>
    <w:div w:id="1088230993">
      <w:bodyDiv w:val="1"/>
      <w:marLeft w:val="0"/>
      <w:marRight w:val="0"/>
      <w:marTop w:val="0"/>
      <w:marBottom w:val="0"/>
      <w:divBdr>
        <w:top w:val="none" w:sz="0" w:space="0" w:color="auto"/>
        <w:left w:val="none" w:sz="0" w:space="0" w:color="auto"/>
        <w:bottom w:val="none" w:sz="0" w:space="0" w:color="auto"/>
        <w:right w:val="none" w:sz="0" w:space="0" w:color="auto"/>
      </w:divBdr>
    </w:div>
    <w:div w:id="1089429260">
      <w:bodyDiv w:val="1"/>
      <w:marLeft w:val="0"/>
      <w:marRight w:val="0"/>
      <w:marTop w:val="0"/>
      <w:marBottom w:val="0"/>
      <w:divBdr>
        <w:top w:val="none" w:sz="0" w:space="0" w:color="auto"/>
        <w:left w:val="none" w:sz="0" w:space="0" w:color="auto"/>
        <w:bottom w:val="none" w:sz="0" w:space="0" w:color="auto"/>
        <w:right w:val="none" w:sz="0" w:space="0" w:color="auto"/>
      </w:divBdr>
    </w:div>
    <w:div w:id="1090271455">
      <w:bodyDiv w:val="1"/>
      <w:marLeft w:val="0"/>
      <w:marRight w:val="0"/>
      <w:marTop w:val="0"/>
      <w:marBottom w:val="0"/>
      <w:divBdr>
        <w:top w:val="none" w:sz="0" w:space="0" w:color="auto"/>
        <w:left w:val="none" w:sz="0" w:space="0" w:color="auto"/>
        <w:bottom w:val="none" w:sz="0" w:space="0" w:color="auto"/>
        <w:right w:val="none" w:sz="0" w:space="0" w:color="auto"/>
      </w:divBdr>
    </w:div>
    <w:div w:id="1090349779">
      <w:bodyDiv w:val="1"/>
      <w:marLeft w:val="0"/>
      <w:marRight w:val="0"/>
      <w:marTop w:val="0"/>
      <w:marBottom w:val="0"/>
      <w:divBdr>
        <w:top w:val="none" w:sz="0" w:space="0" w:color="auto"/>
        <w:left w:val="none" w:sz="0" w:space="0" w:color="auto"/>
        <w:bottom w:val="none" w:sz="0" w:space="0" w:color="auto"/>
        <w:right w:val="none" w:sz="0" w:space="0" w:color="auto"/>
      </w:divBdr>
      <w:divsChild>
        <w:div w:id="1810435214">
          <w:marLeft w:val="0"/>
          <w:marRight w:val="0"/>
          <w:marTop w:val="0"/>
          <w:marBottom w:val="0"/>
          <w:divBdr>
            <w:top w:val="none" w:sz="0" w:space="0" w:color="auto"/>
            <w:left w:val="none" w:sz="0" w:space="0" w:color="auto"/>
            <w:bottom w:val="none" w:sz="0" w:space="0" w:color="auto"/>
            <w:right w:val="none" w:sz="0" w:space="0" w:color="auto"/>
          </w:divBdr>
        </w:div>
        <w:div w:id="1973510877">
          <w:marLeft w:val="0"/>
          <w:marRight w:val="0"/>
          <w:marTop w:val="0"/>
          <w:marBottom w:val="0"/>
          <w:divBdr>
            <w:top w:val="none" w:sz="0" w:space="0" w:color="auto"/>
            <w:left w:val="none" w:sz="0" w:space="0" w:color="auto"/>
            <w:bottom w:val="none" w:sz="0" w:space="0" w:color="auto"/>
            <w:right w:val="none" w:sz="0" w:space="0" w:color="auto"/>
          </w:divBdr>
        </w:div>
        <w:div w:id="940642717">
          <w:marLeft w:val="0"/>
          <w:marRight w:val="0"/>
          <w:marTop w:val="0"/>
          <w:marBottom w:val="0"/>
          <w:divBdr>
            <w:top w:val="none" w:sz="0" w:space="0" w:color="auto"/>
            <w:left w:val="none" w:sz="0" w:space="0" w:color="auto"/>
            <w:bottom w:val="none" w:sz="0" w:space="0" w:color="auto"/>
            <w:right w:val="none" w:sz="0" w:space="0" w:color="auto"/>
          </w:divBdr>
        </w:div>
      </w:divsChild>
    </w:div>
    <w:div w:id="1091197974">
      <w:bodyDiv w:val="1"/>
      <w:marLeft w:val="0"/>
      <w:marRight w:val="0"/>
      <w:marTop w:val="0"/>
      <w:marBottom w:val="0"/>
      <w:divBdr>
        <w:top w:val="none" w:sz="0" w:space="0" w:color="auto"/>
        <w:left w:val="none" w:sz="0" w:space="0" w:color="auto"/>
        <w:bottom w:val="none" w:sz="0" w:space="0" w:color="auto"/>
        <w:right w:val="none" w:sz="0" w:space="0" w:color="auto"/>
      </w:divBdr>
    </w:div>
    <w:div w:id="1091925437">
      <w:bodyDiv w:val="1"/>
      <w:marLeft w:val="0"/>
      <w:marRight w:val="0"/>
      <w:marTop w:val="0"/>
      <w:marBottom w:val="0"/>
      <w:divBdr>
        <w:top w:val="none" w:sz="0" w:space="0" w:color="auto"/>
        <w:left w:val="none" w:sz="0" w:space="0" w:color="auto"/>
        <w:bottom w:val="none" w:sz="0" w:space="0" w:color="auto"/>
        <w:right w:val="none" w:sz="0" w:space="0" w:color="auto"/>
      </w:divBdr>
    </w:div>
    <w:div w:id="1092049667">
      <w:bodyDiv w:val="1"/>
      <w:marLeft w:val="0"/>
      <w:marRight w:val="0"/>
      <w:marTop w:val="0"/>
      <w:marBottom w:val="0"/>
      <w:divBdr>
        <w:top w:val="none" w:sz="0" w:space="0" w:color="auto"/>
        <w:left w:val="none" w:sz="0" w:space="0" w:color="auto"/>
        <w:bottom w:val="none" w:sz="0" w:space="0" w:color="auto"/>
        <w:right w:val="none" w:sz="0" w:space="0" w:color="auto"/>
      </w:divBdr>
    </w:div>
    <w:div w:id="1092317328">
      <w:bodyDiv w:val="1"/>
      <w:marLeft w:val="0"/>
      <w:marRight w:val="0"/>
      <w:marTop w:val="0"/>
      <w:marBottom w:val="0"/>
      <w:divBdr>
        <w:top w:val="none" w:sz="0" w:space="0" w:color="auto"/>
        <w:left w:val="none" w:sz="0" w:space="0" w:color="auto"/>
        <w:bottom w:val="none" w:sz="0" w:space="0" w:color="auto"/>
        <w:right w:val="none" w:sz="0" w:space="0" w:color="auto"/>
      </w:divBdr>
      <w:divsChild>
        <w:div w:id="598371094">
          <w:marLeft w:val="0"/>
          <w:marRight w:val="0"/>
          <w:marTop w:val="0"/>
          <w:marBottom w:val="0"/>
          <w:divBdr>
            <w:top w:val="none" w:sz="0" w:space="0" w:color="auto"/>
            <w:left w:val="none" w:sz="0" w:space="0" w:color="auto"/>
            <w:bottom w:val="none" w:sz="0" w:space="0" w:color="auto"/>
            <w:right w:val="none" w:sz="0" w:space="0" w:color="auto"/>
          </w:divBdr>
          <w:divsChild>
            <w:div w:id="1064059699">
              <w:marLeft w:val="0"/>
              <w:marRight w:val="0"/>
              <w:marTop w:val="0"/>
              <w:marBottom w:val="0"/>
              <w:divBdr>
                <w:top w:val="none" w:sz="0" w:space="0" w:color="auto"/>
                <w:left w:val="none" w:sz="0" w:space="0" w:color="auto"/>
                <w:bottom w:val="none" w:sz="0" w:space="0" w:color="auto"/>
                <w:right w:val="none" w:sz="0" w:space="0" w:color="auto"/>
              </w:divBdr>
              <w:divsChild>
                <w:div w:id="207029453">
                  <w:marLeft w:val="0"/>
                  <w:marRight w:val="0"/>
                  <w:marTop w:val="0"/>
                  <w:marBottom w:val="0"/>
                  <w:divBdr>
                    <w:top w:val="none" w:sz="0" w:space="0" w:color="auto"/>
                    <w:left w:val="none" w:sz="0" w:space="0" w:color="auto"/>
                    <w:bottom w:val="none" w:sz="0" w:space="0" w:color="auto"/>
                    <w:right w:val="none" w:sz="0" w:space="0" w:color="auto"/>
                  </w:divBdr>
                  <w:divsChild>
                    <w:div w:id="90749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7835">
          <w:marLeft w:val="0"/>
          <w:marRight w:val="0"/>
          <w:marTop w:val="0"/>
          <w:marBottom w:val="0"/>
          <w:divBdr>
            <w:top w:val="none" w:sz="0" w:space="0" w:color="auto"/>
            <w:left w:val="none" w:sz="0" w:space="0" w:color="auto"/>
            <w:bottom w:val="none" w:sz="0" w:space="0" w:color="auto"/>
            <w:right w:val="none" w:sz="0" w:space="0" w:color="auto"/>
          </w:divBdr>
          <w:divsChild>
            <w:div w:id="291710865">
              <w:marLeft w:val="0"/>
              <w:marRight w:val="0"/>
              <w:marTop w:val="0"/>
              <w:marBottom w:val="0"/>
              <w:divBdr>
                <w:top w:val="none" w:sz="0" w:space="0" w:color="auto"/>
                <w:left w:val="none" w:sz="0" w:space="0" w:color="auto"/>
                <w:bottom w:val="none" w:sz="0" w:space="0" w:color="auto"/>
                <w:right w:val="none" w:sz="0" w:space="0" w:color="auto"/>
              </w:divBdr>
              <w:divsChild>
                <w:div w:id="1812213817">
                  <w:marLeft w:val="0"/>
                  <w:marRight w:val="0"/>
                  <w:marTop w:val="0"/>
                  <w:marBottom w:val="0"/>
                  <w:divBdr>
                    <w:top w:val="none" w:sz="0" w:space="0" w:color="auto"/>
                    <w:left w:val="none" w:sz="0" w:space="0" w:color="auto"/>
                    <w:bottom w:val="none" w:sz="0" w:space="0" w:color="auto"/>
                    <w:right w:val="none" w:sz="0" w:space="0" w:color="auto"/>
                  </w:divBdr>
                  <w:divsChild>
                    <w:div w:id="111243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56792">
      <w:bodyDiv w:val="1"/>
      <w:marLeft w:val="0"/>
      <w:marRight w:val="0"/>
      <w:marTop w:val="0"/>
      <w:marBottom w:val="0"/>
      <w:divBdr>
        <w:top w:val="none" w:sz="0" w:space="0" w:color="auto"/>
        <w:left w:val="none" w:sz="0" w:space="0" w:color="auto"/>
        <w:bottom w:val="none" w:sz="0" w:space="0" w:color="auto"/>
        <w:right w:val="none" w:sz="0" w:space="0" w:color="auto"/>
      </w:divBdr>
      <w:divsChild>
        <w:div w:id="832574243">
          <w:marLeft w:val="0"/>
          <w:marRight w:val="0"/>
          <w:marTop w:val="0"/>
          <w:marBottom w:val="0"/>
          <w:divBdr>
            <w:top w:val="none" w:sz="0" w:space="0" w:color="auto"/>
            <w:left w:val="none" w:sz="0" w:space="0" w:color="auto"/>
            <w:bottom w:val="none" w:sz="0" w:space="0" w:color="auto"/>
            <w:right w:val="none" w:sz="0" w:space="0" w:color="auto"/>
          </w:divBdr>
        </w:div>
      </w:divsChild>
    </w:div>
    <w:div w:id="1093623853">
      <w:bodyDiv w:val="1"/>
      <w:marLeft w:val="0"/>
      <w:marRight w:val="0"/>
      <w:marTop w:val="0"/>
      <w:marBottom w:val="0"/>
      <w:divBdr>
        <w:top w:val="none" w:sz="0" w:space="0" w:color="auto"/>
        <w:left w:val="none" w:sz="0" w:space="0" w:color="auto"/>
        <w:bottom w:val="none" w:sz="0" w:space="0" w:color="auto"/>
        <w:right w:val="none" w:sz="0" w:space="0" w:color="auto"/>
      </w:divBdr>
      <w:divsChild>
        <w:div w:id="125398613">
          <w:marLeft w:val="0"/>
          <w:marRight w:val="0"/>
          <w:marTop w:val="0"/>
          <w:marBottom w:val="0"/>
          <w:divBdr>
            <w:top w:val="none" w:sz="0" w:space="0" w:color="auto"/>
            <w:left w:val="none" w:sz="0" w:space="0" w:color="auto"/>
            <w:bottom w:val="none" w:sz="0" w:space="0" w:color="auto"/>
            <w:right w:val="none" w:sz="0" w:space="0" w:color="auto"/>
          </w:divBdr>
          <w:divsChild>
            <w:div w:id="1355570029">
              <w:marLeft w:val="0"/>
              <w:marRight w:val="0"/>
              <w:marTop w:val="0"/>
              <w:marBottom w:val="0"/>
              <w:divBdr>
                <w:top w:val="none" w:sz="0" w:space="0" w:color="auto"/>
                <w:left w:val="none" w:sz="0" w:space="0" w:color="auto"/>
                <w:bottom w:val="none" w:sz="0" w:space="0" w:color="auto"/>
                <w:right w:val="none" w:sz="0" w:space="0" w:color="auto"/>
              </w:divBdr>
              <w:divsChild>
                <w:div w:id="6901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6655">
          <w:marLeft w:val="0"/>
          <w:marRight w:val="0"/>
          <w:marTop w:val="0"/>
          <w:marBottom w:val="0"/>
          <w:divBdr>
            <w:top w:val="none" w:sz="0" w:space="0" w:color="auto"/>
            <w:left w:val="none" w:sz="0" w:space="0" w:color="auto"/>
            <w:bottom w:val="none" w:sz="0" w:space="0" w:color="auto"/>
            <w:right w:val="none" w:sz="0" w:space="0" w:color="auto"/>
          </w:divBdr>
          <w:divsChild>
            <w:div w:id="1278609997">
              <w:marLeft w:val="0"/>
              <w:marRight w:val="0"/>
              <w:marTop w:val="0"/>
              <w:marBottom w:val="0"/>
              <w:divBdr>
                <w:top w:val="none" w:sz="0" w:space="0" w:color="auto"/>
                <w:left w:val="none" w:sz="0" w:space="0" w:color="auto"/>
                <w:bottom w:val="none" w:sz="0" w:space="0" w:color="auto"/>
                <w:right w:val="none" w:sz="0" w:space="0" w:color="auto"/>
              </w:divBdr>
              <w:divsChild>
                <w:div w:id="136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1324">
          <w:marLeft w:val="0"/>
          <w:marRight w:val="0"/>
          <w:marTop w:val="0"/>
          <w:marBottom w:val="0"/>
          <w:divBdr>
            <w:top w:val="none" w:sz="0" w:space="0" w:color="auto"/>
            <w:left w:val="none" w:sz="0" w:space="0" w:color="auto"/>
            <w:bottom w:val="none" w:sz="0" w:space="0" w:color="auto"/>
            <w:right w:val="none" w:sz="0" w:space="0" w:color="auto"/>
          </w:divBdr>
          <w:divsChild>
            <w:div w:id="803625490">
              <w:marLeft w:val="0"/>
              <w:marRight w:val="0"/>
              <w:marTop w:val="0"/>
              <w:marBottom w:val="0"/>
              <w:divBdr>
                <w:top w:val="none" w:sz="0" w:space="0" w:color="auto"/>
                <w:left w:val="none" w:sz="0" w:space="0" w:color="auto"/>
                <w:bottom w:val="none" w:sz="0" w:space="0" w:color="auto"/>
                <w:right w:val="none" w:sz="0" w:space="0" w:color="auto"/>
              </w:divBdr>
              <w:divsChild>
                <w:div w:id="16650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80904">
      <w:bodyDiv w:val="1"/>
      <w:marLeft w:val="0"/>
      <w:marRight w:val="0"/>
      <w:marTop w:val="0"/>
      <w:marBottom w:val="0"/>
      <w:divBdr>
        <w:top w:val="none" w:sz="0" w:space="0" w:color="auto"/>
        <w:left w:val="none" w:sz="0" w:space="0" w:color="auto"/>
        <w:bottom w:val="none" w:sz="0" w:space="0" w:color="auto"/>
        <w:right w:val="none" w:sz="0" w:space="0" w:color="auto"/>
      </w:divBdr>
      <w:divsChild>
        <w:div w:id="955914220">
          <w:marLeft w:val="0"/>
          <w:marRight w:val="0"/>
          <w:marTop w:val="0"/>
          <w:marBottom w:val="0"/>
          <w:divBdr>
            <w:top w:val="none" w:sz="0" w:space="0" w:color="auto"/>
            <w:left w:val="none" w:sz="0" w:space="0" w:color="auto"/>
            <w:bottom w:val="none" w:sz="0" w:space="0" w:color="auto"/>
            <w:right w:val="none" w:sz="0" w:space="0" w:color="auto"/>
          </w:divBdr>
        </w:div>
        <w:div w:id="1615205749">
          <w:marLeft w:val="0"/>
          <w:marRight w:val="0"/>
          <w:marTop w:val="0"/>
          <w:marBottom w:val="0"/>
          <w:divBdr>
            <w:top w:val="none" w:sz="0" w:space="0" w:color="auto"/>
            <w:left w:val="none" w:sz="0" w:space="0" w:color="auto"/>
            <w:bottom w:val="none" w:sz="0" w:space="0" w:color="auto"/>
            <w:right w:val="none" w:sz="0" w:space="0" w:color="auto"/>
          </w:divBdr>
        </w:div>
      </w:divsChild>
    </w:div>
    <w:div w:id="1094782600">
      <w:bodyDiv w:val="1"/>
      <w:marLeft w:val="0"/>
      <w:marRight w:val="0"/>
      <w:marTop w:val="0"/>
      <w:marBottom w:val="0"/>
      <w:divBdr>
        <w:top w:val="none" w:sz="0" w:space="0" w:color="auto"/>
        <w:left w:val="none" w:sz="0" w:space="0" w:color="auto"/>
        <w:bottom w:val="none" w:sz="0" w:space="0" w:color="auto"/>
        <w:right w:val="none" w:sz="0" w:space="0" w:color="auto"/>
      </w:divBdr>
    </w:div>
    <w:div w:id="1094939494">
      <w:bodyDiv w:val="1"/>
      <w:marLeft w:val="0"/>
      <w:marRight w:val="0"/>
      <w:marTop w:val="0"/>
      <w:marBottom w:val="0"/>
      <w:divBdr>
        <w:top w:val="none" w:sz="0" w:space="0" w:color="auto"/>
        <w:left w:val="none" w:sz="0" w:space="0" w:color="auto"/>
        <w:bottom w:val="none" w:sz="0" w:space="0" w:color="auto"/>
        <w:right w:val="none" w:sz="0" w:space="0" w:color="auto"/>
      </w:divBdr>
    </w:div>
    <w:div w:id="1095131306">
      <w:bodyDiv w:val="1"/>
      <w:marLeft w:val="0"/>
      <w:marRight w:val="0"/>
      <w:marTop w:val="0"/>
      <w:marBottom w:val="0"/>
      <w:divBdr>
        <w:top w:val="none" w:sz="0" w:space="0" w:color="auto"/>
        <w:left w:val="none" w:sz="0" w:space="0" w:color="auto"/>
        <w:bottom w:val="none" w:sz="0" w:space="0" w:color="auto"/>
        <w:right w:val="none" w:sz="0" w:space="0" w:color="auto"/>
      </w:divBdr>
    </w:div>
    <w:div w:id="1096251533">
      <w:bodyDiv w:val="1"/>
      <w:marLeft w:val="0"/>
      <w:marRight w:val="0"/>
      <w:marTop w:val="0"/>
      <w:marBottom w:val="0"/>
      <w:divBdr>
        <w:top w:val="none" w:sz="0" w:space="0" w:color="auto"/>
        <w:left w:val="none" w:sz="0" w:space="0" w:color="auto"/>
        <w:bottom w:val="none" w:sz="0" w:space="0" w:color="auto"/>
        <w:right w:val="none" w:sz="0" w:space="0" w:color="auto"/>
      </w:divBdr>
    </w:div>
    <w:div w:id="1097170593">
      <w:bodyDiv w:val="1"/>
      <w:marLeft w:val="0"/>
      <w:marRight w:val="0"/>
      <w:marTop w:val="0"/>
      <w:marBottom w:val="0"/>
      <w:divBdr>
        <w:top w:val="none" w:sz="0" w:space="0" w:color="auto"/>
        <w:left w:val="none" w:sz="0" w:space="0" w:color="auto"/>
        <w:bottom w:val="none" w:sz="0" w:space="0" w:color="auto"/>
        <w:right w:val="none" w:sz="0" w:space="0" w:color="auto"/>
      </w:divBdr>
    </w:div>
    <w:div w:id="1097409871">
      <w:bodyDiv w:val="1"/>
      <w:marLeft w:val="0"/>
      <w:marRight w:val="0"/>
      <w:marTop w:val="0"/>
      <w:marBottom w:val="0"/>
      <w:divBdr>
        <w:top w:val="none" w:sz="0" w:space="0" w:color="auto"/>
        <w:left w:val="none" w:sz="0" w:space="0" w:color="auto"/>
        <w:bottom w:val="none" w:sz="0" w:space="0" w:color="auto"/>
        <w:right w:val="none" w:sz="0" w:space="0" w:color="auto"/>
      </w:divBdr>
    </w:div>
    <w:div w:id="1097749930">
      <w:bodyDiv w:val="1"/>
      <w:marLeft w:val="0"/>
      <w:marRight w:val="0"/>
      <w:marTop w:val="0"/>
      <w:marBottom w:val="0"/>
      <w:divBdr>
        <w:top w:val="none" w:sz="0" w:space="0" w:color="auto"/>
        <w:left w:val="none" w:sz="0" w:space="0" w:color="auto"/>
        <w:bottom w:val="none" w:sz="0" w:space="0" w:color="auto"/>
        <w:right w:val="none" w:sz="0" w:space="0" w:color="auto"/>
      </w:divBdr>
    </w:div>
    <w:div w:id="1097826288">
      <w:bodyDiv w:val="1"/>
      <w:marLeft w:val="0"/>
      <w:marRight w:val="0"/>
      <w:marTop w:val="0"/>
      <w:marBottom w:val="0"/>
      <w:divBdr>
        <w:top w:val="none" w:sz="0" w:space="0" w:color="auto"/>
        <w:left w:val="none" w:sz="0" w:space="0" w:color="auto"/>
        <w:bottom w:val="none" w:sz="0" w:space="0" w:color="auto"/>
        <w:right w:val="none" w:sz="0" w:space="0" w:color="auto"/>
      </w:divBdr>
      <w:divsChild>
        <w:div w:id="993334938">
          <w:marLeft w:val="0"/>
          <w:marRight w:val="0"/>
          <w:marTop w:val="0"/>
          <w:marBottom w:val="0"/>
          <w:divBdr>
            <w:top w:val="none" w:sz="0" w:space="0" w:color="auto"/>
            <w:left w:val="none" w:sz="0" w:space="0" w:color="auto"/>
            <w:bottom w:val="none" w:sz="0" w:space="0" w:color="auto"/>
            <w:right w:val="none" w:sz="0" w:space="0" w:color="auto"/>
          </w:divBdr>
        </w:div>
        <w:div w:id="403259761">
          <w:marLeft w:val="0"/>
          <w:marRight w:val="0"/>
          <w:marTop w:val="0"/>
          <w:marBottom w:val="0"/>
          <w:divBdr>
            <w:top w:val="none" w:sz="0" w:space="0" w:color="auto"/>
            <w:left w:val="none" w:sz="0" w:space="0" w:color="auto"/>
            <w:bottom w:val="none" w:sz="0" w:space="0" w:color="auto"/>
            <w:right w:val="none" w:sz="0" w:space="0" w:color="auto"/>
          </w:divBdr>
        </w:div>
        <w:div w:id="803039632">
          <w:marLeft w:val="0"/>
          <w:marRight w:val="0"/>
          <w:marTop w:val="0"/>
          <w:marBottom w:val="0"/>
          <w:divBdr>
            <w:top w:val="none" w:sz="0" w:space="0" w:color="auto"/>
            <w:left w:val="none" w:sz="0" w:space="0" w:color="auto"/>
            <w:bottom w:val="none" w:sz="0" w:space="0" w:color="auto"/>
            <w:right w:val="none" w:sz="0" w:space="0" w:color="auto"/>
          </w:divBdr>
        </w:div>
        <w:div w:id="1746997636">
          <w:marLeft w:val="0"/>
          <w:marRight w:val="0"/>
          <w:marTop w:val="0"/>
          <w:marBottom w:val="0"/>
          <w:divBdr>
            <w:top w:val="none" w:sz="0" w:space="0" w:color="auto"/>
            <w:left w:val="none" w:sz="0" w:space="0" w:color="auto"/>
            <w:bottom w:val="none" w:sz="0" w:space="0" w:color="auto"/>
            <w:right w:val="none" w:sz="0" w:space="0" w:color="auto"/>
          </w:divBdr>
        </w:div>
        <w:div w:id="95178262">
          <w:marLeft w:val="0"/>
          <w:marRight w:val="0"/>
          <w:marTop w:val="0"/>
          <w:marBottom w:val="0"/>
          <w:divBdr>
            <w:top w:val="none" w:sz="0" w:space="0" w:color="auto"/>
            <w:left w:val="none" w:sz="0" w:space="0" w:color="auto"/>
            <w:bottom w:val="none" w:sz="0" w:space="0" w:color="auto"/>
            <w:right w:val="none" w:sz="0" w:space="0" w:color="auto"/>
          </w:divBdr>
        </w:div>
        <w:div w:id="867063155">
          <w:marLeft w:val="0"/>
          <w:marRight w:val="0"/>
          <w:marTop w:val="0"/>
          <w:marBottom w:val="0"/>
          <w:divBdr>
            <w:top w:val="none" w:sz="0" w:space="0" w:color="auto"/>
            <w:left w:val="none" w:sz="0" w:space="0" w:color="auto"/>
            <w:bottom w:val="none" w:sz="0" w:space="0" w:color="auto"/>
            <w:right w:val="none" w:sz="0" w:space="0" w:color="auto"/>
          </w:divBdr>
        </w:div>
      </w:divsChild>
    </w:div>
    <w:div w:id="1098140113">
      <w:bodyDiv w:val="1"/>
      <w:marLeft w:val="0"/>
      <w:marRight w:val="0"/>
      <w:marTop w:val="0"/>
      <w:marBottom w:val="0"/>
      <w:divBdr>
        <w:top w:val="none" w:sz="0" w:space="0" w:color="auto"/>
        <w:left w:val="none" w:sz="0" w:space="0" w:color="auto"/>
        <w:bottom w:val="none" w:sz="0" w:space="0" w:color="auto"/>
        <w:right w:val="none" w:sz="0" w:space="0" w:color="auto"/>
      </w:divBdr>
      <w:divsChild>
        <w:div w:id="613944629">
          <w:marLeft w:val="0"/>
          <w:marRight w:val="0"/>
          <w:marTop w:val="0"/>
          <w:marBottom w:val="0"/>
          <w:divBdr>
            <w:top w:val="none" w:sz="0" w:space="0" w:color="auto"/>
            <w:left w:val="none" w:sz="0" w:space="0" w:color="auto"/>
            <w:bottom w:val="none" w:sz="0" w:space="0" w:color="auto"/>
            <w:right w:val="none" w:sz="0" w:space="0" w:color="auto"/>
          </w:divBdr>
          <w:divsChild>
            <w:div w:id="1121072753">
              <w:marLeft w:val="0"/>
              <w:marRight w:val="0"/>
              <w:marTop w:val="0"/>
              <w:marBottom w:val="0"/>
              <w:divBdr>
                <w:top w:val="none" w:sz="0" w:space="0" w:color="auto"/>
                <w:left w:val="none" w:sz="0" w:space="0" w:color="auto"/>
                <w:bottom w:val="none" w:sz="0" w:space="0" w:color="auto"/>
                <w:right w:val="none" w:sz="0" w:space="0" w:color="auto"/>
              </w:divBdr>
              <w:divsChild>
                <w:div w:id="402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09267">
      <w:bodyDiv w:val="1"/>
      <w:marLeft w:val="0"/>
      <w:marRight w:val="0"/>
      <w:marTop w:val="0"/>
      <w:marBottom w:val="0"/>
      <w:divBdr>
        <w:top w:val="none" w:sz="0" w:space="0" w:color="auto"/>
        <w:left w:val="none" w:sz="0" w:space="0" w:color="auto"/>
        <w:bottom w:val="none" w:sz="0" w:space="0" w:color="auto"/>
        <w:right w:val="none" w:sz="0" w:space="0" w:color="auto"/>
      </w:divBdr>
    </w:div>
    <w:div w:id="1098329213">
      <w:bodyDiv w:val="1"/>
      <w:marLeft w:val="0"/>
      <w:marRight w:val="0"/>
      <w:marTop w:val="0"/>
      <w:marBottom w:val="0"/>
      <w:divBdr>
        <w:top w:val="none" w:sz="0" w:space="0" w:color="auto"/>
        <w:left w:val="none" w:sz="0" w:space="0" w:color="auto"/>
        <w:bottom w:val="none" w:sz="0" w:space="0" w:color="auto"/>
        <w:right w:val="none" w:sz="0" w:space="0" w:color="auto"/>
      </w:divBdr>
    </w:div>
    <w:div w:id="1098797904">
      <w:bodyDiv w:val="1"/>
      <w:marLeft w:val="0"/>
      <w:marRight w:val="0"/>
      <w:marTop w:val="0"/>
      <w:marBottom w:val="0"/>
      <w:divBdr>
        <w:top w:val="none" w:sz="0" w:space="0" w:color="auto"/>
        <w:left w:val="none" w:sz="0" w:space="0" w:color="auto"/>
        <w:bottom w:val="none" w:sz="0" w:space="0" w:color="auto"/>
        <w:right w:val="none" w:sz="0" w:space="0" w:color="auto"/>
      </w:divBdr>
    </w:div>
    <w:div w:id="1099061792">
      <w:bodyDiv w:val="1"/>
      <w:marLeft w:val="0"/>
      <w:marRight w:val="0"/>
      <w:marTop w:val="0"/>
      <w:marBottom w:val="0"/>
      <w:divBdr>
        <w:top w:val="none" w:sz="0" w:space="0" w:color="auto"/>
        <w:left w:val="none" w:sz="0" w:space="0" w:color="auto"/>
        <w:bottom w:val="none" w:sz="0" w:space="0" w:color="auto"/>
        <w:right w:val="none" w:sz="0" w:space="0" w:color="auto"/>
      </w:divBdr>
    </w:div>
    <w:div w:id="1099183033">
      <w:bodyDiv w:val="1"/>
      <w:marLeft w:val="0"/>
      <w:marRight w:val="0"/>
      <w:marTop w:val="0"/>
      <w:marBottom w:val="0"/>
      <w:divBdr>
        <w:top w:val="none" w:sz="0" w:space="0" w:color="auto"/>
        <w:left w:val="none" w:sz="0" w:space="0" w:color="auto"/>
        <w:bottom w:val="none" w:sz="0" w:space="0" w:color="auto"/>
        <w:right w:val="none" w:sz="0" w:space="0" w:color="auto"/>
      </w:divBdr>
    </w:div>
    <w:div w:id="1100175430">
      <w:bodyDiv w:val="1"/>
      <w:marLeft w:val="0"/>
      <w:marRight w:val="0"/>
      <w:marTop w:val="0"/>
      <w:marBottom w:val="0"/>
      <w:divBdr>
        <w:top w:val="none" w:sz="0" w:space="0" w:color="auto"/>
        <w:left w:val="none" w:sz="0" w:space="0" w:color="auto"/>
        <w:bottom w:val="none" w:sz="0" w:space="0" w:color="auto"/>
        <w:right w:val="none" w:sz="0" w:space="0" w:color="auto"/>
      </w:divBdr>
      <w:divsChild>
        <w:div w:id="574705144">
          <w:marLeft w:val="0"/>
          <w:marRight w:val="0"/>
          <w:marTop w:val="0"/>
          <w:marBottom w:val="0"/>
          <w:divBdr>
            <w:top w:val="none" w:sz="0" w:space="0" w:color="auto"/>
            <w:left w:val="none" w:sz="0" w:space="0" w:color="auto"/>
            <w:bottom w:val="none" w:sz="0" w:space="0" w:color="auto"/>
            <w:right w:val="none" w:sz="0" w:space="0" w:color="auto"/>
          </w:divBdr>
          <w:divsChild>
            <w:div w:id="1031760808">
              <w:marLeft w:val="0"/>
              <w:marRight w:val="0"/>
              <w:marTop w:val="0"/>
              <w:marBottom w:val="0"/>
              <w:divBdr>
                <w:top w:val="none" w:sz="0" w:space="0" w:color="auto"/>
                <w:left w:val="none" w:sz="0" w:space="0" w:color="auto"/>
                <w:bottom w:val="none" w:sz="0" w:space="0" w:color="auto"/>
                <w:right w:val="none" w:sz="0" w:space="0" w:color="auto"/>
              </w:divBdr>
            </w:div>
          </w:divsChild>
        </w:div>
        <w:div w:id="1428040792">
          <w:marLeft w:val="0"/>
          <w:marRight w:val="0"/>
          <w:marTop w:val="0"/>
          <w:marBottom w:val="0"/>
          <w:divBdr>
            <w:top w:val="none" w:sz="0" w:space="0" w:color="auto"/>
            <w:left w:val="none" w:sz="0" w:space="0" w:color="auto"/>
            <w:bottom w:val="none" w:sz="0" w:space="0" w:color="auto"/>
            <w:right w:val="none" w:sz="0" w:space="0" w:color="auto"/>
          </w:divBdr>
          <w:divsChild>
            <w:div w:id="1159688552">
              <w:marLeft w:val="0"/>
              <w:marRight w:val="0"/>
              <w:marTop w:val="0"/>
              <w:marBottom w:val="0"/>
              <w:divBdr>
                <w:top w:val="none" w:sz="0" w:space="0" w:color="auto"/>
                <w:left w:val="none" w:sz="0" w:space="0" w:color="auto"/>
                <w:bottom w:val="none" w:sz="0" w:space="0" w:color="auto"/>
                <w:right w:val="none" w:sz="0" w:space="0" w:color="auto"/>
              </w:divBdr>
              <w:divsChild>
                <w:div w:id="445855189">
                  <w:marLeft w:val="0"/>
                  <w:marRight w:val="0"/>
                  <w:marTop w:val="0"/>
                  <w:marBottom w:val="0"/>
                  <w:divBdr>
                    <w:top w:val="none" w:sz="0" w:space="0" w:color="auto"/>
                    <w:left w:val="none" w:sz="0" w:space="0" w:color="auto"/>
                    <w:bottom w:val="none" w:sz="0" w:space="0" w:color="auto"/>
                    <w:right w:val="none" w:sz="0" w:space="0" w:color="auto"/>
                  </w:divBdr>
                  <w:divsChild>
                    <w:div w:id="166866000">
                      <w:marLeft w:val="0"/>
                      <w:marRight w:val="0"/>
                      <w:marTop w:val="0"/>
                      <w:marBottom w:val="0"/>
                      <w:divBdr>
                        <w:top w:val="none" w:sz="0" w:space="0" w:color="auto"/>
                        <w:left w:val="none" w:sz="0" w:space="0" w:color="auto"/>
                        <w:bottom w:val="none" w:sz="0" w:space="0" w:color="auto"/>
                        <w:right w:val="none" w:sz="0" w:space="0" w:color="auto"/>
                      </w:divBdr>
                      <w:divsChild>
                        <w:div w:id="126096843">
                          <w:marLeft w:val="0"/>
                          <w:marRight w:val="0"/>
                          <w:marTop w:val="0"/>
                          <w:marBottom w:val="0"/>
                          <w:divBdr>
                            <w:top w:val="none" w:sz="0" w:space="0" w:color="auto"/>
                            <w:left w:val="none" w:sz="0" w:space="0" w:color="auto"/>
                            <w:bottom w:val="none" w:sz="0" w:space="0" w:color="auto"/>
                            <w:right w:val="none" w:sz="0" w:space="0" w:color="auto"/>
                          </w:divBdr>
                          <w:divsChild>
                            <w:div w:id="1222865281">
                              <w:marLeft w:val="0"/>
                              <w:marRight w:val="0"/>
                              <w:marTop w:val="0"/>
                              <w:marBottom w:val="0"/>
                              <w:divBdr>
                                <w:top w:val="none" w:sz="0" w:space="0" w:color="auto"/>
                                <w:left w:val="none" w:sz="0" w:space="0" w:color="auto"/>
                                <w:bottom w:val="none" w:sz="0" w:space="0" w:color="auto"/>
                                <w:right w:val="none" w:sz="0" w:space="0" w:color="auto"/>
                              </w:divBdr>
                              <w:divsChild>
                                <w:div w:id="61366381">
                                  <w:marLeft w:val="0"/>
                                  <w:marRight w:val="0"/>
                                  <w:marTop w:val="0"/>
                                  <w:marBottom w:val="0"/>
                                  <w:divBdr>
                                    <w:top w:val="none" w:sz="0" w:space="0" w:color="auto"/>
                                    <w:left w:val="none" w:sz="0" w:space="0" w:color="auto"/>
                                    <w:bottom w:val="none" w:sz="0" w:space="0" w:color="auto"/>
                                    <w:right w:val="none" w:sz="0" w:space="0" w:color="auto"/>
                                  </w:divBdr>
                                </w:div>
                                <w:div w:id="117574158">
                                  <w:marLeft w:val="0"/>
                                  <w:marRight w:val="0"/>
                                  <w:marTop w:val="0"/>
                                  <w:marBottom w:val="0"/>
                                  <w:divBdr>
                                    <w:top w:val="none" w:sz="0" w:space="0" w:color="auto"/>
                                    <w:left w:val="none" w:sz="0" w:space="0" w:color="auto"/>
                                    <w:bottom w:val="none" w:sz="0" w:space="0" w:color="auto"/>
                                    <w:right w:val="none" w:sz="0" w:space="0" w:color="auto"/>
                                  </w:divBdr>
                                  <w:divsChild>
                                    <w:div w:id="1320227278">
                                      <w:marLeft w:val="0"/>
                                      <w:marRight w:val="0"/>
                                      <w:marTop w:val="0"/>
                                      <w:marBottom w:val="0"/>
                                      <w:divBdr>
                                        <w:top w:val="none" w:sz="0" w:space="0" w:color="auto"/>
                                        <w:left w:val="none" w:sz="0" w:space="0" w:color="auto"/>
                                        <w:bottom w:val="none" w:sz="0" w:space="0" w:color="auto"/>
                                        <w:right w:val="none" w:sz="0" w:space="0" w:color="auto"/>
                                      </w:divBdr>
                                    </w:div>
                                  </w:divsChild>
                                </w:div>
                                <w:div w:id="124665997">
                                  <w:marLeft w:val="0"/>
                                  <w:marRight w:val="0"/>
                                  <w:marTop w:val="0"/>
                                  <w:marBottom w:val="0"/>
                                  <w:divBdr>
                                    <w:top w:val="none" w:sz="0" w:space="0" w:color="auto"/>
                                    <w:left w:val="none" w:sz="0" w:space="0" w:color="auto"/>
                                    <w:bottom w:val="none" w:sz="0" w:space="0" w:color="auto"/>
                                    <w:right w:val="none" w:sz="0" w:space="0" w:color="auto"/>
                                  </w:divBdr>
                                  <w:divsChild>
                                    <w:div w:id="66388328">
                                      <w:marLeft w:val="0"/>
                                      <w:marRight w:val="0"/>
                                      <w:marTop w:val="0"/>
                                      <w:marBottom w:val="0"/>
                                      <w:divBdr>
                                        <w:top w:val="none" w:sz="0" w:space="0" w:color="auto"/>
                                        <w:left w:val="none" w:sz="0" w:space="0" w:color="auto"/>
                                        <w:bottom w:val="none" w:sz="0" w:space="0" w:color="auto"/>
                                        <w:right w:val="none" w:sz="0" w:space="0" w:color="auto"/>
                                      </w:divBdr>
                                    </w:div>
                                    <w:div w:id="275715557">
                                      <w:marLeft w:val="0"/>
                                      <w:marRight w:val="0"/>
                                      <w:marTop w:val="0"/>
                                      <w:marBottom w:val="0"/>
                                      <w:divBdr>
                                        <w:top w:val="none" w:sz="0" w:space="0" w:color="auto"/>
                                        <w:left w:val="none" w:sz="0" w:space="0" w:color="auto"/>
                                        <w:bottom w:val="none" w:sz="0" w:space="0" w:color="auto"/>
                                        <w:right w:val="none" w:sz="0" w:space="0" w:color="auto"/>
                                      </w:divBdr>
                                    </w:div>
                                  </w:divsChild>
                                </w:div>
                                <w:div w:id="256983982">
                                  <w:marLeft w:val="0"/>
                                  <w:marRight w:val="0"/>
                                  <w:marTop w:val="0"/>
                                  <w:marBottom w:val="0"/>
                                  <w:divBdr>
                                    <w:top w:val="none" w:sz="0" w:space="0" w:color="auto"/>
                                    <w:left w:val="none" w:sz="0" w:space="0" w:color="auto"/>
                                    <w:bottom w:val="none" w:sz="0" w:space="0" w:color="auto"/>
                                    <w:right w:val="none" w:sz="0" w:space="0" w:color="auto"/>
                                  </w:divBdr>
                                  <w:divsChild>
                                    <w:div w:id="853106174">
                                      <w:marLeft w:val="0"/>
                                      <w:marRight w:val="0"/>
                                      <w:marTop w:val="0"/>
                                      <w:marBottom w:val="0"/>
                                      <w:divBdr>
                                        <w:top w:val="none" w:sz="0" w:space="0" w:color="auto"/>
                                        <w:left w:val="none" w:sz="0" w:space="0" w:color="auto"/>
                                        <w:bottom w:val="none" w:sz="0" w:space="0" w:color="auto"/>
                                        <w:right w:val="none" w:sz="0" w:space="0" w:color="auto"/>
                                      </w:divBdr>
                                    </w:div>
                                    <w:div w:id="1233856066">
                                      <w:marLeft w:val="0"/>
                                      <w:marRight w:val="0"/>
                                      <w:marTop w:val="0"/>
                                      <w:marBottom w:val="0"/>
                                      <w:divBdr>
                                        <w:top w:val="none" w:sz="0" w:space="0" w:color="auto"/>
                                        <w:left w:val="none" w:sz="0" w:space="0" w:color="auto"/>
                                        <w:bottom w:val="none" w:sz="0" w:space="0" w:color="auto"/>
                                        <w:right w:val="none" w:sz="0" w:space="0" w:color="auto"/>
                                      </w:divBdr>
                                    </w:div>
                                  </w:divsChild>
                                </w:div>
                                <w:div w:id="276958887">
                                  <w:marLeft w:val="0"/>
                                  <w:marRight w:val="0"/>
                                  <w:marTop w:val="0"/>
                                  <w:marBottom w:val="0"/>
                                  <w:divBdr>
                                    <w:top w:val="none" w:sz="0" w:space="0" w:color="auto"/>
                                    <w:left w:val="none" w:sz="0" w:space="0" w:color="auto"/>
                                    <w:bottom w:val="none" w:sz="0" w:space="0" w:color="auto"/>
                                    <w:right w:val="none" w:sz="0" w:space="0" w:color="auto"/>
                                  </w:divBdr>
                                  <w:divsChild>
                                    <w:div w:id="798256763">
                                      <w:marLeft w:val="0"/>
                                      <w:marRight w:val="0"/>
                                      <w:marTop w:val="0"/>
                                      <w:marBottom w:val="0"/>
                                      <w:divBdr>
                                        <w:top w:val="none" w:sz="0" w:space="0" w:color="auto"/>
                                        <w:left w:val="none" w:sz="0" w:space="0" w:color="auto"/>
                                        <w:bottom w:val="none" w:sz="0" w:space="0" w:color="auto"/>
                                        <w:right w:val="none" w:sz="0" w:space="0" w:color="auto"/>
                                      </w:divBdr>
                                      <w:divsChild>
                                        <w:div w:id="1284996374">
                                          <w:marLeft w:val="0"/>
                                          <w:marRight w:val="0"/>
                                          <w:marTop w:val="0"/>
                                          <w:marBottom w:val="0"/>
                                          <w:divBdr>
                                            <w:top w:val="none" w:sz="0" w:space="0" w:color="auto"/>
                                            <w:left w:val="none" w:sz="0" w:space="0" w:color="auto"/>
                                            <w:bottom w:val="none" w:sz="0" w:space="0" w:color="auto"/>
                                            <w:right w:val="none" w:sz="0" w:space="0" w:color="auto"/>
                                          </w:divBdr>
                                        </w:div>
                                        <w:div w:id="1408305013">
                                          <w:marLeft w:val="0"/>
                                          <w:marRight w:val="0"/>
                                          <w:marTop w:val="0"/>
                                          <w:marBottom w:val="0"/>
                                          <w:divBdr>
                                            <w:top w:val="none" w:sz="0" w:space="0" w:color="auto"/>
                                            <w:left w:val="none" w:sz="0" w:space="0" w:color="auto"/>
                                            <w:bottom w:val="none" w:sz="0" w:space="0" w:color="auto"/>
                                            <w:right w:val="none" w:sz="0" w:space="0" w:color="auto"/>
                                          </w:divBdr>
                                        </w:div>
                                      </w:divsChild>
                                    </w:div>
                                    <w:div w:id="1776169212">
                                      <w:marLeft w:val="0"/>
                                      <w:marRight w:val="0"/>
                                      <w:marTop w:val="0"/>
                                      <w:marBottom w:val="0"/>
                                      <w:divBdr>
                                        <w:top w:val="none" w:sz="0" w:space="0" w:color="auto"/>
                                        <w:left w:val="none" w:sz="0" w:space="0" w:color="auto"/>
                                        <w:bottom w:val="none" w:sz="0" w:space="0" w:color="auto"/>
                                        <w:right w:val="none" w:sz="0" w:space="0" w:color="auto"/>
                                      </w:divBdr>
                                    </w:div>
                                  </w:divsChild>
                                </w:div>
                                <w:div w:id="622854256">
                                  <w:marLeft w:val="0"/>
                                  <w:marRight w:val="0"/>
                                  <w:marTop w:val="0"/>
                                  <w:marBottom w:val="0"/>
                                  <w:divBdr>
                                    <w:top w:val="none" w:sz="0" w:space="0" w:color="auto"/>
                                    <w:left w:val="none" w:sz="0" w:space="0" w:color="auto"/>
                                    <w:bottom w:val="none" w:sz="0" w:space="0" w:color="auto"/>
                                    <w:right w:val="none" w:sz="0" w:space="0" w:color="auto"/>
                                  </w:divBdr>
                                  <w:divsChild>
                                    <w:div w:id="462583016">
                                      <w:marLeft w:val="0"/>
                                      <w:marRight w:val="0"/>
                                      <w:marTop w:val="0"/>
                                      <w:marBottom w:val="0"/>
                                      <w:divBdr>
                                        <w:top w:val="none" w:sz="0" w:space="0" w:color="auto"/>
                                        <w:left w:val="none" w:sz="0" w:space="0" w:color="auto"/>
                                        <w:bottom w:val="none" w:sz="0" w:space="0" w:color="auto"/>
                                        <w:right w:val="none" w:sz="0" w:space="0" w:color="auto"/>
                                      </w:divBdr>
                                      <w:divsChild>
                                        <w:div w:id="104662115">
                                          <w:marLeft w:val="0"/>
                                          <w:marRight w:val="0"/>
                                          <w:marTop w:val="0"/>
                                          <w:marBottom w:val="0"/>
                                          <w:divBdr>
                                            <w:top w:val="none" w:sz="0" w:space="0" w:color="auto"/>
                                            <w:left w:val="none" w:sz="0" w:space="0" w:color="auto"/>
                                            <w:bottom w:val="none" w:sz="0" w:space="0" w:color="auto"/>
                                            <w:right w:val="none" w:sz="0" w:space="0" w:color="auto"/>
                                          </w:divBdr>
                                        </w:div>
                                        <w:div w:id="129715746">
                                          <w:marLeft w:val="0"/>
                                          <w:marRight w:val="0"/>
                                          <w:marTop w:val="0"/>
                                          <w:marBottom w:val="0"/>
                                          <w:divBdr>
                                            <w:top w:val="none" w:sz="0" w:space="0" w:color="auto"/>
                                            <w:left w:val="none" w:sz="0" w:space="0" w:color="auto"/>
                                            <w:bottom w:val="none" w:sz="0" w:space="0" w:color="auto"/>
                                            <w:right w:val="none" w:sz="0" w:space="0" w:color="auto"/>
                                          </w:divBdr>
                                        </w:div>
                                        <w:div w:id="1361542560">
                                          <w:marLeft w:val="0"/>
                                          <w:marRight w:val="0"/>
                                          <w:marTop w:val="0"/>
                                          <w:marBottom w:val="0"/>
                                          <w:divBdr>
                                            <w:top w:val="none" w:sz="0" w:space="0" w:color="auto"/>
                                            <w:left w:val="none" w:sz="0" w:space="0" w:color="auto"/>
                                            <w:bottom w:val="none" w:sz="0" w:space="0" w:color="auto"/>
                                            <w:right w:val="none" w:sz="0" w:space="0" w:color="auto"/>
                                          </w:divBdr>
                                        </w:div>
                                        <w:div w:id="1534728004">
                                          <w:marLeft w:val="0"/>
                                          <w:marRight w:val="0"/>
                                          <w:marTop w:val="0"/>
                                          <w:marBottom w:val="0"/>
                                          <w:divBdr>
                                            <w:top w:val="none" w:sz="0" w:space="0" w:color="auto"/>
                                            <w:left w:val="none" w:sz="0" w:space="0" w:color="auto"/>
                                            <w:bottom w:val="none" w:sz="0" w:space="0" w:color="auto"/>
                                            <w:right w:val="none" w:sz="0" w:space="0" w:color="auto"/>
                                          </w:divBdr>
                                        </w:div>
                                      </w:divsChild>
                                    </w:div>
                                    <w:div w:id="933517507">
                                      <w:marLeft w:val="0"/>
                                      <w:marRight w:val="0"/>
                                      <w:marTop w:val="0"/>
                                      <w:marBottom w:val="0"/>
                                      <w:divBdr>
                                        <w:top w:val="none" w:sz="0" w:space="0" w:color="auto"/>
                                        <w:left w:val="none" w:sz="0" w:space="0" w:color="auto"/>
                                        <w:bottom w:val="none" w:sz="0" w:space="0" w:color="auto"/>
                                        <w:right w:val="none" w:sz="0" w:space="0" w:color="auto"/>
                                      </w:divBdr>
                                    </w:div>
                                  </w:divsChild>
                                </w:div>
                                <w:div w:id="1045176983">
                                  <w:marLeft w:val="0"/>
                                  <w:marRight w:val="0"/>
                                  <w:marTop w:val="0"/>
                                  <w:marBottom w:val="0"/>
                                  <w:divBdr>
                                    <w:top w:val="none" w:sz="0" w:space="0" w:color="auto"/>
                                    <w:left w:val="none" w:sz="0" w:space="0" w:color="auto"/>
                                    <w:bottom w:val="none" w:sz="0" w:space="0" w:color="auto"/>
                                    <w:right w:val="none" w:sz="0" w:space="0" w:color="auto"/>
                                  </w:divBdr>
                                  <w:divsChild>
                                    <w:div w:id="497771799">
                                      <w:marLeft w:val="0"/>
                                      <w:marRight w:val="0"/>
                                      <w:marTop w:val="0"/>
                                      <w:marBottom w:val="0"/>
                                      <w:divBdr>
                                        <w:top w:val="none" w:sz="0" w:space="0" w:color="auto"/>
                                        <w:left w:val="none" w:sz="0" w:space="0" w:color="auto"/>
                                        <w:bottom w:val="none" w:sz="0" w:space="0" w:color="auto"/>
                                        <w:right w:val="none" w:sz="0" w:space="0" w:color="auto"/>
                                      </w:divBdr>
                                    </w:div>
                                  </w:divsChild>
                                </w:div>
                                <w:div w:id="1057120335">
                                  <w:marLeft w:val="0"/>
                                  <w:marRight w:val="0"/>
                                  <w:marTop w:val="0"/>
                                  <w:marBottom w:val="0"/>
                                  <w:divBdr>
                                    <w:top w:val="none" w:sz="0" w:space="0" w:color="auto"/>
                                    <w:left w:val="none" w:sz="0" w:space="0" w:color="auto"/>
                                    <w:bottom w:val="none" w:sz="0" w:space="0" w:color="auto"/>
                                    <w:right w:val="none" w:sz="0" w:space="0" w:color="auto"/>
                                  </w:divBdr>
                                  <w:divsChild>
                                    <w:div w:id="42563504">
                                      <w:marLeft w:val="0"/>
                                      <w:marRight w:val="0"/>
                                      <w:marTop w:val="0"/>
                                      <w:marBottom w:val="0"/>
                                      <w:divBdr>
                                        <w:top w:val="none" w:sz="0" w:space="0" w:color="auto"/>
                                        <w:left w:val="none" w:sz="0" w:space="0" w:color="auto"/>
                                        <w:bottom w:val="none" w:sz="0" w:space="0" w:color="auto"/>
                                        <w:right w:val="none" w:sz="0" w:space="0" w:color="auto"/>
                                      </w:divBdr>
                                    </w:div>
                                    <w:div w:id="1166163425">
                                      <w:marLeft w:val="0"/>
                                      <w:marRight w:val="0"/>
                                      <w:marTop w:val="0"/>
                                      <w:marBottom w:val="0"/>
                                      <w:divBdr>
                                        <w:top w:val="none" w:sz="0" w:space="0" w:color="auto"/>
                                        <w:left w:val="none" w:sz="0" w:space="0" w:color="auto"/>
                                        <w:bottom w:val="none" w:sz="0" w:space="0" w:color="auto"/>
                                        <w:right w:val="none" w:sz="0" w:space="0" w:color="auto"/>
                                      </w:divBdr>
                                    </w:div>
                                  </w:divsChild>
                                </w:div>
                                <w:div w:id="1098714225">
                                  <w:marLeft w:val="0"/>
                                  <w:marRight w:val="0"/>
                                  <w:marTop w:val="0"/>
                                  <w:marBottom w:val="0"/>
                                  <w:divBdr>
                                    <w:top w:val="none" w:sz="0" w:space="0" w:color="auto"/>
                                    <w:left w:val="none" w:sz="0" w:space="0" w:color="auto"/>
                                    <w:bottom w:val="none" w:sz="0" w:space="0" w:color="auto"/>
                                    <w:right w:val="none" w:sz="0" w:space="0" w:color="auto"/>
                                  </w:divBdr>
                                  <w:divsChild>
                                    <w:div w:id="828063416">
                                      <w:marLeft w:val="0"/>
                                      <w:marRight w:val="0"/>
                                      <w:marTop w:val="0"/>
                                      <w:marBottom w:val="0"/>
                                      <w:divBdr>
                                        <w:top w:val="none" w:sz="0" w:space="0" w:color="auto"/>
                                        <w:left w:val="none" w:sz="0" w:space="0" w:color="auto"/>
                                        <w:bottom w:val="none" w:sz="0" w:space="0" w:color="auto"/>
                                        <w:right w:val="none" w:sz="0" w:space="0" w:color="auto"/>
                                      </w:divBdr>
                                    </w:div>
                                    <w:div w:id="939725686">
                                      <w:marLeft w:val="0"/>
                                      <w:marRight w:val="0"/>
                                      <w:marTop w:val="0"/>
                                      <w:marBottom w:val="0"/>
                                      <w:divBdr>
                                        <w:top w:val="none" w:sz="0" w:space="0" w:color="auto"/>
                                        <w:left w:val="none" w:sz="0" w:space="0" w:color="auto"/>
                                        <w:bottom w:val="none" w:sz="0" w:space="0" w:color="auto"/>
                                        <w:right w:val="none" w:sz="0" w:space="0" w:color="auto"/>
                                      </w:divBdr>
                                    </w:div>
                                  </w:divsChild>
                                </w:div>
                                <w:div w:id="1159269815">
                                  <w:marLeft w:val="0"/>
                                  <w:marRight w:val="0"/>
                                  <w:marTop w:val="0"/>
                                  <w:marBottom w:val="0"/>
                                  <w:divBdr>
                                    <w:top w:val="none" w:sz="0" w:space="0" w:color="auto"/>
                                    <w:left w:val="none" w:sz="0" w:space="0" w:color="auto"/>
                                    <w:bottom w:val="none" w:sz="0" w:space="0" w:color="auto"/>
                                    <w:right w:val="none" w:sz="0" w:space="0" w:color="auto"/>
                                  </w:divBdr>
                                  <w:divsChild>
                                    <w:div w:id="84109548">
                                      <w:marLeft w:val="0"/>
                                      <w:marRight w:val="0"/>
                                      <w:marTop w:val="0"/>
                                      <w:marBottom w:val="0"/>
                                      <w:divBdr>
                                        <w:top w:val="none" w:sz="0" w:space="0" w:color="auto"/>
                                        <w:left w:val="none" w:sz="0" w:space="0" w:color="auto"/>
                                        <w:bottom w:val="none" w:sz="0" w:space="0" w:color="auto"/>
                                        <w:right w:val="none" w:sz="0" w:space="0" w:color="auto"/>
                                      </w:divBdr>
                                    </w:div>
                                  </w:divsChild>
                                </w:div>
                                <w:div w:id="1181044264">
                                  <w:marLeft w:val="0"/>
                                  <w:marRight w:val="0"/>
                                  <w:marTop w:val="0"/>
                                  <w:marBottom w:val="0"/>
                                  <w:divBdr>
                                    <w:top w:val="none" w:sz="0" w:space="0" w:color="auto"/>
                                    <w:left w:val="none" w:sz="0" w:space="0" w:color="auto"/>
                                    <w:bottom w:val="none" w:sz="0" w:space="0" w:color="auto"/>
                                    <w:right w:val="none" w:sz="0" w:space="0" w:color="auto"/>
                                  </w:divBdr>
                                  <w:divsChild>
                                    <w:div w:id="1469782578">
                                      <w:marLeft w:val="0"/>
                                      <w:marRight w:val="0"/>
                                      <w:marTop w:val="0"/>
                                      <w:marBottom w:val="0"/>
                                      <w:divBdr>
                                        <w:top w:val="none" w:sz="0" w:space="0" w:color="auto"/>
                                        <w:left w:val="none" w:sz="0" w:space="0" w:color="auto"/>
                                        <w:bottom w:val="none" w:sz="0" w:space="0" w:color="auto"/>
                                        <w:right w:val="none" w:sz="0" w:space="0" w:color="auto"/>
                                      </w:divBdr>
                                    </w:div>
                                    <w:div w:id="2031106434">
                                      <w:marLeft w:val="0"/>
                                      <w:marRight w:val="0"/>
                                      <w:marTop w:val="0"/>
                                      <w:marBottom w:val="0"/>
                                      <w:divBdr>
                                        <w:top w:val="none" w:sz="0" w:space="0" w:color="auto"/>
                                        <w:left w:val="none" w:sz="0" w:space="0" w:color="auto"/>
                                        <w:bottom w:val="none" w:sz="0" w:space="0" w:color="auto"/>
                                        <w:right w:val="none" w:sz="0" w:space="0" w:color="auto"/>
                                      </w:divBdr>
                                      <w:divsChild>
                                        <w:div w:id="1825462281">
                                          <w:marLeft w:val="0"/>
                                          <w:marRight w:val="0"/>
                                          <w:marTop w:val="0"/>
                                          <w:marBottom w:val="0"/>
                                          <w:divBdr>
                                            <w:top w:val="none" w:sz="0" w:space="0" w:color="auto"/>
                                            <w:left w:val="none" w:sz="0" w:space="0" w:color="auto"/>
                                            <w:bottom w:val="none" w:sz="0" w:space="0" w:color="auto"/>
                                            <w:right w:val="none" w:sz="0" w:space="0" w:color="auto"/>
                                          </w:divBdr>
                                          <w:divsChild>
                                            <w:div w:id="4794837">
                                              <w:marLeft w:val="0"/>
                                              <w:marRight w:val="0"/>
                                              <w:marTop w:val="0"/>
                                              <w:marBottom w:val="0"/>
                                              <w:divBdr>
                                                <w:top w:val="none" w:sz="0" w:space="0" w:color="auto"/>
                                                <w:left w:val="none" w:sz="0" w:space="0" w:color="auto"/>
                                                <w:bottom w:val="none" w:sz="0" w:space="0" w:color="auto"/>
                                                <w:right w:val="none" w:sz="0" w:space="0" w:color="auto"/>
                                              </w:divBdr>
                                              <w:divsChild>
                                                <w:div w:id="2081057105">
                                                  <w:marLeft w:val="0"/>
                                                  <w:marRight w:val="0"/>
                                                  <w:marTop w:val="0"/>
                                                  <w:marBottom w:val="0"/>
                                                  <w:divBdr>
                                                    <w:top w:val="none" w:sz="0" w:space="0" w:color="auto"/>
                                                    <w:left w:val="none" w:sz="0" w:space="0" w:color="auto"/>
                                                    <w:bottom w:val="none" w:sz="0" w:space="0" w:color="auto"/>
                                                    <w:right w:val="none" w:sz="0" w:space="0" w:color="auto"/>
                                                  </w:divBdr>
                                                  <w:divsChild>
                                                    <w:div w:id="2727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62857">
                                  <w:marLeft w:val="0"/>
                                  <w:marRight w:val="0"/>
                                  <w:marTop w:val="0"/>
                                  <w:marBottom w:val="0"/>
                                  <w:divBdr>
                                    <w:top w:val="none" w:sz="0" w:space="0" w:color="auto"/>
                                    <w:left w:val="none" w:sz="0" w:space="0" w:color="auto"/>
                                    <w:bottom w:val="none" w:sz="0" w:space="0" w:color="auto"/>
                                    <w:right w:val="none" w:sz="0" w:space="0" w:color="auto"/>
                                  </w:divBdr>
                                  <w:divsChild>
                                    <w:div w:id="1120034117">
                                      <w:marLeft w:val="0"/>
                                      <w:marRight w:val="0"/>
                                      <w:marTop w:val="0"/>
                                      <w:marBottom w:val="0"/>
                                      <w:divBdr>
                                        <w:top w:val="none" w:sz="0" w:space="0" w:color="auto"/>
                                        <w:left w:val="none" w:sz="0" w:space="0" w:color="auto"/>
                                        <w:bottom w:val="none" w:sz="0" w:space="0" w:color="auto"/>
                                        <w:right w:val="none" w:sz="0" w:space="0" w:color="auto"/>
                                      </w:divBdr>
                                    </w:div>
                                  </w:divsChild>
                                </w:div>
                                <w:div w:id="1877961908">
                                  <w:marLeft w:val="0"/>
                                  <w:marRight w:val="0"/>
                                  <w:marTop w:val="0"/>
                                  <w:marBottom w:val="0"/>
                                  <w:divBdr>
                                    <w:top w:val="none" w:sz="0" w:space="0" w:color="auto"/>
                                    <w:left w:val="none" w:sz="0" w:space="0" w:color="auto"/>
                                    <w:bottom w:val="none" w:sz="0" w:space="0" w:color="auto"/>
                                    <w:right w:val="none" w:sz="0" w:space="0" w:color="auto"/>
                                  </w:divBdr>
                                  <w:divsChild>
                                    <w:div w:id="267272049">
                                      <w:marLeft w:val="0"/>
                                      <w:marRight w:val="0"/>
                                      <w:marTop w:val="0"/>
                                      <w:marBottom w:val="0"/>
                                      <w:divBdr>
                                        <w:top w:val="none" w:sz="0" w:space="0" w:color="auto"/>
                                        <w:left w:val="none" w:sz="0" w:space="0" w:color="auto"/>
                                        <w:bottom w:val="none" w:sz="0" w:space="0" w:color="auto"/>
                                        <w:right w:val="none" w:sz="0" w:space="0" w:color="auto"/>
                                      </w:divBdr>
                                    </w:div>
                                  </w:divsChild>
                                </w:div>
                                <w:div w:id="1925996238">
                                  <w:marLeft w:val="0"/>
                                  <w:marRight w:val="0"/>
                                  <w:marTop w:val="0"/>
                                  <w:marBottom w:val="0"/>
                                  <w:divBdr>
                                    <w:top w:val="none" w:sz="0" w:space="0" w:color="auto"/>
                                    <w:left w:val="none" w:sz="0" w:space="0" w:color="auto"/>
                                    <w:bottom w:val="none" w:sz="0" w:space="0" w:color="auto"/>
                                    <w:right w:val="none" w:sz="0" w:space="0" w:color="auto"/>
                                  </w:divBdr>
                                  <w:divsChild>
                                    <w:div w:id="1395619631">
                                      <w:marLeft w:val="0"/>
                                      <w:marRight w:val="0"/>
                                      <w:marTop w:val="0"/>
                                      <w:marBottom w:val="0"/>
                                      <w:divBdr>
                                        <w:top w:val="none" w:sz="0" w:space="0" w:color="auto"/>
                                        <w:left w:val="none" w:sz="0" w:space="0" w:color="auto"/>
                                        <w:bottom w:val="none" w:sz="0" w:space="0" w:color="auto"/>
                                        <w:right w:val="none" w:sz="0" w:space="0" w:color="auto"/>
                                      </w:divBdr>
                                    </w:div>
                                    <w:div w:id="1834567775">
                                      <w:marLeft w:val="0"/>
                                      <w:marRight w:val="0"/>
                                      <w:marTop w:val="0"/>
                                      <w:marBottom w:val="0"/>
                                      <w:divBdr>
                                        <w:top w:val="none" w:sz="0" w:space="0" w:color="auto"/>
                                        <w:left w:val="none" w:sz="0" w:space="0" w:color="auto"/>
                                        <w:bottom w:val="none" w:sz="0" w:space="0" w:color="auto"/>
                                        <w:right w:val="none" w:sz="0" w:space="0" w:color="auto"/>
                                      </w:divBdr>
                                      <w:divsChild>
                                        <w:div w:id="323166735">
                                          <w:marLeft w:val="0"/>
                                          <w:marRight w:val="0"/>
                                          <w:marTop w:val="0"/>
                                          <w:marBottom w:val="0"/>
                                          <w:divBdr>
                                            <w:top w:val="none" w:sz="0" w:space="0" w:color="auto"/>
                                            <w:left w:val="none" w:sz="0" w:space="0" w:color="auto"/>
                                            <w:bottom w:val="none" w:sz="0" w:space="0" w:color="auto"/>
                                            <w:right w:val="none" w:sz="0" w:space="0" w:color="auto"/>
                                          </w:divBdr>
                                        </w:div>
                                        <w:div w:id="450787785">
                                          <w:marLeft w:val="0"/>
                                          <w:marRight w:val="0"/>
                                          <w:marTop w:val="0"/>
                                          <w:marBottom w:val="0"/>
                                          <w:divBdr>
                                            <w:top w:val="none" w:sz="0" w:space="0" w:color="auto"/>
                                            <w:left w:val="none" w:sz="0" w:space="0" w:color="auto"/>
                                            <w:bottom w:val="none" w:sz="0" w:space="0" w:color="auto"/>
                                            <w:right w:val="none" w:sz="0" w:space="0" w:color="auto"/>
                                          </w:divBdr>
                                        </w:div>
                                        <w:div w:id="976688172">
                                          <w:marLeft w:val="0"/>
                                          <w:marRight w:val="0"/>
                                          <w:marTop w:val="0"/>
                                          <w:marBottom w:val="0"/>
                                          <w:divBdr>
                                            <w:top w:val="none" w:sz="0" w:space="0" w:color="auto"/>
                                            <w:left w:val="none" w:sz="0" w:space="0" w:color="auto"/>
                                            <w:bottom w:val="none" w:sz="0" w:space="0" w:color="auto"/>
                                            <w:right w:val="none" w:sz="0" w:space="0" w:color="auto"/>
                                          </w:divBdr>
                                        </w:div>
                                        <w:div w:id="20244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031973">
      <w:bodyDiv w:val="1"/>
      <w:marLeft w:val="0"/>
      <w:marRight w:val="0"/>
      <w:marTop w:val="0"/>
      <w:marBottom w:val="0"/>
      <w:divBdr>
        <w:top w:val="none" w:sz="0" w:space="0" w:color="auto"/>
        <w:left w:val="none" w:sz="0" w:space="0" w:color="auto"/>
        <w:bottom w:val="none" w:sz="0" w:space="0" w:color="auto"/>
        <w:right w:val="none" w:sz="0" w:space="0" w:color="auto"/>
      </w:divBdr>
    </w:div>
    <w:div w:id="1101074630">
      <w:bodyDiv w:val="1"/>
      <w:marLeft w:val="0"/>
      <w:marRight w:val="0"/>
      <w:marTop w:val="0"/>
      <w:marBottom w:val="0"/>
      <w:divBdr>
        <w:top w:val="none" w:sz="0" w:space="0" w:color="auto"/>
        <w:left w:val="none" w:sz="0" w:space="0" w:color="auto"/>
        <w:bottom w:val="none" w:sz="0" w:space="0" w:color="auto"/>
        <w:right w:val="none" w:sz="0" w:space="0" w:color="auto"/>
      </w:divBdr>
    </w:div>
    <w:div w:id="1101417348">
      <w:bodyDiv w:val="1"/>
      <w:marLeft w:val="0"/>
      <w:marRight w:val="0"/>
      <w:marTop w:val="0"/>
      <w:marBottom w:val="0"/>
      <w:divBdr>
        <w:top w:val="none" w:sz="0" w:space="0" w:color="auto"/>
        <w:left w:val="none" w:sz="0" w:space="0" w:color="auto"/>
        <w:bottom w:val="none" w:sz="0" w:space="0" w:color="auto"/>
        <w:right w:val="none" w:sz="0" w:space="0" w:color="auto"/>
      </w:divBdr>
    </w:div>
    <w:div w:id="1101607627">
      <w:bodyDiv w:val="1"/>
      <w:marLeft w:val="0"/>
      <w:marRight w:val="0"/>
      <w:marTop w:val="0"/>
      <w:marBottom w:val="0"/>
      <w:divBdr>
        <w:top w:val="none" w:sz="0" w:space="0" w:color="auto"/>
        <w:left w:val="none" w:sz="0" w:space="0" w:color="auto"/>
        <w:bottom w:val="none" w:sz="0" w:space="0" w:color="auto"/>
        <w:right w:val="none" w:sz="0" w:space="0" w:color="auto"/>
      </w:divBdr>
    </w:div>
    <w:div w:id="1102998184">
      <w:bodyDiv w:val="1"/>
      <w:marLeft w:val="0"/>
      <w:marRight w:val="0"/>
      <w:marTop w:val="0"/>
      <w:marBottom w:val="0"/>
      <w:divBdr>
        <w:top w:val="none" w:sz="0" w:space="0" w:color="auto"/>
        <w:left w:val="none" w:sz="0" w:space="0" w:color="auto"/>
        <w:bottom w:val="none" w:sz="0" w:space="0" w:color="auto"/>
        <w:right w:val="none" w:sz="0" w:space="0" w:color="auto"/>
      </w:divBdr>
      <w:divsChild>
        <w:div w:id="1718509578">
          <w:marLeft w:val="0"/>
          <w:marRight w:val="0"/>
          <w:marTop w:val="0"/>
          <w:marBottom w:val="0"/>
          <w:divBdr>
            <w:top w:val="none" w:sz="0" w:space="0" w:color="auto"/>
            <w:left w:val="none" w:sz="0" w:space="0" w:color="auto"/>
            <w:bottom w:val="none" w:sz="0" w:space="0" w:color="auto"/>
            <w:right w:val="none" w:sz="0" w:space="0" w:color="auto"/>
          </w:divBdr>
        </w:div>
        <w:div w:id="228541546">
          <w:marLeft w:val="0"/>
          <w:marRight w:val="0"/>
          <w:marTop w:val="0"/>
          <w:marBottom w:val="0"/>
          <w:divBdr>
            <w:top w:val="none" w:sz="0" w:space="0" w:color="auto"/>
            <w:left w:val="none" w:sz="0" w:space="0" w:color="auto"/>
            <w:bottom w:val="none" w:sz="0" w:space="0" w:color="auto"/>
            <w:right w:val="none" w:sz="0" w:space="0" w:color="auto"/>
          </w:divBdr>
        </w:div>
        <w:div w:id="719355586">
          <w:marLeft w:val="0"/>
          <w:marRight w:val="0"/>
          <w:marTop w:val="0"/>
          <w:marBottom w:val="0"/>
          <w:divBdr>
            <w:top w:val="none" w:sz="0" w:space="0" w:color="auto"/>
            <w:left w:val="none" w:sz="0" w:space="0" w:color="auto"/>
            <w:bottom w:val="none" w:sz="0" w:space="0" w:color="auto"/>
            <w:right w:val="none" w:sz="0" w:space="0" w:color="auto"/>
          </w:divBdr>
        </w:div>
        <w:div w:id="389886460">
          <w:marLeft w:val="0"/>
          <w:marRight w:val="0"/>
          <w:marTop w:val="0"/>
          <w:marBottom w:val="0"/>
          <w:divBdr>
            <w:top w:val="none" w:sz="0" w:space="0" w:color="auto"/>
            <w:left w:val="none" w:sz="0" w:space="0" w:color="auto"/>
            <w:bottom w:val="none" w:sz="0" w:space="0" w:color="auto"/>
            <w:right w:val="none" w:sz="0" w:space="0" w:color="auto"/>
          </w:divBdr>
        </w:div>
        <w:div w:id="808472480">
          <w:marLeft w:val="0"/>
          <w:marRight w:val="0"/>
          <w:marTop w:val="0"/>
          <w:marBottom w:val="0"/>
          <w:divBdr>
            <w:top w:val="none" w:sz="0" w:space="0" w:color="auto"/>
            <w:left w:val="none" w:sz="0" w:space="0" w:color="auto"/>
            <w:bottom w:val="none" w:sz="0" w:space="0" w:color="auto"/>
            <w:right w:val="none" w:sz="0" w:space="0" w:color="auto"/>
          </w:divBdr>
        </w:div>
      </w:divsChild>
    </w:div>
    <w:div w:id="1103114271">
      <w:bodyDiv w:val="1"/>
      <w:marLeft w:val="0"/>
      <w:marRight w:val="0"/>
      <w:marTop w:val="0"/>
      <w:marBottom w:val="0"/>
      <w:divBdr>
        <w:top w:val="none" w:sz="0" w:space="0" w:color="auto"/>
        <w:left w:val="none" w:sz="0" w:space="0" w:color="auto"/>
        <w:bottom w:val="none" w:sz="0" w:space="0" w:color="auto"/>
        <w:right w:val="none" w:sz="0" w:space="0" w:color="auto"/>
      </w:divBdr>
    </w:div>
    <w:div w:id="1103572186">
      <w:bodyDiv w:val="1"/>
      <w:marLeft w:val="0"/>
      <w:marRight w:val="0"/>
      <w:marTop w:val="0"/>
      <w:marBottom w:val="0"/>
      <w:divBdr>
        <w:top w:val="none" w:sz="0" w:space="0" w:color="auto"/>
        <w:left w:val="none" w:sz="0" w:space="0" w:color="auto"/>
        <w:bottom w:val="none" w:sz="0" w:space="0" w:color="auto"/>
        <w:right w:val="none" w:sz="0" w:space="0" w:color="auto"/>
      </w:divBdr>
    </w:div>
    <w:div w:id="1103889137">
      <w:bodyDiv w:val="1"/>
      <w:marLeft w:val="0"/>
      <w:marRight w:val="0"/>
      <w:marTop w:val="0"/>
      <w:marBottom w:val="0"/>
      <w:divBdr>
        <w:top w:val="none" w:sz="0" w:space="0" w:color="auto"/>
        <w:left w:val="none" w:sz="0" w:space="0" w:color="auto"/>
        <w:bottom w:val="none" w:sz="0" w:space="0" w:color="auto"/>
        <w:right w:val="none" w:sz="0" w:space="0" w:color="auto"/>
      </w:divBdr>
    </w:div>
    <w:div w:id="1104108501">
      <w:bodyDiv w:val="1"/>
      <w:marLeft w:val="0"/>
      <w:marRight w:val="0"/>
      <w:marTop w:val="0"/>
      <w:marBottom w:val="0"/>
      <w:divBdr>
        <w:top w:val="none" w:sz="0" w:space="0" w:color="auto"/>
        <w:left w:val="none" w:sz="0" w:space="0" w:color="auto"/>
        <w:bottom w:val="none" w:sz="0" w:space="0" w:color="auto"/>
        <w:right w:val="none" w:sz="0" w:space="0" w:color="auto"/>
      </w:divBdr>
    </w:div>
    <w:div w:id="1104690626">
      <w:bodyDiv w:val="1"/>
      <w:marLeft w:val="0"/>
      <w:marRight w:val="0"/>
      <w:marTop w:val="0"/>
      <w:marBottom w:val="0"/>
      <w:divBdr>
        <w:top w:val="none" w:sz="0" w:space="0" w:color="auto"/>
        <w:left w:val="none" w:sz="0" w:space="0" w:color="auto"/>
        <w:bottom w:val="none" w:sz="0" w:space="0" w:color="auto"/>
        <w:right w:val="none" w:sz="0" w:space="0" w:color="auto"/>
      </w:divBdr>
    </w:div>
    <w:div w:id="1105223784">
      <w:bodyDiv w:val="1"/>
      <w:marLeft w:val="0"/>
      <w:marRight w:val="0"/>
      <w:marTop w:val="0"/>
      <w:marBottom w:val="0"/>
      <w:divBdr>
        <w:top w:val="none" w:sz="0" w:space="0" w:color="auto"/>
        <w:left w:val="none" w:sz="0" w:space="0" w:color="auto"/>
        <w:bottom w:val="none" w:sz="0" w:space="0" w:color="auto"/>
        <w:right w:val="none" w:sz="0" w:space="0" w:color="auto"/>
      </w:divBdr>
    </w:div>
    <w:div w:id="1105613686">
      <w:bodyDiv w:val="1"/>
      <w:marLeft w:val="0"/>
      <w:marRight w:val="0"/>
      <w:marTop w:val="0"/>
      <w:marBottom w:val="0"/>
      <w:divBdr>
        <w:top w:val="none" w:sz="0" w:space="0" w:color="auto"/>
        <w:left w:val="none" w:sz="0" w:space="0" w:color="auto"/>
        <w:bottom w:val="none" w:sz="0" w:space="0" w:color="auto"/>
        <w:right w:val="none" w:sz="0" w:space="0" w:color="auto"/>
      </w:divBdr>
    </w:div>
    <w:div w:id="1106189826">
      <w:bodyDiv w:val="1"/>
      <w:marLeft w:val="0"/>
      <w:marRight w:val="0"/>
      <w:marTop w:val="0"/>
      <w:marBottom w:val="0"/>
      <w:divBdr>
        <w:top w:val="none" w:sz="0" w:space="0" w:color="auto"/>
        <w:left w:val="none" w:sz="0" w:space="0" w:color="auto"/>
        <w:bottom w:val="none" w:sz="0" w:space="0" w:color="auto"/>
        <w:right w:val="none" w:sz="0" w:space="0" w:color="auto"/>
      </w:divBdr>
    </w:div>
    <w:div w:id="1106197418">
      <w:bodyDiv w:val="1"/>
      <w:marLeft w:val="0"/>
      <w:marRight w:val="0"/>
      <w:marTop w:val="0"/>
      <w:marBottom w:val="0"/>
      <w:divBdr>
        <w:top w:val="none" w:sz="0" w:space="0" w:color="auto"/>
        <w:left w:val="none" w:sz="0" w:space="0" w:color="auto"/>
        <w:bottom w:val="none" w:sz="0" w:space="0" w:color="auto"/>
        <w:right w:val="none" w:sz="0" w:space="0" w:color="auto"/>
      </w:divBdr>
    </w:div>
    <w:div w:id="1106315183">
      <w:bodyDiv w:val="1"/>
      <w:marLeft w:val="0"/>
      <w:marRight w:val="0"/>
      <w:marTop w:val="0"/>
      <w:marBottom w:val="0"/>
      <w:divBdr>
        <w:top w:val="none" w:sz="0" w:space="0" w:color="auto"/>
        <w:left w:val="none" w:sz="0" w:space="0" w:color="auto"/>
        <w:bottom w:val="none" w:sz="0" w:space="0" w:color="auto"/>
        <w:right w:val="none" w:sz="0" w:space="0" w:color="auto"/>
      </w:divBdr>
    </w:div>
    <w:div w:id="1106735640">
      <w:bodyDiv w:val="1"/>
      <w:marLeft w:val="0"/>
      <w:marRight w:val="0"/>
      <w:marTop w:val="0"/>
      <w:marBottom w:val="0"/>
      <w:divBdr>
        <w:top w:val="none" w:sz="0" w:space="0" w:color="auto"/>
        <w:left w:val="none" w:sz="0" w:space="0" w:color="auto"/>
        <w:bottom w:val="none" w:sz="0" w:space="0" w:color="auto"/>
        <w:right w:val="none" w:sz="0" w:space="0" w:color="auto"/>
      </w:divBdr>
    </w:div>
    <w:div w:id="1106970129">
      <w:bodyDiv w:val="1"/>
      <w:marLeft w:val="0"/>
      <w:marRight w:val="0"/>
      <w:marTop w:val="0"/>
      <w:marBottom w:val="0"/>
      <w:divBdr>
        <w:top w:val="none" w:sz="0" w:space="0" w:color="auto"/>
        <w:left w:val="none" w:sz="0" w:space="0" w:color="auto"/>
        <w:bottom w:val="none" w:sz="0" w:space="0" w:color="auto"/>
        <w:right w:val="none" w:sz="0" w:space="0" w:color="auto"/>
      </w:divBdr>
    </w:div>
    <w:div w:id="1107042832">
      <w:bodyDiv w:val="1"/>
      <w:marLeft w:val="0"/>
      <w:marRight w:val="0"/>
      <w:marTop w:val="0"/>
      <w:marBottom w:val="0"/>
      <w:divBdr>
        <w:top w:val="none" w:sz="0" w:space="0" w:color="auto"/>
        <w:left w:val="none" w:sz="0" w:space="0" w:color="auto"/>
        <w:bottom w:val="none" w:sz="0" w:space="0" w:color="auto"/>
        <w:right w:val="none" w:sz="0" w:space="0" w:color="auto"/>
      </w:divBdr>
    </w:div>
    <w:div w:id="1107963914">
      <w:bodyDiv w:val="1"/>
      <w:marLeft w:val="0"/>
      <w:marRight w:val="0"/>
      <w:marTop w:val="0"/>
      <w:marBottom w:val="0"/>
      <w:divBdr>
        <w:top w:val="none" w:sz="0" w:space="0" w:color="auto"/>
        <w:left w:val="none" w:sz="0" w:space="0" w:color="auto"/>
        <w:bottom w:val="none" w:sz="0" w:space="0" w:color="auto"/>
        <w:right w:val="none" w:sz="0" w:space="0" w:color="auto"/>
      </w:divBdr>
    </w:div>
    <w:div w:id="1108239352">
      <w:bodyDiv w:val="1"/>
      <w:marLeft w:val="0"/>
      <w:marRight w:val="0"/>
      <w:marTop w:val="0"/>
      <w:marBottom w:val="0"/>
      <w:divBdr>
        <w:top w:val="none" w:sz="0" w:space="0" w:color="auto"/>
        <w:left w:val="none" w:sz="0" w:space="0" w:color="auto"/>
        <w:bottom w:val="none" w:sz="0" w:space="0" w:color="auto"/>
        <w:right w:val="none" w:sz="0" w:space="0" w:color="auto"/>
      </w:divBdr>
      <w:divsChild>
        <w:div w:id="819274820">
          <w:marLeft w:val="0"/>
          <w:marRight w:val="0"/>
          <w:marTop w:val="0"/>
          <w:marBottom w:val="0"/>
          <w:divBdr>
            <w:top w:val="none" w:sz="0" w:space="0" w:color="auto"/>
            <w:left w:val="none" w:sz="0" w:space="0" w:color="auto"/>
            <w:bottom w:val="none" w:sz="0" w:space="0" w:color="auto"/>
            <w:right w:val="none" w:sz="0" w:space="0" w:color="auto"/>
          </w:divBdr>
        </w:div>
        <w:div w:id="1608923192">
          <w:marLeft w:val="0"/>
          <w:marRight w:val="0"/>
          <w:marTop w:val="0"/>
          <w:marBottom w:val="0"/>
          <w:divBdr>
            <w:top w:val="none" w:sz="0" w:space="0" w:color="auto"/>
            <w:left w:val="none" w:sz="0" w:space="0" w:color="auto"/>
            <w:bottom w:val="none" w:sz="0" w:space="0" w:color="auto"/>
            <w:right w:val="none" w:sz="0" w:space="0" w:color="auto"/>
          </w:divBdr>
        </w:div>
      </w:divsChild>
    </w:div>
    <w:div w:id="1108622080">
      <w:bodyDiv w:val="1"/>
      <w:marLeft w:val="0"/>
      <w:marRight w:val="0"/>
      <w:marTop w:val="0"/>
      <w:marBottom w:val="0"/>
      <w:divBdr>
        <w:top w:val="none" w:sz="0" w:space="0" w:color="auto"/>
        <w:left w:val="none" w:sz="0" w:space="0" w:color="auto"/>
        <w:bottom w:val="none" w:sz="0" w:space="0" w:color="auto"/>
        <w:right w:val="none" w:sz="0" w:space="0" w:color="auto"/>
      </w:divBdr>
    </w:div>
    <w:div w:id="1109282188">
      <w:bodyDiv w:val="1"/>
      <w:marLeft w:val="0"/>
      <w:marRight w:val="0"/>
      <w:marTop w:val="0"/>
      <w:marBottom w:val="0"/>
      <w:divBdr>
        <w:top w:val="none" w:sz="0" w:space="0" w:color="auto"/>
        <w:left w:val="none" w:sz="0" w:space="0" w:color="auto"/>
        <w:bottom w:val="none" w:sz="0" w:space="0" w:color="auto"/>
        <w:right w:val="none" w:sz="0" w:space="0" w:color="auto"/>
      </w:divBdr>
    </w:div>
    <w:div w:id="1109423508">
      <w:bodyDiv w:val="1"/>
      <w:marLeft w:val="0"/>
      <w:marRight w:val="0"/>
      <w:marTop w:val="0"/>
      <w:marBottom w:val="0"/>
      <w:divBdr>
        <w:top w:val="none" w:sz="0" w:space="0" w:color="auto"/>
        <w:left w:val="none" w:sz="0" w:space="0" w:color="auto"/>
        <w:bottom w:val="none" w:sz="0" w:space="0" w:color="auto"/>
        <w:right w:val="none" w:sz="0" w:space="0" w:color="auto"/>
      </w:divBdr>
    </w:div>
    <w:div w:id="1110079961">
      <w:bodyDiv w:val="1"/>
      <w:marLeft w:val="0"/>
      <w:marRight w:val="0"/>
      <w:marTop w:val="0"/>
      <w:marBottom w:val="0"/>
      <w:divBdr>
        <w:top w:val="none" w:sz="0" w:space="0" w:color="auto"/>
        <w:left w:val="none" w:sz="0" w:space="0" w:color="auto"/>
        <w:bottom w:val="none" w:sz="0" w:space="0" w:color="auto"/>
        <w:right w:val="none" w:sz="0" w:space="0" w:color="auto"/>
      </w:divBdr>
    </w:div>
    <w:div w:id="1110128863">
      <w:bodyDiv w:val="1"/>
      <w:marLeft w:val="0"/>
      <w:marRight w:val="0"/>
      <w:marTop w:val="0"/>
      <w:marBottom w:val="0"/>
      <w:divBdr>
        <w:top w:val="none" w:sz="0" w:space="0" w:color="auto"/>
        <w:left w:val="none" w:sz="0" w:space="0" w:color="auto"/>
        <w:bottom w:val="none" w:sz="0" w:space="0" w:color="auto"/>
        <w:right w:val="none" w:sz="0" w:space="0" w:color="auto"/>
      </w:divBdr>
    </w:div>
    <w:div w:id="1110469937">
      <w:bodyDiv w:val="1"/>
      <w:marLeft w:val="0"/>
      <w:marRight w:val="0"/>
      <w:marTop w:val="0"/>
      <w:marBottom w:val="0"/>
      <w:divBdr>
        <w:top w:val="none" w:sz="0" w:space="0" w:color="auto"/>
        <w:left w:val="none" w:sz="0" w:space="0" w:color="auto"/>
        <w:bottom w:val="none" w:sz="0" w:space="0" w:color="auto"/>
        <w:right w:val="none" w:sz="0" w:space="0" w:color="auto"/>
      </w:divBdr>
    </w:div>
    <w:div w:id="1110972488">
      <w:bodyDiv w:val="1"/>
      <w:marLeft w:val="0"/>
      <w:marRight w:val="0"/>
      <w:marTop w:val="0"/>
      <w:marBottom w:val="0"/>
      <w:divBdr>
        <w:top w:val="none" w:sz="0" w:space="0" w:color="auto"/>
        <w:left w:val="none" w:sz="0" w:space="0" w:color="auto"/>
        <w:bottom w:val="none" w:sz="0" w:space="0" w:color="auto"/>
        <w:right w:val="none" w:sz="0" w:space="0" w:color="auto"/>
      </w:divBdr>
    </w:div>
    <w:div w:id="1111630451">
      <w:bodyDiv w:val="1"/>
      <w:marLeft w:val="0"/>
      <w:marRight w:val="0"/>
      <w:marTop w:val="0"/>
      <w:marBottom w:val="0"/>
      <w:divBdr>
        <w:top w:val="none" w:sz="0" w:space="0" w:color="auto"/>
        <w:left w:val="none" w:sz="0" w:space="0" w:color="auto"/>
        <w:bottom w:val="none" w:sz="0" w:space="0" w:color="auto"/>
        <w:right w:val="none" w:sz="0" w:space="0" w:color="auto"/>
      </w:divBdr>
    </w:div>
    <w:div w:id="1112819077">
      <w:bodyDiv w:val="1"/>
      <w:marLeft w:val="0"/>
      <w:marRight w:val="0"/>
      <w:marTop w:val="0"/>
      <w:marBottom w:val="0"/>
      <w:divBdr>
        <w:top w:val="none" w:sz="0" w:space="0" w:color="auto"/>
        <w:left w:val="none" w:sz="0" w:space="0" w:color="auto"/>
        <w:bottom w:val="none" w:sz="0" w:space="0" w:color="auto"/>
        <w:right w:val="none" w:sz="0" w:space="0" w:color="auto"/>
      </w:divBdr>
    </w:div>
    <w:div w:id="1114055914">
      <w:bodyDiv w:val="1"/>
      <w:marLeft w:val="0"/>
      <w:marRight w:val="0"/>
      <w:marTop w:val="0"/>
      <w:marBottom w:val="0"/>
      <w:divBdr>
        <w:top w:val="none" w:sz="0" w:space="0" w:color="auto"/>
        <w:left w:val="none" w:sz="0" w:space="0" w:color="auto"/>
        <w:bottom w:val="none" w:sz="0" w:space="0" w:color="auto"/>
        <w:right w:val="none" w:sz="0" w:space="0" w:color="auto"/>
      </w:divBdr>
      <w:divsChild>
        <w:div w:id="460537792">
          <w:marLeft w:val="0"/>
          <w:marRight w:val="0"/>
          <w:marTop w:val="0"/>
          <w:marBottom w:val="0"/>
          <w:divBdr>
            <w:top w:val="none" w:sz="0" w:space="0" w:color="auto"/>
            <w:left w:val="none" w:sz="0" w:space="0" w:color="auto"/>
            <w:bottom w:val="none" w:sz="0" w:space="0" w:color="auto"/>
            <w:right w:val="none" w:sz="0" w:space="0" w:color="auto"/>
          </w:divBdr>
          <w:divsChild>
            <w:div w:id="12227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8179">
      <w:bodyDiv w:val="1"/>
      <w:marLeft w:val="0"/>
      <w:marRight w:val="0"/>
      <w:marTop w:val="0"/>
      <w:marBottom w:val="0"/>
      <w:divBdr>
        <w:top w:val="none" w:sz="0" w:space="0" w:color="auto"/>
        <w:left w:val="none" w:sz="0" w:space="0" w:color="auto"/>
        <w:bottom w:val="none" w:sz="0" w:space="0" w:color="auto"/>
        <w:right w:val="none" w:sz="0" w:space="0" w:color="auto"/>
      </w:divBdr>
      <w:divsChild>
        <w:div w:id="897978440">
          <w:marLeft w:val="0"/>
          <w:marRight w:val="0"/>
          <w:marTop w:val="0"/>
          <w:marBottom w:val="0"/>
          <w:divBdr>
            <w:top w:val="none" w:sz="0" w:space="0" w:color="auto"/>
            <w:left w:val="none" w:sz="0" w:space="0" w:color="auto"/>
            <w:bottom w:val="none" w:sz="0" w:space="0" w:color="auto"/>
            <w:right w:val="none" w:sz="0" w:space="0" w:color="auto"/>
          </w:divBdr>
        </w:div>
        <w:div w:id="788010047">
          <w:marLeft w:val="0"/>
          <w:marRight w:val="0"/>
          <w:marTop w:val="0"/>
          <w:marBottom w:val="0"/>
          <w:divBdr>
            <w:top w:val="none" w:sz="0" w:space="0" w:color="auto"/>
            <w:left w:val="none" w:sz="0" w:space="0" w:color="auto"/>
            <w:bottom w:val="none" w:sz="0" w:space="0" w:color="auto"/>
            <w:right w:val="none" w:sz="0" w:space="0" w:color="auto"/>
          </w:divBdr>
        </w:div>
      </w:divsChild>
    </w:div>
    <w:div w:id="1115439055">
      <w:bodyDiv w:val="1"/>
      <w:marLeft w:val="0"/>
      <w:marRight w:val="0"/>
      <w:marTop w:val="0"/>
      <w:marBottom w:val="0"/>
      <w:divBdr>
        <w:top w:val="none" w:sz="0" w:space="0" w:color="auto"/>
        <w:left w:val="none" w:sz="0" w:space="0" w:color="auto"/>
        <w:bottom w:val="none" w:sz="0" w:space="0" w:color="auto"/>
        <w:right w:val="none" w:sz="0" w:space="0" w:color="auto"/>
      </w:divBdr>
    </w:div>
    <w:div w:id="1119186028">
      <w:bodyDiv w:val="1"/>
      <w:marLeft w:val="0"/>
      <w:marRight w:val="0"/>
      <w:marTop w:val="0"/>
      <w:marBottom w:val="0"/>
      <w:divBdr>
        <w:top w:val="none" w:sz="0" w:space="0" w:color="auto"/>
        <w:left w:val="none" w:sz="0" w:space="0" w:color="auto"/>
        <w:bottom w:val="none" w:sz="0" w:space="0" w:color="auto"/>
        <w:right w:val="none" w:sz="0" w:space="0" w:color="auto"/>
      </w:divBdr>
    </w:div>
    <w:div w:id="1119763239">
      <w:bodyDiv w:val="1"/>
      <w:marLeft w:val="0"/>
      <w:marRight w:val="0"/>
      <w:marTop w:val="0"/>
      <w:marBottom w:val="0"/>
      <w:divBdr>
        <w:top w:val="none" w:sz="0" w:space="0" w:color="auto"/>
        <w:left w:val="none" w:sz="0" w:space="0" w:color="auto"/>
        <w:bottom w:val="none" w:sz="0" w:space="0" w:color="auto"/>
        <w:right w:val="none" w:sz="0" w:space="0" w:color="auto"/>
      </w:divBdr>
    </w:div>
    <w:div w:id="1120076065">
      <w:bodyDiv w:val="1"/>
      <w:marLeft w:val="0"/>
      <w:marRight w:val="0"/>
      <w:marTop w:val="0"/>
      <w:marBottom w:val="0"/>
      <w:divBdr>
        <w:top w:val="none" w:sz="0" w:space="0" w:color="auto"/>
        <w:left w:val="none" w:sz="0" w:space="0" w:color="auto"/>
        <w:bottom w:val="none" w:sz="0" w:space="0" w:color="auto"/>
        <w:right w:val="none" w:sz="0" w:space="0" w:color="auto"/>
      </w:divBdr>
    </w:div>
    <w:div w:id="1120151783">
      <w:bodyDiv w:val="1"/>
      <w:marLeft w:val="0"/>
      <w:marRight w:val="0"/>
      <w:marTop w:val="0"/>
      <w:marBottom w:val="0"/>
      <w:divBdr>
        <w:top w:val="none" w:sz="0" w:space="0" w:color="auto"/>
        <w:left w:val="none" w:sz="0" w:space="0" w:color="auto"/>
        <w:bottom w:val="none" w:sz="0" w:space="0" w:color="auto"/>
        <w:right w:val="none" w:sz="0" w:space="0" w:color="auto"/>
      </w:divBdr>
      <w:divsChild>
        <w:div w:id="1941527377">
          <w:marLeft w:val="0"/>
          <w:marRight w:val="0"/>
          <w:marTop w:val="0"/>
          <w:marBottom w:val="0"/>
          <w:divBdr>
            <w:top w:val="none" w:sz="0" w:space="0" w:color="auto"/>
            <w:left w:val="none" w:sz="0" w:space="0" w:color="auto"/>
            <w:bottom w:val="none" w:sz="0" w:space="0" w:color="auto"/>
            <w:right w:val="none" w:sz="0" w:space="0" w:color="auto"/>
          </w:divBdr>
        </w:div>
      </w:divsChild>
    </w:div>
    <w:div w:id="1120415063">
      <w:bodyDiv w:val="1"/>
      <w:marLeft w:val="0"/>
      <w:marRight w:val="0"/>
      <w:marTop w:val="0"/>
      <w:marBottom w:val="0"/>
      <w:divBdr>
        <w:top w:val="none" w:sz="0" w:space="0" w:color="auto"/>
        <w:left w:val="none" w:sz="0" w:space="0" w:color="auto"/>
        <w:bottom w:val="none" w:sz="0" w:space="0" w:color="auto"/>
        <w:right w:val="none" w:sz="0" w:space="0" w:color="auto"/>
      </w:divBdr>
    </w:div>
    <w:div w:id="1121068169">
      <w:bodyDiv w:val="1"/>
      <w:marLeft w:val="0"/>
      <w:marRight w:val="0"/>
      <w:marTop w:val="0"/>
      <w:marBottom w:val="0"/>
      <w:divBdr>
        <w:top w:val="none" w:sz="0" w:space="0" w:color="auto"/>
        <w:left w:val="none" w:sz="0" w:space="0" w:color="auto"/>
        <w:bottom w:val="none" w:sz="0" w:space="0" w:color="auto"/>
        <w:right w:val="none" w:sz="0" w:space="0" w:color="auto"/>
      </w:divBdr>
    </w:div>
    <w:div w:id="1121071668">
      <w:bodyDiv w:val="1"/>
      <w:marLeft w:val="0"/>
      <w:marRight w:val="0"/>
      <w:marTop w:val="0"/>
      <w:marBottom w:val="0"/>
      <w:divBdr>
        <w:top w:val="none" w:sz="0" w:space="0" w:color="auto"/>
        <w:left w:val="none" w:sz="0" w:space="0" w:color="auto"/>
        <w:bottom w:val="none" w:sz="0" w:space="0" w:color="auto"/>
        <w:right w:val="none" w:sz="0" w:space="0" w:color="auto"/>
      </w:divBdr>
    </w:div>
    <w:div w:id="1122000827">
      <w:bodyDiv w:val="1"/>
      <w:marLeft w:val="0"/>
      <w:marRight w:val="0"/>
      <w:marTop w:val="0"/>
      <w:marBottom w:val="0"/>
      <w:divBdr>
        <w:top w:val="none" w:sz="0" w:space="0" w:color="auto"/>
        <w:left w:val="none" w:sz="0" w:space="0" w:color="auto"/>
        <w:bottom w:val="none" w:sz="0" w:space="0" w:color="auto"/>
        <w:right w:val="none" w:sz="0" w:space="0" w:color="auto"/>
      </w:divBdr>
    </w:div>
    <w:div w:id="1122069783">
      <w:bodyDiv w:val="1"/>
      <w:marLeft w:val="0"/>
      <w:marRight w:val="0"/>
      <w:marTop w:val="0"/>
      <w:marBottom w:val="0"/>
      <w:divBdr>
        <w:top w:val="none" w:sz="0" w:space="0" w:color="auto"/>
        <w:left w:val="none" w:sz="0" w:space="0" w:color="auto"/>
        <w:bottom w:val="none" w:sz="0" w:space="0" w:color="auto"/>
        <w:right w:val="none" w:sz="0" w:space="0" w:color="auto"/>
      </w:divBdr>
    </w:div>
    <w:div w:id="1122191861">
      <w:bodyDiv w:val="1"/>
      <w:marLeft w:val="0"/>
      <w:marRight w:val="0"/>
      <w:marTop w:val="0"/>
      <w:marBottom w:val="0"/>
      <w:divBdr>
        <w:top w:val="none" w:sz="0" w:space="0" w:color="auto"/>
        <w:left w:val="none" w:sz="0" w:space="0" w:color="auto"/>
        <w:bottom w:val="none" w:sz="0" w:space="0" w:color="auto"/>
        <w:right w:val="none" w:sz="0" w:space="0" w:color="auto"/>
      </w:divBdr>
    </w:div>
    <w:div w:id="1123116781">
      <w:bodyDiv w:val="1"/>
      <w:marLeft w:val="0"/>
      <w:marRight w:val="0"/>
      <w:marTop w:val="0"/>
      <w:marBottom w:val="0"/>
      <w:divBdr>
        <w:top w:val="none" w:sz="0" w:space="0" w:color="auto"/>
        <w:left w:val="none" w:sz="0" w:space="0" w:color="auto"/>
        <w:bottom w:val="none" w:sz="0" w:space="0" w:color="auto"/>
        <w:right w:val="none" w:sz="0" w:space="0" w:color="auto"/>
      </w:divBdr>
      <w:divsChild>
        <w:div w:id="1324357170">
          <w:marLeft w:val="0"/>
          <w:marRight w:val="0"/>
          <w:marTop w:val="0"/>
          <w:marBottom w:val="0"/>
          <w:divBdr>
            <w:top w:val="none" w:sz="0" w:space="0" w:color="auto"/>
            <w:left w:val="none" w:sz="0" w:space="0" w:color="auto"/>
            <w:bottom w:val="none" w:sz="0" w:space="0" w:color="auto"/>
            <w:right w:val="none" w:sz="0" w:space="0" w:color="auto"/>
          </w:divBdr>
        </w:div>
      </w:divsChild>
    </w:div>
    <w:div w:id="1123383434">
      <w:bodyDiv w:val="1"/>
      <w:marLeft w:val="0"/>
      <w:marRight w:val="0"/>
      <w:marTop w:val="0"/>
      <w:marBottom w:val="0"/>
      <w:divBdr>
        <w:top w:val="none" w:sz="0" w:space="0" w:color="auto"/>
        <w:left w:val="none" w:sz="0" w:space="0" w:color="auto"/>
        <w:bottom w:val="none" w:sz="0" w:space="0" w:color="auto"/>
        <w:right w:val="none" w:sz="0" w:space="0" w:color="auto"/>
      </w:divBdr>
    </w:div>
    <w:div w:id="1123422676">
      <w:bodyDiv w:val="1"/>
      <w:marLeft w:val="0"/>
      <w:marRight w:val="0"/>
      <w:marTop w:val="0"/>
      <w:marBottom w:val="0"/>
      <w:divBdr>
        <w:top w:val="none" w:sz="0" w:space="0" w:color="auto"/>
        <w:left w:val="none" w:sz="0" w:space="0" w:color="auto"/>
        <w:bottom w:val="none" w:sz="0" w:space="0" w:color="auto"/>
        <w:right w:val="none" w:sz="0" w:space="0" w:color="auto"/>
      </w:divBdr>
    </w:div>
    <w:div w:id="1123425588">
      <w:bodyDiv w:val="1"/>
      <w:marLeft w:val="0"/>
      <w:marRight w:val="0"/>
      <w:marTop w:val="0"/>
      <w:marBottom w:val="0"/>
      <w:divBdr>
        <w:top w:val="none" w:sz="0" w:space="0" w:color="auto"/>
        <w:left w:val="none" w:sz="0" w:space="0" w:color="auto"/>
        <w:bottom w:val="none" w:sz="0" w:space="0" w:color="auto"/>
        <w:right w:val="none" w:sz="0" w:space="0" w:color="auto"/>
      </w:divBdr>
      <w:divsChild>
        <w:div w:id="842084600">
          <w:marLeft w:val="0"/>
          <w:marRight w:val="0"/>
          <w:marTop w:val="0"/>
          <w:marBottom w:val="0"/>
          <w:divBdr>
            <w:top w:val="none" w:sz="0" w:space="0" w:color="auto"/>
            <w:left w:val="none" w:sz="0" w:space="0" w:color="auto"/>
            <w:bottom w:val="none" w:sz="0" w:space="0" w:color="auto"/>
            <w:right w:val="none" w:sz="0" w:space="0" w:color="auto"/>
          </w:divBdr>
        </w:div>
        <w:div w:id="1402799641">
          <w:marLeft w:val="0"/>
          <w:marRight w:val="0"/>
          <w:marTop w:val="0"/>
          <w:marBottom w:val="0"/>
          <w:divBdr>
            <w:top w:val="none" w:sz="0" w:space="0" w:color="auto"/>
            <w:left w:val="none" w:sz="0" w:space="0" w:color="auto"/>
            <w:bottom w:val="none" w:sz="0" w:space="0" w:color="auto"/>
            <w:right w:val="none" w:sz="0" w:space="0" w:color="auto"/>
          </w:divBdr>
        </w:div>
      </w:divsChild>
    </w:div>
    <w:div w:id="1123773207">
      <w:bodyDiv w:val="1"/>
      <w:marLeft w:val="0"/>
      <w:marRight w:val="0"/>
      <w:marTop w:val="0"/>
      <w:marBottom w:val="0"/>
      <w:divBdr>
        <w:top w:val="none" w:sz="0" w:space="0" w:color="auto"/>
        <w:left w:val="none" w:sz="0" w:space="0" w:color="auto"/>
        <w:bottom w:val="none" w:sz="0" w:space="0" w:color="auto"/>
        <w:right w:val="none" w:sz="0" w:space="0" w:color="auto"/>
      </w:divBdr>
      <w:divsChild>
        <w:div w:id="46757958">
          <w:marLeft w:val="0"/>
          <w:marRight w:val="0"/>
          <w:marTop w:val="0"/>
          <w:marBottom w:val="0"/>
          <w:divBdr>
            <w:top w:val="none" w:sz="0" w:space="0" w:color="auto"/>
            <w:left w:val="none" w:sz="0" w:space="0" w:color="auto"/>
            <w:bottom w:val="none" w:sz="0" w:space="0" w:color="auto"/>
            <w:right w:val="none" w:sz="0" w:space="0" w:color="auto"/>
          </w:divBdr>
        </w:div>
        <w:div w:id="411972027">
          <w:marLeft w:val="0"/>
          <w:marRight w:val="0"/>
          <w:marTop w:val="0"/>
          <w:marBottom w:val="0"/>
          <w:divBdr>
            <w:top w:val="none" w:sz="0" w:space="0" w:color="auto"/>
            <w:left w:val="none" w:sz="0" w:space="0" w:color="auto"/>
            <w:bottom w:val="none" w:sz="0" w:space="0" w:color="auto"/>
            <w:right w:val="none" w:sz="0" w:space="0" w:color="auto"/>
          </w:divBdr>
        </w:div>
        <w:div w:id="625502364">
          <w:marLeft w:val="0"/>
          <w:marRight w:val="0"/>
          <w:marTop w:val="0"/>
          <w:marBottom w:val="0"/>
          <w:divBdr>
            <w:top w:val="none" w:sz="0" w:space="0" w:color="auto"/>
            <w:left w:val="none" w:sz="0" w:space="0" w:color="auto"/>
            <w:bottom w:val="none" w:sz="0" w:space="0" w:color="auto"/>
            <w:right w:val="none" w:sz="0" w:space="0" w:color="auto"/>
          </w:divBdr>
        </w:div>
      </w:divsChild>
    </w:div>
    <w:div w:id="1124083951">
      <w:bodyDiv w:val="1"/>
      <w:marLeft w:val="0"/>
      <w:marRight w:val="0"/>
      <w:marTop w:val="0"/>
      <w:marBottom w:val="0"/>
      <w:divBdr>
        <w:top w:val="none" w:sz="0" w:space="0" w:color="auto"/>
        <w:left w:val="none" w:sz="0" w:space="0" w:color="auto"/>
        <w:bottom w:val="none" w:sz="0" w:space="0" w:color="auto"/>
        <w:right w:val="none" w:sz="0" w:space="0" w:color="auto"/>
      </w:divBdr>
    </w:div>
    <w:div w:id="1125269566">
      <w:bodyDiv w:val="1"/>
      <w:marLeft w:val="0"/>
      <w:marRight w:val="0"/>
      <w:marTop w:val="0"/>
      <w:marBottom w:val="0"/>
      <w:divBdr>
        <w:top w:val="none" w:sz="0" w:space="0" w:color="auto"/>
        <w:left w:val="none" w:sz="0" w:space="0" w:color="auto"/>
        <w:bottom w:val="none" w:sz="0" w:space="0" w:color="auto"/>
        <w:right w:val="none" w:sz="0" w:space="0" w:color="auto"/>
      </w:divBdr>
      <w:divsChild>
        <w:div w:id="2036928581">
          <w:marLeft w:val="0"/>
          <w:marRight w:val="0"/>
          <w:marTop w:val="0"/>
          <w:marBottom w:val="0"/>
          <w:divBdr>
            <w:top w:val="none" w:sz="0" w:space="0" w:color="auto"/>
            <w:left w:val="none" w:sz="0" w:space="0" w:color="auto"/>
            <w:bottom w:val="none" w:sz="0" w:space="0" w:color="auto"/>
            <w:right w:val="none" w:sz="0" w:space="0" w:color="auto"/>
          </w:divBdr>
        </w:div>
        <w:div w:id="1121534354">
          <w:marLeft w:val="0"/>
          <w:marRight w:val="0"/>
          <w:marTop w:val="0"/>
          <w:marBottom w:val="0"/>
          <w:divBdr>
            <w:top w:val="none" w:sz="0" w:space="0" w:color="auto"/>
            <w:left w:val="none" w:sz="0" w:space="0" w:color="auto"/>
            <w:bottom w:val="none" w:sz="0" w:space="0" w:color="auto"/>
            <w:right w:val="none" w:sz="0" w:space="0" w:color="auto"/>
          </w:divBdr>
        </w:div>
        <w:div w:id="1998456088">
          <w:marLeft w:val="0"/>
          <w:marRight w:val="0"/>
          <w:marTop w:val="0"/>
          <w:marBottom w:val="0"/>
          <w:divBdr>
            <w:top w:val="none" w:sz="0" w:space="0" w:color="auto"/>
            <w:left w:val="none" w:sz="0" w:space="0" w:color="auto"/>
            <w:bottom w:val="none" w:sz="0" w:space="0" w:color="auto"/>
            <w:right w:val="none" w:sz="0" w:space="0" w:color="auto"/>
          </w:divBdr>
          <w:divsChild>
            <w:div w:id="141774126">
              <w:marLeft w:val="0"/>
              <w:marRight w:val="0"/>
              <w:marTop w:val="0"/>
              <w:marBottom w:val="0"/>
              <w:divBdr>
                <w:top w:val="none" w:sz="0" w:space="0" w:color="auto"/>
                <w:left w:val="none" w:sz="0" w:space="0" w:color="auto"/>
                <w:bottom w:val="none" w:sz="0" w:space="0" w:color="auto"/>
                <w:right w:val="none" w:sz="0" w:space="0" w:color="auto"/>
              </w:divBdr>
            </w:div>
          </w:divsChild>
        </w:div>
        <w:div w:id="365837074">
          <w:marLeft w:val="0"/>
          <w:marRight w:val="0"/>
          <w:marTop w:val="0"/>
          <w:marBottom w:val="0"/>
          <w:divBdr>
            <w:top w:val="none" w:sz="0" w:space="0" w:color="auto"/>
            <w:left w:val="none" w:sz="0" w:space="0" w:color="auto"/>
            <w:bottom w:val="none" w:sz="0" w:space="0" w:color="auto"/>
            <w:right w:val="none" w:sz="0" w:space="0" w:color="auto"/>
          </w:divBdr>
          <w:divsChild>
            <w:div w:id="16424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23671">
      <w:bodyDiv w:val="1"/>
      <w:marLeft w:val="0"/>
      <w:marRight w:val="0"/>
      <w:marTop w:val="0"/>
      <w:marBottom w:val="0"/>
      <w:divBdr>
        <w:top w:val="none" w:sz="0" w:space="0" w:color="auto"/>
        <w:left w:val="none" w:sz="0" w:space="0" w:color="auto"/>
        <w:bottom w:val="none" w:sz="0" w:space="0" w:color="auto"/>
        <w:right w:val="none" w:sz="0" w:space="0" w:color="auto"/>
      </w:divBdr>
    </w:div>
    <w:div w:id="1126506263">
      <w:bodyDiv w:val="1"/>
      <w:marLeft w:val="0"/>
      <w:marRight w:val="0"/>
      <w:marTop w:val="0"/>
      <w:marBottom w:val="0"/>
      <w:divBdr>
        <w:top w:val="none" w:sz="0" w:space="0" w:color="auto"/>
        <w:left w:val="none" w:sz="0" w:space="0" w:color="auto"/>
        <w:bottom w:val="none" w:sz="0" w:space="0" w:color="auto"/>
        <w:right w:val="none" w:sz="0" w:space="0" w:color="auto"/>
      </w:divBdr>
    </w:div>
    <w:div w:id="1127357690">
      <w:bodyDiv w:val="1"/>
      <w:marLeft w:val="0"/>
      <w:marRight w:val="0"/>
      <w:marTop w:val="0"/>
      <w:marBottom w:val="0"/>
      <w:divBdr>
        <w:top w:val="none" w:sz="0" w:space="0" w:color="auto"/>
        <w:left w:val="none" w:sz="0" w:space="0" w:color="auto"/>
        <w:bottom w:val="none" w:sz="0" w:space="0" w:color="auto"/>
        <w:right w:val="none" w:sz="0" w:space="0" w:color="auto"/>
      </w:divBdr>
      <w:divsChild>
        <w:div w:id="1706327684">
          <w:marLeft w:val="0"/>
          <w:marRight w:val="0"/>
          <w:marTop w:val="0"/>
          <w:marBottom w:val="0"/>
          <w:divBdr>
            <w:top w:val="none" w:sz="0" w:space="0" w:color="auto"/>
            <w:left w:val="none" w:sz="0" w:space="0" w:color="auto"/>
            <w:bottom w:val="none" w:sz="0" w:space="0" w:color="auto"/>
            <w:right w:val="none" w:sz="0" w:space="0" w:color="auto"/>
          </w:divBdr>
        </w:div>
      </w:divsChild>
    </w:div>
    <w:div w:id="1127894698">
      <w:bodyDiv w:val="1"/>
      <w:marLeft w:val="0"/>
      <w:marRight w:val="0"/>
      <w:marTop w:val="0"/>
      <w:marBottom w:val="0"/>
      <w:divBdr>
        <w:top w:val="none" w:sz="0" w:space="0" w:color="auto"/>
        <w:left w:val="none" w:sz="0" w:space="0" w:color="auto"/>
        <w:bottom w:val="none" w:sz="0" w:space="0" w:color="auto"/>
        <w:right w:val="none" w:sz="0" w:space="0" w:color="auto"/>
      </w:divBdr>
    </w:div>
    <w:div w:id="1128820006">
      <w:bodyDiv w:val="1"/>
      <w:marLeft w:val="0"/>
      <w:marRight w:val="0"/>
      <w:marTop w:val="0"/>
      <w:marBottom w:val="0"/>
      <w:divBdr>
        <w:top w:val="none" w:sz="0" w:space="0" w:color="auto"/>
        <w:left w:val="none" w:sz="0" w:space="0" w:color="auto"/>
        <w:bottom w:val="none" w:sz="0" w:space="0" w:color="auto"/>
        <w:right w:val="none" w:sz="0" w:space="0" w:color="auto"/>
      </w:divBdr>
      <w:divsChild>
        <w:div w:id="1989942337">
          <w:marLeft w:val="0"/>
          <w:marRight w:val="0"/>
          <w:marTop w:val="0"/>
          <w:marBottom w:val="0"/>
          <w:divBdr>
            <w:top w:val="single" w:sz="6" w:space="0" w:color="EAEDED"/>
            <w:left w:val="single" w:sz="6" w:space="0" w:color="EAEDED"/>
            <w:bottom w:val="single" w:sz="6" w:space="0" w:color="EAEDED"/>
            <w:right w:val="single" w:sz="6" w:space="0" w:color="EAEDED"/>
          </w:divBdr>
        </w:div>
        <w:div w:id="2137215067">
          <w:marLeft w:val="0"/>
          <w:marRight w:val="0"/>
          <w:marTop w:val="0"/>
          <w:marBottom w:val="0"/>
          <w:divBdr>
            <w:top w:val="none" w:sz="0" w:space="0" w:color="auto"/>
            <w:left w:val="none" w:sz="0" w:space="0" w:color="auto"/>
            <w:bottom w:val="none" w:sz="0" w:space="0" w:color="auto"/>
            <w:right w:val="none" w:sz="0" w:space="0" w:color="auto"/>
          </w:divBdr>
        </w:div>
      </w:divsChild>
    </w:div>
    <w:div w:id="1128862634">
      <w:bodyDiv w:val="1"/>
      <w:marLeft w:val="0"/>
      <w:marRight w:val="0"/>
      <w:marTop w:val="0"/>
      <w:marBottom w:val="0"/>
      <w:divBdr>
        <w:top w:val="none" w:sz="0" w:space="0" w:color="auto"/>
        <w:left w:val="none" w:sz="0" w:space="0" w:color="auto"/>
        <w:bottom w:val="none" w:sz="0" w:space="0" w:color="auto"/>
        <w:right w:val="none" w:sz="0" w:space="0" w:color="auto"/>
      </w:divBdr>
      <w:divsChild>
        <w:div w:id="1580677569">
          <w:marLeft w:val="0"/>
          <w:marRight w:val="0"/>
          <w:marTop w:val="0"/>
          <w:marBottom w:val="0"/>
          <w:divBdr>
            <w:top w:val="none" w:sz="0" w:space="0" w:color="auto"/>
            <w:left w:val="none" w:sz="0" w:space="0" w:color="auto"/>
            <w:bottom w:val="none" w:sz="0" w:space="0" w:color="auto"/>
            <w:right w:val="none" w:sz="0" w:space="0" w:color="auto"/>
          </w:divBdr>
        </w:div>
      </w:divsChild>
    </w:div>
    <w:div w:id="1129319775">
      <w:bodyDiv w:val="1"/>
      <w:marLeft w:val="0"/>
      <w:marRight w:val="0"/>
      <w:marTop w:val="0"/>
      <w:marBottom w:val="0"/>
      <w:divBdr>
        <w:top w:val="none" w:sz="0" w:space="0" w:color="auto"/>
        <w:left w:val="none" w:sz="0" w:space="0" w:color="auto"/>
        <w:bottom w:val="none" w:sz="0" w:space="0" w:color="auto"/>
        <w:right w:val="none" w:sz="0" w:space="0" w:color="auto"/>
      </w:divBdr>
    </w:div>
    <w:div w:id="1129782911">
      <w:bodyDiv w:val="1"/>
      <w:marLeft w:val="0"/>
      <w:marRight w:val="0"/>
      <w:marTop w:val="0"/>
      <w:marBottom w:val="0"/>
      <w:divBdr>
        <w:top w:val="none" w:sz="0" w:space="0" w:color="auto"/>
        <w:left w:val="none" w:sz="0" w:space="0" w:color="auto"/>
        <w:bottom w:val="none" w:sz="0" w:space="0" w:color="auto"/>
        <w:right w:val="none" w:sz="0" w:space="0" w:color="auto"/>
      </w:divBdr>
    </w:div>
    <w:div w:id="1129787252">
      <w:bodyDiv w:val="1"/>
      <w:marLeft w:val="0"/>
      <w:marRight w:val="0"/>
      <w:marTop w:val="0"/>
      <w:marBottom w:val="0"/>
      <w:divBdr>
        <w:top w:val="none" w:sz="0" w:space="0" w:color="auto"/>
        <w:left w:val="none" w:sz="0" w:space="0" w:color="auto"/>
        <w:bottom w:val="none" w:sz="0" w:space="0" w:color="auto"/>
        <w:right w:val="none" w:sz="0" w:space="0" w:color="auto"/>
      </w:divBdr>
    </w:div>
    <w:div w:id="1130250526">
      <w:bodyDiv w:val="1"/>
      <w:marLeft w:val="0"/>
      <w:marRight w:val="0"/>
      <w:marTop w:val="0"/>
      <w:marBottom w:val="0"/>
      <w:divBdr>
        <w:top w:val="none" w:sz="0" w:space="0" w:color="auto"/>
        <w:left w:val="none" w:sz="0" w:space="0" w:color="auto"/>
        <w:bottom w:val="none" w:sz="0" w:space="0" w:color="auto"/>
        <w:right w:val="none" w:sz="0" w:space="0" w:color="auto"/>
      </w:divBdr>
    </w:div>
    <w:div w:id="1130317024">
      <w:bodyDiv w:val="1"/>
      <w:marLeft w:val="0"/>
      <w:marRight w:val="0"/>
      <w:marTop w:val="0"/>
      <w:marBottom w:val="0"/>
      <w:divBdr>
        <w:top w:val="none" w:sz="0" w:space="0" w:color="auto"/>
        <w:left w:val="none" w:sz="0" w:space="0" w:color="auto"/>
        <w:bottom w:val="none" w:sz="0" w:space="0" w:color="auto"/>
        <w:right w:val="none" w:sz="0" w:space="0" w:color="auto"/>
      </w:divBdr>
      <w:divsChild>
        <w:div w:id="1313145591">
          <w:marLeft w:val="0"/>
          <w:marRight w:val="0"/>
          <w:marTop w:val="0"/>
          <w:marBottom w:val="0"/>
          <w:divBdr>
            <w:top w:val="none" w:sz="0" w:space="0" w:color="auto"/>
            <w:left w:val="none" w:sz="0" w:space="0" w:color="auto"/>
            <w:bottom w:val="none" w:sz="0" w:space="0" w:color="auto"/>
            <w:right w:val="none" w:sz="0" w:space="0" w:color="auto"/>
          </w:divBdr>
        </w:div>
      </w:divsChild>
    </w:div>
    <w:div w:id="1131167889">
      <w:bodyDiv w:val="1"/>
      <w:marLeft w:val="0"/>
      <w:marRight w:val="0"/>
      <w:marTop w:val="0"/>
      <w:marBottom w:val="0"/>
      <w:divBdr>
        <w:top w:val="none" w:sz="0" w:space="0" w:color="auto"/>
        <w:left w:val="none" w:sz="0" w:space="0" w:color="auto"/>
        <w:bottom w:val="none" w:sz="0" w:space="0" w:color="auto"/>
        <w:right w:val="none" w:sz="0" w:space="0" w:color="auto"/>
      </w:divBdr>
    </w:div>
    <w:div w:id="1132288808">
      <w:bodyDiv w:val="1"/>
      <w:marLeft w:val="0"/>
      <w:marRight w:val="0"/>
      <w:marTop w:val="0"/>
      <w:marBottom w:val="0"/>
      <w:divBdr>
        <w:top w:val="none" w:sz="0" w:space="0" w:color="auto"/>
        <w:left w:val="none" w:sz="0" w:space="0" w:color="auto"/>
        <w:bottom w:val="none" w:sz="0" w:space="0" w:color="auto"/>
        <w:right w:val="none" w:sz="0" w:space="0" w:color="auto"/>
      </w:divBdr>
    </w:div>
    <w:div w:id="1132358429">
      <w:bodyDiv w:val="1"/>
      <w:marLeft w:val="0"/>
      <w:marRight w:val="0"/>
      <w:marTop w:val="0"/>
      <w:marBottom w:val="0"/>
      <w:divBdr>
        <w:top w:val="none" w:sz="0" w:space="0" w:color="auto"/>
        <w:left w:val="none" w:sz="0" w:space="0" w:color="auto"/>
        <w:bottom w:val="none" w:sz="0" w:space="0" w:color="auto"/>
        <w:right w:val="none" w:sz="0" w:space="0" w:color="auto"/>
      </w:divBdr>
    </w:div>
    <w:div w:id="1132870270">
      <w:bodyDiv w:val="1"/>
      <w:marLeft w:val="0"/>
      <w:marRight w:val="0"/>
      <w:marTop w:val="0"/>
      <w:marBottom w:val="0"/>
      <w:divBdr>
        <w:top w:val="none" w:sz="0" w:space="0" w:color="auto"/>
        <w:left w:val="none" w:sz="0" w:space="0" w:color="auto"/>
        <w:bottom w:val="none" w:sz="0" w:space="0" w:color="auto"/>
        <w:right w:val="none" w:sz="0" w:space="0" w:color="auto"/>
      </w:divBdr>
      <w:divsChild>
        <w:div w:id="723212643">
          <w:marLeft w:val="0"/>
          <w:marRight w:val="0"/>
          <w:marTop w:val="0"/>
          <w:marBottom w:val="0"/>
          <w:divBdr>
            <w:top w:val="none" w:sz="0" w:space="0" w:color="auto"/>
            <w:left w:val="none" w:sz="0" w:space="0" w:color="auto"/>
            <w:bottom w:val="none" w:sz="0" w:space="0" w:color="auto"/>
            <w:right w:val="none" w:sz="0" w:space="0" w:color="auto"/>
          </w:divBdr>
        </w:div>
      </w:divsChild>
    </w:div>
    <w:div w:id="1133249067">
      <w:bodyDiv w:val="1"/>
      <w:marLeft w:val="0"/>
      <w:marRight w:val="0"/>
      <w:marTop w:val="0"/>
      <w:marBottom w:val="0"/>
      <w:divBdr>
        <w:top w:val="none" w:sz="0" w:space="0" w:color="auto"/>
        <w:left w:val="none" w:sz="0" w:space="0" w:color="auto"/>
        <w:bottom w:val="none" w:sz="0" w:space="0" w:color="auto"/>
        <w:right w:val="none" w:sz="0" w:space="0" w:color="auto"/>
      </w:divBdr>
    </w:div>
    <w:div w:id="1133718122">
      <w:bodyDiv w:val="1"/>
      <w:marLeft w:val="0"/>
      <w:marRight w:val="0"/>
      <w:marTop w:val="0"/>
      <w:marBottom w:val="0"/>
      <w:divBdr>
        <w:top w:val="none" w:sz="0" w:space="0" w:color="auto"/>
        <w:left w:val="none" w:sz="0" w:space="0" w:color="auto"/>
        <w:bottom w:val="none" w:sz="0" w:space="0" w:color="auto"/>
        <w:right w:val="none" w:sz="0" w:space="0" w:color="auto"/>
      </w:divBdr>
    </w:div>
    <w:div w:id="1133906975">
      <w:bodyDiv w:val="1"/>
      <w:marLeft w:val="0"/>
      <w:marRight w:val="0"/>
      <w:marTop w:val="0"/>
      <w:marBottom w:val="0"/>
      <w:divBdr>
        <w:top w:val="none" w:sz="0" w:space="0" w:color="auto"/>
        <w:left w:val="none" w:sz="0" w:space="0" w:color="auto"/>
        <w:bottom w:val="none" w:sz="0" w:space="0" w:color="auto"/>
        <w:right w:val="none" w:sz="0" w:space="0" w:color="auto"/>
      </w:divBdr>
      <w:divsChild>
        <w:div w:id="908269548">
          <w:marLeft w:val="0"/>
          <w:marRight w:val="0"/>
          <w:marTop w:val="0"/>
          <w:marBottom w:val="0"/>
          <w:divBdr>
            <w:top w:val="none" w:sz="0" w:space="0" w:color="auto"/>
            <w:left w:val="none" w:sz="0" w:space="0" w:color="auto"/>
            <w:bottom w:val="none" w:sz="0" w:space="0" w:color="auto"/>
            <w:right w:val="none" w:sz="0" w:space="0" w:color="auto"/>
          </w:divBdr>
        </w:div>
      </w:divsChild>
    </w:div>
    <w:div w:id="1133982426">
      <w:bodyDiv w:val="1"/>
      <w:marLeft w:val="0"/>
      <w:marRight w:val="0"/>
      <w:marTop w:val="0"/>
      <w:marBottom w:val="0"/>
      <w:divBdr>
        <w:top w:val="none" w:sz="0" w:space="0" w:color="auto"/>
        <w:left w:val="none" w:sz="0" w:space="0" w:color="auto"/>
        <w:bottom w:val="none" w:sz="0" w:space="0" w:color="auto"/>
        <w:right w:val="none" w:sz="0" w:space="0" w:color="auto"/>
      </w:divBdr>
    </w:div>
    <w:div w:id="1134103998">
      <w:bodyDiv w:val="1"/>
      <w:marLeft w:val="0"/>
      <w:marRight w:val="0"/>
      <w:marTop w:val="0"/>
      <w:marBottom w:val="0"/>
      <w:divBdr>
        <w:top w:val="none" w:sz="0" w:space="0" w:color="auto"/>
        <w:left w:val="none" w:sz="0" w:space="0" w:color="auto"/>
        <w:bottom w:val="none" w:sz="0" w:space="0" w:color="auto"/>
        <w:right w:val="none" w:sz="0" w:space="0" w:color="auto"/>
      </w:divBdr>
    </w:div>
    <w:div w:id="1134369934">
      <w:bodyDiv w:val="1"/>
      <w:marLeft w:val="0"/>
      <w:marRight w:val="0"/>
      <w:marTop w:val="0"/>
      <w:marBottom w:val="0"/>
      <w:divBdr>
        <w:top w:val="none" w:sz="0" w:space="0" w:color="auto"/>
        <w:left w:val="none" w:sz="0" w:space="0" w:color="auto"/>
        <w:bottom w:val="none" w:sz="0" w:space="0" w:color="auto"/>
        <w:right w:val="none" w:sz="0" w:space="0" w:color="auto"/>
      </w:divBdr>
    </w:div>
    <w:div w:id="1134562761">
      <w:bodyDiv w:val="1"/>
      <w:marLeft w:val="0"/>
      <w:marRight w:val="0"/>
      <w:marTop w:val="0"/>
      <w:marBottom w:val="0"/>
      <w:divBdr>
        <w:top w:val="none" w:sz="0" w:space="0" w:color="auto"/>
        <w:left w:val="none" w:sz="0" w:space="0" w:color="auto"/>
        <w:bottom w:val="none" w:sz="0" w:space="0" w:color="auto"/>
        <w:right w:val="none" w:sz="0" w:space="0" w:color="auto"/>
      </w:divBdr>
    </w:div>
    <w:div w:id="1134980182">
      <w:bodyDiv w:val="1"/>
      <w:marLeft w:val="0"/>
      <w:marRight w:val="0"/>
      <w:marTop w:val="0"/>
      <w:marBottom w:val="0"/>
      <w:divBdr>
        <w:top w:val="none" w:sz="0" w:space="0" w:color="auto"/>
        <w:left w:val="none" w:sz="0" w:space="0" w:color="auto"/>
        <w:bottom w:val="none" w:sz="0" w:space="0" w:color="auto"/>
        <w:right w:val="none" w:sz="0" w:space="0" w:color="auto"/>
      </w:divBdr>
    </w:div>
    <w:div w:id="1135179051">
      <w:bodyDiv w:val="1"/>
      <w:marLeft w:val="0"/>
      <w:marRight w:val="0"/>
      <w:marTop w:val="0"/>
      <w:marBottom w:val="0"/>
      <w:divBdr>
        <w:top w:val="none" w:sz="0" w:space="0" w:color="auto"/>
        <w:left w:val="none" w:sz="0" w:space="0" w:color="auto"/>
        <w:bottom w:val="none" w:sz="0" w:space="0" w:color="auto"/>
        <w:right w:val="none" w:sz="0" w:space="0" w:color="auto"/>
      </w:divBdr>
    </w:div>
    <w:div w:id="1135222019">
      <w:bodyDiv w:val="1"/>
      <w:marLeft w:val="0"/>
      <w:marRight w:val="0"/>
      <w:marTop w:val="0"/>
      <w:marBottom w:val="0"/>
      <w:divBdr>
        <w:top w:val="none" w:sz="0" w:space="0" w:color="auto"/>
        <w:left w:val="none" w:sz="0" w:space="0" w:color="auto"/>
        <w:bottom w:val="none" w:sz="0" w:space="0" w:color="auto"/>
        <w:right w:val="none" w:sz="0" w:space="0" w:color="auto"/>
      </w:divBdr>
      <w:divsChild>
        <w:div w:id="1067649547">
          <w:marLeft w:val="0"/>
          <w:marRight w:val="0"/>
          <w:marTop w:val="0"/>
          <w:marBottom w:val="0"/>
          <w:divBdr>
            <w:top w:val="none" w:sz="0" w:space="0" w:color="auto"/>
            <w:left w:val="none" w:sz="0" w:space="0" w:color="auto"/>
            <w:bottom w:val="none" w:sz="0" w:space="0" w:color="auto"/>
            <w:right w:val="none" w:sz="0" w:space="0" w:color="auto"/>
          </w:divBdr>
          <w:divsChild>
            <w:div w:id="2069961621">
              <w:marLeft w:val="0"/>
              <w:marRight w:val="0"/>
              <w:marTop w:val="0"/>
              <w:marBottom w:val="0"/>
              <w:divBdr>
                <w:top w:val="none" w:sz="0" w:space="0" w:color="auto"/>
                <w:left w:val="none" w:sz="0" w:space="0" w:color="auto"/>
                <w:bottom w:val="none" w:sz="0" w:space="0" w:color="auto"/>
                <w:right w:val="none" w:sz="0" w:space="0" w:color="auto"/>
              </w:divBdr>
              <w:divsChild>
                <w:div w:id="204561711">
                  <w:marLeft w:val="0"/>
                  <w:marRight w:val="0"/>
                  <w:marTop w:val="0"/>
                  <w:marBottom w:val="0"/>
                  <w:divBdr>
                    <w:top w:val="none" w:sz="0" w:space="0" w:color="auto"/>
                    <w:left w:val="none" w:sz="0" w:space="0" w:color="auto"/>
                    <w:bottom w:val="none" w:sz="0" w:space="0" w:color="auto"/>
                    <w:right w:val="none" w:sz="0" w:space="0" w:color="auto"/>
                  </w:divBdr>
                  <w:divsChild>
                    <w:div w:id="635791738">
                      <w:marLeft w:val="0"/>
                      <w:marRight w:val="0"/>
                      <w:marTop w:val="0"/>
                      <w:marBottom w:val="0"/>
                      <w:divBdr>
                        <w:top w:val="none" w:sz="0" w:space="0" w:color="auto"/>
                        <w:left w:val="none" w:sz="0" w:space="0" w:color="auto"/>
                        <w:bottom w:val="none" w:sz="0" w:space="0" w:color="auto"/>
                        <w:right w:val="none" w:sz="0" w:space="0" w:color="auto"/>
                      </w:divBdr>
                      <w:divsChild>
                        <w:div w:id="5525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374085">
      <w:bodyDiv w:val="1"/>
      <w:marLeft w:val="0"/>
      <w:marRight w:val="0"/>
      <w:marTop w:val="0"/>
      <w:marBottom w:val="0"/>
      <w:divBdr>
        <w:top w:val="none" w:sz="0" w:space="0" w:color="auto"/>
        <w:left w:val="none" w:sz="0" w:space="0" w:color="auto"/>
        <w:bottom w:val="none" w:sz="0" w:space="0" w:color="auto"/>
        <w:right w:val="none" w:sz="0" w:space="0" w:color="auto"/>
      </w:divBdr>
      <w:divsChild>
        <w:div w:id="80028889">
          <w:marLeft w:val="0"/>
          <w:marRight w:val="0"/>
          <w:marTop w:val="0"/>
          <w:marBottom w:val="0"/>
          <w:divBdr>
            <w:top w:val="none" w:sz="0" w:space="0" w:color="auto"/>
            <w:left w:val="none" w:sz="0" w:space="0" w:color="auto"/>
            <w:bottom w:val="none" w:sz="0" w:space="0" w:color="auto"/>
            <w:right w:val="none" w:sz="0" w:space="0" w:color="auto"/>
          </w:divBdr>
          <w:divsChild>
            <w:div w:id="885065145">
              <w:marLeft w:val="0"/>
              <w:marRight w:val="0"/>
              <w:marTop w:val="0"/>
              <w:marBottom w:val="0"/>
              <w:divBdr>
                <w:top w:val="none" w:sz="0" w:space="0" w:color="auto"/>
                <w:left w:val="none" w:sz="0" w:space="0" w:color="auto"/>
                <w:bottom w:val="none" w:sz="0" w:space="0" w:color="auto"/>
                <w:right w:val="none" w:sz="0" w:space="0" w:color="auto"/>
              </w:divBdr>
            </w:div>
          </w:divsChild>
        </w:div>
        <w:div w:id="1979652596">
          <w:marLeft w:val="0"/>
          <w:marRight w:val="0"/>
          <w:marTop w:val="0"/>
          <w:marBottom w:val="0"/>
          <w:divBdr>
            <w:top w:val="none" w:sz="0" w:space="0" w:color="auto"/>
            <w:left w:val="none" w:sz="0" w:space="0" w:color="auto"/>
            <w:bottom w:val="none" w:sz="0" w:space="0" w:color="auto"/>
            <w:right w:val="none" w:sz="0" w:space="0" w:color="auto"/>
          </w:divBdr>
          <w:divsChild>
            <w:div w:id="36657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9455">
      <w:bodyDiv w:val="1"/>
      <w:marLeft w:val="0"/>
      <w:marRight w:val="0"/>
      <w:marTop w:val="0"/>
      <w:marBottom w:val="0"/>
      <w:divBdr>
        <w:top w:val="none" w:sz="0" w:space="0" w:color="auto"/>
        <w:left w:val="none" w:sz="0" w:space="0" w:color="auto"/>
        <w:bottom w:val="none" w:sz="0" w:space="0" w:color="auto"/>
        <w:right w:val="none" w:sz="0" w:space="0" w:color="auto"/>
      </w:divBdr>
    </w:div>
    <w:div w:id="1136869348">
      <w:bodyDiv w:val="1"/>
      <w:marLeft w:val="0"/>
      <w:marRight w:val="0"/>
      <w:marTop w:val="0"/>
      <w:marBottom w:val="0"/>
      <w:divBdr>
        <w:top w:val="none" w:sz="0" w:space="0" w:color="auto"/>
        <w:left w:val="none" w:sz="0" w:space="0" w:color="auto"/>
        <w:bottom w:val="none" w:sz="0" w:space="0" w:color="auto"/>
        <w:right w:val="none" w:sz="0" w:space="0" w:color="auto"/>
      </w:divBdr>
      <w:divsChild>
        <w:div w:id="962423491">
          <w:marLeft w:val="0"/>
          <w:marRight w:val="0"/>
          <w:marTop w:val="0"/>
          <w:marBottom w:val="0"/>
          <w:divBdr>
            <w:top w:val="none" w:sz="0" w:space="0" w:color="auto"/>
            <w:left w:val="none" w:sz="0" w:space="0" w:color="auto"/>
            <w:bottom w:val="none" w:sz="0" w:space="0" w:color="auto"/>
            <w:right w:val="none" w:sz="0" w:space="0" w:color="auto"/>
          </w:divBdr>
          <w:divsChild>
            <w:div w:id="93593390">
              <w:marLeft w:val="0"/>
              <w:marRight w:val="0"/>
              <w:marTop w:val="0"/>
              <w:marBottom w:val="0"/>
              <w:divBdr>
                <w:top w:val="none" w:sz="0" w:space="0" w:color="auto"/>
                <w:left w:val="none" w:sz="0" w:space="0" w:color="auto"/>
                <w:bottom w:val="none" w:sz="0" w:space="0" w:color="auto"/>
                <w:right w:val="none" w:sz="0" w:space="0" w:color="auto"/>
              </w:divBdr>
              <w:divsChild>
                <w:div w:id="1997417482">
                  <w:marLeft w:val="0"/>
                  <w:marRight w:val="0"/>
                  <w:marTop w:val="0"/>
                  <w:marBottom w:val="0"/>
                  <w:divBdr>
                    <w:top w:val="none" w:sz="0" w:space="0" w:color="auto"/>
                    <w:left w:val="none" w:sz="0" w:space="0" w:color="auto"/>
                    <w:bottom w:val="none" w:sz="0" w:space="0" w:color="auto"/>
                    <w:right w:val="none" w:sz="0" w:space="0" w:color="auto"/>
                  </w:divBdr>
                  <w:divsChild>
                    <w:div w:id="154031307">
                      <w:marLeft w:val="0"/>
                      <w:marRight w:val="0"/>
                      <w:marTop w:val="0"/>
                      <w:marBottom w:val="0"/>
                      <w:divBdr>
                        <w:top w:val="none" w:sz="0" w:space="0" w:color="auto"/>
                        <w:left w:val="none" w:sz="0" w:space="0" w:color="auto"/>
                        <w:bottom w:val="none" w:sz="0" w:space="0" w:color="auto"/>
                        <w:right w:val="none" w:sz="0" w:space="0" w:color="auto"/>
                      </w:divBdr>
                      <w:divsChild>
                        <w:div w:id="20339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53595">
          <w:marLeft w:val="0"/>
          <w:marRight w:val="0"/>
          <w:marTop w:val="0"/>
          <w:marBottom w:val="0"/>
          <w:divBdr>
            <w:top w:val="none" w:sz="0" w:space="0" w:color="auto"/>
            <w:left w:val="none" w:sz="0" w:space="0" w:color="auto"/>
            <w:bottom w:val="none" w:sz="0" w:space="0" w:color="auto"/>
            <w:right w:val="none" w:sz="0" w:space="0" w:color="auto"/>
          </w:divBdr>
          <w:divsChild>
            <w:div w:id="1715275847">
              <w:marLeft w:val="0"/>
              <w:marRight w:val="0"/>
              <w:marTop w:val="0"/>
              <w:marBottom w:val="0"/>
              <w:divBdr>
                <w:top w:val="none" w:sz="0" w:space="0" w:color="auto"/>
                <w:left w:val="none" w:sz="0" w:space="0" w:color="auto"/>
                <w:bottom w:val="none" w:sz="0" w:space="0" w:color="auto"/>
                <w:right w:val="none" w:sz="0" w:space="0" w:color="auto"/>
              </w:divBdr>
            </w:div>
          </w:divsChild>
        </w:div>
        <w:div w:id="519902453">
          <w:marLeft w:val="0"/>
          <w:marRight w:val="0"/>
          <w:marTop w:val="0"/>
          <w:marBottom w:val="0"/>
          <w:divBdr>
            <w:top w:val="none" w:sz="0" w:space="0" w:color="auto"/>
            <w:left w:val="none" w:sz="0" w:space="0" w:color="auto"/>
            <w:bottom w:val="none" w:sz="0" w:space="0" w:color="auto"/>
            <w:right w:val="none" w:sz="0" w:space="0" w:color="auto"/>
          </w:divBdr>
          <w:divsChild>
            <w:div w:id="1691561184">
              <w:marLeft w:val="0"/>
              <w:marRight w:val="0"/>
              <w:marTop w:val="0"/>
              <w:marBottom w:val="0"/>
              <w:divBdr>
                <w:top w:val="none" w:sz="0" w:space="0" w:color="auto"/>
                <w:left w:val="none" w:sz="0" w:space="0" w:color="auto"/>
                <w:bottom w:val="none" w:sz="0" w:space="0" w:color="auto"/>
                <w:right w:val="none" w:sz="0" w:space="0" w:color="auto"/>
              </w:divBdr>
              <w:divsChild>
                <w:div w:id="1119182467">
                  <w:marLeft w:val="0"/>
                  <w:marRight w:val="0"/>
                  <w:marTop w:val="0"/>
                  <w:marBottom w:val="0"/>
                  <w:divBdr>
                    <w:top w:val="none" w:sz="0" w:space="0" w:color="auto"/>
                    <w:left w:val="none" w:sz="0" w:space="0" w:color="auto"/>
                    <w:bottom w:val="none" w:sz="0" w:space="0" w:color="auto"/>
                    <w:right w:val="none" w:sz="0" w:space="0" w:color="auto"/>
                  </w:divBdr>
                  <w:divsChild>
                    <w:div w:id="16503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1890">
          <w:marLeft w:val="0"/>
          <w:marRight w:val="0"/>
          <w:marTop w:val="0"/>
          <w:marBottom w:val="0"/>
          <w:divBdr>
            <w:top w:val="none" w:sz="0" w:space="0" w:color="auto"/>
            <w:left w:val="none" w:sz="0" w:space="0" w:color="auto"/>
            <w:bottom w:val="none" w:sz="0" w:space="0" w:color="auto"/>
            <w:right w:val="none" w:sz="0" w:space="0" w:color="auto"/>
          </w:divBdr>
          <w:divsChild>
            <w:div w:id="837892829">
              <w:marLeft w:val="0"/>
              <w:marRight w:val="0"/>
              <w:marTop w:val="0"/>
              <w:marBottom w:val="0"/>
              <w:divBdr>
                <w:top w:val="none" w:sz="0" w:space="0" w:color="auto"/>
                <w:left w:val="none" w:sz="0" w:space="0" w:color="auto"/>
                <w:bottom w:val="none" w:sz="0" w:space="0" w:color="auto"/>
                <w:right w:val="none" w:sz="0" w:space="0" w:color="auto"/>
              </w:divBdr>
              <w:divsChild>
                <w:div w:id="1263566688">
                  <w:marLeft w:val="0"/>
                  <w:marRight w:val="0"/>
                  <w:marTop w:val="0"/>
                  <w:marBottom w:val="0"/>
                  <w:divBdr>
                    <w:top w:val="none" w:sz="0" w:space="0" w:color="auto"/>
                    <w:left w:val="none" w:sz="0" w:space="0" w:color="auto"/>
                    <w:bottom w:val="none" w:sz="0" w:space="0" w:color="auto"/>
                    <w:right w:val="none" w:sz="0" w:space="0" w:color="auto"/>
                  </w:divBdr>
                  <w:divsChild>
                    <w:div w:id="1123882480">
                      <w:marLeft w:val="0"/>
                      <w:marRight w:val="0"/>
                      <w:marTop w:val="0"/>
                      <w:marBottom w:val="0"/>
                      <w:divBdr>
                        <w:top w:val="none" w:sz="0" w:space="0" w:color="auto"/>
                        <w:left w:val="none" w:sz="0" w:space="0" w:color="auto"/>
                        <w:bottom w:val="none" w:sz="0" w:space="0" w:color="auto"/>
                        <w:right w:val="none" w:sz="0" w:space="0" w:color="auto"/>
                      </w:divBdr>
                    </w:div>
                    <w:div w:id="960380317">
                      <w:marLeft w:val="0"/>
                      <w:marRight w:val="0"/>
                      <w:marTop w:val="0"/>
                      <w:marBottom w:val="0"/>
                      <w:divBdr>
                        <w:top w:val="none" w:sz="0" w:space="0" w:color="auto"/>
                        <w:left w:val="none" w:sz="0" w:space="0" w:color="auto"/>
                        <w:bottom w:val="none" w:sz="0" w:space="0" w:color="auto"/>
                        <w:right w:val="none" w:sz="0" w:space="0" w:color="auto"/>
                      </w:divBdr>
                      <w:divsChild>
                        <w:div w:id="4674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3830">
          <w:marLeft w:val="0"/>
          <w:marRight w:val="0"/>
          <w:marTop w:val="0"/>
          <w:marBottom w:val="0"/>
          <w:divBdr>
            <w:top w:val="none" w:sz="0" w:space="0" w:color="auto"/>
            <w:left w:val="none" w:sz="0" w:space="0" w:color="auto"/>
            <w:bottom w:val="none" w:sz="0" w:space="0" w:color="auto"/>
            <w:right w:val="none" w:sz="0" w:space="0" w:color="auto"/>
          </w:divBdr>
          <w:divsChild>
            <w:div w:id="1092360867">
              <w:marLeft w:val="0"/>
              <w:marRight w:val="0"/>
              <w:marTop w:val="0"/>
              <w:marBottom w:val="0"/>
              <w:divBdr>
                <w:top w:val="none" w:sz="0" w:space="0" w:color="auto"/>
                <w:left w:val="none" w:sz="0" w:space="0" w:color="auto"/>
                <w:bottom w:val="none" w:sz="0" w:space="0" w:color="auto"/>
                <w:right w:val="none" w:sz="0" w:space="0" w:color="auto"/>
              </w:divBdr>
              <w:divsChild>
                <w:div w:id="8159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54413">
          <w:marLeft w:val="0"/>
          <w:marRight w:val="0"/>
          <w:marTop w:val="0"/>
          <w:marBottom w:val="0"/>
          <w:divBdr>
            <w:top w:val="none" w:sz="0" w:space="0" w:color="auto"/>
            <w:left w:val="none" w:sz="0" w:space="0" w:color="auto"/>
            <w:bottom w:val="none" w:sz="0" w:space="0" w:color="auto"/>
            <w:right w:val="none" w:sz="0" w:space="0" w:color="auto"/>
          </w:divBdr>
          <w:divsChild>
            <w:div w:id="1310748007">
              <w:marLeft w:val="0"/>
              <w:marRight w:val="0"/>
              <w:marTop w:val="0"/>
              <w:marBottom w:val="0"/>
              <w:divBdr>
                <w:top w:val="none" w:sz="0" w:space="0" w:color="auto"/>
                <w:left w:val="none" w:sz="0" w:space="0" w:color="auto"/>
                <w:bottom w:val="none" w:sz="0" w:space="0" w:color="auto"/>
                <w:right w:val="none" w:sz="0" w:space="0" w:color="auto"/>
              </w:divBdr>
              <w:divsChild>
                <w:div w:id="1627009496">
                  <w:marLeft w:val="0"/>
                  <w:marRight w:val="0"/>
                  <w:marTop w:val="0"/>
                  <w:marBottom w:val="0"/>
                  <w:divBdr>
                    <w:top w:val="none" w:sz="0" w:space="0" w:color="auto"/>
                    <w:left w:val="none" w:sz="0" w:space="0" w:color="auto"/>
                    <w:bottom w:val="none" w:sz="0" w:space="0" w:color="auto"/>
                    <w:right w:val="none" w:sz="0" w:space="0" w:color="auto"/>
                  </w:divBdr>
                  <w:divsChild>
                    <w:div w:id="1957247416">
                      <w:marLeft w:val="0"/>
                      <w:marRight w:val="0"/>
                      <w:marTop w:val="0"/>
                      <w:marBottom w:val="0"/>
                      <w:divBdr>
                        <w:top w:val="none" w:sz="0" w:space="0" w:color="auto"/>
                        <w:left w:val="none" w:sz="0" w:space="0" w:color="auto"/>
                        <w:bottom w:val="none" w:sz="0" w:space="0" w:color="auto"/>
                        <w:right w:val="none" w:sz="0" w:space="0" w:color="auto"/>
                      </w:divBdr>
                      <w:divsChild>
                        <w:div w:id="867333782">
                          <w:marLeft w:val="0"/>
                          <w:marRight w:val="0"/>
                          <w:marTop w:val="0"/>
                          <w:marBottom w:val="0"/>
                          <w:divBdr>
                            <w:top w:val="none" w:sz="0" w:space="0" w:color="auto"/>
                            <w:left w:val="none" w:sz="0" w:space="0" w:color="auto"/>
                            <w:bottom w:val="none" w:sz="0" w:space="0" w:color="auto"/>
                            <w:right w:val="none" w:sz="0" w:space="0" w:color="auto"/>
                          </w:divBdr>
                        </w:div>
                        <w:div w:id="20798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601752">
      <w:bodyDiv w:val="1"/>
      <w:marLeft w:val="0"/>
      <w:marRight w:val="0"/>
      <w:marTop w:val="0"/>
      <w:marBottom w:val="0"/>
      <w:divBdr>
        <w:top w:val="none" w:sz="0" w:space="0" w:color="auto"/>
        <w:left w:val="none" w:sz="0" w:space="0" w:color="auto"/>
        <w:bottom w:val="none" w:sz="0" w:space="0" w:color="auto"/>
        <w:right w:val="none" w:sz="0" w:space="0" w:color="auto"/>
      </w:divBdr>
    </w:div>
    <w:div w:id="1138061889">
      <w:bodyDiv w:val="1"/>
      <w:marLeft w:val="0"/>
      <w:marRight w:val="0"/>
      <w:marTop w:val="0"/>
      <w:marBottom w:val="0"/>
      <w:divBdr>
        <w:top w:val="none" w:sz="0" w:space="0" w:color="auto"/>
        <w:left w:val="none" w:sz="0" w:space="0" w:color="auto"/>
        <w:bottom w:val="none" w:sz="0" w:space="0" w:color="auto"/>
        <w:right w:val="none" w:sz="0" w:space="0" w:color="auto"/>
      </w:divBdr>
      <w:divsChild>
        <w:div w:id="423765235">
          <w:marLeft w:val="0"/>
          <w:marRight w:val="0"/>
          <w:marTop w:val="0"/>
          <w:marBottom w:val="0"/>
          <w:divBdr>
            <w:top w:val="none" w:sz="0" w:space="0" w:color="auto"/>
            <w:left w:val="none" w:sz="0" w:space="0" w:color="auto"/>
            <w:bottom w:val="none" w:sz="0" w:space="0" w:color="auto"/>
            <w:right w:val="none" w:sz="0" w:space="0" w:color="auto"/>
          </w:divBdr>
        </w:div>
        <w:div w:id="439254467">
          <w:marLeft w:val="0"/>
          <w:marRight w:val="0"/>
          <w:marTop w:val="0"/>
          <w:marBottom w:val="0"/>
          <w:divBdr>
            <w:top w:val="none" w:sz="0" w:space="0" w:color="auto"/>
            <w:left w:val="none" w:sz="0" w:space="0" w:color="auto"/>
            <w:bottom w:val="none" w:sz="0" w:space="0" w:color="auto"/>
            <w:right w:val="none" w:sz="0" w:space="0" w:color="auto"/>
          </w:divBdr>
        </w:div>
      </w:divsChild>
    </w:div>
    <w:div w:id="1138111580">
      <w:bodyDiv w:val="1"/>
      <w:marLeft w:val="0"/>
      <w:marRight w:val="0"/>
      <w:marTop w:val="0"/>
      <w:marBottom w:val="0"/>
      <w:divBdr>
        <w:top w:val="none" w:sz="0" w:space="0" w:color="auto"/>
        <w:left w:val="none" w:sz="0" w:space="0" w:color="auto"/>
        <w:bottom w:val="none" w:sz="0" w:space="0" w:color="auto"/>
        <w:right w:val="none" w:sz="0" w:space="0" w:color="auto"/>
      </w:divBdr>
    </w:div>
    <w:div w:id="1138111763">
      <w:bodyDiv w:val="1"/>
      <w:marLeft w:val="0"/>
      <w:marRight w:val="0"/>
      <w:marTop w:val="0"/>
      <w:marBottom w:val="0"/>
      <w:divBdr>
        <w:top w:val="none" w:sz="0" w:space="0" w:color="auto"/>
        <w:left w:val="none" w:sz="0" w:space="0" w:color="auto"/>
        <w:bottom w:val="none" w:sz="0" w:space="0" w:color="auto"/>
        <w:right w:val="none" w:sz="0" w:space="0" w:color="auto"/>
      </w:divBdr>
    </w:div>
    <w:div w:id="1138374559">
      <w:bodyDiv w:val="1"/>
      <w:marLeft w:val="0"/>
      <w:marRight w:val="0"/>
      <w:marTop w:val="0"/>
      <w:marBottom w:val="0"/>
      <w:divBdr>
        <w:top w:val="none" w:sz="0" w:space="0" w:color="auto"/>
        <w:left w:val="none" w:sz="0" w:space="0" w:color="auto"/>
        <w:bottom w:val="none" w:sz="0" w:space="0" w:color="auto"/>
        <w:right w:val="none" w:sz="0" w:space="0" w:color="auto"/>
      </w:divBdr>
    </w:div>
    <w:div w:id="1138762015">
      <w:bodyDiv w:val="1"/>
      <w:marLeft w:val="0"/>
      <w:marRight w:val="0"/>
      <w:marTop w:val="0"/>
      <w:marBottom w:val="0"/>
      <w:divBdr>
        <w:top w:val="none" w:sz="0" w:space="0" w:color="auto"/>
        <w:left w:val="none" w:sz="0" w:space="0" w:color="auto"/>
        <w:bottom w:val="none" w:sz="0" w:space="0" w:color="auto"/>
        <w:right w:val="none" w:sz="0" w:space="0" w:color="auto"/>
      </w:divBdr>
    </w:div>
    <w:div w:id="1139348685">
      <w:bodyDiv w:val="1"/>
      <w:marLeft w:val="0"/>
      <w:marRight w:val="0"/>
      <w:marTop w:val="0"/>
      <w:marBottom w:val="0"/>
      <w:divBdr>
        <w:top w:val="none" w:sz="0" w:space="0" w:color="auto"/>
        <w:left w:val="none" w:sz="0" w:space="0" w:color="auto"/>
        <w:bottom w:val="none" w:sz="0" w:space="0" w:color="auto"/>
        <w:right w:val="none" w:sz="0" w:space="0" w:color="auto"/>
      </w:divBdr>
    </w:div>
    <w:div w:id="1139424309">
      <w:bodyDiv w:val="1"/>
      <w:marLeft w:val="0"/>
      <w:marRight w:val="0"/>
      <w:marTop w:val="0"/>
      <w:marBottom w:val="0"/>
      <w:divBdr>
        <w:top w:val="none" w:sz="0" w:space="0" w:color="auto"/>
        <w:left w:val="none" w:sz="0" w:space="0" w:color="auto"/>
        <w:bottom w:val="none" w:sz="0" w:space="0" w:color="auto"/>
        <w:right w:val="none" w:sz="0" w:space="0" w:color="auto"/>
      </w:divBdr>
    </w:div>
    <w:div w:id="1139495176">
      <w:bodyDiv w:val="1"/>
      <w:marLeft w:val="0"/>
      <w:marRight w:val="0"/>
      <w:marTop w:val="0"/>
      <w:marBottom w:val="0"/>
      <w:divBdr>
        <w:top w:val="none" w:sz="0" w:space="0" w:color="auto"/>
        <w:left w:val="none" w:sz="0" w:space="0" w:color="auto"/>
        <w:bottom w:val="none" w:sz="0" w:space="0" w:color="auto"/>
        <w:right w:val="none" w:sz="0" w:space="0" w:color="auto"/>
      </w:divBdr>
      <w:divsChild>
        <w:div w:id="512451332">
          <w:marLeft w:val="0"/>
          <w:marRight w:val="0"/>
          <w:marTop w:val="0"/>
          <w:marBottom w:val="0"/>
          <w:divBdr>
            <w:top w:val="none" w:sz="0" w:space="0" w:color="auto"/>
            <w:left w:val="none" w:sz="0" w:space="0" w:color="auto"/>
            <w:bottom w:val="none" w:sz="0" w:space="0" w:color="auto"/>
            <w:right w:val="none" w:sz="0" w:space="0" w:color="auto"/>
          </w:divBdr>
          <w:divsChild>
            <w:div w:id="704871156">
              <w:marLeft w:val="0"/>
              <w:marRight w:val="0"/>
              <w:marTop w:val="0"/>
              <w:marBottom w:val="0"/>
              <w:divBdr>
                <w:top w:val="none" w:sz="0" w:space="0" w:color="auto"/>
                <w:left w:val="none" w:sz="0" w:space="0" w:color="auto"/>
                <w:bottom w:val="none" w:sz="0" w:space="0" w:color="auto"/>
                <w:right w:val="none" w:sz="0" w:space="0" w:color="auto"/>
              </w:divBdr>
              <w:divsChild>
                <w:div w:id="998924292">
                  <w:marLeft w:val="0"/>
                  <w:marRight w:val="0"/>
                  <w:marTop w:val="0"/>
                  <w:marBottom w:val="0"/>
                  <w:divBdr>
                    <w:top w:val="none" w:sz="0" w:space="0" w:color="auto"/>
                    <w:left w:val="none" w:sz="0" w:space="0" w:color="auto"/>
                    <w:bottom w:val="none" w:sz="0" w:space="0" w:color="auto"/>
                    <w:right w:val="none" w:sz="0" w:space="0" w:color="auto"/>
                  </w:divBdr>
                  <w:divsChild>
                    <w:div w:id="441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7938">
      <w:bodyDiv w:val="1"/>
      <w:marLeft w:val="0"/>
      <w:marRight w:val="0"/>
      <w:marTop w:val="0"/>
      <w:marBottom w:val="0"/>
      <w:divBdr>
        <w:top w:val="none" w:sz="0" w:space="0" w:color="auto"/>
        <w:left w:val="none" w:sz="0" w:space="0" w:color="auto"/>
        <w:bottom w:val="none" w:sz="0" w:space="0" w:color="auto"/>
        <w:right w:val="none" w:sz="0" w:space="0" w:color="auto"/>
      </w:divBdr>
      <w:divsChild>
        <w:div w:id="21976905">
          <w:marLeft w:val="0"/>
          <w:marRight w:val="0"/>
          <w:marTop w:val="0"/>
          <w:marBottom w:val="0"/>
          <w:divBdr>
            <w:top w:val="none" w:sz="0" w:space="0" w:color="auto"/>
            <w:left w:val="none" w:sz="0" w:space="0" w:color="auto"/>
            <w:bottom w:val="none" w:sz="0" w:space="0" w:color="auto"/>
            <w:right w:val="none" w:sz="0" w:space="0" w:color="auto"/>
          </w:divBdr>
        </w:div>
        <w:div w:id="849947740">
          <w:marLeft w:val="0"/>
          <w:marRight w:val="0"/>
          <w:marTop w:val="0"/>
          <w:marBottom w:val="0"/>
          <w:divBdr>
            <w:top w:val="none" w:sz="0" w:space="0" w:color="auto"/>
            <w:left w:val="none" w:sz="0" w:space="0" w:color="auto"/>
            <w:bottom w:val="none" w:sz="0" w:space="0" w:color="auto"/>
            <w:right w:val="none" w:sz="0" w:space="0" w:color="auto"/>
          </w:divBdr>
        </w:div>
        <w:div w:id="1735084653">
          <w:marLeft w:val="0"/>
          <w:marRight w:val="0"/>
          <w:marTop w:val="0"/>
          <w:marBottom w:val="0"/>
          <w:divBdr>
            <w:top w:val="none" w:sz="0" w:space="0" w:color="auto"/>
            <w:left w:val="none" w:sz="0" w:space="0" w:color="auto"/>
            <w:bottom w:val="none" w:sz="0" w:space="0" w:color="auto"/>
            <w:right w:val="none" w:sz="0" w:space="0" w:color="auto"/>
          </w:divBdr>
        </w:div>
      </w:divsChild>
    </w:div>
    <w:div w:id="1139763105">
      <w:bodyDiv w:val="1"/>
      <w:marLeft w:val="0"/>
      <w:marRight w:val="0"/>
      <w:marTop w:val="0"/>
      <w:marBottom w:val="0"/>
      <w:divBdr>
        <w:top w:val="none" w:sz="0" w:space="0" w:color="auto"/>
        <w:left w:val="none" w:sz="0" w:space="0" w:color="auto"/>
        <w:bottom w:val="none" w:sz="0" w:space="0" w:color="auto"/>
        <w:right w:val="none" w:sz="0" w:space="0" w:color="auto"/>
      </w:divBdr>
    </w:div>
    <w:div w:id="1141194832">
      <w:bodyDiv w:val="1"/>
      <w:marLeft w:val="0"/>
      <w:marRight w:val="0"/>
      <w:marTop w:val="0"/>
      <w:marBottom w:val="0"/>
      <w:divBdr>
        <w:top w:val="none" w:sz="0" w:space="0" w:color="auto"/>
        <w:left w:val="none" w:sz="0" w:space="0" w:color="auto"/>
        <w:bottom w:val="none" w:sz="0" w:space="0" w:color="auto"/>
        <w:right w:val="none" w:sz="0" w:space="0" w:color="auto"/>
      </w:divBdr>
    </w:div>
    <w:div w:id="1141730856">
      <w:bodyDiv w:val="1"/>
      <w:marLeft w:val="0"/>
      <w:marRight w:val="0"/>
      <w:marTop w:val="0"/>
      <w:marBottom w:val="0"/>
      <w:divBdr>
        <w:top w:val="none" w:sz="0" w:space="0" w:color="auto"/>
        <w:left w:val="none" w:sz="0" w:space="0" w:color="auto"/>
        <w:bottom w:val="none" w:sz="0" w:space="0" w:color="auto"/>
        <w:right w:val="none" w:sz="0" w:space="0" w:color="auto"/>
      </w:divBdr>
    </w:div>
    <w:div w:id="1141847862">
      <w:bodyDiv w:val="1"/>
      <w:marLeft w:val="0"/>
      <w:marRight w:val="0"/>
      <w:marTop w:val="0"/>
      <w:marBottom w:val="0"/>
      <w:divBdr>
        <w:top w:val="none" w:sz="0" w:space="0" w:color="auto"/>
        <w:left w:val="none" w:sz="0" w:space="0" w:color="auto"/>
        <w:bottom w:val="none" w:sz="0" w:space="0" w:color="auto"/>
        <w:right w:val="none" w:sz="0" w:space="0" w:color="auto"/>
      </w:divBdr>
      <w:divsChild>
        <w:div w:id="16783714">
          <w:marLeft w:val="0"/>
          <w:marRight w:val="0"/>
          <w:marTop w:val="0"/>
          <w:marBottom w:val="0"/>
          <w:divBdr>
            <w:top w:val="none" w:sz="0" w:space="0" w:color="auto"/>
            <w:left w:val="none" w:sz="0" w:space="0" w:color="auto"/>
            <w:bottom w:val="none" w:sz="0" w:space="0" w:color="auto"/>
            <w:right w:val="none" w:sz="0" w:space="0" w:color="auto"/>
          </w:divBdr>
          <w:divsChild>
            <w:div w:id="1948345524">
              <w:marLeft w:val="0"/>
              <w:marRight w:val="0"/>
              <w:marTop w:val="0"/>
              <w:marBottom w:val="0"/>
              <w:divBdr>
                <w:top w:val="none" w:sz="0" w:space="0" w:color="auto"/>
                <w:left w:val="none" w:sz="0" w:space="0" w:color="auto"/>
                <w:bottom w:val="none" w:sz="0" w:space="0" w:color="auto"/>
                <w:right w:val="none" w:sz="0" w:space="0" w:color="auto"/>
              </w:divBdr>
              <w:divsChild>
                <w:div w:id="1280262261">
                  <w:marLeft w:val="0"/>
                  <w:marRight w:val="0"/>
                  <w:marTop w:val="0"/>
                  <w:marBottom w:val="0"/>
                  <w:divBdr>
                    <w:top w:val="none" w:sz="0" w:space="0" w:color="auto"/>
                    <w:left w:val="none" w:sz="0" w:space="0" w:color="auto"/>
                    <w:bottom w:val="none" w:sz="0" w:space="0" w:color="auto"/>
                    <w:right w:val="none" w:sz="0" w:space="0" w:color="auto"/>
                  </w:divBdr>
                  <w:divsChild>
                    <w:div w:id="288898338">
                      <w:marLeft w:val="0"/>
                      <w:marRight w:val="0"/>
                      <w:marTop w:val="0"/>
                      <w:marBottom w:val="0"/>
                      <w:divBdr>
                        <w:top w:val="none" w:sz="0" w:space="0" w:color="auto"/>
                        <w:left w:val="none" w:sz="0" w:space="0" w:color="auto"/>
                        <w:bottom w:val="none" w:sz="0" w:space="0" w:color="auto"/>
                        <w:right w:val="none" w:sz="0" w:space="0" w:color="auto"/>
                      </w:divBdr>
                      <w:divsChild>
                        <w:div w:id="6297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120422">
      <w:bodyDiv w:val="1"/>
      <w:marLeft w:val="0"/>
      <w:marRight w:val="0"/>
      <w:marTop w:val="0"/>
      <w:marBottom w:val="0"/>
      <w:divBdr>
        <w:top w:val="none" w:sz="0" w:space="0" w:color="auto"/>
        <w:left w:val="none" w:sz="0" w:space="0" w:color="auto"/>
        <w:bottom w:val="none" w:sz="0" w:space="0" w:color="auto"/>
        <w:right w:val="none" w:sz="0" w:space="0" w:color="auto"/>
      </w:divBdr>
      <w:divsChild>
        <w:div w:id="549725695">
          <w:marLeft w:val="0"/>
          <w:marRight w:val="0"/>
          <w:marTop w:val="0"/>
          <w:marBottom w:val="0"/>
          <w:divBdr>
            <w:top w:val="none" w:sz="0" w:space="0" w:color="auto"/>
            <w:left w:val="none" w:sz="0" w:space="0" w:color="auto"/>
            <w:bottom w:val="none" w:sz="0" w:space="0" w:color="auto"/>
            <w:right w:val="none" w:sz="0" w:space="0" w:color="auto"/>
          </w:divBdr>
          <w:divsChild>
            <w:div w:id="600260089">
              <w:marLeft w:val="0"/>
              <w:marRight w:val="0"/>
              <w:marTop w:val="0"/>
              <w:marBottom w:val="0"/>
              <w:divBdr>
                <w:top w:val="none" w:sz="0" w:space="0" w:color="auto"/>
                <w:left w:val="none" w:sz="0" w:space="0" w:color="auto"/>
                <w:bottom w:val="none" w:sz="0" w:space="0" w:color="auto"/>
                <w:right w:val="none" w:sz="0" w:space="0" w:color="auto"/>
              </w:divBdr>
              <w:divsChild>
                <w:div w:id="8255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69104">
      <w:bodyDiv w:val="1"/>
      <w:marLeft w:val="0"/>
      <w:marRight w:val="0"/>
      <w:marTop w:val="0"/>
      <w:marBottom w:val="0"/>
      <w:divBdr>
        <w:top w:val="none" w:sz="0" w:space="0" w:color="auto"/>
        <w:left w:val="none" w:sz="0" w:space="0" w:color="auto"/>
        <w:bottom w:val="none" w:sz="0" w:space="0" w:color="auto"/>
        <w:right w:val="none" w:sz="0" w:space="0" w:color="auto"/>
      </w:divBdr>
      <w:divsChild>
        <w:div w:id="1929463755">
          <w:marLeft w:val="0"/>
          <w:marRight w:val="0"/>
          <w:marTop w:val="0"/>
          <w:marBottom w:val="0"/>
          <w:divBdr>
            <w:top w:val="none" w:sz="0" w:space="0" w:color="auto"/>
            <w:left w:val="none" w:sz="0" w:space="0" w:color="auto"/>
            <w:bottom w:val="none" w:sz="0" w:space="0" w:color="auto"/>
            <w:right w:val="none" w:sz="0" w:space="0" w:color="auto"/>
          </w:divBdr>
          <w:divsChild>
            <w:div w:id="515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9367">
      <w:bodyDiv w:val="1"/>
      <w:marLeft w:val="0"/>
      <w:marRight w:val="0"/>
      <w:marTop w:val="0"/>
      <w:marBottom w:val="0"/>
      <w:divBdr>
        <w:top w:val="none" w:sz="0" w:space="0" w:color="auto"/>
        <w:left w:val="none" w:sz="0" w:space="0" w:color="auto"/>
        <w:bottom w:val="none" w:sz="0" w:space="0" w:color="auto"/>
        <w:right w:val="none" w:sz="0" w:space="0" w:color="auto"/>
      </w:divBdr>
    </w:div>
    <w:div w:id="1144812221">
      <w:bodyDiv w:val="1"/>
      <w:marLeft w:val="0"/>
      <w:marRight w:val="0"/>
      <w:marTop w:val="0"/>
      <w:marBottom w:val="0"/>
      <w:divBdr>
        <w:top w:val="none" w:sz="0" w:space="0" w:color="auto"/>
        <w:left w:val="none" w:sz="0" w:space="0" w:color="auto"/>
        <w:bottom w:val="none" w:sz="0" w:space="0" w:color="auto"/>
        <w:right w:val="none" w:sz="0" w:space="0" w:color="auto"/>
      </w:divBdr>
    </w:div>
    <w:div w:id="1145119090">
      <w:bodyDiv w:val="1"/>
      <w:marLeft w:val="0"/>
      <w:marRight w:val="0"/>
      <w:marTop w:val="0"/>
      <w:marBottom w:val="0"/>
      <w:divBdr>
        <w:top w:val="none" w:sz="0" w:space="0" w:color="auto"/>
        <w:left w:val="none" w:sz="0" w:space="0" w:color="auto"/>
        <w:bottom w:val="none" w:sz="0" w:space="0" w:color="auto"/>
        <w:right w:val="none" w:sz="0" w:space="0" w:color="auto"/>
      </w:divBdr>
    </w:div>
    <w:div w:id="1146512339">
      <w:bodyDiv w:val="1"/>
      <w:marLeft w:val="0"/>
      <w:marRight w:val="0"/>
      <w:marTop w:val="0"/>
      <w:marBottom w:val="0"/>
      <w:divBdr>
        <w:top w:val="none" w:sz="0" w:space="0" w:color="auto"/>
        <w:left w:val="none" w:sz="0" w:space="0" w:color="auto"/>
        <w:bottom w:val="none" w:sz="0" w:space="0" w:color="auto"/>
        <w:right w:val="none" w:sz="0" w:space="0" w:color="auto"/>
      </w:divBdr>
    </w:div>
    <w:div w:id="1146581462">
      <w:bodyDiv w:val="1"/>
      <w:marLeft w:val="0"/>
      <w:marRight w:val="0"/>
      <w:marTop w:val="0"/>
      <w:marBottom w:val="0"/>
      <w:divBdr>
        <w:top w:val="none" w:sz="0" w:space="0" w:color="auto"/>
        <w:left w:val="none" w:sz="0" w:space="0" w:color="auto"/>
        <w:bottom w:val="none" w:sz="0" w:space="0" w:color="auto"/>
        <w:right w:val="none" w:sz="0" w:space="0" w:color="auto"/>
      </w:divBdr>
      <w:divsChild>
        <w:div w:id="989405263">
          <w:marLeft w:val="0"/>
          <w:marRight w:val="0"/>
          <w:marTop w:val="0"/>
          <w:marBottom w:val="0"/>
          <w:divBdr>
            <w:top w:val="none" w:sz="0" w:space="0" w:color="auto"/>
            <w:left w:val="none" w:sz="0" w:space="0" w:color="auto"/>
            <w:bottom w:val="none" w:sz="0" w:space="0" w:color="auto"/>
            <w:right w:val="none" w:sz="0" w:space="0" w:color="auto"/>
          </w:divBdr>
        </w:div>
        <w:div w:id="873881675">
          <w:marLeft w:val="0"/>
          <w:marRight w:val="0"/>
          <w:marTop w:val="0"/>
          <w:marBottom w:val="0"/>
          <w:divBdr>
            <w:top w:val="none" w:sz="0" w:space="0" w:color="auto"/>
            <w:left w:val="none" w:sz="0" w:space="0" w:color="auto"/>
            <w:bottom w:val="none" w:sz="0" w:space="0" w:color="auto"/>
            <w:right w:val="none" w:sz="0" w:space="0" w:color="auto"/>
          </w:divBdr>
        </w:div>
      </w:divsChild>
    </w:div>
    <w:div w:id="1147042843">
      <w:bodyDiv w:val="1"/>
      <w:marLeft w:val="0"/>
      <w:marRight w:val="0"/>
      <w:marTop w:val="0"/>
      <w:marBottom w:val="0"/>
      <w:divBdr>
        <w:top w:val="none" w:sz="0" w:space="0" w:color="auto"/>
        <w:left w:val="none" w:sz="0" w:space="0" w:color="auto"/>
        <w:bottom w:val="none" w:sz="0" w:space="0" w:color="auto"/>
        <w:right w:val="none" w:sz="0" w:space="0" w:color="auto"/>
      </w:divBdr>
      <w:divsChild>
        <w:div w:id="397675819">
          <w:marLeft w:val="0"/>
          <w:marRight w:val="0"/>
          <w:marTop w:val="0"/>
          <w:marBottom w:val="0"/>
          <w:divBdr>
            <w:top w:val="none" w:sz="0" w:space="0" w:color="auto"/>
            <w:left w:val="none" w:sz="0" w:space="0" w:color="auto"/>
            <w:bottom w:val="none" w:sz="0" w:space="0" w:color="auto"/>
            <w:right w:val="none" w:sz="0" w:space="0" w:color="auto"/>
          </w:divBdr>
          <w:divsChild>
            <w:div w:id="410931656">
              <w:marLeft w:val="0"/>
              <w:marRight w:val="0"/>
              <w:marTop w:val="0"/>
              <w:marBottom w:val="0"/>
              <w:divBdr>
                <w:top w:val="none" w:sz="0" w:space="0" w:color="auto"/>
                <w:left w:val="none" w:sz="0" w:space="0" w:color="auto"/>
                <w:bottom w:val="none" w:sz="0" w:space="0" w:color="auto"/>
                <w:right w:val="none" w:sz="0" w:space="0" w:color="auto"/>
              </w:divBdr>
            </w:div>
            <w:div w:id="4674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9574">
      <w:bodyDiv w:val="1"/>
      <w:marLeft w:val="0"/>
      <w:marRight w:val="0"/>
      <w:marTop w:val="0"/>
      <w:marBottom w:val="0"/>
      <w:divBdr>
        <w:top w:val="none" w:sz="0" w:space="0" w:color="auto"/>
        <w:left w:val="none" w:sz="0" w:space="0" w:color="auto"/>
        <w:bottom w:val="none" w:sz="0" w:space="0" w:color="auto"/>
        <w:right w:val="none" w:sz="0" w:space="0" w:color="auto"/>
      </w:divBdr>
    </w:div>
    <w:div w:id="1149440549">
      <w:bodyDiv w:val="1"/>
      <w:marLeft w:val="0"/>
      <w:marRight w:val="0"/>
      <w:marTop w:val="0"/>
      <w:marBottom w:val="0"/>
      <w:divBdr>
        <w:top w:val="none" w:sz="0" w:space="0" w:color="auto"/>
        <w:left w:val="none" w:sz="0" w:space="0" w:color="auto"/>
        <w:bottom w:val="none" w:sz="0" w:space="0" w:color="auto"/>
        <w:right w:val="none" w:sz="0" w:space="0" w:color="auto"/>
      </w:divBdr>
    </w:div>
    <w:div w:id="1149515665">
      <w:bodyDiv w:val="1"/>
      <w:marLeft w:val="0"/>
      <w:marRight w:val="0"/>
      <w:marTop w:val="0"/>
      <w:marBottom w:val="0"/>
      <w:divBdr>
        <w:top w:val="none" w:sz="0" w:space="0" w:color="auto"/>
        <w:left w:val="none" w:sz="0" w:space="0" w:color="auto"/>
        <w:bottom w:val="none" w:sz="0" w:space="0" w:color="auto"/>
        <w:right w:val="none" w:sz="0" w:space="0" w:color="auto"/>
      </w:divBdr>
      <w:divsChild>
        <w:div w:id="483012606">
          <w:marLeft w:val="0"/>
          <w:marRight w:val="0"/>
          <w:marTop w:val="0"/>
          <w:marBottom w:val="0"/>
          <w:divBdr>
            <w:top w:val="none" w:sz="0" w:space="0" w:color="auto"/>
            <w:left w:val="none" w:sz="0" w:space="0" w:color="auto"/>
            <w:bottom w:val="none" w:sz="0" w:space="0" w:color="auto"/>
            <w:right w:val="none" w:sz="0" w:space="0" w:color="auto"/>
          </w:divBdr>
          <w:divsChild>
            <w:div w:id="10081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838">
      <w:bodyDiv w:val="1"/>
      <w:marLeft w:val="0"/>
      <w:marRight w:val="0"/>
      <w:marTop w:val="0"/>
      <w:marBottom w:val="0"/>
      <w:divBdr>
        <w:top w:val="none" w:sz="0" w:space="0" w:color="auto"/>
        <w:left w:val="none" w:sz="0" w:space="0" w:color="auto"/>
        <w:bottom w:val="none" w:sz="0" w:space="0" w:color="auto"/>
        <w:right w:val="none" w:sz="0" w:space="0" w:color="auto"/>
      </w:divBdr>
      <w:divsChild>
        <w:div w:id="1589147458">
          <w:marLeft w:val="0"/>
          <w:marRight w:val="0"/>
          <w:marTop w:val="0"/>
          <w:marBottom w:val="0"/>
          <w:divBdr>
            <w:top w:val="none" w:sz="0" w:space="0" w:color="auto"/>
            <w:left w:val="none" w:sz="0" w:space="0" w:color="auto"/>
            <w:bottom w:val="none" w:sz="0" w:space="0" w:color="auto"/>
            <w:right w:val="none" w:sz="0" w:space="0" w:color="auto"/>
          </w:divBdr>
        </w:div>
      </w:divsChild>
    </w:div>
    <w:div w:id="1149707638">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51945817">
      <w:bodyDiv w:val="1"/>
      <w:marLeft w:val="0"/>
      <w:marRight w:val="0"/>
      <w:marTop w:val="0"/>
      <w:marBottom w:val="0"/>
      <w:divBdr>
        <w:top w:val="none" w:sz="0" w:space="0" w:color="auto"/>
        <w:left w:val="none" w:sz="0" w:space="0" w:color="auto"/>
        <w:bottom w:val="none" w:sz="0" w:space="0" w:color="auto"/>
        <w:right w:val="none" w:sz="0" w:space="0" w:color="auto"/>
      </w:divBdr>
    </w:div>
    <w:div w:id="1152285110">
      <w:bodyDiv w:val="1"/>
      <w:marLeft w:val="0"/>
      <w:marRight w:val="0"/>
      <w:marTop w:val="0"/>
      <w:marBottom w:val="0"/>
      <w:divBdr>
        <w:top w:val="none" w:sz="0" w:space="0" w:color="auto"/>
        <w:left w:val="none" w:sz="0" w:space="0" w:color="auto"/>
        <w:bottom w:val="none" w:sz="0" w:space="0" w:color="auto"/>
        <w:right w:val="none" w:sz="0" w:space="0" w:color="auto"/>
      </w:divBdr>
    </w:div>
    <w:div w:id="1152722174">
      <w:bodyDiv w:val="1"/>
      <w:marLeft w:val="0"/>
      <w:marRight w:val="0"/>
      <w:marTop w:val="0"/>
      <w:marBottom w:val="0"/>
      <w:divBdr>
        <w:top w:val="none" w:sz="0" w:space="0" w:color="auto"/>
        <w:left w:val="none" w:sz="0" w:space="0" w:color="auto"/>
        <w:bottom w:val="none" w:sz="0" w:space="0" w:color="auto"/>
        <w:right w:val="none" w:sz="0" w:space="0" w:color="auto"/>
      </w:divBdr>
    </w:div>
    <w:div w:id="1153375984">
      <w:bodyDiv w:val="1"/>
      <w:marLeft w:val="0"/>
      <w:marRight w:val="0"/>
      <w:marTop w:val="0"/>
      <w:marBottom w:val="0"/>
      <w:divBdr>
        <w:top w:val="none" w:sz="0" w:space="0" w:color="auto"/>
        <w:left w:val="none" w:sz="0" w:space="0" w:color="auto"/>
        <w:bottom w:val="none" w:sz="0" w:space="0" w:color="auto"/>
        <w:right w:val="none" w:sz="0" w:space="0" w:color="auto"/>
      </w:divBdr>
    </w:div>
    <w:div w:id="1153376217">
      <w:bodyDiv w:val="1"/>
      <w:marLeft w:val="0"/>
      <w:marRight w:val="0"/>
      <w:marTop w:val="0"/>
      <w:marBottom w:val="0"/>
      <w:divBdr>
        <w:top w:val="none" w:sz="0" w:space="0" w:color="auto"/>
        <w:left w:val="none" w:sz="0" w:space="0" w:color="auto"/>
        <w:bottom w:val="none" w:sz="0" w:space="0" w:color="auto"/>
        <w:right w:val="none" w:sz="0" w:space="0" w:color="auto"/>
      </w:divBdr>
    </w:div>
    <w:div w:id="1153377617">
      <w:bodyDiv w:val="1"/>
      <w:marLeft w:val="0"/>
      <w:marRight w:val="0"/>
      <w:marTop w:val="0"/>
      <w:marBottom w:val="0"/>
      <w:divBdr>
        <w:top w:val="none" w:sz="0" w:space="0" w:color="auto"/>
        <w:left w:val="none" w:sz="0" w:space="0" w:color="auto"/>
        <w:bottom w:val="none" w:sz="0" w:space="0" w:color="auto"/>
        <w:right w:val="none" w:sz="0" w:space="0" w:color="auto"/>
      </w:divBdr>
    </w:div>
    <w:div w:id="1153445507">
      <w:bodyDiv w:val="1"/>
      <w:marLeft w:val="0"/>
      <w:marRight w:val="0"/>
      <w:marTop w:val="0"/>
      <w:marBottom w:val="0"/>
      <w:divBdr>
        <w:top w:val="none" w:sz="0" w:space="0" w:color="auto"/>
        <w:left w:val="none" w:sz="0" w:space="0" w:color="auto"/>
        <w:bottom w:val="none" w:sz="0" w:space="0" w:color="auto"/>
        <w:right w:val="none" w:sz="0" w:space="0" w:color="auto"/>
      </w:divBdr>
    </w:div>
    <w:div w:id="1153834561">
      <w:bodyDiv w:val="1"/>
      <w:marLeft w:val="0"/>
      <w:marRight w:val="0"/>
      <w:marTop w:val="0"/>
      <w:marBottom w:val="0"/>
      <w:divBdr>
        <w:top w:val="none" w:sz="0" w:space="0" w:color="auto"/>
        <w:left w:val="none" w:sz="0" w:space="0" w:color="auto"/>
        <w:bottom w:val="none" w:sz="0" w:space="0" w:color="auto"/>
        <w:right w:val="none" w:sz="0" w:space="0" w:color="auto"/>
      </w:divBdr>
      <w:divsChild>
        <w:div w:id="1234117930">
          <w:marLeft w:val="0"/>
          <w:marRight w:val="0"/>
          <w:marTop w:val="0"/>
          <w:marBottom w:val="0"/>
          <w:divBdr>
            <w:top w:val="none" w:sz="0" w:space="0" w:color="auto"/>
            <w:left w:val="none" w:sz="0" w:space="0" w:color="auto"/>
            <w:bottom w:val="none" w:sz="0" w:space="0" w:color="auto"/>
            <w:right w:val="none" w:sz="0" w:space="0" w:color="auto"/>
          </w:divBdr>
        </w:div>
        <w:div w:id="2094469657">
          <w:marLeft w:val="0"/>
          <w:marRight w:val="0"/>
          <w:marTop w:val="0"/>
          <w:marBottom w:val="0"/>
          <w:divBdr>
            <w:top w:val="none" w:sz="0" w:space="0" w:color="auto"/>
            <w:left w:val="none" w:sz="0" w:space="0" w:color="auto"/>
            <w:bottom w:val="none" w:sz="0" w:space="0" w:color="auto"/>
            <w:right w:val="none" w:sz="0" w:space="0" w:color="auto"/>
          </w:divBdr>
        </w:div>
      </w:divsChild>
    </w:div>
    <w:div w:id="1154876442">
      <w:bodyDiv w:val="1"/>
      <w:marLeft w:val="0"/>
      <w:marRight w:val="0"/>
      <w:marTop w:val="0"/>
      <w:marBottom w:val="0"/>
      <w:divBdr>
        <w:top w:val="none" w:sz="0" w:space="0" w:color="auto"/>
        <w:left w:val="none" w:sz="0" w:space="0" w:color="auto"/>
        <w:bottom w:val="none" w:sz="0" w:space="0" w:color="auto"/>
        <w:right w:val="none" w:sz="0" w:space="0" w:color="auto"/>
      </w:divBdr>
    </w:div>
    <w:div w:id="1155343706">
      <w:bodyDiv w:val="1"/>
      <w:marLeft w:val="0"/>
      <w:marRight w:val="0"/>
      <w:marTop w:val="0"/>
      <w:marBottom w:val="0"/>
      <w:divBdr>
        <w:top w:val="none" w:sz="0" w:space="0" w:color="auto"/>
        <w:left w:val="none" w:sz="0" w:space="0" w:color="auto"/>
        <w:bottom w:val="none" w:sz="0" w:space="0" w:color="auto"/>
        <w:right w:val="none" w:sz="0" w:space="0" w:color="auto"/>
      </w:divBdr>
    </w:div>
    <w:div w:id="1156533767">
      <w:bodyDiv w:val="1"/>
      <w:marLeft w:val="0"/>
      <w:marRight w:val="0"/>
      <w:marTop w:val="0"/>
      <w:marBottom w:val="0"/>
      <w:divBdr>
        <w:top w:val="none" w:sz="0" w:space="0" w:color="auto"/>
        <w:left w:val="none" w:sz="0" w:space="0" w:color="auto"/>
        <w:bottom w:val="none" w:sz="0" w:space="0" w:color="auto"/>
        <w:right w:val="none" w:sz="0" w:space="0" w:color="auto"/>
      </w:divBdr>
    </w:div>
    <w:div w:id="1157263184">
      <w:bodyDiv w:val="1"/>
      <w:marLeft w:val="0"/>
      <w:marRight w:val="0"/>
      <w:marTop w:val="0"/>
      <w:marBottom w:val="0"/>
      <w:divBdr>
        <w:top w:val="none" w:sz="0" w:space="0" w:color="auto"/>
        <w:left w:val="none" w:sz="0" w:space="0" w:color="auto"/>
        <w:bottom w:val="none" w:sz="0" w:space="0" w:color="auto"/>
        <w:right w:val="none" w:sz="0" w:space="0" w:color="auto"/>
      </w:divBdr>
    </w:div>
    <w:div w:id="1157302378">
      <w:bodyDiv w:val="1"/>
      <w:marLeft w:val="0"/>
      <w:marRight w:val="0"/>
      <w:marTop w:val="0"/>
      <w:marBottom w:val="0"/>
      <w:divBdr>
        <w:top w:val="none" w:sz="0" w:space="0" w:color="auto"/>
        <w:left w:val="none" w:sz="0" w:space="0" w:color="auto"/>
        <w:bottom w:val="none" w:sz="0" w:space="0" w:color="auto"/>
        <w:right w:val="none" w:sz="0" w:space="0" w:color="auto"/>
      </w:divBdr>
      <w:divsChild>
        <w:div w:id="1370642373">
          <w:marLeft w:val="0"/>
          <w:marRight w:val="0"/>
          <w:marTop w:val="0"/>
          <w:marBottom w:val="0"/>
          <w:divBdr>
            <w:top w:val="none" w:sz="0" w:space="0" w:color="auto"/>
            <w:left w:val="none" w:sz="0" w:space="0" w:color="auto"/>
            <w:bottom w:val="none" w:sz="0" w:space="0" w:color="auto"/>
            <w:right w:val="none" w:sz="0" w:space="0" w:color="auto"/>
          </w:divBdr>
          <w:divsChild>
            <w:div w:id="19875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6090">
      <w:bodyDiv w:val="1"/>
      <w:marLeft w:val="0"/>
      <w:marRight w:val="0"/>
      <w:marTop w:val="0"/>
      <w:marBottom w:val="0"/>
      <w:divBdr>
        <w:top w:val="none" w:sz="0" w:space="0" w:color="auto"/>
        <w:left w:val="none" w:sz="0" w:space="0" w:color="auto"/>
        <w:bottom w:val="none" w:sz="0" w:space="0" w:color="auto"/>
        <w:right w:val="none" w:sz="0" w:space="0" w:color="auto"/>
      </w:divBdr>
    </w:div>
    <w:div w:id="1158034959">
      <w:bodyDiv w:val="1"/>
      <w:marLeft w:val="0"/>
      <w:marRight w:val="0"/>
      <w:marTop w:val="0"/>
      <w:marBottom w:val="0"/>
      <w:divBdr>
        <w:top w:val="none" w:sz="0" w:space="0" w:color="auto"/>
        <w:left w:val="none" w:sz="0" w:space="0" w:color="auto"/>
        <w:bottom w:val="none" w:sz="0" w:space="0" w:color="auto"/>
        <w:right w:val="none" w:sz="0" w:space="0" w:color="auto"/>
      </w:divBdr>
    </w:div>
    <w:div w:id="1158228044">
      <w:bodyDiv w:val="1"/>
      <w:marLeft w:val="0"/>
      <w:marRight w:val="0"/>
      <w:marTop w:val="0"/>
      <w:marBottom w:val="0"/>
      <w:divBdr>
        <w:top w:val="none" w:sz="0" w:space="0" w:color="auto"/>
        <w:left w:val="none" w:sz="0" w:space="0" w:color="auto"/>
        <w:bottom w:val="none" w:sz="0" w:space="0" w:color="auto"/>
        <w:right w:val="none" w:sz="0" w:space="0" w:color="auto"/>
      </w:divBdr>
    </w:div>
    <w:div w:id="1158228076">
      <w:bodyDiv w:val="1"/>
      <w:marLeft w:val="0"/>
      <w:marRight w:val="0"/>
      <w:marTop w:val="0"/>
      <w:marBottom w:val="0"/>
      <w:divBdr>
        <w:top w:val="none" w:sz="0" w:space="0" w:color="auto"/>
        <w:left w:val="none" w:sz="0" w:space="0" w:color="auto"/>
        <w:bottom w:val="none" w:sz="0" w:space="0" w:color="auto"/>
        <w:right w:val="none" w:sz="0" w:space="0" w:color="auto"/>
      </w:divBdr>
      <w:divsChild>
        <w:div w:id="337999171">
          <w:marLeft w:val="0"/>
          <w:marRight w:val="0"/>
          <w:marTop w:val="0"/>
          <w:marBottom w:val="0"/>
          <w:divBdr>
            <w:top w:val="none" w:sz="0" w:space="0" w:color="auto"/>
            <w:left w:val="none" w:sz="0" w:space="0" w:color="auto"/>
            <w:bottom w:val="none" w:sz="0" w:space="0" w:color="auto"/>
            <w:right w:val="none" w:sz="0" w:space="0" w:color="auto"/>
          </w:divBdr>
        </w:div>
      </w:divsChild>
    </w:div>
    <w:div w:id="1158299953">
      <w:bodyDiv w:val="1"/>
      <w:marLeft w:val="0"/>
      <w:marRight w:val="0"/>
      <w:marTop w:val="0"/>
      <w:marBottom w:val="0"/>
      <w:divBdr>
        <w:top w:val="none" w:sz="0" w:space="0" w:color="auto"/>
        <w:left w:val="none" w:sz="0" w:space="0" w:color="auto"/>
        <w:bottom w:val="none" w:sz="0" w:space="0" w:color="auto"/>
        <w:right w:val="none" w:sz="0" w:space="0" w:color="auto"/>
      </w:divBdr>
      <w:divsChild>
        <w:div w:id="497574427">
          <w:marLeft w:val="0"/>
          <w:marRight w:val="0"/>
          <w:marTop w:val="0"/>
          <w:marBottom w:val="0"/>
          <w:divBdr>
            <w:top w:val="none" w:sz="0" w:space="0" w:color="auto"/>
            <w:left w:val="none" w:sz="0" w:space="0" w:color="auto"/>
            <w:bottom w:val="none" w:sz="0" w:space="0" w:color="auto"/>
            <w:right w:val="none" w:sz="0" w:space="0" w:color="auto"/>
          </w:divBdr>
        </w:div>
        <w:div w:id="1021124215">
          <w:marLeft w:val="0"/>
          <w:marRight w:val="0"/>
          <w:marTop w:val="0"/>
          <w:marBottom w:val="0"/>
          <w:divBdr>
            <w:top w:val="none" w:sz="0" w:space="0" w:color="auto"/>
            <w:left w:val="none" w:sz="0" w:space="0" w:color="auto"/>
            <w:bottom w:val="none" w:sz="0" w:space="0" w:color="auto"/>
            <w:right w:val="none" w:sz="0" w:space="0" w:color="auto"/>
          </w:divBdr>
        </w:div>
      </w:divsChild>
    </w:div>
    <w:div w:id="1158351149">
      <w:bodyDiv w:val="1"/>
      <w:marLeft w:val="0"/>
      <w:marRight w:val="0"/>
      <w:marTop w:val="0"/>
      <w:marBottom w:val="0"/>
      <w:divBdr>
        <w:top w:val="none" w:sz="0" w:space="0" w:color="auto"/>
        <w:left w:val="none" w:sz="0" w:space="0" w:color="auto"/>
        <w:bottom w:val="none" w:sz="0" w:space="0" w:color="auto"/>
        <w:right w:val="none" w:sz="0" w:space="0" w:color="auto"/>
      </w:divBdr>
    </w:div>
    <w:div w:id="1158812750">
      <w:bodyDiv w:val="1"/>
      <w:marLeft w:val="0"/>
      <w:marRight w:val="0"/>
      <w:marTop w:val="0"/>
      <w:marBottom w:val="0"/>
      <w:divBdr>
        <w:top w:val="none" w:sz="0" w:space="0" w:color="auto"/>
        <w:left w:val="none" w:sz="0" w:space="0" w:color="auto"/>
        <w:bottom w:val="none" w:sz="0" w:space="0" w:color="auto"/>
        <w:right w:val="none" w:sz="0" w:space="0" w:color="auto"/>
      </w:divBdr>
    </w:div>
    <w:div w:id="1158881431">
      <w:bodyDiv w:val="1"/>
      <w:marLeft w:val="0"/>
      <w:marRight w:val="0"/>
      <w:marTop w:val="0"/>
      <w:marBottom w:val="0"/>
      <w:divBdr>
        <w:top w:val="none" w:sz="0" w:space="0" w:color="auto"/>
        <w:left w:val="none" w:sz="0" w:space="0" w:color="auto"/>
        <w:bottom w:val="none" w:sz="0" w:space="0" w:color="auto"/>
        <w:right w:val="none" w:sz="0" w:space="0" w:color="auto"/>
      </w:divBdr>
    </w:div>
    <w:div w:id="1159540467">
      <w:bodyDiv w:val="1"/>
      <w:marLeft w:val="0"/>
      <w:marRight w:val="0"/>
      <w:marTop w:val="0"/>
      <w:marBottom w:val="0"/>
      <w:divBdr>
        <w:top w:val="none" w:sz="0" w:space="0" w:color="auto"/>
        <w:left w:val="none" w:sz="0" w:space="0" w:color="auto"/>
        <w:bottom w:val="none" w:sz="0" w:space="0" w:color="auto"/>
        <w:right w:val="none" w:sz="0" w:space="0" w:color="auto"/>
      </w:divBdr>
    </w:div>
    <w:div w:id="1159613907">
      <w:bodyDiv w:val="1"/>
      <w:marLeft w:val="0"/>
      <w:marRight w:val="0"/>
      <w:marTop w:val="0"/>
      <w:marBottom w:val="0"/>
      <w:divBdr>
        <w:top w:val="none" w:sz="0" w:space="0" w:color="auto"/>
        <w:left w:val="none" w:sz="0" w:space="0" w:color="auto"/>
        <w:bottom w:val="none" w:sz="0" w:space="0" w:color="auto"/>
        <w:right w:val="none" w:sz="0" w:space="0" w:color="auto"/>
      </w:divBdr>
      <w:divsChild>
        <w:div w:id="820846514">
          <w:marLeft w:val="0"/>
          <w:marRight w:val="0"/>
          <w:marTop w:val="0"/>
          <w:marBottom w:val="0"/>
          <w:divBdr>
            <w:top w:val="none" w:sz="0" w:space="0" w:color="auto"/>
            <w:left w:val="none" w:sz="0" w:space="0" w:color="auto"/>
            <w:bottom w:val="none" w:sz="0" w:space="0" w:color="auto"/>
            <w:right w:val="none" w:sz="0" w:space="0" w:color="auto"/>
          </w:divBdr>
          <w:divsChild>
            <w:div w:id="711347323">
              <w:marLeft w:val="0"/>
              <w:marRight w:val="0"/>
              <w:marTop w:val="0"/>
              <w:marBottom w:val="0"/>
              <w:divBdr>
                <w:top w:val="none" w:sz="0" w:space="0" w:color="auto"/>
                <w:left w:val="none" w:sz="0" w:space="0" w:color="auto"/>
                <w:bottom w:val="none" w:sz="0" w:space="0" w:color="auto"/>
                <w:right w:val="none" w:sz="0" w:space="0" w:color="auto"/>
              </w:divBdr>
              <w:divsChild>
                <w:div w:id="1283726369">
                  <w:marLeft w:val="0"/>
                  <w:marRight w:val="0"/>
                  <w:marTop w:val="0"/>
                  <w:marBottom w:val="0"/>
                  <w:divBdr>
                    <w:top w:val="none" w:sz="0" w:space="0" w:color="auto"/>
                    <w:left w:val="none" w:sz="0" w:space="0" w:color="auto"/>
                    <w:bottom w:val="none" w:sz="0" w:space="0" w:color="auto"/>
                    <w:right w:val="none" w:sz="0" w:space="0" w:color="auto"/>
                  </w:divBdr>
                  <w:divsChild>
                    <w:div w:id="1671904948">
                      <w:marLeft w:val="0"/>
                      <w:marRight w:val="0"/>
                      <w:marTop w:val="0"/>
                      <w:marBottom w:val="0"/>
                      <w:divBdr>
                        <w:top w:val="none" w:sz="0" w:space="0" w:color="auto"/>
                        <w:left w:val="none" w:sz="0" w:space="0" w:color="auto"/>
                        <w:bottom w:val="none" w:sz="0" w:space="0" w:color="auto"/>
                        <w:right w:val="none" w:sz="0" w:space="0" w:color="auto"/>
                      </w:divBdr>
                      <w:divsChild>
                        <w:div w:id="143794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215422">
          <w:marLeft w:val="0"/>
          <w:marRight w:val="0"/>
          <w:marTop w:val="0"/>
          <w:marBottom w:val="0"/>
          <w:divBdr>
            <w:top w:val="none" w:sz="0" w:space="0" w:color="auto"/>
            <w:left w:val="none" w:sz="0" w:space="0" w:color="auto"/>
            <w:bottom w:val="none" w:sz="0" w:space="0" w:color="auto"/>
            <w:right w:val="none" w:sz="0" w:space="0" w:color="auto"/>
          </w:divBdr>
          <w:divsChild>
            <w:div w:id="365763728">
              <w:marLeft w:val="0"/>
              <w:marRight w:val="0"/>
              <w:marTop w:val="0"/>
              <w:marBottom w:val="0"/>
              <w:divBdr>
                <w:top w:val="none" w:sz="0" w:space="0" w:color="auto"/>
                <w:left w:val="none" w:sz="0" w:space="0" w:color="auto"/>
                <w:bottom w:val="none" w:sz="0" w:space="0" w:color="auto"/>
                <w:right w:val="none" w:sz="0" w:space="0" w:color="auto"/>
              </w:divBdr>
              <w:divsChild>
                <w:div w:id="1286698743">
                  <w:marLeft w:val="0"/>
                  <w:marRight w:val="0"/>
                  <w:marTop w:val="0"/>
                  <w:marBottom w:val="0"/>
                  <w:divBdr>
                    <w:top w:val="none" w:sz="0" w:space="0" w:color="auto"/>
                    <w:left w:val="none" w:sz="0" w:space="0" w:color="auto"/>
                    <w:bottom w:val="none" w:sz="0" w:space="0" w:color="auto"/>
                    <w:right w:val="none" w:sz="0" w:space="0" w:color="auto"/>
                  </w:divBdr>
                  <w:divsChild>
                    <w:div w:id="361708557">
                      <w:marLeft w:val="0"/>
                      <w:marRight w:val="0"/>
                      <w:marTop w:val="0"/>
                      <w:marBottom w:val="0"/>
                      <w:divBdr>
                        <w:top w:val="none" w:sz="0" w:space="0" w:color="auto"/>
                        <w:left w:val="none" w:sz="0" w:space="0" w:color="auto"/>
                        <w:bottom w:val="none" w:sz="0" w:space="0" w:color="auto"/>
                        <w:right w:val="none" w:sz="0" w:space="0" w:color="auto"/>
                      </w:divBdr>
                    </w:div>
                  </w:divsChild>
                </w:div>
                <w:div w:id="713428407">
                  <w:marLeft w:val="0"/>
                  <w:marRight w:val="0"/>
                  <w:marTop w:val="0"/>
                  <w:marBottom w:val="0"/>
                  <w:divBdr>
                    <w:top w:val="none" w:sz="0" w:space="0" w:color="auto"/>
                    <w:left w:val="none" w:sz="0" w:space="0" w:color="auto"/>
                    <w:bottom w:val="none" w:sz="0" w:space="0" w:color="auto"/>
                    <w:right w:val="none" w:sz="0" w:space="0" w:color="auto"/>
                  </w:divBdr>
                  <w:divsChild>
                    <w:div w:id="314069999">
                      <w:marLeft w:val="0"/>
                      <w:marRight w:val="0"/>
                      <w:marTop w:val="0"/>
                      <w:marBottom w:val="0"/>
                      <w:divBdr>
                        <w:top w:val="none" w:sz="0" w:space="0" w:color="auto"/>
                        <w:left w:val="none" w:sz="0" w:space="0" w:color="auto"/>
                        <w:bottom w:val="none" w:sz="0" w:space="0" w:color="auto"/>
                        <w:right w:val="none" w:sz="0" w:space="0" w:color="auto"/>
                      </w:divBdr>
                      <w:divsChild>
                        <w:div w:id="350839922">
                          <w:marLeft w:val="0"/>
                          <w:marRight w:val="0"/>
                          <w:marTop w:val="0"/>
                          <w:marBottom w:val="0"/>
                          <w:divBdr>
                            <w:top w:val="none" w:sz="0" w:space="0" w:color="auto"/>
                            <w:left w:val="none" w:sz="0" w:space="0" w:color="auto"/>
                            <w:bottom w:val="none" w:sz="0" w:space="0" w:color="auto"/>
                            <w:right w:val="none" w:sz="0" w:space="0" w:color="auto"/>
                          </w:divBdr>
                        </w:div>
                        <w:div w:id="1105148282">
                          <w:marLeft w:val="0"/>
                          <w:marRight w:val="0"/>
                          <w:marTop w:val="0"/>
                          <w:marBottom w:val="0"/>
                          <w:divBdr>
                            <w:top w:val="none" w:sz="0" w:space="0" w:color="auto"/>
                            <w:left w:val="none" w:sz="0" w:space="0" w:color="auto"/>
                            <w:bottom w:val="none" w:sz="0" w:space="0" w:color="auto"/>
                            <w:right w:val="none" w:sz="0" w:space="0" w:color="auto"/>
                          </w:divBdr>
                          <w:divsChild>
                            <w:div w:id="3408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954640">
          <w:marLeft w:val="0"/>
          <w:marRight w:val="0"/>
          <w:marTop w:val="0"/>
          <w:marBottom w:val="0"/>
          <w:divBdr>
            <w:top w:val="none" w:sz="0" w:space="0" w:color="auto"/>
            <w:left w:val="none" w:sz="0" w:space="0" w:color="auto"/>
            <w:bottom w:val="none" w:sz="0" w:space="0" w:color="auto"/>
            <w:right w:val="none" w:sz="0" w:space="0" w:color="auto"/>
          </w:divBdr>
          <w:divsChild>
            <w:div w:id="698815537">
              <w:marLeft w:val="0"/>
              <w:marRight w:val="0"/>
              <w:marTop w:val="0"/>
              <w:marBottom w:val="0"/>
              <w:divBdr>
                <w:top w:val="none" w:sz="0" w:space="0" w:color="auto"/>
                <w:left w:val="none" w:sz="0" w:space="0" w:color="auto"/>
                <w:bottom w:val="none" w:sz="0" w:space="0" w:color="auto"/>
                <w:right w:val="none" w:sz="0" w:space="0" w:color="auto"/>
              </w:divBdr>
              <w:divsChild>
                <w:div w:id="790560875">
                  <w:marLeft w:val="0"/>
                  <w:marRight w:val="0"/>
                  <w:marTop w:val="0"/>
                  <w:marBottom w:val="0"/>
                  <w:divBdr>
                    <w:top w:val="none" w:sz="0" w:space="0" w:color="auto"/>
                    <w:left w:val="none" w:sz="0" w:space="0" w:color="auto"/>
                    <w:bottom w:val="none" w:sz="0" w:space="0" w:color="auto"/>
                    <w:right w:val="none" w:sz="0" w:space="0" w:color="auto"/>
                  </w:divBdr>
                  <w:divsChild>
                    <w:div w:id="664170618">
                      <w:marLeft w:val="0"/>
                      <w:marRight w:val="0"/>
                      <w:marTop w:val="0"/>
                      <w:marBottom w:val="0"/>
                      <w:divBdr>
                        <w:top w:val="none" w:sz="0" w:space="0" w:color="auto"/>
                        <w:left w:val="none" w:sz="0" w:space="0" w:color="auto"/>
                        <w:bottom w:val="none" w:sz="0" w:space="0" w:color="auto"/>
                        <w:right w:val="none" w:sz="0" w:space="0" w:color="auto"/>
                      </w:divBdr>
                    </w:div>
                  </w:divsChild>
                </w:div>
                <w:div w:id="1450660830">
                  <w:marLeft w:val="0"/>
                  <w:marRight w:val="0"/>
                  <w:marTop w:val="0"/>
                  <w:marBottom w:val="0"/>
                  <w:divBdr>
                    <w:top w:val="none" w:sz="0" w:space="0" w:color="auto"/>
                    <w:left w:val="none" w:sz="0" w:space="0" w:color="auto"/>
                    <w:bottom w:val="none" w:sz="0" w:space="0" w:color="auto"/>
                    <w:right w:val="none" w:sz="0" w:space="0" w:color="auto"/>
                  </w:divBdr>
                  <w:divsChild>
                    <w:div w:id="406343354">
                      <w:marLeft w:val="0"/>
                      <w:marRight w:val="0"/>
                      <w:marTop w:val="0"/>
                      <w:marBottom w:val="0"/>
                      <w:divBdr>
                        <w:top w:val="none" w:sz="0" w:space="0" w:color="auto"/>
                        <w:left w:val="none" w:sz="0" w:space="0" w:color="auto"/>
                        <w:bottom w:val="none" w:sz="0" w:space="0" w:color="auto"/>
                        <w:right w:val="none" w:sz="0" w:space="0" w:color="auto"/>
                      </w:divBdr>
                      <w:divsChild>
                        <w:div w:id="1235705553">
                          <w:marLeft w:val="0"/>
                          <w:marRight w:val="0"/>
                          <w:marTop w:val="0"/>
                          <w:marBottom w:val="0"/>
                          <w:divBdr>
                            <w:top w:val="none" w:sz="0" w:space="0" w:color="auto"/>
                            <w:left w:val="none" w:sz="0" w:space="0" w:color="auto"/>
                            <w:bottom w:val="none" w:sz="0" w:space="0" w:color="auto"/>
                            <w:right w:val="none" w:sz="0" w:space="0" w:color="auto"/>
                          </w:divBdr>
                          <w:divsChild>
                            <w:div w:id="112527813">
                              <w:marLeft w:val="0"/>
                              <w:marRight w:val="0"/>
                              <w:marTop w:val="0"/>
                              <w:marBottom w:val="0"/>
                              <w:divBdr>
                                <w:top w:val="none" w:sz="0" w:space="0" w:color="auto"/>
                                <w:left w:val="none" w:sz="0" w:space="0" w:color="auto"/>
                                <w:bottom w:val="none" w:sz="0" w:space="0" w:color="auto"/>
                                <w:right w:val="none" w:sz="0" w:space="0" w:color="auto"/>
                              </w:divBdr>
                            </w:div>
                            <w:div w:id="537939378">
                              <w:marLeft w:val="0"/>
                              <w:marRight w:val="0"/>
                              <w:marTop w:val="0"/>
                              <w:marBottom w:val="0"/>
                              <w:divBdr>
                                <w:top w:val="none" w:sz="0" w:space="0" w:color="auto"/>
                                <w:left w:val="none" w:sz="0" w:space="0" w:color="auto"/>
                                <w:bottom w:val="none" w:sz="0" w:space="0" w:color="auto"/>
                                <w:right w:val="none" w:sz="0" w:space="0" w:color="auto"/>
                              </w:divBdr>
                              <w:divsChild>
                                <w:div w:id="136617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993470">
          <w:marLeft w:val="0"/>
          <w:marRight w:val="0"/>
          <w:marTop w:val="0"/>
          <w:marBottom w:val="0"/>
          <w:divBdr>
            <w:top w:val="none" w:sz="0" w:space="0" w:color="auto"/>
            <w:left w:val="none" w:sz="0" w:space="0" w:color="auto"/>
            <w:bottom w:val="none" w:sz="0" w:space="0" w:color="auto"/>
            <w:right w:val="none" w:sz="0" w:space="0" w:color="auto"/>
          </w:divBdr>
          <w:divsChild>
            <w:div w:id="2062055747">
              <w:marLeft w:val="0"/>
              <w:marRight w:val="0"/>
              <w:marTop w:val="0"/>
              <w:marBottom w:val="0"/>
              <w:divBdr>
                <w:top w:val="none" w:sz="0" w:space="0" w:color="auto"/>
                <w:left w:val="none" w:sz="0" w:space="0" w:color="auto"/>
                <w:bottom w:val="none" w:sz="0" w:space="0" w:color="auto"/>
                <w:right w:val="none" w:sz="0" w:space="0" w:color="auto"/>
              </w:divBdr>
            </w:div>
          </w:divsChild>
        </w:div>
        <w:div w:id="589051108">
          <w:marLeft w:val="0"/>
          <w:marRight w:val="0"/>
          <w:marTop w:val="0"/>
          <w:marBottom w:val="0"/>
          <w:divBdr>
            <w:top w:val="none" w:sz="0" w:space="0" w:color="auto"/>
            <w:left w:val="none" w:sz="0" w:space="0" w:color="auto"/>
            <w:bottom w:val="none" w:sz="0" w:space="0" w:color="auto"/>
            <w:right w:val="none" w:sz="0" w:space="0" w:color="auto"/>
          </w:divBdr>
          <w:divsChild>
            <w:div w:id="922763980">
              <w:marLeft w:val="0"/>
              <w:marRight w:val="0"/>
              <w:marTop w:val="0"/>
              <w:marBottom w:val="0"/>
              <w:divBdr>
                <w:top w:val="none" w:sz="0" w:space="0" w:color="auto"/>
                <w:left w:val="none" w:sz="0" w:space="0" w:color="auto"/>
                <w:bottom w:val="none" w:sz="0" w:space="0" w:color="auto"/>
                <w:right w:val="none" w:sz="0" w:space="0" w:color="auto"/>
              </w:divBdr>
              <w:divsChild>
                <w:div w:id="46691281">
                  <w:marLeft w:val="0"/>
                  <w:marRight w:val="0"/>
                  <w:marTop w:val="0"/>
                  <w:marBottom w:val="0"/>
                  <w:divBdr>
                    <w:top w:val="none" w:sz="0" w:space="0" w:color="auto"/>
                    <w:left w:val="none" w:sz="0" w:space="0" w:color="auto"/>
                    <w:bottom w:val="none" w:sz="0" w:space="0" w:color="auto"/>
                    <w:right w:val="none" w:sz="0" w:space="0" w:color="auto"/>
                  </w:divBdr>
                  <w:divsChild>
                    <w:div w:id="1688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25180">
      <w:bodyDiv w:val="1"/>
      <w:marLeft w:val="0"/>
      <w:marRight w:val="0"/>
      <w:marTop w:val="0"/>
      <w:marBottom w:val="0"/>
      <w:divBdr>
        <w:top w:val="none" w:sz="0" w:space="0" w:color="auto"/>
        <w:left w:val="none" w:sz="0" w:space="0" w:color="auto"/>
        <w:bottom w:val="none" w:sz="0" w:space="0" w:color="auto"/>
        <w:right w:val="none" w:sz="0" w:space="0" w:color="auto"/>
      </w:divBdr>
    </w:div>
    <w:div w:id="1162543691">
      <w:bodyDiv w:val="1"/>
      <w:marLeft w:val="0"/>
      <w:marRight w:val="0"/>
      <w:marTop w:val="0"/>
      <w:marBottom w:val="0"/>
      <w:divBdr>
        <w:top w:val="none" w:sz="0" w:space="0" w:color="auto"/>
        <w:left w:val="none" w:sz="0" w:space="0" w:color="auto"/>
        <w:bottom w:val="none" w:sz="0" w:space="0" w:color="auto"/>
        <w:right w:val="none" w:sz="0" w:space="0" w:color="auto"/>
      </w:divBdr>
      <w:divsChild>
        <w:div w:id="1137141432">
          <w:marLeft w:val="0"/>
          <w:marRight w:val="0"/>
          <w:marTop w:val="0"/>
          <w:marBottom w:val="0"/>
          <w:divBdr>
            <w:top w:val="none" w:sz="0" w:space="0" w:color="auto"/>
            <w:left w:val="none" w:sz="0" w:space="0" w:color="auto"/>
            <w:bottom w:val="none" w:sz="0" w:space="0" w:color="auto"/>
            <w:right w:val="none" w:sz="0" w:space="0" w:color="auto"/>
          </w:divBdr>
          <w:divsChild>
            <w:div w:id="1762529139">
              <w:marLeft w:val="0"/>
              <w:marRight w:val="0"/>
              <w:marTop w:val="0"/>
              <w:marBottom w:val="0"/>
              <w:divBdr>
                <w:top w:val="none" w:sz="0" w:space="0" w:color="auto"/>
                <w:left w:val="none" w:sz="0" w:space="0" w:color="auto"/>
                <w:bottom w:val="none" w:sz="0" w:space="0" w:color="auto"/>
                <w:right w:val="none" w:sz="0" w:space="0" w:color="auto"/>
              </w:divBdr>
            </w:div>
          </w:divsChild>
        </w:div>
        <w:div w:id="1331789000">
          <w:marLeft w:val="0"/>
          <w:marRight w:val="0"/>
          <w:marTop w:val="0"/>
          <w:marBottom w:val="0"/>
          <w:divBdr>
            <w:top w:val="none" w:sz="0" w:space="0" w:color="auto"/>
            <w:left w:val="none" w:sz="0" w:space="0" w:color="auto"/>
            <w:bottom w:val="none" w:sz="0" w:space="0" w:color="auto"/>
            <w:right w:val="none" w:sz="0" w:space="0" w:color="auto"/>
          </w:divBdr>
        </w:div>
        <w:div w:id="716243129">
          <w:marLeft w:val="0"/>
          <w:marRight w:val="0"/>
          <w:marTop w:val="0"/>
          <w:marBottom w:val="0"/>
          <w:divBdr>
            <w:top w:val="none" w:sz="0" w:space="0" w:color="auto"/>
            <w:left w:val="none" w:sz="0" w:space="0" w:color="auto"/>
            <w:bottom w:val="none" w:sz="0" w:space="0" w:color="auto"/>
            <w:right w:val="none" w:sz="0" w:space="0" w:color="auto"/>
          </w:divBdr>
        </w:div>
        <w:div w:id="173766236">
          <w:marLeft w:val="0"/>
          <w:marRight w:val="0"/>
          <w:marTop w:val="0"/>
          <w:marBottom w:val="0"/>
          <w:divBdr>
            <w:top w:val="none" w:sz="0" w:space="0" w:color="auto"/>
            <w:left w:val="none" w:sz="0" w:space="0" w:color="auto"/>
            <w:bottom w:val="none" w:sz="0" w:space="0" w:color="auto"/>
            <w:right w:val="none" w:sz="0" w:space="0" w:color="auto"/>
          </w:divBdr>
        </w:div>
        <w:div w:id="1425998139">
          <w:marLeft w:val="0"/>
          <w:marRight w:val="0"/>
          <w:marTop w:val="0"/>
          <w:marBottom w:val="0"/>
          <w:divBdr>
            <w:top w:val="none" w:sz="0" w:space="0" w:color="auto"/>
            <w:left w:val="none" w:sz="0" w:space="0" w:color="auto"/>
            <w:bottom w:val="none" w:sz="0" w:space="0" w:color="auto"/>
            <w:right w:val="none" w:sz="0" w:space="0" w:color="auto"/>
          </w:divBdr>
        </w:div>
      </w:divsChild>
    </w:div>
    <w:div w:id="1163352114">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569">
      <w:bodyDiv w:val="1"/>
      <w:marLeft w:val="0"/>
      <w:marRight w:val="0"/>
      <w:marTop w:val="0"/>
      <w:marBottom w:val="0"/>
      <w:divBdr>
        <w:top w:val="none" w:sz="0" w:space="0" w:color="auto"/>
        <w:left w:val="none" w:sz="0" w:space="0" w:color="auto"/>
        <w:bottom w:val="none" w:sz="0" w:space="0" w:color="auto"/>
        <w:right w:val="none" w:sz="0" w:space="0" w:color="auto"/>
      </w:divBdr>
    </w:div>
    <w:div w:id="1164473846">
      <w:bodyDiv w:val="1"/>
      <w:marLeft w:val="0"/>
      <w:marRight w:val="0"/>
      <w:marTop w:val="0"/>
      <w:marBottom w:val="0"/>
      <w:divBdr>
        <w:top w:val="none" w:sz="0" w:space="0" w:color="auto"/>
        <w:left w:val="none" w:sz="0" w:space="0" w:color="auto"/>
        <w:bottom w:val="none" w:sz="0" w:space="0" w:color="auto"/>
        <w:right w:val="none" w:sz="0" w:space="0" w:color="auto"/>
      </w:divBdr>
    </w:div>
    <w:div w:id="1164666268">
      <w:bodyDiv w:val="1"/>
      <w:marLeft w:val="0"/>
      <w:marRight w:val="0"/>
      <w:marTop w:val="0"/>
      <w:marBottom w:val="0"/>
      <w:divBdr>
        <w:top w:val="none" w:sz="0" w:space="0" w:color="auto"/>
        <w:left w:val="none" w:sz="0" w:space="0" w:color="auto"/>
        <w:bottom w:val="none" w:sz="0" w:space="0" w:color="auto"/>
        <w:right w:val="none" w:sz="0" w:space="0" w:color="auto"/>
      </w:divBdr>
    </w:div>
    <w:div w:id="1166090686">
      <w:bodyDiv w:val="1"/>
      <w:marLeft w:val="0"/>
      <w:marRight w:val="0"/>
      <w:marTop w:val="0"/>
      <w:marBottom w:val="0"/>
      <w:divBdr>
        <w:top w:val="none" w:sz="0" w:space="0" w:color="auto"/>
        <w:left w:val="none" w:sz="0" w:space="0" w:color="auto"/>
        <w:bottom w:val="none" w:sz="0" w:space="0" w:color="auto"/>
        <w:right w:val="none" w:sz="0" w:space="0" w:color="auto"/>
      </w:divBdr>
    </w:div>
    <w:div w:id="1167287407">
      <w:bodyDiv w:val="1"/>
      <w:marLeft w:val="0"/>
      <w:marRight w:val="0"/>
      <w:marTop w:val="0"/>
      <w:marBottom w:val="0"/>
      <w:divBdr>
        <w:top w:val="none" w:sz="0" w:space="0" w:color="auto"/>
        <w:left w:val="none" w:sz="0" w:space="0" w:color="auto"/>
        <w:bottom w:val="none" w:sz="0" w:space="0" w:color="auto"/>
        <w:right w:val="none" w:sz="0" w:space="0" w:color="auto"/>
      </w:divBdr>
      <w:divsChild>
        <w:div w:id="1832133431">
          <w:marLeft w:val="0"/>
          <w:marRight w:val="0"/>
          <w:marTop w:val="0"/>
          <w:marBottom w:val="0"/>
          <w:divBdr>
            <w:top w:val="none" w:sz="0" w:space="0" w:color="auto"/>
            <w:left w:val="none" w:sz="0" w:space="0" w:color="auto"/>
            <w:bottom w:val="none" w:sz="0" w:space="0" w:color="auto"/>
            <w:right w:val="none" w:sz="0" w:space="0" w:color="auto"/>
          </w:divBdr>
        </w:div>
        <w:div w:id="367224614">
          <w:marLeft w:val="0"/>
          <w:marRight w:val="0"/>
          <w:marTop w:val="0"/>
          <w:marBottom w:val="0"/>
          <w:divBdr>
            <w:top w:val="none" w:sz="0" w:space="0" w:color="auto"/>
            <w:left w:val="none" w:sz="0" w:space="0" w:color="auto"/>
            <w:bottom w:val="none" w:sz="0" w:space="0" w:color="auto"/>
            <w:right w:val="none" w:sz="0" w:space="0" w:color="auto"/>
          </w:divBdr>
        </w:div>
      </w:divsChild>
    </w:div>
    <w:div w:id="1167670545">
      <w:bodyDiv w:val="1"/>
      <w:marLeft w:val="0"/>
      <w:marRight w:val="0"/>
      <w:marTop w:val="0"/>
      <w:marBottom w:val="0"/>
      <w:divBdr>
        <w:top w:val="none" w:sz="0" w:space="0" w:color="auto"/>
        <w:left w:val="none" w:sz="0" w:space="0" w:color="auto"/>
        <w:bottom w:val="none" w:sz="0" w:space="0" w:color="auto"/>
        <w:right w:val="none" w:sz="0" w:space="0" w:color="auto"/>
      </w:divBdr>
    </w:div>
    <w:div w:id="1167787869">
      <w:bodyDiv w:val="1"/>
      <w:marLeft w:val="0"/>
      <w:marRight w:val="0"/>
      <w:marTop w:val="0"/>
      <w:marBottom w:val="0"/>
      <w:divBdr>
        <w:top w:val="none" w:sz="0" w:space="0" w:color="auto"/>
        <w:left w:val="none" w:sz="0" w:space="0" w:color="auto"/>
        <w:bottom w:val="none" w:sz="0" w:space="0" w:color="auto"/>
        <w:right w:val="none" w:sz="0" w:space="0" w:color="auto"/>
      </w:divBdr>
    </w:div>
    <w:div w:id="1168521325">
      <w:bodyDiv w:val="1"/>
      <w:marLeft w:val="0"/>
      <w:marRight w:val="0"/>
      <w:marTop w:val="0"/>
      <w:marBottom w:val="0"/>
      <w:divBdr>
        <w:top w:val="none" w:sz="0" w:space="0" w:color="auto"/>
        <w:left w:val="none" w:sz="0" w:space="0" w:color="auto"/>
        <w:bottom w:val="none" w:sz="0" w:space="0" w:color="auto"/>
        <w:right w:val="none" w:sz="0" w:space="0" w:color="auto"/>
      </w:divBdr>
      <w:divsChild>
        <w:div w:id="1881625364">
          <w:marLeft w:val="0"/>
          <w:marRight w:val="0"/>
          <w:marTop w:val="0"/>
          <w:marBottom w:val="0"/>
          <w:divBdr>
            <w:top w:val="none" w:sz="0" w:space="0" w:color="auto"/>
            <w:left w:val="none" w:sz="0" w:space="0" w:color="auto"/>
            <w:bottom w:val="none" w:sz="0" w:space="0" w:color="auto"/>
            <w:right w:val="none" w:sz="0" w:space="0" w:color="auto"/>
          </w:divBdr>
          <w:divsChild>
            <w:div w:id="269050273">
              <w:marLeft w:val="0"/>
              <w:marRight w:val="0"/>
              <w:marTop w:val="0"/>
              <w:marBottom w:val="0"/>
              <w:divBdr>
                <w:top w:val="none" w:sz="0" w:space="0" w:color="auto"/>
                <w:left w:val="none" w:sz="0" w:space="0" w:color="auto"/>
                <w:bottom w:val="none" w:sz="0" w:space="0" w:color="auto"/>
                <w:right w:val="none" w:sz="0" w:space="0" w:color="auto"/>
              </w:divBdr>
            </w:div>
            <w:div w:id="897933206">
              <w:marLeft w:val="0"/>
              <w:marRight w:val="0"/>
              <w:marTop w:val="0"/>
              <w:marBottom w:val="0"/>
              <w:divBdr>
                <w:top w:val="none" w:sz="0" w:space="0" w:color="auto"/>
                <w:left w:val="none" w:sz="0" w:space="0" w:color="auto"/>
                <w:bottom w:val="none" w:sz="0" w:space="0" w:color="auto"/>
                <w:right w:val="none" w:sz="0" w:space="0" w:color="auto"/>
              </w:divBdr>
            </w:div>
            <w:div w:id="1088843468">
              <w:marLeft w:val="0"/>
              <w:marRight w:val="0"/>
              <w:marTop w:val="0"/>
              <w:marBottom w:val="0"/>
              <w:divBdr>
                <w:top w:val="none" w:sz="0" w:space="0" w:color="auto"/>
                <w:left w:val="none" w:sz="0" w:space="0" w:color="auto"/>
                <w:bottom w:val="none" w:sz="0" w:space="0" w:color="auto"/>
                <w:right w:val="none" w:sz="0" w:space="0" w:color="auto"/>
              </w:divBdr>
            </w:div>
            <w:div w:id="20299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62061">
      <w:bodyDiv w:val="1"/>
      <w:marLeft w:val="0"/>
      <w:marRight w:val="0"/>
      <w:marTop w:val="0"/>
      <w:marBottom w:val="0"/>
      <w:divBdr>
        <w:top w:val="none" w:sz="0" w:space="0" w:color="auto"/>
        <w:left w:val="none" w:sz="0" w:space="0" w:color="auto"/>
        <w:bottom w:val="none" w:sz="0" w:space="0" w:color="auto"/>
        <w:right w:val="none" w:sz="0" w:space="0" w:color="auto"/>
      </w:divBdr>
    </w:div>
    <w:div w:id="1169490463">
      <w:bodyDiv w:val="1"/>
      <w:marLeft w:val="0"/>
      <w:marRight w:val="0"/>
      <w:marTop w:val="0"/>
      <w:marBottom w:val="0"/>
      <w:divBdr>
        <w:top w:val="none" w:sz="0" w:space="0" w:color="auto"/>
        <w:left w:val="none" w:sz="0" w:space="0" w:color="auto"/>
        <w:bottom w:val="none" w:sz="0" w:space="0" w:color="auto"/>
        <w:right w:val="none" w:sz="0" w:space="0" w:color="auto"/>
      </w:divBdr>
    </w:div>
    <w:div w:id="1169517841">
      <w:bodyDiv w:val="1"/>
      <w:marLeft w:val="0"/>
      <w:marRight w:val="0"/>
      <w:marTop w:val="0"/>
      <w:marBottom w:val="0"/>
      <w:divBdr>
        <w:top w:val="none" w:sz="0" w:space="0" w:color="auto"/>
        <w:left w:val="none" w:sz="0" w:space="0" w:color="auto"/>
        <w:bottom w:val="none" w:sz="0" w:space="0" w:color="auto"/>
        <w:right w:val="none" w:sz="0" w:space="0" w:color="auto"/>
      </w:divBdr>
    </w:div>
    <w:div w:id="1169565169">
      <w:bodyDiv w:val="1"/>
      <w:marLeft w:val="0"/>
      <w:marRight w:val="0"/>
      <w:marTop w:val="0"/>
      <w:marBottom w:val="0"/>
      <w:divBdr>
        <w:top w:val="none" w:sz="0" w:space="0" w:color="auto"/>
        <w:left w:val="none" w:sz="0" w:space="0" w:color="auto"/>
        <w:bottom w:val="none" w:sz="0" w:space="0" w:color="auto"/>
        <w:right w:val="none" w:sz="0" w:space="0" w:color="auto"/>
      </w:divBdr>
    </w:div>
    <w:div w:id="1169711452">
      <w:bodyDiv w:val="1"/>
      <w:marLeft w:val="0"/>
      <w:marRight w:val="0"/>
      <w:marTop w:val="0"/>
      <w:marBottom w:val="0"/>
      <w:divBdr>
        <w:top w:val="none" w:sz="0" w:space="0" w:color="auto"/>
        <w:left w:val="none" w:sz="0" w:space="0" w:color="auto"/>
        <w:bottom w:val="none" w:sz="0" w:space="0" w:color="auto"/>
        <w:right w:val="none" w:sz="0" w:space="0" w:color="auto"/>
      </w:divBdr>
      <w:divsChild>
        <w:div w:id="1116606728">
          <w:marLeft w:val="0"/>
          <w:marRight w:val="0"/>
          <w:marTop w:val="0"/>
          <w:marBottom w:val="0"/>
          <w:divBdr>
            <w:top w:val="none" w:sz="0" w:space="0" w:color="auto"/>
            <w:left w:val="none" w:sz="0" w:space="0" w:color="auto"/>
            <w:bottom w:val="none" w:sz="0" w:space="0" w:color="auto"/>
            <w:right w:val="none" w:sz="0" w:space="0" w:color="auto"/>
          </w:divBdr>
        </w:div>
        <w:div w:id="1965042136">
          <w:marLeft w:val="0"/>
          <w:marRight w:val="0"/>
          <w:marTop w:val="0"/>
          <w:marBottom w:val="0"/>
          <w:divBdr>
            <w:top w:val="none" w:sz="0" w:space="0" w:color="auto"/>
            <w:left w:val="none" w:sz="0" w:space="0" w:color="auto"/>
            <w:bottom w:val="none" w:sz="0" w:space="0" w:color="auto"/>
            <w:right w:val="none" w:sz="0" w:space="0" w:color="auto"/>
          </w:divBdr>
        </w:div>
        <w:div w:id="1803764156">
          <w:marLeft w:val="0"/>
          <w:marRight w:val="0"/>
          <w:marTop w:val="0"/>
          <w:marBottom w:val="0"/>
          <w:divBdr>
            <w:top w:val="none" w:sz="0" w:space="0" w:color="auto"/>
            <w:left w:val="none" w:sz="0" w:space="0" w:color="auto"/>
            <w:bottom w:val="none" w:sz="0" w:space="0" w:color="auto"/>
            <w:right w:val="none" w:sz="0" w:space="0" w:color="auto"/>
          </w:divBdr>
          <w:divsChild>
            <w:div w:id="1752774255">
              <w:marLeft w:val="0"/>
              <w:marRight w:val="0"/>
              <w:marTop w:val="0"/>
              <w:marBottom w:val="0"/>
              <w:divBdr>
                <w:top w:val="none" w:sz="0" w:space="0" w:color="auto"/>
                <w:left w:val="none" w:sz="0" w:space="0" w:color="auto"/>
                <w:bottom w:val="none" w:sz="0" w:space="0" w:color="auto"/>
                <w:right w:val="none" w:sz="0" w:space="0" w:color="auto"/>
              </w:divBdr>
              <w:divsChild>
                <w:div w:id="1968782016">
                  <w:marLeft w:val="0"/>
                  <w:marRight w:val="0"/>
                  <w:marTop w:val="0"/>
                  <w:marBottom w:val="0"/>
                  <w:divBdr>
                    <w:top w:val="none" w:sz="0" w:space="0" w:color="auto"/>
                    <w:left w:val="none" w:sz="0" w:space="0" w:color="auto"/>
                    <w:bottom w:val="none" w:sz="0" w:space="0" w:color="auto"/>
                    <w:right w:val="none" w:sz="0" w:space="0" w:color="auto"/>
                  </w:divBdr>
                  <w:divsChild>
                    <w:div w:id="363558536">
                      <w:marLeft w:val="0"/>
                      <w:marRight w:val="0"/>
                      <w:marTop w:val="0"/>
                      <w:marBottom w:val="0"/>
                      <w:divBdr>
                        <w:top w:val="none" w:sz="0" w:space="0" w:color="auto"/>
                        <w:left w:val="none" w:sz="0" w:space="0" w:color="auto"/>
                        <w:bottom w:val="none" w:sz="0" w:space="0" w:color="auto"/>
                        <w:right w:val="none" w:sz="0" w:space="0" w:color="auto"/>
                      </w:divBdr>
                      <w:divsChild>
                        <w:div w:id="944994179">
                          <w:marLeft w:val="0"/>
                          <w:marRight w:val="0"/>
                          <w:marTop w:val="0"/>
                          <w:marBottom w:val="0"/>
                          <w:divBdr>
                            <w:top w:val="none" w:sz="0" w:space="0" w:color="auto"/>
                            <w:left w:val="none" w:sz="0" w:space="0" w:color="auto"/>
                            <w:bottom w:val="none" w:sz="0" w:space="0" w:color="auto"/>
                            <w:right w:val="none" w:sz="0" w:space="0" w:color="auto"/>
                          </w:divBdr>
                          <w:divsChild>
                            <w:div w:id="17768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101">
          <w:marLeft w:val="0"/>
          <w:marRight w:val="0"/>
          <w:marTop w:val="0"/>
          <w:marBottom w:val="0"/>
          <w:divBdr>
            <w:top w:val="none" w:sz="0" w:space="0" w:color="auto"/>
            <w:left w:val="none" w:sz="0" w:space="0" w:color="auto"/>
            <w:bottom w:val="none" w:sz="0" w:space="0" w:color="auto"/>
            <w:right w:val="none" w:sz="0" w:space="0" w:color="auto"/>
          </w:divBdr>
          <w:divsChild>
            <w:div w:id="293798227">
              <w:marLeft w:val="0"/>
              <w:marRight w:val="0"/>
              <w:marTop w:val="0"/>
              <w:marBottom w:val="0"/>
              <w:divBdr>
                <w:top w:val="none" w:sz="0" w:space="0" w:color="auto"/>
                <w:left w:val="none" w:sz="0" w:space="0" w:color="auto"/>
                <w:bottom w:val="none" w:sz="0" w:space="0" w:color="auto"/>
                <w:right w:val="none" w:sz="0" w:space="0" w:color="auto"/>
              </w:divBdr>
              <w:divsChild>
                <w:div w:id="17236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2">
      <w:bodyDiv w:val="1"/>
      <w:marLeft w:val="0"/>
      <w:marRight w:val="0"/>
      <w:marTop w:val="0"/>
      <w:marBottom w:val="0"/>
      <w:divBdr>
        <w:top w:val="none" w:sz="0" w:space="0" w:color="auto"/>
        <w:left w:val="none" w:sz="0" w:space="0" w:color="auto"/>
        <w:bottom w:val="none" w:sz="0" w:space="0" w:color="auto"/>
        <w:right w:val="none" w:sz="0" w:space="0" w:color="auto"/>
      </w:divBdr>
    </w:div>
    <w:div w:id="1170212977">
      <w:bodyDiv w:val="1"/>
      <w:marLeft w:val="0"/>
      <w:marRight w:val="0"/>
      <w:marTop w:val="0"/>
      <w:marBottom w:val="0"/>
      <w:divBdr>
        <w:top w:val="none" w:sz="0" w:space="0" w:color="auto"/>
        <w:left w:val="none" w:sz="0" w:space="0" w:color="auto"/>
        <w:bottom w:val="none" w:sz="0" w:space="0" w:color="auto"/>
        <w:right w:val="none" w:sz="0" w:space="0" w:color="auto"/>
      </w:divBdr>
      <w:divsChild>
        <w:div w:id="143327307">
          <w:marLeft w:val="0"/>
          <w:marRight w:val="0"/>
          <w:marTop w:val="0"/>
          <w:marBottom w:val="0"/>
          <w:divBdr>
            <w:top w:val="none" w:sz="0" w:space="0" w:color="auto"/>
            <w:left w:val="none" w:sz="0" w:space="0" w:color="auto"/>
            <w:bottom w:val="none" w:sz="0" w:space="0" w:color="auto"/>
            <w:right w:val="none" w:sz="0" w:space="0" w:color="auto"/>
          </w:divBdr>
        </w:div>
      </w:divsChild>
    </w:div>
    <w:div w:id="1170215259">
      <w:bodyDiv w:val="1"/>
      <w:marLeft w:val="0"/>
      <w:marRight w:val="0"/>
      <w:marTop w:val="0"/>
      <w:marBottom w:val="0"/>
      <w:divBdr>
        <w:top w:val="none" w:sz="0" w:space="0" w:color="auto"/>
        <w:left w:val="none" w:sz="0" w:space="0" w:color="auto"/>
        <w:bottom w:val="none" w:sz="0" w:space="0" w:color="auto"/>
        <w:right w:val="none" w:sz="0" w:space="0" w:color="auto"/>
      </w:divBdr>
    </w:div>
    <w:div w:id="1170874937">
      <w:bodyDiv w:val="1"/>
      <w:marLeft w:val="0"/>
      <w:marRight w:val="0"/>
      <w:marTop w:val="0"/>
      <w:marBottom w:val="0"/>
      <w:divBdr>
        <w:top w:val="none" w:sz="0" w:space="0" w:color="auto"/>
        <w:left w:val="none" w:sz="0" w:space="0" w:color="auto"/>
        <w:bottom w:val="none" w:sz="0" w:space="0" w:color="auto"/>
        <w:right w:val="none" w:sz="0" w:space="0" w:color="auto"/>
      </w:divBdr>
    </w:div>
    <w:div w:id="1171064932">
      <w:bodyDiv w:val="1"/>
      <w:marLeft w:val="0"/>
      <w:marRight w:val="0"/>
      <w:marTop w:val="0"/>
      <w:marBottom w:val="0"/>
      <w:divBdr>
        <w:top w:val="none" w:sz="0" w:space="0" w:color="auto"/>
        <w:left w:val="none" w:sz="0" w:space="0" w:color="auto"/>
        <w:bottom w:val="none" w:sz="0" w:space="0" w:color="auto"/>
        <w:right w:val="none" w:sz="0" w:space="0" w:color="auto"/>
      </w:divBdr>
    </w:div>
    <w:div w:id="1171335435">
      <w:bodyDiv w:val="1"/>
      <w:marLeft w:val="0"/>
      <w:marRight w:val="0"/>
      <w:marTop w:val="0"/>
      <w:marBottom w:val="0"/>
      <w:divBdr>
        <w:top w:val="none" w:sz="0" w:space="0" w:color="auto"/>
        <w:left w:val="none" w:sz="0" w:space="0" w:color="auto"/>
        <w:bottom w:val="none" w:sz="0" w:space="0" w:color="auto"/>
        <w:right w:val="none" w:sz="0" w:space="0" w:color="auto"/>
      </w:divBdr>
    </w:div>
    <w:div w:id="1172337543">
      <w:bodyDiv w:val="1"/>
      <w:marLeft w:val="0"/>
      <w:marRight w:val="0"/>
      <w:marTop w:val="0"/>
      <w:marBottom w:val="0"/>
      <w:divBdr>
        <w:top w:val="none" w:sz="0" w:space="0" w:color="auto"/>
        <w:left w:val="none" w:sz="0" w:space="0" w:color="auto"/>
        <w:bottom w:val="none" w:sz="0" w:space="0" w:color="auto"/>
        <w:right w:val="none" w:sz="0" w:space="0" w:color="auto"/>
      </w:divBdr>
    </w:div>
    <w:div w:id="1172451839">
      <w:bodyDiv w:val="1"/>
      <w:marLeft w:val="0"/>
      <w:marRight w:val="0"/>
      <w:marTop w:val="0"/>
      <w:marBottom w:val="0"/>
      <w:divBdr>
        <w:top w:val="none" w:sz="0" w:space="0" w:color="auto"/>
        <w:left w:val="none" w:sz="0" w:space="0" w:color="auto"/>
        <w:bottom w:val="none" w:sz="0" w:space="0" w:color="auto"/>
        <w:right w:val="none" w:sz="0" w:space="0" w:color="auto"/>
      </w:divBdr>
    </w:div>
    <w:div w:id="1172912754">
      <w:bodyDiv w:val="1"/>
      <w:marLeft w:val="0"/>
      <w:marRight w:val="0"/>
      <w:marTop w:val="0"/>
      <w:marBottom w:val="0"/>
      <w:divBdr>
        <w:top w:val="none" w:sz="0" w:space="0" w:color="auto"/>
        <w:left w:val="none" w:sz="0" w:space="0" w:color="auto"/>
        <w:bottom w:val="none" w:sz="0" w:space="0" w:color="auto"/>
        <w:right w:val="none" w:sz="0" w:space="0" w:color="auto"/>
      </w:divBdr>
      <w:divsChild>
        <w:div w:id="836307066">
          <w:marLeft w:val="0"/>
          <w:marRight w:val="0"/>
          <w:marTop w:val="0"/>
          <w:marBottom w:val="465"/>
          <w:divBdr>
            <w:top w:val="none" w:sz="0" w:space="0" w:color="auto"/>
            <w:left w:val="none" w:sz="0" w:space="0" w:color="auto"/>
            <w:bottom w:val="none" w:sz="0" w:space="0" w:color="auto"/>
            <w:right w:val="none" w:sz="0" w:space="0" w:color="auto"/>
          </w:divBdr>
        </w:div>
        <w:div w:id="1172186266">
          <w:marLeft w:val="0"/>
          <w:marRight w:val="0"/>
          <w:marTop w:val="0"/>
          <w:marBottom w:val="0"/>
          <w:divBdr>
            <w:top w:val="none" w:sz="0" w:space="0" w:color="auto"/>
            <w:left w:val="none" w:sz="0" w:space="0" w:color="auto"/>
            <w:bottom w:val="none" w:sz="0" w:space="0" w:color="auto"/>
            <w:right w:val="none" w:sz="0" w:space="0" w:color="auto"/>
          </w:divBdr>
          <w:divsChild>
            <w:div w:id="1274554192">
              <w:marLeft w:val="0"/>
              <w:marRight w:val="0"/>
              <w:marTop w:val="0"/>
              <w:marBottom w:val="0"/>
              <w:divBdr>
                <w:top w:val="none" w:sz="0" w:space="0" w:color="auto"/>
                <w:left w:val="none" w:sz="0" w:space="0" w:color="auto"/>
                <w:bottom w:val="none" w:sz="0" w:space="0" w:color="auto"/>
                <w:right w:val="none" w:sz="0" w:space="0" w:color="auto"/>
              </w:divBdr>
              <w:divsChild>
                <w:div w:id="50807121">
                  <w:marLeft w:val="0"/>
                  <w:marRight w:val="0"/>
                  <w:marTop w:val="0"/>
                  <w:marBottom w:val="0"/>
                  <w:divBdr>
                    <w:top w:val="none" w:sz="0" w:space="0" w:color="auto"/>
                    <w:left w:val="none" w:sz="0" w:space="0" w:color="auto"/>
                    <w:bottom w:val="none" w:sz="0" w:space="0" w:color="auto"/>
                    <w:right w:val="none" w:sz="0" w:space="0" w:color="auto"/>
                  </w:divBdr>
                  <w:divsChild>
                    <w:div w:id="1934823318">
                      <w:marLeft w:val="0"/>
                      <w:marRight w:val="0"/>
                      <w:marTop w:val="0"/>
                      <w:marBottom w:val="0"/>
                      <w:divBdr>
                        <w:top w:val="none" w:sz="0" w:space="0" w:color="auto"/>
                        <w:left w:val="none" w:sz="0" w:space="0" w:color="auto"/>
                        <w:bottom w:val="none" w:sz="0" w:space="0" w:color="auto"/>
                        <w:right w:val="none" w:sz="0" w:space="0" w:color="auto"/>
                      </w:divBdr>
                    </w:div>
                  </w:divsChild>
                </w:div>
                <w:div w:id="444496887">
                  <w:marLeft w:val="0"/>
                  <w:marRight w:val="0"/>
                  <w:marTop w:val="0"/>
                  <w:marBottom w:val="0"/>
                  <w:divBdr>
                    <w:top w:val="none" w:sz="0" w:space="0" w:color="auto"/>
                    <w:left w:val="none" w:sz="0" w:space="0" w:color="auto"/>
                    <w:bottom w:val="none" w:sz="0" w:space="0" w:color="auto"/>
                    <w:right w:val="none" w:sz="0" w:space="0" w:color="auto"/>
                  </w:divBdr>
                  <w:divsChild>
                    <w:div w:id="1070738949">
                      <w:marLeft w:val="0"/>
                      <w:marRight w:val="0"/>
                      <w:marTop w:val="0"/>
                      <w:marBottom w:val="0"/>
                      <w:divBdr>
                        <w:top w:val="none" w:sz="0" w:space="0" w:color="auto"/>
                        <w:left w:val="none" w:sz="0" w:space="0" w:color="auto"/>
                        <w:bottom w:val="none" w:sz="0" w:space="0" w:color="auto"/>
                        <w:right w:val="none" w:sz="0" w:space="0" w:color="auto"/>
                      </w:divBdr>
                    </w:div>
                  </w:divsChild>
                </w:div>
                <w:div w:id="769081031">
                  <w:marLeft w:val="0"/>
                  <w:marRight w:val="0"/>
                  <w:marTop w:val="0"/>
                  <w:marBottom w:val="0"/>
                  <w:divBdr>
                    <w:top w:val="none" w:sz="0" w:space="0" w:color="auto"/>
                    <w:left w:val="none" w:sz="0" w:space="0" w:color="auto"/>
                    <w:bottom w:val="none" w:sz="0" w:space="0" w:color="auto"/>
                    <w:right w:val="none" w:sz="0" w:space="0" w:color="auto"/>
                  </w:divBdr>
                  <w:divsChild>
                    <w:div w:id="14942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448643">
      <w:bodyDiv w:val="1"/>
      <w:marLeft w:val="0"/>
      <w:marRight w:val="0"/>
      <w:marTop w:val="0"/>
      <w:marBottom w:val="0"/>
      <w:divBdr>
        <w:top w:val="none" w:sz="0" w:space="0" w:color="auto"/>
        <w:left w:val="none" w:sz="0" w:space="0" w:color="auto"/>
        <w:bottom w:val="none" w:sz="0" w:space="0" w:color="auto"/>
        <w:right w:val="none" w:sz="0" w:space="0" w:color="auto"/>
      </w:divBdr>
      <w:divsChild>
        <w:div w:id="424109957">
          <w:marLeft w:val="0"/>
          <w:marRight w:val="0"/>
          <w:marTop w:val="0"/>
          <w:marBottom w:val="0"/>
          <w:divBdr>
            <w:top w:val="none" w:sz="0" w:space="0" w:color="auto"/>
            <w:left w:val="none" w:sz="0" w:space="0" w:color="auto"/>
            <w:bottom w:val="none" w:sz="0" w:space="0" w:color="auto"/>
            <w:right w:val="none" w:sz="0" w:space="0" w:color="auto"/>
          </w:divBdr>
        </w:div>
        <w:div w:id="892236820">
          <w:marLeft w:val="0"/>
          <w:marRight w:val="0"/>
          <w:marTop w:val="0"/>
          <w:marBottom w:val="0"/>
          <w:divBdr>
            <w:top w:val="none" w:sz="0" w:space="0" w:color="auto"/>
            <w:left w:val="none" w:sz="0" w:space="0" w:color="auto"/>
            <w:bottom w:val="none" w:sz="0" w:space="0" w:color="auto"/>
            <w:right w:val="none" w:sz="0" w:space="0" w:color="auto"/>
          </w:divBdr>
          <w:divsChild>
            <w:div w:id="1445273497">
              <w:marLeft w:val="0"/>
              <w:marRight w:val="0"/>
              <w:marTop w:val="0"/>
              <w:marBottom w:val="0"/>
              <w:divBdr>
                <w:top w:val="none" w:sz="0" w:space="0" w:color="auto"/>
                <w:left w:val="none" w:sz="0" w:space="0" w:color="auto"/>
                <w:bottom w:val="none" w:sz="0" w:space="0" w:color="auto"/>
                <w:right w:val="none" w:sz="0" w:space="0" w:color="auto"/>
              </w:divBdr>
              <w:divsChild>
                <w:div w:id="1543710755">
                  <w:marLeft w:val="0"/>
                  <w:marRight w:val="0"/>
                  <w:marTop w:val="0"/>
                  <w:marBottom w:val="0"/>
                  <w:divBdr>
                    <w:top w:val="none" w:sz="0" w:space="0" w:color="auto"/>
                    <w:left w:val="none" w:sz="0" w:space="0" w:color="auto"/>
                    <w:bottom w:val="none" w:sz="0" w:space="0" w:color="auto"/>
                    <w:right w:val="none" w:sz="0" w:space="0" w:color="auto"/>
                  </w:divBdr>
                  <w:divsChild>
                    <w:div w:id="856891617">
                      <w:marLeft w:val="0"/>
                      <w:marRight w:val="0"/>
                      <w:marTop w:val="0"/>
                      <w:marBottom w:val="0"/>
                      <w:divBdr>
                        <w:top w:val="none" w:sz="0" w:space="0" w:color="auto"/>
                        <w:left w:val="none" w:sz="0" w:space="0" w:color="auto"/>
                        <w:bottom w:val="none" w:sz="0" w:space="0" w:color="auto"/>
                        <w:right w:val="none" w:sz="0" w:space="0" w:color="auto"/>
                      </w:divBdr>
                      <w:divsChild>
                        <w:div w:id="119765325">
                          <w:marLeft w:val="0"/>
                          <w:marRight w:val="0"/>
                          <w:marTop w:val="0"/>
                          <w:marBottom w:val="0"/>
                          <w:divBdr>
                            <w:top w:val="none" w:sz="0" w:space="0" w:color="auto"/>
                            <w:left w:val="none" w:sz="0" w:space="0" w:color="auto"/>
                            <w:bottom w:val="none" w:sz="0" w:space="0" w:color="auto"/>
                            <w:right w:val="none" w:sz="0" w:space="0" w:color="auto"/>
                          </w:divBdr>
                          <w:divsChild>
                            <w:div w:id="1238779946">
                              <w:marLeft w:val="0"/>
                              <w:marRight w:val="0"/>
                              <w:marTop w:val="0"/>
                              <w:marBottom w:val="0"/>
                              <w:divBdr>
                                <w:top w:val="none" w:sz="0" w:space="0" w:color="auto"/>
                                <w:left w:val="none" w:sz="0" w:space="0" w:color="auto"/>
                                <w:bottom w:val="none" w:sz="0" w:space="0" w:color="auto"/>
                                <w:right w:val="none" w:sz="0" w:space="0" w:color="auto"/>
                              </w:divBdr>
                              <w:divsChild>
                                <w:div w:id="15684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3820">
                          <w:marLeft w:val="0"/>
                          <w:marRight w:val="0"/>
                          <w:marTop w:val="0"/>
                          <w:marBottom w:val="0"/>
                          <w:divBdr>
                            <w:top w:val="none" w:sz="0" w:space="0" w:color="auto"/>
                            <w:left w:val="none" w:sz="0" w:space="0" w:color="auto"/>
                            <w:bottom w:val="none" w:sz="0" w:space="0" w:color="auto"/>
                            <w:right w:val="none" w:sz="0" w:space="0" w:color="auto"/>
                          </w:divBdr>
                          <w:divsChild>
                            <w:div w:id="511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083611">
          <w:marLeft w:val="0"/>
          <w:marRight w:val="0"/>
          <w:marTop w:val="0"/>
          <w:marBottom w:val="0"/>
          <w:divBdr>
            <w:top w:val="none" w:sz="0" w:space="0" w:color="auto"/>
            <w:left w:val="none" w:sz="0" w:space="0" w:color="auto"/>
            <w:bottom w:val="none" w:sz="0" w:space="0" w:color="auto"/>
            <w:right w:val="none" w:sz="0" w:space="0" w:color="auto"/>
          </w:divBdr>
          <w:divsChild>
            <w:div w:id="690688316">
              <w:marLeft w:val="0"/>
              <w:marRight w:val="0"/>
              <w:marTop w:val="0"/>
              <w:marBottom w:val="0"/>
              <w:divBdr>
                <w:top w:val="none" w:sz="0" w:space="0" w:color="auto"/>
                <w:left w:val="none" w:sz="0" w:space="0" w:color="auto"/>
                <w:bottom w:val="none" w:sz="0" w:space="0" w:color="auto"/>
                <w:right w:val="none" w:sz="0" w:space="0" w:color="auto"/>
              </w:divBdr>
              <w:divsChild>
                <w:div w:id="197621519">
                  <w:marLeft w:val="0"/>
                  <w:marRight w:val="0"/>
                  <w:marTop w:val="0"/>
                  <w:marBottom w:val="0"/>
                  <w:divBdr>
                    <w:top w:val="none" w:sz="0" w:space="0" w:color="auto"/>
                    <w:left w:val="none" w:sz="0" w:space="0" w:color="auto"/>
                    <w:bottom w:val="none" w:sz="0" w:space="0" w:color="auto"/>
                    <w:right w:val="none" w:sz="0" w:space="0" w:color="auto"/>
                  </w:divBdr>
                  <w:divsChild>
                    <w:div w:id="224492840">
                      <w:marLeft w:val="0"/>
                      <w:marRight w:val="0"/>
                      <w:marTop w:val="0"/>
                      <w:marBottom w:val="0"/>
                      <w:divBdr>
                        <w:top w:val="none" w:sz="0" w:space="0" w:color="auto"/>
                        <w:left w:val="none" w:sz="0" w:space="0" w:color="auto"/>
                        <w:bottom w:val="none" w:sz="0" w:space="0" w:color="auto"/>
                        <w:right w:val="none" w:sz="0" w:space="0" w:color="auto"/>
                      </w:divBdr>
                      <w:divsChild>
                        <w:div w:id="1017317844">
                          <w:marLeft w:val="0"/>
                          <w:marRight w:val="0"/>
                          <w:marTop w:val="0"/>
                          <w:marBottom w:val="0"/>
                          <w:divBdr>
                            <w:top w:val="none" w:sz="0" w:space="0" w:color="auto"/>
                            <w:left w:val="none" w:sz="0" w:space="0" w:color="auto"/>
                            <w:bottom w:val="none" w:sz="0" w:space="0" w:color="auto"/>
                            <w:right w:val="none" w:sz="0" w:space="0" w:color="auto"/>
                          </w:divBdr>
                          <w:divsChild>
                            <w:div w:id="1091200686">
                              <w:marLeft w:val="0"/>
                              <w:marRight w:val="0"/>
                              <w:marTop w:val="0"/>
                              <w:marBottom w:val="0"/>
                              <w:divBdr>
                                <w:top w:val="none" w:sz="0" w:space="0" w:color="auto"/>
                                <w:left w:val="none" w:sz="0" w:space="0" w:color="auto"/>
                                <w:bottom w:val="none" w:sz="0" w:space="0" w:color="auto"/>
                                <w:right w:val="none" w:sz="0" w:space="0" w:color="auto"/>
                              </w:divBdr>
                              <w:divsChild>
                                <w:div w:id="976837820">
                                  <w:marLeft w:val="0"/>
                                  <w:marRight w:val="0"/>
                                  <w:marTop w:val="0"/>
                                  <w:marBottom w:val="0"/>
                                  <w:divBdr>
                                    <w:top w:val="none" w:sz="0" w:space="0" w:color="auto"/>
                                    <w:left w:val="none" w:sz="0" w:space="0" w:color="auto"/>
                                    <w:bottom w:val="none" w:sz="0" w:space="0" w:color="auto"/>
                                    <w:right w:val="none" w:sz="0" w:space="0" w:color="auto"/>
                                  </w:divBdr>
                                  <w:divsChild>
                                    <w:div w:id="1567567333">
                                      <w:marLeft w:val="0"/>
                                      <w:marRight w:val="0"/>
                                      <w:marTop w:val="0"/>
                                      <w:marBottom w:val="0"/>
                                      <w:divBdr>
                                        <w:top w:val="none" w:sz="0" w:space="0" w:color="auto"/>
                                        <w:left w:val="none" w:sz="0" w:space="0" w:color="auto"/>
                                        <w:bottom w:val="none" w:sz="0" w:space="0" w:color="auto"/>
                                        <w:right w:val="none" w:sz="0" w:space="0" w:color="auto"/>
                                      </w:divBdr>
                                      <w:divsChild>
                                        <w:div w:id="8325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997280">
          <w:marLeft w:val="0"/>
          <w:marRight w:val="0"/>
          <w:marTop w:val="0"/>
          <w:marBottom w:val="0"/>
          <w:divBdr>
            <w:top w:val="none" w:sz="0" w:space="0" w:color="auto"/>
            <w:left w:val="none" w:sz="0" w:space="0" w:color="auto"/>
            <w:bottom w:val="none" w:sz="0" w:space="0" w:color="auto"/>
            <w:right w:val="none" w:sz="0" w:space="0" w:color="auto"/>
          </w:divBdr>
        </w:div>
        <w:div w:id="1968582274">
          <w:marLeft w:val="0"/>
          <w:marRight w:val="0"/>
          <w:marTop w:val="0"/>
          <w:marBottom w:val="0"/>
          <w:divBdr>
            <w:top w:val="none" w:sz="0" w:space="0" w:color="auto"/>
            <w:left w:val="none" w:sz="0" w:space="0" w:color="auto"/>
            <w:bottom w:val="none" w:sz="0" w:space="0" w:color="auto"/>
            <w:right w:val="none" w:sz="0" w:space="0" w:color="auto"/>
          </w:divBdr>
        </w:div>
        <w:div w:id="2139183853">
          <w:marLeft w:val="0"/>
          <w:marRight w:val="0"/>
          <w:marTop w:val="0"/>
          <w:marBottom w:val="0"/>
          <w:divBdr>
            <w:top w:val="none" w:sz="0" w:space="0" w:color="auto"/>
            <w:left w:val="none" w:sz="0" w:space="0" w:color="auto"/>
            <w:bottom w:val="none" w:sz="0" w:space="0" w:color="auto"/>
            <w:right w:val="none" w:sz="0" w:space="0" w:color="auto"/>
          </w:divBdr>
          <w:divsChild>
            <w:div w:id="4407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612">
      <w:bodyDiv w:val="1"/>
      <w:marLeft w:val="0"/>
      <w:marRight w:val="0"/>
      <w:marTop w:val="0"/>
      <w:marBottom w:val="0"/>
      <w:divBdr>
        <w:top w:val="none" w:sz="0" w:space="0" w:color="auto"/>
        <w:left w:val="none" w:sz="0" w:space="0" w:color="auto"/>
        <w:bottom w:val="none" w:sz="0" w:space="0" w:color="auto"/>
        <w:right w:val="none" w:sz="0" w:space="0" w:color="auto"/>
      </w:divBdr>
    </w:div>
    <w:div w:id="1174299622">
      <w:bodyDiv w:val="1"/>
      <w:marLeft w:val="0"/>
      <w:marRight w:val="0"/>
      <w:marTop w:val="0"/>
      <w:marBottom w:val="0"/>
      <w:divBdr>
        <w:top w:val="none" w:sz="0" w:space="0" w:color="auto"/>
        <w:left w:val="none" w:sz="0" w:space="0" w:color="auto"/>
        <w:bottom w:val="none" w:sz="0" w:space="0" w:color="auto"/>
        <w:right w:val="none" w:sz="0" w:space="0" w:color="auto"/>
      </w:divBdr>
      <w:divsChild>
        <w:div w:id="1136485358">
          <w:marLeft w:val="0"/>
          <w:marRight w:val="0"/>
          <w:marTop w:val="0"/>
          <w:marBottom w:val="0"/>
          <w:divBdr>
            <w:top w:val="none" w:sz="0" w:space="0" w:color="auto"/>
            <w:left w:val="none" w:sz="0" w:space="0" w:color="auto"/>
            <w:bottom w:val="none" w:sz="0" w:space="0" w:color="auto"/>
            <w:right w:val="none" w:sz="0" w:space="0" w:color="auto"/>
          </w:divBdr>
          <w:divsChild>
            <w:div w:id="492795177">
              <w:marLeft w:val="0"/>
              <w:marRight w:val="0"/>
              <w:marTop w:val="0"/>
              <w:marBottom w:val="0"/>
              <w:divBdr>
                <w:top w:val="none" w:sz="0" w:space="0" w:color="auto"/>
                <w:left w:val="none" w:sz="0" w:space="0" w:color="auto"/>
                <w:bottom w:val="none" w:sz="0" w:space="0" w:color="auto"/>
                <w:right w:val="none" w:sz="0" w:space="0" w:color="auto"/>
              </w:divBdr>
              <w:divsChild>
                <w:div w:id="1688092223">
                  <w:marLeft w:val="0"/>
                  <w:marRight w:val="0"/>
                  <w:marTop w:val="0"/>
                  <w:marBottom w:val="0"/>
                  <w:divBdr>
                    <w:top w:val="none" w:sz="0" w:space="0" w:color="auto"/>
                    <w:left w:val="none" w:sz="0" w:space="0" w:color="auto"/>
                    <w:bottom w:val="none" w:sz="0" w:space="0" w:color="auto"/>
                    <w:right w:val="none" w:sz="0" w:space="0" w:color="auto"/>
                  </w:divBdr>
                  <w:divsChild>
                    <w:div w:id="1565799844">
                      <w:marLeft w:val="0"/>
                      <w:marRight w:val="0"/>
                      <w:marTop w:val="0"/>
                      <w:marBottom w:val="0"/>
                      <w:divBdr>
                        <w:top w:val="none" w:sz="0" w:space="0" w:color="auto"/>
                        <w:left w:val="none" w:sz="0" w:space="0" w:color="auto"/>
                        <w:bottom w:val="none" w:sz="0" w:space="0" w:color="auto"/>
                        <w:right w:val="none" w:sz="0" w:space="0" w:color="auto"/>
                      </w:divBdr>
                      <w:divsChild>
                        <w:div w:id="743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807554">
      <w:bodyDiv w:val="1"/>
      <w:marLeft w:val="0"/>
      <w:marRight w:val="0"/>
      <w:marTop w:val="0"/>
      <w:marBottom w:val="0"/>
      <w:divBdr>
        <w:top w:val="none" w:sz="0" w:space="0" w:color="auto"/>
        <w:left w:val="none" w:sz="0" w:space="0" w:color="auto"/>
        <w:bottom w:val="none" w:sz="0" w:space="0" w:color="auto"/>
        <w:right w:val="none" w:sz="0" w:space="0" w:color="auto"/>
      </w:divBdr>
    </w:div>
    <w:div w:id="1174884324">
      <w:bodyDiv w:val="1"/>
      <w:marLeft w:val="0"/>
      <w:marRight w:val="0"/>
      <w:marTop w:val="0"/>
      <w:marBottom w:val="0"/>
      <w:divBdr>
        <w:top w:val="none" w:sz="0" w:space="0" w:color="auto"/>
        <w:left w:val="none" w:sz="0" w:space="0" w:color="auto"/>
        <w:bottom w:val="none" w:sz="0" w:space="0" w:color="auto"/>
        <w:right w:val="none" w:sz="0" w:space="0" w:color="auto"/>
      </w:divBdr>
    </w:div>
    <w:div w:id="1175144255">
      <w:bodyDiv w:val="1"/>
      <w:marLeft w:val="0"/>
      <w:marRight w:val="0"/>
      <w:marTop w:val="0"/>
      <w:marBottom w:val="0"/>
      <w:divBdr>
        <w:top w:val="none" w:sz="0" w:space="0" w:color="auto"/>
        <w:left w:val="none" w:sz="0" w:space="0" w:color="auto"/>
        <w:bottom w:val="none" w:sz="0" w:space="0" w:color="auto"/>
        <w:right w:val="none" w:sz="0" w:space="0" w:color="auto"/>
      </w:divBdr>
    </w:div>
    <w:div w:id="1175267930">
      <w:bodyDiv w:val="1"/>
      <w:marLeft w:val="0"/>
      <w:marRight w:val="0"/>
      <w:marTop w:val="0"/>
      <w:marBottom w:val="0"/>
      <w:divBdr>
        <w:top w:val="none" w:sz="0" w:space="0" w:color="auto"/>
        <w:left w:val="none" w:sz="0" w:space="0" w:color="auto"/>
        <w:bottom w:val="none" w:sz="0" w:space="0" w:color="auto"/>
        <w:right w:val="none" w:sz="0" w:space="0" w:color="auto"/>
      </w:divBdr>
      <w:divsChild>
        <w:div w:id="1852840917">
          <w:marLeft w:val="0"/>
          <w:marRight w:val="0"/>
          <w:marTop w:val="0"/>
          <w:marBottom w:val="0"/>
          <w:divBdr>
            <w:top w:val="none" w:sz="0" w:space="0" w:color="auto"/>
            <w:left w:val="none" w:sz="0" w:space="0" w:color="auto"/>
            <w:bottom w:val="none" w:sz="0" w:space="0" w:color="auto"/>
            <w:right w:val="none" w:sz="0" w:space="0" w:color="auto"/>
          </w:divBdr>
        </w:div>
      </w:divsChild>
    </w:div>
    <w:div w:id="1175849174">
      <w:bodyDiv w:val="1"/>
      <w:marLeft w:val="0"/>
      <w:marRight w:val="0"/>
      <w:marTop w:val="0"/>
      <w:marBottom w:val="0"/>
      <w:divBdr>
        <w:top w:val="none" w:sz="0" w:space="0" w:color="auto"/>
        <w:left w:val="none" w:sz="0" w:space="0" w:color="auto"/>
        <w:bottom w:val="none" w:sz="0" w:space="0" w:color="auto"/>
        <w:right w:val="none" w:sz="0" w:space="0" w:color="auto"/>
      </w:divBdr>
      <w:divsChild>
        <w:div w:id="612592231">
          <w:marLeft w:val="0"/>
          <w:marRight w:val="0"/>
          <w:marTop w:val="0"/>
          <w:marBottom w:val="0"/>
          <w:divBdr>
            <w:top w:val="none" w:sz="0" w:space="0" w:color="auto"/>
            <w:left w:val="none" w:sz="0" w:space="0" w:color="auto"/>
            <w:bottom w:val="none" w:sz="0" w:space="0" w:color="auto"/>
            <w:right w:val="none" w:sz="0" w:space="0" w:color="auto"/>
          </w:divBdr>
          <w:divsChild>
            <w:div w:id="352191879">
              <w:marLeft w:val="0"/>
              <w:marRight w:val="0"/>
              <w:marTop w:val="0"/>
              <w:marBottom w:val="0"/>
              <w:divBdr>
                <w:top w:val="none" w:sz="0" w:space="0" w:color="auto"/>
                <w:left w:val="none" w:sz="0" w:space="0" w:color="auto"/>
                <w:bottom w:val="none" w:sz="0" w:space="0" w:color="auto"/>
                <w:right w:val="none" w:sz="0" w:space="0" w:color="auto"/>
              </w:divBdr>
            </w:div>
          </w:divsChild>
        </w:div>
        <w:div w:id="1422484362">
          <w:marLeft w:val="0"/>
          <w:marRight w:val="0"/>
          <w:marTop w:val="0"/>
          <w:marBottom w:val="0"/>
          <w:divBdr>
            <w:top w:val="none" w:sz="0" w:space="0" w:color="auto"/>
            <w:left w:val="none" w:sz="0" w:space="0" w:color="auto"/>
            <w:bottom w:val="none" w:sz="0" w:space="0" w:color="auto"/>
            <w:right w:val="none" w:sz="0" w:space="0" w:color="auto"/>
          </w:divBdr>
          <w:divsChild>
            <w:div w:id="5062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1839">
      <w:bodyDiv w:val="1"/>
      <w:marLeft w:val="0"/>
      <w:marRight w:val="0"/>
      <w:marTop w:val="0"/>
      <w:marBottom w:val="0"/>
      <w:divBdr>
        <w:top w:val="none" w:sz="0" w:space="0" w:color="auto"/>
        <w:left w:val="none" w:sz="0" w:space="0" w:color="auto"/>
        <w:bottom w:val="none" w:sz="0" w:space="0" w:color="auto"/>
        <w:right w:val="none" w:sz="0" w:space="0" w:color="auto"/>
      </w:divBdr>
    </w:div>
    <w:div w:id="1176380097">
      <w:bodyDiv w:val="1"/>
      <w:marLeft w:val="0"/>
      <w:marRight w:val="0"/>
      <w:marTop w:val="0"/>
      <w:marBottom w:val="0"/>
      <w:divBdr>
        <w:top w:val="none" w:sz="0" w:space="0" w:color="auto"/>
        <w:left w:val="none" w:sz="0" w:space="0" w:color="auto"/>
        <w:bottom w:val="none" w:sz="0" w:space="0" w:color="auto"/>
        <w:right w:val="none" w:sz="0" w:space="0" w:color="auto"/>
      </w:divBdr>
      <w:divsChild>
        <w:div w:id="1559198630">
          <w:marLeft w:val="0"/>
          <w:marRight w:val="0"/>
          <w:marTop w:val="0"/>
          <w:marBottom w:val="0"/>
          <w:divBdr>
            <w:top w:val="none" w:sz="0" w:space="0" w:color="auto"/>
            <w:left w:val="none" w:sz="0" w:space="0" w:color="auto"/>
            <w:bottom w:val="none" w:sz="0" w:space="0" w:color="auto"/>
            <w:right w:val="none" w:sz="0" w:space="0" w:color="auto"/>
          </w:divBdr>
        </w:div>
      </w:divsChild>
    </w:div>
    <w:div w:id="1176382774">
      <w:bodyDiv w:val="1"/>
      <w:marLeft w:val="0"/>
      <w:marRight w:val="0"/>
      <w:marTop w:val="0"/>
      <w:marBottom w:val="0"/>
      <w:divBdr>
        <w:top w:val="none" w:sz="0" w:space="0" w:color="auto"/>
        <w:left w:val="none" w:sz="0" w:space="0" w:color="auto"/>
        <w:bottom w:val="none" w:sz="0" w:space="0" w:color="auto"/>
        <w:right w:val="none" w:sz="0" w:space="0" w:color="auto"/>
      </w:divBdr>
    </w:div>
    <w:div w:id="1176534423">
      <w:bodyDiv w:val="1"/>
      <w:marLeft w:val="0"/>
      <w:marRight w:val="0"/>
      <w:marTop w:val="0"/>
      <w:marBottom w:val="0"/>
      <w:divBdr>
        <w:top w:val="none" w:sz="0" w:space="0" w:color="auto"/>
        <w:left w:val="none" w:sz="0" w:space="0" w:color="auto"/>
        <w:bottom w:val="none" w:sz="0" w:space="0" w:color="auto"/>
        <w:right w:val="none" w:sz="0" w:space="0" w:color="auto"/>
      </w:divBdr>
    </w:div>
    <w:div w:id="1179008339">
      <w:bodyDiv w:val="1"/>
      <w:marLeft w:val="0"/>
      <w:marRight w:val="0"/>
      <w:marTop w:val="0"/>
      <w:marBottom w:val="0"/>
      <w:divBdr>
        <w:top w:val="none" w:sz="0" w:space="0" w:color="auto"/>
        <w:left w:val="none" w:sz="0" w:space="0" w:color="auto"/>
        <w:bottom w:val="none" w:sz="0" w:space="0" w:color="auto"/>
        <w:right w:val="none" w:sz="0" w:space="0" w:color="auto"/>
      </w:divBdr>
      <w:divsChild>
        <w:div w:id="1214779431">
          <w:marLeft w:val="0"/>
          <w:marRight w:val="0"/>
          <w:marTop w:val="0"/>
          <w:marBottom w:val="0"/>
          <w:divBdr>
            <w:top w:val="none" w:sz="0" w:space="0" w:color="auto"/>
            <w:left w:val="none" w:sz="0" w:space="0" w:color="auto"/>
            <w:bottom w:val="none" w:sz="0" w:space="0" w:color="auto"/>
            <w:right w:val="none" w:sz="0" w:space="0" w:color="auto"/>
          </w:divBdr>
          <w:divsChild>
            <w:div w:id="7150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7071">
      <w:bodyDiv w:val="1"/>
      <w:marLeft w:val="0"/>
      <w:marRight w:val="0"/>
      <w:marTop w:val="0"/>
      <w:marBottom w:val="0"/>
      <w:divBdr>
        <w:top w:val="none" w:sz="0" w:space="0" w:color="auto"/>
        <w:left w:val="none" w:sz="0" w:space="0" w:color="auto"/>
        <w:bottom w:val="none" w:sz="0" w:space="0" w:color="auto"/>
        <w:right w:val="none" w:sz="0" w:space="0" w:color="auto"/>
      </w:divBdr>
    </w:div>
    <w:div w:id="1179583168">
      <w:bodyDiv w:val="1"/>
      <w:marLeft w:val="0"/>
      <w:marRight w:val="0"/>
      <w:marTop w:val="0"/>
      <w:marBottom w:val="0"/>
      <w:divBdr>
        <w:top w:val="none" w:sz="0" w:space="0" w:color="auto"/>
        <w:left w:val="none" w:sz="0" w:space="0" w:color="auto"/>
        <w:bottom w:val="none" w:sz="0" w:space="0" w:color="auto"/>
        <w:right w:val="none" w:sz="0" w:space="0" w:color="auto"/>
      </w:divBdr>
    </w:div>
    <w:div w:id="1179930793">
      <w:bodyDiv w:val="1"/>
      <w:marLeft w:val="0"/>
      <w:marRight w:val="0"/>
      <w:marTop w:val="0"/>
      <w:marBottom w:val="0"/>
      <w:divBdr>
        <w:top w:val="none" w:sz="0" w:space="0" w:color="auto"/>
        <w:left w:val="none" w:sz="0" w:space="0" w:color="auto"/>
        <w:bottom w:val="none" w:sz="0" w:space="0" w:color="auto"/>
        <w:right w:val="none" w:sz="0" w:space="0" w:color="auto"/>
      </w:divBdr>
      <w:divsChild>
        <w:div w:id="1406680650">
          <w:marLeft w:val="0"/>
          <w:marRight w:val="0"/>
          <w:marTop w:val="0"/>
          <w:marBottom w:val="0"/>
          <w:divBdr>
            <w:top w:val="none" w:sz="0" w:space="0" w:color="auto"/>
            <w:left w:val="none" w:sz="0" w:space="0" w:color="auto"/>
            <w:bottom w:val="none" w:sz="0" w:space="0" w:color="auto"/>
            <w:right w:val="none" w:sz="0" w:space="0" w:color="auto"/>
          </w:divBdr>
        </w:div>
      </w:divsChild>
    </w:div>
    <w:div w:id="1180267905">
      <w:bodyDiv w:val="1"/>
      <w:marLeft w:val="0"/>
      <w:marRight w:val="0"/>
      <w:marTop w:val="0"/>
      <w:marBottom w:val="0"/>
      <w:divBdr>
        <w:top w:val="none" w:sz="0" w:space="0" w:color="auto"/>
        <w:left w:val="none" w:sz="0" w:space="0" w:color="auto"/>
        <w:bottom w:val="none" w:sz="0" w:space="0" w:color="auto"/>
        <w:right w:val="none" w:sz="0" w:space="0" w:color="auto"/>
      </w:divBdr>
      <w:divsChild>
        <w:div w:id="739206990">
          <w:marLeft w:val="0"/>
          <w:marRight w:val="0"/>
          <w:marTop w:val="0"/>
          <w:marBottom w:val="0"/>
          <w:divBdr>
            <w:top w:val="none" w:sz="0" w:space="0" w:color="auto"/>
            <w:left w:val="none" w:sz="0" w:space="0" w:color="auto"/>
            <w:bottom w:val="none" w:sz="0" w:space="0" w:color="auto"/>
            <w:right w:val="none" w:sz="0" w:space="0" w:color="auto"/>
          </w:divBdr>
          <w:divsChild>
            <w:div w:id="353506440">
              <w:marLeft w:val="0"/>
              <w:marRight w:val="0"/>
              <w:marTop w:val="0"/>
              <w:marBottom w:val="0"/>
              <w:divBdr>
                <w:top w:val="none" w:sz="0" w:space="0" w:color="auto"/>
                <w:left w:val="none" w:sz="0" w:space="0" w:color="auto"/>
                <w:bottom w:val="none" w:sz="0" w:space="0" w:color="auto"/>
                <w:right w:val="none" w:sz="0" w:space="0" w:color="auto"/>
              </w:divBdr>
            </w:div>
          </w:divsChild>
        </w:div>
        <w:div w:id="1321469417">
          <w:marLeft w:val="0"/>
          <w:marRight w:val="0"/>
          <w:marTop w:val="0"/>
          <w:marBottom w:val="0"/>
          <w:divBdr>
            <w:top w:val="none" w:sz="0" w:space="0" w:color="auto"/>
            <w:left w:val="none" w:sz="0" w:space="0" w:color="auto"/>
            <w:bottom w:val="none" w:sz="0" w:space="0" w:color="auto"/>
            <w:right w:val="none" w:sz="0" w:space="0" w:color="auto"/>
          </w:divBdr>
          <w:divsChild>
            <w:div w:id="9956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63081">
      <w:bodyDiv w:val="1"/>
      <w:marLeft w:val="0"/>
      <w:marRight w:val="0"/>
      <w:marTop w:val="0"/>
      <w:marBottom w:val="0"/>
      <w:divBdr>
        <w:top w:val="none" w:sz="0" w:space="0" w:color="auto"/>
        <w:left w:val="none" w:sz="0" w:space="0" w:color="auto"/>
        <w:bottom w:val="none" w:sz="0" w:space="0" w:color="auto"/>
        <w:right w:val="none" w:sz="0" w:space="0" w:color="auto"/>
      </w:divBdr>
      <w:divsChild>
        <w:div w:id="1509556764">
          <w:marLeft w:val="0"/>
          <w:marRight w:val="0"/>
          <w:marTop w:val="0"/>
          <w:marBottom w:val="0"/>
          <w:divBdr>
            <w:top w:val="none" w:sz="0" w:space="0" w:color="auto"/>
            <w:left w:val="none" w:sz="0" w:space="0" w:color="auto"/>
            <w:bottom w:val="none" w:sz="0" w:space="0" w:color="auto"/>
            <w:right w:val="none" w:sz="0" w:space="0" w:color="auto"/>
          </w:divBdr>
        </w:div>
        <w:div w:id="126096323">
          <w:marLeft w:val="0"/>
          <w:marRight w:val="0"/>
          <w:marTop w:val="0"/>
          <w:marBottom w:val="0"/>
          <w:divBdr>
            <w:top w:val="none" w:sz="0" w:space="0" w:color="auto"/>
            <w:left w:val="none" w:sz="0" w:space="0" w:color="auto"/>
            <w:bottom w:val="none" w:sz="0" w:space="0" w:color="auto"/>
            <w:right w:val="none" w:sz="0" w:space="0" w:color="auto"/>
          </w:divBdr>
        </w:div>
        <w:div w:id="884681649">
          <w:marLeft w:val="0"/>
          <w:marRight w:val="0"/>
          <w:marTop w:val="0"/>
          <w:marBottom w:val="0"/>
          <w:divBdr>
            <w:top w:val="none" w:sz="0" w:space="0" w:color="auto"/>
            <w:left w:val="none" w:sz="0" w:space="0" w:color="auto"/>
            <w:bottom w:val="none" w:sz="0" w:space="0" w:color="auto"/>
            <w:right w:val="none" w:sz="0" w:space="0" w:color="auto"/>
          </w:divBdr>
        </w:div>
      </w:divsChild>
    </w:div>
    <w:div w:id="1180973389">
      <w:bodyDiv w:val="1"/>
      <w:marLeft w:val="0"/>
      <w:marRight w:val="0"/>
      <w:marTop w:val="0"/>
      <w:marBottom w:val="0"/>
      <w:divBdr>
        <w:top w:val="none" w:sz="0" w:space="0" w:color="auto"/>
        <w:left w:val="none" w:sz="0" w:space="0" w:color="auto"/>
        <w:bottom w:val="none" w:sz="0" w:space="0" w:color="auto"/>
        <w:right w:val="none" w:sz="0" w:space="0" w:color="auto"/>
      </w:divBdr>
    </w:div>
    <w:div w:id="1181041933">
      <w:bodyDiv w:val="1"/>
      <w:marLeft w:val="0"/>
      <w:marRight w:val="0"/>
      <w:marTop w:val="0"/>
      <w:marBottom w:val="0"/>
      <w:divBdr>
        <w:top w:val="none" w:sz="0" w:space="0" w:color="auto"/>
        <w:left w:val="none" w:sz="0" w:space="0" w:color="auto"/>
        <w:bottom w:val="none" w:sz="0" w:space="0" w:color="auto"/>
        <w:right w:val="none" w:sz="0" w:space="0" w:color="auto"/>
      </w:divBdr>
    </w:div>
    <w:div w:id="1181238785">
      <w:bodyDiv w:val="1"/>
      <w:marLeft w:val="0"/>
      <w:marRight w:val="0"/>
      <w:marTop w:val="0"/>
      <w:marBottom w:val="0"/>
      <w:divBdr>
        <w:top w:val="none" w:sz="0" w:space="0" w:color="auto"/>
        <w:left w:val="none" w:sz="0" w:space="0" w:color="auto"/>
        <w:bottom w:val="none" w:sz="0" w:space="0" w:color="auto"/>
        <w:right w:val="none" w:sz="0" w:space="0" w:color="auto"/>
      </w:divBdr>
    </w:div>
    <w:div w:id="1181702402">
      <w:bodyDiv w:val="1"/>
      <w:marLeft w:val="0"/>
      <w:marRight w:val="0"/>
      <w:marTop w:val="0"/>
      <w:marBottom w:val="0"/>
      <w:divBdr>
        <w:top w:val="none" w:sz="0" w:space="0" w:color="auto"/>
        <w:left w:val="none" w:sz="0" w:space="0" w:color="auto"/>
        <w:bottom w:val="none" w:sz="0" w:space="0" w:color="auto"/>
        <w:right w:val="none" w:sz="0" w:space="0" w:color="auto"/>
      </w:divBdr>
    </w:div>
    <w:div w:id="1182089475">
      <w:bodyDiv w:val="1"/>
      <w:marLeft w:val="0"/>
      <w:marRight w:val="0"/>
      <w:marTop w:val="0"/>
      <w:marBottom w:val="0"/>
      <w:divBdr>
        <w:top w:val="none" w:sz="0" w:space="0" w:color="auto"/>
        <w:left w:val="none" w:sz="0" w:space="0" w:color="auto"/>
        <w:bottom w:val="none" w:sz="0" w:space="0" w:color="auto"/>
        <w:right w:val="none" w:sz="0" w:space="0" w:color="auto"/>
      </w:divBdr>
      <w:divsChild>
        <w:div w:id="1645351648">
          <w:marLeft w:val="0"/>
          <w:marRight w:val="0"/>
          <w:marTop w:val="0"/>
          <w:marBottom w:val="0"/>
          <w:divBdr>
            <w:top w:val="none" w:sz="0" w:space="0" w:color="auto"/>
            <w:left w:val="none" w:sz="0" w:space="0" w:color="auto"/>
            <w:bottom w:val="none" w:sz="0" w:space="0" w:color="auto"/>
            <w:right w:val="none" w:sz="0" w:space="0" w:color="auto"/>
          </w:divBdr>
          <w:divsChild>
            <w:div w:id="430514821">
              <w:marLeft w:val="0"/>
              <w:marRight w:val="0"/>
              <w:marTop w:val="0"/>
              <w:marBottom w:val="0"/>
              <w:divBdr>
                <w:top w:val="none" w:sz="0" w:space="0" w:color="auto"/>
                <w:left w:val="none" w:sz="0" w:space="0" w:color="auto"/>
                <w:bottom w:val="none" w:sz="0" w:space="0" w:color="auto"/>
                <w:right w:val="none" w:sz="0" w:space="0" w:color="auto"/>
              </w:divBdr>
              <w:divsChild>
                <w:div w:id="769082453">
                  <w:marLeft w:val="0"/>
                  <w:marRight w:val="0"/>
                  <w:marTop w:val="0"/>
                  <w:marBottom w:val="0"/>
                  <w:divBdr>
                    <w:top w:val="none" w:sz="0" w:space="0" w:color="auto"/>
                    <w:left w:val="none" w:sz="0" w:space="0" w:color="auto"/>
                    <w:bottom w:val="none" w:sz="0" w:space="0" w:color="auto"/>
                    <w:right w:val="none" w:sz="0" w:space="0" w:color="auto"/>
                  </w:divBdr>
                  <w:divsChild>
                    <w:div w:id="1966959871">
                      <w:marLeft w:val="0"/>
                      <w:marRight w:val="0"/>
                      <w:marTop w:val="0"/>
                      <w:marBottom w:val="0"/>
                      <w:divBdr>
                        <w:top w:val="none" w:sz="0" w:space="0" w:color="auto"/>
                        <w:left w:val="none" w:sz="0" w:space="0" w:color="auto"/>
                        <w:bottom w:val="none" w:sz="0" w:space="0" w:color="auto"/>
                        <w:right w:val="none" w:sz="0" w:space="0" w:color="auto"/>
                      </w:divBdr>
                      <w:divsChild>
                        <w:div w:id="4951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3703">
          <w:marLeft w:val="0"/>
          <w:marRight w:val="0"/>
          <w:marTop w:val="0"/>
          <w:marBottom w:val="0"/>
          <w:divBdr>
            <w:top w:val="single" w:sz="2" w:space="12" w:color="0A3520"/>
            <w:left w:val="single" w:sz="2" w:space="0" w:color="0A3520"/>
            <w:bottom w:val="single" w:sz="2" w:space="12" w:color="0A3520"/>
            <w:right w:val="single" w:sz="2" w:space="0" w:color="0A3520"/>
          </w:divBdr>
          <w:divsChild>
            <w:div w:id="600991728">
              <w:marLeft w:val="0"/>
              <w:marRight w:val="0"/>
              <w:marTop w:val="0"/>
              <w:marBottom w:val="0"/>
              <w:divBdr>
                <w:top w:val="none" w:sz="0" w:space="0" w:color="auto"/>
                <w:left w:val="none" w:sz="0" w:space="0" w:color="auto"/>
                <w:bottom w:val="none" w:sz="0" w:space="0" w:color="auto"/>
                <w:right w:val="none" w:sz="0" w:space="0" w:color="auto"/>
              </w:divBdr>
              <w:divsChild>
                <w:div w:id="579101454">
                  <w:marLeft w:val="0"/>
                  <w:marRight w:val="0"/>
                  <w:marTop w:val="0"/>
                  <w:marBottom w:val="0"/>
                  <w:divBdr>
                    <w:top w:val="none" w:sz="0" w:space="0" w:color="auto"/>
                    <w:left w:val="none" w:sz="0" w:space="0" w:color="auto"/>
                    <w:bottom w:val="none" w:sz="0" w:space="0" w:color="auto"/>
                    <w:right w:val="none" w:sz="0" w:space="0" w:color="auto"/>
                  </w:divBdr>
                  <w:divsChild>
                    <w:div w:id="80293765">
                      <w:marLeft w:val="0"/>
                      <w:marRight w:val="0"/>
                      <w:marTop w:val="0"/>
                      <w:marBottom w:val="0"/>
                      <w:divBdr>
                        <w:top w:val="none" w:sz="0" w:space="0" w:color="auto"/>
                        <w:left w:val="none" w:sz="0" w:space="0" w:color="auto"/>
                        <w:bottom w:val="none" w:sz="0" w:space="0" w:color="auto"/>
                        <w:right w:val="none" w:sz="0" w:space="0" w:color="auto"/>
                      </w:divBdr>
                      <w:divsChild>
                        <w:div w:id="9586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06727">
      <w:bodyDiv w:val="1"/>
      <w:marLeft w:val="0"/>
      <w:marRight w:val="0"/>
      <w:marTop w:val="0"/>
      <w:marBottom w:val="0"/>
      <w:divBdr>
        <w:top w:val="none" w:sz="0" w:space="0" w:color="auto"/>
        <w:left w:val="none" w:sz="0" w:space="0" w:color="auto"/>
        <w:bottom w:val="none" w:sz="0" w:space="0" w:color="auto"/>
        <w:right w:val="none" w:sz="0" w:space="0" w:color="auto"/>
      </w:divBdr>
      <w:divsChild>
        <w:div w:id="904486273">
          <w:marLeft w:val="0"/>
          <w:marRight w:val="0"/>
          <w:marTop w:val="0"/>
          <w:marBottom w:val="0"/>
          <w:divBdr>
            <w:top w:val="none" w:sz="0" w:space="0" w:color="auto"/>
            <w:left w:val="none" w:sz="0" w:space="0" w:color="auto"/>
            <w:bottom w:val="none" w:sz="0" w:space="0" w:color="auto"/>
            <w:right w:val="none" w:sz="0" w:space="0" w:color="auto"/>
          </w:divBdr>
        </w:div>
      </w:divsChild>
    </w:div>
    <w:div w:id="1183202312">
      <w:bodyDiv w:val="1"/>
      <w:marLeft w:val="0"/>
      <w:marRight w:val="0"/>
      <w:marTop w:val="0"/>
      <w:marBottom w:val="0"/>
      <w:divBdr>
        <w:top w:val="none" w:sz="0" w:space="0" w:color="auto"/>
        <w:left w:val="none" w:sz="0" w:space="0" w:color="auto"/>
        <w:bottom w:val="none" w:sz="0" w:space="0" w:color="auto"/>
        <w:right w:val="none" w:sz="0" w:space="0" w:color="auto"/>
      </w:divBdr>
      <w:divsChild>
        <w:div w:id="785349496">
          <w:marLeft w:val="0"/>
          <w:marRight w:val="0"/>
          <w:marTop w:val="0"/>
          <w:marBottom w:val="0"/>
          <w:divBdr>
            <w:top w:val="none" w:sz="0" w:space="0" w:color="auto"/>
            <w:left w:val="none" w:sz="0" w:space="0" w:color="auto"/>
            <w:bottom w:val="none" w:sz="0" w:space="0" w:color="auto"/>
            <w:right w:val="none" w:sz="0" w:space="0" w:color="auto"/>
          </w:divBdr>
        </w:div>
      </w:divsChild>
    </w:div>
    <w:div w:id="1183664736">
      <w:bodyDiv w:val="1"/>
      <w:marLeft w:val="0"/>
      <w:marRight w:val="0"/>
      <w:marTop w:val="0"/>
      <w:marBottom w:val="0"/>
      <w:divBdr>
        <w:top w:val="none" w:sz="0" w:space="0" w:color="auto"/>
        <w:left w:val="none" w:sz="0" w:space="0" w:color="auto"/>
        <w:bottom w:val="none" w:sz="0" w:space="0" w:color="auto"/>
        <w:right w:val="none" w:sz="0" w:space="0" w:color="auto"/>
      </w:divBdr>
    </w:div>
    <w:div w:id="1184055910">
      <w:bodyDiv w:val="1"/>
      <w:marLeft w:val="0"/>
      <w:marRight w:val="0"/>
      <w:marTop w:val="0"/>
      <w:marBottom w:val="0"/>
      <w:divBdr>
        <w:top w:val="none" w:sz="0" w:space="0" w:color="auto"/>
        <w:left w:val="none" w:sz="0" w:space="0" w:color="auto"/>
        <w:bottom w:val="none" w:sz="0" w:space="0" w:color="auto"/>
        <w:right w:val="none" w:sz="0" w:space="0" w:color="auto"/>
      </w:divBdr>
      <w:divsChild>
        <w:div w:id="490489605">
          <w:marLeft w:val="0"/>
          <w:marRight w:val="0"/>
          <w:marTop w:val="0"/>
          <w:marBottom w:val="465"/>
          <w:divBdr>
            <w:top w:val="none" w:sz="0" w:space="0" w:color="auto"/>
            <w:left w:val="none" w:sz="0" w:space="0" w:color="auto"/>
            <w:bottom w:val="none" w:sz="0" w:space="0" w:color="auto"/>
            <w:right w:val="none" w:sz="0" w:space="0" w:color="auto"/>
          </w:divBdr>
        </w:div>
        <w:div w:id="970331493">
          <w:marLeft w:val="0"/>
          <w:marRight w:val="0"/>
          <w:marTop w:val="0"/>
          <w:marBottom w:val="0"/>
          <w:divBdr>
            <w:top w:val="none" w:sz="0" w:space="0" w:color="auto"/>
            <w:left w:val="none" w:sz="0" w:space="0" w:color="auto"/>
            <w:bottom w:val="none" w:sz="0" w:space="0" w:color="auto"/>
            <w:right w:val="none" w:sz="0" w:space="0" w:color="auto"/>
          </w:divBdr>
        </w:div>
      </w:divsChild>
    </w:div>
    <w:div w:id="1184586453">
      <w:bodyDiv w:val="1"/>
      <w:marLeft w:val="0"/>
      <w:marRight w:val="0"/>
      <w:marTop w:val="0"/>
      <w:marBottom w:val="0"/>
      <w:divBdr>
        <w:top w:val="none" w:sz="0" w:space="0" w:color="auto"/>
        <w:left w:val="none" w:sz="0" w:space="0" w:color="auto"/>
        <w:bottom w:val="none" w:sz="0" w:space="0" w:color="auto"/>
        <w:right w:val="none" w:sz="0" w:space="0" w:color="auto"/>
      </w:divBdr>
    </w:div>
    <w:div w:id="1184897886">
      <w:bodyDiv w:val="1"/>
      <w:marLeft w:val="0"/>
      <w:marRight w:val="0"/>
      <w:marTop w:val="0"/>
      <w:marBottom w:val="0"/>
      <w:divBdr>
        <w:top w:val="none" w:sz="0" w:space="0" w:color="auto"/>
        <w:left w:val="none" w:sz="0" w:space="0" w:color="auto"/>
        <w:bottom w:val="none" w:sz="0" w:space="0" w:color="auto"/>
        <w:right w:val="none" w:sz="0" w:space="0" w:color="auto"/>
      </w:divBdr>
    </w:div>
    <w:div w:id="1185024462">
      <w:bodyDiv w:val="1"/>
      <w:marLeft w:val="0"/>
      <w:marRight w:val="0"/>
      <w:marTop w:val="0"/>
      <w:marBottom w:val="0"/>
      <w:divBdr>
        <w:top w:val="none" w:sz="0" w:space="0" w:color="auto"/>
        <w:left w:val="none" w:sz="0" w:space="0" w:color="auto"/>
        <w:bottom w:val="none" w:sz="0" w:space="0" w:color="auto"/>
        <w:right w:val="none" w:sz="0" w:space="0" w:color="auto"/>
      </w:divBdr>
    </w:div>
    <w:div w:id="1185288937">
      <w:bodyDiv w:val="1"/>
      <w:marLeft w:val="0"/>
      <w:marRight w:val="0"/>
      <w:marTop w:val="0"/>
      <w:marBottom w:val="0"/>
      <w:divBdr>
        <w:top w:val="none" w:sz="0" w:space="0" w:color="auto"/>
        <w:left w:val="none" w:sz="0" w:space="0" w:color="auto"/>
        <w:bottom w:val="none" w:sz="0" w:space="0" w:color="auto"/>
        <w:right w:val="none" w:sz="0" w:space="0" w:color="auto"/>
      </w:divBdr>
    </w:div>
    <w:div w:id="1185941460">
      <w:bodyDiv w:val="1"/>
      <w:marLeft w:val="0"/>
      <w:marRight w:val="0"/>
      <w:marTop w:val="0"/>
      <w:marBottom w:val="0"/>
      <w:divBdr>
        <w:top w:val="none" w:sz="0" w:space="0" w:color="auto"/>
        <w:left w:val="none" w:sz="0" w:space="0" w:color="auto"/>
        <w:bottom w:val="none" w:sz="0" w:space="0" w:color="auto"/>
        <w:right w:val="none" w:sz="0" w:space="0" w:color="auto"/>
      </w:divBdr>
      <w:divsChild>
        <w:div w:id="1209994502">
          <w:marLeft w:val="0"/>
          <w:marRight w:val="0"/>
          <w:marTop w:val="0"/>
          <w:marBottom w:val="0"/>
          <w:divBdr>
            <w:top w:val="none" w:sz="0" w:space="0" w:color="auto"/>
            <w:left w:val="none" w:sz="0" w:space="0" w:color="auto"/>
            <w:bottom w:val="none" w:sz="0" w:space="0" w:color="auto"/>
            <w:right w:val="none" w:sz="0" w:space="0" w:color="auto"/>
          </w:divBdr>
        </w:div>
        <w:div w:id="953512217">
          <w:marLeft w:val="0"/>
          <w:marRight w:val="0"/>
          <w:marTop w:val="0"/>
          <w:marBottom w:val="0"/>
          <w:divBdr>
            <w:top w:val="none" w:sz="0" w:space="0" w:color="auto"/>
            <w:left w:val="none" w:sz="0" w:space="0" w:color="auto"/>
            <w:bottom w:val="none" w:sz="0" w:space="0" w:color="auto"/>
            <w:right w:val="none" w:sz="0" w:space="0" w:color="auto"/>
          </w:divBdr>
        </w:div>
        <w:div w:id="1765150908">
          <w:marLeft w:val="0"/>
          <w:marRight w:val="0"/>
          <w:marTop w:val="0"/>
          <w:marBottom w:val="0"/>
          <w:divBdr>
            <w:top w:val="none" w:sz="0" w:space="0" w:color="auto"/>
            <w:left w:val="none" w:sz="0" w:space="0" w:color="auto"/>
            <w:bottom w:val="none" w:sz="0" w:space="0" w:color="auto"/>
            <w:right w:val="none" w:sz="0" w:space="0" w:color="auto"/>
          </w:divBdr>
        </w:div>
        <w:div w:id="354040414">
          <w:marLeft w:val="0"/>
          <w:marRight w:val="0"/>
          <w:marTop w:val="0"/>
          <w:marBottom w:val="0"/>
          <w:divBdr>
            <w:top w:val="none" w:sz="0" w:space="0" w:color="auto"/>
            <w:left w:val="none" w:sz="0" w:space="0" w:color="auto"/>
            <w:bottom w:val="none" w:sz="0" w:space="0" w:color="auto"/>
            <w:right w:val="none" w:sz="0" w:space="0" w:color="auto"/>
          </w:divBdr>
        </w:div>
        <w:div w:id="848252371">
          <w:marLeft w:val="0"/>
          <w:marRight w:val="0"/>
          <w:marTop w:val="0"/>
          <w:marBottom w:val="0"/>
          <w:divBdr>
            <w:top w:val="none" w:sz="0" w:space="0" w:color="auto"/>
            <w:left w:val="none" w:sz="0" w:space="0" w:color="auto"/>
            <w:bottom w:val="none" w:sz="0" w:space="0" w:color="auto"/>
            <w:right w:val="none" w:sz="0" w:space="0" w:color="auto"/>
          </w:divBdr>
        </w:div>
      </w:divsChild>
    </w:div>
    <w:div w:id="1186015957">
      <w:bodyDiv w:val="1"/>
      <w:marLeft w:val="0"/>
      <w:marRight w:val="0"/>
      <w:marTop w:val="0"/>
      <w:marBottom w:val="0"/>
      <w:divBdr>
        <w:top w:val="none" w:sz="0" w:space="0" w:color="auto"/>
        <w:left w:val="none" w:sz="0" w:space="0" w:color="auto"/>
        <w:bottom w:val="none" w:sz="0" w:space="0" w:color="auto"/>
        <w:right w:val="none" w:sz="0" w:space="0" w:color="auto"/>
      </w:divBdr>
    </w:div>
    <w:div w:id="1186627351">
      <w:bodyDiv w:val="1"/>
      <w:marLeft w:val="0"/>
      <w:marRight w:val="0"/>
      <w:marTop w:val="0"/>
      <w:marBottom w:val="0"/>
      <w:divBdr>
        <w:top w:val="none" w:sz="0" w:space="0" w:color="auto"/>
        <w:left w:val="none" w:sz="0" w:space="0" w:color="auto"/>
        <w:bottom w:val="none" w:sz="0" w:space="0" w:color="auto"/>
        <w:right w:val="none" w:sz="0" w:space="0" w:color="auto"/>
      </w:divBdr>
    </w:div>
    <w:div w:id="1186865341">
      <w:bodyDiv w:val="1"/>
      <w:marLeft w:val="0"/>
      <w:marRight w:val="0"/>
      <w:marTop w:val="0"/>
      <w:marBottom w:val="0"/>
      <w:divBdr>
        <w:top w:val="none" w:sz="0" w:space="0" w:color="auto"/>
        <w:left w:val="none" w:sz="0" w:space="0" w:color="auto"/>
        <w:bottom w:val="none" w:sz="0" w:space="0" w:color="auto"/>
        <w:right w:val="none" w:sz="0" w:space="0" w:color="auto"/>
      </w:divBdr>
    </w:div>
    <w:div w:id="1187255900">
      <w:bodyDiv w:val="1"/>
      <w:marLeft w:val="0"/>
      <w:marRight w:val="0"/>
      <w:marTop w:val="0"/>
      <w:marBottom w:val="0"/>
      <w:divBdr>
        <w:top w:val="none" w:sz="0" w:space="0" w:color="auto"/>
        <w:left w:val="none" w:sz="0" w:space="0" w:color="auto"/>
        <w:bottom w:val="none" w:sz="0" w:space="0" w:color="auto"/>
        <w:right w:val="none" w:sz="0" w:space="0" w:color="auto"/>
      </w:divBdr>
    </w:div>
    <w:div w:id="1187864215">
      <w:bodyDiv w:val="1"/>
      <w:marLeft w:val="0"/>
      <w:marRight w:val="0"/>
      <w:marTop w:val="0"/>
      <w:marBottom w:val="0"/>
      <w:divBdr>
        <w:top w:val="none" w:sz="0" w:space="0" w:color="auto"/>
        <w:left w:val="none" w:sz="0" w:space="0" w:color="auto"/>
        <w:bottom w:val="none" w:sz="0" w:space="0" w:color="auto"/>
        <w:right w:val="none" w:sz="0" w:space="0" w:color="auto"/>
      </w:divBdr>
    </w:div>
    <w:div w:id="1187983537">
      <w:bodyDiv w:val="1"/>
      <w:marLeft w:val="0"/>
      <w:marRight w:val="0"/>
      <w:marTop w:val="0"/>
      <w:marBottom w:val="0"/>
      <w:divBdr>
        <w:top w:val="none" w:sz="0" w:space="0" w:color="auto"/>
        <w:left w:val="none" w:sz="0" w:space="0" w:color="auto"/>
        <w:bottom w:val="none" w:sz="0" w:space="0" w:color="auto"/>
        <w:right w:val="none" w:sz="0" w:space="0" w:color="auto"/>
      </w:divBdr>
    </w:div>
    <w:div w:id="1188564981">
      <w:bodyDiv w:val="1"/>
      <w:marLeft w:val="0"/>
      <w:marRight w:val="0"/>
      <w:marTop w:val="0"/>
      <w:marBottom w:val="0"/>
      <w:divBdr>
        <w:top w:val="none" w:sz="0" w:space="0" w:color="auto"/>
        <w:left w:val="none" w:sz="0" w:space="0" w:color="auto"/>
        <w:bottom w:val="none" w:sz="0" w:space="0" w:color="auto"/>
        <w:right w:val="none" w:sz="0" w:space="0" w:color="auto"/>
      </w:divBdr>
      <w:divsChild>
        <w:div w:id="1314874536">
          <w:marLeft w:val="0"/>
          <w:marRight w:val="0"/>
          <w:marTop w:val="0"/>
          <w:marBottom w:val="0"/>
          <w:divBdr>
            <w:top w:val="none" w:sz="0" w:space="0" w:color="auto"/>
            <w:left w:val="none" w:sz="0" w:space="0" w:color="auto"/>
            <w:bottom w:val="none" w:sz="0" w:space="0" w:color="auto"/>
            <w:right w:val="none" w:sz="0" w:space="0" w:color="auto"/>
          </w:divBdr>
          <w:divsChild>
            <w:div w:id="2103791333">
              <w:marLeft w:val="0"/>
              <w:marRight w:val="0"/>
              <w:marTop w:val="0"/>
              <w:marBottom w:val="0"/>
              <w:divBdr>
                <w:top w:val="none" w:sz="0" w:space="0" w:color="auto"/>
                <w:left w:val="none" w:sz="0" w:space="0" w:color="auto"/>
                <w:bottom w:val="none" w:sz="0" w:space="0" w:color="auto"/>
                <w:right w:val="none" w:sz="0" w:space="0" w:color="auto"/>
              </w:divBdr>
            </w:div>
          </w:divsChild>
        </w:div>
        <w:div w:id="295068848">
          <w:marLeft w:val="0"/>
          <w:marRight w:val="0"/>
          <w:marTop w:val="0"/>
          <w:marBottom w:val="0"/>
          <w:divBdr>
            <w:top w:val="none" w:sz="0" w:space="0" w:color="auto"/>
            <w:left w:val="none" w:sz="0" w:space="0" w:color="auto"/>
            <w:bottom w:val="none" w:sz="0" w:space="0" w:color="auto"/>
            <w:right w:val="none" w:sz="0" w:space="0" w:color="auto"/>
          </w:divBdr>
          <w:divsChild>
            <w:div w:id="1365249319">
              <w:marLeft w:val="0"/>
              <w:marRight w:val="0"/>
              <w:marTop w:val="0"/>
              <w:marBottom w:val="0"/>
              <w:divBdr>
                <w:top w:val="none" w:sz="0" w:space="0" w:color="auto"/>
                <w:left w:val="none" w:sz="0" w:space="0" w:color="auto"/>
                <w:bottom w:val="none" w:sz="0" w:space="0" w:color="auto"/>
                <w:right w:val="none" w:sz="0" w:space="0" w:color="auto"/>
              </w:divBdr>
              <w:divsChild>
                <w:div w:id="6130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11127">
      <w:bodyDiv w:val="1"/>
      <w:marLeft w:val="0"/>
      <w:marRight w:val="0"/>
      <w:marTop w:val="0"/>
      <w:marBottom w:val="0"/>
      <w:divBdr>
        <w:top w:val="none" w:sz="0" w:space="0" w:color="auto"/>
        <w:left w:val="none" w:sz="0" w:space="0" w:color="auto"/>
        <w:bottom w:val="none" w:sz="0" w:space="0" w:color="auto"/>
        <w:right w:val="none" w:sz="0" w:space="0" w:color="auto"/>
      </w:divBdr>
    </w:div>
    <w:div w:id="1189102904">
      <w:bodyDiv w:val="1"/>
      <w:marLeft w:val="0"/>
      <w:marRight w:val="0"/>
      <w:marTop w:val="0"/>
      <w:marBottom w:val="0"/>
      <w:divBdr>
        <w:top w:val="none" w:sz="0" w:space="0" w:color="auto"/>
        <w:left w:val="none" w:sz="0" w:space="0" w:color="auto"/>
        <w:bottom w:val="none" w:sz="0" w:space="0" w:color="auto"/>
        <w:right w:val="none" w:sz="0" w:space="0" w:color="auto"/>
      </w:divBdr>
    </w:div>
    <w:div w:id="1189223920">
      <w:bodyDiv w:val="1"/>
      <w:marLeft w:val="0"/>
      <w:marRight w:val="0"/>
      <w:marTop w:val="0"/>
      <w:marBottom w:val="0"/>
      <w:divBdr>
        <w:top w:val="none" w:sz="0" w:space="0" w:color="auto"/>
        <w:left w:val="none" w:sz="0" w:space="0" w:color="auto"/>
        <w:bottom w:val="none" w:sz="0" w:space="0" w:color="auto"/>
        <w:right w:val="none" w:sz="0" w:space="0" w:color="auto"/>
      </w:divBdr>
    </w:div>
    <w:div w:id="1189761016">
      <w:bodyDiv w:val="1"/>
      <w:marLeft w:val="0"/>
      <w:marRight w:val="0"/>
      <w:marTop w:val="0"/>
      <w:marBottom w:val="0"/>
      <w:divBdr>
        <w:top w:val="none" w:sz="0" w:space="0" w:color="auto"/>
        <w:left w:val="none" w:sz="0" w:space="0" w:color="auto"/>
        <w:bottom w:val="none" w:sz="0" w:space="0" w:color="auto"/>
        <w:right w:val="none" w:sz="0" w:space="0" w:color="auto"/>
      </w:divBdr>
    </w:div>
    <w:div w:id="1190490807">
      <w:bodyDiv w:val="1"/>
      <w:marLeft w:val="0"/>
      <w:marRight w:val="0"/>
      <w:marTop w:val="0"/>
      <w:marBottom w:val="0"/>
      <w:divBdr>
        <w:top w:val="none" w:sz="0" w:space="0" w:color="auto"/>
        <w:left w:val="none" w:sz="0" w:space="0" w:color="auto"/>
        <w:bottom w:val="none" w:sz="0" w:space="0" w:color="auto"/>
        <w:right w:val="none" w:sz="0" w:space="0" w:color="auto"/>
      </w:divBdr>
    </w:div>
    <w:div w:id="1192107695">
      <w:bodyDiv w:val="1"/>
      <w:marLeft w:val="0"/>
      <w:marRight w:val="0"/>
      <w:marTop w:val="0"/>
      <w:marBottom w:val="0"/>
      <w:divBdr>
        <w:top w:val="none" w:sz="0" w:space="0" w:color="auto"/>
        <w:left w:val="none" w:sz="0" w:space="0" w:color="auto"/>
        <w:bottom w:val="none" w:sz="0" w:space="0" w:color="auto"/>
        <w:right w:val="none" w:sz="0" w:space="0" w:color="auto"/>
      </w:divBdr>
    </w:div>
    <w:div w:id="1192649549">
      <w:bodyDiv w:val="1"/>
      <w:marLeft w:val="0"/>
      <w:marRight w:val="0"/>
      <w:marTop w:val="0"/>
      <w:marBottom w:val="0"/>
      <w:divBdr>
        <w:top w:val="none" w:sz="0" w:space="0" w:color="auto"/>
        <w:left w:val="none" w:sz="0" w:space="0" w:color="auto"/>
        <w:bottom w:val="none" w:sz="0" w:space="0" w:color="auto"/>
        <w:right w:val="none" w:sz="0" w:space="0" w:color="auto"/>
      </w:divBdr>
    </w:div>
    <w:div w:id="1192691863">
      <w:bodyDiv w:val="1"/>
      <w:marLeft w:val="0"/>
      <w:marRight w:val="0"/>
      <w:marTop w:val="0"/>
      <w:marBottom w:val="0"/>
      <w:divBdr>
        <w:top w:val="none" w:sz="0" w:space="0" w:color="auto"/>
        <w:left w:val="none" w:sz="0" w:space="0" w:color="auto"/>
        <w:bottom w:val="none" w:sz="0" w:space="0" w:color="auto"/>
        <w:right w:val="none" w:sz="0" w:space="0" w:color="auto"/>
      </w:divBdr>
    </w:div>
    <w:div w:id="1192913264">
      <w:bodyDiv w:val="1"/>
      <w:marLeft w:val="0"/>
      <w:marRight w:val="0"/>
      <w:marTop w:val="0"/>
      <w:marBottom w:val="0"/>
      <w:divBdr>
        <w:top w:val="none" w:sz="0" w:space="0" w:color="auto"/>
        <w:left w:val="none" w:sz="0" w:space="0" w:color="auto"/>
        <w:bottom w:val="none" w:sz="0" w:space="0" w:color="auto"/>
        <w:right w:val="none" w:sz="0" w:space="0" w:color="auto"/>
      </w:divBdr>
    </w:div>
    <w:div w:id="1192916688">
      <w:bodyDiv w:val="1"/>
      <w:marLeft w:val="0"/>
      <w:marRight w:val="0"/>
      <w:marTop w:val="0"/>
      <w:marBottom w:val="0"/>
      <w:divBdr>
        <w:top w:val="none" w:sz="0" w:space="0" w:color="auto"/>
        <w:left w:val="none" w:sz="0" w:space="0" w:color="auto"/>
        <w:bottom w:val="none" w:sz="0" w:space="0" w:color="auto"/>
        <w:right w:val="none" w:sz="0" w:space="0" w:color="auto"/>
      </w:divBdr>
    </w:div>
    <w:div w:id="1192918177">
      <w:bodyDiv w:val="1"/>
      <w:marLeft w:val="0"/>
      <w:marRight w:val="0"/>
      <w:marTop w:val="0"/>
      <w:marBottom w:val="0"/>
      <w:divBdr>
        <w:top w:val="none" w:sz="0" w:space="0" w:color="auto"/>
        <w:left w:val="none" w:sz="0" w:space="0" w:color="auto"/>
        <w:bottom w:val="none" w:sz="0" w:space="0" w:color="auto"/>
        <w:right w:val="none" w:sz="0" w:space="0" w:color="auto"/>
      </w:divBdr>
    </w:div>
    <w:div w:id="1193107612">
      <w:bodyDiv w:val="1"/>
      <w:marLeft w:val="0"/>
      <w:marRight w:val="0"/>
      <w:marTop w:val="0"/>
      <w:marBottom w:val="0"/>
      <w:divBdr>
        <w:top w:val="none" w:sz="0" w:space="0" w:color="auto"/>
        <w:left w:val="none" w:sz="0" w:space="0" w:color="auto"/>
        <w:bottom w:val="none" w:sz="0" w:space="0" w:color="auto"/>
        <w:right w:val="none" w:sz="0" w:space="0" w:color="auto"/>
      </w:divBdr>
    </w:div>
    <w:div w:id="1193109604">
      <w:bodyDiv w:val="1"/>
      <w:marLeft w:val="0"/>
      <w:marRight w:val="0"/>
      <w:marTop w:val="0"/>
      <w:marBottom w:val="0"/>
      <w:divBdr>
        <w:top w:val="none" w:sz="0" w:space="0" w:color="auto"/>
        <w:left w:val="none" w:sz="0" w:space="0" w:color="auto"/>
        <w:bottom w:val="none" w:sz="0" w:space="0" w:color="auto"/>
        <w:right w:val="none" w:sz="0" w:space="0" w:color="auto"/>
      </w:divBdr>
    </w:div>
    <w:div w:id="1193225299">
      <w:bodyDiv w:val="1"/>
      <w:marLeft w:val="0"/>
      <w:marRight w:val="0"/>
      <w:marTop w:val="0"/>
      <w:marBottom w:val="0"/>
      <w:divBdr>
        <w:top w:val="none" w:sz="0" w:space="0" w:color="auto"/>
        <w:left w:val="none" w:sz="0" w:space="0" w:color="auto"/>
        <w:bottom w:val="none" w:sz="0" w:space="0" w:color="auto"/>
        <w:right w:val="none" w:sz="0" w:space="0" w:color="auto"/>
      </w:divBdr>
    </w:div>
    <w:div w:id="1193425153">
      <w:bodyDiv w:val="1"/>
      <w:marLeft w:val="0"/>
      <w:marRight w:val="0"/>
      <w:marTop w:val="0"/>
      <w:marBottom w:val="0"/>
      <w:divBdr>
        <w:top w:val="none" w:sz="0" w:space="0" w:color="auto"/>
        <w:left w:val="none" w:sz="0" w:space="0" w:color="auto"/>
        <w:bottom w:val="none" w:sz="0" w:space="0" w:color="auto"/>
        <w:right w:val="none" w:sz="0" w:space="0" w:color="auto"/>
      </w:divBdr>
    </w:div>
    <w:div w:id="1193960626">
      <w:bodyDiv w:val="1"/>
      <w:marLeft w:val="0"/>
      <w:marRight w:val="0"/>
      <w:marTop w:val="0"/>
      <w:marBottom w:val="0"/>
      <w:divBdr>
        <w:top w:val="none" w:sz="0" w:space="0" w:color="auto"/>
        <w:left w:val="none" w:sz="0" w:space="0" w:color="auto"/>
        <w:bottom w:val="none" w:sz="0" w:space="0" w:color="auto"/>
        <w:right w:val="none" w:sz="0" w:space="0" w:color="auto"/>
      </w:divBdr>
    </w:div>
    <w:div w:id="1194005143">
      <w:bodyDiv w:val="1"/>
      <w:marLeft w:val="0"/>
      <w:marRight w:val="0"/>
      <w:marTop w:val="0"/>
      <w:marBottom w:val="0"/>
      <w:divBdr>
        <w:top w:val="none" w:sz="0" w:space="0" w:color="auto"/>
        <w:left w:val="none" w:sz="0" w:space="0" w:color="auto"/>
        <w:bottom w:val="none" w:sz="0" w:space="0" w:color="auto"/>
        <w:right w:val="none" w:sz="0" w:space="0" w:color="auto"/>
      </w:divBdr>
    </w:div>
    <w:div w:id="1194153951">
      <w:bodyDiv w:val="1"/>
      <w:marLeft w:val="0"/>
      <w:marRight w:val="0"/>
      <w:marTop w:val="0"/>
      <w:marBottom w:val="0"/>
      <w:divBdr>
        <w:top w:val="none" w:sz="0" w:space="0" w:color="auto"/>
        <w:left w:val="none" w:sz="0" w:space="0" w:color="auto"/>
        <w:bottom w:val="none" w:sz="0" w:space="0" w:color="auto"/>
        <w:right w:val="none" w:sz="0" w:space="0" w:color="auto"/>
      </w:divBdr>
    </w:div>
    <w:div w:id="1194463324">
      <w:bodyDiv w:val="1"/>
      <w:marLeft w:val="0"/>
      <w:marRight w:val="0"/>
      <w:marTop w:val="0"/>
      <w:marBottom w:val="0"/>
      <w:divBdr>
        <w:top w:val="none" w:sz="0" w:space="0" w:color="auto"/>
        <w:left w:val="none" w:sz="0" w:space="0" w:color="auto"/>
        <w:bottom w:val="none" w:sz="0" w:space="0" w:color="auto"/>
        <w:right w:val="none" w:sz="0" w:space="0" w:color="auto"/>
      </w:divBdr>
      <w:divsChild>
        <w:div w:id="402064096">
          <w:marLeft w:val="0"/>
          <w:marRight w:val="0"/>
          <w:marTop w:val="0"/>
          <w:marBottom w:val="0"/>
          <w:divBdr>
            <w:top w:val="none" w:sz="0" w:space="0" w:color="auto"/>
            <w:left w:val="none" w:sz="0" w:space="0" w:color="auto"/>
            <w:bottom w:val="none" w:sz="0" w:space="0" w:color="auto"/>
            <w:right w:val="none" w:sz="0" w:space="0" w:color="auto"/>
          </w:divBdr>
          <w:divsChild>
            <w:div w:id="1148519935">
              <w:marLeft w:val="0"/>
              <w:marRight w:val="0"/>
              <w:marTop w:val="0"/>
              <w:marBottom w:val="0"/>
              <w:divBdr>
                <w:top w:val="none" w:sz="0" w:space="0" w:color="auto"/>
                <w:left w:val="none" w:sz="0" w:space="0" w:color="auto"/>
                <w:bottom w:val="none" w:sz="0" w:space="0" w:color="auto"/>
                <w:right w:val="none" w:sz="0" w:space="0" w:color="auto"/>
              </w:divBdr>
              <w:divsChild>
                <w:div w:id="1911650664">
                  <w:marLeft w:val="0"/>
                  <w:marRight w:val="0"/>
                  <w:marTop w:val="0"/>
                  <w:marBottom w:val="0"/>
                  <w:divBdr>
                    <w:top w:val="none" w:sz="0" w:space="0" w:color="auto"/>
                    <w:left w:val="none" w:sz="0" w:space="0" w:color="auto"/>
                    <w:bottom w:val="none" w:sz="0" w:space="0" w:color="auto"/>
                    <w:right w:val="none" w:sz="0" w:space="0" w:color="auto"/>
                  </w:divBdr>
                  <w:divsChild>
                    <w:div w:id="1555971603">
                      <w:marLeft w:val="0"/>
                      <w:marRight w:val="0"/>
                      <w:marTop w:val="0"/>
                      <w:marBottom w:val="0"/>
                      <w:divBdr>
                        <w:top w:val="none" w:sz="0" w:space="0" w:color="auto"/>
                        <w:left w:val="none" w:sz="0" w:space="0" w:color="auto"/>
                        <w:bottom w:val="none" w:sz="0" w:space="0" w:color="auto"/>
                        <w:right w:val="none" w:sz="0" w:space="0" w:color="auto"/>
                      </w:divBdr>
                      <w:divsChild>
                        <w:div w:id="1265723498">
                          <w:marLeft w:val="0"/>
                          <w:marRight w:val="0"/>
                          <w:marTop w:val="0"/>
                          <w:marBottom w:val="0"/>
                          <w:divBdr>
                            <w:top w:val="none" w:sz="0" w:space="0" w:color="auto"/>
                            <w:left w:val="none" w:sz="0" w:space="0" w:color="auto"/>
                            <w:bottom w:val="none" w:sz="0" w:space="0" w:color="auto"/>
                            <w:right w:val="none" w:sz="0" w:space="0" w:color="auto"/>
                          </w:divBdr>
                          <w:divsChild>
                            <w:div w:id="11883948">
                              <w:marLeft w:val="0"/>
                              <w:marRight w:val="0"/>
                              <w:marTop w:val="0"/>
                              <w:marBottom w:val="0"/>
                              <w:divBdr>
                                <w:top w:val="none" w:sz="0" w:space="0" w:color="auto"/>
                                <w:left w:val="none" w:sz="0" w:space="0" w:color="auto"/>
                                <w:bottom w:val="none" w:sz="0" w:space="0" w:color="auto"/>
                                <w:right w:val="none" w:sz="0" w:space="0" w:color="auto"/>
                              </w:divBdr>
                              <w:divsChild>
                                <w:div w:id="1812363055">
                                  <w:marLeft w:val="0"/>
                                  <w:marRight w:val="0"/>
                                  <w:marTop w:val="0"/>
                                  <w:marBottom w:val="0"/>
                                  <w:divBdr>
                                    <w:top w:val="none" w:sz="0" w:space="0" w:color="auto"/>
                                    <w:left w:val="none" w:sz="0" w:space="0" w:color="auto"/>
                                    <w:bottom w:val="none" w:sz="0" w:space="0" w:color="auto"/>
                                    <w:right w:val="none" w:sz="0" w:space="0" w:color="auto"/>
                                  </w:divBdr>
                                </w:div>
                              </w:divsChild>
                            </w:div>
                            <w:div w:id="1273512900">
                              <w:marLeft w:val="0"/>
                              <w:marRight w:val="0"/>
                              <w:marTop w:val="0"/>
                              <w:marBottom w:val="0"/>
                              <w:divBdr>
                                <w:top w:val="none" w:sz="0" w:space="0" w:color="auto"/>
                                <w:left w:val="none" w:sz="0" w:space="0" w:color="auto"/>
                                <w:bottom w:val="none" w:sz="0" w:space="0" w:color="auto"/>
                                <w:right w:val="none" w:sz="0" w:space="0" w:color="auto"/>
                              </w:divBdr>
                              <w:divsChild>
                                <w:div w:id="19856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491397">
      <w:bodyDiv w:val="1"/>
      <w:marLeft w:val="0"/>
      <w:marRight w:val="0"/>
      <w:marTop w:val="0"/>
      <w:marBottom w:val="0"/>
      <w:divBdr>
        <w:top w:val="none" w:sz="0" w:space="0" w:color="auto"/>
        <w:left w:val="none" w:sz="0" w:space="0" w:color="auto"/>
        <w:bottom w:val="none" w:sz="0" w:space="0" w:color="auto"/>
        <w:right w:val="none" w:sz="0" w:space="0" w:color="auto"/>
      </w:divBdr>
    </w:div>
    <w:div w:id="1194612444">
      <w:bodyDiv w:val="1"/>
      <w:marLeft w:val="0"/>
      <w:marRight w:val="0"/>
      <w:marTop w:val="0"/>
      <w:marBottom w:val="0"/>
      <w:divBdr>
        <w:top w:val="none" w:sz="0" w:space="0" w:color="auto"/>
        <w:left w:val="none" w:sz="0" w:space="0" w:color="auto"/>
        <w:bottom w:val="none" w:sz="0" w:space="0" w:color="auto"/>
        <w:right w:val="none" w:sz="0" w:space="0" w:color="auto"/>
      </w:divBdr>
    </w:div>
    <w:div w:id="1194658884">
      <w:bodyDiv w:val="1"/>
      <w:marLeft w:val="0"/>
      <w:marRight w:val="0"/>
      <w:marTop w:val="0"/>
      <w:marBottom w:val="0"/>
      <w:divBdr>
        <w:top w:val="none" w:sz="0" w:space="0" w:color="auto"/>
        <w:left w:val="none" w:sz="0" w:space="0" w:color="auto"/>
        <w:bottom w:val="none" w:sz="0" w:space="0" w:color="auto"/>
        <w:right w:val="none" w:sz="0" w:space="0" w:color="auto"/>
      </w:divBdr>
    </w:div>
    <w:div w:id="1194998819">
      <w:bodyDiv w:val="1"/>
      <w:marLeft w:val="0"/>
      <w:marRight w:val="0"/>
      <w:marTop w:val="0"/>
      <w:marBottom w:val="0"/>
      <w:divBdr>
        <w:top w:val="none" w:sz="0" w:space="0" w:color="auto"/>
        <w:left w:val="none" w:sz="0" w:space="0" w:color="auto"/>
        <w:bottom w:val="none" w:sz="0" w:space="0" w:color="auto"/>
        <w:right w:val="none" w:sz="0" w:space="0" w:color="auto"/>
      </w:divBdr>
      <w:divsChild>
        <w:div w:id="679545401">
          <w:marLeft w:val="0"/>
          <w:marRight w:val="0"/>
          <w:marTop w:val="0"/>
          <w:marBottom w:val="0"/>
          <w:divBdr>
            <w:top w:val="none" w:sz="0" w:space="0" w:color="auto"/>
            <w:left w:val="none" w:sz="0" w:space="0" w:color="auto"/>
            <w:bottom w:val="none" w:sz="0" w:space="0" w:color="auto"/>
            <w:right w:val="none" w:sz="0" w:space="0" w:color="auto"/>
          </w:divBdr>
        </w:div>
        <w:div w:id="1127158610">
          <w:marLeft w:val="0"/>
          <w:marRight w:val="0"/>
          <w:marTop w:val="0"/>
          <w:marBottom w:val="0"/>
          <w:divBdr>
            <w:top w:val="none" w:sz="0" w:space="0" w:color="auto"/>
            <w:left w:val="none" w:sz="0" w:space="0" w:color="auto"/>
            <w:bottom w:val="none" w:sz="0" w:space="0" w:color="auto"/>
            <w:right w:val="none" w:sz="0" w:space="0" w:color="auto"/>
          </w:divBdr>
        </w:div>
      </w:divsChild>
    </w:div>
    <w:div w:id="1197042562">
      <w:bodyDiv w:val="1"/>
      <w:marLeft w:val="0"/>
      <w:marRight w:val="0"/>
      <w:marTop w:val="0"/>
      <w:marBottom w:val="0"/>
      <w:divBdr>
        <w:top w:val="none" w:sz="0" w:space="0" w:color="auto"/>
        <w:left w:val="none" w:sz="0" w:space="0" w:color="auto"/>
        <w:bottom w:val="none" w:sz="0" w:space="0" w:color="auto"/>
        <w:right w:val="none" w:sz="0" w:space="0" w:color="auto"/>
      </w:divBdr>
    </w:div>
    <w:div w:id="1197498906">
      <w:bodyDiv w:val="1"/>
      <w:marLeft w:val="0"/>
      <w:marRight w:val="0"/>
      <w:marTop w:val="0"/>
      <w:marBottom w:val="0"/>
      <w:divBdr>
        <w:top w:val="none" w:sz="0" w:space="0" w:color="auto"/>
        <w:left w:val="none" w:sz="0" w:space="0" w:color="auto"/>
        <w:bottom w:val="none" w:sz="0" w:space="0" w:color="auto"/>
        <w:right w:val="none" w:sz="0" w:space="0" w:color="auto"/>
      </w:divBdr>
    </w:div>
    <w:div w:id="1197502217">
      <w:bodyDiv w:val="1"/>
      <w:marLeft w:val="0"/>
      <w:marRight w:val="0"/>
      <w:marTop w:val="0"/>
      <w:marBottom w:val="0"/>
      <w:divBdr>
        <w:top w:val="none" w:sz="0" w:space="0" w:color="auto"/>
        <w:left w:val="none" w:sz="0" w:space="0" w:color="auto"/>
        <w:bottom w:val="none" w:sz="0" w:space="0" w:color="auto"/>
        <w:right w:val="none" w:sz="0" w:space="0" w:color="auto"/>
      </w:divBdr>
      <w:divsChild>
        <w:div w:id="1913077854">
          <w:marLeft w:val="0"/>
          <w:marRight w:val="0"/>
          <w:marTop w:val="0"/>
          <w:marBottom w:val="0"/>
          <w:divBdr>
            <w:top w:val="none" w:sz="0" w:space="0" w:color="auto"/>
            <w:left w:val="none" w:sz="0" w:space="0" w:color="auto"/>
            <w:bottom w:val="none" w:sz="0" w:space="0" w:color="auto"/>
            <w:right w:val="none" w:sz="0" w:space="0" w:color="auto"/>
          </w:divBdr>
          <w:divsChild>
            <w:div w:id="1982953713">
              <w:marLeft w:val="0"/>
              <w:marRight w:val="0"/>
              <w:marTop w:val="0"/>
              <w:marBottom w:val="0"/>
              <w:divBdr>
                <w:top w:val="none" w:sz="0" w:space="0" w:color="auto"/>
                <w:left w:val="none" w:sz="0" w:space="0" w:color="auto"/>
                <w:bottom w:val="none" w:sz="0" w:space="0" w:color="auto"/>
                <w:right w:val="none" w:sz="0" w:space="0" w:color="auto"/>
              </w:divBdr>
              <w:divsChild>
                <w:div w:id="8964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313">
          <w:marLeft w:val="0"/>
          <w:marRight w:val="0"/>
          <w:marTop w:val="0"/>
          <w:marBottom w:val="0"/>
          <w:divBdr>
            <w:top w:val="none" w:sz="0" w:space="0" w:color="auto"/>
            <w:left w:val="none" w:sz="0" w:space="0" w:color="auto"/>
            <w:bottom w:val="none" w:sz="0" w:space="0" w:color="auto"/>
            <w:right w:val="none" w:sz="0" w:space="0" w:color="auto"/>
          </w:divBdr>
          <w:divsChild>
            <w:div w:id="371926085">
              <w:marLeft w:val="0"/>
              <w:marRight w:val="0"/>
              <w:marTop w:val="0"/>
              <w:marBottom w:val="0"/>
              <w:divBdr>
                <w:top w:val="none" w:sz="0" w:space="0" w:color="auto"/>
                <w:left w:val="none" w:sz="0" w:space="0" w:color="auto"/>
                <w:bottom w:val="none" w:sz="0" w:space="0" w:color="auto"/>
                <w:right w:val="none" w:sz="0" w:space="0" w:color="auto"/>
              </w:divBdr>
              <w:divsChild>
                <w:div w:id="2060326170">
                  <w:marLeft w:val="0"/>
                  <w:marRight w:val="0"/>
                  <w:marTop w:val="0"/>
                  <w:marBottom w:val="0"/>
                  <w:divBdr>
                    <w:top w:val="none" w:sz="0" w:space="0" w:color="auto"/>
                    <w:left w:val="none" w:sz="0" w:space="0" w:color="auto"/>
                    <w:bottom w:val="none" w:sz="0" w:space="0" w:color="auto"/>
                    <w:right w:val="none" w:sz="0" w:space="0" w:color="auto"/>
                  </w:divBdr>
                  <w:divsChild>
                    <w:div w:id="1720206611">
                      <w:marLeft w:val="0"/>
                      <w:marRight w:val="0"/>
                      <w:marTop w:val="0"/>
                      <w:marBottom w:val="0"/>
                      <w:divBdr>
                        <w:top w:val="none" w:sz="0" w:space="0" w:color="auto"/>
                        <w:left w:val="none" w:sz="0" w:space="0" w:color="auto"/>
                        <w:bottom w:val="none" w:sz="0" w:space="0" w:color="auto"/>
                        <w:right w:val="none" w:sz="0" w:space="0" w:color="auto"/>
                      </w:divBdr>
                      <w:divsChild>
                        <w:div w:id="31274070">
                          <w:marLeft w:val="0"/>
                          <w:marRight w:val="0"/>
                          <w:marTop w:val="0"/>
                          <w:marBottom w:val="0"/>
                          <w:divBdr>
                            <w:top w:val="none" w:sz="0" w:space="0" w:color="auto"/>
                            <w:left w:val="none" w:sz="0" w:space="0" w:color="auto"/>
                            <w:bottom w:val="none" w:sz="0" w:space="0" w:color="auto"/>
                            <w:right w:val="none" w:sz="0" w:space="0" w:color="auto"/>
                          </w:divBdr>
                          <w:divsChild>
                            <w:div w:id="886794009">
                              <w:marLeft w:val="0"/>
                              <w:marRight w:val="0"/>
                              <w:marTop w:val="0"/>
                              <w:marBottom w:val="0"/>
                              <w:divBdr>
                                <w:top w:val="none" w:sz="0" w:space="0" w:color="auto"/>
                                <w:left w:val="none" w:sz="0" w:space="0" w:color="auto"/>
                                <w:bottom w:val="none" w:sz="0" w:space="0" w:color="auto"/>
                                <w:right w:val="none" w:sz="0" w:space="0" w:color="auto"/>
                              </w:divBdr>
                            </w:div>
                            <w:div w:id="15878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619359">
          <w:marLeft w:val="0"/>
          <w:marRight w:val="0"/>
          <w:marTop w:val="0"/>
          <w:marBottom w:val="0"/>
          <w:divBdr>
            <w:top w:val="none" w:sz="0" w:space="0" w:color="auto"/>
            <w:left w:val="none" w:sz="0" w:space="0" w:color="auto"/>
            <w:bottom w:val="none" w:sz="0" w:space="0" w:color="auto"/>
            <w:right w:val="none" w:sz="0" w:space="0" w:color="auto"/>
          </w:divBdr>
        </w:div>
        <w:div w:id="517162022">
          <w:marLeft w:val="0"/>
          <w:marRight w:val="0"/>
          <w:marTop w:val="0"/>
          <w:marBottom w:val="0"/>
          <w:divBdr>
            <w:top w:val="none" w:sz="0" w:space="0" w:color="auto"/>
            <w:left w:val="none" w:sz="0" w:space="0" w:color="auto"/>
            <w:bottom w:val="none" w:sz="0" w:space="0" w:color="auto"/>
            <w:right w:val="none" w:sz="0" w:space="0" w:color="auto"/>
          </w:divBdr>
        </w:div>
        <w:div w:id="1220173354">
          <w:marLeft w:val="0"/>
          <w:marRight w:val="0"/>
          <w:marTop w:val="0"/>
          <w:marBottom w:val="0"/>
          <w:divBdr>
            <w:top w:val="none" w:sz="0" w:space="0" w:color="auto"/>
            <w:left w:val="none" w:sz="0" w:space="0" w:color="auto"/>
            <w:bottom w:val="none" w:sz="0" w:space="0" w:color="auto"/>
            <w:right w:val="none" w:sz="0" w:space="0" w:color="auto"/>
          </w:divBdr>
        </w:div>
      </w:divsChild>
    </w:div>
    <w:div w:id="1198545393">
      <w:bodyDiv w:val="1"/>
      <w:marLeft w:val="0"/>
      <w:marRight w:val="0"/>
      <w:marTop w:val="0"/>
      <w:marBottom w:val="0"/>
      <w:divBdr>
        <w:top w:val="none" w:sz="0" w:space="0" w:color="auto"/>
        <w:left w:val="none" w:sz="0" w:space="0" w:color="auto"/>
        <w:bottom w:val="none" w:sz="0" w:space="0" w:color="auto"/>
        <w:right w:val="none" w:sz="0" w:space="0" w:color="auto"/>
      </w:divBdr>
    </w:div>
    <w:div w:id="1198741831">
      <w:bodyDiv w:val="1"/>
      <w:marLeft w:val="0"/>
      <w:marRight w:val="0"/>
      <w:marTop w:val="0"/>
      <w:marBottom w:val="0"/>
      <w:divBdr>
        <w:top w:val="none" w:sz="0" w:space="0" w:color="auto"/>
        <w:left w:val="none" w:sz="0" w:space="0" w:color="auto"/>
        <w:bottom w:val="none" w:sz="0" w:space="0" w:color="auto"/>
        <w:right w:val="none" w:sz="0" w:space="0" w:color="auto"/>
      </w:divBdr>
    </w:div>
    <w:div w:id="1198926482">
      <w:bodyDiv w:val="1"/>
      <w:marLeft w:val="0"/>
      <w:marRight w:val="0"/>
      <w:marTop w:val="0"/>
      <w:marBottom w:val="0"/>
      <w:divBdr>
        <w:top w:val="none" w:sz="0" w:space="0" w:color="auto"/>
        <w:left w:val="none" w:sz="0" w:space="0" w:color="auto"/>
        <w:bottom w:val="none" w:sz="0" w:space="0" w:color="auto"/>
        <w:right w:val="none" w:sz="0" w:space="0" w:color="auto"/>
      </w:divBdr>
    </w:div>
    <w:div w:id="1199900416">
      <w:bodyDiv w:val="1"/>
      <w:marLeft w:val="0"/>
      <w:marRight w:val="0"/>
      <w:marTop w:val="0"/>
      <w:marBottom w:val="0"/>
      <w:divBdr>
        <w:top w:val="none" w:sz="0" w:space="0" w:color="auto"/>
        <w:left w:val="none" w:sz="0" w:space="0" w:color="auto"/>
        <w:bottom w:val="none" w:sz="0" w:space="0" w:color="auto"/>
        <w:right w:val="none" w:sz="0" w:space="0" w:color="auto"/>
      </w:divBdr>
    </w:div>
    <w:div w:id="1200705017">
      <w:bodyDiv w:val="1"/>
      <w:marLeft w:val="0"/>
      <w:marRight w:val="0"/>
      <w:marTop w:val="0"/>
      <w:marBottom w:val="0"/>
      <w:divBdr>
        <w:top w:val="none" w:sz="0" w:space="0" w:color="auto"/>
        <w:left w:val="none" w:sz="0" w:space="0" w:color="auto"/>
        <w:bottom w:val="none" w:sz="0" w:space="0" w:color="auto"/>
        <w:right w:val="none" w:sz="0" w:space="0" w:color="auto"/>
      </w:divBdr>
    </w:div>
    <w:div w:id="1201169577">
      <w:bodyDiv w:val="1"/>
      <w:marLeft w:val="0"/>
      <w:marRight w:val="0"/>
      <w:marTop w:val="0"/>
      <w:marBottom w:val="0"/>
      <w:divBdr>
        <w:top w:val="none" w:sz="0" w:space="0" w:color="auto"/>
        <w:left w:val="none" w:sz="0" w:space="0" w:color="auto"/>
        <w:bottom w:val="none" w:sz="0" w:space="0" w:color="auto"/>
        <w:right w:val="none" w:sz="0" w:space="0" w:color="auto"/>
      </w:divBdr>
    </w:div>
    <w:div w:id="1202595578">
      <w:bodyDiv w:val="1"/>
      <w:marLeft w:val="0"/>
      <w:marRight w:val="0"/>
      <w:marTop w:val="0"/>
      <w:marBottom w:val="0"/>
      <w:divBdr>
        <w:top w:val="none" w:sz="0" w:space="0" w:color="auto"/>
        <w:left w:val="none" w:sz="0" w:space="0" w:color="auto"/>
        <w:bottom w:val="none" w:sz="0" w:space="0" w:color="auto"/>
        <w:right w:val="none" w:sz="0" w:space="0" w:color="auto"/>
      </w:divBdr>
    </w:div>
    <w:div w:id="1203060134">
      <w:bodyDiv w:val="1"/>
      <w:marLeft w:val="0"/>
      <w:marRight w:val="0"/>
      <w:marTop w:val="0"/>
      <w:marBottom w:val="0"/>
      <w:divBdr>
        <w:top w:val="none" w:sz="0" w:space="0" w:color="auto"/>
        <w:left w:val="none" w:sz="0" w:space="0" w:color="auto"/>
        <w:bottom w:val="none" w:sz="0" w:space="0" w:color="auto"/>
        <w:right w:val="none" w:sz="0" w:space="0" w:color="auto"/>
      </w:divBdr>
      <w:divsChild>
        <w:div w:id="417288621">
          <w:marLeft w:val="0"/>
          <w:marRight w:val="0"/>
          <w:marTop w:val="0"/>
          <w:marBottom w:val="0"/>
          <w:divBdr>
            <w:top w:val="none" w:sz="0" w:space="0" w:color="auto"/>
            <w:left w:val="none" w:sz="0" w:space="0" w:color="auto"/>
            <w:bottom w:val="none" w:sz="0" w:space="0" w:color="auto"/>
            <w:right w:val="none" w:sz="0" w:space="0" w:color="auto"/>
          </w:divBdr>
        </w:div>
        <w:div w:id="69236155">
          <w:marLeft w:val="0"/>
          <w:marRight w:val="0"/>
          <w:marTop w:val="0"/>
          <w:marBottom w:val="0"/>
          <w:divBdr>
            <w:top w:val="none" w:sz="0" w:space="0" w:color="auto"/>
            <w:left w:val="none" w:sz="0" w:space="0" w:color="auto"/>
            <w:bottom w:val="none" w:sz="0" w:space="0" w:color="auto"/>
            <w:right w:val="none" w:sz="0" w:space="0" w:color="auto"/>
          </w:divBdr>
        </w:div>
        <w:div w:id="628632721">
          <w:marLeft w:val="0"/>
          <w:marRight w:val="0"/>
          <w:marTop w:val="0"/>
          <w:marBottom w:val="0"/>
          <w:divBdr>
            <w:top w:val="none" w:sz="0" w:space="0" w:color="auto"/>
            <w:left w:val="none" w:sz="0" w:space="0" w:color="auto"/>
            <w:bottom w:val="none" w:sz="0" w:space="0" w:color="auto"/>
            <w:right w:val="none" w:sz="0" w:space="0" w:color="auto"/>
          </w:divBdr>
        </w:div>
      </w:divsChild>
    </w:div>
    <w:div w:id="1203664182">
      <w:bodyDiv w:val="1"/>
      <w:marLeft w:val="0"/>
      <w:marRight w:val="0"/>
      <w:marTop w:val="0"/>
      <w:marBottom w:val="0"/>
      <w:divBdr>
        <w:top w:val="none" w:sz="0" w:space="0" w:color="auto"/>
        <w:left w:val="none" w:sz="0" w:space="0" w:color="auto"/>
        <w:bottom w:val="none" w:sz="0" w:space="0" w:color="auto"/>
        <w:right w:val="none" w:sz="0" w:space="0" w:color="auto"/>
      </w:divBdr>
    </w:div>
    <w:div w:id="1203707835">
      <w:bodyDiv w:val="1"/>
      <w:marLeft w:val="0"/>
      <w:marRight w:val="0"/>
      <w:marTop w:val="0"/>
      <w:marBottom w:val="0"/>
      <w:divBdr>
        <w:top w:val="none" w:sz="0" w:space="0" w:color="auto"/>
        <w:left w:val="none" w:sz="0" w:space="0" w:color="auto"/>
        <w:bottom w:val="none" w:sz="0" w:space="0" w:color="auto"/>
        <w:right w:val="none" w:sz="0" w:space="0" w:color="auto"/>
      </w:divBdr>
      <w:divsChild>
        <w:div w:id="495538637">
          <w:marLeft w:val="0"/>
          <w:marRight w:val="0"/>
          <w:marTop w:val="0"/>
          <w:marBottom w:val="0"/>
          <w:divBdr>
            <w:top w:val="none" w:sz="0" w:space="0" w:color="auto"/>
            <w:left w:val="none" w:sz="0" w:space="0" w:color="auto"/>
            <w:bottom w:val="none" w:sz="0" w:space="0" w:color="auto"/>
            <w:right w:val="none" w:sz="0" w:space="0" w:color="auto"/>
          </w:divBdr>
        </w:div>
        <w:div w:id="738794931">
          <w:marLeft w:val="0"/>
          <w:marRight w:val="0"/>
          <w:marTop w:val="0"/>
          <w:marBottom w:val="0"/>
          <w:divBdr>
            <w:top w:val="none" w:sz="0" w:space="0" w:color="auto"/>
            <w:left w:val="none" w:sz="0" w:space="0" w:color="auto"/>
            <w:bottom w:val="none" w:sz="0" w:space="0" w:color="auto"/>
            <w:right w:val="none" w:sz="0" w:space="0" w:color="auto"/>
          </w:divBdr>
        </w:div>
        <w:div w:id="2021158508">
          <w:marLeft w:val="0"/>
          <w:marRight w:val="0"/>
          <w:marTop w:val="0"/>
          <w:marBottom w:val="0"/>
          <w:divBdr>
            <w:top w:val="none" w:sz="0" w:space="0" w:color="auto"/>
            <w:left w:val="none" w:sz="0" w:space="0" w:color="auto"/>
            <w:bottom w:val="none" w:sz="0" w:space="0" w:color="auto"/>
            <w:right w:val="none" w:sz="0" w:space="0" w:color="auto"/>
          </w:divBdr>
        </w:div>
      </w:divsChild>
    </w:div>
    <w:div w:id="1203901930">
      <w:bodyDiv w:val="1"/>
      <w:marLeft w:val="0"/>
      <w:marRight w:val="0"/>
      <w:marTop w:val="0"/>
      <w:marBottom w:val="0"/>
      <w:divBdr>
        <w:top w:val="none" w:sz="0" w:space="0" w:color="auto"/>
        <w:left w:val="none" w:sz="0" w:space="0" w:color="auto"/>
        <w:bottom w:val="none" w:sz="0" w:space="0" w:color="auto"/>
        <w:right w:val="none" w:sz="0" w:space="0" w:color="auto"/>
      </w:divBdr>
      <w:divsChild>
        <w:div w:id="962887277">
          <w:marLeft w:val="0"/>
          <w:marRight w:val="0"/>
          <w:marTop w:val="0"/>
          <w:marBottom w:val="0"/>
          <w:divBdr>
            <w:top w:val="none" w:sz="0" w:space="0" w:color="auto"/>
            <w:left w:val="none" w:sz="0" w:space="0" w:color="auto"/>
            <w:bottom w:val="none" w:sz="0" w:space="0" w:color="auto"/>
            <w:right w:val="none" w:sz="0" w:space="0" w:color="auto"/>
          </w:divBdr>
        </w:div>
      </w:divsChild>
    </w:div>
    <w:div w:id="1203904483">
      <w:bodyDiv w:val="1"/>
      <w:marLeft w:val="0"/>
      <w:marRight w:val="0"/>
      <w:marTop w:val="0"/>
      <w:marBottom w:val="0"/>
      <w:divBdr>
        <w:top w:val="none" w:sz="0" w:space="0" w:color="auto"/>
        <w:left w:val="none" w:sz="0" w:space="0" w:color="auto"/>
        <w:bottom w:val="none" w:sz="0" w:space="0" w:color="auto"/>
        <w:right w:val="none" w:sz="0" w:space="0" w:color="auto"/>
      </w:divBdr>
    </w:div>
    <w:div w:id="1204634527">
      <w:bodyDiv w:val="1"/>
      <w:marLeft w:val="0"/>
      <w:marRight w:val="0"/>
      <w:marTop w:val="0"/>
      <w:marBottom w:val="0"/>
      <w:divBdr>
        <w:top w:val="none" w:sz="0" w:space="0" w:color="auto"/>
        <w:left w:val="none" w:sz="0" w:space="0" w:color="auto"/>
        <w:bottom w:val="none" w:sz="0" w:space="0" w:color="auto"/>
        <w:right w:val="none" w:sz="0" w:space="0" w:color="auto"/>
      </w:divBdr>
      <w:divsChild>
        <w:div w:id="1889419247">
          <w:marLeft w:val="0"/>
          <w:marRight w:val="0"/>
          <w:marTop w:val="0"/>
          <w:marBottom w:val="0"/>
          <w:divBdr>
            <w:top w:val="none" w:sz="0" w:space="0" w:color="auto"/>
            <w:left w:val="none" w:sz="0" w:space="0" w:color="auto"/>
            <w:bottom w:val="none" w:sz="0" w:space="0" w:color="auto"/>
            <w:right w:val="none" w:sz="0" w:space="0" w:color="auto"/>
          </w:divBdr>
        </w:div>
      </w:divsChild>
    </w:div>
    <w:div w:id="1204748844">
      <w:bodyDiv w:val="1"/>
      <w:marLeft w:val="0"/>
      <w:marRight w:val="0"/>
      <w:marTop w:val="0"/>
      <w:marBottom w:val="0"/>
      <w:divBdr>
        <w:top w:val="none" w:sz="0" w:space="0" w:color="auto"/>
        <w:left w:val="none" w:sz="0" w:space="0" w:color="auto"/>
        <w:bottom w:val="none" w:sz="0" w:space="0" w:color="auto"/>
        <w:right w:val="none" w:sz="0" w:space="0" w:color="auto"/>
      </w:divBdr>
    </w:div>
    <w:div w:id="1205018048">
      <w:bodyDiv w:val="1"/>
      <w:marLeft w:val="0"/>
      <w:marRight w:val="0"/>
      <w:marTop w:val="0"/>
      <w:marBottom w:val="0"/>
      <w:divBdr>
        <w:top w:val="none" w:sz="0" w:space="0" w:color="auto"/>
        <w:left w:val="none" w:sz="0" w:space="0" w:color="auto"/>
        <w:bottom w:val="none" w:sz="0" w:space="0" w:color="auto"/>
        <w:right w:val="none" w:sz="0" w:space="0" w:color="auto"/>
      </w:divBdr>
    </w:div>
    <w:div w:id="1205404367">
      <w:bodyDiv w:val="1"/>
      <w:marLeft w:val="0"/>
      <w:marRight w:val="0"/>
      <w:marTop w:val="0"/>
      <w:marBottom w:val="0"/>
      <w:divBdr>
        <w:top w:val="none" w:sz="0" w:space="0" w:color="auto"/>
        <w:left w:val="none" w:sz="0" w:space="0" w:color="auto"/>
        <w:bottom w:val="none" w:sz="0" w:space="0" w:color="auto"/>
        <w:right w:val="none" w:sz="0" w:space="0" w:color="auto"/>
      </w:divBdr>
      <w:divsChild>
        <w:div w:id="606275760">
          <w:marLeft w:val="0"/>
          <w:marRight w:val="0"/>
          <w:marTop w:val="0"/>
          <w:marBottom w:val="0"/>
          <w:divBdr>
            <w:top w:val="none" w:sz="0" w:space="0" w:color="auto"/>
            <w:left w:val="none" w:sz="0" w:space="0" w:color="auto"/>
            <w:bottom w:val="none" w:sz="0" w:space="0" w:color="auto"/>
            <w:right w:val="none" w:sz="0" w:space="0" w:color="auto"/>
          </w:divBdr>
        </w:div>
        <w:div w:id="1666130886">
          <w:marLeft w:val="0"/>
          <w:marRight w:val="0"/>
          <w:marTop w:val="0"/>
          <w:marBottom w:val="0"/>
          <w:divBdr>
            <w:top w:val="none" w:sz="0" w:space="0" w:color="auto"/>
            <w:left w:val="none" w:sz="0" w:space="0" w:color="auto"/>
            <w:bottom w:val="none" w:sz="0" w:space="0" w:color="auto"/>
            <w:right w:val="none" w:sz="0" w:space="0" w:color="auto"/>
          </w:divBdr>
        </w:div>
        <w:div w:id="1824397057">
          <w:marLeft w:val="0"/>
          <w:marRight w:val="0"/>
          <w:marTop w:val="0"/>
          <w:marBottom w:val="0"/>
          <w:divBdr>
            <w:top w:val="none" w:sz="0" w:space="0" w:color="auto"/>
            <w:left w:val="none" w:sz="0" w:space="0" w:color="auto"/>
            <w:bottom w:val="none" w:sz="0" w:space="0" w:color="auto"/>
            <w:right w:val="none" w:sz="0" w:space="0" w:color="auto"/>
          </w:divBdr>
        </w:div>
        <w:div w:id="550074498">
          <w:marLeft w:val="0"/>
          <w:marRight w:val="0"/>
          <w:marTop w:val="0"/>
          <w:marBottom w:val="0"/>
          <w:divBdr>
            <w:top w:val="none" w:sz="0" w:space="0" w:color="auto"/>
            <w:left w:val="none" w:sz="0" w:space="0" w:color="auto"/>
            <w:bottom w:val="none" w:sz="0" w:space="0" w:color="auto"/>
            <w:right w:val="none" w:sz="0" w:space="0" w:color="auto"/>
          </w:divBdr>
        </w:div>
        <w:div w:id="1004629679">
          <w:marLeft w:val="0"/>
          <w:marRight w:val="0"/>
          <w:marTop w:val="0"/>
          <w:marBottom w:val="0"/>
          <w:divBdr>
            <w:top w:val="none" w:sz="0" w:space="0" w:color="auto"/>
            <w:left w:val="none" w:sz="0" w:space="0" w:color="auto"/>
            <w:bottom w:val="none" w:sz="0" w:space="0" w:color="auto"/>
            <w:right w:val="none" w:sz="0" w:space="0" w:color="auto"/>
          </w:divBdr>
        </w:div>
      </w:divsChild>
    </w:div>
    <w:div w:id="1206060431">
      <w:bodyDiv w:val="1"/>
      <w:marLeft w:val="0"/>
      <w:marRight w:val="0"/>
      <w:marTop w:val="0"/>
      <w:marBottom w:val="0"/>
      <w:divBdr>
        <w:top w:val="none" w:sz="0" w:space="0" w:color="auto"/>
        <w:left w:val="none" w:sz="0" w:space="0" w:color="auto"/>
        <w:bottom w:val="none" w:sz="0" w:space="0" w:color="auto"/>
        <w:right w:val="none" w:sz="0" w:space="0" w:color="auto"/>
      </w:divBdr>
    </w:div>
    <w:div w:id="1206483875">
      <w:bodyDiv w:val="1"/>
      <w:marLeft w:val="0"/>
      <w:marRight w:val="0"/>
      <w:marTop w:val="0"/>
      <w:marBottom w:val="0"/>
      <w:divBdr>
        <w:top w:val="none" w:sz="0" w:space="0" w:color="auto"/>
        <w:left w:val="none" w:sz="0" w:space="0" w:color="auto"/>
        <w:bottom w:val="none" w:sz="0" w:space="0" w:color="auto"/>
        <w:right w:val="none" w:sz="0" w:space="0" w:color="auto"/>
      </w:divBdr>
      <w:divsChild>
        <w:div w:id="1286044116">
          <w:marLeft w:val="0"/>
          <w:marRight w:val="0"/>
          <w:marTop w:val="0"/>
          <w:marBottom w:val="0"/>
          <w:divBdr>
            <w:top w:val="none" w:sz="0" w:space="0" w:color="auto"/>
            <w:left w:val="none" w:sz="0" w:space="0" w:color="auto"/>
            <w:bottom w:val="none" w:sz="0" w:space="0" w:color="auto"/>
            <w:right w:val="none" w:sz="0" w:space="0" w:color="auto"/>
          </w:divBdr>
        </w:div>
        <w:div w:id="1826584770">
          <w:marLeft w:val="0"/>
          <w:marRight w:val="0"/>
          <w:marTop w:val="0"/>
          <w:marBottom w:val="0"/>
          <w:divBdr>
            <w:top w:val="none" w:sz="0" w:space="0" w:color="auto"/>
            <w:left w:val="none" w:sz="0" w:space="0" w:color="auto"/>
            <w:bottom w:val="none" w:sz="0" w:space="0" w:color="auto"/>
            <w:right w:val="none" w:sz="0" w:space="0" w:color="auto"/>
          </w:divBdr>
        </w:div>
      </w:divsChild>
    </w:div>
    <w:div w:id="1206871239">
      <w:bodyDiv w:val="1"/>
      <w:marLeft w:val="0"/>
      <w:marRight w:val="0"/>
      <w:marTop w:val="0"/>
      <w:marBottom w:val="0"/>
      <w:divBdr>
        <w:top w:val="none" w:sz="0" w:space="0" w:color="auto"/>
        <w:left w:val="none" w:sz="0" w:space="0" w:color="auto"/>
        <w:bottom w:val="none" w:sz="0" w:space="0" w:color="auto"/>
        <w:right w:val="none" w:sz="0" w:space="0" w:color="auto"/>
      </w:divBdr>
    </w:div>
    <w:div w:id="1207176817">
      <w:bodyDiv w:val="1"/>
      <w:marLeft w:val="0"/>
      <w:marRight w:val="0"/>
      <w:marTop w:val="0"/>
      <w:marBottom w:val="0"/>
      <w:divBdr>
        <w:top w:val="none" w:sz="0" w:space="0" w:color="auto"/>
        <w:left w:val="none" w:sz="0" w:space="0" w:color="auto"/>
        <w:bottom w:val="none" w:sz="0" w:space="0" w:color="auto"/>
        <w:right w:val="none" w:sz="0" w:space="0" w:color="auto"/>
      </w:divBdr>
    </w:div>
    <w:div w:id="1207987408">
      <w:bodyDiv w:val="1"/>
      <w:marLeft w:val="0"/>
      <w:marRight w:val="0"/>
      <w:marTop w:val="0"/>
      <w:marBottom w:val="0"/>
      <w:divBdr>
        <w:top w:val="none" w:sz="0" w:space="0" w:color="auto"/>
        <w:left w:val="none" w:sz="0" w:space="0" w:color="auto"/>
        <w:bottom w:val="none" w:sz="0" w:space="0" w:color="auto"/>
        <w:right w:val="none" w:sz="0" w:space="0" w:color="auto"/>
      </w:divBdr>
      <w:divsChild>
        <w:div w:id="1350107368">
          <w:marLeft w:val="0"/>
          <w:marRight w:val="0"/>
          <w:marTop w:val="0"/>
          <w:marBottom w:val="0"/>
          <w:divBdr>
            <w:top w:val="none" w:sz="0" w:space="0" w:color="auto"/>
            <w:left w:val="none" w:sz="0" w:space="0" w:color="auto"/>
            <w:bottom w:val="none" w:sz="0" w:space="0" w:color="auto"/>
            <w:right w:val="none" w:sz="0" w:space="0" w:color="auto"/>
          </w:divBdr>
        </w:div>
        <w:div w:id="1423604129">
          <w:marLeft w:val="0"/>
          <w:marRight w:val="0"/>
          <w:marTop w:val="0"/>
          <w:marBottom w:val="0"/>
          <w:divBdr>
            <w:top w:val="none" w:sz="0" w:space="0" w:color="auto"/>
            <w:left w:val="none" w:sz="0" w:space="0" w:color="auto"/>
            <w:bottom w:val="none" w:sz="0" w:space="0" w:color="auto"/>
            <w:right w:val="none" w:sz="0" w:space="0" w:color="auto"/>
          </w:divBdr>
        </w:div>
      </w:divsChild>
    </w:div>
    <w:div w:id="1208835331">
      <w:bodyDiv w:val="1"/>
      <w:marLeft w:val="0"/>
      <w:marRight w:val="0"/>
      <w:marTop w:val="0"/>
      <w:marBottom w:val="0"/>
      <w:divBdr>
        <w:top w:val="none" w:sz="0" w:space="0" w:color="auto"/>
        <w:left w:val="none" w:sz="0" w:space="0" w:color="auto"/>
        <w:bottom w:val="none" w:sz="0" w:space="0" w:color="auto"/>
        <w:right w:val="none" w:sz="0" w:space="0" w:color="auto"/>
      </w:divBdr>
    </w:div>
    <w:div w:id="1209730185">
      <w:bodyDiv w:val="1"/>
      <w:marLeft w:val="0"/>
      <w:marRight w:val="0"/>
      <w:marTop w:val="0"/>
      <w:marBottom w:val="0"/>
      <w:divBdr>
        <w:top w:val="none" w:sz="0" w:space="0" w:color="auto"/>
        <w:left w:val="none" w:sz="0" w:space="0" w:color="auto"/>
        <w:bottom w:val="none" w:sz="0" w:space="0" w:color="auto"/>
        <w:right w:val="none" w:sz="0" w:space="0" w:color="auto"/>
      </w:divBdr>
    </w:div>
    <w:div w:id="1210188816">
      <w:bodyDiv w:val="1"/>
      <w:marLeft w:val="0"/>
      <w:marRight w:val="0"/>
      <w:marTop w:val="0"/>
      <w:marBottom w:val="0"/>
      <w:divBdr>
        <w:top w:val="none" w:sz="0" w:space="0" w:color="auto"/>
        <w:left w:val="none" w:sz="0" w:space="0" w:color="auto"/>
        <w:bottom w:val="none" w:sz="0" w:space="0" w:color="auto"/>
        <w:right w:val="none" w:sz="0" w:space="0" w:color="auto"/>
      </w:divBdr>
    </w:div>
    <w:div w:id="1210606383">
      <w:bodyDiv w:val="1"/>
      <w:marLeft w:val="0"/>
      <w:marRight w:val="0"/>
      <w:marTop w:val="0"/>
      <w:marBottom w:val="0"/>
      <w:divBdr>
        <w:top w:val="none" w:sz="0" w:space="0" w:color="auto"/>
        <w:left w:val="none" w:sz="0" w:space="0" w:color="auto"/>
        <w:bottom w:val="none" w:sz="0" w:space="0" w:color="auto"/>
        <w:right w:val="none" w:sz="0" w:space="0" w:color="auto"/>
      </w:divBdr>
    </w:div>
    <w:div w:id="1210921551">
      <w:bodyDiv w:val="1"/>
      <w:marLeft w:val="0"/>
      <w:marRight w:val="0"/>
      <w:marTop w:val="0"/>
      <w:marBottom w:val="0"/>
      <w:divBdr>
        <w:top w:val="none" w:sz="0" w:space="0" w:color="auto"/>
        <w:left w:val="none" w:sz="0" w:space="0" w:color="auto"/>
        <w:bottom w:val="none" w:sz="0" w:space="0" w:color="auto"/>
        <w:right w:val="none" w:sz="0" w:space="0" w:color="auto"/>
      </w:divBdr>
    </w:div>
    <w:div w:id="1212424476">
      <w:bodyDiv w:val="1"/>
      <w:marLeft w:val="0"/>
      <w:marRight w:val="0"/>
      <w:marTop w:val="0"/>
      <w:marBottom w:val="0"/>
      <w:divBdr>
        <w:top w:val="none" w:sz="0" w:space="0" w:color="auto"/>
        <w:left w:val="none" w:sz="0" w:space="0" w:color="auto"/>
        <w:bottom w:val="none" w:sz="0" w:space="0" w:color="auto"/>
        <w:right w:val="none" w:sz="0" w:space="0" w:color="auto"/>
      </w:divBdr>
    </w:div>
    <w:div w:id="1213540104">
      <w:bodyDiv w:val="1"/>
      <w:marLeft w:val="0"/>
      <w:marRight w:val="0"/>
      <w:marTop w:val="0"/>
      <w:marBottom w:val="0"/>
      <w:divBdr>
        <w:top w:val="none" w:sz="0" w:space="0" w:color="auto"/>
        <w:left w:val="none" w:sz="0" w:space="0" w:color="auto"/>
        <w:bottom w:val="none" w:sz="0" w:space="0" w:color="auto"/>
        <w:right w:val="none" w:sz="0" w:space="0" w:color="auto"/>
      </w:divBdr>
      <w:divsChild>
        <w:div w:id="1252856298">
          <w:marLeft w:val="0"/>
          <w:marRight w:val="0"/>
          <w:marTop w:val="0"/>
          <w:marBottom w:val="0"/>
          <w:divBdr>
            <w:top w:val="none" w:sz="0" w:space="0" w:color="auto"/>
            <w:left w:val="none" w:sz="0" w:space="0" w:color="auto"/>
            <w:bottom w:val="none" w:sz="0" w:space="0" w:color="auto"/>
            <w:right w:val="none" w:sz="0" w:space="0" w:color="auto"/>
          </w:divBdr>
        </w:div>
      </w:divsChild>
    </w:div>
    <w:div w:id="1213813697">
      <w:bodyDiv w:val="1"/>
      <w:marLeft w:val="0"/>
      <w:marRight w:val="0"/>
      <w:marTop w:val="0"/>
      <w:marBottom w:val="0"/>
      <w:divBdr>
        <w:top w:val="none" w:sz="0" w:space="0" w:color="auto"/>
        <w:left w:val="none" w:sz="0" w:space="0" w:color="auto"/>
        <w:bottom w:val="none" w:sz="0" w:space="0" w:color="auto"/>
        <w:right w:val="none" w:sz="0" w:space="0" w:color="auto"/>
      </w:divBdr>
    </w:div>
    <w:div w:id="1214854889">
      <w:bodyDiv w:val="1"/>
      <w:marLeft w:val="0"/>
      <w:marRight w:val="0"/>
      <w:marTop w:val="0"/>
      <w:marBottom w:val="0"/>
      <w:divBdr>
        <w:top w:val="none" w:sz="0" w:space="0" w:color="auto"/>
        <w:left w:val="none" w:sz="0" w:space="0" w:color="auto"/>
        <w:bottom w:val="none" w:sz="0" w:space="0" w:color="auto"/>
        <w:right w:val="none" w:sz="0" w:space="0" w:color="auto"/>
      </w:divBdr>
      <w:divsChild>
        <w:div w:id="1751998940">
          <w:marLeft w:val="0"/>
          <w:marRight w:val="0"/>
          <w:marTop w:val="0"/>
          <w:marBottom w:val="0"/>
          <w:divBdr>
            <w:top w:val="none" w:sz="0" w:space="0" w:color="auto"/>
            <w:left w:val="none" w:sz="0" w:space="0" w:color="auto"/>
            <w:bottom w:val="none" w:sz="0" w:space="0" w:color="auto"/>
            <w:right w:val="none" w:sz="0" w:space="0" w:color="auto"/>
          </w:divBdr>
        </w:div>
      </w:divsChild>
    </w:div>
    <w:div w:id="1215308523">
      <w:bodyDiv w:val="1"/>
      <w:marLeft w:val="0"/>
      <w:marRight w:val="0"/>
      <w:marTop w:val="0"/>
      <w:marBottom w:val="0"/>
      <w:divBdr>
        <w:top w:val="none" w:sz="0" w:space="0" w:color="auto"/>
        <w:left w:val="none" w:sz="0" w:space="0" w:color="auto"/>
        <w:bottom w:val="none" w:sz="0" w:space="0" w:color="auto"/>
        <w:right w:val="none" w:sz="0" w:space="0" w:color="auto"/>
      </w:divBdr>
    </w:div>
    <w:div w:id="1215317059">
      <w:bodyDiv w:val="1"/>
      <w:marLeft w:val="0"/>
      <w:marRight w:val="0"/>
      <w:marTop w:val="0"/>
      <w:marBottom w:val="0"/>
      <w:divBdr>
        <w:top w:val="none" w:sz="0" w:space="0" w:color="auto"/>
        <w:left w:val="none" w:sz="0" w:space="0" w:color="auto"/>
        <w:bottom w:val="none" w:sz="0" w:space="0" w:color="auto"/>
        <w:right w:val="none" w:sz="0" w:space="0" w:color="auto"/>
      </w:divBdr>
    </w:div>
    <w:div w:id="1215388790">
      <w:bodyDiv w:val="1"/>
      <w:marLeft w:val="0"/>
      <w:marRight w:val="0"/>
      <w:marTop w:val="0"/>
      <w:marBottom w:val="0"/>
      <w:divBdr>
        <w:top w:val="none" w:sz="0" w:space="0" w:color="auto"/>
        <w:left w:val="none" w:sz="0" w:space="0" w:color="auto"/>
        <w:bottom w:val="none" w:sz="0" w:space="0" w:color="auto"/>
        <w:right w:val="none" w:sz="0" w:space="0" w:color="auto"/>
      </w:divBdr>
    </w:div>
    <w:div w:id="1215893343">
      <w:bodyDiv w:val="1"/>
      <w:marLeft w:val="0"/>
      <w:marRight w:val="0"/>
      <w:marTop w:val="0"/>
      <w:marBottom w:val="0"/>
      <w:divBdr>
        <w:top w:val="none" w:sz="0" w:space="0" w:color="auto"/>
        <w:left w:val="none" w:sz="0" w:space="0" w:color="auto"/>
        <w:bottom w:val="none" w:sz="0" w:space="0" w:color="auto"/>
        <w:right w:val="none" w:sz="0" w:space="0" w:color="auto"/>
      </w:divBdr>
    </w:div>
    <w:div w:id="1216165883">
      <w:bodyDiv w:val="1"/>
      <w:marLeft w:val="0"/>
      <w:marRight w:val="0"/>
      <w:marTop w:val="0"/>
      <w:marBottom w:val="0"/>
      <w:divBdr>
        <w:top w:val="none" w:sz="0" w:space="0" w:color="auto"/>
        <w:left w:val="none" w:sz="0" w:space="0" w:color="auto"/>
        <w:bottom w:val="none" w:sz="0" w:space="0" w:color="auto"/>
        <w:right w:val="none" w:sz="0" w:space="0" w:color="auto"/>
      </w:divBdr>
    </w:div>
    <w:div w:id="1216501072">
      <w:bodyDiv w:val="1"/>
      <w:marLeft w:val="0"/>
      <w:marRight w:val="0"/>
      <w:marTop w:val="0"/>
      <w:marBottom w:val="0"/>
      <w:divBdr>
        <w:top w:val="none" w:sz="0" w:space="0" w:color="auto"/>
        <w:left w:val="none" w:sz="0" w:space="0" w:color="auto"/>
        <w:bottom w:val="none" w:sz="0" w:space="0" w:color="auto"/>
        <w:right w:val="none" w:sz="0" w:space="0" w:color="auto"/>
      </w:divBdr>
    </w:div>
    <w:div w:id="1216509674">
      <w:bodyDiv w:val="1"/>
      <w:marLeft w:val="0"/>
      <w:marRight w:val="0"/>
      <w:marTop w:val="0"/>
      <w:marBottom w:val="0"/>
      <w:divBdr>
        <w:top w:val="none" w:sz="0" w:space="0" w:color="auto"/>
        <w:left w:val="none" w:sz="0" w:space="0" w:color="auto"/>
        <w:bottom w:val="none" w:sz="0" w:space="0" w:color="auto"/>
        <w:right w:val="none" w:sz="0" w:space="0" w:color="auto"/>
      </w:divBdr>
    </w:div>
    <w:div w:id="1216969676">
      <w:bodyDiv w:val="1"/>
      <w:marLeft w:val="0"/>
      <w:marRight w:val="0"/>
      <w:marTop w:val="0"/>
      <w:marBottom w:val="0"/>
      <w:divBdr>
        <w:top w:val="none" w:sz="0" w:space="0" w:color="auto"/>
        <w:left w:val="none" w:sz="0" w:space="0" w:color="auto"/>
        <w:bottom w:val="none" w:sz="0" w:space="0" w:color="auto"/>
        <w:right w:val="none" w:sz="0" w:space="0" w:color="auto"/>
      </w:divBdr>
    </w:div>
    <w:div w:id="1217089049">
      <w:bodyDiv w:val="1"/>
      <w:marLeft w:val="0"/>
      <w:marRight w:val="0"/>
      <w:marTop w:val="0"/>
      <w:marBottom w:val="0"/>
      <w:divBdr>
        <w:top w:val="none" w:sz="0" w:space="0" w:color="auto"/>
        <w:left w:val="none" w:sz="0" w:space="0" w:color="auto"/>
        <w:bottom w:val="none" w:sz="0" w:space="0" w:color="auto"/>
        <w:right w:val="none" w:sz="0" w:space="0" w:color="auto"/>
      </w:divBdr>
    </w:div>
    <w:div w:id="1217929666">
      <w:bodyDiv w:val="1"/>
      <w:marLeft w:val="0"/>
      <w:marRight w:val="0"/>
      <w:marTop w:val="0"/>
      <w:marBottom w:val="0"/>
      <w:divBdr>
        <w:top w:val="none" w:sz="0" w:space="0" w:color="auto"/>
        <w:left w:val="none" w:sz="0" w:space="0" w:color="auto"/>
        <w:bottom w:val="none" w:sz="0" w:space="0" w:color="auto"/>
        <w:right w:val="none" w:sz="0" w:space="0" w:color="auto"/>
      </w:divBdr>
    </w:div>
    <w:div w:id="1218011898">
      <w:bodyDiv w:val="1"/>
      <w:marLeft w:val="0"/>
      <w:marRight w:val="0"/>
      <w:marTop w:val="0"/>
      <w:marBottom w:val="0"/>
      <w:divBdr>
        <w:top w:val="none" w:sz="0" w:space="0" w:color="auto"/>
        <w:left w:val="none" w:sz="0" w:space="0" w:color="auto"/>
        <w:bottom w:val="none" w:sz="0" w:space="0" w:color="auto"/>
        <w:right w:val="none" w:sz="0" w:space="0" w:color="auto"/>
      </w:divBdr>
    </w:div>
    <w:div w:id="1218399140">
      <w:bodyDiv w:val="1"/>
      <w:marLeft w:val="0"/>
      <w:marRight w:val="0"/>
      <w:marTop w:val="0"/>
      <w:marBottom w:val="0"/>
      <w:divBdr>
        <w:top w:val="none" w:sz="0" w:space="0" w:color="auto"/>
        <w:left w:val="none" w:sz="0" w:space="0" w:color="auto"/>
        <w:bottom w:val="none" w:sz="0" w:space="0" w:color="auto"/>
        <w:right w:val="none" w:sz="0" w:space="0" w:color="auto"/>
      </w:divBdr>
    </w:div>
    <w:div w:id="1218587095">
      <w:bodyDiv w:val="1"/>
      <w:marLeft w:val="0"/>
      <w:marRight w:val="0"/>
      <w:marTop w:val="0"/>
      <w:marBottom w:val="0"/>
      <w:divBdr>
        <w:top w:val="none" w:sz="0" w:space="0" w:color="auto"/>
        <w:left w:val="none" w:sz="0" w:space="0" w:color="auto"/>
        <w:bottom w:val="none" w:sz="0" w:space="0" w:color="auto"/>
        <w:right w:val="none" w:sz="0" w:space="0" w:color="auto"/>
      </w:divBdr>
      <w:divsChild>
        <w:div w:id="1177236362">
          <w:marLeft w:val="0"/>
          <w:marRight w:val="0"/>
          <w:marTop w:val="0"/>
          <w:marBottom w:val="0"/>
          <w:divBdr>
            <w:top w:val="none" w:sz="0" w:space="0" w:color="auto"/>
            <w:left w:val="none" w:sz="0" w:space="0" w:color="auto"/>
            <w:bottom w:val="none" w:sz="0" w:space="0" w:color="auto"/>
            <w:right w:val="none" w:sz="0" w:space="0" w:color="auto"/>
          </w:divBdr>
          <w:divsChild>
            <w:div w:id="1697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2110">
      <w:bodyDiv w:val="1"/>
      <w:marLeft w:val="0"/>
      <w:marRight w:val="0"/>
      <w:marTop w:val="0"/>
      <w:marBottom w:val="0"/>
      <w:divBdr>
        <w:top w:val="none" w:sz="0" w:space="0" w:color="auto"/>
        <w:left w:val="none" w:sz="0" w:space="0" w:color="auto"/>
        <w:bottom w:val="none" w:sz="0" w:space="0" w:color="auto"/>
        <w:right w:val="none" w:sz="0" w:space="0" w:color="auto"/>
      </w:divBdr>
    </w:div>
    <w:div w:id="1220170520">
      <w:bodyDiv w:val="1"/>
      <w:marLeft w:val="0"/>
      <w:marRight w:val="0"/>
      <w:marTop w:val="0"/>
      <w:marBottom w:val="0"/>
      <w:divBdr>
        <w:top w:val="none" w:sz="0" w:space="0" w:color="auto"/>
        <w:left w:val="none" w:sz="0" w:space="0" w:color="auto"/>
        <w:bottom w:val="none" w:sz="0" w:space="0" w:color="auto"/>
        <w:right w:val="none" w:sz="0" w:space="0" w:color="auto"/>
      </w:divBdr>
    </w:div>
    <w:div w:id="1220554721">
      <w:bodyDiv w:val="1"/>
      <w:marLeft w:val="0"/>
      <w:marRight w:val="0"/>
      <w:marTop w:val="0"/>
      <w:marBottom w:val="0"/>
      <w:divBdr>
        <w:top w:val="none" w:sz="0" w:space="0" w:color="auto"/>
        <w:left w:val="none" w:sz="0" w:space="0" w:color="auto"/>
        <w:bottom w:val="none" w:sz="0" w:space="0" w:color="auto"/>
        <w:right w:val="none" w:sz="0" w:space="0" w:color="auto"/>
      </w:divBdr>
    </w:div>
    <w:div w:id="1220555248">
      <w:bodyDiv w:val="1"/>
      <w:marLeft w:val="0"/>
      <w:marRight w:val="0"/>
      <w:marTop w:val="0"/>
      <w:marBottom w:val="0"/>
      <w:divBdr>
        <w:top w:val="none" w:sz="0" w:space="0" w:color="auto"/>
        <w:left w:val="none" w:sz="0" w:space="0" w:color="auto"/>
        <w:bottom w:val="none" w:sz="0" w:space="0" w:color="auto"/>
        <w:right w:val="none" w:sz="0" w:space="0" w:color="auto"/>
      </w:divBdr>
    </w:div>
    <w:div w:id="1220939743">
      <w:bodyDiv w:val="1"/>
      <w:marLeft w:val="0"/>
      <w:marRight w:val="0"/>
      <w:marTop w:val="0"/>
      <w:marBottom w:val="0"/>
      <w:divBdr>
        <w:top w:val="none" w:sz="0" w:space="0" w:color="auto"/>
        <w:left w:val="none" w:sz="0" w:space="0" w:color="auto"/>
        <w:bottom w:val="none" w:sz="0" w:space="0" w:color="auto"/>
        <w:right w:val="none" w:sz="0" w:space="0" w:color="auto"/>
      </w:divBdr>
      <w:divsChild>
        <w:div w:id="957906471">
          <w:marLeft w:val="0"/>
          <w:marRight w:val="0"/>
          <w:marTop w:val="0"/>
          <w:marBottom w:val="0"/>
          <w:divBdr>
            <w:top w:val="none" w:sz="0" w:space="0" w:color="auto"/>
            <w:left w:val="none" w:sz="0" w:space="0" w:color="auto"/>
            <w:bottom w:val="none" w:sz="0" w:space="0" w:color="auto"/>
            <w:right w:val="none" w:sz="0" w:space="0" w:color="auto"/>
          </w:divBdr>
          <w:divsChild>
            <w:div w:id="1284573516">
              <w:marLeft w:val="0"/>
              <w:marRight w:val="0"/>
              <w:marTop w:val="0"/>
              <w:marBottom w:val="0"/>
              <w:divBdr>
                <w:top w:val="none" w:sz="0" w:space="0" w:color="auto"/>
                <w:left w:val="none" w:sz="0" w:space="0" w:color="auto"/>
                <w:bottom w:val="none" w:sz="0" w:space="0" w:color="auto"/>
                <w:right w:val="none" w:sz="0" w:space="0" w:color="auto"/>
              </w:divBdr>
            </w:div>
          </w:divsChild>
        </w:div>
        <w:div w:id="1217204604">
          <w:marLeft w:val="0"/>
          <w:marRight w:val="0"/>
          <w:marTop w:val="0"/>
          <w:marBottom w:val="0"/>
          <w:divBdr>
            <w:top w:val="none" w:sz="0" w:space="0" w:color="auto"/>
            <w:left w:val="none" w:sz="0" w:space="0" w:color="auto"/>
            <w:bottom w:val="none" w:sz="0" w:space="0" w:color="auto"/>
            <w:right w:val="none" w:sz="0" w:space="0" w:color="auto"/>
          </w:divBdr>
          <w:divsChild>
            <w:div w:id="4446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93468">
      <w:bodyDiv w:val="1"/>
      <w:marLeft w:val="0"/>
      <w:marRight w:val="0"/>
      <w:marTop w:val="0"/>
      <w:marBottom w:val="0"/>
      <w:divBdr>
        <w:top w:val="none" w:sz="0" w:space="0" w:color="auto"/>
        <w:left w:val="none" w:sz="0" w:space="0" w:color="auto"/>
        <w:bottom w:val="none" w:sz="0" w:space="0" w:color="auto"/>
        <w:right w:val="none" w:sz="0" w:space="0" w:color="auto"/>
      </w:divBdr>
    </w:div>
    <w:div w:id="1221212040">
      <w:bodyDiv w:val="1"/>
      <w:marLeft w:val="0"/>
      <w:marRight w:val="0"/>
      <w:marTop w:val="0"/>
      <w:marBottom w:val="0"/>
      <w:divBdr>
        <w:top w:val="none" w:sz="0" w:space="0" w:color="auto"/>
        <w:left w:val="none" w:sz="0" w:space="0" w:color="auto"/>
        <w:bottom w:val="none" w:sz="0" w:space="0" w:color="auto"/>
        <w:right w:val="none" w:sz="0" w:space="0" w:color="auto"/>
      </w:divBdr>
    </w:div>
    <w:div w:id="1221555756">
      <w:bodyDiv w:val="1"/>
      <w:marLeft w:val="0"/>
      <w:marRight w:val="0"/>
      <w:marTop w:val="0"/>
      <w:marBottom w:val="0"/>
      <w:divBdr>
        <w:top w:val="none" w:sz="0" w:space="0" w:color="auto"/>
        <w:left w:val="none" w:sz="0" w:space="0" w:color="auto"/>
        <w:bottom w:val="none" w:sz="0" w:space="0" w:color="auto"/>
        <w:right w:val="none" w:sz="0" w:space="0" w:color="auto"/>
      </w:divBdr>
    </w:div>
    <w:div w:id="1221748025">
      <w:bodyDiv w:val="1"/>
      <w:marLeft w:val="0"/>
      <w:marRight w:val="0"/>
      <w:marTop w:val="0"/>
      <w:marBottom w:val="0"/>
      <w:divBdr>
        <w:top w:val="none" w:sz="0" w:space="0" w:color="auto"/>
        <w:left w:val="none" w:sz="0" w:space="0" w:color="auto"/>
        <w:bottom w:val="none" w:sz="0" w:space="0" w:color="auto"/>
        <w:right w:val="none" w:sz="0" w:space="0" w:color="auto"/>
      </w:divBdr>
    </w:div>
    <w:div w:id="1221986066">
      <w:bodyDiv w:val="1"/>
      <w:marLeft w:val="0"/>
      <w:marRight w:val="0"/>
      <w:marTop w:val="0"/>
      <w:marBottom w:val="0"/>
      <w:divBdr>
        <w:top w:val="none" w:sz="0" w:space="0" w:color="auto"/>
        <w:left w:val="none" w:sz="0" w:space="0" w:color="auto"/>
        <w:bottom w:val="none" w:sz="0" w:space="0" w:color="auto"/>
        <w:right w:val="none" w:sz="0" w:space="0" w:color="auto"/>
      </w:divBdr>
    </w:div>
    <w:div w:id="1222591504">
      <w:bodyDiv w:val="1"/>
      <w:marLeft w:val="0"/>
      <w:marRight w:val="0"/>
      <w:marTop w:val="0"/>
      <w:marBottom w:val="0"/>
      <w:divBdr>
        <w:top w:val="none" w:sz="0" w:space="0" w:color="auto"/>
        <w:left w:val="none" w:sz="0" w:space="0" w:color="auto"/>
        <w:bottom w:val="none" w:sz="0" w:space="0" w:color="auto"/>
        <w:right w:val="none" w:sz="0" w:space="0" w:color="auto"/>
      </w:divBdr>
      <w:divsChild>
        <w:div w:id="334306948">
          <w:marLeft w:val="0"/>
          <w:marRight w:val="0"/>
          <w:marTop w:val="0"/>
          <w:marBottom w:val="0"/>
          <w:divBdr>
            <w:top w:val="none" w:sz="0" w:space="0" w:color="auto"/>
            <w:left w:val="none" w:sz="0" w:space="0" w:color="auto"/>
            <w:bottom w:val="none" w:sz="0" w:space="0" w:color="auto"/>
            <w:right w:val="none" w:sz="0" w:space="0" w:color="auto"/>
          </w:divBdr>
        </w:div>
        <w:div w:id="800611030">
          <w:marLeft w:val="0"/>
          <w:marRight w:val="0"/>
          <w:marTop w:val="0"/>
          <w:marBottom w:val="0"/>
          <w:divBdr>
            <w:top w:val="none" w:sz="0" w:space="0" w:color="auto"/>
            <w:left w:val="none" w:sz="0" w:space="0" w:color="auto"/>
            <w:bottom w:val="none" w:sz="0" w:space="0" w:color="auto"/>
            <w:right w:val="none" w:sz="0" w:space="0" w:color="auto"/>
          </w:divBdr>
        </w:div>
        <w:div w:id="897860821">
          <w:marLeft w:val="0"/>
          <w:marRight w:val="0"/>
          <w:marTop w:val="0"/>
          <w:marBottom w:val="0"/>
          <w:divBdr>
            <w:top w:val="none" w:sz="0" w:space="0" w:color="auto"/>
            <w:left w:val="none" w:sz="0" w:space="0" w:color="auto"/>
            <w:bottom w:val="none" w:sz="0" w:space="0" w:color="auto"/>
            <w:right w:val="none" w:sz="0" w:space="0" w:color="auto"/>
          </w:divBdr>
        </w:div>
        <w:div w:id="1098020570">
          <w:marLeft w:val="0"/>
          <w:marRight w:val="0"/>
          <w:marTop w:val="0"/>
          <w:marBottom w:val="0"/>
          <w:divBdr>
            <w:top w:val="none" w:sz="0" w:space="0" w:color="auto"/>
            <w:left w:val="none" w:sz="0" w:space="0" w:color="auto"/>
            <w:bottom w:val="none" w:sz="0" w:space="0" w:color="auto"/>
            <w:right w:val="none" w:sz="0" w:space="0" w:color="auto"/>
          </w:divBdr>
        </w:div>
        <w:div w:id="1192307300">
          <w:marLeft w:val="0"/>
          <w:marRight w:val="0"/>
          <w:marTop w:val="0"/>
          <w:marBottom w:val="0"/>
          <w:divBdr>
            <w:top w:val="none" w:sz="0" w:space="0" w:color="auto"/>
            <w:left w:val="none" w:sz="0" w:space="0" w:color="auto"/>
            <w:bottom w:val="none" w:sz="0" w:space="0" w:color="auto"/>
            <w:right w:val="none" w:sz="0" w:space="0" w:color="auto"/>
          </w:divBdr>
        </w:div>
        <w:div w:id="1798185155">
          <w:marLeft w:val="0"/>
          <w:marRight w:val="0"/>
          <w:marTop w:val="0"/>
          <w:marBottom w:val="0"/>
          <w:divBdr>
            <w:top w:val="none" w:sz="0" w:space="0" w:color="auto"/>
            <w:left w:val="none" w:sz="0" w:space="0" w:color="auto"/>
            <w:bottom w:val="none" w:sz="0" w:space="0" w:color="auto"/>
            <w:right w:val="none" w:sz="0" w:space="0" w:color="auto"/>
          </w:divBdr>
        </w:div>
        <w:div w:id="1806505295">
          <w:marLeft w:val="0"/>
          <w:marRight w:val="0"/>
          <w:marTop w:val="0"/>
          <w:marBottom w:val="0"/>
          <w:divBdr>
            <w:top w:val="none" w:sz="0" w:space="0" w:color="auto"/>
            <w:left w:val="none" w:sz="0" w:space="0" w:color="auto"/>
            <w:bottom w:val="none" w:sz="0" w:space="0" w:color="auto"/>
            <w:right w:val="none" w:sz="0" w:space="0" w:color="auto"/>
          </w:divBdr>
        </w:div>
        <w:div w:id="2032609739">
          <w:marLeft w:val="0"/>
          <w:marRight w:val="0"/>
          <w:marTop w:val="0"/>
          <w:marBottom w:val="0"/>
          <w:divBdr>
            <w:top w:val="none" w:sz="0" w:space="0" w:color="auto"/>
            <w:left w:val="none" w:sz="0" w:space="0" w:color="auto"/>
            <w:bottom w:val="none" w:sz="0" w:space="0" w:color="auto"/>
            <w:right w:val="none" w:sz="0" w:space="0" w:color="auto"/>
          </w:divBdr>
        </w:div>
      </w:divsChild>
    </w:div>
    <w:div w:id="1223252523">
      <w:bodyDiv w:val="1"/>
      <w:marLeft w:val="0"/>
      <w:marRight w:val="0"/>
      <w:marTop w:val="0"/>
      <w:marBottom w:val="0"/>
      <w:divBdr>
        <w:top w:val="none" w:sz="0" w:space="0" w:color="auto"/>
        <w:left w:val="none" w:sz="0" w:space="0" w:color="auto"/>
        <w:bottom w:val="none" w:sz="0" w:space="0" w:color="auto"/>
        <w:right w:val="none" w:sz="0" w:space="0" w:color="auto"/>
      </w:divBdr>
    </w:div>
    <w:div w:id="1223449694">
      <w:bodyDiv w:val="1"/>
      <w:marLeft w:val="0"/>
      <w:marRight w:val="0"/>
      <w:marTop w:val="0"/>
      <w:marBottom w:val="0"/>
      <w:divBdr>
        <w:top w:val="none" w:sz="0" w:space="0" w:color="auto"/>
        <w:left w:val="none" w:sz="0" w:space="0" w:color="auto"/>
        <w:bottom w:val="none" w:sz="0" w:space="0" w:color="auto"/>
        <w:right w:val="none" w:sz="0" w:space="0" w:color="auto"/>
      </w:divBdr>
      <w:divsChild>
        <w:div w:id="620187562">
          <w:marLeft w:val="0"/>
          <w:marRight w:val="0"/>
          <w:marTop w:val="0"/>
          <w:marBottom w:val="0"/>
          <w:divBdr>
            <w:top w:val="none" w:sz="0" w:space="0" w:color="auto"/>
            <w:left w:val="none" w:sz="0" w:space="0" w:color="auto"/>
            <w:bottom w:val="none" w:sz="0" w:space="0" w:color="auto"/>
            <w:right w:val="none" w:sz="0" w:space="0" w:color="auto"/>
          </w:divBdr>
        </w:div>
      </w:divsChild>
    </w:div>
    <w:div w:id="1223563227">
      <w:bodyDiv w:val="1"/>
      <w:marLeft w:val="0"/>
      <w:marRight w:val="0"/>
      <w:marTop w:val="0"/>
      <w:marBottom w:val="0"/>
      <w:divBdr>
        <w:top w:val="none" w:sz="0" w:space="0" w:color="auto"/>
        <w:left w:val="none" w:sz="0" w:space="0" w:color="auto"/>
        <w:bottom w:val="none" w:sz="0" w:space="0" w:color="auto"/>
        <w:right w:val="none" w:sz="0" w:space="0" w:color="auto"/>
      </w:divBdr>
      <w:divsChild>
        <w:div w:id="1281373863">
          <w:marLeft w:val="0"/>
          <w:marRight w:val="0"/>
          <w:marTop w:val="0"/>
          <w:marBottom w:val="0"/>
          <w:divBdr>
            <w:top w:val="none" w:sz="0" w:space="0" w:color="auto"/>
            <w:left w:val="none" w:sz="0" w:space="0" w:color="auto"/>
            <w:bottom w:val="none" w:sz="0" w:space="0" w:color="auto"/>
            <w:right w:val="none" w:sz="0" w:space="0" w:color="auto"/>
          </w:divBdr>
          <w:divsChild>
            <w:div w:id="1051073720">
              <w:marLeft w:val="0"/>
              <w:marRight w:val="0"/>
              <w:marTop w:val="0"/>
              <w:marBottom w:val="0"/>
              <w:divBdr>
                <w:top w:val="none" w:sz="0" w:space="0" w:color="auto"/>
                <w:left w:val="none" w:sz="0" w:space="0" w:color="auto"/>
                <w:bottom w:val="none" w:sz="0" w:space="0" w:color="auto"/>
                <w:right w:val="none" w:sz="0" w:space="0" w:color="auto"/>
              </w:divBdr>
              <w:divsChild>
                <w:div w:id="19021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7250">
      <w:bodyDiv w:val="1"/>
      <w:marLeft w:val="0"/>
      <w:marRight w:val="0"/>
      <w:marTop w:val="0"/>
      <w:marBottom w:val="0"/>
      <w:divBdr>
        <w:top w:val="none" w:sz="0" w:space="0" w:color="auto"/>
        <w:left w:val="none" w:sz="0" w:space="0" w:color="auto"/>
        <w:bottom w:val="none" w:sz="0" w:space="0" w:color="auto"/>
        <w:right w:val="none" w:sz="0" w:space="0" w:color="auto"/>
      </w:divBdr>
    </w:div>
    <w:div w:id="1224216147">
      <w:bodyDiv w:val="1"/>
      <w:marLeft w:val="0"/>
      <w:marRight w:val="0"/>
      <w:marTop w:val="0"/>
      <w:marBottom w:val="0"/>
      <w:divBdr>
        <w:top w:val="none" w:sz="0" w:space="0" w:color="auto"/>
        <w:left w:val="none" w:sz="0" w:space="0" w:color="auto"/>
        <w:bottom w:val="none" w:sz="0" w:space="0" w:color="auto"/>
        <w:right w:val="none" w:sz="0" w:space="0" w:color="auto"/>
      </w:divBdr>
      <w:divsChild>
        <w:div w:id="2048412255">
          <w:marLeft w:val="0"/>
          <w:marRight w:val="0"/>
          <w:marTop w:val="0"/>
          <w:marBottom w:val="0"/>
          <w:divBdr>
            <w:top w:val="none" w:sz="0" w:space="0" w:color="auto"/>
            <w:left w:val="none" w:sz="0" w:space="0" w:color="auto"/>
            <w:bottom w:val="none" w:sz="0" w:space="0" w:color="auto"/>
            <w:right w:val="none" w:sz="0" w:space="0" w:color="auto"/>
          </w:divBdr>
        </w:div>
      </w:divsChild>
    </w:div>
    <w:div w:id="1224947262">
      <w:bodyDiv w:val="1"/>
      <w:marLeft w:val="0"/>
      <w:marRight w:val="0"/>
      <w:marTop w:val="0"/>
      <w:marBottom w:val="0"/>
      <w:divBdr>
        <w:top w:val="none" w:sz="0" w:space="0" w:color="auto"/>
        <w:left w:val="none" w:sz="0" w:space="0" w:color="auto"/>
        <w:bottom w:val="none" w:sz="0" w:space="0" w:color="auto"/>
        <w:right w:val="none" w:sz="0" w:space="0" w:color="auto"/>
      </w:divBdr>
    </w:div>
    <w:div w:id="1226067876">
      <w:bodyDiv w:val="1"/>
      <w:marLeft w:val="0"/>
      <w:marRight w:val="0"/>
      <w:marTop w:val="0"/>
      <w:marBottom w:val="0"/>
      <w:divBdr>
        <w:top w:val="none" w:sz="0" w:space="0" w:color="auto"/>
        <w:left w:val="none" w:sz="0" w:space="0" w:color="auto"/>
        <w:bottom w:val="none" w:sz="0" w:space="0" w:color="auto"/>
        <w:right w:val="none" w:sz="0" w:space="0" w:color="auto"/>
      </w:divBdr>
      <w:divsChild>
        <w:div w:id="1595556462">
          <w:marLeft w:val="0"/>
          <w:marRight w:val="0"/>
          <w:marTop w:val="0"/>
          <w:marBottom w:val="0"/>
          <w:divBdr>
            <w:top w:val="none" w:sz="0" w:space="0" w:color="auto"/>
            <w:left w:val="none" w:sz="0" w:space="0" w:color="auto"/>
            <w:bottom w:val="none" w:sz="0" w:space="0" w:color="auto"/>
            <w:right w:val="none" w:sz="0" w:space="0" w:color="auto"/>
          </w:divBdr>
        </w:div>
        <w:div w:id="203300631">
          <w:marLeft w:val="0"/>
          <w:marRight w:val="0"/>
          <w:marTop w:val="0"/>
          <w:marBottom w:val="0"/>
          <w:divBdr>
            <w:top w:val="none" w:sz="0" w:space="0" w:color="auto"/>
            <w:left w:val="none" w:sz="0" w:space="0" w:color="auto"/>
            <w:bottom w:val="none" w:sz="0" w:space="0" w:color="auto"/>
            <w:right w:val="none" w:sz="0" w:space="0" w:color="auto"/>
          </w:divBdr>
        </w:div>
      </w:divsChild>
    </w:div>
    <w:div w:id="1226993089">
      <w:bodyDiv w:val="1"/>
      <w:marLeft w:val="0"/>
      <w:marRight w:val="0"/>
      <w:marTop w:val="0"/>
      <w:marBottom w:val="0"/>
      <w:divBdr>
        <w:top w:val="none" w:sz="0" w:space="0" w:color="auto"/>
        <w:left w:val="none" w:sz="0" w:space="0" w:color="auto"/>
        <w:bottom w:val="none" w:sz="0" w:space="0" w:color="auto"/>
        <w:right w:val="none" w:sz="0" w:space="0" w:color="auto"/>
      </w:divBdr>
    </w:div>
    <w:div w:id="1227035564">
      <w:bodyDiv w:val="1"/>
      <w:marLeft w:val="0"/>
      <w:marRight w:val="0"/>
      <w:marTop w:val="0"/>
      <w:marBottom w:val="0"/>
      <w:divBdr>
        <w:top w:val="none" w:sz="0" w:space="0" w:color="auto"/>
        <w:left w:val="none" w:sz="0" w:space="0" w:color="auto"/>
        <w:bottom w:val="none" w:sz="0" w:space="0" w:color="auto"/>
        <w:right w:val="none" w:sz="0" w:space="0" w:color="auto"/>
      </w:divBdr>
    </w:div>
    <w:div w:id="1227763299">
      <w:bodyDiv w:val="1"/>
      <w:marLeft w:val="0"/>
      <w:marRight w:val="0"/>
      <w:marTop w:val="0"/>
      <w:marBottom w:val="0"/>
      <w:divBdr>
        <w:top w:val="none" w:sz="0" w:space="0" w:color="auto"/>
        <w:left w:val="none" w:sz="0" w:space="0" w:color="auto"/>
        <w:bottom w:val="none" w:sz="0" w:space="0" w:color="auto"/>
        <w:right w:val="none" w:sz="0" w:space="0" w:color="auto"/>
      </w:divBdr>
      <w:divsChild>
        <w:div w:id="534274257">
          <w:marLeft w:val="0"/>
          <w:marRight w:val="0"/>
          <w:marTop w:val="0"/>
          <w:marBottom w:val="0"/>
          <w:divBdr>
            <w:top w:val="none" w:sz="0" w:space="0" w:color="auto"/>
            <w:left w:val="none" w:sz="0" w:space="0" w:color="auto"/>
            <w:bottom w:val="none" w:sz="0" w:space="0" w:color="auto"/>
            <w:right w:val="none" w:sz="0" w:space="0" w:color="auto"/>
          </w:divBdr>
          <w:divsChild>
            <w:div w:id="102066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98075">
      <w:bodyDiv w:val="1"/>
      <w:marLeft w:val="0"/>
      <w:marRight w:val="0"/>
      <w:marTop w:val="0"/>
      <w:marBottom w:val="0"/>
      <w:divBdr>
        <w:top w:val="none" w:sz="0" w:space="0" w:color="auto"/>
        <w:left w:val="none" w:sz="0" w:space="0" w:color="auto"/>
        <w:bottom w:val="none" w:sz="0" w:space="0" w:color="auto"/>
        <w:right w:val="none" w:sz="0" w:space="0" w:color="auto"/>
      </w:divBdr>
      <w:divsChild>
        <w:div w:id="2057854337">
          <w:marLeft w:val="0"/>
          <w:marRight w:val="0"/>
          <w:marTop w:val="0"/>
          <w:marBottom w:val="0"/>
          <w:divBdr>
            <w:top w:val="none" w:sz="0" w:space="0" w:color="auto"/>
            <w:left w:val="none" w:sz="0" w:space="0" w:color="auto"/>
            <w:bottom w:val="none" w:sz="0" w:space="0" w:color="auto"/>
            <w:right w:val="none" w:sz="0" w:space="0" w:color="auto"/>
          </w:divBdr>
          <w:divsChild>
            <w:div w:id="18865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83213">
      <w:bodyDiv w:val="1"/>
      <w:marLeft w:val="0"/>
      <w:marRight w:val="0"/>
      <w:marTop w:val="0"/>
      <w:marBottom w:val="0"/>
      <w:divBdr>
        <w:top w:val="none" w:sz="0" w:space="0" w:color="auto"/>
        <w:left w:val="none" w:sz="0" w:space="0" w:color="auto"/>
        <w:bottom w:val="none" w:sz="0" w:space="0" w:color="auto"/>
        <w:right w:val="none" w:sz="0" w:space="0" w:color="auto"/>
      </w:divBdr>
    </w:div>
    <w:div w:id="1230656176">
      <w:bodyDiv w:val="1"/>
      <w:marLeft w:val="0"/>
      <w:marRight w:val="0"/>
      <w:marTop w:val="0"/>
      <w:marBottom w:val="0"/>
      <w:divBdr>
        <w:top w:val="none" w:sz="0" w:space="0" w:color="auto"/>
        <w:left w:val="none" w:sz="0" w:space="0" w:color="auto"/>
        <w:bottom w:val="none" w:sz="0" w:space="0" w:color="auto"/>
        <w:right w:val="none" w:sz="0" w:space="0" w:color="auto"/>
      </w:divBdr>
      <w:divsChild>
        <w:div w:id="1331522232">
          <w:marLeft w:val="0"/>
          <w:marRight w:val="0"/>
          <w:marTop w:val="0"/>
          <w:marBottom w:val="0"/>
          <w:divBdr>
            <w:top w:val="none" w:sz="0" w:space="0" w:color="auto"/>
            <w:left w:val="none" w:sz="0" w:space="0" w:color="auto"/>
            <w:bottom w:val="none" w:sz="0" w:space="0" w:color="auto"/>
            <w:right w:val="none" w:sz="0" w:space="0" w:color="auto"/>
          </w:divBdr>
        </w:div>
      </w:divsChild>
    </w:div>
    <w:div w:id="1230965699">
      <w:bodyDiv w:val="1"/>
      <w:marLeft w:val="0"/>
      <w:marRight w:val="0"/>
      <w:marTop w:val="0"/>
      <w:marBottom w:val="0"/>
      <w:divBdr>
        <w:top w:val="none" w:sz="0" w:space="0" w:color="auto"/>
        <w:left w:val="none" w:sz="0" w:space="0" w:color="auto"/>
        <w:bottom w:val="none" w:sz="0" w:space="0" w:color="auto"/>
        <w:right w:val="none" w:sz="0" w:space="0" w:color="auto"/>
      </w:divBdr>
    </w:div>
    <w:div w:id="1231034785">
      <w:bodyDiv w:val="1"/>
      <w:marLeft w:val="0"/>
      <w:marRight w:val="0"/>
      <w:marTop w:val="0"/>
      <w:marBottom w:val="0"/>
      <w:divBdr>
        <w:top w:val="none" w:sz="0" w:space="0" w:color="auto"/>
        <w:left w:val="none" w:sz="0" w:space="0" w:color="auto"/>
        <w:bottom w:val="none" w:sz="0" w:space="0" w:color="auto"/>
        <w:right w:val="none" w:sz="0" w:space="0" w:color="auto"/>
      </w:divBdr>
    </w:div>
    <w:div w:id="1231382584">
      <w:bodyDiv w:val="1"/>
      <w:marLeft w:val="0"/>
      <w:marRight w:val="0"/>
      <w:marTop w:val="0"/>
      <w:marBottom w:val="0"/>
      <w:divBdr>
        <w:top w:val="none" w:sz="0" w:space="0" w:color="auto"/>
        <w:left w:val="none" w:sz="0" w:space="0" w:color="auto"/>
        <w:bottom w:val="none" w:sz="0" w:space="0" w:color="auto"/>
        <w:right w:val="none" w:sz="0" w:space="0" w:color="auto"/>
      </w:divBdr>
      <w:divsChild>
        <w:div w:id="777607222">
          <w:marLeft w:val="0"/>
          <w:marRight w:val="0"/>
          <w:marTop w:val="0"/>
          <w:marBottom w:val="0"/>
          <w:divBdr>
            <w:top w:val="none" w:sz="0" w:space="0" w:color="auto"/>
            <w:left w:val="none" w:sz="0" w:space="0" w:color="auto"/>
            <w:bottom w:val="none" w:sz="0" w:space="0" w:color="auto"/>
            <w:right w:val="none" w:sz="0" w:space="0" w:color="auto"/>
          </w:divBdr>
          <w:divsChild>
            <w:div w:id="1843004177">
              <w:marLeft w:val="0"/>
              <w:marRight w:val="0"/>
              <w:marTop w:val="0"/>
              <w:marBottom w:val="0"/>
              <w:divBdr>
                <w:top w:val="none" w:sz="0" w:space="0" w:color="auto"/>
                <w:left w:val="none" w:sz="0" w:space="0" w:color="auto"/>
                <w:bottom w:val="none" w:sz="0" w:space="0" w:color="auto"/>
                <w:right w:val="none" w:sz="0" w:space="0" w:color="auto"/>
              </w:divBdr>
            </w:div>
            <w:div w:id="807435487">
              <w:marLeft w:val="0"/>
              <w:marRight w:val="0"/>
              <w:marTop w:val="0"/>
              <w:marBottom w:val="0"/>
              <w:divBdr>
                <w:top w:val="none" w:sz="0" w:space="0" w:color="auto"/>
                <w:left w:val="none" w:sz="0" w:space="0" w:color="auto"/>
                <w:bottom w:val="none" w:sz="0" w:space="0" w:color="auto"/>
                <w:right w:val="none" w:sz="0" w:space="0" w:color="auto"/>
              </w:divBdr>
            </w:div>
          </w:divsChild>
        </w:div>
        <w:div w:id="625115120">
          <w:marLeft w:val="0"/>
          <w:marRight w:val="0"/>
          <w:marTop w:val="0"/>
          <w:marBottom w:val="0"/>
          <w:divBdr>
            <w:top w:val="none" w:sz="0" w:space="0" w:color="auto"/>
            <w:left w:val="none" w:sz="0" w:space="0" w:color="auto"/>
            <w:bottom w:val="none" w:sz="0" w:space="0" w:color="auto"/>
            <w:right w:val="none" w:sz="0" w:space="0" w:color="auto"/>
          </w:divBdr>
        </w:div>
      </w:divsChild>
    </w:div>
    <w:div w:id="1231572504">
      <w:bodyDiv w:val="1"/>
      <w:marLeft w:val="0"/>
      <w:marRight w:val="0"/>
      <w:marTop w:val="0"/>
      <w:marBottom w:val="0"/>
      <w:divBdr>
        <w:top w:val="none" w:sz="0" w:space="0" w:color="auto"/>
        <w:left w:val="none" w:sz="0" w:space="0" w:color="auto"/>
        <w:bottom w:val="none" w:sz="0" w:space="0" w:color="auto"/>
        <w:right w:val="none" w:sz="0" w:space="0" w:color="auto"/>
      </w:divBdr>
      <w:divsChild>
        <w:div w:id="173960191">
          <w:marLeft w:val="0"/>
          <w:marRight w:val="0"/>
          <w:marTop w:val="0"/>
          <w:marBottom w:val="0"/>
          <w:divBdr>
            <w:top w:val="none" w:sz="0" w:space="0" w:color="auto"/>
            <w:left w:val="none" w:sz="0" w:space="0" w:color="auto"/>
            <w:bottom w:val="none" w:sz="0" w:space="0" w:color="auto"/>
            <w:right w:val="none" w:sz="0" w:space="0" w:color="auto"/>
          </w:divBdr>
        </w:div>
      </w:divsChild>
    </w:div>
    <w:div w:id="1232815472">
      <w:bodyDiv w:val="1"/>
      <w:marLeft w:val="0"/>
      <w:marRight w:val="0"/>
      <w:marTop w:val="0"/>
      <w:marBottom w:val="0"/>
      <w:divBdr>
        <w:top w:val="none" w:sz="0" w:space="0" w:color="auto"/>
        <w:left w:val="none" w:sz="0" w:space="0" w:color="auto"/>
        <w:bottom w:val="none" w:sz="0" w:space="0" w:color="auto"/>
        <w:right w:val="none" w:sz="0" w:space="0" w:color="auto"/>
      </w:divBdr>
    </w:div>
    <w:div w:id="1232934214">
      <w:bodyDiv w:val="1"/>
      <w:marLeft w:val="0"/>
      <w:marRight w:val="0"/>
      <w:marTop w:val="0"/>
      <w:marBottom w:val="0"/>
      <w:divBdr>
        <w:top w:val="none" w:sz="0" w:space="0" w:color="auto"/>
        <w:left w:val="none" w:sz="0" w:space="0" w:color="auto"/>
        <w:bottom w:val="none" w:sz="0" w:space="0" w:color="auto"/>
        <w:right w:val="none" w:sz="0" w:space="0" w:color="auto"/>
      </w:divBdr>
    </w:div>
    <w:div w:id="1233391561">
      <w:bodyDiv w:val="1"/>
      <w:marLeft w:val="0"/>
      <w:marRight w:val="0"/>
      <w:marTop w:val="0"/>
      <w:marBottom w:val="0"/>
      <w:divBdr>
        <w:top w:val="none" w:sz="0" w:space="0" w:color="auto"/>
        <w:left w:val="none" w:sz="0" w:space="0" w:color="auto"/>
        <w:bottom w:val="none" w:sz="0" w:space="0" w:color="auto"/>
        <w:right w:val="none" w:sz="0" w:space="0" w:color="auto"/>
      </w:divBdr>
    </w:div>
    <w:div w:id="1233543231">
      <w:bodyDiv w:val="1"/>
      <w:marLeft w:val="0"/>
      <w:marRight w:val="0"/>
      <w:marTop w:val="0"/>
      <w:marBottom w:val="0"/>
      <w:divBdr>
        <w:top w:val="none" w:sz="0" w:space="0" w:color="auto"/>
        <w:left w:val="none" w:sz="0" w:space="0" w:color="auto"/>
        <w:bottom w:val="none" w:sz="0" w:space="0" w:color="auto"/>
        <w:right w:val="none" w:sz="0" w:space="0" w:color="auto"/>
      </w:divBdr>
      <w:divsChild>
        <w:div w:id="1531258846">
          <w:marLeft w:val="0"/>
          <w:marRight w:val="0"/>
          <w:marTop w:val="0"/>
          <w:marBottom w:val="0"/>
          <w:divBdr>
            <w:top w:val="none" w:sz="0" w:space="0" w:color="auto"/>
            <w:left w:val="none" w:sz="0" w:space="0" w:color="auto"/>
            <w:bottom w:val="none" w:sz="0" w:space="0" w:color="auto"/>
            <w:right w:val="none" w:sz="0" w:space="0" w:color="auto"/>
          </w:divBdr>
        </w:div>
        <w:div w:id="2068138424">
          <w:marLeft w:val="0"/>
          <w:marRight w:val="0"/>
          <w:marTop w:val="0"/>
          <w:marBottom w:val="0"/>
          <w:divBdr>
            <w:top w:val="none" w:sz="0" w:space="0" w:color="auto"/>
            <w:left w:val="none" w:sz="0" w:space="0" w:color="auto"/>
            <w:bottom w:val="none" w:sz="0" w:space="0" w:color="auto"/>
            <w:right w:val="none" w:sz="0" w:space="0" w:color="auto"/>
          </w:divBdr>
        </w:div>
        <w:div w:id="993946685">
          <w:marLeft w:val="0"/>
          <w:marRight w:val="0"/>
          <w:marTop w:val="0"/>
          <w:marBottom w:val="0"/>
          <w:divBdr>
            <w:top w:val="none" w:sz="0" w:space="0" w:color="auto"/>
            <w:left w:val="none" w:sz="0" w:space="0" w:color="auto"/>
            <w:bottom w:val="none" w:sz="0" w:space="0" w:color="auto"/>
            <w:right w:val="none" w:sz="0" w:space="0" w:color="auto"/>
          </w:divBdr>
        </w:div>
        <w:div w:id="303316086">
          <w:marLeft w:val="0"/>
          <w:marRight w:val="0"/>
          <w:marTop w:val="0"/>
          <w:marBottom w:val="0"/>
          <w:divBdr>
            <w:top w:val="none" w:sz="0" w:space="0" w:color="auto"/>
            <w:left w:val="none" w:sz="0" w:space="0" w:color="auto"/>
            <w:bottom w:val="none" w:sz="0" w:space="0" w:color="auto"/>
            <w:right w:val="none" w:sz="0" w:space="0" w:color="auto"/>
          </w:divBdr>
        </w:div>
        <w:div w:id="239215028">
          <w:marLeft w:val="0"/>
          <w:marRight w:val="0"/>
          <w:marTop w:val="0"/>
          <w:marBottom w:val="0"/>
          <w:divBdr>
            <w:top w:val="none" w:sz="0" w:space="0" w:color="auto"/>
            <w:left w:val="none" w:sz="0" w:space="0" w:color="auto"/>
            <w:bottom w:val="none" w:sz="0" w:space="0" w:color="auto"/>
            <w:right w:val="none" w:sz="0" w:space="0" w:color="auto"/>
          </w:divBdr>
        </w:div>
        <w:div w:id="353314180">
          <w:marLeft w:val="0"/>
          <w:marRight w:val="0"/>
          <w:marTop w:val="0"/>
          <w:marBottom w:val="0"/>
          <w:divBdr>
            <w:top w:val="none" w:sz="0" w:space="0" w:color="auto"/>
            <w:left w:val="none" w:sz="0" w:space="0" w:color="auto"/>
            <w:bottom w:val="none" w:sz="0" w:space="0" w:color="auto"/>
            <w:right w:val="none" w:sz="0" w:space="0" w:color="auto"/>
          </w:divBdr>
        </w:div>
        <w:div w:id="1136409759">
          <w:marLeft w:val="0"/>
          <w:marRight w:val="0"/>
          <w:marTop w:val="0"/>
          <w:marBottom w:val="0"/>
          <w:divBdr>
            <w:top w:val="none" w:sz="0" w:space="0" w:color="auto"/>
            <w:left w:val="none" w:sz="0" w:space="0" w:color="auto"/>
            <w:bottom w:val="none" w:sz="0" w:space="0" w:color="auto"/>
            <w:right w:val="none" w:sz="0" w:space="0" w:color="auto"/>
          </w:divBdr>
        </w:div>
        <w:div w:id="919951201">
          <w:marLeft w:val="0"/>
          <w:marRight w:val="0"/>
          <w:marTop w:val="0"/>
          <w:marBottom w:val="0"/>
          <w:divBdr>
            <w:top w:val="none" w:sz="0" w:space="0" w:color="auto"/>
            <w:left w:val="none" w:sz="0" w:space="0" w:color="auto"/>
            <w:bottom w:val="none" w:sz="0" w:space="0" w:color="auto"/>
            <w:right w:val="none" w:sz="0" w:space="0" w:color="auto"/>
          </w:divBdr>
        </w:div>
        <w:div w:id="891188327">
          <w:marLeft w:val="0"/>
          <w:marRight w:val="0"/>
          <w:marTop w:val="0"/>
          <w:marBottom w:val="0"/>
          <w:divBdr>
            <w:top w:val="none" w:sz="0" w:space="0" w:color="auto"/>
            <w:left w:val="none" w:sz="0" w:space="0" w:color="auto"/>
            <w:bottom w:val="none" w:sz="0" w:space="0" w:color="auto"/>
            <w:right w:val="none" w:sz="0" w:space="0" w:color="auto"/>
          </w:divBdr>
        </w:div>
        <w:div w:id="994841116">
          <w:marLeft w:val="0"/>
          <w:marRight w:val="0"/>
          <w:marTop w:val="0"/>
          <w:marBottom w:val="0"/>
          <w:divBdr>
            <w:top w:val="none" w:sz="0" w:space="0" w:color="auto"/>
            <w:left w:val="none" w:sz="0" w:space="0" w:color="auto"/>
            <w:bottom w:val="none" w:sz="0" w:space="0" w:color="auto"/>
            <w:right w:val="none" w:sz="0" w:space="0" w:color="auto"/>
          </w:divBdr>
        </w:div>
        <w:div w:id="1418213608">
          <w:marLeft w:val="0"/>
          <w:marRight w:val="0"/>
          <w:marTop w:val="0"/>
          <w:marBottom w:val="0"/>
          <w:divBdr>
            <w:top w:val="none" w:sz="0" w:space="0" w:color="auto"/>
            <w:left w:val="none" w:sz="0" w:space="0" w:color="auto"/>
            <w:bottom w:val="none" w:sz="0" w:space="0" w:color="auto"/>
            <w:right w:val="none" w:sz="0" w:space="0" w:color="auto"/>
          </w:divBdr>
        </w:div>
        <w:div w:id="869687387">
          <w:marLeft w:val="0"/>
          <w:marRight w:val="0"/>
          <w:marTop w:val="0"/>
          <w:marBottom w:val="0"/>
          <w:divBdr>
            <w:top w:val="none" w:sz="0" w:space="0" w:color="auto"/>
            <w:left w:val="none" w:sz="0" w:space="0" w:color="auto"/>
            <w:bottom w:val="none" w:sz="0" w:space="0" w:color="auto"/>
            <w:right w:val="none" w:sz="0" w:space="0" w:color="auto"/>
          </w:divBdr>
        </w:div>
        <w:div w:id="986975135">
          <w:marLeft w:val="0"/>
          <w:marRight w:val="0"/>
          <w:marTop w:val="0"/>
          <w:marBottom w:val="0"/>
          <w:divBdr>
            <w:top w:val="none" w:sz="0" w:space="0" w:color="auto"/>
            <w:left w:val="none" w:sz="0" w:space="0" w:color="auto"/>
            <w:bottom w:val="none" w:sz="0" w:space="0" w:color="auto"/>
            <w:right w:val="none" w:sz="0" w:space="0" w:color="auto"/>
          </w:divBdr>
        </w:div>
        <w:div w:id="1887716377">
          <w:marLeft w:val="0"/>
          <w:marRight w:val="0"/>
          <w:marTop w:val="0"/>
          <w:marBottom w:val="0"/>
          <w:divBdr>
            <w:top w:val="none" w:sz="0" w:space="0" w:color="auto"/>
            <w:left w:val="none" w:sz="0" w:space="0" w:color="auto"/>
            <w:bottom w:val="none" w:sz="0" w:space="0" w:color="auto"/>
            <w:right w:val="none" w:sz="0" w:space="0" w:color="auto"/>
          </w:divBdr>
        </w:div>
        <w:div w:id="166557458">
          <w:marLeft w:val="0"/>
          <w:marRight w:val="0"/>
          <w:marTop w:val="0"/>
          <w:marBottom w:val="0"/>
          <w:divBdr>
            <w:top w:val="none" w:sz="0" w:space="0" w:color="auto"/>
            <w:left w:val="none" w:sz="0" w:space="0" w:color="auto"/>
            <w:bottom w:val="none" w:sz="0" w:space="0" w:color="auto"/>
            <w:right w:val="none" w:sz="0" w:space="0" w:color="auto"/>
          </w:divBdr>
        </w:div>
        <w:div w:id="246115757">
          <w:marLeft w:val="0"/>
          <w:marRight w:val="0"/>
          <w:marTop w:val="0"/>
          <w:marBottom w:val="0"/>
          <w:divBdr>
            <w:top w:val="none" w:sz="0" w:space="0" w:color="auto"/>
            <w:left w:val="none" w:sz="0" w:space="0" w:color="auto"/>
            <w:bottom w:val="none" w:sz="0" w:space="0" w:color="auto"/>
            <w:right w:val="none" w:sz="0" w:space="0" w:color="auto"/>
          </w:divBdr>
        </w:div>
        <w:div w:id="508181034">
          <w:marLeft w:val="0"/>
          <w:marRight w:val="0"/>
          <w:marTop w:val="0"/>
          <w:marBottom w:val="0"/>
          <w:divBdr>
            <w:top w:val="none" w:sz="0" w:space="0" w:color="auto"/>
            <w:left w:val="none" w:sz="0" w:space="0" w:color="auto"/>
            <w:bottom w:val="none" w:sz="0" w:space="0" w:color="auto"/>
            <w:right w:val="none" w:sz="0" w:space="0" w:color="auto"/>
          </w:divBdr>
        </w:div>
        <w:div w:id="136533271">
          <w:marLeft w:val="0"/>
          <w:marRight w:val="0"/>
          <w:marTop w:val="0"/>
          <w:marBottom w:val="0"/>
          <w:divBdr>
            <w:top w:val="none" w:sz="0" w:space="0" w:color="auto"/>
            <w:left w:val="none" w:sz="0" w:space="0" w:color="auto"/>
            <w:bottom w:val="none" w:sz="0" w:space="0" w:color="auto"/>
            <w:right w:val="none" w:sz="0" w:space="0" w:color="auto"/>
          </w:divBdr>
        </w:div>
        <w:div w:id="1939438334">
          <w:marLeft w:val="0"/>
          <w:marRight w:val="0"/>
          <w:marTop w:val="0"/>
          <w:marBottom w:val="0"/>
          <w:divBdr>
            <w:top w:val="none" w:sz="0" w:space="0" w:color="auto"/>
            <w:left w:val="none" w:sz="0" w:space="0" w:color="auto"/>
            <w:bottom w:val="none" w:sz="0" w:space="0" w:color="auto"/>
            <w:right w:val="none" w:sz="0" w:space="0" w:color="auto"/>
          </w:divBdr>
        </w:div>
        <w:div w:id="398676091">
          <w:marLeft w:val="0"/>
          <w:marRight w:val="0"/>
          <w:marTop w:val="0"/>
          <w:marBottom w:val="0"/>
          <w:divBdr>
            <w:top w:val="none" w:sz="0" w:space="0" w:color="auto"/>
            <w:left w:val="none" w:sz="0" w:space="0" w:color="auto"/>
            <w:bottom w:val="none" w:sz="0" w:space="0" w:color="auto"/>
            <w:right w:val="none" w:sz="0" w:space="0" w:color="auto"/>
          </w:divBdr>
        </w:div>
        <w:div w:id="473987032">
          <w:marLeft w:val="0"/>
          <w:marRight w:val="0"/>
          <w:marTop w:val="0"/>
          <w:marBottom w:val="0"/>
          <w:divBdr>
            <w:top w:val="none" w:sz="0" w:space="0" w:color="auto"/>
            <w:left w:val="none" w:sz="0" w:space="0" w:color="auto"/>
            <w:bottom w:val="none" w:sz="0" w:space="0" w:color="auto"/>
            <w:right w:val="none" w:sz="0" w:space="0" w:color="auto"/>
          </w:divBdr>
        </w:div>
      </w:divsChild>
    </w:div>
    <w:div w:id="1234312892">
      <w:bodyDiv w:val="1"/>
      <w:marLeft w:val="0"/>
      <w:marRight w:val="0"/>
      <w:marTop w:val="0"/>
      <w:marBottom w:val="0"/>
      <w:divBdr>
        <w:top w:val="none" w:sz="0" w:space="0" w:color="auto"/>
        <w:left w:val="none" w:sz="0" w:space="0" w:color="auto"/>
        <w:bottom w:val="none" w:sz="0" w:space="0" w:color="auto"/>
        <w:right w:val="none" w:sz="0" w:space="0" w:color="auto"/>
      </w:divBdr>
      <w:divsChild>
        <w:div w:id="1125854960">
          <w:marLeft w:val="0"/>
          <w:marRight w:val="0"/>
          <w:marTop w:val="0"/>
          <w:marBottom w:val="0"/>
          <w:divBdr>
            <w:top w:val="none" w:sz="0" w:space="0" w:color="auto"/>
            <w:left w:val="none" w:sz="0" w:space="0" w:color="auto"/>
            <w:bottom w:val="none" w:sz="0" w:space="0" w:color="auto"/>
            <w:right w:val="none" w:sz="0" w:space="0" w:color="auto"/>
          </w:divBdr>
        </w:div>
      </w:divsChild>
    </w:div>
    <w:div w:id="1235975099">
      <w:bodyDiv w:val="1"/>
      <w:marLeft w:val="0"/>
      <w:marRight w:val="0"/>
      <w:marTop w:val="0"/>
      <w:marBottom w:val="0"/>
      <w:divBdr>
        <w:top w:val="none" w:sz="0" w:space="0" w:color="auto"/>
        <w:left w:val="none" w:sz="0" w:space="0" w:color="auto"/>
        <w:bottom w:val="none" w:sz="0" w:space="0" w:color="auto"/>
        <w:right w:val="none" w:sz="0" w:space="0" w:color="auto"/>
      </w:divBdr>
    </w:div>
    <w:div w:id="1236283388">
      <w:bodyDiv w:val="1"/>
      <w:marLeft w:val="0"/>
      <w:marRight w:val="0"/>
      <w:marTop w:val="0"/>
      <w:marBottom w:val="0"/>
      <w:divBdr>
        <w:top w:val="none" w:sz="0" w:space="0" w:color="auto"/>
        <w:left w:val="none" w:sz="0" w:space="0" w:color="auto"/>
        <w:bottom w:val="none" w:sz="0" w:space="0" w:color="auto"/>
        <w:right w:val="none" w:sz="0" w:space="0" w:color="auto"/>
      </w:divBdr>
      <w:divsChild>
        <w:div w:id="2080050807">
          <w:marLeft w:val="0"/>
          <w:marRight w:val="0"/>
          <w:marTop w:val="0"/>
          <w:marBottom w:val="0"/>
          <w:divBdr>
            <w:top w:val="none" w:sz="0" w:space="0" w:color="auto"/>
            <w:left w:val="none" w:sz="0" w:space="0" w:color="auto"/>
            <w:bottom w:val="none" w:sz="0" w:space="0" w:color="auto"/>
            <w:right w:val="none" w:sz="0" w:space="0" w:color="auto"/>
          </w:divBdr>
        </w:div>
        <w:div w:id="142547028">
          <w:marLeft w:val="0"/>
          <w:marRight w:val="0"/>
          <w:marTop w:val="0"/>
          <w:marBottom w:val="0"/>
          <w:divBdr>
            <w:top w:val="none" w:sz="0" w:space="0" w:color="auto"/>
            <w:left w:val="none" w:sz="0" w:space="0" w:color="auto"/>
            <w:bottom w:val="none" w:sz="0" w:space="0" w:color="auto"/>
            <w:right w:val="none" w:sz="0" w:space="0" w:color="auto"/>
          </w:divBdr>
        </w:div>
        <w:div w:id="1695308121">
          <w:marLeft w:val="0"/>
          <w:marRight w:val="0"/>
          <w:marTop w:val="0"/>
          <w:marBottom w:val="0"/>
          <w:divBdr>
            <w:top w:val="none" w:sz="0" w:space="0" w:color="auto"/>
            <w:left w:val="none" w:sz="0" w:space="0" w:color="auto"/>
            <w:bottom w:val="none" w:sz="0" w:space="0" w:color="auto"/>
            <w:right w:val="none" w:sz="0" w:space="0" w:color="auto"/>
          </w:divBdr>
        </w:div>
        <w:div w:id="1127965620">
          <w:marLeft w:val="0"/>
          <w:marRight w:val="0"/>
          <w:marTop w:val="0"/>
          <w:marBottom w:val="0"/>
          <w:divBdr>
            <w:top w:val="none" w:sz="0" w:space="0" w:color="auto"/>
            <w:left w:val="none" w:sz="0" w:space="0" w:color="auto"/>
            <w:bottom w:val="none" w:sz="0" w:space="0" w:color="auto"/>
            <w:right w:val="none" w:sz="0" w:space="0" w:color="auto"/>
          </w:divBdr>
        </w:div>
        <w:div w:id="392391543">
          <w:marLeft w:val="0"/>
          <w:marRight w:val="0"/>
          <w:marTop w:val="0"/>
          <w:marBottom w:val="0"/>
          <w:divBdr>
            <w:top w:val="none" w:sz="0" w:space="0" w:color="auto"/>
            <w:left w:val="none" w:sz="0" w:space="0" w:color="auto"/>
            <w:bottom w:val="none" w:sz="0" w:space="0" w:color="auto"/>
            <w:right w:val="none" w:sz="0" w:space="0" w:color="auto"/>
          </w:divBdr>
        </w:div>
      </w:divsChild>
    </w:div>
    <w:div w:id="1236432934">
      <w:bodyDiv w:val="1"/>
      <w:marLeft w:val="0"/>
      <w:marRight w:val="0"/>
      <w:marTop w:val="0"/>
      <w:marBottom w:val="0"/>
      <w:divBdr>
        <w:top w:val="none" w:sz="0" w:space="0" w:color="auto"/>
        <w:left w:val="none" w:sz="0" w:space="0" w:color="auto"/>
        <w:bottom w:val="none" w:sz="0" w:space="0" w:color="auto"/>
        <w:right w:val="none" w:sz="0" w:space="0" w:color="auto"/>
      </w:divBdr>
    </w:div>
    <w:div w:id="1236478480">
      <w:bodyDiv w:val="1"/>
      <w:marLeft w:val="0"/>
      <w:marRight w:val="0"/>
      <w:marTop w:val="0"/>
      <w:marBottom w:val="0"/>
      <w:divBdr>
        <w:top w:val="none" w:sz="0" w:space="0" w:color="auto"/>
        <w:left w:val="none" w:sz="0" w:space="0" w:color="auto"/>
        <w:bottom w:val="none" w:sz="0" w:space="0" w:color="auto"/>
        <w:right w:val="none" w:sz="0" w:space="0" w:color="auto"/>
      </w:divBdr>
    </w:div>
    <w:div w:id="1236550365">
      <w:bodyDiv w:val="1"/>
      <w:marLeft w:val="0"/>
      <w:marRight w:val="0"/>
      <w:marTop w:val="0"/>
      <w:marBottom w:val="0"/>
      <w:divBdr>
        <w:top w:val="none" w:sz="0" w:space="0" w:color="auto"/>
        <w:left w:val="none" w:sz="0" w:space="0" w:color="auto"/>
        <w:bottom w:val="none" w:sz="0" w:space="0" w:color="auto"/>
        <w:right w:val="none" w:sz="0" w:space="0" w:color="auto"/>
      </w:divBdr>
    </w:div>
    <w:div w:id="1236821967">
      <w:bodyDiv w:val="1"/>
      <w:marLeft w:val="0"/>
      <w:marRight w:val="0"/>
      <w:marTop w:val="0"/>
      <w:marBottom w:val="0"/>
      <w:divBdr>
        <w:top w:val="none" w:sz="0" w:space="0" w:color="auto"/>
        <w:left w:val="none" w:sz="0" w:space="0" w:color="auto"/>
        <w:bottom w:val="none" w:sz="0" w:space="0" w:color="auto"/>
        <w:right w:val="none" w:sz="0" w:space="0" w:color="auto"/>
      </w:divBdr>
      <w:divsChild>
        <w:div w:id="115023476">
          <w:marLeft w:val="0"/>
          <w:marRight w:val="0"/>
          <w:marTop w:val="0"/>
          <w:marBottom w:val="0"/>
          <w:divBdr>
            <w:top w:val="none" w:sz="0" w:space="0" w:color="auto"/>
            <w:left w:val="none" w:sz="0" w:space="0" w:color="auto"/>
            <w:bottom w:val="none" w:sz="0" w:space="0" w:color="auto"/>
            <w:right w:val="none" w:sz="0" w:space="0" w:color="auto"/>
          </w:divBdr>
          <w:divsChild>
            <w:div w:id="1003776898">
              <w:marLeft w:val="0"/>
              <w:marRight w:val="0"/>
              <w:marTop w:val="0"/>
              <w:marBottom w:val="0"/>
              <w:divBdr>
                <w:top w:val="none" w:sz="0" w:space="0" w:color="auto"/>
                <w:left w:val="none" w:sz="0" w:space="0" w:color="auto"/>
                <w:bottom w:val="none" w:sz="0" w:space="0" w:color="auto"/>
                <w:right w:val="none" w:sz="0" w:space="0" w:color="auto"/>
              </w:divBdr>
            </w:div>
          </w:divsChild>
        </w:div>
        <w:div w:id="394745336">
          <w:marLeft w:val="0"/>
          <w:marRight w:val="0"/>
          <w:marTop w:val="0"/>
          <w:marBottom w:val="0"/>
          <w:divBdr>
            <w:top w:val="none" w:sz="0" w:space="0" w:color="auto"/>
            <w:left w:val="none" w:sz="0" w:space="0" w:color="auto"/>
            <w:bottom w:val="none" w:sz="0" w:space="0" w:color="auto"/>
            <w:right w:val="none" w:sz="0" w:space="0" w:color="auto"/>
          </w:divBdr>
          <w:divsChild>
            <w:div w:id="11313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48085">
      <w:bodyDiv w:val="1"/>
      <w:marLeft w:val="0"/>
      <w:marRight w:val="0"/>
      <w:marTop w:val="0"/>
      <w:marBottom w:val="0"/>
      <w:divBdr>
        <w:top w:val="none" w:sz="0" w:space="0" w:color="auto"/>
        <w:left w:val="none" w:sz="0" w:space="0" w:color="auto"/>
        <w:bottom w:val="none" w:sz="0" w:space="0" w:color="auto"/>
        <w:right w:val="none" w:sz="0" w:space="0" w:color="auto"/>
      </w:divBdr>
      <w:divsChild>
        <w:div w:id="1917393722">
          <w:marLeft w:val="0"/>
          <w:marRight w:val="0"/>
          <w:marTop w:val="0"/>
          <w:marBottom w:val="0"/>
          <w:divBdr>
            <w:top w:val="none" w:sz="0" w:space="0" w:color="auto"/>
            <w:left w:val="none" w:sz="0" w:space="0" w:color="auto"/>
            <w:bottom w:val="none" w:sz="0" w:space="0" w:color="auto"/>
            <w:right w:val="none" w:sz="0" w:space="0" w:color="auto"/>
          </w:divBdr>
          <w:divsChild>
            <w:div w:id="2112357980">
              <w:marLeft w:val="0"/>
              <w:marRight w:val="0"/>
              <w:marTop w:val="0"/>
              <w:marBottom w:val="0"/>
              <w:divBdr>
                <w:top w:val="none" w:sz="0" w:space="0" w:color="auto"/>
                <w:left w:val="none" w:sz="0" w:space="0" w:color="auto"/>
                <w:bottom w:val="none" w:sz="0" w:space="0" w:color="auto"/>
                <w:right w:val="none" w:sz="0" w:space="0" w:color="auto"/>
              </w:divBdr>
              <w:divsChild>
                <w:div w:id="1246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8074">
          <w:marLeft w:val="0"/>
          <w:marRight w:val="0"/>
          <w:marTop w:val="0"/>
          <w:marBottom w:val="0"/>
          <w:divBdr>
            <w:top w:val="none" w:sz="0" w:space="0" w:color="auto"/>
            <w:left w:val="none" w:sz="0" w:space="0" w:color="auto"/>
            <w:bottom w:val="none" w:sz="0" w:space="0" w:color="auto"/>
            <w:right w:val="none" w:sz="0" w:space="0" w:color="auto"/>
          </w:divBdr>
          <w:divsChild>
            <w:div w:id="210505874">
              <w:marLeft w:val="0"/>
              <w:marRight w:val="0"/>
              <w:marTop w:val="0"/>
              <w:marBottom w:val="0"/>
              <w:divBdr>
                <w:top w:val="none" w:sz="0" w:space="0" w:color="auto"/>
                <w:left w:val="none" w:sz="0" w:space="0" w:color="auto"/>
                <w:bottom w:val="none" w:sz="0" w:space="0" w:color="auto"/>
                <w:right w:val="none" w:sz="0" w:space="0" w:color="auto"/>
              </w:divBdr>
            </w:div>
            <w:div w:id="1226334332">
              <w:marLeft w:val="0"/>
              <w:marRight w:val="0"/>
              <w:marTop w:val="0"/>
              <w:marBottom w:val="0"/>
              <w:divBdr>
                <w:top w:val="none" w:sz="0" w:space="0" w:color="auto"/>
                <w:left w:val="none" w:sz="0" w:space="0" w:color="auto"/>
                <w:bottom w:val="none" w:sz="0" w:space="0" w:color="auto"/>
                <w:right w:val="none" w:sz="0" w:space="0" w:color="auto"/>
              </w:divBdr>
            </w:div>
            <w:div w:id="536745904">
              <w:marLeft w:val="0"/>
              <w:marRight w:val="0"/>
              <w:marTop w:val="0"/>
              <w:marBottom w:val="0"/>
              <w:divBdr>
                <w:top w:val="none" w:sz="0" w:space="0" w:color="auto"/>
                <w:left w:val="none" w:sz="0" w:space="0" w:color="auto"/>
                <w:bottom w:val="none" w:sz="0" w:space="0" w:color="auto"/>
                <w:right w:val="none" w:sz="0" w:space="0" w:color="auto"/>
              </w:divBdr>
            </w:div>
            <w:div w:id="1556501576">
              <w:marLeft w:val="0"/>
              <w:marRight w:val="0"/>
              <w:marTop w:val="0"/>
              <w:marBottom w:val="0"/>
              <w:divBdr>
                <w:top w:val="none" w:sz="0" w:space="0" w:color="auto"/>
                <w:left w:val="none" w:sz="0" w:space="0" w:color="auto"/>
                <w:bottom w:val="none" w:sz="0" w:space="0" w:color="auto"/>
                <w:right w:val="none" w:sz="0" w:space="0" w:color="auto"/>
              </w:divBdr>
            </w:div>
            <w:div w:id="1964967926">
              <w:marLeft w:val="0"/>
              <w:marRight w:val="0"/>
              <w:marTop w:val="0"/>
              <w:marBottom w:val="0"/>
              <w:divBdr>
                <w:top w:val="none" w:sz="0" w:space="0" w:color="auto"/>
                <w:left w:val="none" w:sz="0" w:space="0" w:color="auto"/>
                <w:bottom w:val="none" w:sz="0" w:space="0" w:color="auto"/>
                <w:right w:val="none" w:sz="0" w:space="0" w:color="auto"/>
              </w:divBdr>
            </w:div>
            <w:div w:id="16569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2038">
      <w:bodyDiv w:val="1"/>
      <w:marLeft w:val="0"/>
      <w:marRight w:val="0"/>
      <w:marTop w:val="0"/>
      <w:marBottom w:val="0"/>
      <w:divBdr>
        <w:top w:val="none" w:sz="0" w:space="0" w:color="auto"/>
        <w:left w:val="none" w:sz="0" w:space="0" w:color="auto"/>
        <w:bottom w:val="none" w:sz="0" w:space="0" w:color="auto"/>
        <w:right w:val="none" w:sz="0" w:space="0" w:color="auto"/>
      </w:divBdr>
    </w:div>
    <w:div w:id="1237933790">
      <w:bodyDiv w:val="1"/>
      <w:marLeft w:val="0"/>
      <w:marRight w:val="0"/>
      <w:marTop w:val="0"/>
      <w:marBottom w:val="0"/>
      <w:divBdr>
        <w:top w:val="none" w:sz="0" w:space="0" w:color="auto"/>
        <w:left w:val="none" w:sz="0" w:space="0" w:color="auto"/>
        <w:bottom w:val="none" w:sz="0" w:space="0" w:color="auto"/>
        <w:right w:val="none" w:sz="0" w:space="0" w:color="auto"/>
      </w:divBdr>
    </w:div>
    <w:div w:id="1237982386">
      <w:bodyDiv w:val="1"/>
      <w:marLeft w:val="0"/>
      <w:marRight w:val="0"/>
      <w:marTop w:val="0"/>
      <w:marBottom w:val="0"/>
      <w:divBdr>
        <w:top w:val="none" w:sz="0" w:space="0" w:color="auto"/>
        <w:left w:val="none" w:sz="0" w:space="0" w:color="auto"/>
        <w:bottom w:val="none" w:sz="0" w:space="0" w:color="auto"/>
        <w:right w:val="none" w:sz="0" w:space="0" w:color="auto"/>
      </w:divBdr>
    </w:div>
    <w:div w:id="1238369380">
      <w:bodyDiv w:val="1"/>
      <w:marLeft w:val="0"/>
      <w:marRight w:val="0"/>
      <w:marTop w:val="0"/>
      <w:marBottom w:val="0"/>
      <w:divBdr>
        <w:top w:val="none" w:sz="0" w:space="0" w:color="auto"/>
        <w:left w:val="none" w:sz="0" w:space="0" w:color="auto"/>
        <w:bottom w:val="none" w:sz="0" w:space="0" w:color="auto"/>
        <w:right w:val="none" w:sz="0" w:space="0" w:color="auto"/>
      </w:divBdr>
    </w:div>
    <w:div w:id="1240363558">
      <w:bodyDiv w:val="1"/>
      <w:marLeft w:val="0"/>
      <w:marRight w:val="0"/>
      <w:marTop w:val="0"/>
      <w:marBottom w:val="0"/>
      <w:divBdr>
        <w:top w:val="none" w:sz="0" w:space="0" w:color="auto"/>
        <w:left w:val="none" w:sz="0" w:space="0" w:color="auto"/>
        <w:bottom w:val="none" w:sz="0" w:space="0" w:color="auto"/>
        <w:right w:val="none" w:sz="0" w:space="0" w:color="auto"/>
      </w:divBdr>
    </w:div>
    <w:div w:id="1241142064">
      <w:bodyDiv w:val="1"/>
      <w:marLeft w:val="0"/>
      <w:marRight w:val="0"/>
      <w:marTop w:val="0"/>
      <w:marBottom w:val="0"/>
      <w:divBdr>
        <w:top w:val="none" w:sz="0" w:space="0" w:color="auto"/>
        <w:left w:val="none" w:sz="0" w:space="0" w:color="auto"/>
        <w:bottom w:val="none" w:sz="0" w:space="0" w:color="auto"/>
        <w:right w:val="none" w:sz="0" w:space="0" w:color="auto"/>
      </w:divBdr>
    </w:div>
    <w:div w:id="1241451768">
      <w:bodyDiv w:val="1"/>
      <w:marLeft w:val="0"/>
      <w:marRight w:val="0"/>
      <w:marTop w:val="0"/>
      <w:marBottom w:val="0"/>
      <w:divBdr>
        <w:top w:val="none" w:sz="0" w:space="0" w:color="auto"/>
        <w:left w:val="none" w:sz="0" w:space="0" w:color="auto"/>
        <w:bottom w:val="none" w:sz="0" w:space="0" w:color="auto"/>
        <w:right w:val="none" w:sz="0" w:space="0" w:color="auto"/>
      </w:divBdr>
    </w:div>
    <w:div w:id="1241524776">
      <w:bodyDiv w:val="1"/>
      <w:marLeft w:val="0"/>
      <w:marRight w:val="0"/>
      <w:marTop w:val="0"/>
      <w:marBottom w:val="0"/>
      <w:divBdr>
        <w:top w:val="none" w:sz="0" w:space="0" w:color="auto"/>
        <w:left w:val="none" w:sz="0" w:space="0" w:color="auto"/>
        <w:bottom w:val="none" w:sz="0" w:space="0" w:color="auto"/>
        <w:right w:val="none" w:sz="0" w:space="0" w:color="auto"/>
      </w:divBdr>
    </w:div>
    <w:div w:id="1242639244">
      <w:bodyDiv w:val="1"/>
      <w:marLeft w:val="0"/>
      <w:marRight w:val="0"/>
      <w:marTop w:val="0"/>
      <w:marBottom w:val="0"/>
      <w:divBdr>
        <w:top w:val="none" w:sz="0" w:space="0" w:color="auto"/>
        <w:left w:val="none" w:sz="0" w:space="0" w:color="auto"/>
        <w:bottom w:val="none" w:sz="0" w:space="0" w:color="auto"/>
        <w:right w:val="none" w:sz="0" w:space="0" w:color="auto"/>
      </w:divBdr>
      <w:divsChild>
        <w:div w:id="779960490">
          <w:marLeft w:val="0"/>
          <w:marRight w:val="0"/>
          <w:marTop w:val="0"/>
          <w:marBottom w:val="0"/>
          <w:divBdr>
            <w:top w:val="none" w:sz="0" w:space="0" w:color="auto"/>
            <w:left w:val="none" w:sz="0" w:space="0" w:color="auto"/>
            <w:bottom w:val="none" w:sz="0" w:space="0" w:color="auto"/>
            <w:right w:val="none" w:sz="0" w:space="0" w:color="auto"/>
          </w:divBdr>
        </w:div>
      </w:divsChild>
    </w:div>
    <w:div w:id="1242985660">
      <w:bodyDiv w:val="1"/>
      <w:marLeft w:val="0"/>
      <w:marRight w:val="0"/>
      <w:marTop w:val="0"/>
      <w:marBottom w:val="0"/>
      <w:divBdr>
        <w:top w:val="none" w:sz="0" w:space="0" w:color="auto"/>
        <w:left w:val="none" w:sz="0" w:space="0" w:color="auto"/>
        <w:bottom w:val="none" w:sz="0" w:space="0" w:color="auto"/>
        <w:right w:val="none" w:sz="0" w:space="0" w:color="auto"/>
      </w:divBdr>
    </w:div>
    <w:div w:id="1243249055">
      <w:bodyDiv w:val="1"/>
      <w:marLeft w:val="0"/>
      <w:marRight w:val="0"/>
      <w:marTop w:val="0"/>
      <w:marBottom w:val="0"/>
      <w:divBdr>
        <w:top w:val="none" w:sz="0" w:space="0" w:color="auto"/>
        <w:left w:val="none" w:sz="0" w:space="0" w:color="auto"/>
        <w:bottom w:val="none" w:sz="0" w:space="0" w:color="auto"/>
        <w:right w:val="none" w:sz="0" w:space="0" w:color="auto"/>
      </w:divBdr>
    </w:div>
    <w:div w:id="1244143858">
      <w:bodyDiv w:val="1"/>
      <w:marLeft w:val="0"/>
      <w:marRight w:val="0"/>
      <w:marTop w:val="0"/>
      <w:marBottom w:val="0"/>
      <w:divBdr>
        <w:top w:val="none" w:sz="0" w:space="0" w:color="auto"/>
        <w:left w:val="none" w:sz="0" w:space="0" w:color="auto"/>
        <w:bottom w:val="none" w:sz="0" w:space="0" w:color="auto"/>
        <w:right w:val="none" w:sz="0" w:space="0" w:color="auto"/>
      </w:divBdr>
    </w:div>
    <w:div w:id="1244486672">
      <w:bodyDiv w:val="1"/>
      <w:marLeft w:val="0"/>
      <w:marRight w:val="0"/>
      <w:marTop w:val="0"/>
      <w:marBottom w:val="0"/>
      <w:divBdr>
        <w:top w:val="none" w:sz="0" w:space="0" w:color="auto"/>
        <w:left w:val="none" w:sz="0" w:space="0" w:color="auto"/>
        <w:bottom w:val="none" w:sz="0" w:space="0" w:color="auto"/>
        <w:right w:val="none" w:sz="0" w:space="0" w:color="auto"/>
      </w:divBdr>
    </w:div>
    <w:div w:id="1245650391">
      <w:bodyDiv w:val="1"/>
      <w:marLeft w:val="0"/>
      <w:marRight w:val="0"/>
      <w:marTop w:val="0"/>
      <w:marBottom w:val="0"/>
      <w:divBdr>
        <w:top w:val="none" w:sz="0" w:space="0" w:color="auto"/>
        <w:left w:val="none" w:sz="0" w:space="0" w:color="auto"/>
        <w:bottom w:val="none" w:sz="0" w:space="0" w:color="auto"/>
        <w:right w:val="none" w:sz="0" w:space="0" w:color="auto"/>
      </w:divBdr>
      <w:divsChild>
        <w:div w:id="714935349">
          <w:marLeft w:val="0"/>
          <w:marRight w:val="0"/>
          <w:marTop w:val="0"/>
          <w:marBottom w:val="0"/>
          <w:divBdr>
            <w:top w:val="none" w:sz="0" w:space="0" w:color="auto"/>
            <w:left w:val="none" w:sz="0" w:space="0" w:color="auto"/>
            <w:bottom w:val="none" w:sz="0" w:space="0" w:color="auto"/>
            <w:right w:val="none" w:sz="0" w:space="0" w:color="auto"/>
          </w:divBdr>
        </w:div>
        <w:div w:id="1556890043">
          <w:marLeft w:val="0"/>
          <w:marRight w:val="0"/>
          <w:marTop w:val="0"/>
          <w:marBottom w:val="0"/>
          <w:divBdr>
            <w:top w:val="none" w:sz="0" w:space="0" w:color="auto"/>
            <w:left w:val="none" w:sz="0" w:space="0" w:color="auto"/>
            <w:bottom w:val="none" w:sz="0" w:space="0" w:color="auto"/>
            <w:right w:val="none" w:sz="0" w:space="0" w:color="auto"/>
          </w:divBdr>
        </w:div>
      </w:divsChild>
    </w:div>
    <w:div w:id="1246649566">
      <w:bodyDiv w:val="1"/>
      <w:marLeft w:val="0"/>
      <w:marRight w:val="0"/>
      <w:marTop w:val="0"/>
      <w:marBottom w:val="0"/>
      <w:divBdr>
        <w:top w:val="none" w:sz="0" w:space="0" w:color="auto"/>
        <w:left w:val="none" w:sz="0" w:space="0" w:color="auto"/>
        <w:bottom w:val="none" w:sz="0" w:space="0" w:color="auto"/>
        <w:right w:val="none" w:sz="0" w:space="0" w:color="auto"/>
      </w:divBdr>
    </w:div>
    <w:div w:id="1247764452">
      <w:bodyDiv w:val="1"/>
      <w:marLeft w:val="0"/>
      <w:marRight w:val="0"/>
      <w:marTop w:val="0"/>
      <w:marBottom w:val="0"/>
      <w:divBdr>
        <w:top w:val="none" w:sz="0" w:space="0" w:color="auto"/>
        <w:left w:val="none" w:sz="0" w:space="0" w:color="auto"/>
        <w:bottom w:val="none" w:sz="0" w:space="0" w:color="auto"/>
        <w:right w:val="none" w:sz="0" w:space="0" w:color="auto"/>
      </w:divBdr>
    </w:div>
    <w:div w:id="1248614443">
      <w:bodyDiv w:val="1"/>
      <w:marLeft w:val="0"/>
      <w:marRight w:val="0"/>
      <w:marTop w:val="0"/>
      <w:marBottom w:val="0"/>
      <w:divBdr>
        <w:top w:val="none" w:sz="0" w:space="0" w:color="auto"/>
        <w:left w:val="none" w:sz="0" w:space="0" w:color="auto"/>
        <w:bottom w:val="none" w:sz="0" w:space="0" w:color="auto"/>
        <w:right w:val="none" w:sz="0" w:space="0" w:color="auto"/>
      </w:divBdr>
    </w:div>
    <w:div w:id="1249004221">
      <w:bodyDiv w:val="1"/>
      <w:marLeft w:val="0"/>
      <w:marRight w:val="0"/>
      <w:marTop w:val="0"/>
      <w:marBottom w:val="0"/>
      <w:divBdr>
        <w:top w:val="none" w:sz="0" w:space="0" w:color="auto"/>
        <w:left w:val="none" w:sz="0" w:space="0" w:color="auto"/>
        <w:bottom w:val="none" w:sz="0" w:space="0" w:color="auto"/>
        <w:right w:val="none" w:sz="0" w:space="0" w:color="auto"/>
      </w:divBdr>
      <w:divsChild>
        <w:div w:id="951519611">
          <w:marLeft w:val="0"/>
          <w:marRight w:val="0"/>
          <w:marTop w:val="0"/>
          <w:marBottom w:val="0"/>
          <w:divBdr>
            <w:top w:val="none" w:sz="0" w:space="0" w:color="auto"/>
            <w:left w:val="none" w:sz="0" w:space="0" w:color="auto"/>
            <w:bottom w:val="none" w:sz="0" w:space="0" w:color="auto"/>
            <w:right w:val="none" w:sz="0" w:space="0" w:color="auto"/>
          </w:divBdr>
          <w:divsChild>
            <w:div w:id="80955282">
              <w:marLeft w:val="0"/>
              <w:marRight w:val="0"/>
              <w:marTop w:val="0"/>
              <w:marBottom w:val="0"/>
              <w:divBdr>
                <w:top w:val="none" w:sz="0" w:space="0" w:color="auto"/>
                <w:left w:val="none" w:sz="0" w:space="0" w:color="auto"/>
                <w:bottom w:val="none" w:sz="0" w:space="0" w:color="auto"/>
                <w:right w:val="none" w:sz="0" w:space="0" w:color="auto"/>
              </w:divBdr>
              <w:divsChild>
                <w:div w:id="217015360">
                  <w:marLeft w:val="0"/>
                  <w:marRight w:val="0"/>
                  <w:marTop w:val="0"/>
                  <w:marBottom w:val="0"/>
                  <w:divBdr>
                    <w:top w:val="none" w:sz="0" w:space="0" w:color="auto"/>
                    <w:left w:val="none" w:sz="0" w:space="0" w:color="auto"/>
                    <w:bottom w:val="none" w:sz="0" w:space="0" w:color="auto"/>
                    <w:right w:val="none" w:sz="0" w:space="0" w:color="auto"/>
                  </w:divBdr>
                  <w:divsChild>
                    <w:div w:id="19506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40841">
      <w:bodyDiv w:val="1"/>
      <w:marLeft w:val="0"/>
      <w:marRight w:val="0"/>
      <w:marTop w:val="0"/>
      <w:marBottom w:val="0"/>
      <w:divBdr>
        <w:top w:val="none" w:sz="0" w:space="0" w:color="auto"/>
        <w:left w:val="none" w:sz="0" w:space="0" w:color="auto"/>
        <w:bottom w:val="none" w:sz="0" w:space="0" w:color="auto"/>
        <w:right w:val="none" w:sz="0" w:space="0" w:color="auto"/>
      </w:divBdr>
      <w:divsChild>
        <w:div w:id="173500991">
          <w:marLeft w:val="0"/>
          <w:marRight w:val="0"/>
          <w:marTop w:val="0"/>
          <w:marBottom w:val="0"/>
          <w:divBdr>
            <w:top w:val="none" w:sz="0" w:space="0" w:color="auto"/>
            <w:left w:val="none" w:sz="0" w:space="0" w:color="auto"/>
            <w:bottom w:val="none" w:sz="0" w:space="0" w:color="auto"/>
            <w:right w:val="none" w:sz="0" w:space="0" w:color="auto"/>
          </w:divBdr>
        </w:div>
        <w:div w:id="319311974">
          <w:marLeft w:val="0"/>
          <w:marRight w:val="0"/>
          <w:marTop w:val="0"/>
          <w:marBottom w:val="0"/>
          <w:divBdr>
            <w:top w:val="none" w:sz="0" w:space="0" w:color="auto"/>
            <w:left w:val="none" w:sz="0" w:space="0" w:color="auto"/>
            <w:bottom w:val="none" w:sz="0" w:space="0" w:color="auto"/>
            <w:right w:val="none" w:sz="0" w:space="0" w:color="auto"/>
          </w:divBdr>
        </w:div>
        <w:div w:id="1742175824">
          <w:marLeft w:val="0"/>
          <w:marRight w:val="0"/>
          <w:marTop w:val="0"/>
          <w:marBottom w:val="0"/>
          <w:divBdr>
            <w:top w:val="none" w:sz="0" w:space="0" w:color="auto"/>
            <w:left w:val="none" w:sz="0" w:space="0" w:color="auto"/>
            <w:bottom w:val="none" w:sz="0" w:space="0" w:color="auto"/>
            <w:right w:val="none" w:sz="0" w:space="0" w:color="auto"/>
          </w:divBdr>
        </w:div>
        <w:div w:id="1644384514">
          <w:marLeft w:val="0"/>
          <w:marRight w:val="0"/>
          <w:marTop w:val="0"/>
          <w:marBottom w:val="0"/>
          <w:divBdr>
            <w:top w:val="none" w:sz="0" w:space="0" w:color="auto"/>
            <w:left w:val="none" w:sz="0" w:space="0" w:color="auto"/>
            <w:bottom w:val="none" w:sz="0" w:space="0" w:color="auto"/>
            <w:right w:val="none" w:sz="0" w:space="0" w:color="auto"/>
          </w:divBdr>
        </w:div>
      </w:divsChild>
    </w:div>
    <w:div w:id="1249774655">
      <w:bodyDiv w:val="1"/>
      <w:marLeft w:val="0"/>
      <w:marRight w:val="0"/>
      <w:marTop w:val="0"/>
      <w:marBottom w:val="0"/>
      <w:divBdr>
        <w:top w:val="none" w:sz="0" w:space="0" w:color="auto"/>
        <w:left w:val="none" w:sz="0" w:space="0" w:color="auto"/>
        <w:bottom w:val="none" w:sz="0" w:space="0" w:color="auto"/>
        <w:right w:val="none" w:sz="0" w:space="0" w:color="auto"/>
      </w:divBdr>
    </w:div>
    <w:div w:id="1250654293">
      <w:bodyDiv w:val="1"/>
      <w:marLeft w:val="0"/>
      <w:marRight w:val="0"/>
      <w:marTop w:val="0"/>
      <w:marBottom w:val="0"/>
      <w:divBdr>
        <w:top w:val="none" w:sz="0" w:space="0" w:color="auto"/>
        <w:left w:val="none" w:sz="0" w:space="0" w:color="auto"/>
        <w:bottom w:val="none" w:sz="0" w:space="0" w:color="auto"/>
        <w:right w:val="none" w:sz="0" w:space="0" w:color="auto"/>
      </w:divBdr>
    </w:div>
    <w:div w:id="1250895399">
      <w:bodyDiv w:val="1"/>
      <w:marLeft w:val="0"/>
      <w:marRight w:val="0"/>
      <w:marTop w:val="0"/>
      <w:marBottom w:val="0"/>
      <w:divBdr>
        <w:top w:val="none" w:sz="0" w:space="0" w:color="auto"/>
        <w:left w:val="none" w:sz="0" w:space="0" w:color="auto"/>
        <w:bottom w:val="none" w:sz="0" w:space="0" w:color="auto"/>
        <w:right w:val="none" w:sz="0" w:space="0" w:color="auto"/>
      </w:divBdr>
    </w:div>
    <w:div w:id="1251354134">
      <w:bodyDiv w:val="1"/>
      <w:marLeft w:val="0"/>
      <w:marRight w:val="0"/>
      <w:marTop w:val="0"/>
      <w:marBottom w:val="0"/>
      <w:divBdr>
        <w:top w:val="none" w:sz="0" w:space="0" w:color="auto"/>
        <w:left w:val="none" w:sz="0" w:space="0" w:color="auto"/>
        <w:bottom w:val="none" w:sz="0" w:space="0" w:color="auto"/>
        <w:right w:val="none" w:sz="0" w:space="0" w:color="auto"/>
      </w:divBdr>
    </w:div>
    <w:div w:id="1252080024">
      <w:bodyDiv w:val="1"/>
      <w:marLeft w:val="0"/>
      <w:marRight w:val="0"/>
      <w:marTop w:val="0"/>
      <w:marBottom w:val="0"/>
      <w:divBdr>
        <w:top w:val="none" w:sz="0" w:space="0" w:color="auto"/>
        <w:left w:val="none" w:sz="0" w:space="0" w:color="auto"/>
        <w:bottom w:val="none" w:sz="0" w:space="0" w:color="auto"/>
        <w:right w:val="none" w:sz="0" w:space="0" w:color="auto"/>
      </w:divBdr>
    </w:div>
    <w:div w:id="1252154767">
      <w:bodyDiv w:val="1"/>
      <w:marLeft w:val="0"/>
      <w:marRight w:val="0"/>
      <w:marTop w:val="0"/>
      <w:marBottom w:val="0"/>
      <w:divBdr>
        <w:top w:val="none" w:sz="0" w:space="0" w:color="auto"/>
        <w:left w:val="none" w:sz="0" w:space="0" w:color="auto"/>
        <w:bottom w:val="none" w:sz="0" w:space="0" w:color="auto"/>
        <w:right w:val="none" w:sz="0" w:space="0" w:color="auto"/>
      </w:divBdr>
    </w:div>
    <w:div w:id="1252423809">
      <w:bodyDiv w:val="1"/>
      <w:marLeft w:val="0"/>
      <w:marRight w:val="0"/>
      <w:marTop w:val="0"/>
      <w:marBottom w:val="0"/>
      <w:divBdr>
        <w:top w:val="none" w:sz="0" w:space="0" w:color="auto"/>
        <w:left w:val="none" w:sz="0" w:space="0" w:color="auto"/>
        <w:bottom w:val="none" w:sz="0" w:space="0" w:color="auto"/>
        <w:right w:val="none" w:sz="0" w:space="0" w:color="auto"/>
      </w:divBdr>
    </w:div>
    <w:div w:id="1253665973">
      <w:bodyDiv w:val="1"/>
      <w:marLeft w:val="0"/>
      <w:marRight w:val="0"/>
      <w:marTop w:val="0"/>
      <w:marBottom w:val="0"/>
      <w:divBdr>
        <w:top w:val="none" w:sz="0" w:space="0" w:color="auto"/>
        <w:left w:val="none" w:sz="0" w:space="0" w:color="auto"/>
        <w:bottom w:val="none" w:sz="0" w:space="0" w:color="auto"/>
        <w:right w:val="none" w:sz="0" w:space="0" w:color="auto"/>
      </w:divBdr>
      <w:divsChild>
        <w:div w:id="2072919199">
          <w:marLeft w:val="0"/>
          <w:marRight w:val="0"/>
          <w:marTop w:val="0"/>
          <w:marBottom w:val="0"/>
          <w:divBdr>
            <w:top w:val="none" w:sz="0" w:space="0" w:color="auto"/>
            <w:left w:val="none" w:sz="0" w:space="0" w:color="auto"/>
            <w:bottom w:val="none" w:sz="0" w:space="0" w:color="auto"/>
            <w:right w:val="none" w:sz="0" w:space="0" w:color="auto"/>
          </w:divBdr>
        </w:div>
      </w:divsChild>
    </w:div>
    <w:div w:id="1254246916">
      <w:bodyDiv w:val="1"/>
      <w:marLeft w:val="0"/>
      <w:marRight w:val="0"/>
      <w:marTop w:val="0"/>
      <w:marBottom w:val="0"/>
      <w:divBdr>
        <w:top w:val="none" w:sz="0" w:space="0" w:color="auto"/>
        <w:left w:val="none" w:sz="0" w:space="0" w:color="auto"/>
        <w:bottom w:val="none" w:sz="0" w:space="0" w:color="auto"/>
        <w:right w:val="none" w:sz="0" w:space="0" w:color="auto"/>
      </w:divBdr>
    </w:div>
    <w:div w:id="1254390992">
      <w:bodyDiv w:val="1"/>
      <w:marLeft w:val="0"/>
      <w:marRight w:val="0"/>
      <w:marTop w:val="0"/>
      <w:marBottom w:val="0"/>
      <w:divBdr>
        <w:top w:val="none" w:sz="0" w:space="0" w:color="auto"/>
        <w:left w:val="none" w:sz="0" w:space="0" w:color="auto"/>
        <w:bottom w:val="none" w:sz="0" w:space="0" w:color="auto"/>
        <w:right w:val="none" w:sz="0" w:space="0" w:color="auto"/>
      </w:divBdr>
    </w:div>
    <w:div w:id="1254702945">
      <w:bodyDiv w:val="1"/>
      <w:marLeft w:val="0"/>
      <w:marRight w:val="0"/>
      <w:marTop w:val="0"/>
      <w:marBottom w:val="0"/>
      <w:divBdr>
        <w:top w:val="none" w:sz="0" w:space="0" w:color="auto"/>
        <w:left w:val="none" w:sz="0" w:space="0" w:color="auto"/>
        <w:bottom w:val="none" w:sz="0" w:space="0" w:color="auto"/>
        <w:right w:val="none" w:sz="0" w:space="0" w:color="auto"/>
      </w:divBdr>
    </w:div>
    <w:div w:id="1255671546">
      <w:bodyDiv w:val="1"/>
      <w:marLeft w:val="0"/>
      <w:marRight w:val="0"/>
      <w:marTop w:val="0"/>
      <w:marBottom w:val="0"/>
      <w:divBdr>
        <w:top w:val="none" w:sz="0" w:space="0" w:color="auto"/>
        <w:left w:val="none" w:sz="0" w:space="0" w:color="auto"/>
        <w:bottom w:val="none" w:sz="0" w:space="0" w:color="auto"/>
        <w:right w:val="none" w:sz="0" w:space="0" w:color="auto"/>
      </w:divBdr>
    </w:div>
    <w:div w:id="1256011980">
      <w:bodyDiv w:val="1"/>
      <w:marLeft w:val="0"/>
      <w:marRight w:val="0"/>
      <w:marTop w:val="0"/>
      <w:marBottom w:val="0"/>
      <w:divBdr>
        <w:top w:val="none" w:sz="0" w:space="0" w:color="auto"/>
        <w:left w:val="none" w:sz="0" w:space="0" w:color="auto"/>
        <w:bottom w:val="none" w:sz="0" w:space="0" w:color="auto"/>
        <w:right w:val="none" w:sz="0" w:space="0" w:color="auto"/>
      </w:divBdr>
    </w:div>
    <w:div w:id="1256742137">
      <w:bodyDiv w:val="1"/>
      <w:marLeft w:val="0"/>
      <w:marRight w:val="0"/>
      <w:marTop w:val="0"/>
      <w:marBottom w:val="0"/>
      <w:divBdr>
        <w:top w:val="none" w:sz="0" w:space="0" w:color="auto"/>
        <w:left w:val="none" w:sz="0" w:space="0" w:color="auto"/>
        <w:bottom w:val="none" w:sz="0" w:space="0" w:color="auto"/>
        <w:right w:val="none" w:sz="0" w:space="0" w:color="auto"/>
      </w:divBdr>
    </w:div>
    <w:div w:id="1256937608">
      <w:bodyDiv w:val="1"/>
      <w:marLeft w:val="0"/>
      <w:marRight w:val="0"/>
      <w:marTop w:val="0"/>
      <w:marBottom w:val="0"/>
      <w:divBdr>
        <w:top w:val="none" w:sz="0" w:space="0" w:color="auto"/>
        <w:left w:val="none" w:sz="0" w:space="0" w:color="auto"/>
        <w:bottom w:val="none" w:sz="0" w:space="0" w:color="auto"/>
        <w:right w:val="none" w:sz="0" w:space="0" w:color="auto"/>
      </w:divBdr>
    </w:div>
    <w:div w:id="1257207320">
      <w:bodyDiv w:val="1"/>
      <w:marLeft w:val="0"/>
      <w:marRight w:val="0"/>
      <w:marTop w:val="0"/>
      <w:marBottom w:val="0"/>
      <w:divBdr>
        <w:top w:val="none" w:sz="0" w:space="0" w:color="auto"/>
        <w:left w:val="none" w:sz="0" w:space="0" w:color="auto"/>
        <w:bottom w:val="none" w:sz="0" w:space="0" w:color="auto"/>
        <w:right w:val="none" w:sz="0" w:space="0" w:color="auto"/>
      </w:divBdr>
      <w:divsChild>
        <w:div w:id="356345955">
          <w:marLeft w:val="0"/>
          <w:marRight w:val="0"/>
          <w:marTop w:val="0"/>
          <w:marBottom w:val="0"/>
          <w:divBdr>
            <w:top w:val="none" w:sz="0" w:space="0" w:color="auto"/>
            <w:left w:val="none" w:sz="0" w:space="0" w:color="auto"/>
            <w:bottom w:val="none" w:sz="0" w:space="0" w:color="auto"/>
            <w:right w:val="none" w:sz="0" w:space="0" w:color="auto"/>
          </w:divBdr>
        </w:div>
        <w:div w:id="520321166">
          <w:marLeft w:val="0"/>
          <w:marRight w:val="0"/>
          <w:marTop w:val="0"/>
          <w:marBottom w:val="0"/>
          <w:divBdr>
            <w:top w:val="none" w:sz="0" w:space="0" w:color="auto"/>
            <w:left w:val="none" w:sz="0" w:space="0" w:color="auto"/>
            <w:bottom w:val="none" w:sz="0" w:space="0" w:color="auto"/>
            <w:right w:val="none" w:sz="0" w:space="0" w:color="auto"/>
          </w:divBdr>
        </w:div>
      </w:divsChild>
    </w:div>
    <w:div w:id="1258636559">
      <w:bodyDiv w:val="1"/>
      <w:marLeft w:val="0"/>
      <w:marRight w:val="0"/>
      <w:marTop w:val="0"/>
      <w:marBottom w:val="0"/>
      <w:divBdr>
        <w:top w:val="none" w:sz="0" w:space="0" w:color="auto"/>
        <w:left w:val="none" w:sz="0" w:space="0" w:color="auto"/>
        <w:bottom w:val="none" w:sz="0" w:space="0" w:color="auto"/>
        <w:right w:val="none" w:sz="0" w:space="0" w:color="auto"/>
      </w:divBdr>
      <w:divsChild>
        <w:div w:id="1580557167">
          <w:marLeft w:val="0"/>
          <w:marRight w:val="0"/>
          <w:marTop w:val="0"/>
          <w:marBottom w:val="0"/>
          <w:divBdr>
            <w:top w:val="none" w:sz="0" w:space="0" w:color="auto"/>
            <w:left w:val="none" w:sz="0" w:space="0" w:color="auto"/>
            <w:bottom w:val="none" w:sz="0" w:space="0" w:color="auto"/>
            <w:right w:val="none" w:sz="0" w:space="0" w:color="auto"/>
          </w:divBdr>
        </w:div>
      </w:divsChild>
    </w:div>
    <w:div w:id="1258833964">
      <w:bodyDiv w:val="1"/>
      <w:marLeft w:val="0"/>
      <w:marRight w:val="0"/>
      <w:marTop w:val="0"/>
      <w:marBottom w:val="0"/>
      <w:divBdr>
        <w:top w:val="none" w:sz="0" w:space="0" w:color="auto"/>
        <w:left w:val="none" w:sz="0" w:space="0" w:color="auto"/>
        <w:bottom w:val="none" w:sz="0" w:space="0" w:color="auto"/>
        <w:right w:val="none" w:sz="0" w:space="0" w:color="auto"/>
      </w:divBdr>
      <w:divsChild>
        <w:div w:id="1246308573">
          <w:marLeft w:val="0"/>
          <w:marRight w:val="0"/>
          <w:marTop w:val="0"/>
          <w:marBottom w:val="0"/>
          <w:divBdr>
            <w:top w:val="none" w:sz="0" w:space="0" w:color="auto"/>
            <w:left w:val="none" w:sz="0" w:space="0" w:color="auto"/>
            <w:bottom w:val="none" w:sz="0" w:space="0" w:color="auto"/>
            <w:right w:val="none" w:sz="0" w:space="0" w:color="auto"/>
          </w:divBdr>
        </w:div>
      </w:divsChild>
    </w:div>
    <w:div w:id="1259095334">
      <w:bodyDiv w:val="1"/>
      <w:marLeft w:val="0"/>
      <w:marRight w:val="0"/>
      <w:marTop w:val="0"/>
      <w:marBottom w:val="0"/>
      <w:divBdr>
        <w:top w:val="none" w:sz="0" w:space="0" w:color="auto"/>
        <w:left w:val="none" w:sz="0" w:space="0" w:color="auto"/>
        <w:bottom w:val="none" w:sz="0" w:space="0" w:color="auto"/>
        <w:right w:val="none" w:sz="0" w:space="0" w:color="auto"/>
      </w:divBdr>
    </w:div>
    <w:div w:id="1260143728">
      <w:bodyDiv w:val="1"/>
      <w:marLeft w:val="0"/>
      <w:marRight w:val="0"/>
      <w:marTop w:val="0"/>
      <w:marBottom w:val="0"/>
      <w:divBdr>
        <w:top w:val="none" w:sz="0" w:space="0" w:color="auto"/>
        <w:left w:val="none" w:sz="0" w:space="0" w:color="auto"/>
        <w:bottom w:val="none" w:sz="0" w:space="0" w:color="auto"/>
        <w:right w:val="none" w:sz="0" w:space="0" w:color="auto"/>
      </w:divBdr>
    </w:div>
    <w:div w:id="1260603109">
      <w:bodyDiv w:val="1"/>
      <w:marLeft w:val="0"/>
      <w:marRight w:val="0"/>
      <w:marTop w:val="0"/>
      <w:marBottom w:val="0"/>
      <w:divBdr>
        <w:top w:val="none" w:sz="0" w:space="0" w:color="auto"/>
        <w:left w:val="none" w:sz="0" w:space="0" w:color="auto"/>
        <w:bottom w:val="none" w:sz="0" w:space="0" w:color="auto"/>
        <w:right w:val="none" w:sz="0" w:space="0" w:color="auto"/>
      </w:divBdr>
    </w:div>
    <w:div w:id="1260679306">
      <w:bodyDiv w:val="1"/>
      <w:marLeft w:val="0"/>
      <w:marRight w:val="0"/>
      <w:marTop w:val="0"/>
      <w:marBottom w:val="0"/>
      <w:divBdr>
        <w:top w:val="none" w:sz="0" w:space="0" w:color="auto"/>
        <w:left w:val="none" w:sz="0" w:space="0" w:color="auto"/>
        <w:bottom w:val="none" w:sz="0" w:space="0" w:color="auto"/>
        <w:right w:val="none" w:sz="0" w:space="0" w:color="auto"/>
      </w:divBdr>
      <w:divsChild>
        <w:div w:id="1614047778">
          <w:marLeft w:val="0"/>
          <w:marRight w:val="0"/>
          <w:marTop w:val="0"/>
          <w:marBottom w:val="0"/>
          <w:divBdr>
            <w:top w:val="none" w:sz="0" w:space="0" w:color="auto"/>
            <w:left w:val="none" w:sz="0" w:space="0" w:color="auto"/>
            <w:bottom w:val="none" w:sz="0" w:space="0" w:color="auto"/>
            <w:right w:val="none" w:sz="0" w:space="0" w:color="auto"/>
          </w:divBdr>
        </w:div>
      </w:divsChild>
    </w:div>
    <w:div w:id="1260724083">
      <w:bodyDiv w:val="1"/>
      <w:marLeft w:val="0"/>
      <w:marRight w:val="0"/>
      <w:marTop w:val="0"/>
      <w:marBottom w:val="0"/>
      <w:divBdr>
        <w:top w:val="none" w:sz="0" w:space="0" w:color="auto"/>
        <w:left w:val="none" w:sz="0" w:space="0" w:color="auto"/>
        <w:bottom w:val="none" w:sz="0" w:space="0" w:color="auto"/>
        <w:right w:val="none" w:sz="0" w:space="0" w:color="auto"/>
      </w:divBdr>
    </w:div>
    <w:div w:id="1260941282">
      <w:bodyDiv w:val="1"/>
      <w:marLeft w:val="0"/>
      <w:marRight w:val="0"/>
      <w:marTop w:val="0"/>
      <w:marBottom w:val="0"/>
      <w:divBdr>
        <w:top w:val="none" w:sz="0" w:space="0" w:color="auto"/>
        <w:left w:val="none" w:sz="0" w:space="0" w:color="auto"/>
        <w:bottom w:val="none" w:sz="0" w:space="0" w:color="auto"/>
        <w:right w:val="none" w:sz="0" w:space="0" w:color="auto"/>
      </w:divBdr>
    </w:div>
    <w:div w:id="1261377993">
      <w:bodyDiv w:val="1"/>
      <w:marLeft w:val="0"/>
      <w:marRight w:val="0"/>
      <w:marTop w:val="0"/>
      <w:marBottom w:val="0"/>
      <w:divBdr>
        <w:top w:val="none" w:sz="0" w:space="0" w:color="auto"/>
        <w:left w:val="none" w:sz="0" w:space="0" w:color="auto"/>
        <w:bottom w:val="none" w:sz="0" w:space="0" w:color="auto"/>
        <w:right w:val="none" w:sz="0" w:space="0" w:color="auto"/>
      </w:divBdr>
    </w:div>
    <w:div w:id="1262029958">
      <w:bodyDiv w:val="1"/>
      <w:marLeft w:val="0"/>
      <w:marRight w:val="0"/>
      <w:marTop w:val="0"/>
      <w:marBottom w:val="0"/>
      <w:divBdr>
        <w:top w:val="none" w:sz="0" w:space="0" w:color="auto"/>
        <w:left w:val="none" w:sz="0" w:space="0" w:color="auto"/>
        <w:bottom w:val="none" w:sz="0" w:space="0" w:color="auto"/>
        <w:right w:val="none" w:sz="0" w:space="0" w:color="auto"/>
      </w:divBdr>
    </w:div>
    <w:div w:id="1262907343">
      <w:bodyDiv w:val="1"/>
      <w:marLeft w:val="0"/>
      <w:marRight w:val="0"/>
      <w:marTop w:val="0"/>
      <w:marBottom w:val="0"/>
      <w:divBdr>
        <w:top w:val="none" w:sz="0" w:space="0" w:color="auto"/>
        <w:left w:val="none" w:sz="0" w:space="0" w:color="auto"/>
        <w:bottom w:val="none" w:sz="0" w:space="0" w:color="auto"/>
        <w:right w:val="none" w:sz="0" w:space="0" w:color="auto"/>
      </w:divBdr>
      <w:divsChild>
        <w:div w:id="1000423108">
          <w:marLeft w:val="0"/>
          <w:marRight w:val="0"/>
          <w:marTop w:val="0"/>
          <w:marBottom w:val="0"/>
          <w:divBdr>
            <w:top w:val="none" w:sz="0" w:space="0" w:color="auto"/>
            <w:left w:val="none" w:sz="0" w:space="0" w:color="auto"/>
            <w:bottom w:val="none" w:sz="0" w:space="0" w:color="auto"/>
            <w:right w:val="none" w:sz="0" w:space="0" w:color="auto"/>
          </w:divBdr>
          <w:divsChild>
            <w:div w:id="1040861926">
              <w:marLeft w:val="0"/>
              <w:marRight w:val="0"/>
              <w:marTop w:val="0"/>
              <w:marBottom w:val="0"/>
              <w:divBdr>
                <w:top w:val="none" w:sz="0" w:space="0" w:color="auto"/>
                <w:left w:val="none" w:sz="0" w:space="0" w:color="auto"/>
                <w:bottom w:val="none" w:sz="0" w:space="0" w:color="auto"/>
                <w:right w:val="none" w:sz="0" w:space="0" w:color="auto"/>
              </w:divBdr>
            </w:div>
            <w:div w:id="1905874321">
              <w:marLeft w:val="0"/>
              <w:marRight w:val="0"/>
              <w:marTop w:val="0"/>
              <w:marBottom w:val="0"/>
              <w:divBdr>
                <w:top w:val="none" w:sz="0" w:space="0" w:color="auto"/>
                <w:left w:val="none" w:sz="0" w:space="0" w:color="auto"/>
                <w:bottom w:val="none" w:sz="0" w:space="0" w:color="auto"/>
                <w:right w:val="none" w:sz="0" w:space="0" w:color="auto"/>
              </w:divBdr>
            </w:div>
          </w:divsChild>
        </w:div>
        <w:div w:id="135222584">
          <w:marLeft w:val="0"/>
          <w:marRight w:val="0"/>
          <w:marTop w:val="0"/>
          <w:marBottom w:val="0"/>
          <w:divBdr>
            <w:top w:val="none" w:sz="0" w:space="0" w:color="auto"/>
            <w:left w:val="none" w:sz="0" w:space="0" w:color="auto"/>
            <w:bottom w:val="none" w:sz="0" w:space="0" w:color="auto"/>
            <w:right w:val="none" w:sz="0" w:space="0" w:color="auto"/>
          </w:divBdr>
          <w:divsChild>
            <w:div w:id="1880555768">
              <w:marLeft w:val="0"/>
              <w:marRight w:val="0"/>
              <w:marTop w:val="0"/>
              <w:marBottom w:val="0"/>
              <w:divBdr>
                <w:top w:val="none" w:sz="0" w:space="0" w:color="auto"/>
                <w:left w:val="none" w:sz="0" w:space="0" w:color="auto"/>
                <w:bottom w:val="none" w:sz="0" w:space="0" w:color="auto"/>
                <w:right w:val="none" w:sz="0" w:space="0" w:color="auto"/>
              </w:divBdr>
            </w:div>
            <w:div w:id="832991393">
              <w:marLeft w:val="0"/>
              <w:marRight w:val="0"/>
              <w:marTop w:val="0"/>
              <w:marBottom w:val="0"/>
              <w:divBdr>
                <w:top w:val="none" w:sz="0" w:space="0" w:color="auto"/>
                <w:left w:val="none" w:sz="0" w:space="0" w:color="auto"/>
                <w:bottom w:val="none" w:sz="0" w:space="0" w:color="auto"/>
                <w:right w:val="none" w:sz="0" w:space="0" w:color="auto"/>
              </w:divBdr>
            </w:div>
          </w:divsChild>
        </w:div>
        <w:div w:id="83306937">
          <w:marLeft w:val="0"/>
          <w:marRight w:val="0"/>
          <w:marTop w:val="0"/>
          <w:marBottom w:val="0"/>
          <w:divBdr>
            <w:top w:val="none" w:sz="0" w:space="0" w:color="auto"/>
            <w:left w:val="none" w:sz="0" w:space="0" w:color="auto"/>
            <w:bottom w:val="none" w:sz="0" w:space="0" w:color="auto"/>
            <w:right w:val="none" w:sz="0" w:space="0" w:color="auto"/>
          </w:divBdr>
          <w:divsChild>
            <w:div w:id="1515416049">
              <w:marLeft w:val="0"/>
              <w:marRight w:val="0"/>
              <w:marTop w:val="0"/>
              <w:marBottom w:val="0"/>
              <w:divBdr>
                <w:top w:val="none" w:sz="0" w:space="0" w:color="auto"/>
                <w:left w:val="none" w:sz="0" w:space="0" w:color="auto"/>
                <w:bottom w:val="none" w:sz="0" w:space="0" w:color="auto"/>
                <w:right w:val="none" w:sz="0" w:space="0" w:color="auto"/>
              </w:divBdr>
            </w:div>
            <w:div w:id="2002584663">
              <w:marLeft w:val="0"/>
              <w:marRight w:val="0"/>
              <w:marTop w:val="0"/>
              <w:marBottom w:val="0"/>
              <w:divBdr>
                <w:top w:val="none" w:sz="0" w:space="0" w:color="auto"/>
                <w:left w:val="none" w:sz="0" w:space="0" w:color="auto"/>
                <w:bottom w:val="none" w:sz="0" w:space="0" w:color="auto"/>
                <w:right w:val="none" w:sz="0" w:space="0" w:color="auto"/>
              </w:divBdr>
            </w:div>
          </w:divsChild>
        </w:div>
        <w:div w:id="1789160181">
          <w:marLeft w:val="0"/>
          <w:marRight w:val="0"/>
          <w:marTop w:val="0"/>
          <w:marBottom w:val="0"/>
          <w:divBdr>
            <w:top w:val="none" w:sz="0" w:space="0" w:color="auto"/>
            <w:left w:val="none" w:sz="0" w:space="0" w:color="auto"/>
            <w:bottom w:val="none" w:sz="0" w:space="0" w:color="auto"/>
            <w:right w:val="none" w:sz="0" w:space="0" w:color="auto"/>
          </w:divBdr>
          <w:divsChild>
            <w:div w:id="685904531">
              <w:marLeft w:val="0"/>
              <w:marRight w:val="0"/>
              <w:marTop w:val="0"/>
              <w:marBottom w:val="0"/>
              <w:divBdr>
                <w:top w:val="none" w:sz="0" w:space="0" w:color="auto"/>
                <w:left w:val="none" w:sz="0" w:space="0" w:color="auto"/>
                <w:bottom w:val="none" w:sz="0" w:space="0" w:color="auto"/>
                <w:right w:val="none" w:sz="0" w:space="0" w:color="auto"/>
              </w:divBdr>
            </w:div>
            <w:div w:id="231892558">
              <w:marLeft w:val="0"/>
              <w:marRight w:val="0"/>
              <w:marTop w:val="0"/>
              <w:marBottom w:val="0"/>
              <w:divBdr>
                <w:top w:val="none" w:sz="0" w:space="0" w:color="auto"/>
                <w:left w:val="none" w:sz="0" w:space="0" w:color="auto"/>
                <w:bottom w:val="none" w:sz="0" w:space="0" w:color="auto"/>
                <w:right w:val="none" w:sz="0" w:space="0" w:color="auto"/>
              </w:divBdr>
            </w:div>
          </w:divsChild>
        </w:div>
        <w:div w:id="1442801385">
          <w:marLeft w:val="0"/>
          <w:marRight w:val="0"/>
          <w:marTop w:val="0"/>
          <w:marBottom w:val="0"/>
          <w:divBdr>
            <w:top w:val="none" w:sz="0" w:space="0" w:color="auto"/>
            <w:left w:val="none" w:sz="0" w:space="0" w:color="auto"/>
            <w:bottom w:val="none" w:sz="0" w:space="0" w:color="auto"/>
            <w:right w:val="none" w:sz="0" w:space="0" w:color="auto"/>
          </w:divBdr>
          <w:divsChild>
            <w:div w:id="1903910341">
              <w:marLeft w:val="0"/>
              <w:marRight w:val="0"/>
              <w:marTop w:val="0"/>
              <w:marBottom w:val="0"/>
              <w:divBdr>
                <w:top w:val="none" w:sz="0" w:space="0" w:color="auto"/>
                <w:left w:val="none" w:sz="0" w:space="0" w:color="auto"/>
                <w:bottom w:val="none" w:sz="0" w:space="0" w:color="auto"/>
                <w:right w:val="none" w:sz="0" w:space="0" w:color="auto"/>
              </w:divBdr>
            </w:div>
            <w:div w:id="1607468595">
              <w:marLeft w:val="0"/>
              <w:marRight w:val="0"/>
              <w:marTop w:val="0"/>
              <w:marBottom w:val="0"/>
              <w:divBdr>
                <w:top w:val="none" w:sz="0" w:space="0" w:color="auto"/>
                <w:left w:val="none" w:sz="0" w:space="0" w:color="auto"/>
                <w:bottom w:val="none" w:sz="0" w:space="0" w:color="auto"/>
                <w:right w:val="none" w:sz="0" w:space="0" w:color="auto"/>
              </w:divBdr>
            </w:div>
          </w:divsChild>
        </w:div>
        <w:div w:id="1867522663">
          <w:marLeft w:val="0"/>
          <w:marRight w:val="0"/>
          <w:marTop w:val="0"/>
          <w:marBottom w:val="0"/>
          <w:divBdr>
            <w:top w:val="none" w:sz="0" w:space="0" w:color="auto"/>
            <w:left w:val="none" w:sz="0" w:space="0" w:color="auto"/>
            <w:bottom w:val="none" w:sz="0" w:space="0" w:color="auto"/>
            <w:right w:val="none" w:sz="0" w:space="0" w:color="auto"/>
          </w:divBdr>
          <w:divsChild>
            <w:div w:id="392890392">
              <w:marLeft w:val="0"/>
              <w:marRight w:val="0"/>
              <w:marTop w:val="0"/>
              <w:marBottom w:val="0"/>
              <w:divBdr>
                <w:top w:val="none" w:sz="0" w:space="0" w:color="auto"/>
                <w:left w:val="none" w:sz="0" w:space="0" w:color="auto"/>
                <w:bottom w:val="none" w:sz="0" w:space="0" w:color="auto"/>
                <w:right w:val="none" w:sz="0" w:space="0" w:color="auto"/>
              </w:divBdr>
            </w:div>
            <w:div w:id="20191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4425">
      <w:bodyDiv w:val="1"/>
      <w:marLeft w:val="0"/>
      <w:marRight w:val="0"/>
      <w:marTop w:val="0"/>
      <w:marBottom w:val="0"/>
      <w:divBdr>
        <w:top w:val="none" w:sz="0" w:space="0" w:color="auto"/>
        <w:left w:val="none" w:sz="0" w:space="0" w:color="auto"/>
        <w:bottom w:val="none" w:sz="0" w:space="0" w:color="auto"/>
        <w:right w:val="none" w:sz="0" w:space="0" w:color="auto"/>
      </w:divBdr>
    </w:div>
    <w:div w:id="1263028384">
      <w:bodyDiv w:val="1"/>
      <w:marLeft w:val="0"/>
      <w:marRight w:val="0"/>
      <w:marTop w:val="0"/>
      <w:marBottom w:val="0"/>
      <w:divBdr>
        <w:top w:val="none" w:sz="0" w:space="0" w:color="auto"/>
        <w:left w:val="none" w:sz="0" w:space="0" w:color="auto"/>
        <w:bottom w:val="none" w:sz="0" w:space="0" w:color="auto"/>
        <w:right w:val="none" w:sz="0" w:space="0" w:color="auto"/>
      </w:divBdr>
    </w:div>
    <w:div w:id="1263688320">
      <w:bodyDiv w:val="1"/>
      <w:marLeft w:val="0"/>
      <w:marRight w:val="0"/>
      <w:marTop w:val="0"/>
      <w:marBottom w:val="0"/>
      <w:divBdr>
        <w:top w:val="none" w:sz="0" w:space="0" w:color="auto"/>
        <w:left w:val="none" w:sz="0" w:space="0" w:color="auto"/>
        <w:bottom w:val="none" w:sz="0" w:space="0" w:color="auto"/>
        <w:right w:val="none" w:sz="0" w:space="0" w:color="auto"/>
      </w:divBdr>
      <w:divsChild>
        <w:div w:id="241186024">
          <w:marLeft w:val="0"/>
          <w:marRight w:val="0"/>
          <w:marTop w:val="0"/>
          <w:marBottom w:val="0"/>
          <w:divBdr>
            <w:top w:val="none" w:sz="0" w:space="0" w:color="auto"/>
            <w:left w:val="none" w:sz="0" w:space="0" w:color="auto"/>
            <w:bottom w:val="none" w:sz="0" w:space="0" w:color="auto"/>
            <w:right w:val="none" w:sz="0" w:space="0" w:color="auto"/>
          </w:divBdr>
          <w:divsChild>
            <w:div w:id="910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7025">
      <w:bodyDiv w:val="1"/>
      <w:marLeft w:val="0"/>
      <w:marRight w:val="0"/>
      <w:marTop w:val="0"/>
      <w:marBottom w:val="0"/>
      <w:divBdr>
        <w:top w:val="none" w:sz="0" w:space="0" w:color="auto"/>
        <w:left w:val="none" w:sz="0" w:space="0" w:color="auto"/>
        <w:bottom w:val="none" w:sz="0" w:space="0" w:color="auto"/>
        <w:right w:val="none" w:sz="0" w:space="0" w:color="auto"/>
      </w:divBdr>
    </w:div>
    <w:div w:id="1263762688">
      <w:bodyDiv w:val="1"/>
      <w:marLeft w:val="0"/>
      <w:marRight w:val="0"/>
      <w:marTop w:val="0"/>
      <w:marBottom w:val="0"/>
      <w:divBdr>
        <w:top w:val="none" w:sz="0" w:space="0" w:color="auto"/>
        <w:left w:val="none" w:sz="0" w:space="0" w:color="auto"/>
        <w:bottom w:val="none" w:sz="0" w:space="0" w:color="auto"/>
        <w:right w:val="none" w:sz="0" w:space="0" w:color="auto"/>
      </w:divBdr>
    </w:div>
    <w:div w:id="1264414404">
      <w:bodyDiv w:val="1"/>
      <w:marLeft w:val="0"/>
      <w:marRight w:val="0"/>
      <w:marTop w:val="0"/>
      <w:marBottom w:val="0"/>
      <w:divBdr>
        <w:top w:val="none" w:sz="0" w:space="0" w:color="auto"/>
        <w:left w:val="none" w:sz="0" w:space="0" w:color="auto"/>
        <w:bottom w:val="none" w:sz="0" w:space="0" w:color="auto"/>
        <w:right w:val="none" w:sz="0" w:space="0" w:color="auto"/>
      </w:divBdr>
    </w:div>
    <w:div w:id="1264533701">
      <w:bodyDiv w:val="1"/>
      <w:marLeft w:val="0"/>
      <w:marRight w:val="0"/>
      <w:marTop w:val="0"/>
      <w:marBottom w:val="0"/>
      <w:divBdr>
        <w:top w:val="none" w:sz="0" w:space="0" w:color="auto"/>
        <w:left w:val="none" w:sz="0" w:space="0" w:color="auto"/>
        <w:bottom w:val="none" w:sz="0" w:space="0" w:color="auto"/>
        <w:right w:val="none" w:sz="0" w:space="0" w:color="auto"/>
      </w:divBdr>
    </w:div>
    <w:div w:id="1264608341">
      <w:bodyDiv w:val="1"/>
      <w:marLeft w:val="0"/>
      <w:marRight w:val="0"/>
      <w:marTop w:val="0"/>
      <w:marBottom w:val="0"/>
      <w:divBdr>
        <w:top w:val="none" w:sz="0" w:space="0" w:color="auto"/>
        <w:left w:val="none" w:sz="0" w:space="0" w:color="auto"/>
        <w:bottom w:val="none" w:sz="0" w:space="0" w:color="auto"/>
        <w:right w:val="none" w:sz="0" w:space="0" w:color="auto"/>
      </w:divBdr>
    </w:div>
    <w:div w:id="1265267927">
      <w:bodyDiv w:val="1"/>
      <w:marLeft w:val="0"/>
      <w:marRight w:val="0"/>
      <w:marTop w:val="0"/>
      <w:marBottom w:val="0"/>
      <w:divBdr>
        <w:top w:val="none" w:sz="0" w:space="0" w:color="auto"/>
        <w:left w:val="none" w:sz="0" w:space="0" w:color="auto"/>
        <w:bottom w:val="none" w:sz="0" w:space="0" w:color="auto"/>
        <w:right w:val="none" w:sz="0" w:space="0" w:color="auto"/>
      </w:divBdr>
    </w:div>
    <w:div w:id="1265453796">
      <w:bodyDiv w:val="1"/>
      <w:marLeft w:val="0"/>
      <w:marRight w:val="0"/>
      <w:marTop w:val="0"/>
      <w:marBottom w:val="0"/>
      <w:divBdr>
        <w:top w:val="none" w:sz="0" w:space="0" w:color="auto"/>
        <w:left w:val="none" w:sz="0" w:space="0" w:color="auto"/>
        <w:bottom w:val="none" w:sz="0" w:space="0" w:color="auto"/>
        <w:right w:val="none" w:sz="0" w:space="0" w:color="auto"/>
      </w:divBdr>
      <w:divsChild>
        <w:div w:id="724597991">
          <w:marLeft w:val="0"/>
          <w:marRight w:val="0"/>
          <w:marTop w:val="0"/>
          <w:marBottom w:val="0"/>
          <w:divBdr>
            <w:top w:val="none" w:sz="0" w:space="0" w:color="auto"/>
            <w:left w:val="none" w:sz="0" w:space="0" w:color="auto"/>
            <w:bottom w:val="none" w:sz="0" w:space="0" w:color="auto"/>
            <w:right w:val="none" w:sz="0" w:space="0" w:color="auto"/>
          </w:divBdr>
          <w:divsChild>
            <w:div w:id="924341258">
              <w:marLeft w:val="0"/>
              <w:marRight w:val="0"/>
              <w:marTop w:val="0"/>
              <w:marBottom w:val="0"/>
              <w:divBdr>
                <w:top w:val="none" w:sz="0" w:space="0" w:color="auto"/>
                <w:left w:val="none" w:sz="0" w:space="0" w:color="auto"/>
                <w:bottom w:val="none" w:sz="0" w:space="0" w:color="auto"/>
                <w:right w:val="none" w:sz="0" w:space="0" w:color="auto"/>
              </w:divBdr>
              <w:divsChild>
                <w:div w:id="57632330">
                  <w:marLeft w:val="0"/>
                  <w:marRight w:val="0"/>
                  <w:marTop w:val="0"/>
                  <w:marBottom w:val="0"/>
                  <w:divBdr>
                    <w:top w:val="none" w:sz="0" w:space="0" w:color="auto"/>
                    <w:left w:val="none" w:sz="0" w:space="0" w:color="auto"/>
                    <w:bottom w:val="none" w:sz="0" w:space="0" w:color="auto"/>
                    <w:right w:val="none" w:sz="0" w:space="0" w:color="auto"/>
                  </w:divBdr>
                  <w:divsChild>
                    <w:div w:id="646789794">
                      <w:marLeft w:val="0"/>
                      <w:marRight w:val="0"/>
                      <w:marTop w:val="0"/>
                      <w:marBottom w:val="0"/>
                      <w:divBdr>
                        <w:top w:val="none" w:sz="0" w:space="0" w:color="auto"/>
                        <w:left w:val="none" w:sz="0" w:space="0" w:color="auto"/>
                        <w:bottom w:val="none" w:sz="0" w:space="0" w:color="auto"/>
                        <w:right w:val="none" w:sz="0" w:space="0" w:color="auto"/>
                      </w:divBdr>
                    </w:div>
                  </w:divsChild>
                </w:div>
                <w:div w:id="1018043682">
                  <w:marLeft w:val="0"/>
                  <w:marRight w:val="0"/>
                  <w:marTop w:val="0"/>
                  <w:marBottom w:val="0"/>
                  <w:divBdr>
                    <w:top w:val="none" w:sz="0" w:space="0" w:color="auto"/>
                    <w:left w:val="none" w:sz="0" w:space="0" w:color="auto"/>
                    <w:bottom w:val="none" w:sz="0" w:space="0" w:color="auto"/>
                    <w:right w:val="none" w:sz="0" w:space="0" w:color="auto"/>
                  </w:divBdr>
                  <w:divsChild>
                    <w:div w:id="1405033916">
                      <w:marLeft w:val="0"/>
                      <w:marRight w:val="0"/>
                      <w:marTop w:val="0"/>
                      <w:marBottom w:val="0"/>
                      <w:divBdr>
                        <w:top w:val="none" w:sz="0" w:space="0" w:color="auto"/>
                        <w:left w:val="none" w:sz="0" w:space="0" w:color="auto"/>
                        <w:bottom w:val="none" w:sz="0" w:space="0" w:color="auto"/>
                        <w:right w:val="none" w:sz="0" w:space="0" w:color="auto"/>
                      </w:divBdr>
                    </w:div>
                  </w:divsChild>
                </w:div>
                <w:div w:id="1346397718">
                  <w:marLeft w:val="0"/>
                  <w:marRight w:val="0"/>
                  <w:marTop w:val="0"/>
                  <w:marBottom w:val="0"/>
                  <w:divBdr>
                    <w:top w:val="none" w:sz="0" w:space="0" w:color="auto"/>
                    <w:left w:val="none" w:sz="0" w:space="0" w:color="auto"/>
                    <w:bottom w:val="none" w:sz="0" w:space="0" w:color="auto"/>
                    <w:right w:val="none" w:sz="0" w:space="0" w:color="auto"/>
                  </w:divBdr>
                  <w:divsChild>
                    <w:div w:id="1554923973">
                      <w:marLeft w:val="0"/>
                      <w:marRight w:val="0"/>
                      <w:marTop w:val="0"/>
                      <w:marBottom w:val="0"/>
                      <w:divBdr>
                        <w:top w:val="none" w:sz="0" w:space="0" w:color="auto"/>
                        <w:left w:val="none" w:sz="0" w:space="0" w:color="auto"/>
                        <w:bottom w:val="none" w:sz="0" w:space="0" w:color="auto"/>
                        <w:right w:val="none" w:sz="0" w:space="0" w:color="auto"/>
                      </w:divBdr>
                    </w:div>
                  </w:divsChild>
                </w:div>
                <w:div w:id="1917787963">
                  <w:marLeft w:val="0"/>
                  <w:marRight w:val="0"/>
                  <w:marTop w:val="0"/>
                  <w:marBottom w:val="0"/>
                  <w:divBdr>
                    <w:top w:val="none" w:sz="0" w:space="0" w:color="auto"/>
                    <w:left w:val="none" w:sz="0" w:space="0" w:color="auto"/>
                    <w:bottom w:val="none" w:sz="0" w:space="0" w:color="auto"/>
                    <w:right w:val="none" w:sz="0" w:space="0" w:color="auto"/>
                  </w:divBdr>
                  <w:divsChild>
                    <w:div w:id="19669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98059">
          <w:marLeft w:val="0"/>
          <w:marRight w:val="0"/>
          <w:marTop w:val="0"/>
          <w:marBottom w:val="465"/>
          <w:divBdr>
            <w:top w:val="none" w:sz="0" w:space="0" w:color="auto"/>
            <w:left w:val="none" w:sz="0" w:space="0" w:color="auto"/>
            <w:bottom w:val="none" w:sz="0" w:space="0" w:color="auto"/>
            <w:right w:val="none" w:sz="0" w:space="0" w:color="auto"/>
          </w:divBdr>
        </w:div>
      </w:divsChild>
    </w:div>
    <w:div w:id="1266764195">
      <w:bodyDiv w:val="1"/>
      <w:marLeft w:val="0"/>
      <w:marRight w:val="0"/>
      <w:marTop w:val="0"/>
      <w:marBottom w:val="0"/>
      <w:divBdr>
        <w:top w:val="none" w:sz="0" w:space="0" w:color="auto"/>
        <w:left w:val="none" w:sz="0" w:space="0" w:color="auto"/>
        <w:bottom w:val="none" w:sz="0" w:space="0" w:color="auto"/>
        <w:right w:val="none" w:sz="0" w:space="0" w:color="auto"/>
      </w:divBdr>
    </w:div>
    <w:div w:id="1267225128">
      <w:bodyDiv w:val="1"/>
      <w:marLeft w:val="0"/>
      <w:marRight w:val="0"/>
      <w:marTop w:val="0"/>
      <w:marBottom w:val="0"/>
      <w:divBdr>
        <w:top w:val="none" w:sz="0" w:space="0" w:color="auto"/>
        <w:left w:val="none" w:sz="0" w:space="0" w:color="auto"/>
        <w:bottom w:val="none" w:sz="0" w:space="0" w:color="auto"/>
        <w:right w:val="none" w:sz="0" w:space="0" w:color="auto"/>
      </w:divBdr>
    </w:div>
    <w:div w:id="1267467778">
      <w:bodyDiv w:val="1"/>
      <w:marLeft w:val="0"/>
      <w:marRight w:val="0"/>
      <w:marTop w:val="0"/>
      <w:marBottom w:val="0"/>
      <w:divBdr>
        <w:top w:val="none" w:sz="0" w:space="0" w:color="auto"/>
        <w:left w:val="none" w:sz="0" w:space="0" w:color="auto"/>
        <w:bottom w:val="none" w:sz="0" w:space="0" w:color="auto"/>
        <w:right w:val="none" w:sz="0" w:space="0" w:color="auto"/>
      </w:divBdr>
      <w:divsChild>
        <w:div w:id="1260332975">
          <w:marLeft w:val="0"/>
          <w:marRight w:val="0"/>
          <w:marTop w:val="0"/>
          <w:marBottom w:val="0"/>
          <w:divBdr>
            <w:top w:val="none" w:sz="0" w:space="0" w:color="auto"/>
            <w:left w:val="none" w:sz="0" w:space="0" w:color="auto"/>
            <w:bottom w:val="none" w:sz="0" w:space="0" w:color="auto"/>
            <w:right w:val="none" w:sz="0" w:space="0" w:color="auto"/>
          </w:divBdr>
        </w:div>
        <w:div w:id="2117560196">
          <w:marLeft w:val="0"/>
          <w:marRight w:val="0"/>
          <w:marTop w:val="0"/>
          <w:marBottom w:val="0"/>
          <w:divBdr>
            <w:top w:val="none" w:sz="0" w:space="0" w:color="auto"/>
            <w:left w:val="none" w:sz="0" w:space="0" w:color="auto"/>
            <w:bottom w:val="none" w:sz="0" w:space="0" w:color="auto"/>
            <w:right w:val="none" w:sz="0" w:space="0" w:color="auto"/>
          </w:divBdr>
        </w:div>
      </w:divsChild>
    </w:div>
    <w:div w:id="1267807859">
      <w:bodyDiv w:val="1"/>
      <w:marLeft w:val="0"/>
      <w:marRight w:val="0"/>
      <w:marTop w:val="0"/>
      <w:marBottom w:val="0"/>
      <w:divBdr>
        <w:top w:val="none" w:sz="0" w:space="0" w:color="auto"/>
        <w:left w:val="none" w:sz="0" w:space="0" w:color="auto"/>
        <w:bottom w:val="none" w:sz="0" w:space="0" w:color="auto"/>
        <w:right w:val="none" w:sz="0" w:space="0" w:color="auto"/>
      </w:divBdr>
    </w:div>
    <w:div w:id="1268199016">
      <w:bodyDiv w:val="1"/>
      <w:marLeft w:val="0"/>
      <w:marRight w:val="0"/>
      <w:marTop w:val="0"/>
      <w:marBottom w:val="0"/>
      <w:divBdr>
        <w:top w:val="none" w:sz="0" w:space="0" w:color="auto"/>
        <w:left w:val="none" w:sz="0" w:space="0" w:color="auto"/>
        <w:bottom w:val="none" w:sz="0" w:space="0" w:color="auto"/>
        <w:right w:val="none" w:sz="0" w:space="0" w:color="auto"/>
      </w:divBdr>
    </w:div>
    <w:div w:id="1268612956">
      <w:bodyDiv w:val="1"/>
      <w:marLeft w:val="0"/>
      <w:marRight w:val="0"/>
      <w:marTop w:val="0"/>
      <w:marBottom w:val="0"/>
      <w:divBdr>
        <w:top w:val="none" w:sz="0" w:space="0" w:color="auto"/>
        <w:left w:val="none" w:sz="0" w:space="0" w:color="auto"/>
        <w:bottom w:val="none" w:sz="0" w:space="0" w:color="auto"/>
        <w:right w:val="none" w:sz="0" w:space="0" w:color="auto"/>
      </w:divBdr>
    </w:div>
    <w:div w:id="1269239163">
      <w:bodyDiv w:val="1"/>
      <w:marLeft w:val="0"/>
      <w:marRight w:val="0"/>
      <w:marTop w:val="0"/>
      <w:marBottom w:val="0"/>
      <w:divBdr>
        <w:top w:val="none" w:sz="0" w:space="0" w:color="auto"/>
        <w:left w:val="none" w:sz="0" w:space="0" w:color="auto"/>
        <w:bottom w:val="none" w:sz="0" w:space="0" w:color="auto"/>
        <w:right w:val="none" w:sz="0" w:space="0" w:color="auto"/>
      </w:divBdr>
    </w:div>
    <w:div w:id="1269506448">
      <w:bodyDiv w:val="1"/>
      <w:marLeft w:val="0"/>
      <w:marRight w:val="0"/>
      <w:marTop w:val="0"/>
      <w:marBottom w:val="0"/>
      <w:divBdr>
        <w:top w:val="none" w:sz="0" w:space="0" w:color="auto"/>
        <w:left w:val="none" w:sz="0" w:space="0" w:color="auto"/>
        <w:bottom w:val="none" w:sz="0" w:space="0" w:color="auto"/>
        <w:right w:val="none" w:sz="0" w:space="0" w:color="auto"/>
      </w:divBdr>
      <w:divsChild>
        <w:div w:id="41178016">
          <w:marLeft w:val="0"/>
          <w:marRight w:val="0"/>
          <w:marTop w:val="0"/>
          <w:marBottom w:val="0"/>
          <w:divBdr>
            <w:top w:val="none" w:sz="0" w:space="0" w:color="auto"/>
            <w:left w:val="none" w:sz="0" w:space="0" w:color="auto"/>
            <w:bottom w:val="none" w:sz="0" w:space="0" w:color="auto"/>
            <w:right w:val="none" w:sz="0" w:space="0" w:color="auto"/>
          </w:divBdr>
        </w:div>
        <w:div w:id="1355568813">
          <w:marLeft w:val="0"/>
          <w:marRight w:val="0"/>
          <w:marTop w:val="0"/>
          <w:marBottom w:val="0"/>
          <w:divBdr>
            <w:top w:val="none" w:sz="0" w:space="0" w:color="auto"/>
            <w:left w:val="none" w:sz="0" w:space="0" w:color="auto"/>
            <w:bottom w:val="none" w:sz="0" w:space="0" w:color="auto"/>
            <w:right w:val="none" w:sz="0" w:space="0" w:color="auto"/>
          </w:divBdr>
        </w:div>
        <w:div w:id="1364669447">
          <w:marLeft w:val="0"/>
          <w:marRight w:val="0"/>
          <w:marTop w:val="0"/>
          <w:marBottom w:val="0"/>
          <w:divBdr>
            <w:top w:val="none" w:sz="0" w:space="0" w:color="auto"/>
            <w:left w:val="none" w:sz="0" w:space="0" w:color="auto"/>
            <w:bottom w:val="none" w:sz="0" w:space="0" w:color="auto"/>
            <w:right w:val="none" w:sz="0" w:space="0" w:color="auto"/>
          </w:divBdr>
        </w:div>
      </w:divsChild>
    </w:div>
    <w:div w:id="1269848003">
      <w:bodyDiv w:val="1"/>
      <w:marLeft w:val="0"/>
      <w:marRight w:val="0"/>
      <w:marTop w:val="0"/>
      <w:marBottom w:val="0"/>
      <w:divBdr>
        <w:top w:val="none" w:sz="0" w:space="0" w:color="auto"/>
        <w:left w:val="none" w:sz="0" w:space="0" w:color="auto"/>
        <w:bottom w:val="none" w:sz="0" w:space="0" w:color="auto"/>
        <w:right w:val="none" w:sz="0" w:space="0" w:color="auto"/>
      </w:divBdr>
    </w:div>
    <w:div w:id="1270165823">
      <w:bodyDiv w:val="1"/>
      <w:marLeft w:val="0"/>
      <w:marRight w:val="0"/>
      <w:marTop w:val="0"/>
      <w:marBottom w:val="0"/>
      <w:divBdr>
        <w:top w:val="none" w:sz="0" w:space="0" w:color="auto"/>
        <w:left w:val="none" w:sz="0" w:space="0" w:color="auto"/>
        <w:bottom w:val="none" w:sz="0" w:space="0" w:color="auto"/>
        <w:right w:val="none" w:sz="0" w:space="0" w:color="auto"/>
      </w:divBdr>
    </w:div>
    <w:div w:id="1270509089">
      <w:bodyDiv w:val="1"/>
      <w:marLeft w:val="0"/>
      <w:marRight w:val="0"/>
      <w:marTop w:val="0"/>
      <w:marBottom w:val="0"/>
      <w:divBdr>
        <w:top w:val="none" w:sz="0" w:space="0" w:color="auto"/>
        <w:left w:val="none" w:sz="0" w:space="0" w:color="auto"/>
        <w:bottom w:val="none" w:sz="0" w:space="0" w:color="auto"/>
        <w:right w:val="none" w:sz="0" w:space="0" w:color="auto"/>
      </w:divBdr>
    </w:div>
    <w:div w:id="1270550755">
      <w:bodyDiv w:val="1"/>
      <w:marLeft w:val="0"/>
      <w:marRight w:val="0"/>
      <w:marTop w:val="0"/>
      <w:marBottom w:val="0"/>
      <w:divBdr>
        <w:top w:val="none" w:sz="0" w:space="0" w:color="auto"/>
        <w:left w:val="none" w:sz="0" w:space="0" w:color="auto"/>
        <w:bottom w:val="none" w:sz="0" w:space="0" w:color="auto"/>
        <w:right w:val="none" w:sz="0" w:space="0" w:color="auto"/>
      </w:divBdr>
    </w:div>
    <w:div w:id="1271281519">
      <w:bodyDiv w:val="1"/>
      <w:marLeft w:val="0"/>
      <w:marRight w:val="0"/>
      <w:marTop w:val="0"/>
      <w:marBottom w:val="0"/>
      <w:divBdr>
        <w:top w:val="none" w:sz="0" w:space="0" w:color="auto"/>
        <w:left w:val="none" w:sz="0" w:space="0" w:color="auto"/>
        <w:bottom w:val="none" w:sz="0" w:space="0" w:color="auto"/>
        <w:right w:val="none" w:sz="0" w:space="0" w:color="auto"/>
      </w:divBdr>
      <w:divsChild>
        <w:div w:id="1754738927">
          <w:marLeft w:val="0"/>
          <w:marRight w:val="0"/>
          <w:marTop w:val="0"/>
          <w:marBottom w:val="0"/>
          <w:divBdr>
            <w:top w:val="none" w:sz="0" w:space="0" w:color="auto"/>
            <w:left w:val="none" w:sz="0" w:space="0" w:color="auto"/>
            <w:bottom w:val="none" w:sz="0" w:space="0" w:color="auto"/>
            <w:right w:val="none" w:sz="0" w:space="0" w:color="auto"/>
          </w:divBdr>
        </w:div>
      </w:divsChild>
    </w:div>
    <w:div w:id="1272199239">
      <w:bodyDiv w:val="1"/>
      <w:marLeft w:val="0"/>
      <w:marRight w:val="0"/>
      <w:marTop w:val="0"/>
      <w:marBottom w:val="0"/>
      <w:divBdr>
        <w:top w:val="none" w:sz="0" w:space="0" w:color="auto"/>
        <w:left w:val="none" w:sz="0" w:space="0" w:color="auto"/>
        <w:bottom w:val="none" w:sz="0" w:space="0" w:color="auto"/>
        <w:right w:val="none" w:sz="0" w:space="0" w:color="auto"/>
      </w:divBdr>
    </w:div>
    <w:div w:id="1272395465">
      <w:bodyDiv w:val="1"/>
      <w:marLeft w:val="0"/>
      <w:marRight w:val="0"/>
      <w:marTop w:val="0"/>
      <w:marBottom w:val="0"/>
      <w:divBdr>
        <w:top w:val="none" w:sz="0" w:space="0" w:color="auto"/>
        <w:left w:val="none" w:sz="0" w:space="0" w:color="auto"/>
        <w:bottom w:val="none" w:sz="0" w:space="0" w:color="auto"/>
        <w:right w:val="none" w:sz="0" w:space="0" w:color="auto"/>
      </w:divBdr>
    </w:div>
    <w:div w:id="1274285542">
      <w:bodyDiv w:val="1"/>
      <w:marLeft w:val="0"/>
      <w:marRight w:val="0"/>
      <w:marTop w:val="0"/>
      <w:marBottom w:val="0"/>
      <w:divBdr>
        <w:top w:val="none" w:sz="0" w:space="0" w:color="auto"/>
        <w:left w:val="none" w:sz="0" w:space="0" w:color="auto"/>
        <w:bottom w:val="none" w:sz="0" w:space="0" w:color="auto"/>
        <w:right w:val="none" w:sz="0" w:space="0" w:color="auto"/>
      </w:divBdr>
    </w:div>
    <w:div w:id="1275793251">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8">
          <w:marLeft w:val="0"/>
          <w:marRight w:val="0"/>
          <w:marTop w:val="0"/>
          <w:marBottom w:val="0"/>
          <w:divBdr>
            <w:top w:val="none" w:sz="0" w:space="0" w:color="auto"/>
            <w:left w:val="none" w:sz="0" w:space="0" w:color="auto"/>
            <w:bottom w:val="none" w:sz="0" w:space="0" w:color="auto"/>
            <w:right w:val="none" w:sz="0" w:space="0" w:color="auto"/>
          </w:divBdr>
        </w:div>
        <w:div w:id="398599627">
          <w:marLeft w:val="0"/>
          <w:marRight w:val="0"/>
          <w:marTop w:val="0"/>
          <w:marBottom w:val="0"/>
          <w:divBdr>
            <w:top w:val="none" w:sz="0" w:space="0" w:color="auto"/>
            <w:left w:val="none" w:sz="0" w:space="0" w:color="auto"/>
            <w:bottom w:val="none" w:sz="0" w:space="0" w:color="auto"/>
            <w:right w:val="none" w:sz="0" w:space="0" w:color="auto"/>
          </w:divBdr>
        </w:div>
        <w:div w:id="1561403766">
          <w:marLeft w:val="0"/>
          <w:marRight w:val="0"/>
          <w:marTop w:val="0"/>
          <w:marBottom w:val="0"/>
          <w:divBdr>
            <w:top w:val="none" w:sz="0" w:space="0" w:color="auto"/>
            <w:left w:val="none" w:sz="0" w:space="0" w:color="auto"/>
            <w:bottom w:val="none" w:sz="0" w:space="0" w:color="auto"/>
            <w:right w:val="none" w:sz="0" w:space="0" w:color="auto"/>
          </w:divBdr>
        </w:div>
      </w:divsChild>
    </w:div>
    <w:div w:id="1276135687">
      <w:bodyDiv w:val="1"/>
      <w:marLeft w:val="0"/>
      <w:marRight w:val="0"/>
      <w:marTop w:val="0"/>
      <w:marBottom w:val="0"/>
      <w:divBdr>
        <w:top w:val="none" w:sz="0" w:space="0" w:color="auto"/>
        <w:left w:val="none" w:sz="0" w:space="0" w:color="auto"/>
        <w:bottom w:val="none" w:sz="0" w:space="0" w:color="auto"/>
        <w:right w:val="none" w:sz="0" w:space="0" w:color="auto"/>
      </w:divBdr>
    </w:div>
    <w:div w:id="1276326252">
      <w:bodyDiv w:val="1"/>
      <w:marLeft w:val="0"/>
      <w:marRight w:val="0"/>
      <w:marTop w:val="0"/>
      <w:marBottom w:val="0"/>
      <w:divBdr>
        <w:top w:val="none" w:sz="0" w:space="0" w:color="auto"/>
        <w:left w:val="none" w:sz="0" w:space="0" w:color="auto"/>
        <w:bottom w:val="none" w:sz="0" w:space="0" w:color="auto"/>
        <w:right w:val="none" w:sz="0" w:space="0" w:color="auto"/>
      </w:divBdr>
    </w:div>
    <w:div w:id="1277299515">
      <w:bodyDiv w:val="1"/>
      <w:marLeft w:val="0"/>
      <w:marRight w:val="0"/>
      <w:marTop w:val="0"/>
      <w:marBottom w:val="0"/>
      <w:divBdr>
        <w:top w:val="none" w:sz="0" w:space="0" w:color="auto"/>
        <w:left w:val="none" w:sz="0" w:space="0" w:color="auto"/>
        <w:bottom w:val="none" w:sz="0" w:space="0" w:color="auto"/>
        <w:right w:val="none" w:sz="0" w:space="0" w:color="auto"/>
      </w:divBdr>
      <w:divsChild>
        <w:div w:id="426386725">
          <w:marLeft w:val="0"/>
          <w:marRight w:val="0"/>
          <w:marTop w:val="0"/>
          <w:marBottom w:val="0"/>
          <w:divBdr>
            <w:top w:val="none" w:sz="0" w:space="0" w:color="auto"/>
            <w:left w:val="none" w:sz="0" w:space="0" w:color="auto"/>
            <w:bottom w:val="none" w:sz="0" w:space="0" w:color="auto"/>
            <w:right w:val="none" w:sz="0" w:space="0" w:color="auto"/>
          </w:divBdr>
          <w:divsChild>
            <w:div w:id="957613260">
              <w:marLeft w:val="0"/>
              <w:marRight w:val="0"/>
              <w:marTop w:val="0"/>
              <w:marBottom w:val="0"/>
              <w:divBdr>
                <w:top w:val="none" w:sz="0" w:space="0" w:color="auto"/>
                <w:left w:val="none" w:sz="0" w:space="0" w:color="auto"/>
                <w:bottom w:val="none" w:sz="0" w:space="0" w:color="auto"/>
                <w:right w:val="none" w:sz="0" w:space="0" w:color="auto"/>
              </w:divBdr>
              <w:divsChild>
                <w:div w:id="286932644">
                  <w:marLeft w:val="0"/>
                  <w:marRight w:val="0"/>
                  <w:marTop w:val="0"/>
                  <w:marBottom w:val="0"/>
                  <w:divBdr>
                    <w:top w:val="none" w:sz="0" w:space="0" w:color="auto"/>
                    <w:left w:val="none" w:sz="0" w:space="0" w:color="auto"/>
                    <w:bottom w:val="none" w:sz="0" w:space="0" w:color="auto"/>
                    <w:right w:val="none" w:sz="0" w:space="0" w:color="auto"/>
                  </w:divBdr>
                  <w:divsChild>
                    <w:div w:id="264386694">
                      <w:marLeft w:val="0"/>
                      <w:marRight w:val="0"/>
                      <w:marTop w:val="0"/>
                      <w:marBottom w:val="0"/>
                      <w:divBdr>
                        <w:top w:val="none" w:sz="0" w:space="0" w:color="auto"/>
                        <w:left w:val="none" w:sz="0" w:space="0" w:color="auto"/>
                        <w:bottom w:val="none" w:sz="0" w:space="0" w:color="auto"/>
                        <w:right w:val="none" w:sz="0" w:space="0" w:color="auto"/>
                      </w:divBdr>
                      <w:divsChild>
                        <w:div w:id="1215889642">
                          <w:marLeft w:val="0"/>
                          <w:marRight w:val="0"/>
                          <w:marTop w:val="0"/>
                          <w:marBottom w:val="0"/>
                          <w:divBdr>
                            <w:top w:val="none" w:sz="0" w:space="0" w:color="auto"/>
                            <w:left w:val="none" w:sz="0" w:space="0" w:color="auto"/>
                            <w:bottom w:val="none" w:sz="0" w:space="0" w:color="auto"/>
                            <w:right w:val="none" w:sz="0" w:space="0" w:color="auto"/>
                          </w:divBdr>
                          <w:divsChild>
                            <w:div w:id="14902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8262">
          <w:marLeft w:val="0"/>
          <w:marRight w:val="0"/>
          <w:marTop w:val="0"/>
          <w:marBottom w:val="0"/>
          <w:divBdr>
            <w:top w:val="none" w:sz="0" w:space="0" w:color="auto"/>
            <w:left w:val="none" w:sz="0" w:space="0" w:color="auto"/>
            <w:bottom w:val="none" w:sz="0" w:space="0" w:color="auto"/>
            <w:right w:val="none" w:sz="0" w:space="0" w:color="auto"/>
          </w:divBdr>
          <w:divsChild>
            <w:div w:id="1898591935">
              <w:marLeft w:val="0"/>
              <w:marRight w:val="0"/>
              <w:marTop w:val="0"/>
              <w:marBottom w:val="0"/>
              <w:divBdr>
                <w:top w:val="none" w:sz="0" w:space="0" w:color="auto"/>
                <w:left w:val="none" w:sz="0" w:space="0" w:color="auto"/>
                <w:bottom w:val="none" w:sz="0" w:space="0" w:color="auto"/>
                <w:right w:val="none" w:sz="0" w:space="0" w:color="auto"/>
              </w:divBdr>
              <w:divsChild>
                <w:div w:id="1644383934">
                  <w:marLeft w:val="0"/>
                  <w:marRight w:val="0"/>
                  <w:marTop w:val="0"/>
                  <w:marBottom w:val="0"/>
                  <w:divBdr>
                    <w:top w:val="none" w:sz="0" w:space="0" w:color="auto"/>
                    <w:left w:val="none" w:sz="0" w:space="0" w:color="auto"/>
                    <w:bottom w:val="none" w:sz="0" w:space="0" w:color="auto"/>
                    <w:right w:val="none" w:sz="0" w:space="0" w:color="auto"/>
                  </w:divBdr>
                  <w:divsChild>
                    <w:div w:id="1491019301">
                      <w:marLeft w:val="0"/>
                      <w:marRight w:val="0"/>
                      <w:marTop w:val="0"/>
                      <w:marBottom w:val="0"/>
                      <w:divBdr>
                        <w:top w:val="none" w:sz="0" w:space="0" w:color="auto"/>
                        <w:left w:val="none" w:sz="0" w:space="0" w:color="auto"/>
                        <w:bottom w:val="none" w:sz="0" w:space="0" w:color="auto"/>
                        <w:right w:val="none" w:sz="0" w:space="0" w:color="auto"/>
                      </w:divBdr>
                      <w:divsChild>
                        <w:div w:id="1521581527">
                          <w:marLeft w:val="0"/>
                          <w:marRight w:val="0"/>
                          <w:marTop w:val="0"/>
                          <w:marBottom w:val="0"/>
                          <w:divBdr>
                            <w:top w:val="none" w:sz="0" w:space="0" w:color="auto"/>
                            <w:left w:val="none" w:sz="0" w:space="0" w:color="auto"/>
                            <w:bottom w:val="none" w:sz="0" w:space="0" w:color="auto"/>
                            <w:right w:val="none" w:sz="0" w:space="0" w:color="auto"/>
                          </w:divBdr>
                          <w:divsChild>
                            <w:div w:id="1852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505637">
          <w:marLeft w:val="0"/>
          <w:marRight w:val="0"/>
          <w:marTop w:val="0"/>
          <w:marBottom w:val="0"/>
          <w:divBdr>
            <w:top w:val="none" w:sz="0" w:space="0" w:color="auto"/>
            <w:left w:val="none" w:sz="0" w:space="0" w:color="auto"/>
            <w:bottom w:val="none" w:sz="0" w:space="0" w:color="auto"/>
            <w:right w:val="none" w:sz="0" w:space="0" w:color="auto"/>
          </w:divBdr>
          <w:divsChild>
            <w:div w:id="6231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6576">
      <w:bodyDiv w:val="1"/>
      <w:marLeft w:val="0"/>
      <w:marRight w:val="0"/>
      <w:marTop w:val="0"/>
      <w:marBottom w:val="0"/>
      <w:divBdr>
        <w:top w:val="none" w:sz="0" w:space="0" w:color="auto"/>
        <w:left w:val="none" w:sz="0" w:space="0" w:color="auto"/>
        <w:bottom w:val="none" w:sz="0" w:space="0" w:color="auto"/>
        <w:right w:val="none" w:sz="0" w:space="0" w:color="auto"/>
      </w:divBdr>
    </w:div>
    <w:div w:id="1277835107">
      <w:bodyDiv w:val="1"/>
      <w:marLeft w:val="0"/>
      <w:marRight w:val="0"/>
      <w:marTop w:val="0"/>
      <w:marBottom w:val="0"/>
      <w:divBdr>
        <w:top w:val="none" w:sz="0" w:space="0" w:color="auto"/>
        <w:left w:val="none" w:sz="0" w:space="0" w:color="auto"/>
        <w:bottom w:val="none" w:sz="0" w:space="0" w:color="auto"/>
        <w:right w:val="none" w:sz="0" w:space="0" w:color="auto"/>
      </w:divBdr>
    </w:div>
    <w:div w:id="1277907574">
      <w:bodyDiv w:val="1"/>
      <w:marLeft w:val="0"/>
      <w:marRight w:val="0"/>
      <w:marTop w:val="0"/>
      <w:marBottom w:val="0"/>
      <w:divBdr>
        <w:top w:val="none" w:sz="0" w:space="0" w:color="auto"/>
        <w:left w:val="none" w:sz="0" w:space="0" w:color="auto"/>
        <w:bottom w:val="none" w:sz="0" w:space="0" w:color="auto"/>
        <w:right w:val="none" w:sz="0" w:space="0" w:color="auto"/>
      </w:divBdr>
    </w:div>
    <w:div w:id="1278759612">
      <w:bodyDiv w:val="1"/>
      <w:marLeft w:val="0"/>
      <w:marRight w:val="0"/>
      <w:marTop w:val="0"/>
      <w:marBottom w:val="0"/>
      <w:divBdr>
        <w:top w:val="none" w:sz="0" w:space="0" w:color="auto"/>
        <w:left w:val="none" w:sz="0" w:space="0" w:color="auto"/>
        <w:bottom w:val="none" w:sz="0" w:space="0" w:color="auto"/>
        <w:right w:val="none" w:sz="0" w:space="0" w:color="auto"/>
      </w:divBdr>
    </w:div>
    <w:div w:id="1279294933">
      <w:bodyDiv w:val="1"/>
      <w:marLeft w:val="0"/>
      <w:marRight w:val="0"/>
      <w:marTop w:val="0"/>
      <w:marBottom w:val="0"/>
      <w:divBdr>
        <w:top w:val="none" w:sz="0" w:space="0" w:color="auto"/>
        <w:left w:val="none" w:sz="0" w:space="0" w:color="auto"/>
        <w:bottom w:val="none" w:sz="0" w:space="0" w:color="auto"/>
        <w:right w:val="none" w:sz="0" w:space="0" w:color="auto"/>
      </w:divBdr>
    </w:div>
    <w:div w:id="1279339372">
      <w:bodyDiv w:val="1"/>
      <w:marLeft w:val="0"/>
      <w:marRight w:val="0"/>
      <w:marTop w:val="0"/>
      <w:marBottom w:val="0"/>
      <w:divBdr>
        <w:top w:val="none" w:sz="0" w:space="0" w:color="auto"/>
        <w:left w:val="none" w:sz="0" w:space="0" w:color="auto"/>
        <w:bottom w:val="none" w:sz="0" w:space="0" w:color="auto"/>
        <w:right w:val="none" w:sz="0" w:space="0" w:color="auto"/>
      </w:divBdr>
    </w:div>
    <w:div w:id="1279723202">
      <w:bodyDiv w:val="1"/>
      <w:marLeft w:val="0"/>
      <w:marRight w:val="0"/>
      <w:marTop w:val="0"/>
      <w:marBottom w:val="0"/>
      <w:divBdr>
        <w:top w:val="none" w:sz="0" w:space="0" w:color="auto"/>
        <w:left w:val="none" w:sz="0" w:space="0" w:color="auto"/>
        <w:bottom w:val="none" w:sz="0" w:space="0" w:color="auto"/>
        <w:right w:val="none" w:sz="0" w:space="0" w:color="auto"/>
      </w:divBdr>
    </w:div>
    <w:div w:id="1281456401">
      <w:bodyDiv w:val="1"/>
      <w:marLeft w:val="0"/>
      <w:marRight w:val="0"/>
      <w:marTop w:val="0"/>
      <w:marBottom w:val="0"/>
      <w:divBdr>
        <w:top w:val="none" w:sz="0" w:space="0" w:color="auto"/>
        <w:left w:val="none" w:sz="0" w:space="0" w:color="auto"/>
        <w:bottom w:val="none" w:sz="0" w:space="0" w:color="auto"/>
        <w:right w:val="none" w:sz="0" w:space="0" w:color="auto"/>
      </w:divBdr>
    </w:div>
    <w:div w:id="1282763516">
      <w:bodyDiv w:val="1"/>
      <w:marLeft w:val="0"/>
      <w:marRight w:val="0"/>
      <w:marTop w:val="0"/>
      <w:marBottom w:val="0"/>
      <w:divBdr>
        <w:top w:val="none" w:sz="0" w:space="0" w:color="auto"/>
        <w:left w:val="none" w:sz="0" w:space="0" w:color="auto"/>
        <w:bottom w:val="none" w:sz="0" w:space="0" w:color="auto"/>
        <w:right w:val="none" w:sz="0" w:space="0" w:color="auto"/>
      </w:divBdr>
    </w:div>
    <w:div w:id="1283419823">
      <w:bodyDiv w:val="1"/>
      <w:marLeft w:val="0"/>
      <w:marRight w:val="0"/>
      <w:marTop w:val="0"/>
      <w:marBottom w:val="0"/>
      <w:divBdr>
        <w:top w:val="none" w:sz="0" w:space="0" w:color="auto"/>
        <w:left w:val="none" w:sz="0" w:space="0" w:color="auto"/>
        <w:bottom w:val="none" w:sz="0" w:space="0" w:color="auto"/>
        <w:right w:val="none" w:sz="0" w:space="0" w:color="auto"/>
      </w:divBdr>
      <w:divsChild>
        <w:div w:id="639921071">
          <w:marLeft w:val="0"/>
          <w:marRight w:val="0"/>
          <w:marTop w:val="0"/>
          <w:marBottom w:val="0"/>
          <w:divBdr>
            <w:top w:val="none" w:sz="0" w:space="0" w:color="auto"/>
            <w:left w:val="none" w:sz="0" w:space="0" w:color="auto"/>
            <w:bottom w:val="none" w:sz="0" w:space="0" w:color="auto"/>
            <w:right w:val="none" w:sz="0" w:space="0" w:color="auto"/>
          </w:divBdr>
          <w:divsChild>
            <w:div w:id="1912233705">
              <w:marLeft w:val="0"/>
              <w:marRight w:val="0"/>
              <w:marTop w:val="0"/>
              <w:marBottom w:val="0"/>
              <w:divBdr>
                <w:top w:val="none" w:sz="0" w:space="0" w:color="auto"/>
                <w:left w:val="none" w:sz="0" w:space="0" w:color="auto"/>
                <w:bottom w:val="none" w:sz="0" w:space="0" w:color="auto"/>
                <w:right w:val="none" w:sz="0" w:space="0" w:color="auto"/>
              </w:divBdr>
              <w:divsChild>
                <w:div w:id="117380207">
                  <w:marLeft w:val="0"/>
                  <w:marRight w:val="0"/>
                  <w:marTop w:val="0"/>
                  <w:marBottom w:val="0"/>
                  <w:divBdr>
                    <w:top w:val="none" w:sz="0" w:space="0" w:color="auto"/>
                    <w:left w:val="none" w:sz="0" w:space="0" w:color="auto"/>
                    <w:bottom w:val="none" w:sz="0" w:space="0" w:color="auto"/>
                    <w:right w:val="none" w:sz="0" w:space="0" w:color="auto"/>
                  </w:divBdr>
                  <w:divsChild>
                    <w:div w:id="1536580227">
                      <w:marLeft w:val="0"/>
                      <w:marRight w:val="0"/>
                      <w:marTop w:val="0"/>
                      <w:marBottom w:val="0"/>
                      <w:divBdr>
                        <w:top w:val="none" w:sz="0" w:space="0" w:color="auto"/>
                        <w:left w:val="none" w:sz="0" w:space="0" w:color="auto"/>
                        <w:bottom w:val="none" w:sz="0" w:space="0" w:color="auto"/>
                        <w:right w:val="none" w:sz="0" w:space="0" w:color="auto"/>
                      </w:divBdr>
                      <w:divsChild>
                        <w:div w:id="2096246339">
                          <w:marLeft w:val="0"/>
                          <w:marRight w:val="0"/>
                          <w:marTop w:val="0"/>
                          <w:marBottom w:val="0"/>
                          <w:divBdr>
                            <w:top w:val="none" w:sz="0" w:space="0" w:color="auto"/>
                            <w:left w:val="none" w:sz="0" w:space="0" w:color="auto"/>
                            <w:bottom w:val="none" w:sz="0" w:space="0" w:color="auto"/>
                            <w:right w:val="none" w:sz="0" w:space="0" w:color="auto"/>
                          </w:divBdr>
                          <w:divsChild>
                            <w:div w:id="1637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235660">
          <w:marLeft w:val="0"/>
          <w:marRight w:val="0"/>
          <w:marTop w:val="0"/>
          <w:marBottom w:val="0"/>
          <w:divBdr>
            <w:top w:val="none" w:sz="0" w:space="0" w:color="auto"/>
            <w:left w:val="none" w:sz="0" w:space="0" w:color="auto"/>
            <w:bottom w:val="none" w:sz="0" w:space="0" w:color="auto"/>
            <w:right w:val="none" w:sz="0" w:space="0" w:color="auto"/>
          </w:divBdr>
          <w:divsChild>
            <w:div w:id="494034770">
              <w:marLeft w:val="0"/>
              <w:marRight w:val="0"/>
              <w:marTop w:val="0"/>
              <w:marBottom w:val="0"/>
              <w:divBdr>
                <w:top w:val="none" w:sz="0" w:space="0" w:color="auto"/>
                <w:left w:val="none" w:sz="0" w:space="0" w:color="auto"/>
                <w:bottom w:val="none" w:sz="0" w:space="0" w:color="auto"/>
                <w:right w:val="none" w:sz="0" w:space="0" w:color="auto"/>
              </w:divBdr>
              <w:divsChild>
                <w:div w:id="1253273445">
                  <w:marLeft w:val="0"/>
                  <w:marRight w:val="0"/>
                  <w:marTop w:val="0"/>
                  <w:marBottom w:val="0"/>
                  <w:divBdr>
                    <w:top w:val="none" w:sz="0" w:space="0" w:color="auto"/>
                    <w:left w:val="none" w:sz="0" w:space="0" w:color="auto"/>
                    <w:bottom w:val="none" w:sz="0" w:space="0" w:color="auto"/>
                    <w:right w:val="none" w:sz="0" w:space="0" w:color="auto"/>
                  </w:divBdr>
                  <w:divsChild>
                    <w:div w:id="536620467">
                      <w:marLeft w:val="0"/>
                      <w:marRight w:val="0"/>
                      <w:marTop w:val="0"/>
                      <w:marBottom w:val="0"/>
                      <w:divBdr>
                        <w:top w:val="none" w:sz="0" w:space="0" w:color="auto"/>
                        <w:left w:val="none" w:sz="0" w:space="0" w:color="auto"/>
                        <w:bottom w:val="none" w:sz="0" w:space="0" w:color="auto"/>
                        <w:right w:val="none" w:sz="0" w:space="0" w:color="auto"/>
                      </w:divBdr>
                      <w:divsChild>
                        <w:div w:id="1283224538">
                          <w:marLeft w:val="0"/>
                          <w:marRight w:val="0"/>
                          <w:marTop w:val="0"/>
                          <w:marBottom w:val="0"/>
                          <w:divBdr>
                            <w:top w:val="none" w:sz="0" w:space="0" w:color="auto"/>
                            <w:left w:val="none" w:sz="0" w:space="0" w:color="auto"/>
                            <w:bottom w:val="none" w:sz="0" w:space="0" w:color="auto"/>
                            <w:right w:val="none" w:sz="0" w:space="0" w:color="auto"/>
                          </w:divBdr>
                          <w:divsChild>
                            <w:div w:id="17377779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7461">
      <w:bodyDiv w:val="1"/>
      <w:marLeft w:val="0"/>
      <w:marRight w:val="0"/>
      <w:marTop w:val="0"/>
      <w:marBottom w:val="0"/>
      <w:divBdr>
        <w:top w:val="none" w:sz="0" w:space="0" w:color="auto"/>
        <w:left w:val="none" w:sz="0" w:space="0" w:color="auto"/>
        <w:bottom w:val="none" w:sz="0" w:space="0" w:color="auto"/>
        <w:right w:val="none" w:sz="0" w:space="0" w:color="auto"/>
      </w:divBdr>
      <w:divsChild>
        <w:div w:id="1775634931">
          <w:marLeft w:val="0"/>
          <w:marRight w:val="0"/>
          <w:marTop w:val="0"/>
          <w:marBottom w:val="0"/>
          <w:divBdr>
            <w:top w:val="none" w:sz="0" w:space="0" w:color="auto"/>
            <w:left w:val="none" w:sz="0" w:space="0" w:color="auto"/>
            <w:bottom w:val="none" w:sz="0" w:space="0" w:color="auto"/>
            <w:right w:val="none" w:sz="0" w:space="0" w:color="auto"/>
          </w:divBdr>
        </w:div>
      </w:divsChild>
    </w:div>
    <w:div w:id="1285498523">
      <w:bodyDiv w:val="1"/>
      <w:marLeft w:val="0"/>
      <w:marRight w:val="0"/>
      <w:marTop w:val="0"/>
      <w:marBottom w:val="0"/>
      <w:divBdr>
        <w:top w:val="none" w:sz="0" w:space="0" w:color="auto"/>
        <w:left w:val="none" w:sz="0" w:space="0" w:color="auto"/>
        <w:bottom w:val="none" w:sz="0" w:space="0" w:color="auto"/>
        <w:right w:val="none" w:sz="0" w:space="0" w:color="auto"/>
      </w:divBdr>
      <w:divsChild>
        <w:div w:id="193272562">
          <w:marLeft w:val="0"/>
          <w:marRight w:val="0"/>
          <w:marTop w:val="0"/>
          <w:marBottom w:val="0"/>
          <w:divBdr>
            <w:top w:val="none" w:sz="0" w:space="0" w:color="auto"/>
            <w:left w:val="none" w:sz="0" w:space="0" w:color="auto"/>
            <w:bottom w:val="none" w:sz="0" w:space="0" w:color="auto"/>
            <w:right w:val="none" w:sz="0" w:space="0" w:color="auto"/>
          </w:divBdr>
        </w:div>
      </w:divsChild>
    </w:div>
    <w:div w:id="1286039114">
      <w:bodyDiv w:val="1"/>
      <w:marLeft w:val="0"/>
      <w:marRight w:val="0"/>
      <w:marTop w:val="0"/>
      <w:marBottom w:val="0"/>
      <w:divBdr>
        <w:top w:val="none" w:sz="0" w:space="0" w:color="auto"/>
        <w:left w:val="none" w:sz="0" w:space="0" w:color="auto"/>
        <w:bottom w:val="none" w:sz="0" w:space="0" w:color="auto"/>
        <w:right w:val="none" w:sz="0" w:space="0" w:color="auto"/>
      </w:divBdr>
    </w:div>
    <w:div w:id="1286229391">
      <w:bodyDiv w:val="1"/>
      <w:marLeft w:val="0"/>
      <w:marRight w:val="0"/>
      <w:marTop w:val="0"/>
      <w:marBottom w:val="0"/>
      <w:divBdr>
        <w:top w:val="none" w:sz="0" w:space="0" w:color="auto"/>
        <w:left w:val="none" w:sz="0" w:space="0" w:color="auto"/>
        <w:bottom w:val="none" w:sz="0" w:space="0" w:color="auto"/>
        <w:right w:val="none" w:sz="0" w:space="0" w:color="auto"/>
      </w:divBdr>
    </w:div>
    <w:div w:id="1286351805">
      <w:bodyDiv w:val="1"/>
      <w:marLeft w:val="0"/>
      <w:marRight w:val="0"/>
      <w:marTop w:val="0"/>
      <w:marBottom w:val="0"/>
      <w:divBdr>
        <w:top w:val="none" w:sz="0" w:space="0" w:color="auto"/>
        <w:left w:val="none" w:sz="0" w:space="0" w:color="auto"/>
        <w:bottom w:val="none" w:sz="0" w:space="0" w:color="auto"/>
        <w:right w:val="none" w:sz="0" w:space="0" w:color="auto"/>
      </w:divBdr>
    </w:div>
    <w:div w:id="1286546462">
      <w:bodyDiv w:val="1"/>
      <w:marLeft w:val="0"/>
      <w:marRight w:val="0"/>
      <w:marTop w:val="0"/>
      <w:marBottom w:val="0"/>
      <w:divBdr>
        <w:top w:val="none" w:sz="0" w:space="0" w:color="auto"/>
        <w:left w:val="none" w:sz="0" w:space="0" w:color="auto"/>
        <w:bottom w:val="none" w:sz="0" w:space="0" w:color="auto"/>
        <w:right w:val="none" w:sz="0" w:space="0" w:color="auto"/>
      </w:divBdr>
    </w:div>
    <w:div w:id="1286695355">
      <w:bodyDiv w:val="1"/>
      <w:marLeft w:val="0"/>
      <w:marRight w:val="0"/>
      <w:marTop w:val="0"/>
      <w:marBottom w:val="0"/>
      <w:divBdr>
        <w:top w:val="none" w:sz="0" w:space="0" w:color="auto"/>
        <w:left w:val="none" w:sz="0" w:space="0" w:color="auto"/>
        <w:bottom w:val="none" w:sz="0" w:space="0" w:color="auto"/>
        <w:right w:val="none" w:sz="0" w:space="0" w:color="auto"/>
      </w:divBdr>
    </w:div>
    <w:div w:id="1286935397">
      <w:bodyDiv w:val="1"/>
      <w:marLeft w:val="0"/>
      <w:marRight w:val="0"/>
      <w:marTop w:val="0"/>
      <w:marBottom w:val="0"/>
      <w:divBdr>
        <w:top w:val="none" w:sz="0" w:space="0" w:color="auto"/>
        <w:left w:val="none" w:sz="0" w:space="0" w:color="auto"/>
        <w:bottom w:val="none" w:sz="0" w:space="0" w:color="auto"/>
        <w:right w:val="none" w:sz="0" w:space="0" w:color="auto"/>
      </w:divBdr>
    </w:div>
    <w:div w:id="1288513992">
      <w:bodyDiv w:val="1"/>
      <w:marLeft w:val="0"/>
      <w:marRight w:val="0"/>
      <w:marTop w:val="0"/>
      <w:marBottom w:val="0"/>
      <w:divBdr>
        <w:top w:val="none" w:sz="0" w:space="0" w:color="auto"/>
        <w:left w:val="none" w:sz="0" w:space="0" w:color="auto"/>
        <w:bottom w:val="none" w:sz="0" w:space="0" w:color="auto"/>
        <w:right w:val="none" w:sz="0" w:space="0" w:color="auto"/>
      </w:divBdr>
      <w:divsChild>
        <w:div w:id="1552814068">
          <w:marLeft w:val="0"/>
          <w:marRight w:val="0"/>
          <w:marTop w:val="0"/>
          <w:marBottom w:val="0"/>
          <w:divBdr>
            <w:top w:val="none" w:sz="0" w:space="0" w:color="auto"/>
            <w:left w:val="none" w:sz="0" w:space="0" w:color="auto"/>
            <w:bottom w:val="none" w:sz="0" w:space="0" w:color="auto"/>
            <w:right w:val="none" w:sz="0" w:space="0" w:color="auto"/>
          </w:divBdr>
          <w:divsChild>
            <w:div w:id="1328245596">
              <w:marLeft w:val="0"/>
              <w:marRight w:val="0"/>
              <w:marTop w:val="0"/>
              <w:marBottom w:val="0"/>
              <w:divBdr>
                <w:top w:val="none" w:sz="0" w:space="0" w:color="auto"/>
                <w:left w:val="none" w:sz="0" w:space="0" w:color="auto"/>
                <w:bottom w:val="none" w:sz="0" w:space="0" w:color="auto"/>
                <w:right w:val="none" w:sz="0" w:space="0" w:color="auto"/>
              </w:divBdr>
            </w:div>
          </w:divsChild>
        </w:div>
        <w:div w:id="150220655">
          <w:marLeft w:val="0"/>
          <w:marRight w:val="0"/>
          <w:marTop w:val="0"/>
          <w:marBottom w:val="0"/>
          <w:divBdr>
            <w:top w:val="none" w:sz="0" w:space="0" w:color="auto"/>
            <w:left w:val="none" w:sz="0" w:space="0" w:color="auto"/>
            <w:bottom w:val="none" w:sz="0" w:space="0" w:color="auto"/>
            <w:right w:val="none" w:sz="0" w:space="0" w:color="auto"/>
          </w:divBdr>
        </w:div>
        <w:div w:id="1125545306">
          <w:marLeft w:val="0"/>
          <w:marRight w:val="0"/>
          <w:marTop w:val="0"/>
          <w:marBottom w:val="0"/>
          <w:divBdr>
            <w:top w:val="none" w:sz="0" w:space="0" w:color="auto"/>
            <w:left w:val="none" w:sz="0" w:space="0" w:color="auto"/>
            <w:bottom w:val="none" w:sz="0" w:space="0" w:color="auto"/>
            <w:right w:val="none" w:sz="0" w:space="0" w:color="auto"/>
          </w:divBdr>
        </w:div>
        <w:div w:id="952860060">
          <w:marLeft w:val="0"/>
          <w:marRight w:val="0"/>
          <w:marTop w:val="0"/>
          <w:marBottom w:val="0"/>
          <w:divBdr>
            <w:top w:val="none" w:sz="0" w:space="0" w:color="auto"/>
            <w:left w:val="none" w:sz="0" w:space="0" w:color="auto"/>
            <w:bottom w:val="none" w:sz="0" w:space="0" w:color="auto"/>
            <w:right w:val="none" w:sz="0" w:space="0" w:color="auto"/>
          </w:divBdr>
        </w:div>
        <w:div w:id="48572991">
          <w:marLeft w:val="0"/>
          <w:marRight w:val="0"/>
          <w:marTop w:val="0"/>
          <w:marBottom w:val="0"/>
          <w:divBdr>
            <w:top w:val="none" w:sz="0" w:space="0" w:color="auto"/>
            <w:left w:val="none" w:sz="0" w:space="0" w:color="auto"/>
            <w:bottom w:val="none" w:sz="0" w:space="0" w:color="auto"/>
            <w:right w:val="none" w:sz="0" w:space="0" w:color="auto"/>
          </w:divBdr>
        </w:div>
      </w:divsChild>
    </w:div>
    <w:div w:id="1288851879">
      <w:bodyDiv w:val="1"/>
      <w:marLeft w:val="0"/>
      <w:marRight w:val="0"/>
      <w:marTop w:val="0"/>
      <w:marBottom w:val="0"/>
      <w:divBdr>
        <w:top w:val="none" w:sz="0" w:space="0" w:color="auto"/>
        <w:left w:val="none" w:sz="0" w:space="0" w:color="auto"/>
        <w:bottom w:val="none" w:sz="0" w:space="0" w:color="auto"/>
        <w:right w:val="none" w:sz="0" w:space="0" w:color="auto"/>
      </w:divBdr>
    </w:div>
    <w:div w:id="1289169329">
      <w:bodyDiv w:val="1"/>
      <w:marLeft w:val="0"/>
      <w:marRight w:val="0"/>
      <w:marTop w:val="0"/>
      <w:marBottom w:val="0"/>
      <w:divBdr>
        <w:top w:val="none" w:sz="0" w:space="0" w:color="auto"/>
        <w:left w:val="none" w:sz="0" w:space="0" w:color="auto"/>
        <w:bottom w:val="none" w:sz="0" w:space="0" w:color="auto"/>
        <w:right w:val="none" w:sz="0" w:space="0" w:color="auto"/>
      </w:divBdr>
    </w:div>
    <w:div w:id="1289779203">
      <w:bodyDiv w:val="1"/>
      <w:marLeft w:val="0"/>
      <w:marRight w:val="0"/>
      <w:marTop w:val="0"/>
      <w:marBottom w:val="0"/>
      <w:divBdr>
        <w:top w:val="none" w:sz="0" w:space="0" w:color="auto"/>
        <w:left w:val="none" w:sz="0" w:space="0" w:color="auto"/>
        <w:bottom w:val="none" w:sz="0" w:space="0" w:color="auto"/>
        <w:right w:val="none" w:sz="0" w:space="0" w:color="auto"/>
      </w:divBdr>
    </w:div>
    <w:div w:id="1289822802">
      <w:bodyDiv w:val="1"/>
      <w:marLeft w:val="0"/>
      <w:marRight w:val="0"/>
      <w:marTop w:val="0"/>
      <w:marBottom w:val="0"/>
      <w:divBdr>
        <w:top w:val="none" w:sz="0" w:space="0" w:color="auto"/>
        <w:left w:val="none" w:sz="0" w:space="0" w:color="auto"/>
        <w:bottom w:val="none" w:sz="0" w:space="0" w:color="auto"/>
        <w:right w:val="none" w:sz="0" w:space="0" w:color="auto"/>
      </w:divBdr>
    </w:div>
    <w:div w:id="1289823052">
      <w:bodyDiv w:val="1"/>
      <w:marLeft w:val="0"/>
      <w:marRight w:val="0"/>
      <w:marTop w:val="0"/>
      <w:marBottom w:val="0"/>
      <w:divBdr>
        <w:top w:val="none" w:sz="0" w:space="0" w:color="auto"/>
        <w:left w:val="none" w:sz="0" w:space="0" w:color="auto"/>
        <w:bottom w:val="none" w:sz="0" w:space="0" w:color="auto"/>
        <w:right w:val="none" w:sz="0" w:space="0" w:color="auto"/>
      </w:divBdr>
    </w:div>
    <w:div w:id="1290478264">
      <w:bodyDiv w:val="1"/>
      <w:marLeft w:val="0"/>
      <w:marRight w:val="0"/>
      <w:marTop w:val="0"/>
      <w:marBottom w:val="0"/>
      <w:divBdr>
        <w:top w:val="none" w:sz="0" w:space="0" w:color="auto"/>
        <w:left w:val="none" w:sz="0" w:space="0" w:color="auto"/>
        <w:bottom w:val="none" w:sz="0" w:space="0" w:color="auto"/>
        <w:right w:val="none" w:sz="0" w:space="0" w:color="auto"/>
      </w:divBdr>
    </w:div>
    <w:div w:id="1291519365">
      <w:bodyDiv w:val="1"/>
      <w:marLeft w:val="0"/>
      <w:marRight w:val="0"/>
      <w:marTop w:val="0"/>
      <w:marBottom w:val="0"/>
      <w:divBdr>
        <w:top w:val="none" w:sz="0" w:space="0" w:color="auto"/>
        <w:left w:val="none" w:sz="0" w:space="0" w:color="auto"/>
        <w:bottom w:val="none" w:sz="0" w:space="0" w:color="auto"/>
        <w:right w:val="none" w:sz="0" w:space="0" w:color="auto"/>
      </w:divBdr>
    </w:div>
    <w:div w:id="1291746087">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
    <w:div w:id="1292903456">
      <w:bodyDiv w:val="1"/>
      <w:marLeft w:val="0"/>
      <w:marRight w:val="0"/>
      <w:marTop w:val="0"/>
      <w:marBottom w:val="0"/>
      <w:divBdr>
        <w:top w:val="none" w:sz="0" w:space="0" w:color="auto"/>
        <w:left w:val="none" w:sz="0" w:space="0" w:color="auto"/>
        <w:bottom w:val="none" w:sz="0" w:space="0" w:color="auto"/>
        <w:right w:val="none" w:sz="0" w:space="0" w:color="auto"/>
      </w:divBdr>
    </w:div>
    <w:div w:id="1293945050">
      <w:bodyDiv w:val="1"/>
      <w:marLeft w:val="0"/>
      <w:marRight w:val="0"/>
      <w:marTop w:val="0"/>
      <w:marBottom w:val="0"/>
      <w:divBdr>
        <w:top w:val="none" w:sz="0" w:space="0" w:color="auto"/>
        <w:left w:val="none" w:sz="0" w:space="0" w:color="auto"/>
        <w:bottom w:val="none" w:sz="0" w:space="0" w:color="auto"/>
        <w:right w:val="none" w:sz="0" w:space="0" w:color="auto"/>
      </w:divBdr>
    </w:div>
    <w:div w:id="1294409494">
      <w:bodyDiv w:val="1"/>
      <w:marLeft w:val="0"/>
      <w:marRight w:val="0"/>
      <w:marTop w:val="0"/>
      <w:marBottom w:val="0"/>
      <w:divBdr>
        <w:top w:val="none" w:sz="0" w:space="0" w:color="auto"/>
        <w:left w:val="none" w:sz="0" w:space="0" w:color="auto"/>
        <w:bottom w:val="none" w:sz="0" w:space="0" w:color="auto"/>
        <w:right w:val="none" w:sz="0" w:space="0" w:color="auto"/>
      </w:divBdr>
    </w:div>
    <w:div w:id="1295254417">
      <w:bodyDiv w:val="1"/>
      <w:marLeft w:val="0"/>
      <w:marRight w:val="0"/>
      <w:marTop w:val="0"/>
      <w:marBottom w:val="0"/>
      <w:divBdr>
        <w:top w:val="none" w:sz="0" w:space="0" w:color="auto"/>
        <w:left w:val="none" w:sz="0" w:space="0" w:color="auto"/>
        <w:bottom w:val="none" w:sz="0" w:space="0" w:color="auto"/>
        <w:right w:val="none" w:sz="0" w:space="0" w:color="auto"/>
      </w:divBdr>
      <w:divsChild>
        <w:div w:id="538665796">
          <w:marLeft w:val="0"/>
          <w:marRight w:val="0"/>
          <w:marTop w:val="0"/>
          <w:marBottom w:val="0"/>
          <w:divBdr>
            <w:top w:val="none" w:sz="0" w:space="0" w:color="auto"/>
            <w:left w:val="none" w:sz="0" w:space="0" w:color="auto"/>
            <w:bottom w:val="none" w:sz="0" w:space="0" w:color="auto"/>
            <w:right w:val="none" w:sz="0" w:space="0" w:color="auto"/>
          </w:divBdr>
          <w:divsChild>
            <w:div w:id="76561203">
              <w:marLeft w:val="0"/>
              <w:marRight w:val="0"/>
              <w:marTop w:val="0"/>
              <w:marBottom w:val="0"/>
              <w:divBdr>
                <w:top w:val="none" w:sz="0" w:space="0" w:color="auto"/>
                <w:left w:val="none" w:sz="0" w:space="0" w:color="auto"/>
                <w:bottom w:val="none" w:sz="0" w:space="0" w:color="auto"/>
                <w:right w:val="none" w:sz="0" w:space="0" w:color="auto"/>
              </w:divBdr>
              <w:divsChild>
                <w:div w:id="4282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83807">
      <w:bodyDiv w:val="1"/>
      <w:marLeft w:val="0"/>
      <w:marRight w:val="0"/>
      <w:marTop w:val="0"/>
      <w:marBottom w:val="0"/>
      <w:divBdr>
        <w:top w:val="none" w:sz="0" w:space="0" w:color="auto"/>
        <w:left w:val="none" w:sz="0" w:space="0" w:color="auto"/>
        <w:bottom w:val="none" w:sz="0" w:space="0" w:color="auto"/>
        <w:right w:val="none" w:sz="0" w:space="0" w:color="auto"/>
      </w:divBdr>
      <w:divsChild>
        <w:div w:id="1309095153">
          <w:marLeft w:val="0"/>
          <w:marRight w:val="0"/>
          <w:marTop w:val="0"/>
          <w:marBottom w:val="0"/>
          <w:divBdr>
            <w:top w:val="none" w:sz="0" w:space="0" w:color="auto"/>
            <w:left w:val="none" w:sz="0" w:space="0" w:color="auto"/>
            <w:bottom w:val="none" w:sz="0" w:space="0" w:color="auto"/>
            <w:right w:val="none" w:sz="0" w:space="0" w:color="auto"/>
          </w:divBdr>
        </w:div>
        <w:div w:id="231237047">
          <w:marLeft w:val="0"/>
          <w:marRight w:val="0"/>
          <w:marTop w:val="0"/>
          <w:marBottom w:val="0"/>
          <w:divBdr>
            <w:top w:val="none" w:sz="0" w:space="0" w:color="auto"/>
            <w:left w:val="none" w:sz="0" w:space="0" w:color="auto"/>
            <w:bottom w:val="none" w:sz="0" w:space="0" w:color="auto"/>
            <w:right w:val="none" w:sz="0" w:space="0" w:color="auto"/>
          </w:divBdr>
        </w:div>
      </w:divsChild>
    </w:div>
    <w:div w:id="1296327504">
      <w:bodyDiv w:val="1"/>
      <w:marLeft w:val="0"/>
      <w:marRight w:val="0"/>
      <w:marTop w:val="0"/>
      <w:marBottom w:val="0"/>
      <w:divBdr>
        <w:top w:val="none" w:sz="0" w:space="0" w:color="auto"/>
        <w:left w:val="none" w:sz="0" w:space="0" w:color="auto"/>
        <w:bottom w:val="none" w:sz="0" w:space="0" w:color="auto"/>
        <w:right w:val="none" w:sz="0" w:space="0" w:color="auto"/>
      </w:divBdr>
      <w:divsChild>
        <w:div w:id="264003619">
          <w:marLeft w:val="0"/>
          <w:marRight w:val="0"/>
          <w:marTop w:val="0"/>
          <w:marBottom w:val="0"/>
          <w:divBdr>
            <w:top w:val="none" w:sz="0" w:space="0" w:color="auto"/>
            <w:left w:val="none" w:sz="0" w:space="0" w:color="auto"/>
            <w:bottom w:val="none" w:sz="0" w:space="0" w:color="auto"/>
            <w:right w:val="none" w:sz="0" w:space="0" w:color="auto"/>
          </w:divBdr>
        </w:div>
      </w:divsChild>
    </w:div>
    <w:div w:id="1297640485">
      <w:bodyDiv w:val="1"/>
      <w:marLeft w:val="0"/>
      <w:marRight w:val="0"/>
      <w:marTop w:val="0"/>
      <w:marBottom w:val="0"/>
      <w:divBdr>
        <w:top w:val="none" w:sz="0" w:space="0" w:color="auto"/>
        <w:left w:val="none" w:sz="0" w:space="0" w:color="auto"/>
        <w:bottom w:val="none" w:sz="0" w:space="0" w:color="auto"/>
        <w:right w:val="none" w:sz="0" w:space="0" w:color="auto"/>
      </w:divBdr>
    </w:div>
    <w:div w:id="1297762587">
      <w:bodyDiv w:val="1"/>
      <w:marLeft w:val="0"/>
      <w:marRight w:val="0"/>
      <w:marTop w:val="0"/>
      <w:marBottom w:val="0"/>
      <w:divBdr>
        <w:top w:val="none" w:sz="0" w:space="0" w:color="auto"/>
        <w:left w:val="none" w:sz="0" w:space="0" w:color="auto"/>
        <w:bottom w:val="none" w:sz="0" w:space="0" w:color="auto"/>
        <w:right w:val="none" w:sz="0" w:space="0" w:color="auto"/>
      </w:divBdr>
      <w:divsChild>
        <w:div w:id="136268497">
          <w:marLeft w:val="0"/>
          <w:marRight w:val="0"/>
          <w:marTop w:val="0"/>
          <w:marBottom w:val="0"/>
          <w:divBdr>
            <w:top w:val="none" w:sz="0" w:space="0" w:color="auto"/>
            <w:left w:val="none" w:sz="0" w:space="0" w:color="auto"/>
            <w:bottom w:val="none" w:sz="0" w:space="0" w:color="auto"/>
            <w:right w:val="none" w:sz="0" w:space="0" w:color="auto"/>
          </w:divBdr>
        </w:div>
      </w:divsChild>
    </w:div>
    <w:div w:id="1297834463">
      <w:bodyDiv w:val="1"/>
      <w:marLeft w:val="0"/>
      <w:marRight w:val="0"/>
      <w:marTop w:val="0"/>
      <w:marBottom w:val="0"/>
      <w:divBdr>
        <w:top w:val="none" w:sz="0" w:space="0" w:color="auto"/>
        <w:left w:val="none" w:sz="0" w:space="0" w:color="auto"/>
        <w:bottom w:val="none" w:sz="0" w:space="0" w:color="auto"/>
        <w:right w:val="none" w:sz="0" w:space="0" w:color="auto"/>
      </w:divBdr>
    </w:div>
    <w:div w:id="1298730339">
      <w:bodyDiv w:val="1"/>
      <w:marLeft w:val="0"/>
      <w:marRight w:val="0"/>
      <w:marTop w:val="0"/>
      <w:marBottom w:val="0"/>
      <w:divBdr>
        <w:top w:val="none" w:sz="0" w:space="0" w:color="auto"/>
        <w:left w:val="none" w:sz="0" w:space="0" w:color="auto"/>
        <w:bottom w:val="none" w:sz="0" w:space="0" w:color="auto"/>
        <w:right w:val="none" w:sz="0" w:space="0" w:color="auto"/>
      </w:divBdr>
    </w:div>
    <w:div w:id="1298998825">
      <w:bodyDiv w:val="1"/>
      <w:marLeft w:val="0"/>
      <w:marRight w:val="0"/>
      <w:marTop w:val="0"/>
      <w:marBottom w:val="0"/>
      <w:divBdr>
        <w:top w:val="none" w:sz="0" w:space="0" w:color="auto"/>
        <w:left w:val="none" w:sz="0" w:space="0" w:color="auto"/>
        <w:bottom w:val="none" w:sz="0" w:space="0" w:color="auto"/>
        <w:right w:val="none" w:sz="0" w:space="0" w:color="auto"/>
      </w:divBdr>
    </w:div>
    <w:div w:id="1299454790">
      <w:bodyDiv w:val="1"/>
      <w:marLeft w:val="0"/>
      <w:marRight w:val="0"/>
      <w:marTop w:val="0"/>
      <w:marBottom w:val="0"/>
      <w:divBdr>
        <w:top w:val="none" w:sz="0" w:space="0" w:color="auto"/>
        <w:left w:val="none" w:sz="0" w:space="0" w:color="auto"/>
        <w:bottom w:val="none" w:sz="0" w:space="0" w:color="auto"/>
        <w:right w:val="none" w:sz="0" w:space="0" w:color="auto"/>
      </w:divBdr>
    </w:div>
    <w:div w:id="1299531823">
      <w:bodyDiv w:val="1"/>
      <w:marLeft w:val="0"/>
      <w:marRight w:val="0"/>
      <w:marTop w:val="0"/>
      <w:marBottom w:val="0"/>
      <w:divBdr>
        <w:top w:val="none" w:sz="0" w:space="0" w:color="auto"/>
        <w:left w:val="none" w:sz="0" w:space="0" w:color="auto"/>
        <w:bottom w:val="none" w:sz="0" w:space="0" w:color="auto"/>
        <w:right w:val="none" w:sz="0" w:space="0" w:color="auto"/>
      </w:divBdr>
    </w:div>
    <w:div w:id="1299610125">
      <w:bodyDiv w:val="1"/>
      <w:marLeft w:val="0"/>
      <w:marRight w:val="0"/>
      <w:marTop w:val="0"/>
      <w:marBottom w:val="0"/>
      <w:divBdr>
        <w:top w:val="none" w:sz="0" w:space="0" w:color="auto"/>
        <w:left w:val="none" w:sz="0" w:space="0" w:color="auto"/>
        <w:bottom w:val="none" w:sz="0" w:space="0" w:color="auto"/>
        <w:right w:val="none" w:sz="0" w:space="0" w:color="auto"/>
      </w:divBdr>
    </w:div>
    <w:div w:id="1299651173">
      <w:bodyDiv w:val="1"/>
      <w:marLeft w:val="0"/>
      <w:marRight w:val="0"/>
      <w:marTop w:val="0"/>
      <w:marBottom w:val="0"/>
      <w:divBdr>
        <w:top w:val="none" w:sz="0" w:space="0" w:color="auto"/>
        <w:left w:val="none" w:sz="0" w:space="0" w:color="auto"/>
        <w:bottom w:val="none" w:sz="0" w:space="0" w:color="auto"/>
        <w:right w:val="none" w:sz="0" w:space="0" w:color="auto"/>
      </w:divBdr>
    </w:div>
    <w:div w:id="1299720351">
      <w:bodyDiv w:val="1"/>
      <w:marLeft w:val="0"/>
      <w:marRight w:val="0"/>
      <w:marTop w:val="0"/>
      <w:marBottom w:val="0"/>
      <w:divBdr>
        <w:top w:val="none" w:sz="0" w:space="0" w:color="auto"/>
        <w:left w:val="none" w:sz="0" w:space="0" w:color="auto"/>
        <w:bottom w:val="none" w:sz="0" w:space="0" w:color="auto"/>
        <w:right w:val="none" w:sz="0" w:space="0" w:color="auto"/>
      </w:divBdr>
    </w:div>
    <w:div w:id="1299995167">
      <w:bodyDiv w:val="1"/>
      <w:marLeft w:val="0"/>
      <w:marRight w:val="0"/>
      <w:marTop w:val="0"/>
      <w:marBottom w:val="0"/>
      <w:divBdr>
        <w:top w:val="none" w:sz="0" w:space="0" w:color="auto"/>
        <w:left w:val="none" w:sz="0" w:space="0" w:color="auto"/>
        <w:bottom w:val="none" w:sz="0" w:space="0" w:color="auto"/>
        <w:right w:val="none" w:sz="0" w:space="0" w:color="auto"/>
      </w:divBdr>
    </w:div>
    <w:div w:id="1300191481">
      <w:bodyDiv w:val="1"/>
      <w:marLeft w:val="0"/>
      <w:marRight w:val="0"/>
      <w:marTop w:val="0"/>
      <w:marBottom w:val="0"/>
      <w:divBdr>
        <w:top w:val="none" w:sz="0" w:space="0" w:color="auto"/>
        <w:left w:val="none" w:sz="0" w:space="0" w:color="auto"/>
        <w:bottom w:val="none" w:sz="0" w:space="0" w:color="auto"/>
        <w:right w:val="none" w:sz="0" w:space="0" w:color="auto"/>
      </w:divBdr>
      <w:divsChild>
        <w:div w:id="705525704">
          <w:marLeft w:val="0"/>
          <w:marRight w:val="0"/>
          <w:marTop w:val="0"/>
          <w:marBottom w:val="0"/>
          <w:divBdr>
            <w:top w:val="none" w:sz="0" w:space="0" w:color="auto"/>
            <w:left w:val="none" w:sz="0" w:space="0" w:color="auto"/>
            <w:bottom w:val="none" w:sz="0" w:space="0" w:color="auto"/>
            <w:right w:val="none" w:sz="0" w:space="0" w:color="auto"/>
          </w:divBdr>
        </w:div>
        <w:div w:id="1333411584">
          <w:marLeft w:val="0"/>
          <w:marRight w:val="0"/>
          <w:marTop w:val="0"/>
          <w:marBottom w:val="0"/>
          <w:divBdr>
            <w:top w:val="none" w:sz="0" w:space="0" w:color="auto"/>
            <w:left w:val="none" w:sz="0" w:space="0" w:color="auto"/>
            <w:bottom w:val="none" w:sz="0" w:space="0" w:color="auto"/>
            <w:right w:val="none" w:sz="0" w:space="0" w:color="auto"/>
          </w:divBdr>
        </w:div>
        <w:div w:id="2123838026">
          <w:marLeft w:val="0"/>
          <w:marRight w:val="0"/>
          <w:marTop w:val="0"/>
          <w:marBottom w:val="0"/>
          <w:divBdr>
            <w:top w:val="none" w:sz="0" w:space="0" w:color="auto"/>
            <w:left w:val="none" w:sz="0" w:space="0" w:color="auto"/>
            <w:bottom w:val="none" w:sz="0" w:space="0" w:color="auto"/>
            <w:right w:val="none" w:sz="0" w:space="0" w:color="auto"/>
          </w:divBdr>
        </w:div>
      </w:divsChild>
    </w:div>
    <w:div w:id="1300260564">
      <w:bodyDiv w:val="1"/>
      <w:marLeft w:val="0"/>
      <w:marRight w:val="0"/>
      <w:marTop w:val="0"/>
      <w:marBottom w:val="0"/>
      <w:divBdr>
        <w:top w:val="none" w:sz="0" w:space="0" w:color="auto"/>
        <w:left w:val="none" w:sz="0" w:space="0" w:color="auto"/>
        <w:bottom w:val="none" w:sz="0" w:space="0" w:color="auto"/>
        <w:right w:val="none" w:sz="0" w:space="0" w:color="auto"/>
      </w:divBdr>
    </w:div>
    <w:div w:id="1300261180">
      <w:bodyDiv w:val="1"/>
      <w:marLeft w:val="0"/>
      <w:marRight w:val="0"/>
      <w:marTop w:val="0"/>
      <w:marBottom w:val="0"/>
      <w:divBdr>
        <w:top w:val="none" w:sz="0" w:space="0" w:color="auto"/>
        <w:left w:val="none" w:sz="0" w:space="0" w:color="auto"/>
        <w:bottom w:val="none" w:sz="0" w:space="0" w:color="auto"/>
        <w:right w:val="none" w:sz="0" w:space="0" w:color="auto"/>
      </w:divBdr>
    </w:div>
    <w:div w:id="1300306893">
      <w:bodyDiv w:val="1"/>
      <w:marLeft w:val="0"/>
      <w:marRight w:val="0"/>
      <w:marTop w:val="0"/>
      <w:marBottom w:val="0"/>
      <w:divBdr>
        <w:top w:val="none" w:sz="0" w:space="0" w:color="auto"/>
        <w:left w:val="none" w:sz="0" w:space="0" w:color="auto"/>
        <w:bottom w:val="none" w:sz="0" w:space="0" w:color="auto"/>
        <w:right w:val="none" w:sz="0" w:space="0" w:color="auto"/>
      </w:divBdr>
    </w:div>
    <w:div w:id="1300571979">
      <w:bodyDiv w:val="1"/>
      <w:marLeft w:val="0"/>
      <w:marRight w:val="0"/>
      <w:marTop w:val="0"/>
      <w:marBottom w:val="0"/>
      <w:divBdr>
        <w:top w:val="none" w:sz="0" w:space="0" w:color="auto"/>
        <w:left w:val="none" w:sz="0" w:space="0" w:color="auto"/>
        <w:bottom w:val="none" w:sz="0" w:space="0" w:color="auto"/>
        <w:right w:val="none" w:sz="0" w:space="0" w:color="auto"/>
      </w:divBdr>
    </w:div>
    <w:div w:id="1300722111">
      <w:bodyDiv w:val="1"/>
      <w:marLeft w:val="0"/>
      <w:marRight w:val="0"/>
      <w:marTop w:val="0"/>
      <w:marBottom w:val="0"/>
      <w:divBdr>
        <w:top w:val="none" w:sz="0" w:space="0" w:color="auto"/>
        <w:left w:val="none" w:sz="0" w:space="0" w:color="auto"/>
        <w:bottom w:val="none" w:sz="0" w:space="0" w:color="auto"/>
        <w:right w:val="none" w:sz="0" w:space="0" w:color="auto"/>
      </w:divBdr>
    </w:div>
    <w:div w:id="1300846850">
      <w:bodyDiv w:val="1"/>
      <w:marLeft w:val="0"/>
      <w:marRight w:val="0"/>
      <w:marTop w:val="0"/>
      <w:marBottom w:val="0"/>
      <w:divBdr>
        <w:top w:val="none" w:sz="0" w:space="0" w:color="auto"/>
        <w:left w:val="none" w:sz="0" w:space="0" w:color="auto"/>
        <w:bottom w:val="none" w:sz="0" w:space="0" w:color="auto"/>
        <w:right w:val="none" w:sz="0" w:space="0" w:color="auto"/>
      </w:divBdr>
      <w:divsChild>
        <w:div w:id="592395669">
          <w:marLeft w:val="0"/>
          <w:marRight w:val="0"/>
          <w:marTop w:val="0"/>
          <w:marBottom w:val="0"/>
          <w:divBdr>
            <w:top w:val="none" w:sz="0" w:space="0" w:color="auto"/>
            <w:left w:val="none" w:sz="0" w:space="0" w:color="auto"/>
            <w:bottom w:val="none" w:sz="0" w:space="0" w:color="auto"/>
            <w:right w:val="none" w:sz="0" w:space="0" w:color="auto"/>
          </w:divBdr>
        </w:div>
        <w:div w:id="1602449581">
          <w:marLeft w:val="0"/>
          <w:marRight w:val="0"/>
          <w:marTop w:val="0"/>
          <w:marBottom w:val="0"/>
          <w:divBdr>
            <w:top w:val="none" w:sz="0" w:space="0" w:color="auto"/>
            <w:left w:val="none" w:sz="0" w:space="0" w:color="auto"/>
            <w:bottom w:val="none" w:sz="0" w:space="0" w:color="auto"/>
            <w:right w:val="none" w:sz="0" w:space="0" w:color="auto"/>
          </w:divBdr>
          <w:divsChild>
            <w:div w:id="5868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20548">
      <w:bodyDiv w:val="1"/>
      <w:marLeft w:val="0"/>
      <w:marRight w:val="0"/>
      <w:marTop w:val="0"/>
      <w:marBottom w:val="0"/>
      <w:divBdr>
        <w:top w:val="none" w:sz="0" w:space="0" w:color="auto"/>
        <w:left w:val="none" w:sz="0" w:space="0" w:color="auto"/>
        <w:bottom w:val="none" w:sz="0" w:space="0" w:color="auto"/>
        <w:right w:val="none" w:sz="0" w:space="0" w:color="auto"/>
      </w:divBdr>
    </w:div>
    <w:div w:id="1300963443">
      <w:bodyDiv w:val="1"/>
      <w:marLeft w:val="0"/>
      <w:marRight w:val="0"/>
      <w:marTop w:val="0"/>
      <w:marBottom w:val="0"/>
      <w:divBdr>
        <w:top w:val="none" w:sz="0" w:space="0" w:color="auto"/>
        <w:left w:val="none" w:sz="0" w:space="0" w:color="auto"/>
        <w:bottom w:val="none" w:sz="0" w:space="0" w:color="auto"/>
        <w:right w:val="none" w:sz="0" w:space="0" w:color="auto"/>
      </w:divBdr>
      <w:divsChild>
        <w:div w:id="1896546629">
          <w:marLeft w:val="0"/>
          <w:marRight w:val="0"/>
          <w:marTop w:val="0"/>
          <w:marBottom w:val="0"/>
          <w:divBdr>
            <w:top w:val="none" w:sz="0" w:space="0" w:color="auto"/>
            <w:left w:val="none" w:sz="0" w:space="0" w:color="auto"/>
            <w:bottom w:val="none" w:sz="0" w:space="0" w:color="auto"/>
            <w:right w:val="none" w:sz="0" w:space="0" w:color="auto"/>
          </w:divBdr>
        </w:div>
      </w:divsChild>
    </w:div>
    <w:div w:id="1301495272">
      <w:bodyDiv w:val="1"/>
      <w:marLeft w:val="0"/>
      <w:marRight w:val="0"/>
      <w:marTop w:val="0"/>
      <w:marBottom w:val="0"/>
      <w:divBdr>
        <w:top w:val="none" w:sz="0" w:space="0" w:color="auto"/>
        <w:left w:val="none" w:sz="0" w:space="0" w:color="auto"/>
        <w:bottom w:val="none" w:sz="0" w:space="0" w:color="auto"/>
        <w:right w:val="none" w:sz="0" w:space="0" w:color="auto"/>
      </w:divBdr>
    </w:div>
    <w:div w:id="1301884087">
      <w:bodyDiv w:val="1"/>
      <w:marLeft w:val="0"/>
      <w:marRight w:val="0"/>
      <w:marTop w:val="0"/>
      <w:marBottom w:val="0"/>
      <w:divBdr>
        <w:top w:val="none" w:sz="0" w:space="0" w:color="auto"/>
        <w:left w:val="none" w:sz="0" w:space="0" w:color="auto"/>
        <w:bottom w:val="none" w:sz="0" w:space="0" w:color="auto"/>
        <w:right w:val="none" w:sz="0" w:space="0" w:color="auto"/>
      </w:divBdr>
      <w:divsChild>
        <w:div w:id="1978140221">
          <w:marLeft w:val="0"/>
          <w:marRight w:val="0"/>
          <w:marTop w:val="0"/>
          <w:marBottom w:val="0"/>
          <w:divBdr>
            <w:top w:val="none" w:sz="0" w:space="0" w:color="auto"/>
            <w:left w:val="none" w:sz="0" w:space="0" w:color="auto"/>
            <w:bottom w:val="none" w:sz="0" w:space="0" w:color="auto"/>
            <w:right w:val="none" w:sz="0" w:space="0" w:color="auto"/>
          </w:divBdr>
        </w:div>
        <w:div w:id="1432431541">
          <w:marLeft w:val="0"/>
          <w:marRight w:val="0"/>
          <w:marTop w:val="0"/>
          <w:marBottom w:val="0"/>
          <w:divBdr>
            <w:top w:val="none" w:sz="0" w:space="0" w:color="auto"/>
            <w:left w:val="none" w:sz="0" w:space="0" w:color="auto"/>
            <w:bottom w:val="none" w:sz="0" w:space="0" w:color="auto"/>
            <w:right w:val="none" w:sz="0" w:space="0" w:color="auto"/>
          </w:divBdr>
        </w:div>
      </w:divsChild>
    </w:div>
    <w:div w:id="1302416948">
      <w:bodyDiv w:val="1"/>
      <w:marLeft w:val="0"/>
      <w:marRight w:val="0"/>
      <w:marTop w:val="0"/>
      <w:marBottom w:val="0"/>
      <w:divBdr>
        <w:top w:val="none" w:sz="0" w:space="0" w:color="auto"/>
        <w:left w:val="none" w:sz="0" w:space="0" w:color="auto"/>
        <w:bottom w:val="none" w:sz="0" w:space="0" w:color="auto"/>
        <w:right w:val="none" w:sz="0" w:space="0" w:color="auto"/>
      </w:divBdr>
    </w:div>
    <w:div w:id="1302688186">
      <w:bodyDiv w:val="1"/>
      <w:marLeft w:val="0"/>
      <w:marRight w:val="0"/>
      <w:marTop w:val="0"/>
      <w:marBottom w:val="0"/>
      <w:divBdr>
        <w:top w:val="none" w:sz="0" w:space="0" w:color="auto"/>
        <w:left w:val="none" w:sz="0" w:space="0" w:color="auto"/>
        <w:bottom w:val="none" w:sz="0" w:space="0" w:color="auto"/>
        <w:right w:val="none" w:sz="0" w:space="0" w:color="auto"/>
      </w:divBdr>
    </w:div>
    <w:div w:id="1302883175">
      <w:bodyDiv w:val="1"/>
      <w:marLeft w:val="0"/>
      <w:marRight w:val="0"/>
      <w:marTop w:val="0"/>
      <w:marBottom w:val="0"/>
      <w:divBdr>
        <w:top w:val="none" w:sz="0" w:space="0" w:color="auto"/>
        <w:left w:val="none" w:sz="0" w:space="0" w:color="auto"/>
        <w:bottom w:val="none" w:sz="0" w:space="0" w:color="auto"/>
        <w:right w:val="none" w:sz="0" w:space="0" w:color="auto"/>
      </w:divBdr>
    </w:div>
    <w:div w:id="1302886465">
      <w:bodyDiv w:val="1"/>
      <w:marLeft w:val="0"/>
      <w:marRight w:val="0"/>
      <w:marTop w:val="0"/>
      <w:marBottom w:val="0"/>
      <w:divBdr>
        <w:top w:val="none" w:sz="0" w:space="0" w:color="auto"/>
        <w:left w:val="none" w:sz="0" w:space="0" w:color="auto"/>
        <w:bottom w:val="none" w:sz="0" w:space="0" w:color="auto"/>
        <w:right w:val="none" w:sz="0" w:space="0" w:color="auto"/>
      </w:divBdr>
    </w:div>
    <w:div w:id="1303534762">
      <w:bodyDiv w:val="1"/>
      <w:marLeft w:val="0"/>
      <w:marRight w:val="0"/>
      <w:marTop w:val="0"/>
      <w:marBottom w:val="0"/>
      <w:divBdr>
        <w:top w:val="none" w:sz="0" w:space="0" w:color="auto"/>
        <w:left w:val="none" w:sz="0" w:space="0" w:color="auto"/>
        <w:bottom w:val="none" w:sz="0" w:space="0" w:color="auto"/>
        <w:right w:val="none" w:sz="0" w:space="0" w:color="auto"/>
      </w:divBdr>
      <w:divsChild>
        <w:div w:id="1594432434">
          <w:marLeft w:val="0"/>
          <w:marRight w:val="0"/>
          <w:marTop w:val="0"/>
          <w:marBottom w:val="0"/>
          <w:divBdr>
            <w:top w:val="none" w:sz="0" w:space="0" w:color="auto"/>
            <w:left w:val="none" w:sz="0" w:space="0" w:color="auto"/>
            <w:bottom w:val="none" w:sz="0" w:space="0" w:color="auto"/>
            <w:right w:val="none" w:sz="0" w:space="0" w:color="auto"/>
          </w:divBdr>
        </w:div>
        <w:div w:id="302321480">
          <w:marLeft w:val="0"/>
          <w:marRight w:val="0"/>
          <w:marTop w:val="0"/>
          <w:marBottom w:val="0"/>
          <w:divBdr>
            <w:top w:val="none" w:sz="0" w:space="0" w:color="auto"/>
            <w:left w:val="none" w:sz="0" w:space="0" w:color="auto"/>
            <w:bottom w:val="none" w:sz="0" w:space="0" w:color="auto"/>
            <w:right w:val="none" w:sz="0" w:space="0" w:color="auto"/>
          </w:divBdr>
        </w:div>
      </w:divsChild>
    </w:div>
    <w:div w:id="1304046776">
      <w:bodyDiv w:val="1"/>
      <w:marLeft w:val="0"/>
      <w:marRight w:val="0"/>
      <w:marTop w:val="0"/>
      <w:marBottom w:val="0"/>
      <w:divBdr>
        <w:top w:val="none" w:sz="0" w:space="0" w:color="auto"/>
        <w:left w:val="none" w:sz="0" w:space="0" w:color="auto"/>
        <w:bottom w:val="none" w:sz="0" w:space="0" w:color="auto"/>
        <w:right w:val="none" w:sz="0" w:space="0" w:color="auto"/>
      </w:divBdr>
    </w:div>
    <w:div w:id="1304778179">
      <w:bodyDiv w:val="1"/>
      <w:marLeft w:val="0"/>
      <w:marRight w:val="0"/>
      <w:marTop w:val="0"/>
      <w:marBottom w:val="0"/>
      <w:divBdr>
        <w:top w:val="none" w:sz="0" w:space="0" w:color="auto"/>
        <w:left w:val="none" w:sz="0" w:space="0" w:color="auto"/>
        <w:bottom w:val="none" w:sz="0" w:space="0" w:color="auto"/>
        <w:right w:val="none" w:sz="0" w:space="0" w:color="auto"/>
      </w:divBdr>
    </w:div>
    <w:div w:id="1305042176">
      <w:bodyDiv w:val="1"/>
      <w:marLeft w:val="0"/>
      <w:marRight w:val="0"/>
      <w:marTop w:val="0"/>
      <w:marBottom w:val="0"/>
      <w:divBdr>
        <w:top w:val="none" w:sz="0" w:space="0" w:color="auto"/>
        <w:left w:val="none" w:sz="0" w:space="0" w:color="auto"/>
        <w:bottom w:val="none" w:sz="0" w:space="0" w:color="auto"/>
        <w:right w:val="none" w:sz="0" w:space="0" w:color="auto"/>
      </w:divBdr>
    </w:div>
    <w:div w:id="1305307200">
      <w:bodyDiv w:val="1"/>
      <w:marLeft w:val="0"/>
      <w:marRight w:val="0"/>
      <w:marTop w:val="0"/>
      <w:marBottom w:val="0"/>
      <w:divBdr>
        <w:top w:val="none" w:sz="0" w:space="0" w:color="auto"/>
        <w:left w:val="none" w:sz="0" w:space="0" w:color="auto"/>
        <w:bottom w:val="none" w:sz="0" w:space="0" w:color="auto"/>
        <w:right w:val="none" w:sz="0" w:space="0" w:color="auto"/>
      </w:divBdr>
    </w:div>
    <w:div w:id="1305618521">
      <w:bodyDiv w:val="1"/>
      <w:marLeft w:val="0"/>
      <w:marRight w:val="0"/>
      <w:marTop w:val="0"/>
      <w:marBottom w:val="0"/>
      <w:divBdr>
        <w:top w:val="none" w:sz="0" w:space="0" w:color="auto"/>
        <w:left w:val="none" w:sz="0" w:space="0" w:color="auto"/>
        <w:bottom w:val="none" w:sz="0" w:space="0" w:color="auto"/>
        <w:right w:val="none" w:sz="0" w:space="0" w:color="auto"/>
      </w:divBdr>
    </w:div>
    <w:div w:id="1306011132">
      <w:bodyDiv w:val="1"/>
      <w:marLeft w:val="0"/>
      <w:marRight w:val="0"/>
      <w:marTop w:val="0"/>
      <w:marBottom w:val="0"/>
      <w:divBdr>
        <w:top w:val="none" w:sz="0" w:space="0" w:color="auto"/>
        <w:left w:val="none" w:sz="0" w:space="0" w:color="auto"/>
        <w:bottom w:val="none" w:sz="0" w:space="0" w:color="auto"/>
        <w:right w:val="none" w:sz="0" w:space="0" w:color="auto"/>
      </w:divBdr>
    </w:div>
    <w:div w:id="1307514634">
      <w:bodyDiv w:val="1"/>
      <w:marLeft w:val="0"/>
      <w:marRight w:val="0"/>
      <w:marTop w:val="0"/>
      <w:marBottom w:val="0"/>
      <w:divBdr>
        <w:top w:val="none" w:sz="0" w:space="0" w:color="auto"/>
        <w:left w:val="none" w:sz="0" w:space="0" w:color="auto"/>
        <w:bottom w:val="none" w:sz="0" w:space="0" w:color="auto"/>
        <w:right w:val="none" w:sz="0" w:space="0" w:color="auto"/>
      </w:divBdr>
    </w:div>
    <w:div w:id="1308851333">
      <w:bodyDiv w:val="1"/>
      <w:marLeft w:val="0"/>
      <w:marRight w:val="0"/>
      <w:marTop w:val="0"/>
      <w:marBottom w:val="0"/>
      <w:divBdr>
        <w:top w:val="none" w:sz="0" w:space="0" w:color="auto"/>
        <w:left w:val="none" w:sz="0" w:space="0" w:color="auto"/>
        <w:bottom w:val="none" w:sz="0" w:space="0" w:color="auto"/>
        <w:right w:val="none" w:sz="0" w:space="0" w:color="auto"/>
      </w:divBdr>
    </w:div>
    <w:div w:id="1309213602">
      <w:bodyDiv w:val="1"/>
      <w:marLeft w:val="0"/>
      <w:marRight w:val="0"/>
      <w:marTop w:val="0"/>
      <w:marBottom w:val="0"/>
      <w:divBdr>
        <w:top w:val="none" w:sz="0" w:space="0" w:color="auto"/>
        <w:left w:val="none" w:sz="0" w:space="0" w:color="auto"/>
        <w:bottom w:val="none" w:sz="0" w:space="0" w:color="auto"/>
        <w:right w:val="none" w:sz="0" w:space="0" w:color="auto"/>
      </w:divBdr>
      <w:divsChild>
        <w:div w:id="68433329">
          <w:marLeft w:val="0"/>
          <w:marRight w:val="0"/>
          <w:marTop w:val="0"/>
          <w:marBottom w:val="0"/>
          <w:divBdr>
            <w:top w:val="none" w:sz="0" w:space="0" w:color="auto"/>
            <w:left w:val="none" w:sz="0" w:space="0" w:color="auto"/>
            <w:bottom w:val="none" w:sz="0" w:space="0" w:color="auto"/>
            <w:right w:val="none" w:sz="0" w:space="0" w:color="auto"/>
          </w:divBdr>
        </w:div>
        <w:div w:id="1477838368">
          <w:marLeft w:val="0"/>
          <w:marRight w:val="0"/>
          <w:marTop w:val="0"/>
          <w:marBottom w:val="0"/>
          <w:divBdr>
            <w:top w:val="none" w:sz="0" w:space="0" w:color="auto"/>
            <w:left w:val="none" w:sz="0" w:space="0" w:color="auto"/>
            <w:bottom w:val="none" w:sz="0" w:space="0" w:color="auto"/>
            <w:right w:val="none" w:sz="0" w:space="0" w:color="auto"/>
          </w:divBdr>
          <w:divsChild>
            <w:div w:id="494960081">
              <w:marLeft w:val="0"/>
              <w:marRight w:val="0"/>
              <w:marTop w:val="0"/>
              <w:marBottom w:val="0"/>
              <w:divBdr>
                <w:top w:val="none" w:sz="0" w:space="0" w:color="auto"/>
                <w:left w:val="none" w:sz="0" w:space="0" w:color="auto"/>
                <w:bottom w:val="none" w:sz="0" w:space="0" w:color="auto"/>
                <w:right w:val="none" w:sz="0" w:space="0" w:color="auto"/>
              </w:divBdr>
            </w:div>
            <w:div w:id="20210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8491">
      <w:bodyDiv w:val="1"/>
      <w:marLeft w:val="0"/>
      <w:marRight w:val="0"/>
      <w:marTop w:val="0"/>
      <w:marBottom w:val="0"/>
      <w:divBdr>
        <w:top w:val="none" w:sz="0" w:space="0" w:color="auto"/>
        <w:left w:val="none" w:sz="0" w:space="0" w:color="auto"/>
        <w:bottom w:val="none" w:sz="0" w:space="0" w:color="auto"/>
        <w:right w:val="none" w:sz="0" w:space="0" w:color="auto"/>
      </w:divBdr>
      <w:divsChild>
        <w:div w:id="603150908">
          <w:marLeft w:val="0"/>
          <w:marRight w:val="0"/>
          <w:marTop w:val="0"/>
          <w:marBottom w:val="0"/>
          <w:divBdr>
            <w:top w:val="none" w:sz="0" w:space="0" w:color="auto"/>
            <w:left w:val="none" w:sz="0" w:space="0" w:color="auto"/>
            <w:bottom w:val="none" w:sz="0" w:space="0" w:color="auto"/>
            <w:right w:val="none" w:sz="0" w:space="0" w:color="auto"/>
          </w:divBdr>
        </w:div>
      </w:divsChild>
    </w:div>
    <w:div w:id="1309478694">
      <w:bodyDiv w:val="1"/>
      <w:marLeft w:val="0"/>
      <w:marRight w:val="0"/>
      <w:marTop w:val="0"/>
      <w:marBottom w:val="0"/>
      <w:divBdr>
        <w:top w:val="none" w:sz="0" w:space="0" w:color="auto"/>
        <w:left w:val="none" w:sz="0" w:space="0" w:color="auto"/>
        <w:bottom w:val="none" w:sz="0" w:space="0" w:color="auto"/>
        <w:right w:val="none" w:sz="0" w:space="0" w:color="auto"/>
      </w:divBdr>
    </w:div>
    <w:div w:id="1309824961">
      <w:bodyDiv w:val="1"/>
      <w:marLeft w:val="0"/>
      <w:marRight w:val="0"/>
      <w:marTop w:val="0"/>
      <w:marBottom w:val="0"/>
      <w:divBdr>
        <w:top w:val="none" w:sz="0" w:space="0" w:color="auto"/>
        <w:left w:val="none" w:sz="0" w:space="0" w:color="auto"/>
        <w:bottom w:val="none" w:sz="0" w:space="0" w:color="auto"/>
        <w:right w:val="none" w:sz="0" w:space="0" w:color="auto"/>
      </w:divBdr>
      <w:divsChild>
        <w:div w:id="884409933">
          <w:marLeft w:val="648"/>
          <w:marRight w:val="0"/>
          <w:marTop w:val="0"/>
          <w:marBottom w:val="0"/>
          <w:divBdr>
            <w:top w:val="none" w:sz="0" w:space="0" w:color="auto"/>
            <w:left w:val="none" w:sz="0" w:space="0" w:color="auto"/>
            <w:bottom w:val="none" w:sz="0" w:space="0" w:color="auto"/>
            <w:right w:val="none" w:sz="0" w:space="0" w:color="auto"/>
          </w:divBdr>
        </w:div>
        <w:div w:id="1304773616">
          <w:marLeft w:val="648"/>
          <w:marRight w:val="0"/>
          <w:marTop w:val="0"/>
          <w:marBottom w:val="0"/>
          <w:divBdr>
            <w:top w:val="none" w:sz="0" w:space="0" w:color="auto"/>
            <w:left w:val="none" w:sz="0" w:space="0" w:color="auto"/>
            <w:bottom w:val="none" w:sz="0" w:space="0" w:color="auto"/>
            <w:right w:val="none" w:sz="0" w:space="0" w:color="auto"/>
          </w:divBdr>
        </w:div>
        <w:div w:id="1563104507">
          <w:marLeft w:val="0"/>
          <w:marRight w:val="0"/>
          <w:marTop w:val="0"/>
          <w:marBottom w:val="465"/>
          <w:divBdr>
            <w:top w:val="none" w:sz="0" w:space="0" w:color="auto"/>
            <w:left w:val="none" w:sz="0" w:space="0" w:color="auto"/>
            <w:bottom w:val="none" w:sz="0" w:space="0" w:color="auto"/>
            <w:right w:val="none" w:sz="0" w:space="0" w:color="auto"/>
          </w:divBdr>
        </w:div>
        <w:div w:id="1728603625">
          <w:marLeft w:val="648"/>
          <w:marRight w:val="0"/>
          <w:marTop w:val="0"/>
          <w:marBottom w:val="0"/>
          <w:divBdr>
            <w:top w:val="none" w:sz="0" w:space="0" w:color="auto"/>
            <w:left w:val="none" w:sz="0" w:space="0" w:color="auto"/>
            <w:bottom w:val="none" w:sz="0" w:space="0" w:color="auto"/>
            <w:right w:val="none" w:sz="0" w:space="0" w:color="auto"/>
          </w:divBdr>
        </w:div>
        <w:div w:id="1957053056">
          <w:marLeft w:val="648"/>
          <w:marRight w:val="0"/>
          <w:marTop w:val="0"/>
          <w:marBottom w:val="0"/>
          <w:divBdr>
            <w:top w:val="none" w:sz="0" w:space="0" w:color="auto"/>
            <w:left w:val="none" w:sz="0" w:space="0" w:color="auto"/>
            <w:bottom w:val="none" w:sz="0" w:space="0" w:color="auto"/>
            <w:right w:val="none" w:sz="0" w:space="0" w:color="auto"/>
          </w:divBdr>
        </w:div>
      </w:divsChild>
    </w:div>
    <w:div w:id="1310403878">
      <w:bodyDiv w:val="1"/>
      <w:marLeft w:val="0"/>
      <w:marRight w:val="0"/>
      <w:marTop w:val="0"/>
      <w:marBottom w:val="0"/>
      <w:divBdr>
        <w:top w:val="none" w:sz="0" w:space="0" w:color="auto"/>
        <w:left w:val="none" w:sz="0" w:space="0" w:color="auto"/>
        <w:bottom w:val="none" w:sz="0" w:space="0" w:color="auto"/>
        <w:right w:val="none" w:sz="0" w:space="0" w:color="auto"/>
      </w:divBdr>
      <w:divsChild>
        <w:div w:id="914558478">
          <w:marLeft w:val="0"/>
          <w:marRight w:val="0"/>
          <w:marTop w:val="0"/>
          <w:marBottom w:val="0"/>
          <w:divBdr>
            <w:top w:val="none" w:sz="0" w:space="0" w:color="auto"/>
            <w:left w:val="none" w:sz="0" w:space="0" w:color="auto"/>
            <w:bottom w:val="none" w:sz="0" w:space="0" w:color="auto"/>
            <w:right w:val="none" w:sz="0" w:space="0" w:color="auto"/>
          </w:divBdr>
          <w:divsChild>
            <w:div w:id="1871992272">
              <w:marLeft w:val="0"/>
              <w:marRight w:val="0"/>
              <w:marTop w:val="0"/>
              <w:marBottom w:val="0"/>
              <w:divBdr>
                <w:top w:val="none" w:sz="0" w:space="0" w:color="auto"/>
                <w:left w:val="none" w:sz="0" w:space="0" w:color="auto"/>
                <w:bottom w:val="none" w:sz="0" w:space="0" w:color="auto"/>
                <w:right w:val="none" w:sz="0" w:space="0" w:color="auto"/>
              </w:divBdr>
              <w:divsChild>
                <w:div w:id="7685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54184">
      <w:bodyDiv w:val="1"/>
      <w:marLeft w:val="0"/>
      <w:marRight w:val="0"/>
      <w:marTop w:val="0"/>
      <w:marBottom w:val="0"/>
      <w:divBdr>
        <w:top w:val="none" w:sz="0" w:space="0" w:color="auto"/>
        <w:left w:val="none" w:sz="0" w:space="0" w:color="auto"/>
        <w:bottom w:val="none" w:sz="0" w:space="0" w:color="auto"/>
        <w:right w:val="none" w:sz="0" w:space="0" w:color="auto"/>
      </w:divBdr>
      <w:divsChild>
        <w:div w:id="80950353">
          <w:marLeft w:val="0"/>
          <w:marRight w:val="0"/>
          <w:marTop w:val="0"/>
          <w:marBottom w:val="0"/>
          <w:divBdr>
            <w:top w:val="none" w:sz="0" w:space="0" w:color="auto"/>
            <w:left w:val="none" w:sz="0" w:space="0" w:color="auto"/>
            <w:bottom w:val="none" w:sz="0" w:space="0" w:color="auto"/>
            <w:right w:val="none" w:sz="0" w:space="0" w:color="auto"/>
          </w:divBdr>
          <w:divsChild>
            <w:div w:id="442648933">
              <w:marLeft w:val="0"/>
              <w:marRight w:val="0"/>
              <w:marTop w:val="0"/>
              <w:marBottom w:val="0"/>
              <w:divBdr>
                <w:top w:val="none" w:sz="0" w:space="0" w:color="auto"/>
                <w:left w:val="none" w:sz="0" w:space="0" w:color="auto"/>
                <w:bottom w:val="none" w:sz="0" w:space="0" w:color="auto"/>
                <w:right w:val="none" w:sz="0" w:space="0" w:color="auto"/>
              </w:divBdr>
            </w:div>
            <w:div w:id="908618753">
              <w:marLeft w:val="0"/>
              <w:marRight w:val="0"/>
              <w:marTop w:val="0"/>
              <w:marBottom w:val="0"/>
              <w:divBdr>
                <w:top w:val="none" w:sz="0" w:space="0" w:color="auto"/>
                <w:left w:val="none" w:sz="0" w:space="0" w:color="auto"/>
                <w:bottom w:val="none" w:sz="0" w:space="0" w:color="auto"/>
                <w:right w:val="none" w:sz="0" w:space="0" w:color="auto"/>
              </w:divBdr>
              <w:divsChild>
                <w:div w:id="9302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3909">
          <w:marLeft w:val="0"/>
          <w:marRight w:val="0"/>
          <w:marTop w:val="0"/>
          <w:marBottom w:val="0"/>
          <w:divBdr>
            <w:top w:val="none" w:sz="0" w:space="0" w:color="auto"/>
            <w:left w:val="none" w:sz="0" w:space="0" w:color="auto"/>
            <w:bottom w:val="none" w:sz="0" w:space="0" w:color="auto"/>
            <w:right w:val="none" w:sz="0" w:space="0" w:color="auto"/>
          </w:divBdr>
          <w:divsChild>
            <w:div w:id="1562867716">
              <w:marLeft w:val="0"/>
              <w:marRight w:val="0"/>
              <w:marTop w:val="0"/>
              <w:marBottom w:val="0"/>
              <w:divBdr>
                <w:top w:val="none" w:sz="0" w:space="0" w:color="auto"/>
                <w:left w:val="none" w:sz="0" w:space="0" w:color="auto"/>
                <w:bottom w:val="none" w:sz="0" w:space="0" w:color="auto"/>
                <w:right w:val="none" w:sz="0" w:space="0" w:color="auto"/>
              </w:divBdr>
            </w:div>
            <w:div w:id="2084334677">
              <w:marLeft w:val="0"/>
              <w:marRight w:val="0"/>
              <w:marTop w:val="0"/>
              <w:marBottom w:val="0"/>
              <w:divBdr>
                <w:top w:val="none" w:sz="0" w:space="0" w:color="auto"/>
                <w:left w:val="none" w:sz="0" w:space="0" w:color="auto"/>
                <w:bottom w:val="none" w:sz="0" w:space="0" w:color="auto"/>
                <w:right w:val="none" w:sz="0" w:space="0" w:color="auto"/>
              </w:divBdr>
              <w:divsChild>
                <w:div w:id="15158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38035">
          <w:marLeft w:val="0"/>
          <w:marRight w:val="0"/>
          <w:marTop w:val="0"/>
          <w:marBottom w:val="0"/>
          <w:divBdr>
            <w:top w:val="none" w:sz="0" w:space="0" w:color="auto"/>
            <w:left w:val="none" w:sz="0" w:space="0" w:color="auto"/>
            <w:bottom w:val="none" w:sz="0" w:space="0" w:color="auto"/>
            <w:right w:val="none" w:sz="0" w:space="0" w:color="auto"/>
          </w:divBdr>
          <w:divsChild>
            <w:div w:id="982083855">
              <w:marLeft w:val="0"/>
              <w:marRight w:val="0"/>
              <w:marTop w:val="0"/>
              <w:marBottom w:val="0"/>
              <w:divBdr>
                <w:top w:val="none" w:sz="0" w:space="0" w:color="auto"/>
                <w:left w:val="none" w:sz="0" w:space="0" w:color="auto"/>
                <w:bottom w:val="none" w:sz="0" w:space="0" w:color="auto"/>
                <w:right w:val="none" w:sz="0" w:space="0" w:color="auto"/>
              </w:divBdr>
              <w:divsChild>
                <w:div w:id="747003518">
                  <w:marLeft w:val="0"/>
                  <w:marRight w:val="0"/>
                  <w:marTop w:val="0"/>
                  <w:marBottom w:val="0"/>
                  <w:divBdr>
                    <w:top w:val="none" w:sz="0" w:space="0" w:color="auto"/>
                    <w:left w:val="none" w:sz="0" w:space="0" w:color="auto"/>
                    <w:bottom w:val="none" w:sz="0" w:space="0" w:color="auto"/>
                    <w:right w:val="none" w:sz="0" w:space="0" w:color="auto"/>
                  </w:divBdr>
                </w:div>
              </w:divsChild>
            </w:div>
            <w:div w:id="2029866344">
              <w:marLeft w:val="0"/>
              <w:marRight w:val="0"/>
              <w:marTop w:val="0"/>
              <w:marBottom w:val="0"/>
              <w:divBdr>
                <w:top w:val="none" w:sz="0" w:space="0" w:color="auto"/>
                <w:left w:val="none" w:sz="0" w:space="0" w:color="auto"/>
                <w:bottom w:val="none" w:sz="0" w:space="0" w:color="auto"/>
                <w:right w:val="none" w:sz="0" w:space="0" w:color="auto"/>
              </w:divBdr>
            </w:div>
          </w:divsChild>
        </w:div>
        <w:div w:id="1444033926">
          <w:marLeft w:val="0"/>
          <w:marRight w:val="0"/>
          <w:marTop w:val="0"/>
          <w:marBottom w:val="0"/>
          <w:divBdr>
            <w:top w:val="none" w:sz="0" w:space="0" w:color="auto"/>
            <w:left w:val="none" w:sz="0" w:space="0" w:color="auto"/>
            <w:bottom w:val="none" w:sz="0" w:space="0" w:color="auto"/>
            <w:right w:val="none" w:sz="0" w:space="0" w:color="auto"/>
          </w:divBdr>
          <w:divsChild>
            <w:div w:id="783573039">
              <w:marLeft w:val="0"/>
              <w:marRight w:val="0"/>
              <w:marTop w:val="0"/>
              <w:marBottom w:val="0"/>
              <w:divBdr>
                <w:top w:val="none" w:sz="0" w:space="0" w:color="auto"/>
                <w:left w:val="none" w:sz="0" w:space="0" w:color="auto"/>
                <w:bottom w:val="none" w:sz="0" w:space="0" w:color="auto"/>
                <w:right w:val="none" w:sz="0" w:space="0" w:color="auto"/>
              </w:divBdr>
            </w:div>
            <w:div w:id="1906259093">
              <w:marLeft w:val="0"/>
              <w:marRight w:val="0"/>
              <w:marTop w:val="0"/>
              <w:marBottom w:val="0"/>
              <w:divBdr>
                <w:top w:val="none" w:sz="0" w:space="0" w:color="auto"/>
                <w:left w:val="none" w:sz="0" w:space="0" w:color="auto"/>
                <w:bottom w:val="none" w:sz="0" w:space="0" w:color="auto"/>
                <w:right w:val="none" w:sz="0" w:space="0" w:color="auto"/>
              </w:divBdr>
              <w:divsChild>
                <w:div w:id="2800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61177">
          <w:marLeft w:val="0"/>
          <w:marRight w:val="0"/>
          <w:marTop w:val="0"/>
          <w:marBottom w:val="0"/>
          <w:divBdr>
            <w:top w:val="none" w:sz="0" w:space="0" w:color="auto"/>
            <w:left w:val="none" w:sz="0" w:space="0" w:color="auto"/>
            <w:bottom w:val="none" w:sz="0" w:space="0" w:color="auto"/>
            <w:right w:val="none" w:sz="0" w:space="0" w:color="auto"/>
          </w:divBdr>
          <w:divsChild>
            <w:div w:id="241959681">
              <w:marLeft w:val="0"/>
              <w:marRight w:val="0"/>
              <w:marTop w:val="0"/>
              <w:marBottom w:val="0"/>
              <w:divBdr>
                <w:top w:val="none" w:sz="0" w:space="0" w:color="auto"/>
                <w:left w:val="none" w:sz="0" w:space="0" w:color="auto"/>
                <w:bottom w:val="none" w:sz="0" w:space="0" w:color="auto"/>
                <w:right w:val="none" w:sz="0" w:space="0" w:color="auto"/>
              </w:divBdr>
            </w:div>
            <w:div w:id="1193612976">
              <w:marLeft w:val="0"/>
              <w:marRight w:val="0"/>
              <w:marTop w:val="0"/>
              <w:marBottom w:val="0"/>
              <w:divBdr>
                <w:top w:val="none" w:sz="0" w:space="0" w:color="auto"/>
                <w:left w:val="none" w:sz="0" w:space="0" w:color="auto"/>
                <w:bottom w:val="none" w:sz="0" w:space="0" w:color="auto"/>
                <w:right w:val="none" w:sz="0" w:space="0" w:color="auto"/>
              </w:divBdr>
              <w:divsChild>
                <w:div w:id="11202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2667">
          <w:marLeft w:val="0"/>
          <w:marRight w:val="0"/>
          <w:marTop w:val="0"/>
          <w:marBottom w:val="0"/>
          <w:divBdr>
            <w:top w:val="none" w:sz="0" w:space="0" w:color="auto"/>
            <w:left w:val="none" w:sz="0" w:space="0" w:color="auto"/>
            <w:bottom w:val="none" w:sz="0" w:space="0" w:color="auto"/>
            <w:right w:val="none" w:sz="0" w:space="0" w:color="auto"/>
          </w:divBdr>
          <w:divsChild>
            <w:div w:id="59251713">
              <w:marLeft w:val="0"/>
              <w:marRight w:val="0"/>
              <w:marTop w:val="0"/>
              <w:marBottom w:val="0"/>
              <w:divBdr>
                <w:top w:val="none" w:sz="0" w:space="0" w:color="auto"/>
                <w:left w:val="none" w:sz="0" w:space="0" w:color="auto"/>
                <w:bottom w:val="none" w:sz="0" w:space="0" w:color="auto"/>
                <w:right w:val="none" w:sz="0" w:space="0" w:color="auto"/>
              </w:divBdr>
            </w:div>
          </w:divsChild>
        </w:div>
        <w:div w:id="1964458889">
          <w:marLeft w:val="0"/>
          <w:marRight w:val="0"/>
          <w:marTop w:val="0"/>
          <w:marBottom w:val="0"/>
          <w:divBdr>
            <w:top w:val="none" w:sz="0" w:space="0" w:color="auto"/>
            <w:left w:val="none" w:sz="0" w:space="0" w:color="auto"/>
            <w:bottom w:val="none" w:sz="0" w:space="0" w:color="auto"/>
            <w:right w:val="none" w:sz="0" w:space="0" w:color="auto"/>
          </w:divBdr>
          <w:divsChild>
            <w:div w:id="950167012">
              <w:marLeft w:val="0"/>
              <w:marRight w:val="0"/>
              <w:marTop w:val="0"/>
              <w:marBottom w:val="0"/>
              <w:divBdr>
                <w:top w:val="none" w:sz="0" w:space="0" w:color="auto"/>
                <w:left w:val="none" w:sz="0" w:space="0" w:color="auto"/>
                <w:bottom w:val="none" w:sz="0" w:space="0" w:color="auto"/>
                <w:right w:val="none" w:sz="0" w:space="0" w:color="auto"/>
              </w:divBdr>
              <w:divsChild>
                <w:div w:id="1654992057">
                  <w:marLeft w:val="0"/>
                  <w:marRight w:val="0"/>
                  <w:marTop w:val="0"/>
                  <w:marBottom w:val="0"/>
                  <w:divBdr>
                    <w:top w:val="none" w:sz="0" w:space="0" w:color="auto"/>
                    <w:left w:val="none" w:sz="0" w:space="0" w:color="auto"/>
                    <w:bottom w:val="none" w:sz="0" w:space="0" w:color="auto"/>
                    <w:right w:val="none" w:sz="0" w:space="0" w:color="auto"/>
                  </w:divBdr>
                </w:div>
              </w:divsChild>
            </w:div>
            <w:div w:id="1355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1797">
      <w:bodyDiv w:val="1"/>
      <w:marLeft w:val="0"/>
      <w:marRight w:val="0"/>
      <w:marTop w:val="0"/>
      <w:marBottom w:val="0"/>
      <w:divBdr>
        <w:top w:val="none" w:sz="0" w:space="0" w:color="auto"/>
        <w:left w:val="none" w:sz="0" w:space="0" w:color="auto"/>
        <w:bottom w:val="none" w:sz="0" w:space="0" w:color="auto"/>
        <w:right w:val="none" w:sz="0" w:space="0" w:color="auto"/>
      </w:divBdr>
    </w:div>
    <w:div w:id="1311255436">
      <w:bodyDiv w:val="1"/>
      <w:marLeft w:val="0"/>
      <w:marRight w:val="0"/>
      <w:marTop w:val="0"/>
      <w:marBottom w:val="0"/>
      <w:divBdr>
        <w:top w:val="none" w:sz="0" w:space="0" w:color="auto"/>
        <w:left w:val="none" w:sz="0" w:space="0" w:color="auto"/>
        <w:bottom w:val="none" w:sz="0" w:space="0" w:color="auto"/>
        <w:right w:val="none" w:sz="0" w:space="0" w:color="auto"/>
      </w:divBdr>
    </w:div>
    <w:div w:id="1311473342">
      <w:bodyDiv w:val="1"/>
      <w:marLeft w:val="0"/>
      <w:marRight w:val="0"/>
      <w:marTop w:val="0"/>
      <w:marBottom w:val="0"/>
      <w:divBdr>
        <w:top w:val="none" w:sz="0" w:space="0" w:color="auto"/>
        <w:left w:val="none" w:sz="0" w:space="0" w:color="auto"/>
        <w:bottom w:val="none" w:sz="0" w:space="0" w:color="auto"/>
        <w:right w:val="none" w:sz="0" w:space="0" w:color="auto"/>
      </w:divBdr>
    </w:div>
    <w:div w:id="1311668402">
      <w:bodyDiv w:val="1"/>
      <w:marLeft w:val="0"/>
      <w:marRight w:val="0"/>
      <w:marTop w:val="0"/>
      <w:marBottom w:val="0"/>
      <w:divBdr>
        <w:top w:val="none" w:sz="0" w:space="0" w:color="auto"/>
        <w:left w:val="none" w:sz="0" w:space="0" w:color="auto"/>
        <w:bottom w:val="none" w:sz="0" w:space="0" w:color="auto"/>
        <w:right w:val="none" w:sz="0" w:space="0" w:color="auto"/>
      </w:divBdr>
    </w:div>
    <w:div w:id="1311713753">
      <w:bodyDiv w:val="1"/>
      <w:marLeft w:val="0"/>
      <w:marRight w:val="0"/>
      <w:marTop w:val="0"/>
      <w:marBottom w:val="0"/>
      <w:divBdr>
        <w:top w:val="none" w:sz="0" w:space="0" w:color="auto"/>
        <w:left w:val="none" w:sz="0" w:space="0" w:color="auto"/>
        <w:bottom w:val="none" w:sz="0" w:space="0" w:color="auto"/>
        <w:right w:val="none" w:sz="0" w:space="0" w:color="auto"/>
      </w:divBdr>
    </w:div>
    <w:div w:id="1311979531">
      <w:bodyDiv w:val="1"/>
      <w:marLeft w:val="0"/>
      <w:marRight w:val="0"/>
      <w:marTop w:val="0"/>
      <w:marBottom w:val="0"/>
      <w:divBdr>
        <w:top w:val="none" w:sz="0" w:space="0" w:color="auto"/>
        <w:left w:val="none" w:sz="0" w:space="0" w:color="auto"/>
        <w:bottom w:val="none" w:sz="0" w:space="0" w:color="auto"/>
        <w:right w:val="none" w:sz="0" w:space="0" w:color="auto"/>
      </w:divBdr>
    </w:div>
    <w:div w:id="1312249877">
      <w:bodyDiv w:val="1"/>
      <w:marLeft w:val="0"/>
      <w:marRight w:val="0"/>
      <w:marTop w:val="0"/>
      <w:marBottom w:val="0"/>
      <w:divBdr>
        <w:top w:val="none" w:sz="0" w:space="0" w:color="auto"/>
        <w:left w:val="none" w:sz="0" w:space="0" w:color="auto"/>
        <w:bottom w:val="none" w:sz="0" w:space="0" w:color="auto"/>
        <w:right w:val="none" w:sz="0" w:space="0" w:color="auto"/>
      </w:divBdr>
    </w:div>
    <w:div w:id="1312710076">
      <w:bodyDiv w:val="1"/>
      <w:marLeft w:val="0"/>
      <w:marRight w:val="0"/>
      <w:marTop w:val="0"/>
      <w:marBottom w:val="0"/>
      <w:divBdr>
        <w:top w:val="none" w:sz="0" w:space="0" w:color="auto"/>
        <w:left w:val="none" w:sz="0" w:space="0" w:color="auto"/>
        <w:bottom w:val="none" w:sz="0" w:space="0" w:color="auto"/>
        <w:right w:val="none" w:sz="0" w:space="0" w:color="auto"/>
      </w:divBdr>
    </w:div>
    <w:div w:id="1313635075">
      <w:bodyDiv w:val="1"/>
      <w:marLeft w:val="0"/>
      <w:marRight w:val="0"/>
      <w:marTop w:val="0"/>
      <w:marBottom w:val="0"/>
      <w:divBdr>
        <w:top w:val="none" w:sz="0" w:space="0" w:color="auto"/>
        <w:left w:val="none" w:sz="0" w:space="0" w:color="auto"/>
        <w:bottom w:val="none" w:sz="0" w:space="0" w:color="auto"/>
        <w:right w:val="none" w:sz="0" w:space="0" w:color="auto"/>
      </w:divBdr>
      <w:divsChild>
        <w:div w:id="454954774">
          <w:marLeft w:val="0"/>
          <w:marRight w:val="0"/>
          <w:marTop w:val="0"/>
          <w:marBottom w:val="0"/>
          <w:divBdr>
            <w:top w:val="none" w:sz="0" w:space="0" w:color="auto"/>
            <w:left w:val="none" w:sz="0" w:space="0" w:color="auto"/>
            <w:bottom w:val="none" w:sz="0" w:space="0" w:color="auto"/>
            <w:right w:val="none" w:sz="0" w:space="0" w:color="auto"/>
          </w:divBdr>
          <w:divsChild>
            <w:div w:id="1860886">
              <w:marLeft w:val="0"/>
              <w:marRight w:val="0"/>
              <w:marTop w:val="0"/>
              <w:marBottom w:val="0"/>
              <w:divBdr>
                <w:top w:val="none" w:sz="0" w:space="0" w:color="auto"/>
                <w:left w:val="none" w:sz="0" w:space="0" w:color="auto"/>
                <w:bottom w:val="none" w:sz="0" w:space="0" w:color="auto"/>
                <w:right w:val="none" w:sz="0" w:space="0" w:color="auto"/>
              </w:divBdr>
            </w:div>
          </w:divsChild>
        </w:div>
        <w:div w:id="902758981">
          <w:marLeft w:val="0"/>
          <w:marRight w:val="0"/>
          <w:marTop w:val="0"/>
          <w:marBottom w:val="0"/>
          <w:divBdr>
            <w:top w:val="none" w:sz="0" w:space="0" w:color="auto"/>
            <w:left w:val="none" w:sz="0" w:space="0" w:color="auto"/>
            <w:bottom w:val="none" w:sz="0" w:space="0" w:color="auto"/>
            <w:right w:val="none" w:sz="0" w:space="0" w:color="auto"/>
          </w:divBdr>
          <w:divsChild>
            <w:div w:id="911156655">
              <w:marLeft w:val="0"/>
              <w:marRight w:val="0"/>
              <w:marTop w:val="0"/>
              <w:marBottom w:val="0"/>
              <w:divBdr>
                <w:top w:val="none" w:sz="0" w:space="0" w:color="auto"/>
                <w:left w:val="none" w:sz="0" w:space="0" w:color="auto"/>
                <w:bottom w:val="none" w:sz="0" w:space="0" w:color="auto"/>
                <w:right w:val="none" w:sz="0" w:space="0" w:color="auto"/>
              </w:divBdr>
              <w:divsChild>
                <w:div w:id="320040132">
                  <w:marLeft w:val="0"/>
                  <w:marRight w:val="0"/>
                  <w:marTop w:val="0"/>
                  <w:marBottom w:val="0"/>
                  <w:divBdr>
                    <w:top w:val="none" w:sz="0" w:space="0" w:color="auto"/>
                    <w:left w:val="none" w:sz="0" w:space="0" w:color="auto"/>
                    <w:bottom w:val="none" w:sz="0" w:space="0" w:color="auto"/>
                    <w:right w:val="none" w:sz="0" w:space="0" w:color="auto"/>
                  </w:divBdr>
                  <w:divsChild>
                    <w:div w:id="1623030122">
                      <w:marLeft w:val="0"/>
                      <w:marRight w:val="0"/>
                      <w:marTop w:val="0"/>
                      <w:marBottom w:val="0"/>
                      <w:divBdr>
                        <w:top w:val="none" w:sz="0" w:space="0" w:color="auto"/>
                        <w:left w:val="none" w:sz="0" w:space="0" w:color="auto"/>
                        <w:bottom w:val="none" w:sz="0" w:space="0" w:color="auto"/>
                        <w:right w:val="none" w:sz="0" w:space="0" w:color="auto"/>
                      </w:divBdr>
                      <w:divsChild>
                        <w:div w:id="147133761">
                          <w:marLeft w:val="0"/>
                          <w:marRight w:val="0"/>
                          <w:marTop w:val="0"/>
                          <w:marBottom w:val="0"/>
                          <w:divBdr>
                            <w:top w:val="none" w:sz="0" w:space="0" w:color="auto"/>
                            <w:left w:val="none" w:sz="0" w:space="0" w:color="auto"/>
                            <w:bottom w:val="none" w:sz="0" w:space="0" w:color="auto"/>
                            <w:right w:val="none" w:sz="0" w:space="0" w:color="auto"/>
                          </w:divBdr>
                          <w:divsChild>
                            <w:div w:id="45451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066607">
          <w:marLeft w:val="0"/>
          <w:marRight w:val="0"/>
          <w:marTop w:val="0"/>
          <w:marBottom w:val="0"/>
          <w:divBdr>
            <w:top w:val="none" w:sz="0" w:space="0" w:color="auto"/>
            <w:left w:val="none" w:sz="0" w:space="0" w:color="auto"/>
            <w:bottom w:val="none" w:sz="0" w:space="0" w:color="auto"/>
            <w:right w:val="none" w:sz="0" w:space="0" w:color="auto"/>
          </w:divBdr>
        </w:div>
        <w:div w:id="1097947628">
          <w:marLeft w:val="0"/>
          <w:marRight w:val="0"/>
          <w:marTop w:val="0"/>
          <w:marBottom w:val="0"/>
          <w:divBdr>
            <w:top w:val="none" w:sz="0" w:space="0" w:color="auto"/>
            <w:left w:val="none" w:sz="0" w:space="0" w:color="auto"/>
            <w:bottom w:val="none" w:sz="0" w:space="0" w:color="auto"/>
            <w:right w:val="none" w:sz="0" w:space="0" w:color="auto"/>
          </w:divBdr>
        </w:div>
        <w:div w:id="1176773446">
          <w:marLeft w:val="0"/>
          <w:marRight w:val="0"/>
          <w:marTop w:val="0"/>
          <w:marBottom w:val="0"/>
          <w:divBdr>
            <w:top w:val="none" w:sz="0" w:space="0" w:color="auto"/>
            <w:left w:val="none" w:sz="0" w:space="0" w:color="auto"/>
            <w:bottom w:val="none" w:sz="0" w:space="0" w:color="auto"/>
            <w:right w:val="none" w:sz="0" w:space="0" w:color="auto"/>
          </w:divBdr>
          <w:divsChild>
            <w:div w:id="1773891590">
              <w:marLeft w:val="0"/>
              <w:marRight w:val="0"/>
              <w:marTop w:val="0"/>
              <w:marBottom w:val="0"/>
              <w:divBdr>
                <w:top w:val="none" w:sz="0" w:space="0" w:color="auto"/>
                <w:left w:val="none" w:sz="0" w:space="0" w:color="auto"/>
                <w:bottom w:val="none" w:sz="0" w:space="0" w:color="auto"/>
                <w:right w:val="none" w:sz="0" w:space="0" w:color="auto"/>
              </w:divBdr>
              <w:divsChild>
                <w:div w:id="1945259093">
                  <w:marLeft w:val="0"/>
                  <w:marRight w:val="0"/>
                  <w:marTop w:val="0"/>
                  <w:marBottom w:val="0"/>
                  <w:divBdr>
                    <w:top w:val="none" w:sz="0" w:space="0" w:color="auto"/>
                    <w:left w:val="none" w:sz="0" w:space="0" w:color="auto"/>
                    <w:bottom w:val="none" w:sz="0" w:space="0" w:color="auto"/>
                    <w:right w:val="none" w:sz="0" w:space="0" w:color="auto"/>
                  </w:divBdr>
                  <w:divsChild>
                    <w:div w:id="699211147">
                      <w:marLeft w:val="0"/>
                      <w:marRight w:val="0"/>
                      <w:marTop w:val="0"/>
                      <w:marBottom w:val="0"/>
                      <w:divBdr>
                        <w:top w:val="none" w:sz="0" w:space="0" w:color="auto"/>
                        <w:left w:val="none" w:sz="0" w:space="0" w:color="auto"/>
                        <w:bottom w:val="none" w:sz="0" w:space="0" w:color="auto"/>
                        <w:right w:val="none" w:sz="0" w:space="0" w:color="auto"/>
                      </w:divBdr>
                      <w:divsChild>
                        <w:div w:id="607542226">
                          <w:marLeft w:val="0"/>
                          <w:marRight w:val="0"/>
                          <w:marTop w:val="0"/>
                          <w:marBottom w:val="0"/>
                          <w:divBdr>
                            <w:top w:val="none" w:sz="0" w:space="0" w:color="auto"/>
                            <w:left w:val="none" w:sz="0" w:space="0" w:color="auto"/>
                            <w:bottom w:val="none" w:sz="0" w:space="0" w:color="auto"/>
                            <w:right w:val="none" w:sz="0" w:space="0" w:color="auto"/>
                          </w:divBdr>
                          <w:divsChild>
                            <w:div w:id="1548030438">
                              <w:marLeft w:val="0"/>
                              <w:marRight w:val="0"/>
                              <w:marTop w:val="0"/>
                              <w:marBottom w:val="0"/>
                              <w:divBdr>
                                <w:top w:val="none" w:sz="0" w:space="0" w:color="auto"/>
                                <w:left w:val="none" w:sz="0" w:space="0" w:color="auto"/>
                                <w:bottom w:val="none" w:sz="0" w:space="0" w:color="auto"/>
                                <w:right w:val="none" w:sz="0" w:space="0" w:color="auto"/>
                              </w:divBdr>
                              <w:divsChild>
                                <w:div w:id="1226993247">
                                  <w:marLeft w:val="0"/>
                                  <w:marRight w:val="0"/>
                                  <w:marTop w:val="0"/>
                                  <w:marBottom w:val="0"/>
                                  <w:divBdr>
                                    <w:top w:val="none" w:sz="0" w:space="0" w:color="auto"/>
                                    <w:left w:val="none" w:sz="0" w:space="0" w:color="auto"/>
                                    <w:bottom w:val="none" w:sz="0" w:space="0" w:color="auto"/>
                                    <w:right w:val="none" w:sz="0" w:space="0" w:color="auto"/>
                                  </w:divBdr>
                                  <w:divsChild>
                                    <w:div w:id="557671299">
                                      <w:marLeft w:val="0"/>
                                      <w:marRight w:val="0"/>
                                      <w:marTop w:val="0"/>
                                      <w:marBottom w:val="0"/>
                                      <w:divBdr>
                                        <w:top w:val="none" w:sz="0" w:space="0" w:color="auto"/>
                                        <w:left w:val="none" w:sz="0" w:space="0" w:color="auto"/>
                                        <w:bottom w:val="none" w:sz="0" w:space="0" w:color="auto"/>
                                        <w:right w:val="none" w:sz="0" w:space="0" w:color="auto"/>
                                      </w:divBdr>
                                      <w:divsChild>
                                        <w:div w:id="944312862">
                                          <w:marLeft w:val="0"/>
                                          <w:marRight w:val="0"/>
                                          <w:marTop w:val="0"/>
                                          <w:marBottom w:val="0"/>
                                          <w:divBdr>
                                            <w:top w:val="none" w:sz="0" w:space="0" w:color="auto"/>
                                            <w:left w:val="none" w:sz="0" w:space="0" w:color="auto"/>
                                            <w:bottom w:val="none" w:sz="0" w:space="0" w:color="auto"/>
                                            <w:right w:val="none" w:sz="0" w:space="0" w:color="auto"/>
                                          </w:divBdr>
                                          <w:divsChild>
                                            <w:div w:id="1313438593">
                                              <w:marLeft w:val="0"/>
                                              <w:marRight w:val="0"/>
                                              <w:marTop w:val="0"/>
                                              <w:marBottom w:val="0"/>
                                              <w:divBdr>
                                                <w:top w:val="none" w:sz="0" w:space="0" w:color="auto"/>
                                                <w:left w:val="none" w:sz="0" w:space="0" w:color="auto"/>
                                                <w:bottom w:val="none" w:sz="0" w:space="0" w:color="auto"/>
                                                <w:right w:val="none" w:sz="0" w:space="0" w:color="auto"/>
                                              </w:divBdr>
                                              <w:divsChild>
                                                <w:div w:id="1925603807">
                                                  <w:marLeft w:val="0"/>
                                                  <w:marRight w:val="0"/>
                                                  <w:marTop w:val="0"/>
                                                  <w:marBottom w:val="0"/>
                                                  <w:divBdr>
                                                    <w:top w:val="none" w:sz="0" w:space="0" w:color="auto"/>
                                                    <w:left w:val="none" w:sz="0" w:space="0" w:color="auto"/>
                                                    <w:bottom w:val="none" w:sz="0" w:space="0" w:color="auto"/>
                                                    <w:right w:val="none" w:sz="0" w:space="0" w:color="auto"/>
                                                  </w:divBdr>
                                                  <w:divsChild>
                                                    <w:div w:id="125895131">
                                                      <w:marLeft w:val="0"/>
                                                      <w:marRight w:val="0"/>
                                                      <w:marTop w:val="0"/>
                                                      <w:marBottom w:val="0"/>
                                                      <w:divBdr>
                                                        <w:top w:val="none" w:sz="0" w:space="0" w:color="auto"/>
                                                        <w:left w:val="none" w:sz="0" w:space="0" w:color="auto"/>
                                                        <w:bottom w:val="none" w:sz="0" w:space="0" w:color="auto"/>
                                                        <w:right w:val="none" w:sz="0" w:space="0" w:color="auto"/>
                                                      </w:divBdr>
                                                      <w:divsChild>
                                                        <w:div w:id="253906199">
                                                          <w:marLeft w:val="0"/>
                                                          <w:marRight w:val="0"/>
                                                          <w:marTop w:val="0"/>
                                                          <w:marBottom w:val="0"/>
                                                          <w:divBdr>
                                                            <w:top w:val="none" w:sz="0" w:space="0" w:color="auto"/>
                                                            <w:left w:val="none" w:sz="0" w:space="0" w:color="auto"/>
                                                            <w:bottom w:val="none" w:sz="0" w:space="0" w:color="auto"/>
                                                            <w:right w:val="none" w:sz="0" w:space="0" w:color="auto"/>
                                                          </w:divBdr>
                                                          <w:divsChild>
                                                            <w:div w:id="1188253645">
                                                              <w:marLeft w:val="0"/>
                                                              <w:marRight w:val="0"/>
                                                              <w:marTop w:val="0"/>
                                                              <w:marBottom w:val="0"/>
                                                              <w:divBdr>
                                                                <w:top w:val="none" w:sz="0" w:space="0" w:color="auto"/>
                                                                <w:left w:val="none" w:sz="0" w:space="0" w:color="auto"/>
                                                                <w:bottom w:val="none" w:sz="0" w:space="0" w:color="auto"/>
                                                                <w:right w:val="none" w:sz="0" w:space="0" w:color="auto"/>
                                                              </w:divBdr>
                                                              <w:divsChild>
                                                                <w:div w:id="808130250">
                                                                  <w:marLeft w:val="0"/>
                                                                  <w:marRight w:val="0"/>
                                                                  <w:marTop w:val="0"/>
                                                                  <w:marBottom w:val="0"/>
                                                                  <w:divBdr>
                                                                    <w:top w:val="none" w:sz="0" w:space="0" w:color="auto"/>
                                                                    <w:left w:val="none" w:sz="0" w:space="0" w:color="auto"/>
                                                                    <w:bottom w:val="none" w:sz="0" w:space="0" w:color="auto"/>
                                                                    <w:right w:val="none" w:sz="0" w:space="0" w:color="auto"/>
                                                                  </w:divBdr>
                                                                  <w:divsChild>
                                                                    <w:div w:id="311300292">
                                                                      <w:marLeft w:val="0"/>
                                                                      <w:marRight w:val="0"/>
                                                                      <w:marTop w:val="0"/>
                                                                      <w:marBottom w:val="0"/>
                                                                      <w:divBdr>
                                                                        <w:top w:val="none" w:sz="0" w:space="0" w:color="auto"/>
                                                                        <w:left w:val="none" w:sz="0" w:space="0" w:color="auto"/>
                                                                        <w:bottom w:val="none" w:sz="0" w:space="0" w:color="auto"/>
                                                                        <w:right w:val="none" w:sz="0" w:space="0" w:color="auto"/>
                                                                      </w:divBdr>
                                                                      <w:divsChild>
                                                                        <w:div w:id="11646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00872">
                                                          <w:marLeft w:val="0"/>
                                                          <w:marRight w:val="0"/>
                                                          <w:marTop w:val="0"/>
                                                          <w:marBottom w:val="0"/>
                                                          <w:divBdr>
                                                            <w:top w:val="none" w:sz="0" w:space="0" w:color="auto"/>
                                                            <w:left w:val="none" w:sz="0" w:space="0" w:color="auto"/>
                                                            <w:bottom w:val="none" w:sz="0" w:space="0" w:color="auto"/>
                                                            <w:right w:val="none" w:sz="0" w:space="0" w:color="auto"/>
                                                          </w:divBdr>
                                                          <w:divsChild>
                                                            <w:div w:id="186406991">
                                                              <w:marLeft w:val="0"/>
                                                              <w:marRight w:val="0"/>
                                                              <w:marTop w:val="0"/>
                                                              <w:marBottom w:val="0"/>
                                                              <w:divBdr>
                                                                <w:top w:val="none" w:sz="0" w:space="0" w:color="auto"/>
                                                                <w:left w:val="none" w:sz="0" w:space="0" w:color="auto"/>
                                                                <w:bottom w:val="none" w:sz="0" w:space="0" w:color="auto"/>
                                                                <w:right w:val="none" w:sz="0" w:space="0" w:color="auto"/>
                                                              </w:divBdr>
                                                              <w:divsChild>
                                                                <w:div w:id="1523977624">
                                                                  <w:marLeft w:val="0"/>
                                                                  <w:marRight w:val="0"/>
                                                                  <w:marTop w:val="0"/>
                                                                  <w:marBottom w:val="0"/>
                                                                  <w:divBdr>
                                                                    <w:top w:val="none" w:sz="0" w:space="0" w:color="auto"/>
                                                                    <w:left w:val="none" w:sz="0" w:space="0" w:color="auto"/>
                                                                    <w:bottom w:val="none" w:sz="0" w:space="0" w:color="auto"/>
                                                                    <w:right w:val="none" w:sz="0" w:space="0" w:color="auto"/>
                                                                  </w:divBdr>
                                                                  <w:divsChild>
                                                                    <w:div w:id="1458329375">
                                                                      <w:marLeft w:val="0"/>
                                                                      <w:marRight w:val="0"/>
                                                                      <w:marTop w:val="0"/>
                                                                      <w:marBottom w:val="0"/>
                                                                      <w:divBdr>
                                                                        <w:top w:val="none" w:sz="0" w:space="0" w:color="auto"/>
                                                                        <w:left w:val="none" w:sz="0" w:space="0" w:color="auto"/>
                                                                        <w:bottom w:val="none" w:sz="0" w:space="0" w:color="auto"/>
                                                                        <w:right w:val="none" w:sz="0" w:space="0" w:color="auto"/>
                                                                      </w:divBdr>
                                                                      <w:divsChild>
                                                                        <w:div w:id="689381594">
                                                                          <w:marLeft w:val="0"/>
                                                                          <w:marRight w:val="0"/>
                                                                          <w:marTop w:val="0"/>
                                                                          <w:marBottom w:val="0"/>
                                                                          <w:divBdr>
                                                                            <w:top w:val="none" w:sz="0" w:space="0" w:color="auto"/>
                                                                            <w:left w:val="none" w:sz="0" w:space="0" w:color="auto"/>
                                                                            <w:bottom w:val="none" w:sz="0" w:space="0" w:color="auto"/>
                                                                            <w:right w:val="none" w:sz="0" w:space="0" w:color="auto"/>
                                                                          </w:divBdr>
                                                                          <w:divsChild>
                                                                            <w:div w:id="1816219458">
                                                                              <w:marLeft w:val="0"/>
                                                                              <w:marRight w:val="0"/>
                                                                              <w:marTop w:val="0"/>
                                                                              <w:marBottom w:val="0"/>
                                                                              <w:divBdr>
                                                                                <w:top w:val="none" w:sz="0" w:space="0" w:color="auto"/>
                                                                                <w:left w:val="none" w:sz="0" w:space="0" w:color="auto"/>
                                                                                <w:bottom w:val="none" w:sz="0" w:space="0" w:color="auto"/>
                                                                                <w:right w:val="none" w:sz="0" w:space="0" w:color="auto"/>
                                                                              </w:divBdr>
                                                                              <w:divsChild>
                                                                                <w:div w:id="1202981328">
                                                                                  <w:marLeft w:val="0"/>
                                                                                  <w:marRight w:val="0"/>
                                                                                  <w:marTop w:val="0"/>
                                                                                  <w:marBottom w:val="0"/>
                                                                                  <w:divBdr>
                                                                                    <w:top w:val="none" w:sz="0" w:space="0" w:color="auto"/>
                                                                                    <w:left w:val="none" w:sz="0" w:space="0" w:color="auto"/>
                                                                                    <w:bottom w:val="none" w:sz="0" w:space="0" w:color="auto"/>
                                                                                    <w:right w:val="none" w:sz="0" w:space="0" w:color="auto"/>
                                                                                  </w:divBdr>
                                                                                  <w:divsChild>
                                                                                    <w:div w:id="1104299208">
                                                                                      <w:marLeft w:val="0"/>
                                                                                      <w:marRight w:val="0"/>
                                                                                      <w:marTop w:val="0"/>
                                                                                      <w:marBottom w:val="0"/>
                                                                                      <w:divBdr>
                                                                                        <w:top w:val="none" w:sz="0" w:space="0" w:color="auto"/>
                                                                                        <w:left w:val="none" w:sz="0" w:space="0" w:color="auto"/>
                                                                                        <w:bottom w:val="none" w:sz="0" w:space="0" w:color="auto"/>
                                                                                        <w:right w:val="none" w:sz="0" w:space="0" w:color="auto"/>
                                                                                      </w:divBdr>
                                                                                      <w:divsChild>
                                                                                        <w:div w:id="1836266878">
                                                                                          <w:marLeft w:val="0"/>
                                                                                          <w:marRight w:val="0"/>
                                                                                          <w:marTop w:val="0"/>
                                                                                          <w:marBottom w:val="0"/>
                                                                                          <w:divBdr>
                                                                                            <w:top w:val="none" w:sz="0" w:space="0" w:color="auto"/>
                                                                                            <w:left w:val="none" w:sz="0" w:space="0" w:color="auto"/>
                                                                                            <w:bottom w:val="none" w:sz="0" w:space="0" w:color="auto"/>
                                                                                            <w:right w:val="none" w:sz="0" w:space="0" w:color="auto"/>
                                                                                          </w:divBdr>
                                                                                          <w:divsChild>
                                                                                            <w:div w:id="420106582">
                                                                                              <w:marLeft w:val="0"/>
                                                                                              <w:marRight w:val="0"/>
                                                                                              <w:marTop w:val="0"/>
                                                                                              <w:marBottom w:val="0"/>
                                                                                              <w:divBdr>
                                                                                                <w:top w:val="none" w:sz="0" w:space="0" w:color="auto"/>
                                                                                                <w:left w:val="none" w:sz="0" w:space="0" w:color="auto"/>
                                                                                                <w:bottom w:val="none" w:sz="0" w:space="0" w:color="auto"/>
                                                                                                <w:right w:val="none" w:sz="0" w:space="0" w:color="auto"/>
                                                                                              </w:divBdr>
                                                                                              <w:divsChild>
                                                                                                <w:div w:id="322859974">
                                                                                                  <w:marLeft w:val="0"/>
                                                                                                  <w:marRight w:val="0"/>
                                                                                                  <w:marTop w:val="0"/>
                                                                                                  <w:marBottom w:val="0"/>
                                                                                                  <w:divBdr>
                                                                                                    <w:top w:val="none" w:sz="0" w:space="0" w:color="auto"/>
                                                                                                    <w:left w:val="none" w:sz="0" w:space="0" w:color="auto"/>
                                                                                                    <w:bottom w:val="none" w:sz="0" w:space="0" w:color="auto"/>
                                                                                                    <w:right w:val="none" w:sz="0" w:space="0" w:color="auto"/>
                                                                                                  </w:divBdr>
                                                                                                  <w:divsChild>
                                                                                                    <w:div w:id="348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812554">
          <w:marLeft w:val="0"/>
          <w:marRight w:val="0"/>
          <w:marTop w:val="0"/>
          <w:marBottom w:val="0"/>
          <w:divBdr>
            <w:top w:val="none" w:sz="0" w:space="0" w:color="auto"/>
            <w:left w:val="none" w:sz="0" w:space="0" w:color="auto"/>
            <w:bottom w:val="none" w:sz="0" w:space="0" w:color="auto"/>
            <w:right w:val="none" w:sz="0" w:space="0" w:color="auto"/>
          </w:divBdr>
        </w:div>
        <w:div w:id="1726567446">
          <w:marLeft w:val="0"/>
          <w:marRight w:val="0"/>
          <w:marTop w:val="0"/>
          <w:marBottom w:val="0"/>
          <w:divBdr>
            <w:top w:val="none" w:sz="0" w:space="0" w:color="auto"/>
            <w:left w:val="none" w:sz="0" w:space="0" w:color="auto"/>
            <w:bottom w:val="none" w:sz="0" w:space="0" w:color="auto"/>
            <w:right w:val="none" w:sz="0" w:space="0" w:color="auto"/>
          </w:divBdr>
          <w:divsChild>
            <w:div w:id="902059774">
              <w:marLeft w:val="0"/>
              <w:marRight w:val="0"/>
              <w:marTop w:val="0"/>
              <w:marBottom w:val="0"/>
              <w:divBdr>
                <w:top w:val="none" w:sz="0" w:space="0" w:color="auto"/>
                <w:left w:val="none" w:sz="0" w:space="0" w:color="auto"/>
                <w:bottom w:val="none" w:sz="0" w:space="0" w:color="auto"/>
                <w:right w:val="none" w:sz="0" w:space="0" w:color="auto"/>
              </w:divBdr>
              <w:divsChild>
                <w:div w:id="317080051">
                  <w:marLeft w:val="0"/>
                  <w:marRight w:val="0"/>
                  <w:marTop w:val="0"/>
                  <w:marBottom w:val="0"/>
                  <w:divBdr>
                    <w:top w:val="none" w:sz="0" w:space="0" w:color="auto"/>
                    <w:left w:val="none" w:sz="0" w:space="0" w:color="auto"/>
                    <w:bottom w:val="none" w:sz="0" w:space="0" w:color="auto"/>
                    <w:right w:val="none" w:sz="0" w:space="0" w:color="auto"/>
                  </w:divBdr>
                  <w:divsChild>
                    <w:div w:id="639850706">
                      <w:marLeft w:val="0"/>
                      <w:marRight w:val="0"/>
                      <w:marTop w:val="0"/>
                      <w:marBottom w:val="0"/>
                      <w:divBdr>
                        <w:top w:val="none" w:sz="0" w:space="0" w:color="auto"/>
                        <w:left w:val="none" w:sz="0" w:space="0" w:color="auto"/>
                        <w:bottom w:val="none" w:sz="0" w:space="0" w:color="auto"/>
                        <w:right w:val="none" w:sz="0" w:space="0" w:color="auto"/>
                      </w:divBdr>
                      <w:divsChild>
                        <w:div w:id="136647676">
                          <w:marLeft w:val="0"/>
                          <w:marRight w:val="0"/>
                          <w:marTop w:val="0"/>
                          <w:marBottom w:val="0"/>
                          <w:divBdr>
                            <w:top w:val="none" w:sz="0" w:space="0" w:color="auto"/>
                            <w:left w:val="none" w:sz="0" w:space="0" w:color="auto"/>
                            <w:bottom w:val="none" w:sz="0" w:space="0" w:color="auto"/>
                            <w:right w:val="none" w:sz="0" w:space="0" w:color="auto"/>
                          </w:divBdr>
                          <w:divsChild>
                            <w:div w:id="767578284">
                              <w:marLeft w:val="0"/>
                              <w:marRight w:val="0"/>
                              <w:marTop w:val="0"/>
                              <w:marBottom w:val="0"/>
                              <w:divBdr>
                                <w:top w:val="none" w:sz="0" w:space="0" w:color="auto"/>
                                <w:left w:val="none" w:sz="0" w:space="0" w:color="auto"/>
                                <w:bottom w:val="none" w:sz="0" w:space="0" w:color="auto"/>
                                <w:right w:val="none" w:sz="0" w:space="0" w:color="auto"/>
                              </w:divBdr>
                              <w:divsChild>
                                <w:div w:id="1740860114">
                                  <w:marLeft w:val="0"/>
                                  <w:marRight w:val="0"/>
                                  <w:marTop w:val="0"/>
                                  <w:marBottom w:val="0"/>
                                  <w:divBdr>
                                    <w:top w:val="none" w:sz="0" w:space="0" w:color="auto"/>
                                    <w:left w:val="none" w:sz="0" w:space="0" w:color="auto"/>
                                    <w:bottom w:val="none" w:sz="0" w:space="0" w:color="auto"/>
                                    <w:right w:val="none" w:sz="0" w:space="0" w:color="auto"/>
                                  </w:divBdr>
                                  <w:divsChild>
                                    <w:div w:id="1726757444">
                                      <w:marLeft w:val="0"/>
                                      <w:marRight w:val="0"/>
                                      <w:marTop w:val="0"/>
                                      <w:marBottom w:val="0"/>
                                      <w:divBdr>
                                        <w:top w:val="none" w:sz="0" w:space="0" w:color="auto"/>
                                        <w:left w:val="none" w:sz="0" w:space="0" w:color="auto"/>
                                        <w:bottom w:val="none" w:sz="0" w:space="0" w:color="auto"/>
                                        <w:right w:val="none" w:sz="0" w:space="0" w:color="auto"/>
                                      </w:divBdr>
                                      <w:divsChild>
                                        <w:div w:id="585652416">
                                          <w:marLeft w:val="0"/>
                                          <w:marRight w:val="0"/>
                                          <w:marTop w:val="0"/>
                                          <w:marBottom w:val="0"/>
                                          <w:divBdr>
                                            <w:top w:val="none" w:sz="0" w:space="0" w:color="auto"/>
                                            <w:left w:val="none" w:sz="0" w:space="0" w:color="auto"/>
                                            <w:bottom w:val="none" w:sz="0" w:space="0" w:color="auto"/>
                                            <w:right w:val="none" w:sz="0" w:space="0" w:color="auto"/>
                                          </w:divBdr>
                                          <w:divsChild>
                                            <w:div w:id="516358565">
                                              <w:marLeft w:val="0"/>
                                              <w:marRight w:val="0"/>
                                              <w:marTop w:val="0"/>
                                              <w:marBottom w:val="0"/>
                                              <w:divBdr>
                                                <w:top w:val="none" w:sz="0" w:space="0" w:color="auto"/>
                                                <w:left w:val="none" w:sz="0" w:space="0" w:color="auto"/>
                                                <w:bottom w:val="none" w:sz="0" w:space="0" w:color="auto"/>
                                                <w:right w:val="none" w:sz="0" w:space="0" w:color="auto"/>
                                              </w:divBdr>
                                              <w:divsChild>
                                                <w:div w:id="996684391">
                                                  <w:marLeft w:val="0"/>
                                                  <w:marRight w:val="0"/>
                                                  <w:marTop w:val="0"/>
                                                  <w:marBottom w:val="0"/>
                                                  <w:divBdr>
                                                    <w:top w:val="none" w:sz="0" w:space="0" w:color="auto"/>
                                                    <w:left w:val="none" w:sz="0" w:space="0" w:color="auto"/>
                                                    <w:bottom w:val="none" w:sz="0" w:space="0" w:color="auto"/>
                                                    <w:right w:val="none" w:sz="0" w:space="0" w:color="auto"/>
                                                  </w:divBdr>
                                                  <w:divsChild>
                                                    <w:div w:id="1901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066">
                                              <w:marLeft w:val="0"/>
                                              <w:marRight w:val="0"/>
                                              <w:marTop w:val="0"/>
                                              <w:marBottom w:val="0"/>
                                              <w:divBdr>
                                                <w:top w:val="none" w:sz="0" w:space="0" w:color="auto"/>
                                                <w:left w:val="none" w:sz="0" w:space="0" w:color="auto"/>
                                                <w:bottom w:val="none" w:sz="0" w:space="0" w:color="auto"/>
                                                <w:right w:val="none" w:sz="0" w:space="0" w:color="auto"/>
                                              </w:divBdr>
                                              <w:divsChild>
                                                <w:div w:id="12682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8347522">
          <w:marLeft w:val="0"/>
          <w:marRight w:val="0"/>
          <w:marTop w:val="0"/>
          <w:marBottom w:val="0"/>
          <w:divBdr>
            <w:top w:val="none" w:sz="0" w:space="0" w:color="auto"/>
            <w:left w:val="none" w:sz="0" w:space="0" w:color="auto"/>
            <w:bottom w:val="none" w:sz="0" w:space="0" w:color="auto"/>
            <w:right w:val="none" w:sz="0" w:space="0" w:color="auto"/>
          </w:divBdr>
          <w:divsChild>
            <w:div w:id="549996111">
              <w:marLeft w:val="0"/>
              <w:marRight w:val="0"/>
              <w:marTop w:val="0"/>
              <w:marBottom w:val="0"/>
              <w:divBdr>
                <w:top w:val="none" w:sz="0" w:space="0" w:color="auto"/>
                <w:left w:val="none" w:sz="0" w:space="0" w:color="auto"/>
                <w:bottom w:val="none" w:sz="0" w:space="0" w:color="auto"/>
                <w:right w:val="none" w:sz="0" w:space="0" w:color="auto"/>
              </w:divBdr>
              <w:divsChild>
                <w:div w:id="552540499">
                  <w:marLeft w:val="0"/>
                  <w:marRight w:val="0"/>
                  <w:marTop w:val="0"/>
                  <w:marBottom w:val="0"/>
                  <w:divBdr>
                    <w:top w:val="none" w:sz="0" w:space="0" w:color="auto"/>
                    <w:left w:val="none" w:sz="0" w:space="0" w:color="auto"/>
                    <w:bottom w:val="none" w:sz="0" w:space="0" w:color="auto"/>
                    <w:right w:val="none" w:sz="0" w:space="0" w:color="auto"/>
                  </w:divBdr>
                  <w:divsChild>
                    <w:div w:id="1457790785">
                      <w:marLeft w:val="0"/>
                      <w:marRight w:val="0"/>
                      <w:marTop w:val="0"/>
                      <w:marBottom w:val="0"/>
                      <w:divBdr>
                        <w:top w:val="none" w:sz="0" w:space="0" w:color="auto"/>
                        <w:left w:val="none" w:sz="0" w:space="0" w:color="auto"/>
                        <w:bottom w:val="none" w:sz="0" w:space="0" w:color="auto"/>
                        <w:right w:val="none" w:sz="0" w:space="0" w:color="auto"/>
                      </w:divBdr>
                      <w:divsChild>
                        <w:div w:id="557088165">
                          <w:marLeft w:val="0"/>
                          <w:marRight w:val="0"/>
                          <w:marTop w:val="0"/>
                          <w:marBottom w:val="0"/>
                          <w:divBdr>
                            <w:top w:val="none" w:sz="0" w:space="0" w:color="auto"/>
                            <w:left w:val="none" w:sz="0" w:space="0" w:color="auto"/>
                            <w:bottom w:val="none" w:sz="0" w:space="0" w:color="auto"/>
                            <w:right w:val="none" w:sz="0" w:space="0" w:color="auto"/>
                          </w:divBdr>
                          <w:divsChild>
                            <w:div w:id="12663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845455">
          <w:marLeft w:val="0"/>
          <w:marRight w:val="0"/>
          <w:marTop w:val="0"/>
          <w:marBottom w:val="0"/>
          <w:divBdr>
            <w:top w:val="none" w:sz="0" w:space="0" w:color="auto"/>
            <w:left w:val="none" w:sz="0" w:space="0" w:color="auto"/>
            <w:bottom w:val="none" w:sz="0" w:space="0" w:color="auto"/>
            <w:right w:val="none" w:sz="0" w:space="0" w:color="auto"/>
          </w:divBdr>
          <w:divsChild>
            <w:div w:id="1484199464">
              <w:marLeft w:val="0"/>
              <w:marRight w:val="0"/>
              <w:marTop w:val="0"/>
              <w:marBottom w:val="0"/>
              <w:divBdr>
                <w:top w:val="none" w:sz="0" w:space="0" w:color="auto"/>
                <w:left w:val="none" w:sz="0" w:space="0" w:color="auto"/>
                <w:bottom w:val="none" w:sz="0" w:space="0" w:color="auto"/>
                <w:right w:val="none" w:sz="0" w:space="0" w:color="auto"/>
              </w:divBdr>
              <w:divsChild>
                <w:div w:id="216282545">
                  <w:marLeft w:val="0"/>
                  <w:marRight w:val="0"/>
                  <w:marTop w:val="0"/>
                  <w:marBottom w:val="0"/>
                  <w:divBdr>
                    <w:top w:val="none" w:sz="0" w:space="0" w:color="auto"/>
                    <w:left w:val="none" w:sz="0" w:space="0" w:color="auto"/>
                    <w:bottom w:val="none" w:sz="0" w:space="0" w:color="auto"/>
                    <w:right w:val="none" w:sz="0" w:space="0" w:color="auto"/>
                  </w:divBdr>
                  <w:divsChild>
                    <w:div w:id="290403416">
                      <w:marLeft w:val="0"/>
                      <w:marRight w:val="0"/>
                      <w:marTop w:val="0"/>
                      <w:marBottom w:val="0"/>
                      <w:divBdr>
                        <w:top w:val="none" w:sz="0" w:space="0" w:color="auto"/>
                        <w:left w:val="none" w:sz="0" w:space="0" w:color="auto"/>
                        <w:bottom w:val="none" w:sz="0" w:space="0" w:color="auto"/>
                        <w:right w:val="none" w:sz="0" w:space="0" w:color="auto"/>
                      </w:divBdr>
                    </w:div>
                    <w:div w:id="492842112">
                      <w:marLeft w:val="0"/>
                      <w:marRight w:val="0"/>
                      <w:marTop w:val="0"/>
                      <w:marBottom w:val="0"/>
                      <w:divBdr>
                        <w:top w:val="none" w:sz="0" w:space="0" w:color="auto"/>
                        <w:left w:val="none" w:sz="0" w:space="0" w:color="auto"/>
                        <w:bottom w:val="none" w:sz="0" w:space="0" w:color="auto"/>
                        <w:right w:val="none" w:sz="0" w:space="0" w:color="auto"/>
                      </w:divBdr>
                    </w:div>
                  </w:divsChild>
                </w:div>
                <w:div w:id="17508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6571">
          <w:marLeft w:val="0"/>
          <w:marRight w:val="0"/>
          <w:marTop w:val="0"/>
          <w:marBottom w:val="0"/>
          <w:divBdr>
            <w:top w:val="none" w:sz="0" w:space="0" w:color="auto"/>
            <w:left w:val="none" w:sz="0" w:space="0" w:color="auto"/>
            <w:bottom w:val="none" w:sz="0" w:space="0" w:color="auto"/>
            <w:right w:val="none" w:sz="0" w:space="0" w:color="auto"/>
          </w:divBdr>
          <w:divsChild>
            <w:div w:id="2017995312">
              <w:marLeft w:val="0"/>
              <w:marRight w:val="0"/>
              <w:marTop w:val="0"/>
              <w:marBottom w:val="0"/>
              <w:divBdr>
                <w:top w:val="none" w:sz="0" w:space="0" w:color="auto"/>
                <w:left w:val="none" w:sz="0" w:space="0" w:color="auto"/>
                <w:bottom w:val="none" w:sz="0" w:space="0" w:color="auto"/>
                <w:right w:val="none" w:sz="0" w:space="0" w:color="auto"/>
              </w:divBdr>
              <w:divsChild>
                <w:div w:id="1359962772">
                  <w:marLeft w:val="0"/>
                  <w:marRight w:val="0"/>
                  <w:marTop w:val="0"/>
                  <w:marBottom w:val="0"/>
                  <w:divBdr>
                    <w:top w:val="none" w:sz="0" w:space="0" w:color="auto"/>
                    <w:left w:val="none" w:sz="0" w:space="0" w:color="auto"/>
                    <w:bottom w:val="none" w:sz="0" w:space="0" w:color="auto"/>
                    <w:right w:val="none" w:sz="0" w:space="0" w:color="auto"/>
                  </w:divBdr>
                  <w:divsChild>
                    <w:div w:id="1416169798">
                      <w:marLeft w:val="0"/>
                      <w:marRight w:val="0"/>
                      <w:marTop w:val="0"/>
                      <w:marBottom w:val="0"/>
                      <w:divBdr>
                        <w:top w:val="none" w:sz="0" w:space="0" w:color="auto"/>
                        <w:left w:val="none" w:sz="0" w:space="0" w:color="auto"/>
                        <w:bottom w:val="none" w:sz="0" w:space="0" w:color="auto"/>
                        <w:right w:val="none" w:sz="0" w:space="0" w:color="auto"/>
                      </w:divBdr>
                      <w:divsChild>
                        <w:div w:id="29441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142784">
      <w:bodyDiv w:val="1"/>
      <w:marLeft w:val="0"/>
      <w:marRight w:val="0"/>
      <w:marTop w:val="0"/>
      <w:marBottom w:val="0"/>
      <w:divBdr>
        <w:top w:val="none" w:sz="0" w:space="0" w:color="auto"/>
        <w:left w:val="none" w:sz="0" w:space="0" w:color="auto"/>
        <w:bottom w:val="none" w:sz="0" w:space="0" w:color="auto"/>
        <w:right w:val="none" w:sz="0" w:space="0" w:color="auto"/>
      </w:divBdr>
    </w:div>
    <w:div w:id="1314331260">
      <w:bodyDiv w:val="1"/>
      <w:marLeft w:val="0"/>
      <w:marRight w:val="0"/>
      <w:marTop w:val="0"/>
      <w:marBottom w:val="0"/>
      <w:divBdr>
        <w:top w:val="none" w:sz="0" w:space="0" w:color="auto"/>
        <w:left w:val="none" w:sz="0" w:space="0" w:color="auto"/>
        <w:bottom w:val="none" w:sz="0" w:space="0" w:color="auto"/>
        <w:right w:val="none" w:sz="0" w:space="0" w:color="auto"/>
      </w:divBdr>
    </w:div>
    <w:div w:id="1314677508">
      <w:bodyDiv w:val="1"/>
      <w:marLeft w:val="0"/>
      <w:marRight w:val="0"/>
      <w:marTop w:val="0"/>
      <w:marBottom w:val="0"/>
      <w:divBdr>
        <w:top w:val="none" w:sz="0" w:space="0" w:color="auto"/>
        <w:left w:val="none" w:sz="0" w:space="0" w:color="auto"/>
        <w:bottom w:val="none" w:sz="0" w:space="0" w:color="auto"/>
        <w:right w:val="none" w:sz="0" w:space="0" w:color="auto"/>
      </w:divBdr>
    </w:div>
    <w:div w:id="1314678472">
      <w:bodyDiv w:val="1"/>
      <w:marLeft w:val="0"/>
      <w:marRight w:val="0"/>
      <w:marTop w:val="0"/>
      <w:marBottom w:val="0"/>
      <w:divBdr>
        <w:top w:val="none" w:sz="0" w:space="0" w:color="auto"/>
        <w:left w:val="none" w:sz="0" w:space="0" w:color="auto"/>
        <w:bottom w:val="none" w:sz="0" w:space="0" w:color="auto"/>
        <w:right w:val="none" w:sz="0" w:space="0" w:color="auto"/>
      </w:divBdr>
    </w:div>
    <w:div w:id="1315136206">
      <w:bodyDiv w:val="1"/>
      <w:marLeft w:val="0"/>
      <w:marRight w:val="0"/>
      <w:marTop w:val="0"/>
      <w:marBottom w:val="0"/>
      <w:divBdr>
        <w:top w:val="none" w:sz="0" w:space="0" w:color="auto"/>
        <w:left w:val="none" w:sz="0" w:space="0" w:color="auto"/>
        <w:bottom w:val="none" w:sz="0" w:space="0" w:color="auto"/>
        <w:right w:val="none" w:sz="0" w:space="0" w:color="auto"/>
      </w:divBdr>
      <w:divsChild>
        <w:div w:id="586768303">
          <w:marLeft w:val="0"/>
          <w:marRight w:val="0"/>
          <w:marTop w:val="0"/>
          <w:marBottom w:val="0"/>
          <w:divBdr>
            <w:top w:val="none" w:sz="0" w:space="0" w:color="auto"/>
            <w:left w:val="none" w:sz="0" w:space="0" w:color="auto"/>
            <w:bottom w:val="none" w:sz="0" w:space="0" w:color="auto"/>
            <w:right w:val="none" w:sz="0" w:space="0" w:color="auto"/>
          </w:divBdr>
        </w:div>
        <w:div w:id="1587568083">
          <w:marLeft w:val="0"/>
          <w:marRight w:val="0"/>
          <w:marTop w:val="0"/>
          <w:marBottom w:val="0"/>
          <w:divBdr>
            <w:top w:val="none" w:sz="0" w:space="0" w:color="auto"/>
            <w:left w:val="none" w:sz="0" w:space="0" w:color="auto"/>
            <w:bottom w:val="none" w:sz="0" w:space="0" w:color="auto"/>
            <w:right w:val="none" w:sz="0" w:space="0" w:color="auto"/>
          </w:divBdr>
        </w:div>
        <w:div w:id="171073421">
          <w:marLeft w:val="0"/>
          <w:marRight w:val="0"/>
          <w:marTop w:val="0"/>
          <w:marBottom w:val="0"/>
          <w:divBdr>
            <w:top w:val="none" w:sz="0" w:space="0" w:color="auto"/>
            <w:left w:val="none" w:sz="0" w:space="0" w:color="auto"/>
            <w:bottom w:val="none" w:sz="0" w:space="0" w:color="auto"/>
            <w:right w:val="none" w:sz="0" w:space="0" w:color="auto"/>
          </w:divBdr>
        </w:div>
      </w:divsChild>
    </w:div>
    <w:div w:id="1316567819">
      <w:bodyDiv w:val="1"/>
      <w:marLeft w:val="0"/>
      <w:marRight w:val="0"/>
      <w:marTop w:val="0"/>
      <w:marBottom w:val="0"/>
      <w:divBdr>
        <w:top w:val="none" w:sz="0" w:space="0" w:color="auto"/>
        <w:left w:val="none" w:sz="0" w:space="0" w:color="auto"/>
        <w:bottom w:val="none" w:sz="0" w:space="0" w:color="auto"/>
        <w:right w:val="none" w:sz="0" w:space="0" w:color="auto"/>
      </w:divBdr>
    </w:div>
    <w:div w:id="1316835373">
      <w:bodyDiv w:val="1"/>
      <w:marLeft w:val="0"/>
      <w:marRight w:val="0"/>
      <w:marTop w:val="0"/>
      <w:marBottom w:val="0"/>
      <w:divBdr>
        <w:top w:val="none" w:sz="0" w:space="0" w:color="auto"/>
        <w:left w:val="none" w:sz="0" w:space="0" w:color="auto"/>
        <w:bottom w:val="none" w:sz="0" w:space="0" w:color="auto"/>
        <w:right w:val="none" w:sz="0" w:space="0" w:color="auto"/>
      </w:divBdr>
    </w:div>
    <w:div w:id="1317144206">
      <w:bodyDiv w:val="1"/>
      <w:marLeft w:val="0"/>
      <w:marRight w:val="0"/>
      <w:marTop w:val="0"/>
      <w:marBottom w:val="0"/>
      <w:divBdr>
        <w:top w:val="none" w:sz="0" w:space="0" w:color="auto"/>
        <w:left w:val="none" w:sz="0" w:space="0" w:color="auto"/>
        <w:bottom w:val="none" w:sz="0" w:space="0" w:color="auto"/>
        <w:right w:val="none" w:sz="0" w:space="0" w:color="auto"/>
      </w:divBdr>
      <w:divsChild>
        <w:div w:id="1555846382">
          <w:marLeft w:val="0"/>
          <w:marRight w:val="0"/>
          <w:marTop w:val="0"/>
          <w:marBottom w:val="0"/>
          <w:divBdr>
            <w:top w:val="none" w:sz="0" w:space="0" w:color="auto"/>
            <w:left w:val="none" w:sz="0" w:space="0" w:color="auto"/>
            <w:bottom w:val="none" w:sz="0" w:space="0" w:color="auto"/>
            <w:right w:val="none" w:sz="0" w:space="0" w:color="auto"/>
          </w:divBdr>
        </w:div>
        <w:div w:id="1177229234">
          <w:marLeft w:val="0"/>
          <w:marRight w:val="0"/>
          <w:marTop w:val="0"/>
          <w:marBottom w:val="0"/>
          <w:divBdr>
            <w:top w:val="none" w:sz="0" w:space="0" w:color="auto"/>
            <w:left w:val="none" w:sz="0" w:space="0" w:color="auto"/>
            <w:bottom w:val="none" w:sz="0" w:space="0" w:color="auto"/>
            <w:right w:val="none" w:sz="0" w:space="0" w:color="auto"/>
          </w:divBdr>
        </w:div>
        <w:div w:id="105588665">
          <w:marLeft w:val="0"/>
          <w:marRight w:val="0"/>
          <w:marTop w:val="0"/>
          <w:marBottom w:val="0"/>
          <w:divBdr>
            <w:top w:val="none" w:sz="0" w:space="0" w:color="auto"/>
            <w:left w:val="none" w:sz="0" w:space="0" w:color="auto"/>
            <w:bottom w:val="none" w:sz="0" w:space="0" w:color="auto"/>
            <w:right w:val="none" w:sz="0" w:space="0" w:color="auto"/>
          </w:divBdr>
        </w:div>
        <w:div w:id="1942493816">
          <w:marLeft w:val="0"/>
          <w:marRight w:val="0"/>
          <w:marTop w:val="0"/>
          <w:marBottom w:val="0"/>
          <w:divBdr>
            <w:top w:val="none" w:sz="0" w:space="0" w:color="auto"/>
            <w:left w:val="none" w:sz="0" w:space="0" w:color="auto"/>
            <w:bottom w:val="none" w:sz="0" w:space="0" w:color="auto"/>
            <w:right w:val="none" w:sz="0" w:space="0" w:color="auto"/>
          </w:divBdr>
        </w:div>
        <w:div w:id="2111270435">
          <w:marLeft w:val="0"/>
          <w:marRight w:val="0"/>
          <w:marTop w:val="0"/>
          <w:marBottom w:val="0"/>
          <w:divBdr>
            <w:top w:val="none" w:sz="0" w:space="0" w:color="auto"/>
            <w:left w:val="none" w:sz="0" w:space="0" w:color="auto"/>
            <w:bottom w:val="none" w:sz="0" w:space="0" w:color="auto"/>
            <w:right w:val="none" w:sz="0" w:space="0" w:color="auto"/>
          </w:divBdr>
        </w:div>
      </w:divsChild>
    </w:div>
    <w:div w:id="1317804593">
      <w:bodyDiv w:val="1"/>
      <w:marLeft w:val="0"/>
      <w:marRight w:val="0"/>
      <w:marTop w:val="0"/>
      <w:marBottom w:val="0"/>
      <w:divBdr>
        <w:top w:val="none" w:sz="0" w:space="0" w:color="auto"/>
        <w:left w:val="none" w:sz="0" w:space="0" w:color="auto"/>
        <w:bottom w:val="none" w:sz="0" w:space="0" w:color="auto"/>
        <w:right w:val="none" w:sz="0" w:space="0" w:color="auto"/>
      </w:divBdr>
    </w:div>
    <w:div w:id="1318652464">
      <w:bodyDiv w:val="1"/>
      <w:marLeft w:val="0"/>
      <w:marRight w:val="0"/>
      <w:marTop w:val="0"/>
      <w:marBottom w:val="0"/>
      <w:divBdr>
        <w:top w:val="none" w:sz="0" w:space="0" w:color="auto"/>
        <w:left w:val="none" w:sz="0" w:space="0" w:color="auto"/>
        <w:bottom w:val="none" w:sz="0" w:space="0" w:color="auto"/>
        <w:right w:val="none" w:sz="0" w:space="0" w:color="auto"/>
      </w:divBdr>
    </w:div>
    <w:div w:id="1319335667">
      <w:bodyDiv w:val="1"/>
      <w:marLeft w:val="0"/>
      <w:marRight w:val="0"/>
      <w:marTop w:val="0"/>
      <w:marBottom w:val="0"/>
      <w:divBdr>
        <w:top w:val="none" w:sz="0" w:space="0" w:color="auto"/>
        <w:left w:val="none" w:sz="0" w:space="0" w:color="auto"/>
        <w:bottom w:val="none" w:sz="0" w:space="0" w:color="auto"/>
        <w:right w:val="none" w:sz="0" w:space="0" w:color="auto"/>
      </w:divBdr>
    </w:div>
    <w:div w:id="1319337978">
      <w:bodyDiv w:val="1"/>
      <w:marLeft w:val="0"/>
      <w:marRight w:val="0"/>
      <w:marTop w:val="0"/>
      <w:marBottom w:val="0"/>
      <w:divBdr>
        <w:top w:val="none" w:sz="0" w:space="0" w:color="auto"/>
        <w:left w:val="none" w:sz="0" w:space="0" w:color="auto"/>
        <w:bottom w:val="none" w:sz="0" w:space="0" w:color="auto"/>
        <w:right w:val="none" w:sz="0" w:space="0" w:color="auto"/>
      </w:divBdr>
      <w:divsChild>
        <w:div w:id="23484739">
          <w:marLeft w:val="0"/>
          <w:marRight w:val="0"/>
          <w:marTop w:val="0"/>
          <w:marBottom w:val="0"/>
          <w:divBdr>
            <w:top w:val="none" w:sz="0" w:space="0" w:color="auto"/>
            <w:left w:val="none" w:sz="0" w:space="0" w:color="auto"/>
            <w:bottom w:val="none" w:sz="0" w:space="0" w:color="auto"/>
            <w:right w:val="none" w:sz="0" w:space="0" w:color="auto"/>
          </w:divBdr>
        </w:div>
        <w:div w:id="581989700">
          <w:marLeft w:val="0"/>
          <w:marRight w:val="0"/>
          <w:marTop w:val="0"/>
          <w:marBottom w:val="0"/>
          <w:divBdr>
            <w:top w:val="none" w:sz="0" w:space="0" w:color="auto"/>
            <w:left w:val="none" w:sz="0" w:space="0" w:color="auto"/>
            <w:bottom w:val="none" w:sz="0" w:space="0" w:color="auto"/>
            <w:right w:val="none" w:sz="0" w:space="0" w:color="auto"/>
          </w:divBdr>
        </w:div>
        <w:div w:id="827982625">
          <w:marLeft w:val="0"/>
          <w:marRight w:val="0"/>
          <w:marTop w:val="0"/>
          <w:marBottom w:val="0"/>
          <w:divBdr>
            <w:top w:val="none" w:sz="0" w:space="0" w:color="auto"/>
            <w:left w:val="none" w:sz="0" w:space="0" w:color="auto"/>
            <w:bottom w:val="none" w:sz="0" w:space="0" w:color="auto"/>
            <w:right w:val="none" w:sz="0" w:space="0" w:color="auto"/>
          </w:divBdr>
        </w:div>
        <w:div w:id="1219051352">
          <w:marLeft w:val="0"/>
          <w:marRight w:val="0"/>
          <w:marTop w:val="0"/>
          <w:marBottom w:val="0"/>
          <w:divBdr>
            <w:top w:val="none" w:sz="0" w:space="0" w:color="auto"/>
            <w:left w:val="none" w:sz="0" w:space="0" w:color="auto"/>
            <w:bottom w:val="none" w:sz="0" w:space="0" w:color="auto"/>
            <w:right w:val="none" w:sz="0" w:space="0" w:color="auto"/>
          </w:divBdr>
        </w:div>
      </w:divsChild>
    </w:div>
    <w:div w:id="1319725438">
      <w:bodyDiv w:val="1"/>
      <w:marLeft w:val="0"/>
      <w:marRight w:val="0"/>
      <w:marTop w:val="0"/>
      <w:marBottom w:val="0"/>
      <w:divBdr>
        <w:top w:val="none" w:sz="0" w:space="0" w:color="auto"/>
        <w:left w:val="none" w:sz="0" w:space="0" w:color="auto"/>
        <w:bottom w:val="none" w:sz="0" w:space="0" w:color="auto"/>
        <w:right w:val="none" w:sz="0" w:space="0" w:color="auto"/>
      </w:divBdr>
    </w:div>
    <w:div w:id="1319726463">
      <w:bodyDiv w:val="1"/>
      <w:marLeft w:val="0"/>
      <w:marRight w:val="0"/>
      <w:marTop w:val="0"/>
      <w:marBottom w:val="0"/>
      <w:divBdr>
        <w:top w:val="none" w:sz="0" w:space="0" w:color="auto"/>
        <w:left w:val="none" w:sz="0" w:space="0" w:color="auto"/>
        <w:bottom w:val="none" w:sz="0" w:space="0" w:color="auto"/>
        <w:right w:val="none" w:sz="0" w:space="0" w:color="auto"/>
      </w:divBdr>
      <w:divsChild>
        <w:div w:id="1267811825">
          <w:marLeft w:val="0"/>
          <w:marRight w:val="0"/>
          <w:marTop w:val="0"/>
          <w:marBottom w:val="0"/>
          <w:divBdr>
            <w:top w:val="none" w:sz="0" w:space="0" w:color="auto"/>
            <w:left w:val="none" w:sz="0" w:space="0" w:color="auto"/>
            <w:bottom w:val="none" w:sz="0" w:space="0" w:color="auto"/>
            <w:right w:val="none" w:sz="0" w:space="0" w:color="auto"/>
          </w:divBdr>
        </w:div>
      </w:divsChild>
    </w:div>
    <w:div w:id="1320109240">
      <w:bodyDiv w:val="1"/>
      <w:marLeft w:val="0"/>
      <w:marRight w:val="0"/>
      <w:marTop w:val="0"/>
      <w:marBottom w:val="0"/>
      <w:divBdr>
        <w:top w:val="none" w:sz="0" w:space="0" w:color="auto"/>
        <w:left w:val="none" w:sz="0" w:space="0" w:color="auto"/>
        <w:bottom w:val="none" w:sz="0" w:space="0" w:color="auto"/>
        <w:right w:val="none" w:sz="0" w:space="0" w:color="auto"/>
      </w:divBdr>
    </w:div>
    <w:div w:id="1320500305">
      <w:bodyDiv w:val="1"/>
      <w:marLeft w:val="0"/>
      <w:marRight w:val="0"/>
      <w:marTop w:val="0"/>
      <w:marBottom w:val="0"/>
      <w:divBdr>
        <w:top w:val="none" w:sz="0" w:space="0" w:color="auto"/>
        <w:left w:val="none" w:sz="0" w:space="0" w:color="auto"/>
        <w:bottom w:val="none" w:sz="0" w:space="0" w:color="auto"/>
        <w:right w:val="none" w:sz="0" w:space="0" w:color="auto"/>
      </w:divBdr>
    </w:div>
    <w:div w:id="1321035301">
      <w:bodyDiv w:val="1"/>
      <w:marLeft w:val="0"/>
      <w:marRight w:val="0"/>
      <w:marTop w:val="0"/>
      <w:marBottom w:val="0"/>
      <w:divBdr>
        <w:top w:val="none" w:sz="0" w:space="0" w:color="auto"/>
        <w:left w:val="none" w:sz="0" w:space="0" w:color="auto"/>
        <w:bottom w:val="none" w:sz="0" w:space="0" w:color="auto"/>
        <w:right w:val="none" w:sz="0" w:space="0" w:color="auto"/>
      </w:divBdr>
    </w:div>
    <w:div w:id="1322003009">
      <w:bodyDiv w:val="1"/>
      <w:marLeft w:val="0"/>
      <w:marRight w:val="0"/>
      <w:marTop w:val="0"/>
      <w:marBottom w:val="0"/>
      <w:divBdr>
        <w:top w:val="none" w:sz="0" w:space="0" w:color="auto"/>
        <w:left w:val="none" w:sz="0" w:space="0" w:color="auto"/>
        <w:bottom w:val="none" w:sz="0" w:space="0" w:color="auto"/>
        <w:right w:val="none" w:sz="0" w:space="0" w:color="auto"/>
      </w:divBdr>
    </w:div>
    <w:div w:id="1322078146">
      <w:bodyDiv w:val="1"/>
      <w:marLeft w:val="0"/>
      <w:marRight w:val="0"/>
      <w:marTop w:val="0"/>
      <w:marBottom w:val="0"/>
      <w:divBdr>
        <w:top w:val="none" w:sz="0" w:space="0" w:color="auto"/>
        <w:left w:val="none" w:sz="0" w:space="0" w:color="auto"/>
        <w:bottom w:val="none" w:sz="0" w:space="0" w:color="auto"/>
        <w:right w:val="none" w:sz="0" w:space="0" w:color="auto"/>
      </w:divBdr>
    </w:div>
    <w:div w:id="1323899174">
      <w:bodyDiv w:val="1"/>
      <w:marLeft w:val="0"/>
      <w:marRight w:val="0"/>
      <w:marTop w:val="0"/>
      <w:marBottom w:val="0"/>
      <w:divBdr>
        <w:top w:val="none" w:sz="0" w:space="0" w:color="auto"/>
        <w:left w:val="none" w:sz="0" w:space="0" w:color="auto"/>
        <w:bottom w:val="none" w:sz="0" w:space="0" w:color="auto"/>
        <w:right w:val="none" w:sz="0" w:space="0" w:color="auto"/>
      </w:divBdr>
      <w:divsChild>
        <w:div w:id="665866645">
          <w:marLeft w:val="0"/>
          <w:marRight w:val="0"/>
          <w:marTop w:val="0"/>
          <w:marBottom w:val="0"/>
          <w:divBdr>
            <w:top w:val="none" w:sz="0" w:space="0" w:color="auto"/>
            <w:left w:val="none" w:sz="0" w:space="0" w:color="auto"/>
            <w:bottom w:val="none" w:sz="0" w:space="0" w:color="auto"/>
            <w:right w:val="none" w:sz="0" w:space="0" w:color="auto"/>
          </w:divBdr>
        </w:div>
      </w:divsChild>
    </w:div>
    <w:div w:id="1324164071">
      <w:bodyDiv w:val="1"/>
      <w:marLeft w:val="0"/>
      <w:marRight w:val="0"/>
      <w:marTop w:val="0"/>
      <w:marBottom w:val="0"/>
      <w:divBdr>
        <w:top w:val="none" w:sz="0" w:space="0" w:color="auto"/>
        <w:left w:val="none" w:sz="0" w:space="0" w:color="auto"/>
        <w:bottom w:val="none" w:sz="0" w:space="0" w:color="auto"/>
        <w:right w:val="none" w:sz="0" w:space="0" w:color="auto"/>
      </w:divBdr>
    </w:div>
    <w:div w:id="1324166337">
      <w:bodyDiv w:val="1"/>
      <w:marLeft w:val="0"/>
      <w:marRight w:val="0"/>
      <w:marTop w:val="0"/>
      <w:marBottom w:val="0"/>
      <w:divBdr>
        <w:top w:val="none" w:sz="0" w:space="0" w:color="auto"/>
        <w:left w:val="none" w:sz="0" w:space="0" w:color="auto"/>
        <w:bottom w:val="none" w:sz="0" w:space="0" w:color="auto"/>
        <w:right w:val="none" w:sz="0" w:space="0" w:color="auto"/>
      </w:divBdr>
    </w:div>
    <w:div w:id="1325350801">
      <w:bodyDiv w:val="1"/>
      <w:marLeft w:val="0"/>
      <w:marRight w:val="0"/>
      <w:marTop w:val="0"/>
      <w:marBottom w:val="0"/>
      <w:divBdr>
        <w:top w:val="none" w:sz="0" w:space="0" w:color="auto"/>
        <w:left w:val="none" w:sz="0" w:space="0" w:color="auto"/>
        <w:bottom w:val="none" w:sz="0" w:space="0" w:color="auto"/>
        <w:right w:val="none" w:sz="0" w:space="0" w:color="auto"/>
      </w:divBdr>
      <w:divsChild>
        <w:div w:id="931818479">
          <w:marLeft w:val="0"/>
          <w:marRight w:val="0"/>
          <w:marTop w:val="0"/>
          <w:marBottom w:val="0"/>
          <w:divBdr>
            <w:top w:val="none" w:sz="0" w:space="0" w:color="auto"/>
            <w:left w:val="none" w:sz="0" w:space="0" w:color="auto"/>
            <w:bottom w:val="none" w:sz="0" w:space="0" w:color="auto"/>
            <w:right w:val="none" w:sz="0" w:space="0" w:color="auto"/>
          </w:divBdr>
        </w:div>
        <w:div w:id="1395081483">
          <w:marLeft w:val="0"/>
          <w:marRight w:val="0"/>
          <w:marTop w:val="0"/>
          <w:marBottom w:val="0"/>
          <w:divBdr>
            <w:top w:val="none" w:sz="0" w:space="0" w:color="auto"/>
            <w:left w:val="none" w:sz="0" w:space="0" w:color="auto"/>
            <w:bottom w:val="none" w:sz="0" w:space="0" w:color="auto"/>
            <w:right w:val="none" w:sz="0" w:space="0" w:color="auto"/>
          </w:divBdr>
        </w:div>
      </w:divsChild>
    </w:div>
    <w:div w:id="1327827267">
      <w:bodyDiv w:val="1"/>
      <w:marLeft w:val="0"/>
      <w:marRight w:val="0"/>
      <w:marTop w:val="0"/>
      <w:marBottom w:val="0"/>
      <w:divBdr>
        <w:top w:val="none" w:sz="0" w:space="0" w:color="auto"/>
        <w:left w:val="none" w:sz="0" w:space="0" w:color="auto"/>
        <w:bottom w:val="none" w:sz="0" w:space="0" w:color="auto"/>
        <w:right w:val="none" w:sz="0" w:space="0" w:color="auto"/>
      </w:divBdr>
      <w:divsChild>
        <w:div w:id="653415968">
          <w:marLeft w:val="0"/>
          <w:marRight w:val="0"/>
          <w:marTop w:val="0"/>
          <w:marBottom w:val="0"/>
          <w:divBdr>
            <w:top w:val="none" w:sz="0" w:space="0" w:color="auto"/>
            <w:left w:val="none" w:sz="0" w:space="0" w:color="auto"/>
            <w:bottom w:val="none" w:sz="0" w:space="0" w:color="auto"/>
            <w:right w:val="none" w:sz="0" w:space="0" w:color="auto"/>
          </w:divBdr>
        </w:div>
        <w:div w:id="706830329">
          <w:marLeft w:val="0"/>
          <w:marRight w:val="0"/>
          <w:marTop w:val="0"/>
          <w:marBottom w:val="0"/>
          <w:divBdr>
            <w:top w:val="none" w:sz="0" w:space="0" w:color="auto"/>
            <w:left w:val="none" w:sz="0" w:space="0" w:color="auto"/>
            <w:bottom w:val="none" w:sz="0" w:space="0" w:color="auto"/>
            <w:right w:val="none" w:sz="0" w:space="0" w:color="auto"/>
          </w:divBdr>
          <w:divsChild>
            <w:div w:id="1168255080">
              <w:marLeft w:val="0"/>
              <w:marRight w:val="0"/>
              <w:marTop w:val="0"/>
              <w:marBottom w:val="0"/>
              <w:divBdr>
                <w:top w:val="none" w:sz="0" w:space="0" w:color="auto"/>
                <w:left w:val="none" w:sz="0" w:space="0" w:color="auto"/>
                <w:bottom w:val="none" w:sz="0" w:space="0" w:color="auto"/>
                <w:right w:val="none" w:sz="0" w:space="0" w:color="auto"/>
              </w:divBdr>
            </w:div>
          </w:divsChild>
        </w:div>
        <w:div w:id="874660680">
          <w:marLeft w:val="0"/>
          <w:marRight w:val="0"/>
          <w:marTop w:val="0"/>
          <w:marBottom w:val="0"/>
          <w:divBdr>
            <w:top w:val="none" w:sz="0" w:space="0" w:color="auto"/>
            <w:left w:val="none" w:sz="0" w:space="0" w:color="auto"/>
            <w:bottom w:val="none" w:sz="0" w:space="0" w:color="auto"/>
            <w:right w:val="none" w:sz="0" w:space="0" w:color="auto"/>
          </w:divBdr>
          <w:divsChild>
            <w:div w:id="178274172">
              <w:marLeft w:val="0"/>
              <w:marRight w:val="0"/>
              <w:marTop w:val="0"/>
              <w:marBottom w:val="0"/>
              <w:divBdr>
                <w:top w:val="none" w:sz="0" w:space="0" w:color="auto"/>
                <w:left w:val="none" w:sz="0" w:space="0" w:color="auto"/>
                <w:bottom w:val="none" w:sz="0" w:space="0" w:color="auto"/>
                <w:right w:val="none" w:sz="0" w:space="0" w:color="auto"/>
              </w:divBdr>
              <w:divsChild>
                <w:div w:id="1046375915">
                  <w:marLeft w:val="0"/>
                  <w:marRight w:val="0"/>
                  <w:marTop w:val="0"/>
                  <w:marBottom w:val="0"/>
                  <w:divBdr>
                    <w:top w:val="none" w:sz="0" w:space="0" w:color="auto"/>
                    <w:left w:val="none" w:sz="0" w:space="0" w:color="auto"/>
                    <w:bottom w:val="none" w:sz="0" w:space="0" w:color="auto"/>
                    <w:right w:val="none" w:sz="0" w:space="0" w:color="auto"/>
                  </w:divBdr>
                  <w:divsChild>
                    <w:div w:id="2735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18132">
              <w:marLeft w:val="0"/>
              <w:marRight w:val="0"/>
              <w:marTop w:val="0"/>
              <w:marBottom w:val="0"/>
              <w:divBdr>
                <w:top w:val="none" w:sz="0" w:space="0" w:color="auto"/>
                <w:left w:val="none" w:sz="0" w:space="0" w:color="auto"/>
                <w:bottom w:val="none" w:sz="0" w:space="0" w:color="auto"/>
                <w:right w:val="none" w:sz="0" w:space="0" w:color="auto"/>
              </w:divBdr>
              <w:divsChild>
                <w:div w:id="129523893">
                  <w:marLeft w:val="0"/>
                  <w:marRight w:val="0"/>
                  <w:marTop w:val="0"/>
                  <w:marBottom w:val="0"/>
                  <w:divBdr>
                    <w:top w:val="none" w:sz="0" w:space="0" w:color="auto"/>
                    <w:left w:val="none" w:sz="0" w:space="0" w:color="auto"/>
                    <w:bottom w:val="none" w:sz="0" w:space="0" w:color="auto"/>
                    <w:right w:val="none" w:sz="0" w:space="0" w:color="auto"/>
                  </w:divBdr>
                  <w:divsChild>
                    <w:div w:id="5411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2434">
              <w:marLeft w:val="0"/>
              <w:marRight w:val="0"/>
              <w:marTop w:val="0"/>
              <w:marBottom w:val="0"/>
              <w:divBdr>
                <w:top w:val="none" w:sz="0" w:space="0" w:color="auto"/>
                <w:left w:val="none" w:sz="0" w:space="0" w:color="auto"/>
                <w:bottom w:val="none" w:sz="0" w:space="0" w:color="auto"/>
                <w:right w:val="none" w:sz="0" w:space="0" w:color="auto"/>
              </w:divBdr>
            </w:div>
            <w:div w:id="907149980">
              <w:marLeft w:val="0"/>
              <w:marRight w:val="0"/>
              <w:marTop w:val="0"/>
              <w:marBottom w:val="0"/>
              <w:divBdr>
                <w:top w:val="none" w:sz="0" w:space="0" w:color="auto"/>
                <w:left w:val="none" w:sz="0" w:space="0" w:color="auto"/>
                <w:bottom w:val="none" w:sz="0" w:space="0" w:color="auto"/>
                <w:right w:val="none" w:sz="0" w:space="0" w:color="auto"/>
              </w:divBdr>
            </w:div>
            <w:div w:id="1054767847">
              <w:marLeft w:val="0"/>
              <w:marRight w:val="0"/>
              <w:marTop w:val="0"/>
              <w:marBottom w:val="0"/>
              <w:divBdr>
                <w:top w:val="none" w:sz="0" w:space="0" w:color="auto"/>
                <w:left w:val="none" w:sz="0" w:space="0" w:color="auto"/>
                <w:bottom w:val="none" w:sz="0" w:space="0" w:color="auto"/>
                <w:right w:val="none" w:sz="0" w:space="0" w:color="auto"/>
              </w:divBdr>
            </w:div>
            <w:div w:id="1562669713">
              <w:marLeft w:val="0"/>
              <w:marRight w:val="0"/>
              <w:marTop w:val="0"/>
              <w:marBottom w:val="0"/>
              <w:divBdr>
                <w:top w:val="none" w:sz="0" w:space="0" w:color="auto"/>
                <w:left w:val="none" w:sz="0" w:space="0" w:color="auto"/>
                <w:bottom w:val="none" w:sz="0" w:space="0" w:color="auto"/>
                <w:right w:val="none" w:sz="0" w:space="0" w:color="auto"/>
              </w:divBdr>
              <w:divsChild>
                <w:div w:id="269357977">
                  <w:marLeft w:val="0"/>
                  <w:marRight w:val="0"/>
                  <w:marTop w:val="0"/>
                  <w:marBottom w:val="0"/>
                  <w:divBdr>
                    <w:top w:val="none" w:sz="0" w:space="0" w:color="auto"/>
                    <w:left w:val="none" w:sz="0" w:space="0" w:color="auto"/>
                    <w:bottom w:val="none" w:sz="0" w:space="0" w:color="auto"/>
                    <w:right w:val="none" w:sz="0" w:space="0" w:color="auto"/>
                  </w:divBdr>
                  <w:divsChild>
                    <w:div w:id="19887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2777">
              <w:marLeft w:val="0"/>
              <w:marRight w:val="0"/>
              <w:marTop w:val="0"/>
              <w:marBottom w:val="0"/>
              <w:divBdr>
                <w:top w:val="none" w:sz="0" w:space="0" w:color="auto"/>
                <w:left w:val="none" w:sz="0" w:space="0" w:color="auto"/>
                <w:bottom w:val="none" w:sz="0" w:space="0" w:color="auto"/>
                <w:right w:val="none" w:sz="0" w:space="0" w:color="auto"/>
              </w:divBdr>
              <w:divsChild>
                <w:div w:id="665549878">
                  <w:marLeft w:val="0"/>
                  <w:marRight w:val="0"/>
                  <w:marTop w:val="0"/>
                  <w:marBottom w:val="0"/>
                  <w:divBdr>
                    <w:top w:val="none" w:sz="0" w:space="0" w:color="auto"/>
                    <w:left w:val="none" w:sz="0" w:space="0" w:color="auto"/>
                    <w:bottom w:val="none" w:sz="0" w:space="0" w:color="auto"/>
                    <w:right w:val="none" w:sz="0" w:space="0" w:color="auto"/>
                  </w:divBdr>
                  <w:divsChild>
                    <w:div w:id="643898801">
                      <w:marLeft w:val="0"/>
                      <w:marRight w:val="0"/>
                      <w:marTop w:val="0"/>
                      <w:marBottom w:val="0"/>
                      <w:divBdr>
                        <w:top w:val="none" w:sz="0" w:space="0" w:color="auto"/>
                        <w:left w:val="none" w:sz="0" w:space="0" w:color="auto"/>
                        <w:bottom w:val="none" w:sz="0" w:space="0" w:color="auto"/>
                        <w:right w:val="none" w:sz="0" w:space="0" w:color="auto"/>
                      </w:divBdr>
                      <w:divsChild>
                        <w:div w:id="11927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6487">
                  <w:marLeft w:val="0"/>
                  <w:marRight w:val="0"/>
                  <w:marTop w:val="0"/>
                  <w:marBottom w:val="0"/>
                  <w:divBdr>
                    <w:top w:val="none" w:sz="0" w:space="0" w:color="auto"/>
                    <w:left w:val="none" w:sz="0" w:space="0" w:color="auto"/>
                    <w:bottom w:val="none" w:sz="0" w:space="0" w:color="auto"/>
                    <w:right w:val="none" w:sz="0" w:space="0" w:color="auto"/>
                  </w:divBdr>
                </w:div>
              </w:divsChild>
            </w:div>
            <w:div w:id="1622766427">
              <w:marLeft w:val="0"/>
              <w:marRight w:val="0"/>
              <w:marTop w:val="0"/>
              <w:marBottom w:val="0"/>
              <w:divBdr>
                <w:top w:val="none" w:sz="0" w:space="0" w:color="auto"/>
                <w:left w:val="none" w:sz="0" w:space="0" w:color="auto"/>
                <w:bottom w:val="none" w:sz="0" w:space="0" w:color="auto"/>
                <w:right w:val="none" w:sz="0" w:space="0" w:color="auto"/>
              </w:divBdr>
            </w:div>
            <w:div w:id="1976177922">
              <w:marLeft w:val="0"/>
              <w:marRight w:val="0"/>
              <w:marTop w:val="0"/>
              <w:marBottom w:val="0"/>
              <w:divBdr>
                <w:top w:val="none" w:sz="0" w:space="0" w:color="auto"/>
                <w:left w:val="none" w:sz="0" w:space="0" w:color="auto"/>
                <w:bottom w:val="none" w:sz="0" w:space="0" w:color="auto"/>
                <w:right w:val="none" w:sz="0" w:space="0" w:color="auto"/>
              </w:divBdr>
            </w:div>
          </w:divsChild>
        </w:div>
        <w:div w:id="923412369">
          <w:marLeft w:val="0"/>
          <w:marRight w:val="0"/>
          <w:marTop w:val="0"/>
          <w:marBottom w:val="0"/>
          <w:divBdr>
            <w:top w:val="none" w:sz="0" w:space="0" w:color="auto"/>
            <w:left w:val="none" w:sz="0" w:space="0" w:color="auto"/>
            <w:bottom w:val="none" w:sz="0" w:space="0" w:color="auto"/>
            <w:right w:val="none" w:sz="0" w:space="0" w:color="auto"/>
          </w:divBdr>
          <w:divsChild>
            <w:div w:id="1933854349">
              <w:marLeft w:val="0"/>
              <w:marRight w:val="0"/>
              <w:marTop w:val="0"/>
              <w:marBottom w:val="0"/>
              <w:divBdr>
                <w:top w:val="none" w:sz="0" w:space="0" w:color="auto"/>
                <w:left w:val="none" w:sz="0" w:space="0" w:color="auto"/>
                <w:bottom w:val="none" w:sz="0" w:space="0" w:color="auto"/>
                <w:right w:val="none" w:sz="0" w:space="0" w:color="auto"/>
              </w:divBdr>
            </w:div>
            <w:div w:id="1964117346">
              <w:marLeft w:val="0"/>
              <w:marRight w:val="0"/>
              <w:marTop w:val="0"/>
              <w:marBottom w:val="0"/>
              <w:divBdr>
                <w:top w:val="none" w:sz="0" w:space="0" w:color="auto"/>
                <w:left w:val="none" w:sz="0" w:space="0" w:color="auto"/>
                <w:bottom w:val="none" w:sz="0" w:space="0" w:color="auto"/>
                <w:right w:val="none" w:sz="0" w:space="0" w:color="auto"/>
              </w:divBdr>
              <w:divsChild>
                <w:div w:id="1789468664">
                  <w:marLeft w:val="0"/>
                  <w:marRight w:val="0"/>
                  <w:marTop w:val="0"/>
                  <w:marBottom w:val="0"/>
                  <w:divBdr>
                    <w:top w:val="none" w:sz="0" w:space="0" w:color="auto"/>
                    <w:left w:val="none" w:sz="0" w:space="0" w:color="auto"/>
                    <w:bottom w:val="none" w:sz="0" w:space="0" w:color="auto"/>
                    <w:right w:val="none" w:sz="0" w:space="0" w:color="auto"/>
                  </w:divBdr>
                  <w:divsChild>
                    <w:div w:id="1996228214">
                      <w:marLeft w:val="0"/>
                      <w:marRight w:val="0"/>
                      <w:marTop w:val="0"/>
                      <w:marBottom w:val="0"/>
                      <w:divBdr>
                        <w:top w:val="none" w:sz="0" w:space="0" w:color="auto"/>
                        <w:left w:val="none" w:sz="0" w:space="0" w:color="auto"/>
                        <w:bottom w:val="none" w:sz="0" w:space="0" w:color="auto"/>
                        <w:right w:val="none" w:sz="0" w:space="0" w:color="auto"/>
                      </w:divBdr>
                      <w:divsChild>
                        <w:div w:id="1254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829098">
      <w:bodyDiv w:val="1"/>
      <w:marLeft w:val="0"/>
      <w:marRight w:val="0"/>
      <w:marTop w:val="0"/>
      <w:marBottom w:val="0"/>
      <w:divBdr>
        <w:top w:val="none" w:sz="0" w:space="0" w:color="auto"/>
        <w:left w:val="none" w:sz="0" w:space="0" w:color="auto"/>
        <w:bottom w:val="none" w:sz="0" w:space="0" w:color="auto"/>
        <w:right w:val="none" w:sz="0" w:space="0" w:color="auto"/>
      </w:divBdr>
    </w:div>
    <w:div w:id="1329867635">
      <w:bodyDiv w:val="1"/>
      <w:marLeft w:val="0"/>
      <w:marRight w:val="0"/>
      <w:marTop w:val="0"/>
      <w:marBottom w:val="0"/>
      <w:divBdr>
        <w:top w:val="none" w:sz="0" w:space="0" w:color="auto"/>
        <w:left w:val="none" w:sz="0" w:space="0" w:color="auto"/>
        <w:bottom w:val="none" w:sz="0" w:space="0" w:color="auto"/>
        <w:right w:val="none" w:sz="0" w:space="0" w:color="auto"/>
      </w:divBdr>
    </w:div>
    <w:div w:id="1330258066">
      <w:bodyDiv w:val="1"/>
      <w:marLeft w:val="0"/>
      <w:marRight w:val="0"/>
      <w:marTop w:val="0"/>
      <w:marBottom w:val="0"/>
      <w:divBdr>
        <w:top w:val="none" w:sz="0" w:space="0" w:color="auto"/>
        <w:left w:val="none" w:sz="0" w:space="0" w:color="auto"/>
        <w:bottom w:val="none" w:sz="0" w:space="0" w:color="auto"/>
        <w:right w:val="none" w:sz="0" w:space="0" w:color="auto"/>
      </w:divBdr>
    </w:div>
    <w:div w:id="1330475189">
      <w:bodyDiv w:val="1"/>
      <w:marLeft w:val="0"/>
      <w:marRight w:val="0"/>
      <w:marTop w:val="0"/>
      <w:marBottom w:val="0"/>
      <w:divBdr>
        <w:top w:val="none" w:sz="0" w:space="0" w:color="auto"/>
        <w:left w:val="none" w:sz="0" w:space="0" w:color="auto"/>
        <w:bottom w:val="none" w:sz="0" w:space="0" w:color="auto"/>
        <w:right w:val="none" w:sz="0" w:space="0" w:color="auto"/>
      </w:divBdr>
    </w:div>
    <w:div w:id="1330523734">
      <w:bodyDiv w:val="1"/>
      <w:marLeft w:val="0"/>
      <w:marRight w:val="0"/>
      <w:marTop w:val="0"/>
      <w:marBottom w:val="0"/>
      <w:divBdr>
        <w:top w:val="none" w:sz="0" w:space="0" w:color="auto"/>
        <w:left w:val="none" w:sz="0" w:space="0" w:color="auto"/>
        <w:bottom w:val="none" w:sz="0" w:space="0" w:color="auto"/>
        <w:right w:val="none" w:sz="0" w:space="0" w:color="auto"/>
      </w:divBdr>
    </w:div>
    <w:div w:id="1330672875">
      <w:bodyDiv w:val="1"/>
      <w:marLeft w:val="0"/>
      <w:marRight w:val="0"/>
      <w:marTop w:val="0"/>
      <w:marBottom w:val="0"/>
      <w:divBdr>
        <w:top w:val="none" w:sz="0" w:space="0" w:color="auto"/>
        <w:left w:val="none" w:sz="0" w:space="0" w:color="auto"/>
        <w:bottom w:val="none" w:sz="0" w:space="0" w:color="auto"/>
        <w:right w:val="none" w:sz="0" w:space="0" w:color="auto"/>
      </w:divBdr>
    </w:div>
    <w:div w:id="1331371521">
      <w:bodyDiv w:val="1"/>
      <w:marLeft w:val="0"/>
      <w:marRight w:val="0"/>
      <w:marTop w:val="0"/>
      <w:marBottom w:val="0"/>
      <w:divBdr>
        <w:top w:val="none" w:sz="0" w:space="0" w:color="auto"/>
        <w:left w:val="none" w:sz="0" w:space="0" w:color="auto"/>
        <w:bottom w:val="none" w:sz="0" w:space="0" w:color="auto"/>
        <w:right w:val="none" w:sz="0" w:space="0" w:color="auto"/>
      </w:divBdr>
      <w:divsChild>
        <w:div w:id="2086367391">
          <w:marLeft w:val="0"/>
          <w:marRight w:val="0"/>
          <w:marTop w:val="0"/>
          <w:marBottom w:val="0"/>
          <w:divBdr>
            <w:top w:val="none" w:sz="0" w:space="0" w:color="auto"/>
            <w:left w:val="none" w:sz="0" w:space="0" w:color="auto"/>
            <w:bottom w:val="none" w:sz="0" w:space="0" w:color="auto"/>
            <w:right w:val="none" w:sz="0" w:space="0" w:color="auto"/>
          </w:divBdr>
        </w:div>
        <w:div w:id="1037580968">
          <w:marLeft w:val="0"/>
          <w:marRight w:val="0"/>
          <w:marTop w:val="0"/>
          <w:marBottom w:val="0"/>
          <w:divBdr>
            <w:top w:val="none" w:sz="0" w:space="0" w:color="auto"/>
            <w:left w:val="none" w:sz="0" w:space="0" w:color="auto"/>
            <w:bottom w:val="none" w:sz="0" w:space="0" w:color="auto"/>
            <w:right w:val="none" w:sz="0" w:space="0" w:color="auto"/>
          </w:divBdr>
        </w:div>
      </w:divsChild>
    </w:div>
    <w:div w:id="1331374028">
      <w:bodyDiv w:val="1"/>
      <w:marLeft w:val="0"/>
      <w:marRight w:val="0"/>
      <w:marTop w:val="0"/>
      <w:marBottom w:val="0"/>
      <w:divBdr>
        <w:top w:val="none" w:sz="0" w:space="0" w:color="auto"/>
        <w:left w:val="none" w:sz="0" w:space="0" w:color="auto"/>
        <w:bottom w:val="none" w:sz="0" w:space="0" w:color="auto"/>
        <w:right w:val="none" w:sz="0" w:space="0" w:color="auto"/>
      </w:divBdr>
    </w:div>
    <w:div w:id="1331450543">
      <w:bodyDiv w:val="1"/>
      <w:marLeft w:val="0"/>
      <w:marRight w:val="0"/>
      <w:marTop w:val="0"/>
      <w:marBottom w:val="0"/>
      <w:divBdr>
        <w:top w:val="none" w:sz="0" w:space="0" w:color="auto"/>
        <w:left w:val="none" w:sz="0" w:space="0" w:color="auto"/>
        <w:bottom w:val="none" w:sz="0" w:space="0" w:color="auto"/>
        <w:right w:val="none" w:sz="0" w:space="0" w:color="auto"/>
      </w:divBdr>
      <w:divsChild>
        <w:div w:id="1890847780">
          <w:marLeft w:val="0"/>
          <w:marRight w:val="0"/>
          <w:marTop w:val="0"/>
          <w:marBottom w:val="0"/>
          <w:divBdr>
            <w:top w:val="none" w:sz="0" w:space="0" w:color="auto"/>
            <w:left w:val="none" w:sz="0" w:space="0" w:color="auto"/>
            <w:bottom w:val="none" w:sz="0" w:space="0" w:color="auto"/>
            <w:right w:val="none" w:sz="0" w:space="0" w:color="auto"/>
          </w:divBdr>
          <w:divsChild>
            <w:div w:id="906261165">
              <w:marLeft w:val="0"/>
              <w:marRight w:val="0"/>
              <w:marTop w:val="0"/>
              <w:marBottom w:val="0"/>
              <w:divBdr>
                <w:top w:val="none" w:sz="0" w:space="0" w:color="auto"/>
                <w:left w:val="none" w:sz="0" w:space="0" w:color="auto"/>
                <w:bottom w:val="none" w:sz="0" w:space="0" w:color="auto"/>
                <w:right w:val="none" w:sz="0" w:space="0" w:color="auto"/>
              </w:divBdr>
              <w:divsChild>
                <w:div w:id="13391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534424">
      <w:bodyDiv w:val="1"/>
      <w:marLeft w:val="0"/>
      <w:marRight w:val="0"/>
      <w:marTop w:val="0"/>
      <w:marBottom w:val="0"/>
      <w:divBdr>
        <w:top w:val="none" w:sz="0" w:space="0" w:color="auto"/>
        <w:left w:val="none" w:sz="0" w:space="0" w:color="auto"/>
        <w:bottom w:val="none" w:sz="0" w:space="0" w:color="auto"/>
        <w:right w:val="none" w:sz="0" w:space="0" w:color="auto"/>
      </w:divBdr>
    </w:div>
    <w:div w:id="1333558142">
      <w:bodyDiv w:val="1"/>
      <w:marLeft w:val="0"/>
      <w:marRight w:val="0"/>
      <w:marTop w:val="0"/>
      <w:marBottom w:val="0"/>
      <w:divBdr>
        <w:top w:val="none" w:sz="0" w:space="0" w:color="auto"/>
        <w:left w:val="none" w:sz="0" w:space="0" w:color="auto"/>
        <w:bottom w:val="none" w:sz="0" w:space="0" w:color="auto"/>
        <w:right w:val="none" w:sz="0" w:space="0" w:color="auto"/>
      </w:divBdr>
      <w:divsChild>
        <w:div w:id="123812116">
          <w:marLeft w:val="0"/>
          <w:marRight w:val="0"/>
          <w:marTop w:val="0"/>
          <w:marBottom w:val="0"/>
          <w:divBdr>
            <w:top w:val="none" w:sz="0" w:space="0" w:color="auto"/>
            <w:left w:val="none" w:sz="0" w:space="0" w:color="auto"/>
            <w:bottom w:val="none" w:sz="0" w:space="0" w:color="auto"/>
            <w:right w:val="none" w:sz="0" w:space="0" w:color="auto"/>
          </w:divBdr>
        </w:div>
        <w:div w:id="1585912610">
          <w:marLeft w:val="0"/>
          <w:marRight w:val="0"/>
          <w:marTop w:val="0"/>
          <w:marBottom w:val="0"/>
          <w:divBdr>
            <w:top w:val="none" w:sz="0" w:space="0" w:color="auto"/>
            <w:left w:val="none" w:sz="0" w:space="0" w:color="auto"/>
            <w:bottom w:val="none" w:sz="0" w:space="0" w:color="auto"/>
            <w:right w:val="none" w:sz="0" w:space="0" w:color="auto"/>
          </w:divBdr>
        </w:div>
        <w:div w:id="2063750022">
          <w:marLeft w:val="0"/>
          <w:marRight w:val="0"/>
          <w:marTop w:val="0"/>
          <w:marBottom w:val="0"/>
          <w:divBdr>
            <w:top w:val="none" w:sz="0" w:space="0" w:color="auto"/>
            <w:left w:val="none" w:sz="0" w:space="0" w:color="auto"/>
            <w:bottom w:val="none" w:sz="0" w:space="0" w:color="auto"/>
            <w:right w:val="none" w:sz="0" w:space="0" w:color="auto"/>
          </w:divBdr>
        </w:div>
      </w:divsChild>
    </w:div>
    <w:div w:id="1333950170">
      <w:bodyDiv w:val="1"/>
      <w:marLeft w:val="0"/>
      <w:marRight w:val="0"/>
      <w:marTop w:val="0"/>
      <w:marBottom w:val="0"/>
      <w:divBdr>
        <w:top w:val="none" w:sz="0" w:space="0" w:color="auto"/>
        <w:left w:val="none" w:sz="0" w:space="0" w:color="auto"/>
        <w:bottom w:val="none" w:sz="0" w:space="0" w:color="auto"/>
        <w:right w:val="none" w:sz="0" w:space="0" w:color="auto"/>
      </w:divBdr>
    </w:div>
    <w:div w:id="1334142750">
      <w:bodyDiv w:val="1"/>
      <w:marLeft w:val="0"/>
      <w:marRight w:val="0"/>
      <w:marTop w:val="0"/>
      <w:marBottom w:val="0"/>
      <w:divBdr>
        <w:top w:val="none" w:sz="0" w:space="0" w:color="auto"/>
        <w:left w:val="none" w:sz="0" w:space="0" w:color="auto"/>
        <w:bottom w:val="none" w:sz="0" w:space="0" w:color="auto"/>
        <w:right w:val="none" w:sz="0" w:space="0" w:color="auto"/>
      </w:divBdr>
    </w:div>
    <w:div w:id="1334334112">
      <w:bodyDiv w:val="1"/>
      <w:marLeft w:val="0"/>
      <w:marRight w:val="0"/>
      <w:marTop w:val="0"/>
      <w:marBottom w:val="0"/>
      <w:divBdr>
        <w:top w:val="none" w:sz="0" w:space="0" w:color="auto"/>
        <w:left w:val="none" w:sz="0" w:space="0" w:color="auto"/>
        <w:bottom w:val="none" w:sz="0" w:space="0" w:color="auto"/>
        <w:right w:val="none" w:sz="0" w:space="0" w:color="auto"/>
      </w:divBdr>
    </w:div>
    <w:div w:id="1334338996">
      <w:bodyDiv w:val="1"/>
      <w:marLeft w:val="0"/>
      <w:marRight w:val="0"/>
      <w:marTop w:val="0"/>
      <w:marBottom w:val="0"/>
      <w:divBdr>
        <w:top w:val="none" w:sz="0" w:space="0" w:color="auto"/>
        <w:left w:val="none" w:sz="0" w:space="0" w:color="auto"/>
        <w:bottom w:val="none" w:sz="0" w:space="0" w:color="auto"/>
        <w:right w:val="none" w:sz="0" w:space="0" w:color="auto"/>
      </w:divBdr>
    </w:div>
    <w:div w:id="1334646047">
      <w:bodyDiv w:val="1"/>
      <w:marLeft w:val="0"/>
      <w:marRight w:val="0"/>
      <w:marTop w:val="0"/>
      <w:marBottom w:val="0"/>
      <w:divBdr>
        <w:top w:val="none" w:sz="0" w:space="0" w:color="auto"/>
        <w:left w:val="none" w:sz="0" w:space="0" w:color="auto"/>
        <w:bottom w:val="none" w:sz="0" w:space="0" w:color="auto"/>
        <w:right w:val="none" w:sz="0" w:space="0" w:color="auto"/>
      </w:divBdr>
    </w:div>
    <w:div w:id="1334838829">
      <w:bodyDiv w:val="1"/>
      <w:marLeft w:val="0"/>
      <w:marRight w:val="0"/>
      <w:marTop w:val="0"/>
      <w:marBottom w:val="0"/>
      <w:divBdr>
        <w:top w:val="none" w:sz="0" w:space="0" w:color="auto"/>
        <w:left w:val="none" w:sz="0" w:space="0" w:color="auto"/>
        <w:bottom w:val="none" w:sz="0" w:space="0" w:color="auto"/>
        <w:right w:val="none" w:sz="0" w:space="0" w:color="auto"/>
      </w:divBdr>
    </w:div>
    <w:div w:id="1335763857">
      <w:bodyDiv w:val="1"/>
      <w:marLeft w:val="0"/>
      <w:marRight w:val="0"/>
      <w:marTop w:val="0"/>
      <w:marBottom w:val="0"/>
      <w:divBdr>
        <w:top w:val="none" w:sz="0" w:space="0" w:color="auto"/>
        <w:left w:val="none" w:sz="0" w:space="0" w:color="auto"/>
        <w:bottom w:val="none" w:sz="0" w:space="0" w:color="auto"/>
        <w:right w:val="none" w:sz="0" w:space="0" w:color="auto"/>
      </w:divBdr>
    </w:div>
    <w:div w:id="1336417837">
      <w:bodyDiv w:val="1"/>
      <w:marLeft w:val="0"/>
      <w:marRight w:val="0"/>
      <w:marTop w:val="0"/>
      <w:marBottom w:val="0"/>
      <w:divBdr>
        <w:top w:val="none" w:sz="0" w:space="0" w:color="auto"/>
        <w:left w:val="none" w:sz="0" w:space="0" w:color="auto"/>
        <w:bottom w:val="none" w:sz="0" w:space="0" w:color="auto"/>
        <w:right w:val="none" w:sz="0" w:space="0" w:color="auto"/>
      </w:divBdr>
    </w:div>
    <w:div w:id="1337655740">
      <w:bodyDiv w:val="1"/>
      <w:marLeft w:val="0"/>
      <w:marRight w:val="0"/>
      <w:marTop w:val="0"/>
      <w:marBottom w:val="0"/>
      <w:divBdr>
        <w:top w:val="none" w:sz="0" w:space="0" w:color="auto"/>
        <w:left w:val="none" w:sz="0" w:space="0" w:color="auto"/>
        <w:bottom w:val="none" w:sz="0" w:space="0" w:color="auto"/>
        <w:right w:val="none" w:sz="0" w:space="0" w:color="auto"/>
      </w:divBdr>
      <w:divsChild>
        <w:div w:id="1510950729">
          <w:marLeft w:val="0"/>
          <w:marRight w:val="0"/>
          <w:marTop w:val="0"/>
          <w:marBottom w:val="0"/>
          <w:divBdr>
            <w:top w:val="none" w:sz="0" w:space="0" w:color="auto"/>
            <w:left w:val="none" w:sz="0" w:space="0" w:color="auto"/>
            <w:bottom w:val="none" w:sz="0" w:space="0" w:color="auto"/>
            <w:right w:val="none" w:sz="0" w:space="0" w:color="auto"/>
          </w:divBdr>
        </w:div>
        <w:div w:id="1543519081">
          <w:marLeft w:val="0"/>
          <w:marRight w:val="0"/>
          <w:marTop w:val="0"/>
          <w:marBottom w:val="0"/>
          <w:divBdr>
            <w:top w:val="none" w:sz="0" w:space="0" w:color="auto"/>
            <w:left w:val="none" w:sz="0" w:space="0" w:color="auto"/>
            <w:bottom w:val="none" w:sz="0" w:space="0" w:color="auto"/>
            <w:right w:val="none" w:sz="0" w:space="0" w:color="auto"/>
          </w:divBdr>
        </w:div>
      </w:divsChild>
    </w:div>
    <w:div w:id="1338001621">
      <w:bodyDiv w:val="1"/>
      <w:marLeft w:val="0"/>
      <w:marRight w:val="0"/>
      <w:marTop w:val="0"/>
      <w:marBottom w:val="0"/>
      <w:divBdr>
        <w:top w:val="none" w:sz="0" w:space="0" w:color="auto"/>
        <w:left w:val="none" w:sz="0" w:space="0" w:color="auto"/>
        <w:bottom w:val="none" w:sz="0" w:space="0" w:color="auto"/>
        <w:right w:val="none" w:sz="0" w:space="0" w:color="auto"/>
      </w:divBdr>
    </w:div>
    <w:div w:id="1338196261">
      <w:bodyDiv w:val="1"/>
      <w:marLeft w:val="0"/>
      <w:marRight w:val="0"/>
      <w:marTop w:val="0"/>
      <w:marBottom w:val="0"/>
      <w:divBdr>
        <w:top w:val="none" w:sz="0" w:space="0" w:color="auto"/>
        <w:left w:val="none" w:sz="0" w:space="0" w:color="auto"/>
        <w:bottom w:val="none" w:sz="0" w:space="0" w:color="auto"/>
        <w:right w:val="none" w:sz="0" w:space="0" w:color="auto"/>
      </w:divBdr>
    </w:div>
    <w:div w:id="1338800996">
      <w:bodyDiv w:val="1"/>
      <w:marLeft w:val="0"/>
      <w:marRight w:val="0"/>
      <w:marTop w:val="0"/>
      <w:marBottom w:val="0"/>
      <w:divBdr>
        <w:top w:val="none" w:sz="0" w:space="0" w:color="auto"/>
        <w:left w:val="none" w:sz="0" w:space="0" w:color="auto"/>
        <w:bottom w:val="none" w:sz="0" w:space="0" w:color="auto"/>
        <w:right w:val="none" w:sz="0" w:space="0" w:color="auto"/>
      </w:divBdr>
    </w:div>
    <w:div w:id="1339304765">
      <w:bodyDiv w:val="1"/>
      <w:marLeft w:val="0"/>
      <w:marRight w:val="0"/>
      <w:marTop w:val="0"/>
      <w:marBottom w:val="0"/>
      <w:divBdr>
        <w:top w:val="none" w:sz="0" w:space="0" w:color="auto"/>
        <w:left w:val="none" w:sz="0" w:space="0" w:color="auto"/>
        <w:bottom w:val="none" w:sz="0" w:space="0" w:color="auto"/>
        <w:right w:val="none" w:sz="0" w:space="0" w:color="auto"/>
      </w:divBdr>
    </w:div>
    <w:div w:id="1339313002">
      <w:bodyDiv w:val="1"/>
      <w:marLeft w:val="0"/>
      <w:marRight w:val="0"/>
      <w:marTop w:val="0"/>
      <w:marBottom w:val="0"/>
      <w:divBdr>
        <w:top w:val="none" w:sz="0" w:space="0" w:color="auto"/>
        <w:left w:val="none" w:sz="0" w:space="0" w:color="auto"/>
        <w:bottom w:val="none" w:sz="0" w:space="0" w:color="auto"/>
        <w:right w:val="none" w:sz="0" w:space="0" w:color="auto"/>
      </w:divBdr>
    </w:div>
    <w:div w:id="1341391653">
      <w:bodyDiv w:val="1"/>
      <w:marLeft w:val="0"/>
      <w:marRight w:val="0"/>
      <w:marTop w:val="0"/>
      <w:marBottom w:val="0"/>
      <w:divBdr>
        <w:top w:val="none" w:sz="0" w:space="0" w:color="auto"/>
        <w:left w:val="none" w:sz="0" w:space="0" w:color="auto"/>
        <w:bottom w:val="none" w:sz="0" w:space="0" w:color="auto"/>
        <w:right w:val="none" w:sz="0" w:space="0" w:color="auto"/>
      </w:divBdr>
    </w:div>
    <w:div w:id="1342510334">
      <w:bodyDiv w:val="1"/>
      <w:marLeft w:val="0"/>
      <w:marRight w:val="0"/>
      <w:marTop w:val="0"/>
      <w:marBottom w:val="0"/>
      <w:divBdr>
        <w:top w:val="none" w:sz="0" w:space="0" w:color="auto"/>
        <w:left w:val="none" w:sz="0" w:space="0" w:color="auto"/>
        <w:bottom w:val="none" w:sz="0" w:space="0" w:color="auto"/>
        <w:right w:val="none" w:sz="0" w:space="0" w:color="auto"/>
      </w:divBdr>
    </w:div>
    <w:div w:id="1342854284">
      <w:bodyDiv w:val="1"/>
      <w:marLeft w:val="0"/>
      <w:marRight w:val="0"/>
      <w:marTop w:val="0"/>
      <w:marBottom w:val="0"/>
      <w:divBdr>
        <w:top w:val="none" w:sz="0" w:space="0" w:color="auto"/>
        <w:left w:val="none" w:sz="0" w:space="0" w:color="auto"/>
        <w:bottom w:val="none" w:sz="0" w:space="0" w:color="auto"/>
        <w:right w:val="none" w:sz="0" w:space="0" w:color="auto"/>
      </w:divBdr>
      <w:divsChild>
        <w:div w:id="2325478">
          <w:marLeft w:val="0"/>
          <w:marRight w:val="0"/>
          <w:marTop w:val="0"/>
          <w:marBottom w:val="0"/>
          <w:divBdr>
            <w:top w:val="none" w:sz="0" w:space="0" w:color="auto"/>
            <w:left w:val="none" w:sz="0" w:space="0" w:color="auto"/>
            <w:bottom w:val="none" w:sz="0" w:space="0" w:color="auto"/>
            <w:right w:val="none" w:sz="0" w:space="0" w:color="auto"/>
          </w:divBdr>
        </w:div>
      </w:divsChild>
    </w:div>
    <w:div w:id="1342857351">
      <w:bodyDiv w:val="1"/>
      <w:marLeft w:val="0"/>
      <w:marRight w:val="0"/>
      <w:marTop w:val="0"/>
      <w:marBottom w:val="0"/>
      <w:divBdr>
        <w:top w:val="none" w:sz="0" w:space="0" w:color="auto"/>
        <w:left w:val="none" w:sz="0" w:space="0" w:color="auto"/>
        <w:bottom w:val="none" w:sz="0" w:space="0" w:color="auto"/>
        <w:right w:val="none" w:sz="0" w:space="0" w:color="auto"/>
      </w:divBdr>
    </w:div>
    <w:div w:id="1343237738">
      <w:bodyDiv w:val="1"/>
      <w:marLeft w:val="0"/>
      <w:marRight w:val="0"/>
      <w:marTop w:val="0"/>
      <w:marBottom w:val="0"/>
      <w:divBdr>
        <w:top w:val="none" w:sz="0" w:space="0" w:color="auto"/>
        <w:left w:val="none" w:sz="0" w:space="0" w:color="auto"/>
        <w:bottom w:val="none" w:sz="0" w:space="0" w:color="auto"/>
        <w:right w:val="none" w:sz="0" w:space="0" w:color="auto"/>
      </w:divBdr>
    </w:div>
    <w:div w:id="1343312553">
      <w:bodyDiv w:val="1"/>
      <w:marLeft w:val="0"/>
      <w:marRight w:val="0"/>
      <w:marTop w:val="0"/>
      <w:marBottom w:val="0"/>
      <w:divBdr>
        <w:top w:val="none" w:sz="0" w:space="0" w:color="auto"/>
        <w:left w:val="none" w:sz="0" w:space="0" w:color="auto"/>
        <w:bottom w:val="none" w:sz="0" w:space="0" w:color="auto"/>
        <w:right w:val="none" w:sz="0" w:space="0" w:color="auto"/>
      </w:divBdr>
    </w:div>
    <w:div w:id="1343555212">
      <w:bodyDiv w:val="1"/>
      <w:marLeft w:val="0"/>
      <w:marRight w:val="0"/>
      <w:marTop w:val="0"/>
      <w:marBottom w:val="0"/>
      <w:divBdr>
        <w:top w:val="none" w:sz="0" w:space="0" w:color="auto"/>
        <w:left w:val="none" w:sz="0" w:space="0" w:color="auto"/>
        <w:bottom w:val="none" w:sz="0" w:space="0" w:color="auto"/>
        <w:right w:val="none" w:sz="0" w:space="0" w:color="auto"/>
      </w:divBdr>
    </w:div>
    <w:div w:id="1344431754">
      <w:bodyDiv w:val="1"/>
      <w:marLeft w:val="0"/>
      <w:marRight w:val="0"/>
      <w:marTop w:val="0"/>
      <w:marBottom w:val="0"/>
      <w:divBdr>
        <w:top w:val="none" w:sz="0" w:space="0" w:color="auto"/>
        <w:left w:val="none" w:sz="0" w:space="0" w:color="auto"/>
        <w:bottom w:val="none" w:sz="0" w:space="0" w:color="auto"/>
        <w:right w:val="none" w:sz="0" w:space="0" w:color="auto"/>
      </w:divBdr>
    </w:div>
    <w:div w:id="1344555787">
      <w:bodyDiv w:val="1"/>
      <w:marLeft w:val="0"/>
      <w:marRight w:val="0"/>
      <w:marTop w:val="0"/>
      <w:marBottom w:val="0"/>
      <w:divBdr>
        <w:top w:val="none" w:sz="0" w:space="0" w:color="auto"/>
        <w:left w:val="none" w:sz="0" w:space="0" w:color="auto"/>
        <w:bottom w:val="none" w:sz="0" w:space="0" w:color="auto"/>
        <w:right w:val="none" w:sz="0" w:space="0" w:color="auto"/>
      </w:divBdr>
    </w:div>
    <w:div w:id="1344749733">
      <w:bodyDiv w:val="1"/>
      <w:marLeft w:val="0"/>
      <w:marRight w:val="0"/>
      <w:marTop w:val="0"/>
      <w:marBottom w:val="0"/>
      <w:divBdr>
        <w:top w:val="none" w:sz="0" w:space="0" w:color="auto"/>
        <w:left w:val="none" w:sz="0" w:space="0" w:color="auto"/>
        <w:bottom w:val="none" w:sz="0" w:space="0" w:color="auto"/>
        <w:right w:val="none" w:sz="0" w:space="0" w:color="auto"/>
      </w:divBdr>
      <w:divsChild>
        <w:div w:id="419838615">
          <w:marLeft w:val="0"/>
          <w:marRight w:val="0"/>
          <w:marTop w:val="0"/>
          <w:marBottom w:val="0"/>
          <w:divBdr>
            <w:top w:val="none" w:sz="0" w:space="0" w:color="auto"/>
            <w:left w:val="none" w:sz="0" w:space="0" w:color="auto"/>
            <w:bottom w:val="none" w:sz="0" w:space="0" w:color="auto"/>
            <w:right w:val="none" w:sz="0" w:space="0" w:color="auto"/>
          </w:divBdr>
        </w:div>
        <w:div w:id="1037386609">
          <w:marLeft w:val="0"/>
          <w:marRight w:val="0"/>
          <w:marTop w:val="0"/>
          <w:marBottom w:val="0"/>
          <w:divBdr>
            <w:top w:val="none" w:sz="0" w:space="0" w:color="auto"/>
            <w:left w:val="none" w:sz="0" w:space="0" w:color="auto"/>
            <w:bottom w:val="none" w:sz="0" w:space="0" w:color="auto"/>
            <w:right w:val="none" w:sz="0" w:space="0" w:color="auto"/>
          </w:divBdr>
        </w:div>
      </w:divsChild>
    </w:div>
    <w:div w:id="1345473150">
      <w:bodyDiv w:val="1"/>
      <w:marLeft w:val="0"/>
      <w:marRight w:val="0"/>
      <w:marTop w:val="0"/>
      <w:marBottom w:val="0"/>
      <w:divBdr>
        <w:top w:val="none" w:sz="0" w:space="0" w:color="auto"/>
        <w:left w:val="none" w:sz="0" w:space="0" w:color="auto"/>
        <w:bottom w:val="none" w:sz="0" w:space="0" w:color="auto"/>
        <w:right w:val="none" w:sz="0" w:space="0" w:color="auto"/>
      </w:divBdr>
      <w:divsChild>
        <w:div w:id="149516922">
          <w:marLeft w:val="0"/>
          <w:marRight w:val="0"/>
          <w:marTop w:val="0"/>
          <w:marBottom w:val="0"/>
          <w:divBdr>
            <w:top w:val="none" w:sz="0" w:space="0" w:color="auto"/>
            <w:left w:val="none" w:sz="0" w:space="0" w:color="auto"/>
            <w:bottom w:val="none" w:sz="0" w:space="0" w:color="auto"/>
            <w:right w:val="none" w:sz="0" w:space="0" w:color="auto"/>
          </w:divBdr>
          <w:divsChild>
            <w:div w:id="17927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9668">
      <w:bodyDiv w:val="1"/>
      <w:marLeft w:val="0"/>
      <w:marRight w:val="0"/>
      <w:marTop w:val="0"/>
      <w:marBottom w:val="0"/>
      <w:divBdr>
        <w:top w:val="none" w:sz="0" w:space="0" w:color="auto"/>
        <w:left w:val="none" w:sz="0" w:space="0" w:color="auto"/>
        <w:bottom w:val="none" w:sz="0" w:space="0" w:color="auto"/>
        <w:right w:val="none" w:sz="0" w:space="0" w:color="auto"/>
      </w:divBdr>
      <w:divsChild>
        <w:div w:id="1273627837">
          <w:marLeft w:val="0"/>
          <w:marRight w:val="0"/>
          <w:marTop w:val="0"/>
          <w:marBottom w:val="0"/>
          <w:divBdr>
            <w:top w:val="none" w:sz="0" w:space="0" w:color="auto"/>
            <w:left w:val="none" w:sz="0" w:space="0" w:color="auto"/>
            <w:bottom w:val="none" w:sz="0" w:space="0" w:color="auto"/>
            <w:right w:val="none" w:sz="0" w:space="0" w:color="auto"/>
          </w:divBdr>
        </w:div>
      </w:divsChild>
    </w:div>
    <w:div w:id="1347174588">
      <w:bodyDiv w:val="1"/>
      <w:marLeft w:val="0"/>
      <w:marRight w:val="0"/>
      <w:marTop w:val="0"/>
      <w:marBottom w:val="0"/>
      <w:divBdr>
        <w:top w:val="none" w:sz="0" w:space="0" w:color="auto"/>
        <w:left w:val="none" w:sz="0" w:space="0" w:color="auto"/>
        <w:bottom w:val="none" w:sz="0" w:space="0" w:color="auto"/>
        <w:right w:val="none" w:sz="0" w:space="0" w:color="auto"/>
      </w:divBdr>
    </w:div>
    <w:div w:id="1347366585">
      <w:bodyDiv w:val="1"/>
      <w:marLeft w:val="0"/>
      <w:marRight w:val="0"/>
      <w:marTop w:val="0"/>
      <w:marBottom w:val="0"/>
      <w:divBdr>
        <w:top w:val="none" w:sz="0" w:space="0" w:color="auto"/>
        <w:left w:val="none" w:sz="0" w:space="0" w:color="auto"/>
        <w:bottom w:val="none" w:sz="0" w:space="0" w:color="auto"/>
        <w:right w:val="none" w:sz="0" w:space="0" w:color="auto"/>
      </w:divBdr>
    </w:div>
    <w:div w:id="1348410665">
      <w:bodyDiv w:val="1"/>
      <w:marLeft w:val="0"/>
      <w:marRight w:val="0"/>
      <w:marTop w:val="0"/>
      <w:marBottom w:val="0"/>
      <w:divBdr>
        <w:top w:val="none" w:sz="0" w:space="0" w:color="auto"/>
        <w:left w:val="none" w:sz="0" w:space="0" w:color="auto"/>
        <w:bottom w:val="none" w:sz="0" w:space="0" w:color="auto"/>
        <w:right w:val="none" w:sz="0" w:space="0" w:color="auto"/>
      </w:divBdr>
    </w:div>
    <w:div w:id="1350640081">
      <w:bodyDiv w:val="1"/>
      <w:marLeft w:val="0"/>
      <w:marRight w:val="0"/>
      <w:marTop w:val="0"/>
      <w:marBottom w:val="0"/>
      <w:divBdr>
        <w:top w:val="none" w:sz="0" w:space="0" w:color="auto"/>
        <w:left w:val="none" w:sz="0" w:space="0" w:color="auto"/>
        <w:bottom w:val="none" w:sz="0" w:space="0" w:color="auto"/>
        <w:right w:val="none" w:sz="0" w:space="0" w:color="auto"/>
      </w:divBdr>
      <w:divsChild>
        <w:div w:id="1428042150">
          <w:marLeft w:val="0"/>
          <w:marRight w:val="0"/>
          <w:marTop w:val="0"/>
          <w:marBottom w:val="0"/>
          <w:divBdr>
            <w:top w:val="none" w:sz="0" w:space="0" w:color="auto"/>
            <w:left w:val="none" w:sz="0" w:space="0" w:color="auto"/>
            <w:bottom w:val="none" w:sz="0" w:space="0" w:color="auto"/>
            <w:right w:val="none" w:sz="0" w:space="0" w:color="auto"/>
          </w:divBdr>
          <w:divsChild>
            <w:div w:id="1065302352">
              <w:marLeft w:val="0"/>
              <w:marRight w:val="0"/>
              <w:marTop w:val="0"/>
              <w:marBottom w:val="0"/>
              <w:divBdr>
                <w:top w:val="none" w:sz="0" w:space="0" w:color="auto"/>
                <w:left w:val="none" w:sz="0" w:space="0" w:color="auto"/>
                <w:bottom w:val="none" w:sz="0" w:space="0" w:color="auto"/>
                <w:right w:val="none" w:sz="0" w:space="0" w:color="auto"/>
              </w:divBdr>
              <w:divsChild>
                <w:div w:id="644163925">
                  <w:marLeft w:val="0"/>
                  <w:marRight w:val="0"/>
                  <w:marTop w:val="0"/>
                  <w:marBottom w:val="0"/>
                  <w:divBdr>
                    <w:top w:val="none" w:sz="0" w:space="0" w:color="auto"/>
                    <w:left w:val="none" w:sz="0" w:space="0" w:color="auto"/>
                    <w:bottom w:val="none" w:sz="0" w:space="0" w:color="auto"/>
                    <w:right w:val="none" w:sz="0" w:space="0" w:color="auto"/>
                  </w:divBdr>
                  <w:divsChild>
                    <w:div w:id="20539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293805">
      <w:bodyDiv w:val="1"/>
      <w:marLeft w:val="0"/>
      <w:marRight w:val="0"/>
      <w:marTop w:val="0"/>
      <w:marBottom w:val="0"/>
      <w:divBdr>
        <w:top w:val="none" w:sz="0" w:space="0" w:color="auto"/>
        <w:left w:val="none" w:sz="0" w:space="0" w:color="auto"/>
        <w:bottom w:val="none" w:sz="0" w:space="0" w:color="auto"/>
        <w:right w:val="none" w:sz="0" w:space="0" w:color="auto"/>
      </w:divBdr>
    </w:div>
    <w:div w:id="1351561518">
      <w:bodyDiv w:val="1"/>
      <w:marLeft w:val="0"/>
      <w:marRight w:val="0"/>
      <w:marTop w:val="0"/>
      <w:marBottom w:val="0"/>
      <w:divBdr>
        <w:top w:val="none" w:sz="0" w:space="0" w:color="auto"/>
        <w:left w:val="none" w:sz="0" w:space="0" w:color="auto"/>
        <w:bottom w:val="none" w:sz="0" w:space="0" w:color="auto"/>
        <w:right w:val="none" w:sz="0" w:space="0" w:color="auto"/>
      </w:divBdr>
    </w:div>
    <w:div w:id="1351637323">
      <w:bodyDiv w:val="1"/>
      <w:marLeft w:val="0"/>
      <w:marRight w:val="0"/>
      <w:marTop w:val="0"/>
      <w:marBottom w:val="0"/>
      <w:divBdr>
        <w:top w:val="none" w:sz="0" w:space="0" w:color="auto"/>
        <w:left w:val="none" w:sz="0" w:space="0" w:color="auto"/>
        <w:bottom w:val="none" w:sz="0" w:space="0" w:color="auto"/>
        <w:right w:val="none" w:sz="0" w:space="0" w:color="auto"/>
      </w:divBdr>
    </w:div>
    <w:div w:id="1352146570">
      <w:bodyDiv w:val="1"/>
      <w:marLeft w:val="0"/>
      <w:marRight w:val="0"/>
      <w:marTop w:val="0"/>
      <w:marBottom w:val="0"/>
      <w:divBdr>
        <w:top w:val="none" w:sz="0" w:space="0" w:color="auto"/>
        <w:left w:val="none" w:sz="0" w:space="0" w:color="auto"/>
        <w:bottom w:val="none" w:sz="0" w:space="0" w:color="auto"/>
        <w:right w:val="none" w:sz="0" w:space="0" w:color="auto"/>
      </w:divBdr>
    </w:div>
    <w:div w:id="1352217039">
      <w:bodyDiv w:val="1"/>
      <w:marLeft w:val="0"/>
      <w:marRight w:val="0"/>
      <w:marTop w:val="0"/>
      <w:marBottom w:val="0"/>
      <w:divBdr>
        <w:top w:val="none" w:sz="0" w:space="0" w:color="auto"/>
        <w:left w:val="none" w:sz="0" w:space="0" w:color="auto"/>
        <w:bottom w:val="none" w:sz="0" w:space="0" w:color="auto"/>
        <w:right w:val="none" w:sz="0" w:space="0" w:color="auto"/>
      </w:divBdr>
    </w:div>
    <w:div w:id="1352418244">
      <w:bodyDiv w:val="1"/>
      <w:marLeft w:val="0"/>
      <w:marRight w:val="0"/>
      <w:marTop w:val="0"/>
      <w:marBottom w:val="0"/>
      <w:divBdr>
        <w:top w:val="none" w:sz="0" w:space="0" w:color="auto"/>
        <w:left w:val="none" w:sz="0" w:space="0" w:color="auto"/>
        <w:bottom w:val="none" w:sz="0" w:space="0" w:color="auto"/>
        <w:right w:val="none" w:sz="0" w:space="0" w:color="auto"/>
      </w:divBdr>
    </w:div>
    <w:div w:id="1352997977">
      <w:bodyDiv w:val="1"/>
      <w:marLeft w:val="0"/>
      <w:marRight w:val="0"/>
      <w:marTop w:val="0"/>
      <w:marBottom w:val="0"/>
      <w:divBdr>
        <w:top w:val="none" w:sz="0" w:space="0" w:color="auto"/>
        <w:left w:val="none" w:sz="0" w:space="0" w:color="auto"/>
        <w:bottom w:val="none" w:sz="0" w:space="0" w:color="auto"/>
        <w:right w:val="none" w:sz="0" w:space="0" w:color="auto"/>
      </w:divBdr>
    </w:div>
    <w:div w:id="1353725582">
      <w:bodyDiv w:val="1"/>
      <w:marLeft w:val="0"/>
      <w:marRight w:val="0"/>
      <w:marTop w:val="0"/>
      <w:marBottom w:val="0"/>
      <w:divBdr>
        <w:top w:val="none" w:sz="0" w:space="0" w:color="auto"/>
        <w:left w:val="none" w:sz="0" w:space="0" w:color="auto"/>
        <w:bottom w:val="none" w:sz="0" w:space="0" w:color="auto"/>
        <w:right w:val="none" w:sz="0" w:space="0" w:color="auto"/>
      </w:divBdr>
      <w:divsChild>
        <w:div w:id="879510642">
          <w:marLeft w:val="0"/>
          <w:marRight w:val="0"/>
          <w:marTop w:val="0"/>
          <w:marBottom w:val="0"/>
          <w:divBdr>
            <w:top w:val="none" w:sz="0" w:space="0" w:color="auto"/>
            <w:left w:val="none" w:sz="0" w:space="0" w:color="auto"/>
            <w:bottom w:val="none" w:sz="0" w:space="0" w:color="auto"/>
            <w:right w:val="none" w:sz="0" w:space="0" w:color="auto"/>
          </w:divBdr>
          <w:divsChild>
            <w:div w:id="208997285">
              <w:marLeft w:val="0"/>
              <w:marRight w:val="0"/>
              <w:marTop w:val="0"/>
              <w:marBottom w:val="0"/>
              <w:divBdr>
                <w:top w:val="none" w:sz="0" w:space="0" w:color="auto"/>
                <w:left w:val="none" w:sz="0" w:space="0" w:color="auto"/>
                <w:bottom w:val="none" w:sz="0" w:space="0" w:color="auto"/>
                <w:right w:val="none" w:sz="0" w:space="0" w:color="auto"/>
              </w:divBdr>
            </w:div>
          </w:divsChild>
        </w:div>
        <w:div w:id="662205341">
          <w:marLeft w:val="0"/>
          <w:marRight w:val="0"/>
          <w:marTop w:val="0"/>
          <w:marBottom w:val="0"/>
          <w:divBdr>
            <w:top w:val="none" w:sz="0" w:space="0" w:color="auto"/>
            <w:left w:val="none" w:sz="0" w:space="0" w:color="auto"/>
            <w:bottom w:val="none" w:sz="0" w:space="0" w:color="auto"/>
            <w:right w:val="none" w:sz="0" w:space="0" w:color="auto"/>
          </w:divBdr>
          <w:divsChild>
            <w:div w:id="1836719707">
              <w:marLeft w:val="0"/>
              <w:marRight w:val="0"/>
              <w:marTop w:val="0"/>
              <w:marBottom w:val="0"/>
              <w:divBdr>
                <w:top w:val="none" w:sz="0" w:space="0" w:color="auto"/>
                <w:left w:val="none" w:sz="0" w:space="0" w:color="auto"/>
                <w:bottom w:val="none" w:sz="0" w:space="0" w:color="auto"/>
                <w:right w:val="none" w:sz="0" w:space="0" w:color="auto"/>
              </w:divBdr>
            </w:div>
          </w:divsChild>
        </w:div>
        <w:div w:id="551356651">
          <w:marLeft w:val="0"/>
          <w:marRight w:val="0"/>
          <w:marTop w:val="0"/>
          <w:marBottom w:val="0"/>
          <w:divBdr>
            <w:top w:val="none" w:sz="0" w:space="0" w:color="auto"/>
            <w:left w:val="none" w:sz="0" w:space="0" w:color="auto"/>
            <w:bottom w:val="none" w:sz="0" w:space="0" w:color="auto"/>
            <w:right w:val="none" w:sz="0" w:space="0" w:color="auto"/>
          </w:divBdr>
          <w:divsChild>
            <w:div w:id="2090350650">
              <w:marLeft w:val="0"/>
              <w:marRight w:val="0"/>
              <w:marTop w:val="0"/>
              <w:marBottom w:val="0"/>
              <w:divBdr>
                <w:top w:val="none" w:sz="0" w:space="0" w:color="auto"/>
                <w:left w:val="none" w:sz="0" w:space="0" w:color="auto"/>
                <w:bottom w:val="none" w:sz="0" w:space="0" w:color="auto"/>
                <w:right w:val="none" w:sz="0" w:space="0" w:color="auto"/>
              </w:divBdr>
            </w:div>
          </w:divsChild>
        </w:div>
        <w:div w:id="263848318">
          <w:marLeft w:val="0"/>
          <w:marRight w:val="0"/>
          <w:marTop w:val="0"/>
          <w:marBottom w:val="0"/>
          <w:divBdr>
            <w:top w:val="none" w:sz="0" w:space="0" w:color="auto"/>
            <w:left w:val="none" w:sz="0" w:space="0" w:color="auto"/>
            <w:bottom w:val="none" w:sz="0" w:space="0" w:color="auto"/>
            <w:right w:val="none" w:sz="0" w:space="0" w:color="auto"/>
          </w:divBdr>
          <w:divsChild>
            <w:div w:id="137226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4311">
      <w:bodyDiv w:val="1"/>
      <w:marLeft w:val="0"/>
      <w:marRight w:val="0"/>
      <w:marTop w:val="0"/>
      <w:marBottom w:val="0"/>
      <w:divBdr>
        <w:top w:val="none" w:sz="0" w:space="0" w:color="auto"/>
        <w:left w:val="none" w:sz="0" w:space="0" w:color="auto"/>
        <w:bottom w:val="none" w:sz="0" w:space="0" w:color="auto"/>
        <w:right w:val="none" w:sz="0" w:space="0" w:color="auto"/>
      </w:divBdr>
    </w:div>
    <w:div w:id="1354460287">
      <w:bodyDiv w:val="1"/>
      <w:marLeft w:val="0"/>
      <w:marRight w:val="0"/>
      <w:marTop w:val="0"/>
      <w:marBottom w:val="0"/>
      <w:divBdr>
        <w:top w:val="none" w:sz="0" w:space="0" w:color="auto"/>
        <w:left w:val="none" w:sz="0" w:space="0" w:color="auto"/>
        <w:bottom w:val="none" w:sz="0" w:space="0" w:color="auto"/>
        <w:right w:val="none" w:sz="0" w:space="0" w:color="auto"/>
      </w:divBdr>
    </w:div>
    <w:div w:id="1355033708">
      <w:bodyDiv w:val="1"/>
      <w:marLeft w:val="0"/>
      <w:marRight w:val="0"/>
      <w:marTop w:val="0"/>
      <w:marBottom w:val="0"/>
      <w:divBdr>
        <w:top w:val="none" w:sz="0" w:space="0" w:color="auto"/>
        <w:left w:val="none" w:sz="0" w:space="0" w:color="auto"/>
        <w:bottom w:val="none" w:sz="0" w:space="0" w:color="auto"/>
        <w:right w:val="none" w:sz="0" w:space="0" w:color="auto"/>
      </w:divBdr>
    </w:div>
    <w:div w:id="1355227663">
      <w:bodyDiv w:val="1"/>
      <w:marLeft w:val="0"/>
      <w:marRight w:val="0"/>
      <w:marTop w:val="0"/>
      <w:marBottom w:val="0"/>
      <w:divBdr>
        <w:top w:val="none" w:sz="0" w:space="0" w:color="auto"/>
        <w:left w:val="none" w:sz="0" w:space="0" w:color="auto"/>
        <w:bottom w:val="none" w:sz="0" w:space="0" w:color="auto"/>
        <w:right w:val="none" w:sz="0" w:space="0" w:color="auto"/>
      </w:divBdr>
    </w:div>
    <w:div w:id="1355813158">
      <w:bodyDiv w:val="1"/>
      <w:marLeft w:val="0"/>
      <w:marRight w:val="0"/>
      <w:marTop w:val="0"/>
      <w:marBottom w:val="0"/>
      <w:divBdr>
        <w:top w:val="none" w:sz="0" w:space="0" w:color="auto"/>
        <w:left w:val="none" w:sz="0" w:space="0" w:color="auto"/>
        <w:bottom w:val="none" w:sz="0" w:space="0" w:color="auto"/>
        <w:right w:val="none" w:sz="0" w:space="0" w:color="auto"/>
      </w:divBdr>
    </w:div>
    <w:div w:id="1356274974">
      <w:bodyDiv w:val="1"/>
      <w:marLeft w:val="0"/>
      <w:marRight w:val="0"/>
      <w:marTop w:val="0"/>
      <w:marBottom w:val="0"/>
      <w:divBdr>
        <w:top w:val="none" w:sz="0" w:space="0" w:color="auto"/>
        <w:left w:val="none" w:sz="0" w:space="0" w:color="auto"/>
        <w:bottom w:val="none" w:sz="0" w:space="0" w:color="auto"/>
        <w:right w:val="none" w:sz="0" w:space="0" w:color="auto"/>
      </w:divBdr>
    </w:div>
    <w:div w:id="1356611648">
      <w:bodyDiv w:val="1"/>
      <w:marLeft w:val="0"/>
      <w:marRight w:val="0"/>
      <w:marTop w:val="0"/>
      <w:marBottom w:val="0"/>
      <w:divBdr>
        <w:top w:val="none" w:sz="0" w:space="0" w:color="auto"/>
        <w:left w:val="none" w:sz="0" w:space="0" w:color="auto"/>
        <w:bottom w:val="none" w:sz="0" w:space="0" w:color="auto"/>
        <w:right w:val="none" w:sz="0" w:space="0" w:color="auto"/>
      </w:divBdr>
      <w:divsChild>
        <w:div w:id="876047883">
          <w:marLeft w:val="0"/>
          <w:marRight w:val="0"/>
          <w:marTop w:val="0"/>
          <w:marBottom w:val="0"/>
          <w:divBdr>
            <w:top w:val="none" w:sz="0" w:space="0" w:color="auto"/>
            <w:left w:val="none" w:sz="0" w:space="0" w:color="auto"/>
            <w:bottom w:val="none" w:sz="0" w:space="0" w:color="auto"/>
            <w:right w:val="none" w:sz="0" w:space="0" w:color="auto"/>
          </w:divBdr>
          <w:divsChild>
            <w:div w:id="1465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3704">
      <w:bodyDiv w:val="1"/>
      <w:marLeft w:val="0"/>
      <w:marRight w:val="0"/>
      <w:marTop w:val="0"/>
      <w:marBottom w:val="0"/>
      <w:divBdr>
        <w:top w:val="none" w:sz="0" w:space="0" w:color="auto"/>
        <w:left w:val="none" w:sz="0" w:space="0" w:color="auto"/>
        <w:bottom w:val="none" w:sz="0" w:space="0" w:color="auto"/>
        <w:right w:val="none" w:sz="0" w:space="0" w:color="auto"/>
      </w:divBdr>
    </w:div>
    <w:div w:id="1356923770">
      <w:bodyDiv w:val="1"/>
      <w:marLeft w:val="0"/>
      <w:marRight w:val="0"/>
      <w:marTop w:val="0"/>
      <w:marBottom w:val="0"/>
      <w:divBdr>
        <w:top w:val="none" w:sz="0" w:space="0" w:color="auto"/>
        <w:left w:val="none" w:sz="0" w:space="0" w:color="auto"/>
        <w:bottom w:val="none" w:sz="0" w:space="0" w:color="auto"/>
        <w:right w:val="none" w:sz="0" w:space="0" w:color="auto"/>
      </w:divBdr>
    </w:div>
    <w:div w:id="1357078022">
      <w:bodyDiv w:val="1"/>
      <w:marLeft w:val="0"/>
      <w:marRight w:val="0"/>
      <w:marTop w:val="0"/>
      <w:marBottom w:val="0"/>
      <w:divBdr>
        <w:top w:val="none" w:sz="0" w:space="0" w:color="auto"/>
        <w:left w:val="none" w:sz="0" w:space="0" w:color="auto"/>
        <w:bottom w:val="none" w:sz="0" w:space="0" w:color="auto"/>
        <w:right w:val="none" w:sz="0" w:space="0" w:color="auto"/>
      </w:divBdr>
    </w:div>
    <w:div w:id="1357657017">
      <w:bodyDiv w:val="1"/>
      <w:marLeft w:val="0"/>
      <w:marRight w:val="0"/>
      <w:marTop w:val="0"/>
      <w:marBottom w:val="0"/>
      <w:divBdr>
        <w:top w:val="none" w:sz="0" w:space="0" w:color="auto"/>
        <w:left w:val="none" w:sz="0" w:space="0" w:color="auto"/>
        <w:bottom w:val="none" w:sz="0" w:space="0" w:color="auto"/>
        <w:right w:val="none" w:sz="0" w:space="0" w:color="auto"/>
      </w:divBdr>
    </w:div>
    <w:div w:id="1357927039">
      <w:bodyDiv w:val="1"/>
      <w:marLeft w:val="0"/>
      <w:marRight w:val="0"/>
      <w:marTop w:val="0"/>
      <w:marBottom w:val="0"/>
      <w:divBdr>
        <w:top w:val="none" w:sz="0" w:space="0" w:color="auto"/>
        <w:left w:val="none" w:sz="0" w:space="0" w:color="auto"/>
        <w:bottom w:val="none" w:sz="0" w:space="0" w:color="auto"/>
        <w:right w:val="none" w:sz="0" w:space="0" w:color="auto"/>
      </w:divBdr>
    </w:div>
    <w:div w:id="1358580668">
      <w:bodyDiv w:val="1"/>
      <w:marLeft w:val="0"/>
      <w:marRight w:val="0"/>
      <w:marTop w:val="0"/>
      <w:marBottom w:val="0"/>
      <w:divBdr>
        <w:top w:val="none" w:sz="0" w:space="0" w:color="auto"/>
        <w:left w:val="none" w:sz="0" w:space="0" w:color="auto"/>
        <w:bottom w:val="none" w:sz="0" w:space="0" w:color="auto"/>
        <w:right w:val="none" w:sz="0" w:space="0" w:color="auto"/>
      </w:divBdr>
    </w:div>
    <w:div w:id="1358657155">
      <w:bodyDiv w:val="1"/>
      <w:marLeft w:val="0"/>
      <w:marRight w:val="0"/>
      <w:marTop w:val="0"/>
      <w:marBottom w:val="0"/>
      <w:divBdr>
        <w:top w:val="none" w:sz="0" w:space="0" w:color="auto"/>
        <w:left w:val="none" w:sz="0" w:space="0" w:color="auto"/>
        <w:bottom w:val="none" w:sz="0" w:space="0" w:color="auto"/>
        <w:right w:val="none" w:sz="0" w:space="0" w:color="auto"/>
      </w:divBdr>
      <w:divsChild>
        <w:div w:id="1291470601">
          <w:marLeft w:val="0"/>
          <w:marRight w:val="0"/>
          <w:marTop w:val="0"/>
          <w:marBottom w:val="0"/>
          <w:divBdr>
            <w:top w:val="none" w:sz="0" w:space="0" w:color="auto"/>
            <w:left w:val="none" w:sz="0" w:space="0" w:color="auto"/>
            <w:bottom w:val="none" w:sz="0" w:space="0" w:color="auto"/>
            <w:right w:val="none" w:sz="0" w:space="0" w:color="auto"/>
          </w:divBdr>
        </w:div>
      </w:divsChild>
    </w:div>
    <w:div w:id="1359042810">
      <w:bodyDiv w:val="1"/>
      <w:marLeft w:val="0"/>
      <w:marRight w:val="0"/>
      <w:marTop w:val="0"/>
      <w:marBottom w:val="0"/>
      <w:divBdr>
        <w:top w:val="none" w:sz="0" w:space="0" w:color="auto"/>
        <w:left w:val="none" w:sz="0" w:space="0" w:color="auto"/>
        <w:bottom w:val="none" w:sz="0" w:space="0" w:color="auto"/>
        <w:right w:val="none" w:sz="0" w:space="0" w:color="auto"/>
      </w:divBdr>
    </w:div>
    <w:div w:id="1359968919">
      <w:bodyDiv w:val="1"/>
      <w:marLeft w:val="0"/>
      <w:marRight w:val="0"/>
      <w:marTop w:val="0"/>
      <w:marBottom w:val="0"/>
      <w:divBdr>
        <w:top w:val="none" w:sz="0" w:space="0" w:color="auto"/>
        <w:left w:val="none" w:sz="0" w:space="0" w:color="auto"/>
        <w:bottom w:val="none" w:sz="0" w:space="0" w:color="auto"/>
        <w:right w:val="none" w:sz="0" w:space="0" w:color="auto"/>
      </w:divBdr>
    </w:div>
    <w:div w:id="1360275010">
      <w:bodyDiv w:val="1"/>
      <w:marLeft w:val="0"/>
      <w:marRight w:val="0"/>
      <w:marTop w:val="0"/>
      <w:marBottom w:val="0"/>
      <w:divBdr>
        <w:top w:val="none" w:sz="0" w:space="0" w:color="auto"/>
        <w:left w:val="none" w:sz="0" w:space="0" w:color="auto"/>
        <w:bottom w:val="none" w:sz="0" w:space="0" w:color="auto"/>
        <w:right w:val="none" w:sz="0" w:space="0" w:color="auto"/>
      </w:divBdr>
    </w:div>
    <w:div w:id="1360545820">
      <w:bodyDiv w:val="1"/>
      <w:marLeft w:val="0"/>
      <w:marRight w:val="0"/>
      <w:marTop w:val="0"/>
      <w:marBottom w:val="0"/>
      <w:divBdr>
        <w:top w:val="none" w:sz="0" w:space="0" w:color="auto"/>
        <w:left w:val="none" w:sz="0" w:space="0" w:color="auto"/>
        <w:bottom w:val="none" w:sz="0" w:space="0" w:color="auto"/>
        <w:right w:val="none" w:sz="0" w:space="0" w:color="auto"/>
      </w:divBdr>
      <w:divsChild>
        <w:div w:id="96950520">
          <w:marLeft w:val="0"/>
          <w:marRight w:val="0"/>
          <w:marTop w:val="0"/>
          <w:marBottom w:val="0"/>
          <w:divBdr>
            <w:top w:val="none" w:sz="0" w:space="0" w:color="auto"/>
            <w:left w:val="none" w:sz="0" w:space="0" w:color="auto"/>
            <w:bottom w:val="none" w:sz="0" w:space="0" w:color="auto"/>
            <w:right w:val="none" w:sz="0" w:space="0" w:color="auto"/>
          </w:divBdr>
          <w:divsChild>
            <w:div w:id="545484568">
              <w:marLeft w:val="0"/>
              <w:marRight w:val="0"/>
              <w:marTop w:val="0"/>
              <w:marBottom w:val="0"/>
              <w:divBdr>
                <w:top w:val="none" w:sz="0" w:space="0" w:color="auto"/>
                <w:left w:val="none" w:sz="0" w:space="0" w:color="auto"/>
                <w:bottom w:val="none" w:sz="0" w:space="0" w:color="auto"/>
                <w:right w:val="none" w:sz="0" w:space="0" w:color="auto"/>
              </w:divBdr>
              <w:divsChild>
                <w:div w:id="1742100420">
                  <w:marLeft w:val="0"/>
                  <w:marRight w:val="0"/>
                  <w:marTop w:val="0"/>
                  <w:marBottom w:val="0"/>
                  <w:divBdr>
                    <w:top w:val="none" w:sz="0" w:space="0" w:color="auto"/>
                    <w:left w:val="none" w:sz="0" w:space="0" w:color="auto"/>
                    <w:bottom w:val="none" w:sz="0" w:space="0" w:color="auto"/>
                    <w:right w:val="none" w:sz="0" w:space="0" w:color="auto"/>
                  </w:divBdr>
                  <w:divsChild>
                    <w:div w:id="1063017091">
                      <w:marLeft w:val="0"/>
                      <w:marRight w:val="0"/>
                      <w:marTop w:val="0"/>
                      <w:marBottom w:val="0"/>
                      <w:divBdr>
                        <w:top w:val="none" w:sz="0" w:space="0" w:color="auto"/>
                        <w:left w:val="none" w:sz="0" w:space="0" w:color="auto"/>
                        <w:bottom w:val="none" w:sz="0" w:space="0" w:color="auto"/>
                        <w:right w:val="none" w:sz="0" w:space="0" w:color="auto"/>
                      </w:divBdr>
                      <w:divsChild>
                        <w:div w:id="1178545133">
                          <w:marLeft w:val="0"/>
                          <w:marRight w:val="0"/>
                          <w:marTop w:val="0"/>
                          <w:marBottom w:val="0"/>
                          <w:divBdr>
                            <w:top w:val="none" w:sz="0" w:space="0" w:color="auto"/>
                            <w:left w:val="none" w:sz="0" w:space="0" w:color="auto"/>
                            <w:bottom w:val="none" w:sz="0" w:space="0" w:color="auto"/>
                            <w:right w:val="none" w:sz="0" w:space="0" w:color="auto"/>
                          </w:divBdr>
                          <w:divsChild>
                            <w:div w:id="44256567">
                              <w:marLeft w:val="0"/>
                              <w:marRight w:val="0"/>
                              <w:marTop w:val="0"/>
                              <w:marBottom w:val="0"/>
                              <w:divBdr>
                                <w:top w:val="none" w:sz="0" w:space="0" w:color="auto"/>
                                <w:left w:val="none" w:sz="0" w:space="0" w:color="auto"/>
                                <w:bottom w:val="none" w:sz="0" w:space="0" w:color="auto"/>
                                <w:right w:val="none" w:sz="0" w:space="0" w:color="auto"/>
                              </w:divBdr>
                            </w:div>
                          </w:divsChild>
                        </w:div>
                        <w:div w:id="20200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563438">
          <w:marLeft w:val="0"/>
          <w:marRight w:val="0"/>
          <w:marTop w:val="0"/>
          <w:marBottom w:val="0"/>
          <w:divBdr>
            <w:top w:val="none" w:sz="0" w:space="0" w:color="auto"/>
            <w:left w:val="none" w:sz="0" w:space="0" w:color="auto"/>
            <w:bottom w:val="none" w:sz="0" w:space="0" w:color="auto"/>
            <w:right w:val="none" w:sz="0" w:space="0" w:color="auto"/>
          </w:divBdr>
          <w:divsChild>
            <w:div w:id="1899123045">
              <w:marLeft w:val="0"/>
              <w:marRight w:val="0"/>
              <w:marTop w:val="0"/>
              <w:marBottom w:val="0"/>
              <w:divBdr>
                <w:top w:val="none" w:sz="0" w:space="0" w:color="auto"/>
                <w:left w:val="none" w:sz="0" w:space="0" w:color="auto"/>
                <w:bottom w:val="none" w:sz="0" w:space="0" w:color="auto"/>
                <w:right w:val="none" w:sz="0" w:space="0" w:color="auto"/>
              </w:divBdr>
              <w:divsChild>
                <w:div w:id="509221656">
                  <w:marLeft w:val="0"/>
                  <w:marRight w:val="0"/>
                  <w:marTop w:val="0"/>
                  <w:marBottom w:val="0"/>
                  <w:divBdr>
                    <w:top w:val="none" w:sz="0" w:space="0" w:color="auto"/>
                    <w:left w:val="none" w:sz="0" w:space="0" w:color="auto"/>
                    <w:bottom w:val="none" w:sz="0" w:space="0" w:color="auto"/>
                    <w:right w:val="none" w:sz="0" w:space="0" w:color="auto"/>
                  </w:divBdr>
                  <w:divsChild>
                    <w:div w:id="2021353086">
                      <w:marLeft w:val="0"/>
                      <w:marRight w:val="0"/>
                      <w:marTop w:val="0"/>
                      <w:marBottom w:val="0"/>
                      <w:divBdr>
                        <w:top w:val="none" w:sz="0" w:space="0" w:color="auto"/>
                        <w:left w:val="none" w:sz="0" w:space="0" w:color="auto"/>
                        <w:bottom w:val="none" w:sz="0" w:space="0" w:color="auto"/>
                        <w:right w:val="none" w:sz="0" w:space="0" w:color="auto"/>
                      </w:divBdr>
                      <w:divsChild>
                        <w:div w:id="14372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1385">
          <w:marLeft w:val="0"/>
          <w:marRight w:val="0"/>
          <w:marTop w:val="0"/>
          <w:marBottom w:val="0"/>
          <w:divBdr>
            <w:top w:val="none" w:sz="0" w:space="0" w:color="auto"/>
            <w:left w:val="none" w:sz="0" w:space="0" w:color="auto"/>
            <w:bottom w:val="none" w:sz="0" w:space="0" w:color="auto"/>
            <w:right w:val="none" w:sz="0" w:space="0" w:color="auto"/>
          </w:divBdr>
          <w:divsChild>
            <w:div w:id="254704034">
              <w:marLeft w:val="0"/>
              <w:marRight w:val="0"/>
              <w:marTop w:val="0"/>
              <w:marBottom w:val="0"/>
              <w:divBdr>
                <w:top w:val="none" w:sz="0" w:space="0" w:color="auto"/>
                <w:left w:val="none" w:sz="0" w:space="0" w:color="auto"/>
                <w:bottom w:val="none" w:sz="0" w:space="0" w:color="auto"/>
                <w:right w:val="none" w:sz="0" w:space="0" w:color="auto"/>
              </w:divBdr>
              <w:divsChild>
                <w:div w:id="167252363">
                  <w:marLeft w:val="0"/>
                  <w:marRight w:val="0"/>
                  <w:marTop w:val="0"/>
                  <w:marBottom w:val="0"/>
                  <w:divBdr>
                    <w:top w:val="none" w:sz="0" w:space="0" w:color="auto"/>
                    <w:left w:val="none" w:sz="0" w:space="0" w:color="auto"/>
                    <w:bottom w:val="none" w:sz="0" w:space="0" w:color="auto"/>
                    <w:right w:val="none" w:sz="0" w:space="0" w:color="auto"/>
                  </w:divBdr>
                  <w:divsChild>
                    <w:div w:id="335427700">
                      <w:marLeft w:val="0"/>
                      <w:marRight w:val="0"/>
                      <w:marTop w:val="0"/>
                      <w:marBottom w:val="0"/>
                      <w:divBdr>
                        <w:top w:val="none" w:sz="0" w:space="0" w:color="auto"/>
                        <w:left w:val="none" w:sz="0" w:space="0" w:color="auto"/>
                        <w:bottom w:val="none" w:sz="0" w:space="0" w:color="auto"/>
                        <w:right w:val="none" w:sz="0" w:space="0" w:color="auto"/>
                      </w:divBdr>
                      <w:divsChild>
                        <w:div w:id="141173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54557">
          <w:marLeft w:val="0"/>
          <w:marRight w:val="0"/>
          <w:marTop w:val="0"/>
          <w:marBottom w:val="0"/>
          <w:divBdr>
            <w:top w:val="none" w:sz="0" w:space="0" w:color="auto"/>
            <w:left w:val="none" w:sz="0" w:space="0" w:color="auto"/>
            <w:bottom w:val="none" w:sz="0" w:space="0" w:color="auto"/>
            <w:right w:val="none" w:sz="0" w:space="0" w:color="auto"/>
          </w:divBdr>
          <w:divsChild>
            <w:div w:id="1680309724">
              <w:marLeft w:val="0"/>
              <w:marRight w:val="0"/>
              <w:marTop w:val="0"/>
              <w:marBottom w:val="0"/>
              <w:divBdr>
                <w:top w:val="none" w:sz="0" w:space="0" w:color="auto"/>
                <w:left w:val="none" w:sz="0" w:space="0" w:color="auto"/>
                <w:bottom w:val="none" w:sz="0" w:space="0" w:color="auto"/>
                <w:right w:val="none" w:sz="0" w:space="0" w:color="auto"/>
              </w:divBdr>
              <w:divsChild>
                <w:div w:id="311184328">
                  <w:marLeft w:val="0"/>
                  <w:marRight w:val="0"/>
                  <w:marTop w:val="0"/>
                  <w:marBottom w:val="0"/>
                  <w:divBdr>
                    <w:top w:val="none" w:sz="0" w:space="0" w:color="auto"/>
                    <w:left w:val="none" w:sz="0" w:space="0" w:color="auto"/>
                    <w:bottom w:val="none" w:sz="0" w:space="0" w:color="auto"/>
                    <w:right w:val="none" w:sz="0" w:space="0" w:color="auto"/>
                  </w:divBdr>
                  <w:divsChild>
                    <w:div w:id="240457191">
                      <w:marLeft w:val="0"/>
                      <w:marRight w:val="0"/>
                      <w:marTop w:val="0"/>
                      <w:marBottom w:val="0"/>
                      <w:divBdr>
                        <w:top w:val="none" w:sz="0" w:space="0" w:color="auto"/>
                        <w:left w:val="none" w:sz="0" w:space="0" w:color="auto"/>
                        <w:bottom w:val="none" w:sz="0" w:space="0" w:color="auto"/>
                        <w:right w:val="none" w:sz="0" w:space="0" w:color="auto"/>
                      </w:divBdr>
                    </w:div>
                    <w:div w:id="1765804236">
                      <w:marLeft w:val="0"/>
                      <w:marRight w:val="0"/>
                      <w:marTop w:val="0"/>
                      <w:marBottom w:val="0"/>
                      <w:divBdr>
                        <w:top w:val="none" w:sz="0" w:space="0" w:color="auto"/>
                        <w:left w:val="none" w:sz="0" w:space="0" w:color="auto"/>
                        <w:bottom w:val="none" w:sz="0" w:space="0" w:color="auto"/>
                        <w:right w:val="none" w:sz="0" w:space="0" w:color="auto"/>
                      </w:divBdr>
                      <w:divsChild>
                        <w:div w:id="11527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5812">
          <w:marLeft w:val="0"/>
          <w:marRight w:val="0"/>
          <w:marTop w:val="0"/>
          <w:marBottom w:val="0"/>
          <w:divBdr>
            <w:top w:val="none" w:sz="0" w:space="0" w:color="auto"/>
            <w:left w:val="none" w:sz="0" w:space="0" w:color="auto"/>
            <w:bottom w:val="none" w:sz="0" w:space="0" w:color="auto"/>
            <w:right w:val="none" w:sz="0" w:space="0" w:color="auto"/>
          </w:divBdr>
          <w:divsChild>
            <w:div w:id="1388917835">
              <w:marLeft w:val="0"/>
              <w:marRight w:val="0"/>
              <w:marTop w:val="0"/>
              <w:marBottom w:val="0"/>
              <w:divBdr>
                <w:top w:val="none" w:sz="0" w:space="0" w:color="auto"/>
                <w:left w:val="none" w:sz="0" w:space="0" w:color="auto"/>
                <w:bottom w:val="none" w:sz="0" w:space="0" w:color="auto"/>
                <w:right w:val="none" w:sz="0" w:space="0" w:color="auto"/>
              </w:divBdr>
              <w:divsChild>
                <w:div w:id="241765579">
                  <w:marLeft w:val="0"/>
                  <w:marRight w:val="0"/>
                  <w:marTop w:val="0"/>
                  <w:marBottom w:val="0"/>
                  <w:divBdr>
                    <w:top w:val="none" w:sz="0" w:space="0" w:color="auto"/>
                    <w:left w:val="none" w:sz="0" w:space="0" w:color="auto"/>
                    <w:bottom w:val="none" w:sz="0" w:space="0" w:color="auto"/>
                    <w:right w:val="none" w:sz="0" w:space="0" w:color="auto"/>
                  </w:divBdr>
                  <w:divsChild>
                    <w:div w:id="75787766">
                      <w:marLeft w:val="0"/>
                      <w:marRight w:val="0"/>
                      <w:marTop w:val="0"/>
                      <w:marBottom w:val="0"/>
                      <w:divBdr>
                        <w:top w:val="none" w:sz="0" w:space="0" w:color="auto"/>
                        <w:left w:val="none" w:sz="0" w:space="0" w:color="auto"/>
                        <w:bottom w:val="none" w:sz="0" w:space="0" w:color="auto"/>
                        <w:right w:val="none" w:sz="0" w:space="0" w:color="auto"/>
                      </w:divBdr>
                      <w:divsChild>
                        <w:div w:id="123686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813786">
      <w:bodyDiv w:val="1"/>
      <w:marLeft w:val="0"/>
      <w:marRight w:val="0"/>
      <w:marTop w:val="0"/>
      <w:marBottom w:val="0"/>
      <w:divBdr>
        <w:top w:val="none" w:sz="0" w:space="0" w:color="auto"/>
        <w:left w:val="none" w:sz="0" w:space="0" w:color="auto"/>
        <w:bottom w:val="none" w:sz="0" w:space="0" w:color="auto"/>
        <w:right w:val="none" w:sz="0" w:space="0" w:color="auto"/>
      </w:divBdr>
      <w:divsChild>
        <w:div w:id="840699984">
          <w:marLeft w:val="0"/>
          <w:marRight w:val="0"/>
          <w:marTop w:val="0"/>
          <w:marBottom w:val="0"/>
          <w:divBdr>
            <w:top w:val="none" w:sz="0" w:space="0" w:color="auto"/>
            <w:left w:val="none" w:sz="0" w:space="0" w:color="auto"/>
            <w:bottom w:val="none" w:sz="0" w:space="0" w:color="auto"/>
            <w:right w:val="none" w:sz="0" w:space="0" w:color="auto"/>
          </w:divBdr>
          <w:divsChild>
            <w:div w:id="2007249041">
              <w:marLeft w:val="0"/>
              <w:marRight w:val="0"/>
              <w:marTop w:val="0"/>
              <w:marBottom w:val="0"/>
              <w:divBdr>
                <w:top w:val="none" w:sz="0" w:space="0" w:color="auto"/>
                <w:left w:val="none" w:sz="0" w:space="0" w:color="auto"/>
                <w:bottom w:val="none" w:sz="0" w:space="0" w:color="auto"/>
                <w:right w:val="none" w:sz="0" w:space="0" w:color="auto"/>
              </w:divBdr>
            </w:div>
            <w:div w:id="1273437882">
              <w:marLeft w:val="0"/>
              <w:marRight w:val="0"/>
              <w:marTop w:val="0"/>
              <w:marBottom w:val="0"/>
              <w:divBdr>
                <w:top w:val="none" w:sz="0" w:space="0" w:color="auto"/>
                <w:left w:val="none" w:sz="0" w:space="0" w:color="auto"/>
                <w:bottom w:val="none" w:sz="0" w:space="0" w:color="auto"/>
                <w:right w:val="none" w:sz="0" w:space="0" w:color="auto"/>
              </w:divBdr>
            </w:div>
            <w:div w:id="11837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578">
      <w:bodyDiv w:val="1"/>
      <w:marLeft w:val="0"/>
      <w:marRight w:val="0"/>
      <w:marTop w:val="0"/>
      <w:marBottom w:val="0"/>
      <w:divBdr>
        <w:top w:val="none" w:sz="0" w:space="0" w:color="auto"/>
        <w:left w:val="none" w:sz="0" w:space="0" w:color="auto"/>
        <w:bottom w:val="none" w:sz="0" w:space="0" w:color="auto"/>
        <w:right w:val="none" w:sz="0" w:space="0" w:color="auto"/>
      </w:divBdr>
    </w:div>
    <w:div w:id="1361081370">
      <w:bodyDiv w:val="1"/>
      <w:marLeft w:val="0"/>
      <w:marRight w:val="0"/>
      <w:marTop w:val="0"/>
      <w:marBottom w:val="0"/>
      <w:divBdr>
        <w:top w:val="none" w:sz="0" w:space="0" w:color="auto"/>
        <w:left w:val="none" w:sz="0" w:space="0" w:color="auto"/>
        <w:bottom w:val="none" w:sz="0" w:space="0" w:color="auto"/>
        <w:right w:val="none" w:sz="0" w:space="0" w:color="auto"/>
      </w:divBdr>
    </w:div>
    <w:div w:id="1361590901">
      <w:bodyDiv w:val="1"/>
      <w:marLeft w:val="0"/>
      <w:marRight w:val="0"/>
      <w:marTop w:val="0"/>
      <w:marBottom w:val="0"/>
      <w:divBdr>
        <w:top w:val="none" w:sz="0" w:space="0" w:color="auto"/>
        <w:left w:val="none" w:sz="0" w:space="0" w:color="auto"/>
        <w:bottom w:val="none" w:sz="0" w:space="0" w:color="auto"/>
        <w:right w:val="none" w:sz="0" w:space="0" w:color="auto"/>
      </w:divBdr>
    </w:div>
    <w:div w:id="1362248024">
      <w:bodyDiv w:val="1"/>
      <w:marLeft w:val="0"/>
      <w:marRight w:val="0"/>
      <w:marTop w:val="0"/>
      <w:marBottom w:val="0"/>
      <w:divBdr>
        <w:top w:val="none" w:sz="0" w:space="0" w:color="auto"/>
        <w:left w:val="none" w:sz="0" w:space="0" w:color="auto"/>
        <w:bottom w:val="none" w:sz="0" w:space="0" w:color="auto"/>
        <w:right w:val="none" w:sz="0" w:space="0" w:color="auto"/>
      </w:divBdr>
    </w:div>
    <w:div w:id="1362508554">
      <w:bodyDiv w:val="1"/>
      <w:marLeft w:val="0"/>
      <w:marRight w:val="0"/>
      <w:marTop w:val="0"/>
      <w:marBottom w:val="0"/>
      <w:divBdr>
        <w:top w:val="none" w:sz="0" w:space="0" w:color="auto"/>
        <w:left w:val="none" w:sz="0" w:space="0" w:color="auto"/>
        <w:bottom w:val="none" w:sz="0" w:space="0" w:color="auto"/>
        <w:right w:val="none" w:sz="0" w:space="0" w:color="auto"/>
      </w:divBdr>
      <w:divsChild>
        <w:div w:id="299040771">
          <w:marLeft w:val="0"/>
          <w:marRight w:val="0"/>
          <w:marTop w:val="0"/>
          <w:marBottom w:val="0"/>
          <w:divBdr>
            <w:top w:val="none" w:sz="0" w:space="0" w:color="auto"/>
            <w:left w:val="none" w:sz="0" w:space="0" w:color="auto"/>
            <w:bottom w:val="none" w:sz="0" w:space="0" w:color="auto"/>
            <w:right w:val="none" w:sz="0" w:space="0" w:color="auto"/>
          </w:divBdr>
          <w:divsChild>
            <w:div w:id="1070078888">
              <w:marLeft w:val="0"/>
              <w:marRight w:val="0"/>
              <w:marTop w:val="0"/>
              <w:marBottom w:val="0"/>
              <w:divBdr>
                <w:top w:val="none" w:sz="0" w:space="0" w:color="auto"/>
                <w:left w:val="none" w:sz="0" w:space="0" w:color="auto"/>
                <w:bottom w:val="none" w:sz="0" w:space="0" w:color="auto"/>
                <w:right w:val="none" w:sz="0" w:space="0" w:color="auto"/>
              </w:divBdr>
              <w:divsChild>
                <w:div w:id="22164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6827">
          <w:marLeft w:val="0"/>
          <w:marRight w:val="0"/>
          <w:marTop w:val="0"/>
          <w:marBottom w:val="0"/>
          <w:divBdr>
            <w:top w:val="none" w:sz="0" w:space="0" w:color="auto"/>
            <w:left w:val="none" w:sz="0" w:space="0" w:color="auto"/>
            <w:bottom w:val="none" w:sz="0" w:space="0" w:color="auto"/>
            <w:right w:val="none" w:sz="0" w:space="0" w:color="auto"/>
          </w:divBdr>
          <w:divsChild>
            <w:div w:id="399330513">
              <w:marLeft w:val="0"/>
              <w:marRight w:val="0"/>
              <w:marTop w:val="0"/>
              <w:marBottom w:val="0"/>
              <w:divBdr>
                <w:top w:val="none" w:sz="0" w:space="0" w:color="auto"/>
                <w:left w:val="none" w:sz="0" w:space="0" w:color="auto"/>
                <w:bottom w:val="none" w:sz="0" w:space="0" w:color="auto"/>
                <w:right w:val="none" w:sz="0" w:space="0" w:color="auto"/>
              </w:divBdr>
              <w:divsChild>
                <w:div w:id="882642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0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4236">
          <w:marLeft w:val="0"/>
          <w:marRight w:val="0"/>
          <w:marTop w:val="0"/>
          <w:marBottom w:val="0"/>
          <w:divBdr>
            <w:top w:val="none" w:sz="0" w:space="0" w:color="auto"/>
            <w:left w:val="none" w:sz="0" w:space="0" w:color="auto"/>
            <w:bottom w:val="none" w:sz="0" w:space="0" w:color="auto"/>
            <w:right w:val="none" w:sz="0" w:space="0" w:color="auto"/>
          </w:divBdr>
          <w:divsChild>
            <w:div w:id="612906529">
              <w:marLeft w:val="0"/>
              <w:marRight w:val="0"/>
              <w:marTop w:val="0"/>
              <w:marBottom w:val="0"/>
              <w:divBdr>
                <w:top w:val="none" w:sz="0" w:space="0" w:color="auto"/>
                <w:left w:val="none" w:sz="0" w:space="0" w:color="auto"/>
                <w:bottom w:val="none" w:sz="0" w:space="0" w:color="auto"/>
                <w:right w:val="none" w:sz="0" w:space="0" w:color="auto"/>
              </w:divBdr>
              <w:divsChild>
                <w:div w:id="6561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828">
      <w:bodyDiv w:val="1"/>
      <w:marLeft w:val="0"/>
      <w:marRight w:val="0"/>
      <w:marTop w:val="0"/>
      <w:marBottom w:val="0"/>
      <w:divBdr>
        <w:top w:val="none" w:sz="0" w:space="0" w:color="auto"/>
        <w:left w:val="none" w:sz="0" w:space="0" w:color="auto"/>
        <w:bottom w:val="none" w:sz="0" w:space="0" w:color="auto"/>
        <w:right w:val="none" w:sz="0" w:space="0" w:color="auto"/>
      </w:divBdr>
      <w:divsChild>
        <w:div w:id="807744968">
          <w:marLeft w:val="0"/>
          <w:marRight w:val="0"/>
          <w:marTop w:val="0"/>
          <w:marBottom w:val="0"/>
          <w:divBdr>
            <w:top w:val="none" w:sz="0" w:space="0" w:color="auto"/>
            <w:left w:val="none" w:sz="0" w:space="0" w:color="auto"/>
            <w:bottom w:val="none" w:sz="0" w:space="0" w:color="auto"/>
            <w:right w:val="none" w:sz="0" w:space="0" w:color="auto"/>
          </w:divBdr>
        </w:div>
      </w:divsChild>
    </w:div>
    <w:div w:id="1363479968">
      <w:bodyDiv w:val="1"/>
      <w:marLeft w:val="0"/>
      <w:marRight w:val="0"/>
      <w:marTop w:val="0"/>
      <w:marBottom w:val="0"/>
      <w:divBdr>
        <w:top w:val="none" w:sz="0" w:space="0" w:color="auto"/>
        <w:left w:val="none" w:sz="0" w:space="0" w:color="auto"/>
        <w:bottom w:val="none" w:sz="0" w:space="0" w:color="auto"/>
        <w:right w:val="none" w:sz="0" w:space="0" w:color="auto"/>
      </w:divBdr>
    </w:div>
    <w:div w:id="1363480197">
      <w:bodyDiv w:val="1"/>
      <w:marLeft w:val="0"/>
      <w:marRight w:val="0"/>
      <w:marTop w:val="0"/>
      <w:marBottom w:val="0"/>
      <w:divBdr>
        <w:top w:val="none" w:sz="0" w:space="0" w:color="auto"/>
        <w:left w:val="none" w:sz="0" w:space="0" w:color="auto"/>
        <w:bottom w:val="none" w:sz="0" w:space="0" w:color="auto"/>
        <w:right w:val="none" w:sz="0" w:space="0" w:color="auto"/>
      </w:divBdr>
    </w:div>
    <w:div w:id="1364405796">
      <w:bodyDiv w:val="1"/>
      <w:marLeft w:val="0"/>
      <w:marRight w:val="0"/>
      <w:marTop w:val="0"/>
      <w:marBottom w:val="0"/>
      <w:divBdr>
        <w:top w:val="none" w:sz="0" w:space="0" w:color="auto"/>
        <w:left w:val="none" w:sz="0" w:space="0" w:color="auto"/>
        <w:bottom w:val="none" w:sz="0" w:space="0" w:color="auto"/>
        <w:right w:val="none" w:sz="0" w:space="0" w:color="auto"/>
      </w:divBdr>
      <w:divsChild>
        <w:div w:id="1753351090">
          <w:marLeft w:val="0"/>
          <w:marRight w:val="0"/>
          <w:marTop w:val="0"/>
          <w:marBottom w:val="0"/>
          <w:divBdr>
            <w:top w:val="none" w:sz="0" w:space="0" w:color="auto"/>
            <w:left w:val="none" w:sz="0" w:space="0" w:color="auto"/>
            <w:bottom w:val="none" w:sz="0" w:space="0" w:color="auto"/>
            <w:right w:val="none" w:sz="0" w:space="0" w:color="auto"/>
          </w:divBdr>
          <w:divsChild>
            <w:div w:id="1478956910">
              <w:marLeft w:val="0"/>
              <w:marRight w:val="0"/>
              <w:marTop w:val="0"/>
              <w:marBottom w:val="0"/>
              <w:divBdr>
                <w:top w:val="none" w:sz="0" w:space="0" w:color="auto"/>
                <w:left w:val="none" w:sz="0" w:space="0" w:color="auto"/>
                <w:bottom w:val="none" w:sz="0" w:space="0" w:color="auto"/>
                <w:right w:val="none" w:sz="0" w:space="0" w:color="auto"/>
              </w:divBdr>
              <w:divsChild>
                <w:div w:id="900094514">
                  <w:marLeft w:val="0"/>
                  <w:marRight w:val="0"/>
                  <w:marTop w:val="0"/>
                  <w:marBottom w:val="0"/>
                  <w:divBdr>
                    <w:top w:val="none" w:sz="0" w:space="0" w:color="auto"/>
                    <w:left w:val="none" w:sz="0" w:space="0" w:color="auto"/>
                    <w:bottom w:val="none" w:sz="0" w:space="0" w:color="auto"/>
                    <w:right w:val="none" w:sz="0" w:space="0" w:color="auto"/>
                  </w:divBdr>
                  <w:divsChild>
                    <w:div w:id="397825788">
                      <w:marLeft w:val="0"/>
                      <w:marRight w:val="0"/>
                      <w:marTop w:val="0"/>
                      <w:marBottom w:val="0"/>
                      <w:divBdr>
                        <w:top w:val="none" w:sz="0" w:space="0" w:color="auto"/>
                        <w:left w:val="none" w:sz="0" w:space="0" w:color="auto"/>
                        <w:bottom w:val="none" w:sz="0" w:space="0" w:color="auto"/>
                        <w:right w:val="none" w:sz="0" w:space="0" w:color="auto"/>
                      </w:divBdr>
                      <w:divsChild>
                        <w:div w:id="1045786866">
                          <w:marLeft w:val="0"/>
                          <w:marRight w:val="0"/>
                          <w:marTop w:val="0"/>
                          <w:marBottom w:val="0"/>
                          <w:divBdr>
                            <w:top w:val="none" w:sz="0" w:space="0" w:color="auto"/>
                            <w:left w:val="none" w:sz="0" w:space="0" w:color="auto"/>
                            <w:bottom w:val="none" w:sz="0" w:space="0" w:color="auto"/>
                            <w:right w:val="none" w:sz="0" w:space="0" w:color="auto"/>
                          </w:divBdr>
                          <w:divsChild>
                            <w:div w:id="1150093457">
                              <w:marLeft w:val="0"/>
                              <w:marRight w:val="0"/>
                              <w:marTop w:val="0"/>
                              <w:marBottom w:val="0"/>
                              <w:divBdr>
                                <w:top w:val="none" w:sz="0" w:space="0" w:color="auto"/>
                                <w:left w:val="none" w:sz="0" w:space="0" w:color="auto"/>
                                <w:bottom w:val="none" w:sz="0" w:space="0" w:color="auto"/>
                                <w:right w:val="none" w:sz="0" w:space="0" w:color="auto"/>
                              </w:divBdr>
                              <w:divsChild>
                                <w:div w:id="962418262">
                                  <w:marLeft w:val="0"/>
                                  <w:marRight w:val="0"/>
                                  <w:marTop w:val="0"/>
                                  <w:marBottom w:val="0"/>
                                  <w:divBdr>
                                    <w:top w:val="none" w:sz="0" w:space="0" w:color="auto"/>
                                    <w:left w:val="none" w:sz="0" w:space="0" w:color="auto"/>
                                    <w:bottom w:val="none" w:sz="0" w:space="0" w:color="auto"/>
                                    <w:right w:val="none" w:sz="0" w:space="0" w:color="auto"/>
                                  </w:divBdr>
                                  <w:divsChild>
                                    <w:div w:id="1405103505">
                                      <w:marLeft w:val="0"/>
                                      <w:marRight w:val="0"/>
                                      <w:marTop w:val="0"/>
                                      <w:marBottom w:val="0"/>
                                      <w:divBdr>
                                        <w:top w:val="none" w:sz="0" w:space="0" w:color="auto"/>
                                        <w:left w:val="none" w:sz="0" w:space="0" w:color="auto"/>
                                        <w:bottom w:val="none" w:sz="0" w:space="0" w:color="auto"/>
                                        <w:right w:val="none" w:sz="0" w:space="0" w:color="auto"/>
                                      </w:divBdr>
                                      <w:divsChild>
                                        <w:div w:id="827020056">
                                          <w:marLeft w:val="0"/>
                                          <w:marRight w:val="0"/>
                                          <w:marTop w:val="0"/>
                                          <w:marBottom w:val="0"/>
                                          <w:divBdr>
                                            <w:top w:val="none" w:sz="0" w:space="0" w:color="auto"/>
                                            <w:left w:val="none" w:sz="0" w:space="0" w:color="auto"/>
                                            <w:bottom w:val="none" w:sz="0" w:space="0" w:color="auto"/>
                                            <w:right w:val="none" w:sz="0" w:space="0" w:color="auto"/>
                                          </w:divBdr>
                                          <w:divsChild>
                                            <w:div w:id="1974362013">
                                              <w:marLeft w:val="0"/>
                                              <w:marRight w:val="0"/>
                                              <w:marTop w:val="0"/>
                                              <w:marBottom w:val="0"/>
                                              <w:divBdr>
                                                <w:top w:val="none" w:sz="0" w:space="0" w:color="auto"/>
                                                <w:left w:val="none" w:sz="0" w:space="0" w:color="auto"/>
                                                <w:bottom w:val="none" w:sz="0" w:space="0" w:color="auto"/>
                                                <w:right w:val="none" w:sz="0" w:space="0" w:color="auto"/>
                                              </w:divBdr>
                                              <w:divsChild>
                                                <w:div w:id="1660426688">
                                                  <w:marLeft w:val="0"/>
                                                  <w:marRight w:val="0"/>
                                                  <w:marTop w:val="0"/>
                                                  <w:marBottom w:val="0"/>
                                                  <w:divBdr>
                                                    <w:top w:val="none" w:sz="0" w:space="0" w:color="auto"/>
                                                    <w:left w:val="none" w:sz="0" w:space="0" w:color="auto"/>
                                                    <w:bottom w:val="none" w:sz="0" w:space="0" w:color="auto"/>
                                                    <w:right w:val="none" w:sz="0" w:space="0" w:color="auto"/>
                                                  </w:divBdr>
                                                  <w:divsChild>
                                                    <w:div w:id="1668702934">
                                                      <w:marLeft w:val="0"/>
                                                      <w:marRight w:val="0"/>
                                                      <w:marTop w:val="0"/>
                                                      <w:marBottom w:val="0"/>
                                                      <w:divBdr>
                                                        <w:top w:val="none" w:sz="0" w:space="0" w:color="auto"/>
                                                        <w:left w:val="none" w:sz="0" w:space="0" w:color="auto"/>
                                                        <w:bottom w:val="none" w:sz="0" w:space="0" w:color="auto"/>
                                                        <w:right w:val="none" w:sz="0" w:space="0" w:color="auto"/>
                                                      </w:divBdr>
                                                      <w:divsChild>
                                                        <w:div w:id="1764571383">
                                                          <w:marLeft w:val="0"/>
                                                          <w:marRight w:val="0"/>
                                                          <w:marTop w:val="0"/>
                                                          <w:marBottom w:val="0"/>
                                                          <w:divBdr>
                                                            <w:top w:val="none" w:sz="0" w:space="0" w:color="auto"/>
                                                            <w:left w:val="none" w:sz="0" w:space="0" w:color="auto"/>
                                                            <w:bottom w:val="none" w:sz="0" w:space="0" w:color="auto"/>
                                                            <w:right w:val="none" w:sz="0" w:space="0" w:color="auto"/>
                                                          </w:divBdr>
                                                          <w:divsChild>
                                                            <w:div w:id="1327903463">
                                                              <w:marLeft w:val="0"/>
                                                              <w:marRight w:val="0"/>
                                                              <w:marTop w:val="0"/>
                                                              <w:marBottom w:val="0"/>
                                                              <w:divBdr>
                                                                <w:top w:val="none" w:sz="0" w:space="0" w:color="auto"/>
                                                                <w:left w:val="none" w:sz="0" w:space="0" w:color="auto"/>
                                                                <w:bottom w:val="none" w:sz="0" w:space="0" w:color="auto"/>
                                                                <w:right w:val="none" w:sz="0" w:space="0" w:color="auto"/>
                                                              </w:divBdr>
                                                              <w:divsChild>
                                                                <w:div w:id="779107748">
                                                                  <w:marLeft w:val="0"/>
                                                                  <w:marRight w:val="0"/>
                                                                  <w:marTop w:val="0"/>
                                                                  <w:marBottom w:val="0"/>
                                                                  <w:divBdr>
                                                                    <w:top w:val="none" w:sz="0" w:space="0" w:color="auto"/>
                                                                    <w:left w:val="none" w:sz="0" w:space="0" w:color="auto"/>
                                                                    <w:bottom w:val="none" w:sz="0" w:space="0" w:color="auto"/>
                                                                    <w:right w:val="none" w:sz="0" w:space="0" w:color="auto"/>
                                                                  </w:divBdr>
                                                                </w:div>
                                                                <w:div w:id="1431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82305">
      <w:bodyDiv w:val="1"/>
      <w:marLeft w:val="0"/>
      <w:marRight w:val="0"/>
      <w:marTop w:val="0"/>
      <w:marBottom w:val="0"/>
      <w:divBdr>
        <w:top w:val="none" w:sz="0" w:space="0" w:color="auto"/>
        <w:left w:val="none" w:sz="0" w:space="0" w:color="auto"/>
        <w:bottom w:val="none" w:sz="0" w:space="0" w:color="auto"/>
        <w:right w:val="none" w:sz="0" w:space="0" w:color="auto"/>
      </w:divBdr>
      <w:divsChild>
        <w:div w:id="280260688">
          <w:marLeft w:val="0"/>
          <w:marRight w:val="0"/>
          <w:marTop w:val="0"/>
          <w:marBottom w:val="0"/>
          <w:divBdr>
            <w:top w:val="none" w:sz="0" w:space="0" w:color="auto"/>
            <w:left w:val="none" w:sz="0" w:space="0" w:color="auto"/>
            <w:bottom w:val="none" w:sz="0" w:space="0" w:color="auto"/>
            <w:right w:val="none" w:sz="0" w:space="0" w:color="auto"/>
          </w:divBdr>
          <w:divsChild>
            <w:div w:id="1966815143">
              <w:marLeft w:val="0"/>
              <w:marRight w:val="0"/>
              <w:marTop w:val="0"/>
              <w:marBottom w:val="0"/>
              <w:divBdr>
                <w:top w:val="none" w:sz="0" w:space="0" w:color="auto"/>
                <w:left w:val="none" w:sz="0" w:space="0" w:color="auto"/>
                <w:bottom w:val="none" w:sz="0" w:space="0" w:color="auto"/>
                <w:right w:val="none" w:sz="0" w:space="0" w:color="auto"/>
              </w:divBdr>
              <w:divsChild>
                <w:div w:id="1136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3219">
      <w:bodyDiv w:val="1"/>
      <w:marLeft w:val="0"/>
      <w:marRight w:val="0"/>
      <w:marTop w:val="0"/>
      <w:marBottom w:val="0"/>
      <w:divBdr>
        <w:top w:val="none" w:sz="0" w:space="0" w:color="auto"/>
        <w:left w:val="none" w:sz="0" w:space="0" w:color="auto"/>
        <w:bottom w:val="none" w:sz="0" w:space="0" w:color="auto"/>
        <w:right w:val="none" w:sz="0" w:space="0" w:color="auto"/>
      </w:divBdr>
    </w:div>
    <w:div w:id="1364868732">
      <w:bodyDiv w:val="1"/>
      <w:marLeft w:val="0"/>
      <w:marRight w:val="0"/>
      <w:marTop w:val="0"/>
      <w:marBottom w:val="0"/>
      <w:divBdr>
        <w:top w:val="none" w:sz="0" w:space="0" w:color="auto"/>
        <w:left w:val="none" w:sz="0" w:space="0" w:color="auto"/>
        <w:bottom w:val="none" w:sz="0" w:space="0" w:color="auto"/>
        <w:right w:val="none" w:sz="0" w:space="0" w:color="auto"/>
      </w:divBdr>
      <w:divsChild>
        <w:div w:id="892347534">
          <w:marLeft w:val="0"/>
          <w:marRight w:val="0"/>
          <w:marTop w:val="0"/>
          <w:marBottom w:val="0"/>
          <w:divBdr>
            <w:top w:val="none" w:sz="0" w:space="0" w:color="auto"/>
            <w:left w:val="none" w:sz="0" w:space="0" w:color="auto"/>
            <w:bottom w:val="none" w:sz="0" w:space="0" w:color="auto"/>
            <w:right w:val="none" w:sz="0" w:space="0" w:color="auto"/>
          </w:divBdr>
        </w:div>
        <w:div w:id="1965383233">
          <w:marLeft w:val="0"/>
          <w:marRight w:val="0"/>
          <w:marTop w:val="0"/>
          <w:marBottom w:val="0"/>
          <w:divBdr>
            <w:top w:val="none" w:sz="0" w:space="0" w:color="auto"/>
            <w:left w:val="none" w:sz="0" w:space="0" w:color="auto"/>
            <w:bottom w:val="none" w:sz="0" w:space="0" w:color="auto"/>
            <w:right w:val="none" w:sz="0" w:space="0" w:color="auto"/>
          </w:divBdr>
        </w:div>
        <w:div w:id="2031223133">
          <w:marLeft w:val="0"/>
          <w:marRight w:val="0"/>
          <w:marTop w:val="0"/>
          <w:marBottom w:val="0"/>
          <w:divBdr>
            <w:top w:val="none" w:sz="0" w:space="0" w:color="auto"/>
            <w:left w:val="none" w:sz="0" w:space="0" w:color="auto"/>
            <w:bottom w:val="none" w:sz="0" w:space="0" w:color="auto"/>
            <w:right w:val="none" w:sz="0" w:space="0" w:color="auto"/>
          </w:divBdr>
        </w:div>
      </w:divsChild>
    </w:div>
    <w:div w:id="1364945229">
      <w:bodyDiv w:val="1"/>
      <w:marLeft w:val="0"/>
      <w:marRight w:val="0"/>
      <w:marTop w:val="0"/>
      <w:marBottom w:val="0"/>
      <w:divBdr>
        <w:top w:val="none" w:sz="0" w:space="0" w:color="auto"/>
        <w:left w:val="none" w:sz="0" w:space="0" w:color="auto"/>
        <w:bottom w:val="none" w:sz="0" w:space="0" w:color="auto"/>
        <w:right w:val="none" w:sz="0" w:space="0" w:color="auto"/>
      </w:divBdr>
    </w:div>
    <w:div w:id="1365592784">
      <w:bodyDiv w:val="1"/>
      <w:marLeft w:val="0"/>
      <w:marRight w:val="0"/>
      <w:marTop w:val="0"/>
      <w:marBottom w:val="0"/>
      <w:divBdr>
        <w:top w:val="none" w:sz="0" w:space="0" w:color="auto"/>
        <w:left w:val="none" w:sz="0" w:space="0" w:color="auto"/>
        <w:bottom w:val="none" w:sz="0" w:space="0" w:color="auto"/>
        <w:right w:val="none" w:sz="0" w:space="0" w:color="auto"/>
      </w:divBdr>
      <w:divsChild>
        <w:div w:id="88236808">
          <w:marLeft w:val="0"/>
          <w:marRight w:val="0"/>
          <w:marTop w:val="0"/>
          <w:marBottom w:val="0"/>
          <w:divBdr>
            <w:top w:val="none" w:sz="0" w:space="0" w:color="auto"/>
            <w:left w:val="none" w:sz="0" w:space="0" w:color="auto"/>
            <w:bottom w:val="none" w:sz="0" w:space="0" w:color="auto"/>
            <w:right w:val="none" w:sz="0" w:space="0" w:color="auto"/>
          </w:divBdr>
        </w:div>
        <w:div w:id="478496256">
          <w:marLeft w:val="0"/>
          <w:marRight w:val="0"/>
          <w:marTop w:val="0"/>
          <w:marBottom w:val="0"/>
          <w:divBdr>
            <w:top w:val="none" w:sz="0" w:space="0" w:color="auto"/>
            <w:left w:val="none" w:sz="0" w:space="0" w:color="auto"/>
            <w:bottom w:val="none" w:sz="0" w:space="0" w:color="auto"/>
            <w:right w:val="none" w:sz="0" w:space="0" w:color="auto"/>
          </w:divBdr>
        </w:div>
      </w:divsChild>
    </w:div>
    <w:div w:id="1365907692">
      <w:bodyDiv w:val="1"/>
      <w:marLeft w:val="0"/>
      <w:marRight w:val="0"/>
      <w:marTop w:val="0"/>
      <w:marBottom w:val="0"/>
      <w:divBdr>
        <w:top w:val="none" w:sz="0" w:space="0" w:color="auto"/>
        <w:left w:val="none" w:sz="0" w:space="0" w:color="auto"/>
        <w:bottom w:val="none" w:sz="0" w:space="0" w:color="auto"/>
        <w:right w:val="none" w:sz="0" w:space="0" w:color="auto"/>
      </w:divBdr>
      <w:divsChild>
        <w:div w:id="415437721">
          <w:marLeft w:val="0"/>
          <w:marRight w:val="0"/>
          <w:marTop w:val="0"/>
          <w:marBottom w:val="0"/>
          <w:divBdr>
            <w:top w:val="none" w:sz="0" w:space="0" w:color="auto"/>
            <w:left w:val="none" w:sz="0" w:space="0" w:color="auto"/>
            <w:bottom w:val="none" w:sz="0" w:space="0" w:color="auto"/>
            <w:right w:val="none" w:sz="0" w:space="0" w:color="auto"/>
          </w:divBdr>
          <w:divsChild>
            <w:div w:id="2049790862">
              <w:marLeft w:val="0"/>
              <w:marRight w:val="0"/>
              <w:marTop w:val="0"/>
              <w:marBottom w:val="0"/>
              <w:divBdr>
                <w:top w:val="none" w:sz="0" w:space="0" w:color="auto"/>
                <w:left w:val="none" w:sz="0" w:space="0" w:color="auto"/>
                <w:bottom w:val="none" w:sz="0" w:space="0" w:color="auto"/>
                <w:right w:val="none" w:sz="0" w:space="0" w:color="auto"/>
              </w:divBdr>
              <w:divsChild>
                <w:div w:id="55077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0454">
      <w:bodyDiv w:val="1"/>
      <w:marLeft w:val="0"/>
      <w:marRight w:val="0"/>
      <w:marTop w:val="0"/>
      <w:marBottom w:val="0"/>
      <w:divBdr>
        <w:top w:val="none" w:sz="0" w:space="0" w:color="auto"/>
        <w:left w:val="none" w:sz="0" w:space="0" w:color="auto"/>
        <w:bottom w:val="none" w:sz="0" w:space="0" w:color="auto"/>
        <w:right w:val="none" w:sz="0" w:space="0" w:color="auto"/>
      </w:divBdr>
    </w:div>
    <w:div w:id="1366295611">
      <w:bodyDiv w:val="1"/>
      <w:marLeft w:val="0"/>
      <w:marRight w:val="0"/>
      <w:marTop w:val="0"/>
      <w:marBottom w:val="0"/>
      <w:divBdr>
        <w:top w:val="none" w:sz="0" w:space="0" w:color="auto"/>
        <w:left w:val="none" w:sz="0" w:space="0" w:color="auto"/>
        <w:bottom w:val="none" w:sz="0" w:space="0" w:color="auto"/>
        <w:right w:val="none" w:sz="0" w:space="0" w:color="auto"/>
      </w:divBdr>
    </w:div>
    <w:div w:id="1366565575">
      <w:bodyDiv w:val="1"/>
      <w:marLeft w:val="0"/>
      <w:marRight w:val="0"/>
      <w:marTop w:val="0"/>
      <w:marBottom w:val="0"/>
      <w:divBdr>
        <w:top w:val="none" w:sz="0" w:space="0" w:color="auto"/>
        <w:left w:val="none" w:sz="0" w:space="0" w:color="auto"/>
        <w:bottom w:val="none" w:sz="0" w:space="0" w:color="auto"/>
        <w:right w:val="none" w:sz="0" w:space="0" w:color="auto"/>
      </w:divBdr>
    </w:div>
    <w:div w:id="1367481982">
      <w:bodyDiv w:val="1"/>
      <w:marLeft w:val="0"/>
      <w:marRight w:val="0"/>
      <w:marTop w:val="0"/>
      <w:marBottom w:val="0"/>
      <w:divBdr>
        <w:top w:val="none" w:sz="0" w:space="0" w:color="auto"/>
        <w:left w:val="none" w:sz="0" w:space="0" w:color="auto"/>
        <w:bottom w:val="none" w:sz="0" w:space="0" w:color="auto"/>
        <w:right w:val="none" w:sz="0" w:space="0" w:color="auto"/>
      </w:divBdr>
    </w:div>
    <w:div w:id="1367681206">
      <w:bodyDiv w:val="1"/>
      <w:marLeft w:val="0"/>
      <w:marRight w:val="0"/>
      <w:marTop w:val="0"/>
      <w:marBottom w:val="0"/>
      <w:divBdr>
        <w:top w:val="none" w:sz="0" w:space="0" w:color="auto"/>
        <w:left w:val="none" w:sz="0" w:space="0" w:color="auto"/>
        <w:bottom w:val="none" w:sz="0" w:space="0" w:color="auto"/>
        <w:right w:val="none" w:sz="0" w:space="0" w:color="auto"/>
      </w:divBdr>
    </w:div>
    <w:div w:id="1368094091">
      <w:bodyDiv w:val="1"/>
      <w:marLeft w:val="0"/>
      <w:marRight w:val="0"/>
      <w:marTop w:val="0"/>
      <w:marBottom w:val="0"/>
      <w:divBdr>
        <w:top w:val="none" w:sz="0" w:space="0" w:color="auto"/>
        <w:left w:val="none" w:sz="0" w:space="0" w:color="auto"/>
        <w:bottom w:val="none" w:sz="0" w:space="0" w:color="auto"/>
        <w:right w:val="none" w:sz="0" w:space="0" w:color="auto"/>
      </w:divBdr>
    </w:div>
    <w:div w:id="1368919028">
      <w:bodyDiv w:val="1"/>
      <w:marLeft w:val="0"/>
      <w:marRight w:val="0"/>
      <w:marTop w:val="0"/>
      <w:marBottom w:val="0"/>
      <w:divBdr>
        <w:top w:val="none" w:sz="0" w:space="0" w:color="auto"/>
        <w:left w:val="none" w:sz="0" w:space="0" w:color="auto"/>
        <w:bottom w:val="none" w:sz="0" w:space="0" w:color="auto"/>
        <w:right w:val="none" w:sz="0" w:space="0" w:color="auto"/>
      </w:divBdr>
    </w:div>
    <w:div w:id="1370766184">
      <w:bodyDiv w:val="1"/>
      <w:marLeft w:val="0"/>
      <w:marRight w:val="0"/>
      <w:marTop w:val="0"/>
      <w:marBottom w:val="0"/>
      <w:divBdr>
        <w:top w:val="none" w:sz="0" w:space="0" w:color="auto"/>
        <w:left w:val="none" w:sz="0" w:space="0" w:color="auto"/>
        <w:bottom w:val="none" w:sz="0" w:space="0" w:color="auto"/>
        <w:right w:val="none" w:sz="0" w:space="0" w:color="auto"/>
      </w:divBdr>
    </w:div>
    <w:div w:id="1371345060">
      <w:bodyDiv w:val="1"/>
      <w:marLeft w:val="0"/>
      <w:marRight w:val="0"/>
      <w:marTop w:val="0"/>
      <w:marBottom w:val="0"/>
      <w:divBdr>
        <w:top w:val="none" w:sz="0" w:space="0" w:color="auto"/>
        <w:left w:val="none" w:sz="0" w:space="0" w:color="auto"/>
        <w:bottom w:val="none" w:sz="0" w:space="0" w:color="auto"/>
        <w:right w:val="none" w:sz="0" w:space="0" w:color="auto"/>
      </w:divBdr>
      <w:divsChild>
        <w:div w:id="586841949">
          <w:marLeft w:val="0"/>
          <w:marRight w:val="0"/>
          <w:marTop w:val="0"/>
          <w:marBottom w:val="0"/>
          <w:divBdr>
            <w:top w:val="none" w:sz="0" w:space="0" w:color="auto"/>
            <w:left w:val="none" w:sz="0" w:space="0" w:color="auto"/>
            <w:bottom w:val="none" w:sz="0" w:space="0" w:color="auto"/>
            <w:right w:val="none" w:sz="0" w:space="0" w:color="auto"/>
          </w:divBdr>
        </w:div>
        <w:div w:id="1828789584">
          <w:marLeft w:val="0"/>
          <w:marRight w:val="0"/>
          <w:marTop w:val="0"/>
          <w:marBottom w:val="0"/>
          <w:divBdr>
            <w:top w:val="none" w:sz="0" w:space="0" w:color="auto"/>
            <w:left w:val="none" w:sz="0" w:space="0" w:color="auto"/>
            <w:bottom w:val="none" w:sz="0" w:space="0" w:color="auto"/>
            <w:right w:val="none" w:sz="0" w:space="0" w:color="auto"/>
          </w:divBdr>
        </w:div>
      </w:divsChild>
    </w:div>
    <w:div w:id="1371417711">
      <w:bodyDiv w:val="1"/>
      <w:marLeft w:val="0"/>
      <w:marRight w:val="0"/>
      <w:marTop w:val="0"/>
      <w:marBottom w:val="0"/>
      <w:divBdr>
        <w:top w:val="none" w:sz="0" w:space="0" w:color="auto"/>
        <w:left w:val="none" w:sz="0" w:space="0" w:color="auto"/>
        <w:bottom w:val="none" w:sz="0" w:space="0" w:color="auto"/>
        <w:right w:val="none" w:sz="0" w:space="0" w:color="auto"/>
      </w:divBdr>
    </w:div>
    <w:div w:id="1372611389">
      <w:bodyDiv w:val="1"/>
      <w:marLeft w:val="0"/>
      <w:marRight w:val="0"/>
      <w:marTop w:val="0"/>
      <w:marBottom w:val="0"/>
      <w:divBdr>
        <w:top w:val="none" w:sz="0" w:space="0" w:color="auto"/>
        <w:left w:val="none" w:sz="0" w:space="0" w:color="auto"/>
        <w:bottom w:val="none" w:sz="0" w:space="0" w:color="auto"/>
        <w:right w:val="none" w:sz="0" w:space="0" w:color="auto"/>
      </w:divBdr>
    </w:div>
    <w:div w:id="1372875319">
      <w:bodyDiv w:val="1"/>
      <w:marLeft w:val="0"/>
      <w:marRight w:val="0"/>
      <w:marTop w:val="0"/>
      <w:marBottom w:val="0"/>
      <w:divBdr>
        <w:top w:val="none" w:sz="0" w:space="0" w:color="auto"/>
        <w:left w:val="none" w:sz="0" w:space="0" w:color="auto"/>
        <w:bottom w:val="none" w:sz="0" w:space="0" w:color="auto"/>
        <w:right w:val="none" w:sz="0" w:space="0" w:color="auto"/>
      </w:divBdr>
      <w:divsChild>
        <w:div w:id="1106658251">
          <w:marLeft w:val="0"/>
          <w:marRight w:val="0"/>
          <w:marTop w:val="0"/>
          <w:marBottom w:val="0"/>
          <w:divBdr>
            <w:top w:val="none" w:sz="0" w:space="0" w:color="auto"/>
            <w:left w:val="none" w:sz="0" w:space="0" w:color="auto"/>
            <w:bottom w:val="none" w:sz="0" w:space="0" w:color="auto"/>
            <w:right w:val="none" w:sz="0" w:space="0" w:color="auto"/>
          </w:divBdr>
        </w:div>
      </w:divsChild>
    </w:div>
    <w:div w:id="1372998998">
      <w:bodyDiv w:val="1"/>
      <w:marLeft w:val="0"/>
      <w:marRight w:val="0"/>
      <w:marTop w:val="0"/>
      <w:marBottom w:val="0"/>
      <w:divBdr>
        <w:top w:val="none" w:sz="0" w:space="0" w:color="auto"/>
        <w:left w:val="none" w:sz="0" w:space="0" w:color="auto"/>
        <w:bottom w:val="none" w:sz="0" w:space="0" w:color="auto"/>
        <w:right w:val="none" w:sz="0" w:space="0" w:color="auto"/>
      </w:divBdr>
    </w:div>
    <w:div w:id="1373267250">
      <w:bodyDiv w:val="1"/>
      <w:marLeft w:val="0"/>
      <w:marRight w:val="0"/>
      <w:marTop w:val="0"/>
      <w:marBottom w:val="0"/>
      <w:divBdr>
        <w:top w:val="none" w:sz="0" w:space="0" w:color="auto"/>
        <w:left w:val="none" w:sz="0" w:space="0" w:color="auto"/>
        <w:bottom w:val="none" w:sz="0" w:space="0" w:color="auto"/>
        <w:right w:val="none" w:sz="0" w:space="0" w:color="auto"/>
      </w:divBdr>
    </w:div>
    <w:div w:id="1373387875">
      <w:bodyDiv w:val="1"/>
      <w:marLeft w:val="0"/>
      <w:marRight w:val="0"/>
      <w:marTop w:val="0"/>
      <w:marBottom w:val="0"/>
      <w:divBdr>
        <w:top w:val="none" w:sz="0" w:space="0" w:color="auto"/>
        <w:left w:val="none" w:sz="0" w:space="0" w:color="auto"/>
        <w:bottom w:val="none" w:sz="0" w:space="0" w:color="auto"/>
        <w:right w:val="none" w:sz="0" w:space="0" w:color="auto"/>
      </w:divBdr>
    </w:div>
    <w:div w:id="1374040893">
      <w:bodyDiv w:val="1"/>
      <w:marLeft w:val="0"/>
      <w:marRight w:val="0"/>
      <w:marTop w:val="0"/>
      <w:marBottom w:val="0"/>
      <w:divBdr>
        <w:top w:val="none" w:sz="0" w:space="0" w:color="auto"/>
        <w:left w:val="none" w:sz="0" w:space="0" w:color="auto"/>
        <w:bottom w:val="none" w:sz="0" w:space="0" w:color="auto"/>
        <w:right w:val="none" w:sz="0" w:space="0" w:color="auto"/>
      </w:divBdr>
    </w:div>
    <w:div w:id="1374619330">
      <w:bodyDiv w:val="1"/>
      <w:marLeft w:val="0"/>
      <w:marRight w:val="0"/>
      <w:marTop w:val="0"/>
      <w:marBottom w:val="0"/>
      <w:divBdr>
        <w:top w:val="none" w:sz="0" w:space="0" w:color="auto"/>
        <w:left w:val="none" w:sz="0" w:space="0" w:color="auto"/>
        <w:bottom w:val="none" w:sz="0" w:space="0" w:color="auto"/>
        <w:right w:val="none" w:sz="0" w:space="0" w:color="auto"/>
      </w:divBdr>
      <w:divsChild>
        <w:div w:id="1173640250">
          <w:marLeft w:val="0"/>
          <w:marRight w:val="0"/>
          <w:marTop w:val="0"/>
          <w:marBottom w:val="0"/>
          <w:divBdr>
            <w:top w:val="none" w:sz="0" w:space="0" w:color="auto"/>
            <w:left w:val="none" w:sz="0" w:space="0" w:color="auto"/>
            <w:bottom w:val="none" w:sz="0" w:space="0" w:color="auto"/>
            <w:right w:val="none" w:sz="0" w:space="0" w:color="auto"/>
          </w:divBdr>
          <w:divsChild>
            <w:div w:id="919145595">
              <w:marLeft w:val="0"/>
              <w:marRight w:val="0"/>
              <w:marTop w:val="0"/>
              <w:marBottom w:val="0"/>
              <w:divBdr>
                <w:top w:val="none" w:sz="0" w:space="0" w:color="auto"/>
                <w:left w:val="none" w:sz="0" w:space="0" w:color="auto"/>
                <w:bottom w:val="none" w:sz="0" w:space="0" w:color="auto"/>
                <w:right w:val="none" w:sz="0" w:space="0" w:color="auto"/>
              </w:divBdr>
            </w:div>
          </w:divsChild>
        </w:div>
        <w:div w:id="1425806183">
          <w:marLeft w:val="0"/>
          <w:marRight w:val="0"/>
          <w:marTop w:val="0"/>
          <w:marBottom w:val="0"/>
          <w:divBdr>
            <w:top w:val="none" w:sz="0" w:space="0" w:color="auto"/>
            <w:left w:val="none" w:sz="0" w:space="0" w:color="auto"/>
            <w:bottom w:val="none" w:sz="0" w:space="0" w:color="auto"/>
            <w:right w:val="none" w:sz="0" w:space="0" w:color="auto"/>
          </w:divBdr>
        </w:div>
      </w:divsChild>
    </w:div>
    <w:div w:id="1374815032">
      <w:bodyDiv w:val="1"/>
      <w:marLeft w:val="0"/>
      <w:marRight w:val="0"/>
      <w:marTop w:val="0"/>
      <w:marBottom w:val="0"/>
      <w:divBdr>
        <w:top w:val="none" w:sz="0" w:space="0" w:color="auto"/>
        <w:left w:val="none" w:sz="0" w:space="0" w:color="auto"/>
        <w:bottom w:val="none" w:sz="0" w:space="0" w:color="auto"/>
        <w:right w:val="none" w:sz="0" w:space="0" w:color="auto"/>
      </w:divBdr>
    </w:div>
    <w:div w:id="1375227064">
      <w:bodyDiv w:val="1"/>
      <w:marLeft w:val="0"/>
      <w:marRight w:val="0"/>
      <w:marTop w:val="0"/>
      <w:marBottom w:val="0"/>
      <w:divBdr>
        <w:top w:val="none" w:sz="0" w:space="0" w:color="auto"/>
        <w:left w:val="none" w:sz="0" w:space="0" w:color="auto"/>
        <w:bottom w:val="none" w:sz="0" w:space="0" w:color="auto"/>
        <w:right w:val="none" w:sz="0" w:space="0" w:color="auto"/>
      </w:divBdr>
    </w:div>
    <w:div w:id="1375929995">
      <w:bodyDiv w:val="1"/>
      <w:marLeft w:val="0"/>
      <w:marRight w:val="0"/>
      <w:marTop w:val="0"/>
      <w:marBottom w:val="0"/>
      <w:divBdr>
        <w:top w:val="none" w:sz="0" w:space="0" w:color="auto"/>
        <w:left w:val="none" w:sz="0" w:space="0" w:color="auto"/>
        <w:bottom w:val="none" w:sz="0" w:space="0" w:color="auto"/>
        <w:right w:val="none" w:sz="0" w:space="0" w:color="auto"/>
      </w:divBdr>
      <w:divsChild>
        <w:div w:id="314378980">
          <w:marLeft w:val="0"/>
          <w:marRight w:val="0"/>
          <w:marTop w:val="0"/>
          <w:marBottom w:val="0"/>
          <w:divBdr>
            <w:top w:val="none" w:sz="0" w:space="0" w:color="auto"/>
            <w:left w:val="none" w:sz="0" w:space="0" w:color="auto"/>
            <w:bottom w:val="none" w:sz="0" w:space="0" w:color="auto"/>
            <w:right w:val="none" w:sz="0" w:space="0" w:color="auto"/>
          </w:divBdr>
          <w:divsChild>
            <w:div w:id="677001210">
              <w:marLeft w:val="0"/>
              <w:marRight w:val="0"/>
              <w:marTop w:val="0"/>
              <w:marBottom w:val="0"/>
              <w:divBdr>
                <w:top w:val="none" w:sz="0" w:space="0" w:color="auto"/>
                <w:left w:val="none" w:sz="0" w:space="0" w:color="auto"/>
                <w:bottom w:val="none" w:sz="0" w:space="0" w:color="auto"/>
                <w:right w:val="none" w:sz="0" w:space="0" w:color="auto"/>
              </w:divBdr>
              <w:divsChild>
                <w:div w:id="3569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2919">
      <w:bodyDiv w:val="1"/>
      <w:marLeft w:val="0"/>
      <w:marRight w:val="0"/>
      <w:marTop w:val="0"/>
      <w:marBottom w:val="0"/>
      <w:divBdr>
        <w:top w:val="none" w:sz="0" w:space="0" w:color="auto"/>
        <w:left w:val="none" w:sz="0" w:space="0" w:color="auto"/>
        <w:bottom w:val="none" w:sz="0" w:space="0" w:color="auto"/>
        <w:right w:val="none" w:sz="0" w:space="0" w:color="auto"/>
      </w:divBdr>
      <w:divsChild>
        <w:div w:id="1573076164">
          <w:marLeft w:val="0"/>
          <w:marRight w:val="0"/>
          <w:marTop w:val="0"/>
          <w:marBottom w:val="0"/>
          <w:divBdr>
            <w:top w:val="none" w:sz="0" w:space="0" w:color="auto"/>
            <w:left w:val="none" w:sz="0" w:space="0" w:color="auto"/>
            <w:bottom w:val="none" w:sz="0" w:space="0" w:color="auto"/>
            <w:right w:val="none" w:sz="0" w:space="0" w:color="auto"/>
          </w:divBdr>
        </w:div>
      </w:divsChild>
    </w:div>
    <w:div w:id="1376277511">
      <w:bodyDiv w:val="1"/>
      <w:marLeft w:val="0"/>
      <w:marRight w:val="0"/>
      <w:marTop w:val="0"/>
      <w:marBottom w:val="0"/>
      <w:divBdr>
        <w:top w:val="none" w:sz="0" w:space="0" w:color="auto"/>
        <w:left w:val="none" w:sz="0" w:space="0" w:color="auto"/>
        <w:bottom w:val="none" w:sz="0" w:space="0" w:color="auto"/>
        <w:right w:val="none" w:sz="0" w:space="0" w:color="auto"/>
      </w:divBdr>
    </w:div>
    <w:div w:id="1376466808">
      <w:bodyDiv w:val="1"/>
      <w:marLeft w:val="0"/>
      <w:marRight w:val="0"/>
      <w:marTop w:val="0"/>
      <w:marBottom w:val="0"/>
      <w:divBdr>
        <w:top w:val="none" w:sz="0" w:space="0" w:color="auto"/>
        <w:left w:val="none" w:sz="0" w:space="0" w:color="auto"/>
        <w:bottom w:val="none" w:sz="0" w:space="0" w:color="auto"/>
        <w:right w:val="none" w:sz="0" w:space="0" w:color="auto"/>
      </w:divBdr>
    </w:div>
    <w:div w:id="1377387936">
      <w:bodyDiv w:val="1"/>
      <w:marLeft w:val="0"/>
      <w:marRight w:val="0"/>
      <w:marTop w:val="0"/>
      <w:marBottom w:val="0"/>
      <w:divBdr>
        <w:top w:val="none" w:sz="0" w:space="0" w:color="auto"/>
        <w:left w:val="none" w:sz="0" w:space="0" w:color="auto"/>
        <w:bottom w:val="none" w:sz="0" w:space="0" w:color="auto"/>
        <w:right w:val="none" w:sz="0" w:space="0" w:color="auto"/>
      </w:divBdr>
    </w:div>
    <w:div w:id="1377699094">
      <w:bodyDiv w:val="1"/>
      <w:marLeft w:val="0"/>
      <w:marRight w:val="0"/>
      <w:marTop w:val="0"/>
      <w:marBottom w:val="0"/>
      <w:divBdr>
        <w:top w:val="none" w:sz="0" w:space="0" w:color="auto"/>
        <w:left w:val="none" w:sz="0" w:space="0" w:color="auto"/>
        <w:bottom w:val="none" w:sz="0" w:space="0" w:color="auto"/>
        <w:right w:val="none" w:sz="0" w:space="0" w:color="auto"/>
      </w:divBdr>
      <w:divsChild>
        <w:div w:id="194927915">
          <w:marLeft w:val="0"/>
          <w:marRight w:val="0"/>
          <w:marTop w:val="0"/>
          <w:marBottom w:val="0"/>
          <w:divBdr>
            <w:top w:val="none" w:sz="0" w:space="0" w:color="auto"/>
            <w:left w:val="none" w:sz="0" w:space="0" w:color="auto"/>
            <w:bottom w:val="none" w:sz="0" w:space="0" w:color="auto"/>
            <w:right w:val="none" w:sz="0" w:space="0" w:color="auto"/>
          </w:divBdr>
        </w:div>
      </w:divsChild>
    </w:div>
    <w:div w:id="1377705306">
      <w:bodyDiv w:val="1"/>
      <w:marLeft w:val="0"/>
      <w:marRight w:val="0"/>
      <w:marTop w:val="0"/>
      <w:marBottom w:val="0"/>
      <w:divBdr>
        <w:top w:val="none" w:sz="0" w:space="0" w:color="auto"/>
        <w:left w:val="none" w:sz="0" w:space="0" w:color="auto"/>
        <w:bottom w:val="none" w:sz="0" w:space="0" w:color="auto"/>
        <w:right w:val="none" w:sz="0" w:space="0" w:color="auto"/>
      </w:divBdr>
    </w:div>
    <w:div w:id="1378315620">
      <w:bodyDiv w:val="1"/>
      <w:marLeft w:val="0"/>
      <w:marRight w:val="0"/>
      <w:marTop w:val="0"/>
      <w:marBottom w:val="0"/>
      <w:divBdr>
        <w:top w:val="none" w:sz="0" w:space="0" w:color="auto"/>
        <w:left w:val="none" w:sz="0" w:space="0" w:color="auto"/>
        <w:bottom w:val="none" w:sz="0" w:space="0" w:color="auto"/>
        <w:right w:val="none" w:sz="0" w:space="0" w:color="auto"/>
      </w:divBdr>
    </w:div>
    <w:div w:id="1379208035">
      <w:bodyDiv w:val="1"/>
      <w:marLeft w:val="0"/>
      <w:marRight w:val="0"/>
      <w:marTop w:val="0"/>
      <w:marBottom w:val="0"/>
      <w:divBdr>
        <w:top w:val="none" w:sz="0" w:space="0" w:color="auto"/>
        <w:left w:val="none" w:sz="0" w:space="0" w:color="auto"/>
        <w:bottom w:val="none" w:sz="0" w:space="0" w:color="auto"/>
        <w:right w:val="none" w:sz="0" w:space="0" w:color="auto"/>
      </w:divBdr>
    </w:div>
    <w:div w:id="1379208252">
      <w:bodyDiv w:val="1"/>
      <w:marLeft w:val="0"/>
      <w:marRight w:val="0"/>
      <w:marTop w:val="0"/>
      <w:marBottom w:val="0"/>
      <w:divBdr>
        <w:top w:val="none" w:sz="0" w:space="0" w:color="auto"/>
        <w:left w:val="none" w:sz="0" w:space="0" w:color="auto"/>
        <w:bottom w:val="none" w:sz="0" w:space="0" w:color="auto"/>
        <w:right w:val="none" w:sz="0" w:space="0" w:color="auto"/>
      </w:divBdr>
    </w:div>
    <w:div w:id="1379237075">
      <w:bodyDiv w:val="1"/>
      <w:marLeft w:val="0"/>
      <w:marRight w:val="0"/>
      <w:marTop w:val="0"/>
      <w:marBottom w:val="0"/>
      <w:divBdr>
        <w:top w:val="none" w:sz="0" w:space="0" w:color="auto"/>
        <w:left w:val="none" w:sz="0" w:space="0" w:color="auto"/>
        <w:bottom w:val="none" w:sz="0" w:space="0" w:color="auto"/>
        <w:right w:val="none" w:sz="0" w:space="0" w:color="auto"/>
      </w:divBdr>
      <w:divsChild>
        <w:div w:id="234899271">
          <w:marLeft w:val="0"/>
          <w:marRight w:val="0"/>
          <w:marTop w:val="0"/>
          <w:marBottom w:val="0"/>
          <w:divBdr>
            <w:top w:val="none" w:sz="0" w:space="0" w:color="auto"/>
            <w:left w:val="none" w:sz="0" w:space="0" w:color="auto"/>
            <w:bottom w:val="none" w:sz="0" w:space="0" w:color="auto"/>
            <w:right w:val="none" w:sz="0" w:space="0" w:color="auto"/>
          </w:divBdr>
          <w:divsChild>
            <w:div w:id="466438915">
              <w:marLeft w:val="0"/>
              <w:marRight w:val="0"/>
              <w:marTop w:val="0"/>
              <w:marBottom w:val="0"/>
              <w:divBdr>
                <w:top w:val="none" w:sz="0" w:space="0" w:color="auto"/>
                <w:left w:val="none" w:sz="0" w:space="0" w:color="auto"/>
                <w:bottom w:val="none" w:sz="0" w:space="0" w:color="auto"/>
                <w:right w:val="none" w:sz="0" w:space="0" w:color="auto"/>
              </w:divBdr>
              <w:divsChild>
                <w:div w:id="257687816">
                  <w:marLeft w:val="0"/>
                  <w:marRight w:val="0"/>
                  <w:marTop w:val="0"/>
                  <w:marBottom w:val="0"/>
                  <w:divBdr>
                    <w:top w:val="none" w:sz="0" w:space="0" w:color="auto"/>
                    <w:left w:val="none" w:sz="0" w:space="0" w:color="auto"/>
                    <w:bottom w:val="none" w:sz="0" w:space="0" w:color="auto"/>
                    <w:right w:val="none" w:sz="0" w:space="0" w:color="auto"/>
                  </w:divBdr>
                  <w:divsChild>
                    <w:div w:id="1519192460">
                      <w:marLeft w:val="0"/>
                      <w:marRight w:val="0"/>
                      <w:marTop w:val="0"/>
                      <w:marBottom w:val="0"/>
                      <w:divBdr>
                        <w:top w:val="none" w:sz="0" w:space="0" w:color="auto"/>
                        <w:left w:val="none" w:sz="0" w:space="0" w:color="auto"/>
                        <w:bottom w:val="none" w:sz="0" w:space="0" w:color="auto"/>
                        <w:right w:val="none" w:sz="0" w:space="0" w:color="auto"/>
                      </w:divBdr>
                    </w:div>
                    <w:div w:id="1983656664">
                      <w:marLeft w:val="0"/>
                      <w:marRight w:val="0"/>
                      <w:marTop w:val="0"/>
                      <w:marBottom w:val="0"/>
                      <w:divBdr>
                        <w:top w:val="none" w:sz="0" w:space="0" w:color="auto"/>
                        <w:left w:val="none" w:sz="0" w:space="0" w:color="auto"/>
                        <w:bottom w:val="none" w:sz="0" w:space="0" w:color="auto"/>
                        <w:right w:val="none" w:sz="0" w:space="0" w:color="auto"/>
                      </w:divBdr>
                      <w:divsChild>
                        <w:div w:id="14057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4664">
              <w:marLeft w:val="0"/>
              <w:marRight w:val="0"/>
              <w:marTop w:val="0"/>
              <w:marBottom w:val="0"/>
              <w:divBdr>
                <w:top w:val="none" w:sz="0" w:space="0" w:color="auto"/>
                <w:left w:val="none" w:sz="0" w:space="0" w:color="auto"/>
                <w:bottom w:val="none" w:sz="0" w:space="0" w:color="auto"/>
                <w:right w:val="none" w:sz="0" w:space="0" w:color="auto"/>
              </w:divBdr>
              <w:divsChild>
                <w:div w:id="622538300">
                  <w:marLeft w:val="0"/>
                  <w:marRight w:val="0"/>
                  <w:marTop w:val="0"/>
                  <w:marBottom w:val="0"/>
                  <w:divBdr>
                    <w:top w:val="none" w:sz="0" w:space="0" w:color="auto"/>
                    <w:left w:val="none" w:sz="0" w:space="0" w:color="auto"/>
                    <w:bottom w:val="none" w:sz="0" w:space="0" w:color="auto"/>
                    <w:right w:val="none" w:sz="0" w:space="0" w:color="auto"/>
                  </w:divBdr>
                  <w:divsChild>
                    <w:div w:id="1553541677">
                      <w:marLeft w:val="0"/>
                      <w:marRight w:val="0"/>
                      <w:marTop w:val="0"/>
                      <w:marBottom w:val="0"/>
                      <w:divBdr>
                        <w:top w:val="none" w:sz="0" w:space="0" w:color="auto"/>
                        <w:left w:val="none" w:sz="0" w:space="0" w:color="auto"/>
                        <w:bottom w:val="none" w:sz="0" w:space="0" w:color="auto"/>
                        <w:right w:val="none" w:sz="0" w:space="0" w:color="auto"/>
                      </w:divBdr>
                    </w:div>
                  </w:divsChild>
                </w:div>
                <w:div w:id="14887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6255">
          <w:marLeft w:val="0"/>
          <w:marRight w:val="0"/>
          <w:marTop w:val="0"/>
          <w:marBottom w:val="0"/>
          <w:divBdr>
            <w:top w:val="none" w:sz="0" w:space="0" w:color="auto"/>
            <w:left w:val="none" w:sz="0" w:space="0" w:color="auto"/>
            <w:bottom w:val="none" w:sz="0" w:space="0" w:color="auto"/>
            <w:right w:val="none" w:sz="0" w:space="0" w:color="auto"/>
          </w:divBdr>
        </w:div>
        <w:div w:id="1743258388">
          <w:marLeft w:val="0"/>
          <w:marRight w:val="0"/>
          <w:marTop w:val="0"/>
          <w:marBottom w:val="0"/>
          <w:divBdr>
            <w:top w:val="none" w:sz="0" w:space="0" w:color="auto"/>
            <w:left w:val="none" w:sz="0" w:space="0" w:color="auto"/>
            <w:bottom w:val="none" w:sz="0" w:space="0" w:color="auto"/>
            <w:right w:val="none" w:sz="0" w:space="0" w:color="auto"/>
          </w:divBdr>
        </w:div>
        <w:div w:id="245696587">
          <w:marLeft w:val="0"/>
          <w:marRight w:val="0"/>
          <w:marTop w:val="0"/>
          <w:marBottom w:val="0"/>
          <w:divBdr>
            <w:top w:val="none" w:sz="0" w:space="0" w:color="auto"/>
            <w:left w:val="none" w:sz="0" w:space="0" w:color="auto"/>
            <w:bottom w:val="none" w:sz="0" w:space="0" w:color="auto"/>
            <w:right w:val="none" w:sz="0" w:space="0" w:color="auto"/>
          </w:divBdr>
        </w:div>
        <w:div w:id="743453251">
          <w:marLeft w:val="0"/>
          <w:marRight w:val="0"/>
          <w:marTop w:val="0"/>
          <w:marBottom w:val="0"/>
          <w:divBdr>
            <w:top w:val="none" w:sz="0" w:space="0" w:color="auto"/>
            <w:left w:val="none" w:sz="0" w:space="0" w:color="auto"/>
            <w:bottom w:val="none" w:sz="0" w:space="0" w:color="auto"/>
            <w:right w:val="none" w:sz="0" w:space="0" w:color="auto"/>
          </w:divBdr>
        </w:div>
      </w:divsChild>
    </w:div>
    <w:div w:id="1379361028">
      <w:bodyDiv w:val="1"/>
      <w:marLeft w:val="0"/>
      <w:marRight w:val="0"/>
      <w:marTop w:val="0"/>
      <w:marBottom w:val="0"/>
      <w:divBdr>
        <w:top w:val="none" w:sz="0" w:space="0" w:color="auto"/>
        <w:left w:val="none" w:sz="0" w:space="0" w:color="auto"/>
        <w:bottom w:val="none" w:sz="0" w:space="0" w:color="auto"/>
        <w:right w:val="none" w:sz="0" w:space="0" w:color="auto"/>
      </w:divBdr>
      <w:divsChild>
        <w:div w:id="450049023">
          <w:marLeft w:val="0"/>
          <w:marRight w:val="0"/>
          <w:marTop w:val="0"/>
          <w:marBottom w:val="0"/>
          <w:divBdr>
            <w:top w:val="none" w:sz="0" w:space="0" w:color="auto"/>
            <w:left w:val="none" w:sz="0" w:space="0" w:color="auto"/>
            <w:bottom w:val="none" w:sz="0" w:space="0" w:color="auto"/>
            <w:right w:val="none" w:sz="0" w:space="0" w:color="auto"/>
          </w:divBdr>
          <w:divsChild>
            <w:div w:id="750155208">
              <w:marLeft w:val="0"/>
              <w:marRight w:val="0"/>
              <w:marTop w:val="0"/>
              <w:marBottom w:val="0"/>
              <w:divBdr>
                <w:top w:val="none" w:sz="0" w:space="0" w:color="auto"/>
                <w:left w:val="none" w:sz="0" w:space="0" w:color="auto"/>
                <w:bottom w:val="none" w:sz="0" w:space="0" w:color="auto"/>
                <w:right w:val="none" w:sz="0" w:space="0" w:color="auto"/>
              </w:divBdr>
            </w:div>
            <w:div w:id="8712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7790">
      <w:bodyDiv w:val="1"/>
      <w:marLeft w:val="0"/>
      <w:marRight w:val="0"/>
      <w:marTop w:val="0"/>
      <w:marBottom w:val="0"/>
      <w:divBdr>
        <w:top w:val="none" w:sz="0" w:space="0" w:color="auto"/>
        <w:left w:val="none" w:sz="0" w:space="0" w:color="auto"/>
        <w:bottom w:val="none" w:sz="0" w:space="0" w:color="auto"/>
        <w:right w:val="none" w:sz="0" w:space="0" w:color="auto"/>
      </w:divBdr>
    </w:div>
    <w:div w:id="1380089241">
      <w:bodyDiv w:val="1"/>
      <w:marLeft w:val="0"/>
      <w:marRight w:val="0"/>
      <w:marTop w:val="0"/>
      <w:marBottom w:val="0"/>
      <w:divBdr>
        <w:top w:val="none" w:sz="0" w:space="0" w:color="auto"/>
        <w:left w:val="none" w:sz="0" w:space="0" w:color="auto"/>
        <w:bottom w:val="none" w:sz="0" w:space="0" w:color="auto"/>
        <w:right w:val="none" w:sz="0" w:space="0" w:color="auto"/>
      </w:divBdr>
    </w:div>
    <w:div w:id="1380398246">
      <w:bodyDiv w:val="1"/>
      <w:marLeft w:val="0"/>
      <w:marRight w:val="0"/>
      <w:marTop w:val="0"/>
      <w:marBottom w:val="0"/>
      <w:divBdr>
        <w:top w:val="none" w:sz="0" w:space="0" w:color="auto"/>
        <w:left w:val="none" w:sz="0" w:space="0" w:color="auto"/>
        <w:bottom w:val="none" w:sz="0" w:space="0" w:color="auto"/>
        <w:right w:val="none" w:sz="0" w:space="0" w:color="auto"/>
      </w:divBdr>
    </w:div>
    <w:div w:id="1380473376">
      <w:bodyDiv w:val="1"/>
      <w:marLeft w:val="0"/>
      <w:marRight w:val="0"/>
      <w:marTop w:val="0"/>
      <w:marBottom w:val="0"/>
      <w:divBdr>
        <w:top w:val="none" w:sz="0" w:space="0" w:color="auto"/>
        <w:left w:val="none" w:sz="0" w:space="0" w:color="auto"/>
        <w:bottom w:val="none" w:sz="0" w:space="0" w:color="auto"/>
        <w:right w:val="none" w:sz="0" w:space="0" w:color="auto"/>
      </w:divBdr>
      <w:divsChild>
        <w:div w:id="1882403215">
          <w:marLeft w:val="0"/>
          <w:marRight w:val="0"/>
          <w:marTop w:val="0"/>
          <w:marBottom w:val="0"/>
          <w:divBdr>
            <w:top w:val="none" w:sz="0" w:space="0" w:color="auto"/>
            <w:left w:val="none" w:sz="0" w:space="0" w:color="auto"/>
            <w:bottom w:val="none" w:sz="0" w:space="0" w:color="auto"/>
            <w:right w:val="none" w:sz="0" w:space="0" w:color="auto"/>
          </w:divBdr>
        </w:div>
      </w:divsChild>
    </w:div>
    <w:div w:id="1380934174">
      <w:bodyDiv w:val="1"/>
      <w:marLeft w:val="0"/>
      <w:marRight w:val="0"/>
      <w:marTop w:val="0"/>
      <w:marBottom w:val="0"/>
      <w:divBdr>
        <w:top w:val="none" w:sz="0" w:space="0" w:color="auto"/>
        <w:left w:val="none" w:sz="0" w:space="0" w:color="auto"/>
        <w:bottom w:val="none" w:sz="0" w:space="0" w:color="auto"/>
        <w:right w:val="none" w:sz="0" w:space="0" w:color="auto"/>
      </w:divBdr>
    </w:div>
    <w:div w:id="1381248432">
      <w:bodyDiv w:val="1"/>
      <w:marLeft w:val="0"/>
      <w:marRight w:val="0"/>
      <w:marTop w:val="0"/>
      <w:marBottom w:val="0"/>
      <w:divBdr>
        <w:top w:val="none" w:sz="0" w:space="0" w:color="auto"/>
        <w:left w:val="none" w:sz="0" w:space="0" w:color="auto"/>
        <w:bottom w:val="none" w:sz="0" w:space="0" w:color="auto"/>
        <w:right w:val="none" w:sz="0" w:space="0" w:color="auto"/>
      </w:divBdr>
    </w:div>
    <w:div w:id="1381368183">
      <w:bodyDiv w:val="1"/>
      <w:marLeft w:val="0"/>
      <w:marRight w:val="0"/>
      <w:marTop w:val="0"/>
      <w:marBottom w:val="0"/>
      <w:divBdr>
        <w:top w:val="none" w:sz="0" w:space="0" w:color="auto"/>
        <w:left w:val="none" w:sz="0" w:space="0" w:color="auto"/>
        <w:bottom w:val="none" w:sz="0" w:space="0" w:color="auto"/>
        <w:right w:val="none" w:sz="0" w:space="0" w:color="auto"/>
      </w:divBdr>
      <w:divsChild>
        <w:div w:id="1085881590">
          <w:marLeft w:val="0"/>
          <w:marRight w:val="0"/>
          <w:marTop w:val="0"/>
          <w:marBottom w:val="0"/>
          <w:divBdr>
            <w:top w:val="none" w:sz="0" w:space="0" w:color="auto"/>
            <w:left w:val="none" w:sz="0" w:space="0" w:color="auto"/>
            <w:bottom w:val="none" w:sz="0" w:space="0" w:color="auto"/>
            <w:right w:val="none" w:sz="0" w:space="0" w:color="auto"/>
          </w:divBdr>
          <w:divsChild>
            <w:div w:id="1354383032">
              <w:marLeft w:val="0"/>
              <w:marRight w:val="0"/>
              <w:marTop w:val="0"/>
              <w:marBottom w:val="0"/>
              <w:divBdr>
                <w:top w:val="none" w:sz="0" w:space="0" w:color="auto"/>
                <w:left w:val="none" w:sz="0" w:space="0" w:color="auto"/>
                <w:bottom w:val="none" w:sz="0" w:space="0" w:color="auto"/>
                <w:right w:val="none" w:sz="0" w:space="0" w:color="auto"/>
              </w:divBdr>
              <w:divsChild>
                <w:div w:id="7589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94115">
      <w:bodyDiv w:val="1"/>
      <w:marLeft w:val="0"/>
      <w:marRight w:val="0"/>
      <w:marTop w:val="0"/>
      <w:marBottom w:val="0"/>
      <w:divBdr>
        <w:top w:val="none" w:sz="0" w:space="0" w:color="auto"/>
        <w:left w:val="none" w:sz="0" w:space="0" w:color="auto"/>
        <w:bottom w:val="none" w:sz="0" w:space="0" w:color="auto"/>
        <w:right w:val="none" w:sz="0" w:space="0" w:color="auto"/>
      </w:divBdr>
    </w:div>
    <w:div w:id="1382249477">
      <w:bodyDiv w:val="1"/>
      <w:marLeft w:val="0"/>
      <w:marRight w:val="0"/>
      <w:marTop w:val="0"/>
      <w:marBottom w:val="0"/>
      <w:divBdr>
        <w:top w:val="none" w:sz="0" w:space="0" w:color="auto"/>
        <w:left w:val="none" w:sz="0" w:space="0" w:color="auto"/>
        <w:bottom w:val="none" w:sz="0" w:space="0" w:color="auto"/>
        <w:right w:val="none" w:sz="0" w:space="0" w:color="auto"/>
      </w:divBdr>
    </w:div>
    <w:div w:id="1382360229">
      <w:bodyDiv w:val="1"/>
      <w:marLeft w:val="0"/>
      <w:marRight w:val="0"/>
      <w:marTop w:val="0"/>
      <w:marBottom w:val="0"/>
      <w:divBdr>
        <w:top w:val="none" w:sz="0" w:space="0" w:color="auto"/>
        <w:left w:val="none" w:sz="0" w:space="0" w:color="auto"/>
        <w:bottom w:val="none" w:sz="0" w:space="0" w:color="auto"/>
        <w:right w:val="none" w:sz="0" w:space="0" w:color="auto"/>
      </w:divBdr>
    </w:div>
    <w:div w:id="1382485761">
      <w:bodyDiv w:val="1"/>
      <w:marLeft w:val="0"/>
      <w:marRight w:val="0"/>
      <w:marTop w:val="0"/>
      <w:marBottom w:val="0"/>
      <w:divBdr>
        <w:top w:val="none" w:sz="0" w:space="0" w:color="auto"/>
        <w:left w:val="none" w:sz="0" w:space="0" w:color="auto"/>
        <w:bottom w:val="none" w:sz="0" w:space="0" w:color="auto"/>
        <w:right w:val="none" w:sz="0" w:space="0" w:color="auto"/>
      </w:divBdr>
    </w:div>
    <w:div w:id="1382751811">
      <w:bodyDiv w:val="1"/>
      <w:marLeft w:val="0"/>
      <w:marRight w:val="0"/>
      <w:marTop w:val="0"/>
      <w:marBottom w:val="0"/>
      <w:divBdr>
        <w:top w:val="none" w:sz="0" w:space="0" w:color="auto"/>
        <w:left w:val="none" w:sz="0" w:space="0" w:color="auto"/>
        <w:bottom w:val="none" w:sz="0" w:space="0" w:color="auto"/>
        <w:right w:val="none" w:sz="0" w:space="0" w:color="auto"/>
      </w:divBdr>
      <w:divsChild>
        <w:div w:id="1089815836">
          <w:marLeft w:val="0"/>
          <w:marRight w:val="0"/>
          <w:marTop w:val="0"/>
          <w:marBottom w:val="0"/>
          <w:divBdr>
            <w:top w:val="none" w:sz="0" w:space="0" w:color="auto"/>
            <w:left w:val="none" w:sz="0" w:space="0" w:color="auto"/>
            <w:bottom w:val="none" w:sz="0" w:space="0" w:color="auto"/>
            <w:right w:val="none" w:sz="0" w:space="0" w:color="auto"/>
          </w:divBdr>
        </w:div>
      </w:divsChild>
    </w:div>
    <w:div w:id="1383021957">
      <w:bodyDiv w:val="1"/>
      <w:marLeft w:val="0"/>
      <w:marRight w:val="0"/>
      <w:marTop w:val="0"/>
      <w:marBottom w:val="0"/>
      <w:divBdr>
        <w:top w:val="none" w:sz="0" w:space="0" w:color="auto"/>
        <w:left w:val="none" w:sz="0" w:space="0" w:color="auto"/>
        <w:bottom w:val="none" w:sz="0" w:space="0" w:color="auto"/>
        <w:right w:val="none" w:sz="0" w:space="0" w:color="auto"/>
      </w:divBdr>
    </w:div>
    <w:div w:id="1383793331">
      <w:bodyDiv w:val="1"/>
      <w:marLeft w:val="0"/>
      <w:marRight w:val="0"/>
      <w:marTop w:val="0"/>
      <w:marBottom w:val="0"/>
      <w:divBdr>
        <w:top w:val="none" w:sz="0" w:space="0" w:color="auto"/>
        <w:left w:val="none" w:sz="0" w:space="0" w:color="auto"/>
        <w:bottom w:val="none" w:sz="0" w:space="0" w:color="auto"/>
        <w:right w:val="none" w:sz="0" w:space="0" w:color="auto"/>
      </w:divBdr>
      <w:divsChild>
        <w:div w:id="310717475">
          <w:marLeft w:val="0"/>
          <w:marRight w:val="0"/>
          <w:marTop w:val="0"/>
          <w:marBottom w:val="0"/>
          <w:divBdr>
            <w:top w:val="none" w:sz="0" w:space="0" w:color="auto"/>
            <w:left w:val="none" w:sz="0" w:space="0" w:color="auto"/>
            <w:bottom w:val="none" w:sz="0" w:space="0" w:color="auto"/>
            <w:right w:val="none" w:sz="0" w:space="0" w:color="auto"/>
          </w:divBdr>
        </w:div>
      </w:divsChild>
    </w:div>
    <w:div w:id="1383943215">
      <w:bodyDiv w:val="1"/>
      <w:marLeft w:val="0"/>
      <w:marRight w:val="0"/>
      <w:marTop w:val="0"/>
      <w:marBottom w:val="0"/>
      <w:divBdr>
        <w:top w:val="none" w:sz="0" w:space="0" w:color="auto"/>
        <w:left w:val="none" w:sz="0" w:space="0" w:color="auto"/>
        <w:bottom w:val="none" w:sz="0" w:space="0" w:color="auto"/>
        <w:right w:val="none" w:sz="0" w:space="0" w:color="auto"/>
      </w:divBdr>
    </w:div>
    <w:div w:id="1384325001">
      <w:bodyDiv w:val="1"/>
      <w:marLeft w:val="0"/>
      <w:marRight w:val="0"/>
      <w:marTop w:val="0"/>
      <w:marBottom w:val="0"/>
      <w:divBdr>
        <w:top w:val="none" w:sz="0" w:space="0" w:color="auto"/>
        <w:left w:val="none" w:sz="0" w:space="0" w:color="auto"/>
        <w:bottom w:val="none" w:sz="0" w:space="0" w:color="auto"/>
        <w:right w:val="none" w:sz="0" w:space="0" w:color="auto"/>
      </w:divBdr>
      <w:divsChild>
        <w:div w:id="267087221">
          <w:marLeft w:val="0"/>
          <w:marRight w:val="0"/>
          <w:marTop w:val="0"/>
          <w:marBottom w:val="0"/>
          <w:divBdr>
            <w:top w:val="none" w:sz="0" w:space="0" w:color="auto"/>
            <w:left w:val="none" w:sz="0" w:space="0" w:color="auto"/>
            <w:bottom w:val="none" w:sz="0" w:space="0" w:color="auto"/>
            <w:right w:val="none" w:sz="0" w:space="0" w:color="auto"/>
          </w:divBdr>
          <w:divsChild>
            <w:div w:id="6798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23675">
      <w:bodyDiv w:val="1"/>
      <w:marLeft w:val="0"/>
      <w:marRight w:val="0"/>
      <w:marTop w:val="0"/>
      <w:marBottom w:val="0"/>
      <w:divBdr>
        <w:top w:val="none" w:sz="0" w:space="0" w:color="auto"/>
        <w:left w:val="none" w:sz="0" w:space="0" w:color="auto"/>
        <w:bottom w:val="none" w:sz="0" w:space="0" w:color="auto"/>
        <w:right w:val="none" w:sz="0" w:space="0" w:color="auto"/>
      </w:divBdr>
    </w:div>
    <w:div w:id="1384669751">
      <w:bodyDiv w:val="1"/>
      <w:marLeft w:val="0"/>
      <w:marRight w:val="0"/>
      <w:marTop w:val="0"/>
      <w:marBottom w:val="0"/>
      <w:divBdr>
        <w:top w:val="none" w:sz="0" w:space="0" w:color="auto"/>
        <w:left w:val="none" w:sz="0" w:space="0" w:color="auto"/>
        <w:bottom w:val="none" w:sz="0" w:space="0" w:color="auto"/>
        <w:right w:val="none" w:sz="0" w:space="0" w:color="auto"/>
      </w:divBdr>
      <w:divsChild>
        <w:div w:id="1263144773">
          <w:marLeft w:val="0"/>
          <w:marRight w:val="0"/>
          <w:marTop w:val="0"/>
          <w:marBottom w:val="0"/>
          <w:divBdr>
            <w:top w:val="none" w:sz="0" w:space="0" w:color="auto"/>
            <w:left w:val="none" w:sz="0" w:space="0" w:color="auto"/>
            <w:bottom w:val="none" w:sz="0" w:space="0" w:color="auto"/>
            <w:right w:val="none" w:sz="0" w:space="0" w:color="auto"/>
          </w:divBdr>
          <w:divsChild>
            <w:div w:id="743914607">
              <w:marLeft w:val="0"/>
              <w:marRight w:val="0"/>
              <w:marTop w:val="0"/>
              <w:marBottom w:val="0"/>
              <w:divBdr>
                <w:top w:val="none" w:sz="0" w:space="0" w:color="auto"/>
                <w:left w:val="none" w:sz="0" w:space="0" w:color="auto"/>
                <w:bottom w:val="none" w:sz="0" w:space="0" w:color="auto"/>
                <w:right w:val="none" w:sz="0" w:space="0" w:color="auto"/>
              </w:divBdr>
            </w:div>
            <w:div w:id="10421510">
              <w:marLeft w:val="0"/>
              <w:marRight w:val="0"/>
              <w:marTop w:val="0"/>
              <w:marBottom w:val="0"/>
              <w:divBdr>
                <w:top w:val="none" w:sz="0" w:space="0" w:color="auto"/>
                <w:left w:val="none" w:sz="0" w:space="0" w:color="auto"/>
                <w:bottom w:val="none" w:sz="0" w:space="0" w:color="auto"/>
                <w:right w:val="none" w:sz="0" w:space="0" w:color="auto"/>
              </w:divBdr>
            </w:div>
          </w:divsChild>
        </w:div>
        <w:div w:id="1301693010">
          <w:marLeft w:val="0"/>
          <w:marRight w:val="0"/>
          <w:marTop w:val="0"/>
          <w:marBottom w:val="0"/>
          <w:divBdr>
            <w:top w:val="none" w:sz="0" w:space="0" w:color="auto"/>
            <w:left w:val="none" w:sz="0" w:space="0" w:color="auto"/>
            <w:bottom w:val="none" w:sz="0" w:space="0" w:color="auto"/>
            <w:right w:val="none" w:sz="0" w:space="0" w:color="auto"/>
          </w:divBdr>
        </w:div>
      </w:divsChild>
    </w:div>
    <w:div w:id="1384789032">
      <w:bodyDiv w:val="1"/>
      <w:marLeft w:val="0"/>
      <w:marRight w:val="0"/>
      <w:marTop w:val="0"/>
      <w:marBottom w:val="0"/>
      <w:divBdr>
        <w:top w:val="none" w:sz="0" w:space="0" w:color="auto"/>
        <w:left w:val="none" w:sz="0" w:space="0" w:color="auto"/>
        <w:bottom w:val="none" w:sz="0" w:space="0" w:color="auto"/>
        <w:right w:val="none" w:sz="0" w:space="0" w:color="auto"/>
      </w:divBdr>
    </w:div>
    <w:div w:id="1385300275">
      <w:bodyDiv w:val="1"/>
      <w:marLeft w:val="0"/>
      <w:marRight w:val="0"/>
      <w:marTop w:val="0"/>
      <w:marBottom w:val="0"/>
      <w:divBdr>
        <w:top w:val="none" w:sz="0" w:space="0" w:color="auto"/>
        <w:left w:val="none" w:sz="0" w:space="0" w:color="auto"/>
        <w:bottom w:val="none" w:sz="0" w:space="0" w:color="auto"/>
        <w:right w:val="none" w:sz="0" w:space="0" w:color="auto"/>
      </w:divBdr>
      <w:divsChild>
        <w:div w:id="1139105057">
          <w:marLeft w:val="0"/>
          <w:marRight w:val="0"/>
          <w:marTop w:val="0"/>
          <w:marBottom w:val="0"/>
          <w:divBdr>
            <w:top w:val="none" w:sz="0" w:space="0" w:color="auto"/>
            <w:left w:val="none" w:sz="0" w:space="0" w:color="auto"/>
            <w:bottom w:val="none" w:sz="0" w:space="0" w:color="auto"/>
            <w:right w:val="none" w:sz="0" w:space="0" w:color="auto"/>
          </w:divBdr>
        </w:div>
      </w:divsChild>
    </w:div>
    <w:div w:id="1386022496">
      <w:bodyDiv w:val="1"/>
      <w:marLeft w:val="0"/>
      <w:marRight w:val="0"/>
      <w:marTop w:val="0"/>
      <w:marBottom w:val="0"/>
      <w:divBdr>
        <w:top w:val="none" w:sz="0" w:space="0" w:color="auto"/>
        <w:left w:val="none" w:sz="0" w:space="0" w:color="auto"/>
        <w:bottom w:val="none" w:sz="0" w:space="0" w:color="auto"/>
        <w:right w:val="none" w:sz="0" w:space="0" w:color="auto"/>
      </w:divBdr>
    </w:div>
    <w:div w:id="1386877498">
      <w:bodyDiv w:val="1"/>
      <w:marLeft w:val="0"/>
      <w:marRight w:val="0"/>
      <w:marTop w:val="0"/>
      <w:marBottom w:val="0"/>
      <w:divBdr>
        <w:top w:val="none" w:sz="0" w:space="0" w:color="auto"/>
        <w:left w:val="none" w:sz="0" w:space="0" w:color="auto"/>
        <w:bottom w:val="none" w:sz="0" w:space="0" w:color="auto"/>
        <w:right w:val="none" w:sz="0" w:space="0" w:color="auto"/>
      </w:divBdr>
    </w:div>
    <w:div w:id="1387026151">
      <w:bodyDiv w:val="1"/>
      <w:marLeft w:val="0"/>
      <w:marRight w:val="0"/>
      <w:marTop w:val="0"/>
      <w:marBottom w:val="0"/>
      <w:divBdr>
        <w:top w:val="none" w:sz="0" w:space="0" w:color="auto"/>
        <w:left w:val="none" w:sz="0" w:space="0" w:color="auto"/>
        <w:bottom w:val="none" w:sz="0" w:space="0" w:color="auto"/>
        <w:right w:val="none" w:sz="0" w:space="0" w:color="auto"/>
      </w:divBdr>
    </w:div>
    <w:div w:id="1388456229">
      <w:bodyDiv w:val="1"/>
      <w:marLeft w:val="0"/>
      <w:marRight w:val="0"/>
      <w:marTop w:val="0"/>
      <w:marBottom w:val="0"/>
      <w:divBdr>
        <w:top w:val="none" w:sz="0" w:space="0" w:color="auto"/>
        <w:left w:val="none" w:sz="0" w:space="0" w:color="auto"/>
        <w:bottom w:val="none" w:sz="0" w:space="0" w:color="auto"/>
        <w:right w:val="none" w:sz="0" w:space="0" w:color="auto"/>
      </w:divBdr>
    </w:div>
    <w:div w:id="1388603786">
      <w:bodyDiv w:val="1"/>
      <w:marLeft w:val="0"/>
      <w:marRight w:val="0"/>
      <w:marTop w:val="0"/>
      <w:marBottom w:val="0"/>
      <w:divBdr>
        <w:top w:val="none" w:sz="0" w:space="0" w:color="auto"/>
        <w:left w:val="none" w:sz="0" w:space="0" w:color="auto"/>
        <w:bottom w:val="none" w:sz="0" w:space="0" w:color="auto"/>
        <w:right w:val="none" w:sz="0" w:space="0" w:color="auto"/>
      </w:divBdr>
    </w:div>
    <w:div w:id="1389261867">
      <w:bodyDiv w:val="1"/>
      <w:marLeft w:val="0"/>
      <w:marRight w:val="0"/>
      <w:marTop w:val="0"/>
      <w:marBottom w:val="0"/>
      <w:divBdr>
        <w:top w:val="none" w:sz="0" w:space="0" w:color="auto"/>
        <w:left w:val="none" w:sz="0" w:space="0" w:color="auto"/>
        <w:bottom w:val="none" w:sz="0" w:space="0" w:color="auto"/>
        <w:right w:val="none" w:sz="0" w:space="0" w:color="auto"/>
      </w:divBdr>
      <w:divsChild>
        <w:div w:id="752314275">
          <w:marLeft w:val="0"/>
          <w:marRight w:val="0"/>
          <w:marTop w:val="0"/>
          <w:marBottom w:val="0"/>
          <w:divBdr>
            <w:top w:val="none" w:sz="0" w:space="0" w:color="auto"/>
            <w:left w:val="none" w:sz="0" w:space="0" w:color="auto"/>
            <w:bottom w:val="none" w:sz="0" w:space="0" w:color="auto"/>
            <w:right w:val="none" w:sz="0" w:space="0" w:color="auto"/>
          </w:divBdr>
        </w:div>
        <w:div w:id="1531915292">
          <w:marLeft w:val="0"/>
          <w:marRight w:val="0"/>
          <w:marTop w:val="0"/>
          <w:marBottom w:val="0"/>
          <w:divBdr>
            <w:top w:val="none" w:sz="0" w:space="0" w:color="auto"/>
            <w:left w:val="none" w:sz="0" w:space="0" w:color="auto"/>
            <w:bottom w:val="none" w:sz="0" w:space="0" w:color="auto"/>
            <w:right w:val="none" w:sz="0" w:space="0" w:color="auto"/>
          </w:divBdr>
        </w:div>
      </w:divsChild>
    </w:div>
    <w:div w:id="1389378832">
      <w:bodyDiv w:val="1"/>
      <w:marLeft w:val="0"/>
      <w:marRight w:val="0"/>
      <w:marTop w:val="0"/>
      <w:marBottom w:val="0"/>
      <w:divBdr>
        <w:top w:val="none" w:sz="0" w:space="0" w:color="auto"/>
        <w:left w:val="none" w:sz="0" w:space="0" w:color="auto"/>
        <w:bottom w:val="none" w:sz="0" w:space="0" w:color="auto"/>
        <w:right w:val="none" w:sz="0" w:space="0" w:color="auto"/>
      </w:divBdr>
      <w:divsChild>
        <w:div w:id="546766897">
          <w:marLeft w:val="0"/>
          <w:marRight w:val="0"/>
          <w:marTop w:val="0"/>
          <w:marBottom w:val="0"/>
          <w:divBdr>
            <w:top w:val="none" w:sz="0" w:space="0" w:color="auto"/>
            <w:left w:val="none" w:sz="0" w:space="0" w:color="auto"/>
            <w:bottom w:val="none" w:sz="0" w:space="0" w:color="auto"/>
            <w:right w:val="none" w:sz="0" w:space="0" w:color="auto"/>
          </w:divBdr>
        </w:div>
      </w:divsChild>
    </w:div>
    <w:div w:id="1389455612">
      <w:bodyDiv w:val="1"/>
      <w:marLeft w:val="0"/>
      <w:marRight w:val="0"/>
      <w:marTop w:val="0"/>
      <w:marBottom w:val="0"/>
      <w:divBdr>
        <w:top w:val="none" w:sz="0" w:space="0" w:color="auto"/>
        <w:left w:val="none" w:sz="0" w:space="0" w:color="auto"/>
        <w:bottom w:val="none" w:sz="0" w:space="0" w:color="auto"/>
        <w:right w:val="none" w:sz="0" w:space="0" w:color="auto"/>
      </w:divBdr>
    </w:div>
    <w:div w:id="1389842716">
      <w:bodyDiv w:val="1"/>
      <w:marLeft w:val="0"/>
      <w:marRight w:val="0"/>
      <w:marTop w:val="0"/>
      <w:marBottom w:val="0"/>
      <w:divBdr>
        <w:top w:val="none" w:sz="0" w:space="0" w:color="auto"/>
        <w:left w:val="none" w:sz="0" w:space="0" w:color="auto"/>
        <w:bottom w:val="none" w:sz="0" w:space="0" w:color="auto"/>
        <w:right w:val="none" w:sz="0" w:space="0" w:color="auto"/>
      </w:divBdr>
    </w:div>
    <w:div w:id="1389962319">
      <w:bodyDiv w:val="1"/>
      <w:marLeft w:val="0"/>
      <w:marRight w:val="0"/>
      <w:marTop w:val="0"/>
      <w:marBottom w:val="0"/>
      <w:divBdr>
        <w:top w:val="none" w:sz="0" w:space="0" w:color="auto"/>
        <w:left w:val="none" w:sz="0" w:space="0" w:color="auto"/>
        <w:bottom w:val="none" w:sz="0" w:space="0" w:color="auto"/>
        <w:right w:val="none" w:sz="0" w:space="0" w:color="auto"/>
      </w:divBdr>
      <w:divsChild>
        <w:div w:id="520552450">
          <w:marLeft w:val="0"/>
          <w:marRight w:val="0"/>
          <w:marTop w:val="0"/>
          <w:marBottom w:val="0"/>
          <w:divBdr>
            <w:top w:val="none" w:sz="0" w:space="0" w:color="auto"/>
            <w:left w:val="none" w:sz="0" w:space="0" w:color="auto"/>
            <w:bottom w:val="none" w:sz="0" w:space="0" w:color="auto"/>
            <w:right w:val="none" w:sz="0" w:space="0" w:color="auto"/>
          </w:divBdr>
        </w:div>
      </w:divsChild>
    </w:div>
    <w:div w:id="1390417795">
      <w:bodyDiv w:val="1"/>
      <w:marLeft w:val="0"/>
      <w:marRight w:val="0"/>
      <w:marTop w:val="0"/>
      <w:marBottom w:val="0"/>
      <w:divBdr>
        <w:top w:val="none" w:sz="0" w:space="0" w:color="auto"/>
        <w:left w:val="none" w:sz="0" w:space="0" w:color="auto"/>
        <w:bottom w:val="none" w:sz="0" w:space="0" w:color="auto"/>
        <w:right w:val="none" w:sz="0" w:space="0" w:color="auto"/>
      </w:divBdr>
    </w:div>
    <w:div w:id="1390573958">
      <w:bodyDiv w:val="1"/>
      <w:marLeft w:val="0"/>
      <w:marRight w:val="0"/>
      <w:marTop w:val="0"/>
      <w:marBottom w:val="0"/>
      <w:divBdr>
        <w:top w:val="none" w:sz="0" w:space="0" w:color="auto"/>
        <w:left w:val="none" w:sz="0" w:space="0" w:color="auto"/>
        <w:bottom w:val="none" w:sz="0" w:space="0" w:color="auto"/>
        <w:right w:val="none" w:sz="0" w:space="0" w:color="auto"/>
      </w:divBdr>
    </w:div>
    <w:div w:id="1390768428">
      <w:bodyDiv w:val="1"/>
      <w:marLeft w:val="0"/>
      <w:marRight w:val="0"/>
      <w:marTop w:val="0"/>
      <w:marBottom w:val="0"/>
      <w:divBdr>
        <w:top w:val="none" w:sz="0" w:space="0" w:color="auto"/>
        <w:left w:val="none" w:sz="0" w:space="0" w:color="auto"/>
        <w:bottom w:val="none" w:sz="0" w:space="0" w:color="auto"/>
        <w:right w:val="none" w:sz="0" w:space="0" w:color="auto"/>
      </w:divBdr>
    </w:div>
    <w:div w:id="1390835540">
      <w:bodyDiv w:val="1"/>
      <w:marLeft w:val="0"/>
      <w:marRight w:val="0"/>
      <w:marTop w:val="0"/>
      <w:marBottom w:val="0"/>
      <w:divBdr>
        <w:top w:val="none" w:sz="0" w:space="0" w:color="auto"/>
        <w:left w:val="none" w:sz="0" w:space="0" w:color="auto"/>
        <w:bottom w:val="none" w:sz="0" w:space="0" w:color="auto"/>
        <w:right w:val="none" w:sz="0" w:space="0" w:color="auto"/>
      </w:divBdr>
    </w:div>
    <w:div w:id="1391878379">
      <w:bodyDiv w:val="1"/>
      <w:marLeft w:val="0"/>
      <w:marRight w:val="0"/>
      <w:marTop w:val="0"/>
      <w:marBottom w:val="0"/>
      <w:divBdr>
        <w:top w:val="none" w:sz="0" w:space="0" w:color="auto"/>
        <w:left w:val="none" w:sz="0" w:space="0" w:color="auto"/>
        <w:bottom w:val="none" w:sz="0" w:space="0" w:color="auto"/>
        <w:right w:val="none" w:sz="0" w:space="0" w:color="auto"/>
      </w:divBdr>
      <w:divsChild>
        <w:div w:id="992836236">
          <w:marLeft w:val="0"/>
          <w:marRight w:val="0"/>
          <w:marTop w:val="0"/>
          <w:marBottom w:val="0"/>
          <w:divBdr>
            <w:top w:val="none" w:sz="0" w:space="0" w:color="auto"/>
            <w:left w:val="none" w:sz="0" w:space="0" w:color="auto"/>
            <w:bottom w:val="none" w:sz="0" w:space="0" w:color="auto"/>
            <w:right w:val="none" w:sz="0" w:space="0" w:color="auto"/>
          </w:divBdr>
        </w:div>
        <w:div w:id="1939217215">
          <w:marLeft w:val="0"/>
          <w:marRight w:val="0"/>
          <w:marTop w:val="0"/>
          <w:marBottom w:val="0"/>
          <w:divBdr>
            <w:top w:val="none" w:sz="0" w:space="0" w:color="auto"/>
            <w:left w:val="none" w:sz="0" w:space="0" w:color="auto"/>
            <w:bottom w:val="none" w:sz="0" w:space="0" w:color="auto"/>
            <w:right w:val="none" w:sz="0" w:space="0" w:color="auto"/>
          </w:divBdr>
        </w:div>
      </w:divsChild>
    </w:div>
    <w:div w:id="1391881838">
      <w:bodyDiv w:val="1"/>
      <w:marLeft w:val="0"/>
      <w:marRight w:val="0"/>
      <w:marTop w:val="0"/>
      <w:marBottom w:val="0"/>
      <w:divBdr>
        <w:top w:val="none" w:sz="0" w:space="0" w:color="auto"/>
        <w:left w:val="none" w:sz="0" w:space="0" w:color="auto"/>
        <w:bottom w:val="none" w:sz="0" w:space="0" w:color="auto"/>
        <w:right w:val="none" w:sz="0" w:space="0" w:color="auto"/>
      </w:divBdr>
    </w:div>
    <w:div w:id="1392189869">
      <w:bodyDiv w:val="1"/>
      <w:marLeft w:val="0"/>
      <w:marRight w:val="0"/>
      <w:marTop w:val="0"/>
      <w:marBottom w:val="0"/>
      <w:divBdr>
        <w:top w:val="none" w:sz="0" w:space="0" w:color="auto"/>
        <w:left w:val="none" w:sz="0" w:space="0" w:color="auto"/>
        <w:bottom w:val="none" w:sz="0" w:space="0" w:color="auto"/>
        <w:right w:val="none" w:sz="0" w:space="0" w:color="auto"/>
      </w:divBdr>
    </w:div>
    <w:div w:id="1392313258">
      <w:bodyDiv w:val="1"/>
      <w:marLeft w:val="0"/>
      <w:marRight w:val="0"/>
      <w:marTop w:val="0"/>
      <w:marBottom w:val="0"/>
      <w:divBdr>
        <w:top w:val="none" w:sz="0" w:space="0" w:color="auto"/>
        <w:left w:val="none" w:sz="0" w:space="0" w:color="auto"/>
        <w:bottom w:val="none" w:sz="0" w:space="0" w:color="auto"/>
        <w:right w:val="none" w:sz="0" w:space="0" w:color="auto"/>
      </w:divBdr>
    </w:div>
    <w:div w:id="1392457537">
      <w:bodyDiv w:val="1"/>
      <w:marLeft w:val="0"/>
      <w:marRight w:val="0"/>
      <w:marTop w:val="0"/>
      <w:marBottom w:val="0"/>
      <w:divBdr>
        <w:top w:val="none" w:sz="0" w:space="0" w:color="auto"/>
        <w:left w:val="none" w:sz="0" w:space="0" w:color="auto"/>
        <w:bottom w:val="none" w:sz="0" w:space="0" w:color="auto"/>
        <w:right w:val="none" w:sz="0" w:space="0" w:color="auto"/>
      </w:divBdr>
    </w:div>
    <w:div w:id="1392848868">
      <w:bodyDiv w:val="1"/>
      <w:marLeft w:val="0"/>
      <w:marRight w:val="0"/>
      <w:marTop w:val="0"/>
      <w:marBottom w:val="0"/>
      <w:divBdr>
        <w:top w:val="none" w:sz="0" w:space="0" w:color="auto"/>
        <w:left w:val="none" w:sz="0" w:space="0" w:color="auto"/>
        <w:bottom w:val="none" w:sz="0" w:space="0" w:color="auto"/>
        <w:right w:val="none" w:sz="0" w:space="0" w:color="auto"/>
      </w:divBdr>
    </w:div>
    <w:div w:id="1393189990">
      <w:bodyDiv w:val="1"/>
      <w:marLeft w:val="0"/>
      <w:marRight w:val="0"/>
      <w:marTop w:val="0"/>
      <w:marBottom w:val="0"/>
      <w:divBdr>
        <w:top w:val="none" w:sz="0" w:space="0" w:color="auto"/>
        <w:left w:val="none" w:sz="0" w:space="0" w:color="auto"/>
        <w:bottom w:val="none" w:sz="0" w:space="0" w:color="auto"/>
        <w:right w:val="none" w:sz="0" w:space="0" w:color="auto"/>
      </w:divBdr>
      <w:divsChild>
        <w:div w:id="1128546697">
          <w:marLeft w:val="0"/>
          <w:marRight w:val="0"/>
          <w:marTop w:val="0"/>
          <w:marBottom w:val="0"/>
          <w:divBdr>
            <w:top w:val="none" w:sz="0" w:space="0" w:color="auto"/>
            <w:left w:val="none" w:sz="0" w:space="0" w:color="auto"/>
            <w:bottom w:val="none" w:sz="0" w:space="0" w:color="auto"/>
            <w:right w:val="none" w:sz="0" w:space="0" w:color="auto"/>
          </w:divBdr>
          <w:divsChild>
            <w:div w:id="3140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7381">
      <w:bodyDiv w:val="1"/>
      <w:marLeft w:val="0"/>
      <w:marRight w:val="0"/>
      <w:marTop w:val="0"/>
      <w:marBottom w:val="0"/>
      <w:divBdr>
        <w:top w:val="none" w:sz="0" w:space="0" w:color="auto"/>
        <w:left w:val="none" w:sz="0" w:space="0" w:color="auto"/>
        <w:bottom w:val="none" w:sz="0" w:space="0" w:color="auto"/>
        <w:right w:val="none" w:sz="0" w:space="0" w:color="auto"/>
      </w:divBdr>
    </w:div>
    <w:div w:id="1394812830">
      <w:bodyDiv w:val="1"/>
      <w:marLeft w:val="0"/>
      <w:marRight w:val="0"/>
      <w:marTop w:val="0"/>
      <w:marBottom w:val="0"/>
      <w:divBdr>
        <w:top w:val="none" w:sz="0" w:space="0" w:color="auto"/>
        <w:left w:val="none" w:sz="0" w:space="0" w:color="auto"/>
        <w:bottom w:val="none" w:sz="0" w:space="0" w:color="auto"/>
        <w:right w:val="none" w:sz="0" w:space="0" w:color="auto"/>
      </w:divBdr>
      <w:divsChild>
        <w:div w:id="581763088">
          <w:marLeft w:val="0"/>
          <w:marRight w:val="0"/>
          <w:marTop w:val="0"/>
          <w:marBottom w:val="0"/>
          <w:divBdr>
            <w:top w:val="none" w:sz="0" w:space="0" w:color="auto"/>
            <w:left w:val="none" w:sz="0" w:space="0" w:color="auto"/>
            <w:bottom w:val="none" w:sz="0" w:space="0" w:color="auto"/>
            <w:right w:val="none" w:sz="0" w:space="0" w:color="auto"/>
          </w:divBdr>
        </w:div>
        <w:div w:id="2126071865">
          <w:marLeft w:val="0"/>
          <w:marRight w:val="0"/>
          <w:marTop w:val="0"/>
          <w:marBottom w:val="0"/>
          <w:divBdr>
            <w:top w:val="none" w:sz="0" w:space="0" w:color="auto"/>
            <w:left w:val="none" w:sz="0" w:space="0" w:color="auto"/>
            <w:bottom w:val="none" w:sz="0" w:space="0" w:color="auto"/>
            <w:right w:val="none" w:sz="0" w:space="0" w:color="auto"/>
          </w:divBdr>
        </w:div>
      </w:divsChild>
    </w:div>
    <w:div w:id="1395004114">
      <w:bodyDiv w:val="1"/>
      <w:marLeft w:val="0"/>
      <w:marRight w:val="0"/>
      <w:marTop w:val="0"/>
      <w:marBottom w:val="0"/>
      <w:divBdr>
        <w:top w:val="none" w:sz="0" w:space="0" w:color="auto"/>
        <w:left w:val="none" w:sz="0" w:space="0" w:color="auto"/>
        <w:bottom w:val="none" w:sz="0" w:space="0" w:color="auto"/>
        <w:right w:val="none" w:sz="0" w:space="0" w:color="auto"/>
      </w:divBdr>
      <w:divsChild>
        <w:div w:id="889270020">
          <w:marLeft w:val="0"/>
          <w:marRight w:val="0"/>
          <w:marTop w:val="0"/>
          <w:marBottom w:val="0"/>
          <w:divBdr>
            <w:top w:val="none" w:sz="0" w:space="0" w:color="auto"/>
            <w:left w:val="none" w:sz="0" w:space="0" w:color="auto"/>
            <w:bottom w:val="none" w:sz="0" w:space="0" w:color="auto"/>
            <w:right w:val="none" w:sz="0" w:space="0" w:color="auto"/>
          </w:divBdr>
        </w:div>
      </w:divsChild>
    </w:div>
    <w:div w:id="1395195977">
      <w:bodyDiv w:val="1"/>
      <w:marLeft w:val="0"/>
      <w:marRight w:val="0"/>
      <w:marTop w:val="0"/>
      <w:marBottom w:val="0"/>
      <w:divBdr>
        <w:top w:val="none" w:sz="0" w:space="0" w:color="auto"/>
        <w:left w:val="none" w:sz="0" w:space="0" w:color="auto"/>
        <w:bottom w:val="none" w:sz="0" w:space="0" w:color="auto"/>
        <w:right w:val="none" w:sz="0" w:space="0" w:color="auto"/>
      </w:divBdr>
    </w:div>
    <w:div w:id="1395658683">
      <w:bodyDiv w:val="1"/>
      <w:marLeft w:val="0"/>
      <w:marRight w:val="0"/>
      <w:marTop w:val="0"/>
      <w:marBottom w:val="0"/>
      <w:divBdr>
        <w:top w:val="none" w:sz="0" w:space="0" w:color="auto"/>
        <w:left w:val="none" w:sz="0" w:space="0" w:color="auto"/>
        <w:bottom w:val="none" w:sz="0" w:space="0" w:color="auto"/>
        <w:right w:val="none" w:sz="0" w:space="0" w:color="auto"/>
      </w:divBdr>
      <w:divsChild>
        <w:div w:id="257636551">
          <w:marLeft w:val="0"/>
          <w:marRight w:val="0"/>
          <w:marTop w:val="0"/>
          <w:marBottom w:val="0"/>
          <w:divBdr>
            <w:top w:val="none" w:sz="0" w:space="0" w:color="auto"/>
            <w:left w:val="none" w:sz="0" w:space="0" w:color="auto"/>
            <w:bottom w:val="none" w:sz="0" w:space="0" w:color="auto"/>
            <w:right w:val="none" w:sz="0" w:space="0" w:color="auto"/>
          </w:divBdr>
        </w:div>
      </w:divsChild>
    </w:div>
    <w:div w:id="1395742938">
      <w:bodyDiv w:val="1"/>
      <w:marLeft w:val="0"/>
      <w:marRight w:val="0"/>
      <w:marTop w:val="0"/>
      <w:marBottom w:val="0"/>
      <w:divBdr>
        <w:top w:val="none" w:sz="0" w:space="0" w:color="auto"/>
        <w:left w:val="none" w:sz="0" w:space="0" w:color="auto"/>
        <w:bottom w:val="none" w:sz="0" w:space="0" w:color="auto"/>
        <w:right w:val="none" w:sz="0" w:space="0" w:color="auto"/>
      </w:divBdr>
    </w:div>
    <w:div w:id="1395931556">
      <w:bodyDiv w:val="1"/>
      <w:marLeft w:val="0"/>
      <w:marRight w:val="0"/>
      <w:marTop w:val="0"/>
      <w:marBottom w:val="0"/>
      <w:divBdr>
        <w:top w:val="none" w:sz="0" w:space="0" w:color="auto"/>
        <w:left w:val="none" w:sz="0" w:space="0" w:color="auto"/>
        <w:bottom w:val="none" w:sz="0" w:space="0" w:color="auto"/>
        <w:right w:val="none" w:sz="0" w:space="0" w:color="auto"/>
      </w:divBdr>
      <w:divsChild>
        <w:div w:id="1209800621">
          <w:marLeft w:val="0"/>
          <w:marRight w:val="0"/>
          <w:marTop w:val="75"/>
          <w:marBottom w:val="75"/>
          <w:divBdr>
            <w:top w:val="none" w:sz="0" w:space="0" w:color="auto"/>
            <w:left w:val="none" w:sz="0" w:space="0" w:color="auto"/>
            <w:bottom w:val="none" w:sz="0" w:space="0" w:color="auto"/>
            <w:right w:val="none" w:sz="0" w:space="0" w:color="auto"/>
          </w:divBdr>
        </w:div>
      </w:divsChild>
    </w:div>
    <w:div w:id="1396054231">
      <w:bodyDiv w:val="1"/>
      <w:marLeft w:val="0"/>
      <w:marRight w:val="0"/>
      <w:marTop w:val="0"/>
      <w:marBottom w:val="0"/>
      <w:divBdr>
        <w:top w:val="none" w:sz="0" w:space="0" w:color="auto"/>
        <w:left w:val="none" w:sz="0" w:space="0" w:color="auto"/>
        <w:bottom w:val="none" w:sz="0" w:space="0" w:color="auto"/>
        <w:right w:val="none" w:sz="0" w:space="0" w:color="auto"/>
      </w:divBdr>
    </w:div>
    <w:div w:id="1396203216">
      <w:bodyDiv w:val="1"/>
      <w:marLeft w:val="0"/>
      <w:marRight w:val="0"/>
      <w:marTop w:val="0"/>
      <w:marBottom w:val="0"/>
      <w:divBdr>
        <w:top w:val="none" w:sz="0" w:space="0" w:color="auto"/>
        <w:left w:val="none" w:sz="0" w:space="0" w:color="auto"/>
        <w:bottom w:val="none" w:sz="0" w:space="0" w:color="auto"/>
        <w:right w:val="none" w:sz="0" w:space="0" w:color="auto"/>
      </w:divBdr>
      <w:divsChild>
        <w:div w:id="1833566340">
          <w:marLeft w:val="0"/>
          <w:marRight w:val="0"/>
          <w:marTop w:val="0"/>
          <w:marBottom w:val="0"/>
          <w:divBdr>
            <w:top w:val="none" w:sz="0" w:space="0" w:color="auto"/>
            <w:left w:val="none" w:sz="0" w:space="0" w:color="auto"/>
            <w:bottom w:val="none" w:sz="0" w:space="0" w:color="auto"/>
            <w:right w:val="none" w:sz="0" w:space="0" w:color="auto"/>
          </w:divBdr>
          <w:divsChild>
            <w:div w:id="1089426584">
              <w:marLeft w:val="0"/>
              <w:marRight w:val="0"/>
              <w:marTop w:val="0"/>
              <w:marBottom w:val="0"/>
              <w:divBdr>
                <w:top w:val="none" w:sz="0" w:space="0" w:color="auto"/>
                <w:left w:val="none" w:sz="0" w:space="0" w:color="auto"/>
                <w:bottom w:val="none" w:sz="0" w:space="0" w:color="auto"/>
                <w:right w:val="none" w:sz="0" w:space="0" w:color="auto"/>
              </w:divBdr>
              <w:divsChild>
                <w:div w:id="635526846">
                  <w:marLeft w:val="0"/>
                  <w:marRight w:val="0"/>
                  <w:marTop w:val="0"/>
                  <w:marBottom w:val="0"/>
                  <w:divBdr>
                    <w:top w:val="none" w:sz="0" w:space="0" w:color="auto"/>
                    <w:left w:val="none" w:sz="0" w:space="0" w:color="auto"/>
                    <w:bottom w:val="none" w:sz="0" w:space="0" w:color="auto"/>
                    <w:right w:val="none" w:sz="0" w:space="0" w:color="auto"/>
                  </w:divBdr>
                  <w:divsChild>
                    <w:div w:id="1863400223">
                      <w:marLeft w:val="0"/>
                      <w:marRight w:val="0"/>
                      <w:marTop w:val="0"/>
                      <w:marBottom w:val="0"/>
                      <w:divBdr>
                        <w:top w:val="none" w:sz="0" w:space="0" w:color="auto"/>
                        <w:left w:val="none" w:sz="0" w:space="0" w:color="auto"/>
                        <w:bottom w:val="none" w:sz="0" w:space="0" w:color="auto"/>
                        <w:right w:val="none" w:sz="0" w:space="0" w:color="auto"/>
                      </w:divBdr>
                      <w:divsChild>
                        <w:div w:id="2099404085">
                          <w:marLeft w:val="0"/>
                          <w:marRight w:val="0"/>
                          <w:marTop w:val="0"/>
                          <w:marBottom w:val="0"/>
                          <w:divBdr>
                            <w:top w:val="none" w:sz="0" w:space="0" w:color="auto"/>
                            <w:left w:val="none" w:sz="0" w:space="0" w:color="auto"/>
                            <w:bottom w:val="none" w:sz="0" w:space="0" w:color="auto"/>
                            <w:right w:val="none" w:sz="0" w:space="0" w:color="auto"/>
                          </w:divBdr>
                          <w:divsChild>
                            <w:div w:id="7836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88308">
      <w:bodyDiv w:val="1"/>
      <w:marLeft w:val="0"/>
      <w:marRight w:val="0"/>
      <w:marTop w:val="0"/>
      <w:marBottom w:val="0"/>
      <w:divBdr>
        <w:top w:val="none" w:sz="0" w:space="0" w:color="auto"/>
        <w:left w:val="none" w:sz="0" w:space="0" w:color="auto"/>
        <w:bottom w:val="none" w:sz="0" w:space="0" w:color="auto"/>
        <w:right w:val="none" w:sz="0" w:space="0" w:color="auto"/>
      </w:divBdr>
    </w:div>
    <w:div w:id="1396902153">
      <w:bodyDiv w:val="1"/>
      <w:marLeft w:val="0"/>
      <w:marRight w:val="0"/>
      <w:marTop w:val="0"/>
      <w:marBottom w:val="0"/>
      <w:divBdr>
        <w:top w:val="none" w:sz="0" w:space="0" w:color="auto"/>
        <w:left w:val="none" w:sz="0" w:space="0" w:color="auto"/>
        <w:bottom w:val="none" w:sz="0" w:space="0" w:color="auto"/>
        <w:right w:val="none" w:sz="0" w:space="0" w:color="auto"/>
      </w:divBdr>
    </w:div>
    <w:div w:id="1397170591">
      <w:bodyDiv w:val="1"/>
      <w:marLeft w:val="0"/>
      <w:marRight w:val="0"/>
      <w:marTop w:val="0"/>
      <w:marBottom w:val="0"/>
      <w:divBdr>
        <w:top w:val="none" w:sz="0" w:space="0" w:color="auto"/>
        <w:left w:val="none" w:sz="0" w:space="0" w:color="auto"/>
        <w:bottom w:val="none" w:sz="0" w:space="0" w:color="auto"/>
        <w:right w:val="none" w:sz="0" w:space="0" w:color="auto"/>
      </w:divBdr>
    </w:div>
    <w:div w:id="1397513280">
      <w:bodyDiv w:val="1"/>
      <w:marLeft w:val="0"/>
      <w:marRight w:val="0"/>
      <w:marTop w:val="0"/>
      <w:marBottom w:val="0"/>
      <w:divBdr>
        <w:top w:val="none" w:sz="0" w:space="0" w:color="auto"/>
        <w:left w:val="none" w:sz="0" w:space="0" w:color="auto"/>
        <w:bottom w:val="none" w:sz="0" w:space="0" w:color="auto"/>
        <w:right w:val="none" w:sz="0" w:space="0" w:color="auto"/>
      </w:divBdr>
      <w:divsChild>
        <w:div w:id="1703281798">
          <w:marLeft w:val="0"/>
          <w:marRight w:val="0"/>
          <w:marTop w:val="0"/>
          <w:marBottom w:val="0"/>
          <w:divBdr>
            <w:top w:val="none" w:sz="0" w:space="0" w:color="auto"/>
            <w:left w:val="none" w:sz="0" w:space="0" w:color="auto"/>
            <w:bottom w:val="none" w:sz="0" w:space="0" w:color="auto"/>
            <w:right w:val="none" w:sz="0" w:space="0" w:color="auto"/>
          </w:divBdr>
          <w:divsChild>
            <w:div w:id="98989904">
              <w:marLeft w:val="0"/>
              <w:marRight w:val="0"/>
              <w:marTop w:val="0"/>
              <w:marBottom w:val="0"/>
              <w:divBdr>
                <w:top w:val="none" w:sz="0" w:space="0" w:color="auto"/>
                <w:left w:val="none" w:sz="0" w:space="0" w:color="auto"/>
                <w:bottom w:val="none" w:sz="0" w:space="0" w:color="auto"/>
                <w:right w:val="none" w:sz="0" w:space="0" w:color="auto"/>
              </w:divBdr>
            </w:div>
          </w:divsChild>
        </w:div>
        <w:div w:id="917983973">
          <w:marLeft w:val="0"/>
          <w:marRight w:val="0"/>
          <w:marTop w:val="0"/>
          <w:marBottom w:val="0"/>
          <w:divBdr>
            <w:top w:val="none" w:sz="0" w:space="0" w:color="auto"/>
            <w:left w:val="none" w:sz="0" w:space="0" w:color="auto"/>
            <w:bottom w:val="none" w:sz="0" w:space="0" w:color="auto"/>
            <w:right w:val="none" w:sz="0" w:space="0" w:color="auto"/>
          </w:divBdr>
          <w:divsChild>
            <w:div w:id="15203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19551">
      <w:bodyDiv w:val="1"/>
      <w:marLeft w:val="0"/>
      <w:marRight w:val="0"/>
      <w:marTop w:val="0"/>
      <w:marBottom w:val="0"/>
      <w:divBdr>
        <w:top w:val="none" w:sz="0" w:space="0" w:color="auto"/>
        <w:left w:val="none" w:sz="0" w:space="0" w:color="auto"/>
        <w:bottom w:val="none" w:sz="0" w:space="0" w:color="auto"/>
        <w:right w:val="none" w:sz="0" w:space="0" w:color="auto"/>
      </w:divBdr>
    </w:div>
    <w:div w:id="1397896393">
      <w:bodyDiv w:val="1"/>
      <w:marLeft w:val="0"/>
      <w:marRight w:val="0"/>
      <w:marTop w:val="0"/>
      <w:marBottom w:val="0"/>
      <w:divBdr>
        <w:top w:val="none" w:sz="0" w:space="0" w:color="auto"/>
        <w:left w:val="none" w:sz="0" w:space="0" w:color="auto"/>
        <w:bottom w:val="none" w:sz="0" w:space="0" w:color="auto"/>
        <w:right w:val="none" w:sz="0" w:space="0" w:color="auto"/>
      </w:divBdr>
      <w:divsChild>
        <w:div w:id="1723406493">
          <w:marLeft w:val="0"/>
          <w:marRight w:val="0"/>
          <w:marTop w:val="0"/>
          <w:marBottom w:val="0"/>
          <w:divBdr>
            <w:top w:val="none" w:sz="0" w:space="0" w:color="auto"/>
            <w:left w:val="none" w:sz="0" w:space="0" w:color="auto"/>
            <w:bottom w:val="none" w:sz="0" w:space="0" w:color="auto"/>
            <w:right w:val="none" w:sz="0" w:space="0" w:color="auto"/>
          </w:divBdr>
          <w:divsChild>
            <w:div w:id="28730294">
              <w:marLeft w:val="0"/>
              <w:marRight w:val="0"/>
              <w:marTop w:val="0"/>
              <w:marBottom w:val="0"/>
              <w:divBdr>
                <w:top w:val="none" w:sz="0" w:space="0" w:color="auto"/>
                <w:left w:val="none" w:sz="0" w:space="0" w:color="auto"/>
                <w:bottom w:val="none" w:sz="0" w:space="0" w:color="auto"/>
                <w:right w:val="none" w:sz="0" w:space="0" w:color="auto"/>
              </w:divBdr>
              <w:divsChild>
                <w:div w:id="77155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01222">
      <w:bodyDiv w:val="1"/>
      <w:marLeft w:val="0"/>
      <w:marRight w:val="0"/>
      <w:marTop w:val="0"/>
      <w:marBottom w:val="0"/>
      <w:divBdr>
        <w:top w:val="none" w:sz="0" w:space="0" w:color="auto"/>
        <w:left w:val="none" w:sz="0" w:space="0" w:color="auto"/>
        <w:bottom w:val="none" w:sz="0" w:space="0" w:color="auto"/>
        <w:right w:val="none" w:sz="0" w:space="0" w:color="auto"/>
      </w:divBdr>
    </w:div>
    <w:div w:id="1398624720">
      <w:bodyDiv w:val="1"/>
      <w:marLeft w:val="0"/>
      <w:marRight w:val="0"/>
      <w:marTop w:val="0"/>
      <w:marBottom w:val="0"/>
      <w:divBdr>
        <w:top w:val="none" w:sz="0" w:space="0" w:color="auto"/>
        <w:left w:val="none" w:sz="0" w:space="0" w:color="auto"/>
        <w:bottom w:val="none" w:sz="0" w:space="0" w:color="auto"/>
        <w:right w:val="none" w:sz="0" w:space="0" w:color="auto"/>
      </w:divBdr>
    </w:div>
    <w:div w:id="1398934663">
      <w:bodyDiv w:val="1"/>
      <w:marLeft w:val="0"/>
      <w:marRight w:val="0"/>
      <w:marTop w:val="0"/>
      <w:marBottom w:val="0"/>
      <w:divBdr>
        <w:top w:val="none" w:sz="0" w:space="0" w:color="auto"/>
        <w:left w:val="none" w:sz="0" w:space="0" w:color="auto"/>
        <w:bottom w:val="none" w:sz="0" w:space="0" w:color="auto"/>
        <w:right w:val="none" w:sz="0" w:space="0" w:color="auto"/>
      </w:divBdr>
      <w:divsChild>
        <w:div w:id="425931619">
          <w:marLeft w:val="0"/>
          <w:marRight w:val="0"/>
          <w:marTop w:val="0"/>
          <w:marBottom w:val="0"/>
          <w:divBdr>
            <w:top w:val="none" w:sz="0" w:space="0" w:color="auto"/>
            <w:left w:val="none" w:sz="0" w:space="0" w:color="auto"/>
            <w:bottom w:val="none" w:sz="0" w:space="0" w:color="auto"/>
            <w:right w:val="none" w:sz="0" w:space="0" w:color="auto"/>
          </w:divBdr>
        </w:div>
        <w:div w:id="1856074672">
          <w:marLeft w:val="0"/>
          <w:marRight w:val="0"/>
          <w:marTop w:val="0"/>
          <w:marBottom w:val="0"/>
          <w:divBdr>
            <w:top w:val="none" w:sz="0" w:space="0" w:color="auto"/>
            <w:left w:val="none" w:sz="0" w:space="0" w:color="auto"/>
            <w:bottom w:val="none" w:sz="0" w:space="0" w:color="auto"/>
            <w:right w:val="none" w:sz="0" w:space="0" w:color="auto"/>
          </w:divBdr>
        </w:div>
      </w:divsChild>
    </w:div>
    <w:div w:id="1399205283">
      <w:bodyDiv w:val="1"/>
      <w:marLeft w:val="0"/>
      <w:marRight w:val="0"/>
      <w:marTop w:val="0"/>
      <w:marBottom w:val="0"/>
      <w:divBdr>
        <w:top w:val="none" w:sz="0" w:space="0" w:color="auto"/>
        <w:left w:val="none" w:sz="0" w:space="0" w:color="auto"/>
        <w:bottom w:val="none" w:sz="0" w:space="0" w:color="auto"/>
        <w:right w:val="none" w:sz="0" w:space="0" w:color="auto"/>
      </w:divBdr>
      <w:divsChild>
        <w:div w:id="1777290674">
          <w:marLeft w:val="0"/>
          <w:marRight w:val="0"/>
          <w:marTop w:val="0"/>
          <w:marBottom w:val="0"/>
          <w:divBdr>
            <w:top w:val="none" w:sz="0" w:space="0" w:color="auto"/>
            <w:left w:val="none" w:sz="0" w:space="0" w:color="auto"/>
            <w:bottom w:val="none" w:sz="0" w:space="0" w:color="auto"/>
            <w:right w:val="none" w:sz="0" w:space="0" w:color="auto"/>
          </w:divBdr>
          <w:divsChild>
            <w:div w:id="1330795041">
              <w:marLeft w:val="0"/>
              <w:marRight w:val="0"/>
              <w:marTop w:val="0"/>
              <w:marBottom w:val="0"/>
              <w:divBdr>
                <w:top w:val="none" w:sz="0" w:space="0" w:color="auto"/>
                <w:left w:val="none" w:sz="0" w:space="0" w:color="auto"/>
                <w:bottom w:val="none" w:sz="0" w:space="0" w:color="auto"/>
                <w:right w:val="none" w:sz="0" w:space="0" w:color="auto"/>
              </w:divBdr>
              <w:divsChild>
                <w:div w:id="19223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7586">
      <w:bodyDiv w:val="1"/>
      <w:marLeft w:val="0"/>
      <w:marRight w:val="0"/>
      <w:marTop w:val="0"/>
      <w:marBottom w:val="0"/>
      <w:divBdr>
        <w:top w:val="none" w:sz="0" w:space="0" w:color="auto"/>
        <w:left w:val="none" w:sz="0" w:space="0" w:color="auto"/>
        <w:bottom w:val="none" w:sz="0" w:space="0" w:color="auto"/>
        <w:right w:val="none" w:sz="0" w:space="0" w:color="auto"/>
      </w:divBdr>
      <w:divsChild>
        <w:div w:id="1290162322">
          <w:marLeft w:val="0"/>
          <w:marRight w:val="0"/>
          <w:marTop w:val="0"/>
          <w:marBottom w:val="465"/>
          <w:divBdr>
            <w:top w:val="none" w:sz="0" w:space="0" w:color="auto"/>
            <w:left w:val="none" w:sz="0" w:space="0" w:color="auto"/>
            <w:bottom w:val="none" w:sz="0" w:space="0" w:color="auto"/>
            <w:right w:val="none" w:sz="0" w:space="0" w:color="auto"/>
          </w:divBdr>
        </w:div>
        <w:div w:id="1315833358">
          <w:marLeft w:val="0"/>
          <w:marRight w:val="0"/>
          <w:marTop w:val="0"/>
          <w:marBottom w:val="0"/>
          <w:divBdr>
            <w:top w:val="none" w:sz="0" w:space="0" w:color="auto"/>
            <w:left w:val="none" w:sz="0" w:space="0" w:color="auto"/>
            <w:bottom w:val="none" w:sz="0" w:space="0" w:color="auto"/>
            <w:right w:val="none" w:sz="0" w:space="0" w:color="auto"/>
          </w:divBdr>
          <w:divsChild>
            <w:div w:id="1299217302">
              <w:marLeft w:val="0"/>
              <w:marRight w:val="0"/>
              <w:marTop w:val="0"/>
              <w:marBottom w:val="0"/>
              <w:divBdr>
                <w:top w:val="none" w:sz="0" w:space="0" w:color="auto"/>
                <w:left w:val="none" w:sz="0" w:space="0" w:color="auto"/>
                <w:bottom w:val="none" w:sz="0" w:space="0" w:color="auto"/>
                <w:right w:val="none" w:sz="0" w:space="0" w:color="auto"/>
              </w:divBdr>
              <w:divsChild>
                <w:div w:id="180047754">
                  <w:marLeft w:val="0"/>
                  <w:marRight w:val="0"/>
                  <w:marTop w:val="0"/>
                  <w:marBottom w:val="0"/>
                  <w:divBdr>
                    <w:top w:val="none" w:sz="0" w:space="0" w:color="auto"/>
                    <w:left w:val="none" w:sz="0" w:space="0" w:color="auto"/>
                    <w:bottom w:val="none" w:sz="0" w:space="0" w:color="auto"/>
                    <w:right w:val="none" w:sz="0" w:space="0" w:color="auto"/>
                  </w:divBdr>
                  <w:divsChild>
                    <w:div w:id="1674187073">
                      <w:marLeft w:val="0"/>
                      <w:marRight w:val="0"/>
                      <w:marTop w:val="0"/>
                      <w:marBottom w:val="0"/>
                      <w:divBdr>
                        <w:top w:val="none" w:sz="0" w:space="0" w:color="auto"/>
                        <w:left w:val="none" w:sz="0" w:space="0" w:color="auto"/>
                        <w:bottom w:val="none" w:sz="0" w:space="0" w:color="auto"/>
                        <w:right w:val="none" w:sz="0" w:space="0" w:color="auto"/>
                      </w:divBdr>
                    </w:div>
                  </w:divsChild>
                </w:div>
                <w:div w:id="435559065">
                  <w:marLeft w:val="0"/>
                  <w:marRight w:val="0"/>
                  <w:marTop w:val="0"/>
                  <w:marBottom w:val="0"/>
                  <w:divBdr>
                    <w:top w:val="none" w:sz="0" w:space="0" w:color="auto"/>
                    <w:left w:val="none" w:sz="0" w:space="0" w:color="auto"/>
                    <w:bottom w:val="none" w:sz="0" w:space="0" w:color="auto"/>
                    <w:right w:val="none" w:sz="0" w:space="0" w:color="auto"/>
                  </w:divBdr>
                  <w:divsChild>
                    <w:div w:id="270554235">
                      <w:marLeft w:val="0"/>
                      <w:marRight w:val="0"/>
                      <w:marTop w:val="0"/>
                      <w:marBottom w:val="0"/>
                      <w:divBdr>
                        <w:top w:val="none" w:sz="0" w:space="0" w:color="auto"/>
                        <w:left w:val="none" w:sz="0" w:space="0" w:color="auto"/>
                        <w:bottom w:val="none" w:sz="0" w:space="0" w:color="auto"/>
                        <w:right w:val="none" w:sz="0" w:space="0" w:color="auto"/>
                      </w:divBdr>
                    </w:div>
                  </w:divsChild>
                </w:div>
                <w:div w:id="824246631">
                  <w:marLeft w:val="0"/>
                  <w:marRight w:val="0"/>
                  <w:marTop w:val="0"/>
                  <w:marBottom w:val="0"/>
                  <w:divBdr>
                    <w:top w:val="none" w:sz="0" w:space="0" w:color="auto"/>
                    <w:left w:val="none" w:sz="0" w:space="0" w:color="auto"/>
                    <w:bottom w:val="none" w:sz="0" w:space="0" w:color="auto"/>
                    <w:right w:val="none" w:sz="0" w:space="0" w:color="auto"/>
                  </w:divBdr>
                  <w:divsChild>
                    <w:div w:id="2082604260">
                      <w:marLeft w:val="0"/>
                      <w:marRight w:val="0"/>
                      <w:marTop w:val="0"/>
                      <w:marBottom w:val="0"/>
                      <w:divBdr>
                        <w:top w:val="none" w:sz="0" w:space="0" w:color="auto"/>
                        <w:left w:val="none" w:sz="0" w:space="0" w:color="auto"/>
                        <w:bottom w:val="none" w:sz="0" w:space="0" w:color="auto"/>
                        <w:right w:val="none" w:sz="0" w:space="0" w:color="auto"/>
                      </w:divBdr>
                    </w:div>
                  </w:divsChild>
                </w:div>
                <w:div w:id="1739132185">
                  <w:marLeft w:val="0"/>
                  <w:marRight w:val="0"/>
                  <w:marTop w:val="0"/>
                  <w:marBottom w:val="0"/>
                  <w:divBdr>
                    <w:top w:val="none" w:sz="0" w:space="0" w:color="auto"/>
                    <w:left w:val="none" w:sz="0" w:space="0" w:color="auto"/>
                    <w:bottom w:val="none" w:sz="0" w:space="0" w:color="auto"/>
                    <w:right w:val="none" w:sz="0" w:space="0" w:color="auto"/>
                  </w:divBdr>
                  <w:divsChild>
                    <w:div w:id="1878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99334">
      <w:bodyDiv w:val="1"/>
      <w:marLeft w:val="0"/>
      <w:marRight w:val="0"/>
      <w:marTop w:val="0"/>
      <w:marBottom w:val="0"/>
      <w:divBdr>
        <w:top w:val="none" w:sz="0" w:space="0" w:color="auto"/>
        <w:left w:val="none" w:sz="0" w:space="0" w:color="auto"/>
        <w:bottom w:val="none" w:sz="0" w:space="0" w:color="auto"/>
        <w:right w:val="none" w:sz="0" w:space="0" w:color="auto"/>
      </w:divBdr>
    </w:div>
    <w:div w:id="1400864465">
      <w:bodyDiv w:val="1"/>
      <w:marLeft w:val="0"/>
      <w:marRight w:val="0"/>
      <w:marTop w:val="0"/>
      <w:marBottom w:val="0"/>
      <w:divBdr>
        <w:top w:val="none" w:sz="0" w:space="0" w:color="auto"/>
        <w:left w:val="none" w:sz="0" w:space="0" w:color="auto"/>
        <w:bottom w:val="none" w:sz="0" w:space="0" w:color="auto"/>
        <w:right w:val="none" w:sz="0" w:space="0" w:color="auto"/>
      </w:divBdr>
    </w:div>
    <w:div w:id="1401519555">
      <w:bodyDiv w:val="1"/>
      <w:marLeft w:val="0"/>
      <w:marRight w:val="0"/>
      <w:marTop w:val="0"/>
      <w:marBottom w:val="0"/>
      <w:divBdr>
        <w:top w:val="none" w:sz="0" w:space="0" w:color="auto"/>
        <w:left w:val="none" w:sz="0" w:space="0" w:color="auto"/>
        <w:bottom w:val="none" w:sz="0" w:space="0" w:color="auto"/>
        <w:right w:val="none" w:sz="0" w:space="0" w:color="auto"/>
      </w:divBdr>
    </w:div>
    <w:div w:id="1401752850">
      <w:bodyDiv w:val="1"/>
      <w:marLeft w:val="0"/>
      <w:marRight w:val="0"/>
      <w:marTop w:val="0"/>
      <w:marBottom w:val="0"/>
      <w:divBdr>
        <w:top w:val="none" w:sz="0" w:space="0" w:color="auto"/>
        <w:left w:val="none" w:sz="0" w:space="0" w:color="auto"/>
        <w:bottom w:val="none" w:sz="0" w:space="0" w:color="auto"/>
        <w:right w:val="none" w:sz="0" w:space="0" w:color="auto"/>
      </w:divBdr>
      <w:divsChild>
        <w:div w:id="1709332111">
          <w:marLeft w:val="0"/>
          <w:marRight w:val="0"/>
          <w:marTop w:val="0"/>
          <w:marBottom w:val="0"/>
          <w:divBdr>
            <w:top w:val="none" w:sz="0" w:space="0" w:color="auto"/>
            <w:left w:val="none" w:sz="0" w:space="0" w:color="auto"/>
            <w:bottom w:val="none" w:sz="0" w:space="0" w:color="auto"/>
            <w:right w:val="none" w:sz="0" w:space="0" w:color="auto"/>
          </w:divBdr>
        </w:div>
        <w:div w:id="1488010720">
          <w:marLeft w:val="0"/>
          <w:marRight w:val="0"/>
          <w:marTop w:val="0"/>
          <w:marBottom w:val="0"/>
          <w:divBdr>
            <w:top w:val="none" w:sz="0" w:space="0" w:color="auto"/>
            <w:left w:val="none" w:sz="0" w:space="0" w:color="auto"/>
            <w:bottom w:val="none" w:sz="0" w:space="0" w:color="auto"/>
            <w:right w:val="none" w:sz="0" w:space="0" w:color="auto"/>
          </w:divBdr>
        </w:div>
        <w:div w:id="1312097310">
          <w:marLeft w:val="0"/>
          <w:marRight w:val="0"/>
          <w:marTop w:val="0"/>
          <w:marBottom w:val="0"/>
          <w:divBdr>
            <w:top w:val="none" w:sz="0" w:space="0" w:color="auto"/>
            <w:left w:val="none" w:sz="0" w:space="0" w:color="auto"/>
            <w:bottom w:val="none" w:sz="0" w:space="0" w:color="auto"/>
            <w:right w:val="none" w:sz="0" w:space="0" w:color="auto"/>
          </w:divBdr>
        </w:div>
        <w:div w:id="1967003358">
          <w:marLeft w:val="0"/>
          <w:marRight w:val="0"/>
          <w:marTop w:val="0"/>
          <w:marBottom w:val="0"/>
          <w:divBdr>
            <w:top w:val="none" w:sz="0" w:space="0" w:color="auto"/>
            <w:left w:val="none" w:sz="0" w:space="0" w:color="auto"/>
            <w:bottom w:val="none" w:sz="0" w:space="0" w:color="auto"/>
            <w:right w:val="none" w:sz="0" w:space="0" w:color="auto"/>
          </w:divBdr>
        </w:div>
      </w:divsChild>
    </w:div>
    <w:div w:id="1402023031">
      <w:bodyDiv w:val="1"/>
      <w:marLeft w:val="0"/>
      <w:marRight w:val="0"/>
      <w:marTop w:val="0"/>
      <w:marBottom w:val="0"/>
      <w:divBdr>
        <w:top w:val="none" w:sz="0" w:space="0" w:color="auto"/>
        <w:left w:val="none" w:sz="0" w:space="0" w:color="auto"/>
        <w:bottom w:val="none" w:sz="0" w:space="0" w:color="auto"/>
        <w:right w:val="none" w:sz="0" w:space="0" w:color="auto"/>
      </w:divBdr>
    </w:div>
    <w:div w:id="1402408088">
      <w:bodyDiv w:val="1"/>
      <w:marLeft w:val="0"/>
      <w:marRight w:val="0"/>
      <w:marTop w:val="0"/>
      <w:marBottom w:val="0"/>
      <w:divBdr>
        <w:top w:val="none" w:sz="0" w:space="0" w:color="auto"/>
        <w:left w:val="none" w:sz="0" w:space="0" w:color="auto"/>
        <w:bottom w:val="none" w:sz="0" w:space="0" w:color="auto"/>
        <w:right w:val="none" w:sz="0" w:space="0" w:color="auto"/>
      </w:divBdr>
      <w:divsChild>
        <w:div w:id="1954049347">
          <w:marLeft w:val="0"/>
          <w:marRight w:val="0"/>
          <w:marTop w:val="0"/>
          <w:marBottom w:val="0"/>
          <w:divBdr>
            <w:top w:val="none" w:sz="0" w:space="0" w:color="auto"/>
            <w:left w:val="none" w:sz="0" w:space="0" w:color="auto"/>
            <w:bottom w:val="none" w:sz="0" w:space="0" w:color="auto"/>
            <w:right w:val="none" w:sz="0" w:space="0" w:color="auto"/>
          </w:divBdr>
        </w:div>
      </w:divsChild>
    </w:div>
    <w:div w:id="1402749378">
      <w:bodyDiv w:val="1"/>
      <w:marLeft w:val="0"/>
      <w:marRight w:val="0"/>
      <w:marTop w:val="0"/>
      <w:marBottom w:val="0"/>
      <w:divBdr>
        <w:top w:val="none" w:sz="0" w:space="0" w:color="auto"/>
        <w:left w:val="none" w:sz="0" w:space="0" w:color="auto"/>
        <w:bottom w:val="none" w:sz="0" w:space="0" w:color="auto"/>
        <w:right w:val="none" w:sz="0" w:space="0" w:color="auto"/>
      </w:divBdr>
    </w:div>
    <w:div w:id="1403411449">
      <w:bodyDiv w:val="1"/>
      <w:marLeft w:val="0"/>
      <w:marRight w:val="0"/>
      <w:marTop w:val="0"/>
      <w:marBottom w:val="0"/>
      <w:divBdr>
        <w:top w:val="none" w:sz="0" w:space="0" w:color="auto"/>
        <w:left w:val="none" w:sz="0" w:space="0" w:color="auto"/>
        <w:bottom w:val="none" w:sz="0" w:space="0" w:color="auto"/>
        <w:right w:val="none" w:sz="0" w:space="0" w:color="auto"/>
      </w:divBdr>
    </w:div>
    <w:div w:id="1403916326">
      <w:bodyDiv w:val="1"/>
      <w:marLeft w:val="0"/>
      <w:marRight w:val="0"/>
      <w:marTop w:val="0"/>
      <w:marBottom w:val="0"/>
      <w:divBdr>
        <w:top w:val="none" w:sz="0" w:space="0" w:color="auto"/>
        <w:left w:val="none" w:sz="0" w:space="0" w:color="auto"/>
        <w:bottom w:val="none" w:sz="0" w:space="0" w:color="auto"/>
        <w:right w:val="none" w:sz="0" w:space="0" w:color="auto"/>
      </w:divBdr>
      <w:divsChild>
        <w:div w:id="1054815024">
          <w:marLeft w:val="0"/>
          <w:marRight w:val="0"/>
          <w:marTop w:val="0"/>
          <w:marBottom w:val="0"/>
          <w:divBdr>
            <w:top w:val="none" w:sz="0" w:space="0" w:color="auto"/>
            <w:left w:val="none" w:sz="0" w:space="0" w:color="auto"/>
            <w:bottom w:val="none" w:sz="0" w:space="0" w:color="auto"/>
            <w:right w:val="none" w:sz="0" w:space="0" w:color="auto"/>
          </w:divBdr>
          <w:divsChild>
            <w:div w:id="603732120">
              <w:marLeft w:val="0"/>
              <w:marRight w:val="0"/>
              <w:marTop w:val="0"/>
              <w:marBottom w:val="0"/>
              <w:divBdr>
                <w:top w:val="none" w:sz="0" w:space="0" w:color="auto"/>
                <w:left w:val="none" w:sz="0" w:space="0" w:color="auto"/>
                <w:bottom w:val="none" w:sz="0" w:space="0" w:color="auto"/>
                <w:right w:val="none" w:sz="0" w:space="0" w:color="auto"/>
              </w:divBdr>
            </w:div>
            <w:div w:id="1613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6458">
      <w:bodyDiv w:val="1"/>
      <w:marLeft w:val="0"/>
      <w:marRight w:val="0"/>
      <w:marTop w:val="0"/>
      <w:marBottom w:val="0"/>
      <w:divBdr>
        <w:top w:val="none" w:sz="0" w:space="0" w:color="auto"/>
        <w:left w:val="none" w:sz="0" w:space="0" w:color="auto"/>
        <w:bottom w:val="none" w:sz="0" w:space="0" w:color="auto"/>
        <w:right w:val="none" w:sz="0" w:space="0" w:color="auto"/>
      </w:divBdr>
    </w:div>
    <w:div w:id="1404185595">
      <w:bodyDiv w:val="1"/>
      <w:marLeft w:val="0"/>
      <w:marRight w:val="0"/>
      <w:marTop w:val="0"/>
      <w:marBottom w:val="0"/>
      <w:divBdr>
        <w:top w:val="none" w:sz="0" w:space="0" w:color="auto"/>
        <w:left w:val="none" w:sz="0" w:space="0" w:color="auto"/>
        <w:bottom w:val="none" w:sz="0" w:space="0" w:color="auto"/>
        <w:right w:val="none" w:sz="0" w:space="0" w:color="auto"/>
      </w:divBdr>
      <w:divsChild>
        <w:div w:id="549078333">
          <w:marLeft w:val="0"/>
          <w:marRight w:val="0"/>
          <w:marTop w:val="0"/>
          <w:marBottom w:val="0"/>
          <w:divBdr>
            <w:top w:val="none" w:sz="0" w:space="0" w:color="auto"/>
            <w:left w:val="none" w:sz="0" w:space="0" w:color="auto"/>
            <w:bottom w:val="none" w:sz="0" w:space="0" w:color="auto"/>
            <w:right w:val="none" w:sz="0" w:space="0" w:color="auto"/>
          </w:divBdr>
        </w:div>
        <w:div w:id="1151289653">
          <w:marLeft w:val="0"/>
          <w:marRight w:val="0"/>
          <w:marTop w:val="0"/>
          <w:marBottom w:val="0"/>
          <w:divBdr>
            <w:top w:val="none" w:sz="0" w:space="0" w:color="auto"/>
            <w:left w:val="none" w:sz="0" w:space="0" w:color="auto"/>
            <w:bottom w:val="none" w:sz="0" w:space="0" w:color="auto"/>
            <w:right w:val="none" w:sz="0" w:space="0" w:color="auto"/>
          </w:divBdr>
        </w:div>
      </w:divsChild>
    </w:div>
    <w:div w:id="1404985908">
      <w:bodyDiv w:val="1"/>
      <w:marLeft w:val="0"/>
      <w:marRight w:val="0"/>
      <w:marTop w:val="0"/>
      <w:marBottom w:val="0"/>
      <w:divBdr>
        <w:top w:val="none" w:sz="0" w:space="0" w:color="auto"/>
        <w:left w:val="none" w:sz="0" w:space="0" w:color="auto"/>
        <w:bottom w:val="none" w:sz="0" w:space="0" w:color="auto"/>
        <w:right w:val="none" w:sz="0" w:space="0" w:color="auto"/>
      </w:divBdr>
    </w:div>
    <w:div w:id="1405488100">
      <w:bodyDiv w:val="1"/>
      <w:marLeft w:val="0"/>
      <w:marRight w:val="0"/>
      <w:marTop w:val="0"/>
      <w:marBottom w:val="0"/>
      <w:divBdr>
        <w:top w:val="none" w:sz="0" w:space="0" w:color="auto"/>
        <w:left w:val="none" w:sz="0" w:space="0" w:color="auto"/>
        <w:bottom w:val="none" w:sz="0" w:space="0" w:color="auto"/>
        <w:right w:val="none" w:sz="0" w:space="0" w:color="auto"/>
      </w:divBdr>
    </w:div>
    <w:div w:id="1405639634">
      <w:bodyDiv w:val="1"/>
      <w:marLeft w:val="0"/>
      <w:marRight w:val="0"/>
      <w:marTop w:val="0"/>
      <w:marBottom w:val="0"/>
      <w:divBdr>
        <w:top w:val="none" w:sz="0" w:space="0" w:color="auto"/>
        <w:left w:val="none" w:sz="0" w:space="0" w:color="auto"/>
        <w:bottom w:val="none" w:sz="0" w:space="0" w:color="auto"/>
        <w:right w:val="none" w:sz="0" w:space="0" w:color="auto"/>
      </w:divBdr>
    </w:div>
    <w:div w:id="1405881285">
      <w:bodyDiv w:val="1"/>
      <w:marLeft w:val="0"/>
      <w:marRight w:val="0"/>
      <w:marTop w:val="0"/>
      <w:marBottom w:val="0"/>
      <w:divBdr>
        <w:top w:val="none" w:sz="0" w:space="0" w:color="auto"/>
        <w:left w:val="none" w:sz="0" w:space="0" w:color="auto"/>
        <w:bottom w:val="none" w:sz="0" w:space="0" w:color="auto"/>
        <w:right w:val="none" w:sz="0" w:space="0" w:color="auto"/>
      </w:divBdr>
    </w:div>
    <w:div w:id="1405951167">
      <w:bodyDiv w:val="1"/>
      <w:marLeft w:val="0"/>
      <w:marRight w:val="0"/>
      <w:marTop w:val="0"/>
      <w:marBottom w:val="0"/>
      <w:divBdr>
        <w:top w:val="none" w:sz="0" w:space="0" w:color="auto"/>
        <w:left w:val="none" w:sz="0" w:space="0" w:color="auto"/>
        <w:bottom w:val="none" w:sz="0" w:space="0" w:color="auto"/>
        <w:right w:val="none" w:sz="0" w:space="0" w:color="auto"/>
      </w:divBdr>
      <w:divsChild>
        <w:div w:id="552930727">
          <w:marLeft w:val="0"/>
          <w:marRight w:val="0"/>
          <w:marTop w:val="0"/>
          <w:marBottom w:val="0"/>
          <w:divBdr>
            <w:top w:val="none" w:sz="0" w:space="0" w:color="auto"/>
            <w:left w:val="none" w:sz="0" w:space="0" w:color="auto"/>
            <w:bottom w:val="none" w:sz="0" w:space="0" w:color="auto"/>
            <w:right w:val="none" w:sz="0" w:space="0" w:color="auto"/>
          </w:divBdr>
          <w:divsChild>
            <w:div w:id="1308440337">
              <w:marLeft w:val="0"/>
              <w:marRight w:val="0"/>
              <w:marTop w:val="0"/>
              <w:marBottom w:val="0"/>
              <w:divBdr>
                <w:top w:val="none" w:sz="0" w:space="0" w:color="auto"/>
                <w:left w:val="none" w:sz="0" w:space="0" w:color="auto"/>
                <w:bottom w:val="none" w:sz="0" w:space="0" w:color="auto"/>
                <w:right w:val="none" w:sz="0" w:space="0" w:color="auto"/>
              </w:divBdr>
              <w:divsChild>
                <w:div w:id="868689667">
                  <w:marLeft w:val="0"/>
                  <w:marRight w:val="0"/>
                  <w:marTop w:val="0"/>
                  <w:marBottom w:val="0"/>
                  <w:divBdr>
                    <w:top w:val="none" w:sz="0" w:space="0" w:color="auto"/>
                    <w:left w:val="none" w:sz="0" w:space="0" w:color="auto"/>
                    <w:bottom w:val="none" w:sz="0" w:space="0" w:color="auto"/>
                    <w:right w:val="none" w:sz="0" w:space="0" w:color="auto"/>
                  </w:divBdr>
                </w:div>
                <w:div w:id="10717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76016">
      <w:bodyDiv w:val="1"/>
      <w:marLeft w:val="0"/>
      <w:marRight w:val="0"/>
      <w:marTop w:val="0"/>
      <w:marBottom w:val="0"/>
      <w:divBdr>
        <w:top w:val="none" w:sz="0" w:space="0" w:color="auto"/>
        <w:left w:val="none" w:sz="0" w:space="0" w:color="auto"/>
        <w:bottom w:val="none" w:sz="0" w:space="0" w:color="auto"/>
        <w:right w:val="none" w:sz="0" w:space="0" w:color="auto"/>
      </w:divBdr>
      <w:divsChild>
        <w:div w:id="880869758">
          <w:marLeft w:val="0"/>
          <w:marRight w:val="0"/>
          <w:marTop w:val="0"/>
          <w:marBottom w:val="0"/>
          <w:divBdr>
            <w:top w:val="none" w:sz="0" w:space="0" w:color="auto"/>
            <w:left w:val="none" w:sz="0" w:space="0" w:color="auto"/>
            <w:bottom w:val="none" w:sz="0" w:space="0" w:color="auto"/>
            <w:right w:val="none" w:sz="0" w:space="0" w:color="auto"/>
          </w:divBdr>
        </w:div>
      </w:divsChild>
    </w:div>
    <w:div w:id="1406607480">
      <w:bodyDiv w:val="1"/>
      <w:marLeft w:val="0"/>
      <w:marRight w:val="0"/>
      <w:marTop w:val="0"/>
      <w:marBottom w:val="0"/>
      <w:divBdr>
        <w:top w:val="none" w:sz="0" w:space="0" w:color="auto"/>
        <w:left w:val="none" w:sz="0" w:space="0" w:color="auto"/>
        <w:bottom w:val="none" w:sz="0" w:space="0" w:color="auto"/>
        <w:right w:val="none" w:sz="0" w:space="0" w:color="auto"/>
      </w:divBdr>
      <w:divsChild>
        <w:div w:id="556941603">
          <w:marLeft w:val="0"/>
          <w:marRight w:val="0"/>
          <w:marTop w:val="0"/>
          <w:marBottom w:val="0"/>
          <w:divBdr>
            <w:top w:val="none" w:sz="0" w:space="0" w:color="auto"/>
            <w:left w:val="none" w:sz="0" w:space="0" w:color="auto"/>
            <w:bottom w:val="none" w:sz="0" w:space="0" w:color="auto"/>
            <w:right w:val="none" w:sz="0" w:space="0" w:color="auto"/>
          </w:divBdr>
        </w:div>
        <w:div w:id="92018610">
          <w:marLeft w:val="0"/>
          <w:marRight w:val="0"/>
          <w:marTop w:val="0"/>
          <w:marBottom w:val="0"/>
          <w:divBdr>
            <w:top w:val="none" w:sz="0" w:space="0" w:color="auto"/>
            <w:left w:val="none" w:sz="0" w:space="0" w:color="auto"/>
            <w:bottom w:val="none" w:sz="0" w:space="0" w:color="auto"/>
            <w:right w:val="none" w:sz="0" w:space="0" w:color="auto"/>
          </w:divBdr>
        </w:div>
        <w:div w:id="611867543">
          <w:marLeft w:val="0"/>
          <w:marRight w:val="0"/>
          <w:marTop w:val="0"/>
          <w:marBottom w:val="0"/>
          <w:divBdr>
            <w:top w:val="none" w:sz="0" w:space="0" w:color="auto"/>
            <w:left w:val="none" w:sz="0" w:space="0" w:color="auto"/>
            <w:bottom w:val="none" w:sz="0" w:space="0" w:color="auto"/>
            <w:right w:val="none" w:sz="0" w:space="0" w:color="auto"/>
          </w:divBdr>
        </w:div>
      </w:divsChild>
    </w:div>
    <w:div w:id="1406950031">
      <w:bodyDiv w:val="1"/>
      <w:marLeft w:val="0"/>
      <w:marRight w:val="0"/>
      <w:marTop w:val="0"/>
      <w:marBottom w:val="0"/>
      <w:divBdr>
        <w:top w:val="none" w:sz="0" w:space="0" w:color="auto"/>
        <w:left w:val="none" w:sz="0" w:space="0" w:color="auto"/>
        <w:bottom w:val="none" w:sz="0" w:space="0" w:color="auto"/>
        <w:right w:val="none" w:sz="0" w:space="0" w:color="auto"/>
      </w:divBdr>
    </w:div>
    <w:div w:id="1407340079">
      <w:bodyDiv w:val="1"/>
      <w:marLeft w:val="0"/>
      <w:marRight w:val="0"/>
      <w:marTop w:val="0"/>
      <w:marBottom w:val="0"/>
      <w:divBdr>
        <w:top w:val="none" w:sz="0" w:space="0" w:color="auto"/>
        <w:left w:val="none" w:sz="0" w:space="0" w:color="auto"/>
        <w:bottom w:val="none" w:sz="0" w:space="0" w:color="auto"/>
        <w:right w:val="none" w:sz="0" w:space="0" w:color="auto"/>
      </w:divBdr>
    </w:div>
    <w:div w:id="1407799730">
      <w:bodyDiv w:val="1"/>
      <w:marLeft w:val="0"/>
      <w:marRight w:val="0"/>
      <w:marTop w:val="0"/>
      <w:marBottom w:val="0"/>
      <w:divBdr>
        <w:top w:val="none" w:sz="0" w:space="0" w:color="auto"/>
        <w:left w:val="none" w:sz="0" w:space="0" w:color="auto"/>
        <w:bottom w:val="none" w:sz="0" w:space="0" w:color="auto"/>
        <w:right w:val="none" w:sz="0" w:space="0" w:color="auto"/>
      </w:divBdr>
    </w:div>
    <w:div w:id="1408767897">
      <w:bodyDiv w:val="1"/>
      <w:marLeft w:val="0"/>
      <w:marRight w:val="0"/>
      <w:marTop w:val="0"/>
      <w:marBottom w:val="0"/>
      <w:divBdr>
        <w:top w:val="none" w:sz="0" w:space="0" w:color="auto"/>
        <w:left w:val="none" w:sz="0" w:space="0" w:color="auto"/>
        <w:bottom w:val="none" w:sz="0" w:space="0" w:color="auto"/>
        <w:right w:val="none" w:sz="0" w:space="0" w:color="auto"/>
      </w:divBdr>
      <w:divsChild>
        <w:div w:id="1546335184">
          <w:marLeft w:val="0"/>
          <w:marRight w:val="0"/>
          <w:marTop w:val="0"/>
          <w:marBottom w:val="0"/>
          <w:divBdr>
            <w:top w:val="none" w:sz="0" w:space="0" w:color="auto"/>
            <w:left w:val="none" w:sz="0" w:space="0" w:color="auto"/>
            <w:bottom w:val="none" w:sz="0" w:space="0" w:color="auto"/>
            <w:right w:val="none" w:sz="0" w:space="0" w:color="auto"/>
          </w:divBdr>
        </w:div>
      </w:divsChild>
    </w:div>
    <w:div w:id="1409228999">
      <w:bodyDiv w:val="1"/>
      <w:marLeft w:val="0"/>
      <w:marRight w:val="0"/>
      <w:marTop w:val="0"/>
      <w:marBottom w:val="0"/>
      <w:divBdr>
        <w:top w:val="none" w:sz="0" w:space="0" w:color="auto"/>
        <w:left w:val="none" w:sz="0" w:space="0" w:color="auto"/>
        <w:bottom w:val="none" w:sz="0" w:space="0" w:color="auto"/>
        <w:right w:val="none" w:sz="0" w:space="0" w:color="auto"/>
      </w:divBdr>
    </w:div>
    <w:div w:id="1409376853">
      <w:bodyDiv w:val="1"/>
      <w:marLeft w:val="0"/>
      <w:marRight w:val="0"/>
      <w:marTop w:val="0"/>
      <w:marBottom w:val="0"/>
      <w:divBdr>
        <w:top w:val="none" w:sz="0" w:space="0" w:color="auto"/>
        <w:left w:val="none" w:sz="0" w:space="0" w:color="auto"/>
        <w:bottom w:val="none" w:sz="0" w:space="0" w:color="auto"/>
        <w:right w:val="none" w:sz="0" w:space="0" w:color="auto"/>
      </w:divBdr>
    </w:div>
    <w:div w:id="1410038532">
      <w:bodyDiv w:val="1"/>
      <w:marLeft w:val="0"/>
      <w:marRight w:val="0"/>
      <w:marTop w:val="0"/>
      <w:marBottom w:val="0"/>
      <w:divBdr>
        <w:top w:val="none" w:sz="0" w:space="0" w:color="auto"/>
        <w:left w:val="none" w:sz="0" w:space="0" w:color="auto"/>
        <w:bottom w:val="none" w:sz="0" w:space="0" w:color="auto"/>
        <w:right w:val="none" w:sz="0" w:space="0" w:color="auto"/>
      </w:divBdr>
    </w:div>
    <w:div w:id="1411393981">
      <w:bodyDiv w:val="1"/>
      <w:marLeft w:val="0"/>
      <w:marRight w:val="0"/>
      <w:marTop w:val="0"/>
      <w:marBottom w:val="0"/>
      <w:divBdr>
        <w:top w:val="none" w:sz="0" w:space="0" w:color="auto"/>
        <w:left w:val="none" w:sz="0" w:space="0" w:color="auto"/>
        <w:bottom w:val="none" w:sz="0" w:space="0" w:color="auto"/>
        <w:right w:val="none" w:sz="0" w:space="0" w:color="auto"/>
      </w:divBdr>
      <w:divsChild>
        <w:div w:id="1162817208">
          <w:marLeft w:val="0"/>
          <w:marRight w:val="0"/>
          <w:marTop w:val="0"/>
          <w:marBottom w:val="0"/>
          <w:divBdr>
            <w:top w:val="none" w:sz="0" w:space="0" w:color="auto"/>
            <w:left w:val="none" w:sz="0" w:space="0" w:color="auto"/>
            <w:bottom w:val="none" w:sz="0" w:space="0" w:color="auto"/>
            <w:right w:val="none" w:sz="0" w:space="0" w:color="auto"/>
          </w:divBdr>
          <w:divsChild>
            <w:div w:id="11588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6776">
      <w:bodyDiv w:val="1"/>
      <w:marLeft w:val="0"/>
      <w:marRight w:val="0"/>
      <w:marTop w:val="0"/>
      <w:marBottom w:val="0"/>
      <w:divBdr>
        <w:top w:val="none" w:sz="0" w:space="0" w:color="auto"/>
        <w:left w:val="none" w:sz="0" w:space="0" w:color="auto"/>
        <w:bottom w:val="none" w:sz="0" w:space="0" w:color="auto"/>
        <w:right w:val="none" w:sz="0" w:space="0" w:color="auto"/>
      </w:divBdr>
    </w:div>
    <w:div w:id="1412510842">
      <w:bodyDiv w:val="1"/>
      <w:marLeft w:val="0"/>
      <w:marRight w:val="0"/>
      <w:marTop w:val="0"/>
      <w:marBottom w:val="0"/>
      <w:divBdr>
        <w:top w:val="none" w:sz="0" w:space="0" w:color="auto"/>
        <w:left w:val="none" w:sz="0" w:space="0" w:color="auto"/>
        <w:bottom w:val="none" w:sz="0" w:space="0" w:color="auto"/>
        <w:right w:val="none" w:sz="0" w:space="0" w:color="auto"/>
      </w:divBdr>
    </w:div>
    <w:div w:id="1413115339">
      <w:bodyDiv w:val="1"/>
      <w:marLeft w:val="0"/>
      <w:marRight w:val="0"/>
      <w:marTop w:val="0"/>
      <w:marBottom w:val="0"/>
      <w:divBdr>
        <w:top w:val="none" w:sz="0" w:space="0" w:color="auto"/>
        <w:left w:val="none" w:sz="0" w:space="0" w:color="auto"/>
        <w:bottom w:val="none" w:sz="0" w:space="0" w:color="auto"/>
        <w:right w:val="none" w:sz="0" w:space="0" w:color="auto"/>
      </w:divBdr>
      <w:divsChild>
        <w:div w:id="1703705858">
          <w:marLeft w:val="0"/>
          <w:marRight w:val="0"/>
          <w:marTop w:val="0"/>
          <w:marBottom w:val="0"/>
          <w:divBdr>
            <w:top w:val="none" w:sz="0" w:space="0" w:color="auto"/>
            <w:left w:val="none" w:sz="0" w:space="0" w:color="auto"/>
            <w:bottom w:val="none" w:sz="0" w:space="0" w:color="auto"/>
            <w:right w:val="none" w:sz="0" w:space="0" w:color="auto"/>
          </w:divBdr>
        </w:div>
        <w:div w:id="2068069743">
          <w:marLeft w:val="0"/>
          <w:marRight w:val="0"/>
          <w:marTop w:val="0"/>
          <w:marBottom w:val="0"/>
          <w:divBdr>
            <w:top w:val="none" w:sz="0" w:space="0" w:color="auto"/>
            <w:left w:val="none" w:sz="0" w:space="0" w:color="auto"/>
            <w:bottom w:val="none" w:sz="0" w:space="0" w:color="auto"/>
            <w:right w:val="none" w:sz="0" w:space="0" w:color="auto"/>
          </w:divBdr>
        </w:div>
      </w:divsChild>
    </w:div>
    <w:div w:id="1413158931">
      <w:bodyDiv w:val="1"/>
      <w:marLeft w:val="0"/>
      <w:marRight w:val="0"/>
      <w:marTop w:val="0"/>
      <w:marBottom w:val="0"/>
      <w:divBdr>
        <w:top w:val="none" w:sz="0" w:space="0" w:color="auto"/>
        <w:left w:val="none" w:sz="0" w:space="0" w:color="auto"/>
        <w:bottom w:val="none" w:sz="0" w:space="0" w:color="auto"/>
        <w:right w:val="none" w:sz="0" w:space="0" w:color="auto"/>
      </w:divBdr>
    </w:div>
    <w:div w:id="1415933502">
      <w:bodyDiv w:val="1"/>
      <w:marLeft w:val="0"/>
      <w:marRight w:val="0"/>
      <w:marTop w:val="0"/>
      <w:marBottom w:val="0"/>
      <w:divBdr>
        <w:top w:val="none" w:sz="0" w:space="0" w:color="auto"/>
        <w:left w:val="none" w:sz="0" w:space="0" w:color="auto"/>
        <w:bottom w:val="none" w:sz="0" w:space="0" w:color="auto"/>
        <w:right w:val="none" w:sz="0" w:space="0" w:color="auto"/>
      </w:divBdr>
    </w:div>
    <w:div w:id="1415975069">
      <w:bodyDiv w:val="1"/>
      <w:marLeft w:val="0"/>
      <w:marRight w:val="0"/>
      <w:marTop w:val="0"/>
      <w:marBottom w:val="0"/>
      <w:divBdr>
        <w:top w:val="none" w:sz="0" w:space="0" w:color="auto"/>
        <w:left w:val="none" w:sz="0" w:space="0" w:color="auto"/>
        <w:bottom w:val="none" w:sz="0" w:space="0" w:color="auto"/>
        <w:right w:val="none" w:sz="0" w:space="0" w:color="auto"/>
      </w:divBdr>
      <w:divsChild>
        <w:div w:id="658507970">
          <w:marLeft w:val="0"/>
          <w:marRight w:val="0"/>
          <w:marTop w:val="0"/>
          <w:marBottom w:val="0"/>
          <w:divBdr>
            <w:top w:val="none" w:sz="0" w:space="0" w:color="auto"/>
            <w:left w:val="none" w:sz="0" w:space="0" w:color="auto"/>
            <w:bottom w:val="none" w:sz="0" w:space="0" w:color="auto"/>
            <w:right w:val="none" w:sz="0" w:space="0" w:color="auto"/>
          </w:divBdr>
        </w:div>
        <w:div w:id="1292636217">
          <w:marLeft w:val="0"/>
          <w:marRight w:val="0"/>
          <w:marTop w:val="0"/>
          <w:marBottom w:val="0"/>
          <w:divBdr>
            <w:top w:val="none" w:sz="0" w:space="0" w:color="auto"/>
            <w:left w:val="none" w:sz="0" w:space="0" w:color="auto"/>
            <w:bottom w:val="none" w:sz="0" w:space="0" w:color="auto"/>
            <w:right w:val="none" w:sz="0" w:space="0" w:color="auto"/>
          </w:divBdr>
        </w:div>
        <w:div w:id="1643658242">
          <w:marLeft w:val="0"/>
          <w:marRight w:val="0"/>
          <w:marTop w:val="0"/>
          <w:marBottom w:val="0"/>
          <w:divBdr>
            <w:top w:val="none" w:sz="0" w:space="0" w:color="auto"/>
            <w:left w:val="none" w:sz="0" w:space="0" w:color="auto"/>
            <w:bottom w:val="none" w:sz="0" w:space="0" w:color="auto"/>
            <w:right w:val="none" w:sz="0" w:space="0" w:color="auto"/>
          </w:divBdr>
        </w:div>
        <w:div w:id="1977487176">
          <w:marLeft w:val="0"/>
          <w:marRight w:val="0"/>
          <w:marTop w:val="0"/>
          <w:marBottom w:val="0"/>
          <w:divBdr>
            <w:top w:val="none" w:sz="0" w:space="0" w:color="auto"/>
            <w:left w:val="none" w:sz="0" w:space="0" w:color="auto"/>
            <w:bottom w:val="none" w:sz="0" w:space="0" w:color="auto"/>
            <w:right w:val="none" w:sz="0" w:space="0" w:color="auto"/>
          </w:divBdr>
        </w:div>
      </w:divsChild>
    </w:div>
    <w:div w:id="1416394066">
      <w:bodyDiv w:val="1"/>
      <w:marLeft w:val="0"/>
      <w:marRight w:val="0"/>
      <w:marTop w:val="0"/>
      <w:marBottom w:val="0"/>
      <w:divBdr>
        <w:top w:val="none" w:sz="0" w:space="0" w:color="auto"/>
        <w:left w:val="none" w:sz="0" w:space="0" w:color="auto"/>
        <w:bottom w:val="none" w:sz="0" w:space="0" w:color="auto"/>
        <w:right w:val="none" w:sz="0" w:space="0" w:color="auto"/>
      </w:divBdr>
    </w:div>
    <w:div w:id="1416635220">
      <w:bodyDiv w:val="1"/>
      <w:marLeft w:val="0"/>
      <w:marRight w:val="0"/>
      <w:marTop w:val="0"/>
      <w:marBottom w:val="0"/>
      <w:divBdr>
        <w:top w:val="none" w:sz="0" w:space="0" w:color="auto"/>
        <w:left w:val="none" w:sz="0" w:space="0" w:color="auto"/>
        <w:bottom w:val="none" w:sz="0" w:space="0" w:color="auto"/>
        <w:right w:val="none" w:sz="0" w:space="0" w:color="auto"/>
      </w:divBdr>
    </w:div>
    <w:div w:id="1417510797">
      <w:bodyDiv w:val="1"/>
      <w:marLeft w:val="0"/>
      <w:marRight w:val="0"/>
      <w:marTop w:val="0"/>
      <w:marBottom w:val="0"/>
      <w:divBdr>
        <w:top w:val="none" w:sz="0" w:space="0" w:color="auto"/>
        <w:left w:val="none" w:sz="0" w:space="0" w:color="auto"/>
        <w:bottom w:val="none" w:sz="0" w:space="0" w:color="auto"/>
        <w:right w:val="none" w:sz="0" w:space="0" w:color="auto"/>
      </w:divBdr>
      <w:divsChild>
        <w:div w:id="1578713435">
          <w:marLeft w:val="0"/>
          <w:marRight w:val="0"/>
          <w:marTop w:val="0"/>
          <w:marBottom w:val="0"/>
          <w:divBdr>
            <w:top w:val="none" w:sz="0" w:space="0" w:color="auto"/>
            <w:left w:val="none" w:sz="0" w:space="0" w:color="auto"/>
            <w:bottom w:val="none" w:sz="0" w:space="0" w:color="auto"/>
            <w:right w:val="none" w:sz="0" w:space="0" w:color="auto"/>
          </w:divBdr>
          <w:divsChild>
            <w:div w:id="19083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74761">
      <w:bodyDiv w:val="1"/>
      <w:marLeft w:val="0"/>
      <w:marRight w:val="0"/>
      <w:marTop w:val="0"/>
      <w:marBottom w:val="0"/>
      <w:divBdr>
        <w:top w:val="none" w:sz="0" w:space="0" w:color="auto"/>
        <w:left w:val="none" w:sz="0" w:space="0" w:color="auto"/>
        <w:bottom w:val="none" w:sz="0" w:space="0" w:color="auto"/>
        <w:right w:val="none" w:sz="0" w:space="0" w:color="auto"/>
      </w:divBdr>
    </w:div>
    <w:div w:id="1418551270">
      <w:bodyDiv w:val="1"/>
      <w:marLeft w:val="0"/>
      <w:marRight w:val="0"/>
      <w:marTop w:val="0"/>
      <w:marBottom w:val="0"/>
      <w:divBdr>
        <w:top w:val="none" w:sz="0" w:space="0" w:color="auto"/>
        <w:left w:val="none" w:sz="0" w:space="0" w:color="auto"/>
        <w:bottom w:val="none" w:sz="0" w:space="0" w:color="auto"/>
        <w:right w:val="none" w:sz="0" w:space="0" w:color="auto"/>
      </w:divBdr>
      <w:divsChild>
        <w:div w:id="1967805992">
          <w:marLeft w:val="0"/>
          <w:marRight w:val="0"/>
          <w:marTop w:val="0"/>
          <w:marBottom w:val="0"/>
          <w:divBdr>
            <w:top w:val="none" w:sz="0" w:space="0" w:color="auto"/>
            <w:left w:val="none" w:sz="0" w:space="0" w:color="auto"/>
            <w:bottom w:val="none" w:sz="0" w:space="0" w:color="auto"/>
            <w:right w:val="none" w:sz="0" w:space="0" w:color="auto"/>
          </w:divBdr>
        </w:div>
      </w:divsChild>
    </w:div>
    <w:div w:id="1418558584">
      <w:bodyDiv w:val="1"/>
      <w:marLeft w:val="0"/>
      <w:marRight w:val="0"/>
      <w:marTop w:val="0"/>
      <w:marBottom w:val="0"/>
      <w:divBdr>
        <w:top w:val="none" w:sz="0" w:space="0" w:color="auto"/>
        <w:left w:val="none" w:sz="0" w:space="0" w:color="auto"/>
        <w:bottom w:val="none" w:sz="0" w:space="0" w:color="auto"/>
        <w:right w:val="none" w:sz="0" w:space="0" w:color="auto"/>
      </w:divBdr>
    </w:div>
    <w:div w:id="1419787808">
      <w:bodyDiv w:val="1"/>
      <w:marLeft w:val="0"/>
      <w:marRight w:val="0"/>
      <w:marTop w:val="0"/>
      <w:marBottom w:val="0"/>
      <w:divBdr>
        <w:top w:val="none" w:sz="0" w:space="0" w:color="auto"/>
        <w:left w:val="none" w:sz="0" w:space="0" w:color="auto"/>
        <w:bottom w:val="none" w:sz="0" w:space="0" w:color="auto"/>
        <w:right w:val="none" w:sz="0" w:space="0" w:color="auto"/>
      </w:divBdr>
    </w:div>
    <w:div w:id="1420373622">
      <w:bodyDiv w:val="1"/>
      <w:marLeft w:val="0"/>
      <w:marRight w:val="0"/>
      <w:marTop w:val="0"/>
      <w:marBottom w:val="0"/>
      <w:divBdr>
        <w:top w:val="none" w:sz="0" w:space="0" w:color="auto"/>
        <w:left w:val="none" w:sz="0" w:space="0" w:color="auto"/>
        <w:bottom w:val="none" w:sz="0" w:space="0" w:color="auto"/>
        <w:right w:val="none" w:sz="0" w:space="0" w:color="auto"/>
      </w:divBdr>
    </w:div>
    <w:div w:id="1420757255">
      <w:bodyDiv w:val="1"/>
      <w:marLeft w:val="0"/>
      <w:marRight w:val="0"/>
      <w:marTop w:val="0"/>
      <w:marBottom w:val="0"/>
      <w:divBdr>
        <w:top w:val="none" w:sz="0" w:space="0" w:color="auto"/>
        <w:left w:val="none" w:sz="0" w:space="0" w:color="auto"/>
        <w:bottom w:val="none" w:sz="0" w:space="0" w:color="auto"/>
        <w:right w:val="none" w:sz="0" w:space="0" w:color="auto"/>
      </w:divBdr>
      <w:divsChild>
        <w:div w:id="1667174900">
          <w:marLeft w:val="0"/>
          <w:marRight w:val="0"/>
          <w:marTop w:val="0"/>
          <w:marBottom w:val="0"/>
          <w:divBdr>
            <w:top w:val="none" w:sz="0" w:space="0" w:color="auto"/>
            <w:left w:val="none" w:sz="0" w:space="0" w:color="auto"/>
            <w:bottom w:val="none" w:sz="0" w:space="0" w:color="auto"/>
            <w:right w:val="none" w:sz="0" w:space="0" w:color="auto"/>
          </w:divBdr>
          <w:divsChild>
            <w:div w:id="754975396">
              <w:marLeft w:val="0"/>
              <w:marRight w:val="0"/>
              <w:marTop w:val="0"/>
              <w:marBottom w:val="0"/>
              <w:divBdr>
                <w:top w:val="none" w:sz="0" w:space="0" w:color="auto"/>
                <w:left w:val="none" w:sz="0" w:space="0" w:color="auto"/>
                <w:bottom w:val="none" w:sz="0" w:space="0" w:color="auto"/>
                <w:right w:val="none" w:sz="0" w:space="0" w:color="auto"/>
              </w:divBdr>
              <w:divsChild>
                <w:div w:id="2511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4261">
      <w:bodyDiv w:val="1"/>
      <w:marLeft w:val="0"/>
      <w:marRight w:val="0"/>
      <w:marTop w:val="0"/>
      <w:marBottom w:val="0"/>
      <w:divBdr>
        <w:top w:val="none" w:sz="0" w:space="0" w:color="auto"/>
        <w:left w:val="none" w:sz="0" w:space="0" w:color="auto"/>
        <w:bottom w:val="none" w:sz="0" w:space="0" w:color="auto"/>
        <w:right w:val="none" w:sz="0" w:space="0" w:color="auto"/>
      </w:divBdr>
    </w:div>
    <w:div w:id="1421831136">
      <w:bodyDiv w:val="1"/>
      <w:marLeft w:val="0"/>
      <w:marRight w:val="0"/>
      <w:marTop w:val="0"/>
      <w:marBottom w:val="0"/>
      <w:divBdr>
        <w:top w:val="none" w:sz="0" w:space="0" w:color="auto"/>
        <w:left w:val="none" w:sz="0" w:space="0" w:color="auto"/>
        <w:bottom w:val="none" w:sz="0" w:space="0" w:color="auto"/>
        <w:right w:val="none" w:sz="0" w:space="0" w:color="auto"/>
      </w:divBdr>
      <w:divsChild>
        <w:div w:id="13269553">
          <w:marLeft w:val="0"/>
          <w:marRight w:val="0"/>
          <w:marTop w:val="0"/>
          <w:marBottom w:val="0"/>
          <w:divBdr>
            <w:top w:val="none" w:sz="0" w:space="0" w:color="auto"/>
            <w:left w:val="none" w:sz="0" w:space="0" w:color="auto"/>
            <w:bottom w:val="none" w:sz="0" w:space="0" w:color="auto"/>
            <w:right w:val="none" w:sz="0" w:space="0" w:color="auto"/>
          </w:divBdr>
        </w:div>
      </w:divsChild>
    </w:div>
    <w:div w:id="1422069530">
      <w:bodyDiv w:val="1"/>
      <w:marLeft w:val="0"/>
      <w:marRight w:val="0"/>
      <w:marTop w:val="0"/>
      <w:marBottom w:val="0"/>
      <w:divBdr>
        <w:top w:val="none" w:sz="0" w:space="0" w:color="auto"/>
        <w:left w:val="none" w:sz="0" w:space="0" w:color="auto"/>
        <w:bottom w:val="none" w:sz="0" w:space="0" w:color="auto"/>
        <w:right w:val="none" w:sz="0" w:space="0" w:color="auto"/>
      </w:divBdr>
    </w:div>
    <w:div w:id="1422676650">
      <w:bodyDiv w:val="1"/>
      <w:marLeft w:val="0"/>
      <w:marRight w:val="0"/>
      <w:marTop w:val="0"/>
      <w:marBottom w:val="0"/>
      <w:divBdr>
        <w:top w:val="none" w:sz="0" w:space="0" w:color="auto"/>
        <w:left w:val="none" w:sz="0" w:space="0" w:color="auto"/>
        <w:bottom w:val="none" w:sz="0" w:space="0" w:color="auto"/>
        <w:right w:val="none" w:sz="0" w:space="0" w:color="auto"/>
      </w:divBdr>
    </w:div>
    <w:div w:id="1422793654">
      <w:bodyDiv w:val="1"/>
      <w:marLeft w:val="0"/>
      <w:marRight w:val="0"/>
      <w:marTop w:val="0"/>
      <w:marBottom w:val="0"/>
      <w:divBdr>
        <w:top w:val="none" w:sz="0" w:space="0" w:color="auto"/>
        <w:left w:val="none" w:sz="0" w:space="0" w:color="auto"/>
        <w:bottom w:val="none" w:sz="0" w:space="0" w:color="auto"/>
        <w:right w:val="none" w:sz="0" w:space="0" w:color="auto"/>
      </w:divBdr>
    </w:div>
    <w:div w:id="1423725286">
      <w:bodyDiv w:val="1"/>
      <w:marLeft w:val="0"/>
      <w:marRight w:val="0"/>
      <w:marTop w:val="0"/>
      <w:marBottom w:val="0"/>
      <w:divBdr>
        <w:top w:val="none" w:sz="0" w:space="0" w:color="auto"/>
        <w:left w:val="none" w:sz="0" w:space="0" w:color="auto"/>
        <w:bottom w:val="none" w:sz="0" w:space="0" w:color="auto"/>
        <w:right w:val="none" w:sz="0" w:space="0" w:color="auto"/>
      </w:divBdr>
    </w:div>
    <w:div w:id="1424958649">
      <w:bodyDiv w:val="1"/>
      <w:marLeft w:val="0"/>
      <w:marRight w:val="0"/>
      <w:marTop w:val="0"/>
      <w:marBottom w:val="0"/>
      <w:divBdr>
        <w:top w:val="none" w:sz="0" w:space="0" w:color="auto"/>
        <w:left w:val="none" w:sz="0" w:space="0" w:color="auto"/>
        <w:bottom w:val="none" w:sz="0" w:space="0" w:color="auto"/>
        <w:right w:val="none" w:sz="0" w:space="0" w:color="auto"/>
      </w:divBdr>
    </w:div>
    <w:div w:id="1426851070">
      <w:bodyDiv w:val="1"/>
      <w:marLeft w:val="0"/>
      <w:marRight w:val="0"/>
      <w:marTop w:val="0"/>
      <w:marBottom w:val="0"/>
      <w:divBdr>
        <w:top w:val="none" w:sz="0" w:space="0" w:color="auto"/>
        <w:left w:val="none" w:sz="0" w:space="0" w:color="auto"/>
        <w:bottom w:val="none" w:sz="0" w:space="0" w:color="auto"/>
        <w:right w:val="none" w:sz="0" w:space="0" w:color="auto"/>
      </w:divBdr>
    </w:div>
    <w:div w:id="1427574184">
      <w:bodyDiv w:val="1"/>
      <w:marLeft w:val="0"/>
      <w:marRight w:val="0"/>
      <w:marTop w:val="0"/>
      <w:marBottom w:val="0"/>
      <w:divBdr>
        <w:top w:val="none" w:sz="0" w:space="0" w:color="auto"/>
        <w:left w:val="none" w:sz="0" w:space="0" w:color="auto"/>
        <w:bottom w:val="none" w:sz="0" w:space="0" w:color="auto"/>
        <w:right w:val="none" w:sz="0" w:space="0" w:color="auto"/>
      </w:divBdr>
      <w:divsChild>
        <w:div w:id="2051757394">
          <w:marLeft w:val="0"/>
          <w:marRight w:val="0"/>
          <w:marTop w:val="0"/>
          <w:marBottom w:val="0"/>
          <w:divBdr>
            <w:top w:val="none" w:sz="0" w:space="0" w:color="auto"/>
            <w:left w:val="none" w:sz="0" w:space="0" w:color="auto"/>
            <w:bottom w:val="none" w:sz="0" w:space="0" w:color="auto"/>
            <w:right w:val="none" w:sz="0" w:space="0" w:color="auto"/>
          </w:divBdr>
        </w:div>
      </w:divsChild>
    </w:div>
    <w:div w:id="1427655148">
      <w:bodyDiv w:val="1"/>
      <w:marLeft w:val="0"/>
      <w:marRight w:val="0"/>
      <w:marTop w:val="0"/>
      <w:marBottom w:val="0"/>
      <w:divBdr>
        <w:top w:val="none" w:sz="0" w:space="0" w:color="auto"/>
        <w:left w:val="none" w:sz="0" w:space="0" w:color="auto"/>
        <w:bottom w:val="none" w:sz="0" w:space="0" w:color="auto"/>
        <w:right w:val="none" w:sz="0" w:space="0" w:color="auto"/>
      </w:divBdr>
    </w:div>
    <w:div w:id="1428161019">
      <w:bodyDiv w:val="1"/>
      <w:marLeft w:val="0"/>
      <w:marRight w:val="0"/>
      <w:marTop w:val="0"/>
      <w:marBottom w:val="0"/>
      <w:divBdr>
        <w:top w:val="none" w:sz="0" w:space="0" w:color="auto"/>
        <w:left w:val="none" w:sz="0" w:space="0" w:color="auto"/>
        <w:bottom w:val="none" w:sz="0" w:space="0" w:color="auto"/>
        <w:right w:val="none" w:sz="0" w:space="0" w:color="auto"/>
      </w:divBdr>
    </w:div>
    <w:div w:id="1428690687">
      <w:bodyDiv w:val="1"/>
      <w:marLeft w:val="0"/>
      <w:marRight w:val="0"/>
      <w:marTop w:val="0"/>
      <w:marBottom w:val="0"/>
      <w:divBdr>
        <w:top w:val="none" w:sz="0" w:space="0" w:color="auto"/>
        <w:left w:val="none" w:sz="0" w:space="0" w:color="auto"/>
        <w:bottom w:val="none" w:sz="0" w:space="0" w:color="auto"/>
        <w:right w:val="none" w:sz="0" w:space="0" w:color="auto"/>
      </w:divBdr>
    </w:div>
    <w:div w:id="1428966021">
      <w:bodyDiv w:val="1"/>
      <w:marLeft w:val="0"/>
      <w:marRight w:val="0"/>
      <w:marTop w:val="0"/>
      <w:marBottom w:val="0"/>
      <w:divBdr>
        <w:top w:val="none" w:sz="0" w:space="0" w:color="auto"/>
        <w:left w:val="none" w:sz="0" w:space="0" w:color="auto"/>
        <w:bottom w:val="none" w:sz="0" w:space="0" w:color="auto"/>
        <w:right w:val="none" w:sz="0" w:space="0" w:color="auto"/>
      </w:divBdr>
    </w:div>
    <w:div w:id="1429228246">
      <w:bodyDiv w:val="1"/>
      <w:marLeft w:val="0"/>
      <w:marRight w:val="0"/>
      <w:marTop w:val="0"/>
      <w:marBottom w:val="0"/>
      <w:divBdr>
        <w:top w:val="none" w:sz="0" w:space="0" w:color="auto"/>
        <w:left w:val="none" w:sz="0" w:space="0" w:color="auto"/>
        <w:bottom w:val="none" w:sz="0" w:space="0" w:color="auto"/>
        <w:right w:val="none" w:sz="0" w:space="0" w:color="auto"/>
      </w:divBdr>
      <w:divsChild>
        <w:div w:id="573009780">
          <w:marLeft w:val="0"/>
          <w:marRight w:val="0"/>
          <w:marTop w:val="0"/>
          <w:marBottom w:val="0"/>
          <w:divBdr>
            <w:top w:val="none" w:sz="0" w:space="0" w:color="auto"/>
            <w:left w:val="none" w:sz="0" w:space="0" w:color="auto"/>
            <w:bottom w:val="none" w:sz="0" w:space="0" w:color="auto"/>
            <w:right w:val="none" w:sz="0" w:space="0" w:color="auto"/>
          </w:divBdr>
        </w:div>
      </w:divsChild>
    </w:div>
    <w:div w:id="1429426937">
      <w:bodyDiv w:val="1"/>
      <w:marLeft w:val="0"/>
      <w:marRight w:val="0"/>
      <w:marTop w:val="0"/>
      <w:marBottom w:val="0"/>
      <w:divBdr>
        <w:top w:val="none" w:sz="0" w:space="0" w:color="auto"/>
        <w:left w:val="none" w:sz="0" w:space="0" w:color="auto"/>
        <w:bottom w:val="none" w:sz="0" w:space="0" w:color="auto"/>
        <w:right w:val="none" w:sz="0" w:space="0" w:color="auto"/>
      </w:divBdr>
    </w:div>
    <w:div w:id="1430195953">
      <w:bodyDiv w:val="1"/>
      <w:marLeft w:val="0"/>
      <w:marRight w:val="0"/>
      <w:marTop w:val="0"/>
      <w:marBottom w:val="0"/>
      <w:divBdr>
        <w:top w:val="none" w:sz="0" w:space="0" w:color="auto"/>
        <w:left w:val="none" w:sz="0" w:space="0" w:color="auto"/>
        <w:bottom w:val="none" w:sz="0" w:space="0" w:color="auto"/>
        <w:right w:val="none" w:sz="0" w:space="0" w:color="auto"/>
      </w:divBdr>
      <w:divsChild>
        <w:div w:id="1033000167">
          <w:marLeft w:val="0"/>
          <w:marRight w:val="0"/>
          <w:marTop w:val="0"/>
          <w:marBottom w:val="0"/>
          <w:divBdr>
            <w:top w:val="none" w:sz="0" w:space="0" w:color="auto"/>
            <w:left w:val="none" w:sz="0" w:space="0" w:color="auto"/>
            <w:bottom w:val="none" w:sz="0" w:space="0" w:color="auto"/>
            <w:right w:val="none" w:sz="0" w:space="0" w:color="auto"/>
          </w:divBdr>
        </w:div>
        <w:div w:id="1899435869">
          <w:marLeft w:val="0"/>
          <w:marRight w:val="0"/>
          <w:marTop w:val="0"/>
          <w:marBottom w:val="0"/>
          <w:divBdr>
            <w:top w:val="none" w:sz="0" w:space="0" w:color="auto"/>
            <w:left w:val="none" w:sz="0" w:space="0" w:color="auto"/>
            <w:bottom w:val="none" w:sz="0" w:space="0" w:color="auto"/>
            <w:right w:val="none" w:sz="0" w:space="0" w:color="auto"/>
          </w:divBdr>
        </w:div>
        <w:div w:id="1611161264">
          <w:marLeft w:val="0"/>
          <w:marRight w:val="0"/>
          <w:marTop w:val="0"/>
          <w:marBottom w:val="0"/>
          <w:divBdr>
            <w:top w:val="none" w:sz="0" w:space="0" w:color="auto"/>
            <w:left w:val="none" w:sz="0" w:space="0" w:color="auto"/>
            <w:bottom w:val="none" w:sz="0" w:space="0" w:color="auto"/>
            <w:right w:val="none" w:sz="0" w:space="0" w:color="auto"/>
          </w:divBdr>
        </w:div>
        <w:div w:id="2166376">
          <w:marLeft w:val="0"/>
          <w:marRight w:val="0"/>
          <w:marTop w:val="0"/>
          <w:marBottom w:val="0"/>
          <w:divBdr>
            <w:top w:val="none" w:sz="0" w:space="0" w:color="auto"/>
            <w:left w:val="none" w:sz="0" w:space="0" w:color="auto"/>
            <w:bottom w:val="none" w:sz="0" w:space="0" w:color="auto"/>
            <w:right w:val="none" w:sz="0" w:space="0" w:color="auto"/>
          </w:divBdr>
        </w:div>
        <w:div w:id="307243474">
          <w:marLeft w:val="0"/>
          <w:marRight w:val="0"/>
          <w:marTop w:val="0"/>
          <w:marBottom w:val="0"/>
          <w:divBdr>
            <w:top w:val="none" w:sz="0" w:space="0" w:color="auto"/>
            <w:left w:val="none" w:sz="0" w:space="0" w:color="auto"/>
            <w:bottom w:val="none" w:sz="0" w:space="0" w:color="auto"/>
            <w:right w:val="none" w:sz="0" w:space="0" w:color="auto"/>
          </w:divBdr>
        </w:div>
        <w:div w:id="2092389487">
          <w:marLeft w:val="0"/>
          <w:marRight w:val="0"/>
          <w:marTop w:val="0"/>
          <w:marBottom w:val="0"/>
          <w:divBdr>
            <w:top w:val="none" w:sz="0" w:space="0" w:color="auto"/>
            <w:left w:val="none" w:sz="0" w:space="0" w:color="auto"/>
            <w:bottom w:val="none" w:sz="0" w:space="0" w:color="auto"/>
            <w:right w:val="none" w:sz="0" w:space="0" w:color="auto"/>
          </w:divBdr>
        </w:div>
      </w:divsChild>
    </w:div>
    <w:div w:id="1430465871">
      <w:bodyDiv w:val="1"/>
      <w:marLeft w:val="0"/>
      <w:marRight w:val="0"/>
      <w:marTop w:val="0"/>
      <w:marBottom w:val="0"/>
      <w:divBdr>
        <w:top w:val="none" w:sz="0" w:space="0" w:color="auto"/>
        <w:left w:val="none" w:sz="0" w:space="0" w:color="auto"/>
        <w:bottom w:val="none" w:sz="0" w:space="0" w:color="auto"/>
        <w:right w:val="none" w:sz="0" w:space="0" w:color="auto"/>
      </w:divBdr>
      <w:divsChild>
        <w:div w:id="1096680660">
          <w:marLeft w:val="0"/>
          <w:marRight w:val="0"/>
          <w:marTop w:val="0"/>
          <w:marBottom w:val="0"/>
          <w:divBdr>
            <w:top w:val="none" w:sz="0" w:space="0" w:color="auto"/>
            <w:left w:val="none" w:sz="0" w:space="0" w:color="auto"/>
            <w:bottom w:val="none" w:sz="0" w:space="0" w:color="auto"/>
            <w:right w:val="none" w:sz="0" w:space="0" w:color="auto"/>
          </w:divBdr>
        </w:div>
      </w:divsChild>
    </w:div>
    <w:div w:id="1430664060">
      <w:bodyDiv w:val="1"/>
      <w:marLeft w:val="0"/>
      <w:marRight w:val="0"/>
      <w:marTop w:val="0"/>
      <w:marBottom w:val="0"/>
      <w:divBdr>
        <w:top w:val="none" w:sz="0" w:space="0" w:color="auto"/>
        <w:left w:val="none" w:sz="0" w:space="0" w:color="auto"/>
        <w:bottom w:val="none" w:sz="0" w:space="0" w:color="auto"/>
        <w:right w:val="none" w:sz="0" w:space="0" w:color="auto"/>
      </w:divBdr>
    </w:div>
    <w:div w:id="1430999954">
      <w:bodyDiv w:val="1"/>
      <w:marLeft w:val="0"/>
      <w:marRight w:val="0"/>
      <w:marTop w:val="0"/>
      <w:marBottom w:val="0"/>
      <w:divBdr>
        <w:top w:val="none" w:sz="0" w:space="0" w:color="auto"/>
        <w:left w:val="none" w:sz="0" w:space="0" w:color="auto"/>
        <w:bottom w:val="none" w:sz="0" w:space="0" w:color="auto"/>
        <w:right w:val="none" w:sz="0" w:space="0" w:color="auto"/>
      </w:divBdr>
    </w:div>
    <w:div w:id="1431007914">
      <w:bodyDiv w:val="1"/>
      <w:marLeft w:val="0"/>
      <w:marRight w:val="0"/>
      <w:marTop w:val="0"/>
      <w:marBottom w:val="0"/>
      <w:divBdr>
        <w:top w:val="none" w:sz="0" w:space="0" w:color="auto"/>
        <w:left w:val="none" w:sz="0" w:space="0" w:color="auto"/>
        <w:bottom w:val="none" w:sz="0" w:space="0" w:color="auto"/>
        <w:right w:val="none" w:sz="0" w:space="0" w:color="auto"/>
      </w:divBdr>
      <w:divsChild>
        <w:div w:id="1459639664">
          <w:marLeft w:val="0"/>
          <w:marRight w:val="0"/>
          <w:marTop w:val="0"/>
          <w:marBottom w:val="0"/>
          <w:divBdr>
            <w:top w:val="none" w:sz="0" w:space="0" w:color="auto"/>
            <w:left w:val="none" w:sz="0" w:space="0" w:color="auto"/>
            <w:bottom w:val="none" w:sz="0" w:space="0" w:color="auto"/>
            <w:right w:val="none" w:sz="0" w:space="0" w:color="auto"/>
          </w:divBdr>
        </w:div>
      </w:divsChild>
    </w:div>
    <w:div w:id="1431118595">
      <w:bodyDiv w:val="1"/>
      <w:marLeft w:val="0"/>
      <w:marRight w:val="0"/>
      <w:marTop w:val="0"/>
      <w:marBottom w:val="0"/>
      <w:divBdr>
        <w:top w:val="none" w:sz="0" w:space="0" w:color="auto"/>
        <w:left w:val="none" w:sz="0" w:space="0" w:color="auto"/>
        <w:bottom w:val="none" w:sz="0" w:space="0" w:color="auto"/>
        <w:right w:val="none" w:sz="0" w:space="0" w:color="auto"/>
      </w:divBdr>
      <w:divsChild>
        <w:div w:id="95490125">
          <w:marLeft w:val="0"/>
          <w:marRight w:val="0"/>
          <w:marTop w:val="0"/>
          <w:marBottom w:val="0"/>
          <w:divBdr>
            <w:top w:val="none" w:sz="0" w:space="0" w:color="auto"/>
            <w:left w:val="none" w:sz="0" w:space="0" w:color="auto"/>
            <w:bottom w:val="none" w:sz="0" w:space="0" w:color="auto"/>
            <w:right w:val="none" w:sz="0" w:space="0" w:color="auto"/>
          </w:divBdr>
        </w:div>
        <w:div w:id="1918780049">
          <w:marLeft w:val="0"/>
          <w:marRight w:val="0"/>
          <w:marTop w:val="0"/>
          <w:marBottom w:val="0"/>
          <w:divBdr>
            <w:top w:val="none" w:sz="0" w:space="0" w:color="auto"/>
            <w:left w:val="none" w:sz="0" w:space="0" w:color="auto"/>
            <w:bottom w:val="none" w:sz="0" w:space="0" w:color="auto"/>
            <w:right w:val="none" w:sz="0" w:space="0" w:color="auto"/>
          </w:divBdr>
        </w:div>
        <w:div w:id="1108159029">
          <w:marLeft w:val="0"/>
          <w:marRight w:val="0"/>
          <w:marTop w:val="0"/>
          <w:marBottom w:val="0"/>
          <w:divBdr>
            <w:top w:val="none" w:sz="0" w:space="0" w:color="auto"/>
            <w:left w:val="none" w:sz="0" w:space="0" w:color="auto"/>
            <w:bottom w:val="none" w:sz="0" w:space="0" w:color="auto"/>
            <w:right w:val="none" w:sz="0" w:space="0" w:color="auto"/>
          </w:divBdr>
        </w:div>
        <w:div w:id="1006906643">
          <w:marLeft w:val="0"/>
          <w:marRight w:val="0"/>
          <w:marTop w:val="0"/>
          <w:marBottom w:val="0"/>
          <w:divBdr>
            <w:top w:val="none" w:sz="0" w:space="0" w:color="auto"/>
            <w:left w:val="none" w:sz="0" w:space="0" w:color="auto"/>
            <w:bottom w:val="none" w:sz="0" w:space="0" w:color="auto"/>
            <w:right w:val="none" w:sz="0" w:space="0" w:color="auto"/>
          </w:divBdr>
        </w:div>
      </w:divsChild>
    </w:div>
    <w:div w:id="1431971764">
      <w:bodyDiv w:val="1"/>
      <w:marLeft w:val="0"/>
      <w:marRight w:val="0"/>
      <w:marTop w:val="0"/>
      <w:marBottom w:val="0"/>
      <w:divBdr>
        <w:top w:val="none" w:sz="0" w:space="0" w:color="auto"/>
        <w:left w:val="none" w:sz="0" w:space="0" w:color="auto"/>
        <w:bottom w:val="none" w:sz="0" w:space="0" w:color="auto"/>
        <w:right w:val="none" w:sz="0" w:space="0" w:color="auto"/>
      </w:divBdr>
    </w:div>
    <w:div w:id="1432430663">
      <w:bodyDiv w:val="1"/>
      <w:marLeft w:val="0"/>
      <w:marRight w:val="0"/>
      <w:marTop w:val="0"/>
      <w:marBottom w:val="0"/>
      <w:divBdr>
        <w:top w:val="none" w:sz="0" w:space="0" w:color="auto"/>
        <w:left w:val="none" w:sz="0" w:space="0" w:color="auto"/>
        <w:bottom w:val="none" w:sz="0" w:space="0" w:color="auto"/>
        <w:right w:val="none" w:sz="0" w:space="0" w:color="auto"/>
      </w:divBdr>
    </w:div>
    <w:div w:id="1433625319">
      <w:bodyDiv w:val="1"/>
      <w:marLeft w:val="0"/>
      <w:marRight w:val="0"/>
      <w:marTop w:val="0"/>
      <w:marBottom w:val="0"/>
      <w:divBdr>
        <w:top w:val="none" w:sz="0" w:space="0" w:color="auto"/>
        <w:left w:val="none" w:sz="0" w:space="0" w:color="auto"/>
        <w:bottom w:val="none" w:sz="0" w:space="0" w:color="auto"/>
        <w:right w:val="none" w:sz="0" w:space="0" w:color="auto"/>
      </w:divBdr>
    </w:div>
    <w:div w:id="1434592807">
      <w:bodyDiv w:val="1"/>
      <w:marLeft w:val="0"/>
      <w:marRight w:val="0"/>
      <w:marTop w:val="0"/>
      <w:marBottom w:val="0"/>
      <w:divBdr>
        <w:top w:val="none" w:sz="0" w:space="0" w:color="auto"/>
        <w:left w:val="none" w:sz="0" w:space="0" w:color="auto"/>
        <w:bottom w:val="none" w:sz="0" w:space="0" w:color="auto"/>
        <w:right w:val="none" w:sz="0" w:space="0" w:color="auto"/>
      </w:divBdr>
    </w:div>
    <w:div w:id="1435708388">
      <w:bodyDiv w:val="1"/>
      <w:marLeft w:val="0"/>
      <w:marRight w:val="0"/>
      <w:marTop w:val="0"/>
      <w:marBottom w:val="0"/>
      <w:divBdr>
        <w:top w:val="none" w:sz="0" w:space="0" w:color="auto"/>
        <w:left w:val="none" w:sz="0" w:space="0" w:color="auto"/>
        <w:bottom w:val="none" w:sz="0" w:space="0" w:color="auto"/>
        <w:right w:val="none" w:sz="0" w:space="0" w:color="auto"/>
      </w:divBdr>
    </w:div>
    <w:div w:id="1436094191">
      <w:bodyDiv w:val="1"/>
      <w:marLeft w:val="0"/>
      <w:marRight w:val="0"/>
      <w:marTop w:val="0"/>
      <w:marBottom w:val="0"/>
      <w:divBdr>
        <w:top w:val="none" w:sz="0" w:space="0" w:color="auto"/>
        <w:left w:val="none" w:sz="0" w:space="0" w:color="auto"/>
        <w:bottom w:val="none" w:sz="0" w:space="0" w:color="auto"/>
        <w:right w:val="none" w:sz="0" w:space="0" w:color="auto"/>
      </w:divBdr>
    </w:div>
    <w:div w:id="1436632040">
      <w:bodyDiv w:val="1"/>
      <w:marLeft w:val="0"/>
      <w:marRight w:val="0"/>
      <w:marTop w:val="0"/>
      <w:marBottom w:val="0"/>
      <w:divBdr>
        <w:top w:val="none" w:sz="0" w:space="0" w:color="auto"/>
        <w:left w:val="none" w:sz="0" w:space="0" w:color="auto"/>
        <w:bottom w:val="none" w:sz="0" w:space="0" w:color="auto"/>
        <w:right w:val="none" w:sz="0" w:space="0" w:color="auto"/>
      </w:divBdr>
      <w:divsChild>
        <w:div w:id="699938175">
          <w:marLeft w:val="0"/>
          <w:marRight w:val="0"/>
          <w:marTop w:val="0"/>
          <w:marBottom w:val="0"/>
          <w:divBdr>
            <w:top w:val="none" w:sz="0" w:space="0" w:color="auto"/>
            <w:left w:val="none" w:sz="0" w:space="0" w:color="auto"/>
            <w:bottom w:val="none" w:sz="0" w:space="0" w:color="auto"/>
            <w:right w:val="none" w:sz="0" w:space="0" w:color="auto"/>
          </w:divBdr>
        </w:div>
      </w:divsChild>
    </w:div>
    <w:div w:id="1436828420">
      <w:bodyDiv w:val="1"/>
      <w:marLeft w:val="0"/>
      <w:marRight w:val="0"/>
      <w:marTop w:val="0"/>
      <w:marBottom w:val="0"/>
      <w:divBdr>
        <w:top w:val="none" w:sz="0" w:space="0" w:color="auto"/>
        <w:left w:val="none" w:sz="0" w:space="0" w:color="auto"/>
        <w:bottom w:val="none" w:sz="0" w:space="0" w:color="auto"/>
        <w:right w:val="none" w:sz="0" w:space="0" w:color="auto"/>
      </w:divBdr>
    </w:div>
    <w:div w:id="1437215705">
      <w:bodyDiv w:val="1"/>
      <w:marLeft w:val="0"/>
      <w:marRight w:val="0"/>
      <w:marTop w:val="0"/>
      <w:marBottom w:val="0"/>
      <w:divBdr>
        <w:top w:val="none" w:sz="0" w:space="0" w:color="auto"/>
        <w:left w:val="none" w:sz="0" w:space="0" w:color="auto"/>
        <w:bottom w:val="none" w:sz="0" w:space="0" w:color="auto"/>
        <w:right w:val="none" w:sz="0" w:space="0" w:color="auto"/>
      </w:divBdr>
      <w:divsChild>
        <w:div w:id="996609325">
          <w:marLeft w:val="0"/>
          <w:marRight w:val="0"/>
          <w:marTop w:val="0"/>
          <w:marBottom w:val="0"/>
          <w:divBdr>
            <w:top w:val="none" w:sz="0" w:space="0" w:color="auto"/>
            <w:left w:val="none" w:sz="0" w:space="0" w:color="auto"/>
            <w:bottom w:val="none" w:sz="0" w:space="0" w:color="auto"/>
            <w:right w:val="none" w:sz="0" w:space="0" w:color="auto"/>
          </w:divBdr>
        </w:div>
        <w:div w:id="184101599">
          <w:marLeft w:val="0"/>
          <w:marRight w:val="0"/>
          <w:marTop w:val="0"/>
          <w:marBottom w:val="0"/>
          <w:divBdr>
            <w:top w:val="none" w:sz="0" w:space="0" w:color="auto"/>
            <w:left w:val="none" w:sz="0" w:space="0" w:color="auto"/>
            <w:bottom w:val="none" w:sz="0" w:space="0" w:color="auto"/>
            <w:right w:val="none" w:sz="0" w:space="0" w:color="auto"/>
          </w:divBdr>
        </w:div>
        <w:div w:id="909005300">
          <w:marLeft w:val="0"/>
          <w:marRight w:val="0"/>
          <w:marTop w:val="0"/>
          <w:marBottom w:val="0"/>
          <w:divBdr>
            <w:top w:val="none" w:sz="0" w:space="0" w:color="auto"/>
            <w:left w:val="none" w:sz="0" w:space="0" w:color="auto"/>
            <w:bottom w:val="none" w:sz="0" w:space="0" w:color="auto"/>
            <w:right w:val="none" w:sz="0" w:space="0" w:color="auto"/>
          </w:divBdr>
        </w:div>
        <w:div w:id="250941303">
          <w:marLeft w:val="0"/>
          <w:marRight w:val="0"/>
          <w:marTop w:val="0"/>
          <w:marBottom w:val="0"/>
          <w:divBdr>
            <w:top w:val="none" w:sz="0" w:space="0" w:color="auto"/>
            <w:left w:val="none" w:sz="0" w:space="0" w:color="auto"/>
            <w:bottom w:val="none" w:sz="0" w:space="0" w:color="auto"/>
            <w:right w:val="none" w:sz="0" w:space="0" w:color="auto"/>
          </w:divBdr>
        </w:div>
      </w:divsChild>
    </w:div>
    <w:div w:id="1437748501">
      <w:bodyDiv w:val="1"/>
      <w:marLeft w:val="0"/>
      <w:marRight w:val="0"/>
      <w:marTop w:val="0"/>
      <w:marBottom w:val="0"/>
      <w:divBdr>
        <w:top w:val="none" w:sz="0" w:space="0" w:color="auto"/>
        <w:left w:val="none" w:sz="0" w:space="0" w:color="auto"/>
        <w:bottom w:val="none" w:sz="0" w:space="0" w:color="auto"/>
        <w:right w:val="none" w:sz="0" w:space="0" w:color="auto"/>
      </w:divBdr>
      <w:divsChild>
        <w:div w:id="1274247281">
          <w:marLeft w:val="0"/>
          <w:marRight w:val="0"/>
          <w:marTop w:val="0"/>
          <w:marBottom w:val="0"/>
          <w:divBdr>
            <w:top w:val="none" w:sz="0" w:space="0" w:color="auto"/>
            <w:left w:val="none" w:sz="0" w:space="0" w:color="auto"/>
            <w:bottom w:val="none" w:sz="0" w:space="0" w:color="auto"/>
            <w:right w:val="none" w:sz="0" w:space="0" w:color="auto"/>
          </w:divBdr>
        </w:div>
        <w:div w:id="675036166">
          <w:marLeft w:val="0"/>
          <w:marRight w:val="0"/>
          <w:marTop w:val="0"/>
          <w:marBottom w:val="0"/>
          <w:divBdr>
            <w:top w:val="none" w:sz="0" w:space="0" w:color="auto"/>
            <w:left w:val="none" w:sz="0" w:space="0" w:color="auto"/>
            <w:bottom w:val="none" w:sz="0" w:space="0" w:color="auto"/>
            <w:right w:val="none" w:sz="0" w:space="0" w:color="auto"/>
          </w:divBdr>
        </w:div>
        <w:div w:id="1024018230">
          <w:marLeft w:val="0"/>
          <w:marRight w:val="0"/>
          <w:marTop w:val="0"/>
          <w:marBottom w:val="0"/>
          <w:divBdr>
            <w:top w:val="none" w:sz="0" w:space="0" w:color="auto"/>
            <w:left w:val="none" w:sz="0" w:space="0" w:color="auto"/>
            <w:bottom w:val="none" w:sz="0" w:space="0" w:color="auto"/>
            <w:right w:val="none" w:sz="0" w:space="0" w:color="auto"/>
          </w:divBdr>
        </w:div>
        <w:div w:id="1998727969">
          <w:marLeft w:val="0"/>
          <w:marRight w:val="0"/>
          <w:marTop w:val="0"/>
          <w:marBottom w:val="0"/>
          <w:divBdr>
            <w:top w:val="none" w:sz="0" w:space="0" w:color="auto"/>
            <w:left w:val="none" w:sz="0" w:space="0" w:color="auto"/>
            <w:bottom w:val="none" w:sz="0" w:space="0" w:color="auto"/>
            <w:right w:val="none" w:sz="0" w:space="0" w:color="auto"/>
          </w:divBdr>
        </w:div>
        <w:div w:id="317923173">
          <w:marLeft w:val="0"/>
          <w:marRight w:val="0"/>
          <w:marTop w:val="0"/>
          <w:marBottom w:val="0"/>
          <w:divBdr>
            <w:top w:val="none" w:sz="0" w:space="0" w:color="auto"/>
            <w:left w:val="none" w:sz="0" w:space="0" w:color="auto"/>
            <w:bottom w:val="none" w:sz="0" w:space="0" w:color="auto"/>
            <w:right w:val="none" w:sz="0" w:space="0" w:color="auto"/>
          </w:divBdr>
        </w:div>
        <w:div w:id="1811053936">
          <w:marLeft w:val="0"/>
          <w:marRight w:val="0"/>
          <w:marTop w:val="0"/>
          <w:marBottom w:val="0"/>
          <w:divBdr>
            <w:top w:val="none" w:sz="0" w:space="0" w:color="auto"/>
            <w:left w:val="none" w:sz="0" w:space="0" w:color="auto"/>
            <w:bottom w:val="none" w:sz="0" w:space="0" w:color="auto"/>
            <w:right w:val="none" w:sz="0" w:space="0" w:color="auto"/>
          </w:divBdr>
        </w:div>
        <w:div w:id="1420103682">
          <w:marLeft w:val="0"/>
          <w:marRight w:val="0"/>
          <w:marTop w:val="0"/>
          <w:marBottom w:val="0"/>
          <w:divBdr>
            <w:top w:val="none" w:sz="0" w:space="0" w:color="auto"/>
            <w:left w:val="none" w:sz="0" w:space="0" w:color="auto"/>
            <w:bottom w:val="none" w:sz="0" w:space="0" w:color="auto"/>
            <w:right w:val="none" w:sz="0" w:space="0" w:color="auto"/>
          </w:divBdr>
        </w:div>
        <w:div w:id="757825396">
          <w:marLeft w:val="0"/>
          <w:marRight w:val="0"/>
          <w:marTop w:val="0"/>
          <w:marBottom w:val="0"/>
          <w:divBdr>
            <w:top w:val="none" w:sz="0" w:space="0" w:color="auto"/>
            <w:left w:val="none" w:sz="0" w:space="0" w:color="auto"/>
            <w:bottom w:val="none" w:sz="0" w:space="0" w:color="auto"/>
            <w:right w:val="none" w:sz="0" w:space="0" w:color="auto"/>
          </w:divBdr>
        </w:div>
        <w:div w:id="785388802">
          <w:marLeft w:val="0"/>
          <w:marRight w:val="0"/>
          <w:marTop w:val="0"/>
          <w:marBottom w:val="0"/>
          <w:divBdr>
            <w:top w:val="none" w:sz="0" w:space="0" w:color="auto"/>
            <w:left w:val="none" w:sz="0" w:space="0" w:color="auto"/>
            <w:bottom w:val="none" w:sz="0" w:space="0" w:color="auto"/>
            <w:right w:val="none" w:sz="0" w:space="0" w:color="auto"/>
          </w:divBdr>
        </w:div>
        <w:div w:id="140736334">
          <w:marLeft w:val="0"/>
          <w:marRight w:val="0"/>
          <w:marTop w:val="0"/>
          <w:marBottom w:val="0"/>
          <w:divBdr>
            <w:top w:val="none" w:sz="0" w:space="0" w:color="auto"/>
            <w:left w:val="none" w:sz="0" w:space="0" w:color="auto"/>
            <w:bottom w:val="none" w:sz="0" w:space="0" w:color="auto"/>
            <w:right w:val="none" w:sz="0" w:space="0" w:color="auto"/>
          </w:divBdr>
        </w:div>
        <w:div w:id="412557574">
          <w:marLeft w:val="0"/>
          <w:marRight w:val="0"/>
          <w:marTop w:val="0"/>
          <w:marBottom w:val="0"/>
          <w:divBdr>
            <w:top w:val="none" w:sz="0" w:space="0" w:color="auto"/>
            <w:left w:val="none" w:sz="0" w:space="0" w:color="auto"/>
            <w:bottom w:val="none" w:sz="0" w:space="0" w:color="auto"/>
            <w:right w:val="none" w:sz="0" w:space="0" w:color="auto"/>
          </w:divBdr>
        </w:div>
        <w:div w:id="2001807018">
          <w:marLeft w:val="0"/>
          <w:marRight w:val="0"/>
          <w:marTop w:val="0"/>
          <w:marBottom w:val="0"/>
          <w:divBdr>
            <w:top w:val="none" w:sz="0" w:space="0" w:color="auto"/>
            <w:left w:val="none" w:sz="0" w:space="0" w:color="auto"/>
            <w:bottom w:val="none" w:sz="0" w:space="0" w:color="auto"/>
            <w:right w:val="none" w:sz="0" w:space="0" w:color="auto"/>
          </w:divBdr>
        </w:div>
        <w:div w:id="1475292855">
          <w:marLeft w:val="0"/>
          <w:marRight w:val="0"/>
          <w:marTop w:val="0"/>
          <w:marBottom w:val="0"/>
          <w:divBdr>
            <w:top w:val="none" w:sz="0" w:space="0" w:color="auto"/>
            <w:left w:val="none" w:sz="0" w:space="0" w:color="auto"/>
            <w:bottom w:val="none" w:sz="0" w:space="0" w:color="auto"/>
            <w:right w:val="none" w:sz="0" w:space="0" w:color="auto"/>
          </w:divBdr>
        </w:div>
        <w:div w:id="865872228">
          <w:marLeft w:val="0"/>
          <w:marRight w:val="0"/>
          <w:marTop w:val="0"/>
          <w:marBottom w:val="0"/>
          <w:divBdr>
            <w:top w:val="none" w:sz="0" w:space="0" w:color="auto"/>
            <w:left w:val="none" w:sz="0" w:space="0" w:color="auto"/>
            <w:bottom w:val="none" w:sz="0" w:space="0" w:color="auto"/>
            <w:right w:val="none" w:sz="0" w:space="0" w:color="auto"/>
          </w:divBdr>
        </w:div>
        <w:div w:id="1701393424">
          <w:marLeft w:val="0"/>
          <w:marRight w:val="0"/>
          <w:marTop w:val="0"/>
          <w:marBottom w:val="0"/>
          <w:divBdr>
            <w:top w:val="none" w:sz="0" w:space="0" w:color="auto"/>
            <w:left w:val="none" w:sz="0" w:space="0" w:color="auto"/>
            <w:bottom w:val="none" w:sz="0" w:space="0" w:color="auto"/>
            <w:right w:val="none" w:sz="0" w:space="0" w:color="auto"/>
          </w:divBdr>
        </w:div>
        <w:div w:id="1525941323">
          <w:marLeft w:val="0"/>
          <w:marRight w:val="0"/>
          <w:marTop w:val="0"/>
          <w:marBottom w:val="0"/>
          <w:divBdr>
            <w:top w:val="none" w:sz="0" w:space="0" w:color="auto"/>
            <w:left w:val="none" w:sz="0" w:space="0" w:color="auto"/>
            <w:bottom w:val="none" w:sz="0" w:space="0" w:color="auto"/>
            <w:right w:val="none" w:sz="0" w:space="0" w:color="auto"/>
          </w:divBdr>
        </w:div>
        <w:div w:id="1103846002">
          <w:marLeft w:val="0"/>
          <w:marRight w:val="0"/>
          <w:marTop w:val="0"/>
          <w:marBottom w:val="0"/>
          <w:divBdr>
            <w:top w:val="none" w:sz="0" w:space="0" w:color="auto"/>
            <w:left w:val="none" w:sz="0" w:space="0" w:color="auto"/>
            <w:bottom w:val="none" w:sz="0" w:space="0" w:color="auto"/>
            <w:right w:val="none" w:sz="0" w:space="0" w:color="auto"/>
          </w:divBdr>
        </w:div>
        <w:div w:id="1719891465">
          <w:marLeft w:val="0"/>
          <w:marRight w:val="0"/>
          <w:marTop w:val="0"/>
          <w:marBottom w:val="0"/>
          <w:divBdr>
            <w:top w:val="none" w:sz="0" w:space="0" w:color="auto"/>
            <w:left w:val="none" w:sz="0" w:space="0" w:color="auto"/>
            <w:bottom w:val="none" w:sz="0" w:space="0" w:color="auto"/>
            <w:right w:val="none" w:sz="0" w:space="0" w:color="auto"/>
          </w:divBdr>
        </w:div>
        <w:div w:id="1399942830">
          <w:marLeft w:val="0"/>
          <w:marRight w:val="0"/>
          <w:marTop w:val="0"/>
          <w:marBottom w:val="0"/>
          <w:divBdr>
            <w:top w:val="none" w:sz="0" w:space="0" w:color="auto"/>
            <w:left w:val="none" w:sz="0" w:space="0" w:color="auto"/>
            <w:bottom w:val="none" w:sz="0" w:space="0" w:color="auto"/>
            <w:right w:val="none" w:sz="0" w:space="0" w:color="auto"/>
          </w:divBdr>
        </w:div>
        <w:div w:id="1079474226">
          <w:marLeft w:val="0"/>
          <w:marRight w:val="0"/>
          <w:marTop w:val="0"/>
          <w:marBottom w:val="0"/>
          <w:divBdr>
            <w:top w:val="none" w:sz="0" w:space="0" w:color="auto"/>
            <w:left w:val="none" w:sz="0" w:space="0" w:color="auto"/>
            <w:bottom w:val="none" w:sz="0" w:space="0" w:color="auto"/>
            <w:right w:val="none" w:sz="0" w:space="0" w:color="auto"/>
          </w:divBdr>
        </w:div>
        <w:div w:id="1246770628">
          <w:marLeft w:val="0"/>
          <w:marRight w:val="0"/>
          <w:marTop w:val="0"/>
          <w:marBottom w:val="0"/>
          <w:divBdr>
            <w:top w:val="none" w:sz="0" w:space="0" w:color="auto"/>
            <w:left w:val="none" w:sz="0" w:space="0" w:color="auto"/>
            <w:bottom w:val="none" w:sz="0" w:space="0" w:color="auto"/>
            <w:right w:val="none" w:sz="0" w:space="0" w:color="auto"/>
          </w:divBdr>
        </w:div>
        <w:div w:id="694694469">
          <w:marLeft w:val="0"/>
          <w:marRight w:val="0"/>
          <w:marTop w:val="0"/>
          <w:marBottom w:val="0"/>
          <w:divBdr>
            <w:top w:val="none" w:sz="0" w:space="0" w:color="auto"/>
            <w:left w:val="none" w:sz="0" w:space="0" w:color="auto"/>
            <w:bottom w:val="none" w:sz="0" w:space="0" w:color="auto"/>
            <w:right w:val="none" w:sz="0" w:space="0" w:color="auto"/>
          </w:divBdr>
        </w:div>
        <w:div w:id="491683118">
          <w:marLeft w:val="0"/>
          <w:marRight w:val="0"/>
          <w:marTop w:val="0"/>
          <w:marBottom w:val="0"/>
          <w:divBdr>
            <w:top w:val="none" w:sz="0" w:space="0" w:color="auto"/>
            <w:left w:val="none" w:sz="0" w:space="0" w:color="auto"/>
            <w:bottom w:val="none" w:sz="0" w:space="0" w:color="auto"/>
            <w:right w:val="none" w:sz="0" w:space="0" w:color="auto"/>
          </w:divBdr>
        </w:div>
        <w:div w:id="2047101517">
          <w:marLeft w:val="0"/>
          <w:marRight w:val="0"/>
          <w:marTop w:val="0"/>
          <w:marBottom w:val="0"/>
          <w:divBdr>
            <w:top w:val="none" w:sz="0" w:space="0" w:color="auto"/>
            <w:left w:val="none" w:sz="0" w:space="0" w:color="auto"/>
            <w:bottom w:val="none" w:sz="0" w:space="0" w:color="auto"/>
            <w:right w:val="none" w:sz="0" w:space="0" w:color="auto"/>
          </w:divBdr>
        </w:div>
        <w:div w:id="96560000">
          <w:marLeft w:val="0"/>
          <w:marRight w:val="0"/>
          <w:marTop w:val="0"/>
          <w:marBottom w:val="0"/>
          <w:divBdr>
            <w:top w:val="none" w:sz="0" w:space="0" w:color="auto"/>
            <w:left w:val="none" w:sz="0" w:space="0" w:color="auto"/>
            <w:bottom w:val="none" w:sz="0" w:space="0" w:color="auto"/>
            <w:right w:val="none" w:sz="0" w:space="0" w:color="auto"/>
          </w:divBdr>
        </w:div>
      </w:divsChild>
    </w:div>
    <w:div w:id="1437795243">
      <w:bodyDiv w:val="1"/>
      <w:marLeft w:val="0"/>
      <w:marRight w:val="0"/>
      <w:marTop w:val="0"/>
      <w:marBottom w:val="0"/>
      <w:divBdr>
        <w:top w:val="none" w:sz="0" w:space="0" w:color="auto"/>
        <w:left w:val="none" w:sz="0" w:space="0" w:color="auto"/>
        <w:bottom w:val="none" w:sz="0" w:space="0" w:color="auto"/>
        <w:right w:val="none" w:sz="0" w:space="0" w:color="auto"/>
      </w:divBdr>
    </w:div>
    <w:div w:id="1438596850">
      <w:bodyDiv w:val="1"/>
      <w:marLeft w:val="0"/>
      <w:marRight w:val="0"/>
      <w:marTop w:val="0"/>
      <w:marBottom w:val="0"/>
      <w:divBdr>
        <w:top w:val="none" w:sz="0" w:space="0" w:color="auto"/>
        <w:left w:val="none" w:sz="0" w:space="0" w:color="auto"/>
        <w:bottom w:val="none" w:sz="0" w:space="0" w:color="auto"/>
        <w:right w:val="none" w:sz="0" w:space="0" w:color="auto"/>
      </w:divBdr>
      <w:divsChild>
        <w:div w:id="793988905">
          <w:marLeft w:val="0"/>
          <w:marRight w:val="0"/>
          <w:marTop w:val="0"/>
          <w:marBottom w:val="0"/>
          <w:divBdr>
            <w:top w:val="none" w:sz="0" w:space="0" w:color="auto"/>
            <w:left w:val="none" w:sz="0" w:space="0" w:color="auto"/>
            <w:bottom w:val="none" w:sz="0" w:space="0" w:color="auto"/>
            <w:right w:val="none" w:sz="0" w:space="0" w:color="auto"/>
          </w:divBdr>
          <w:divsChild>
            <w:div w:id="1755662689">
              <w:marLeft w:val="0"/>
              <w:marRight w:val="0"/>
              <w:marTop w:val="0"/>
              <w:marBottom w:val="0"/>
              <w:divBdr>
                <w:top w:val="none" w:sz="0" w:space="0" w:color="auto"/>
                <w:left w:val="none" w:sz="0" w:space="0" w:color="auto"/>
                <w:bottom w:val="none" w:sz="0" w:space="0" w:color="auto"/>
                <w:right w:val="none" w:sz="0" w:space="0" w:color="auto"/>
              </w:divBdr>
              <w:divsChild>
                <w:div w:id="8198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434">
          <w:marLeft w:val="0"/>
          <w:marRight w:val="0"/>
          <w:marTop w:val="0"/>
          <w:marBottom w:val="0"/>
          <w:divBdr>
            <w:top w:val="none" w:sz="0" w:space="0" w:color="auto"/>
            <w:left w:val="none" w:sz="0" w:space="0" w:color="auto"/>
            <w:bottom w:val="none" w:sz="0" w:space="0" w:color="auto"/>
            <w:right w:val="none" w:sz="0" w:space="0" w:color="auto"/>
          </w:divBdr>
        </w:div>
        <w:div w:id="1211841533">
          <w:marLeft w:val="0"/>
          <w:marRight w:val="0"/>
          <w:marTop w:val="0"/>
          <w:marBottom w:val="0"/>
          <w:divBdr>
            <w:top w:val="none" w:sz="0" w:space="0" w:color="auto"/>
            <w:left w:val="none" w:sz="0" w:space="0" w:color="auto"/>
            <w:bottom w:val="none" w:sz="0" w:space="0" w:color="auto"/>
            <w:right w:val="none" w:sz="0" w:space="0" w:color="auto"/>
          </w:divBdr>
        </w:div>
        <w:div w:id="1049183879">
          <w:marLeft w:val="0"/>
          <w:marRight w:val="0"/>
          <w:marTop w:val="0"/>
          <w:marBottom w:val="0"/>
          <w:divBdr>
            <w:top w:val="none" w:sz="0" w:space="0" w:color="auto"/>
            <w:left w:val="none" w:sz="0" w:space="0" w:color="auto"/>
            <w:bottom w:val="none" w:sz="0" w:space="0" w:color="auto"/>
            <w:right w:val="none" w:sz="0" w:space="0" w:color="auto"/>
          </w:divBdr>
        </w:div>
      </w:divsChild>
    </w:div>
    <w:div w:id="1438672616">
      <w:bodyDiv w:val="1"/>
      <w:marLeft w:val="0"/>
      <w:marRight w:val="0"/>
      <w:marTop w:val="0"/>
      <w:marBottom w:val="0"/>
      <w:divBdr>
        <w:top w:val="none" w:sz="0" w:space="0" w:color="auto"/>
        <w:left w:val="none" w:sz="0" w:space="0" w:color="auto"/>
        <w:bottom w:val="none" w:sz="0" w:space="0" w:color="auto"/>
        <w:right w:val="none" w:sz="0" w:space="0" w:color="auto"/>
      </w:divBdr>
      <w:divsChild>
        <w:div w:id="62071335">
          <w:marLeft w:val="0"/>
          <w:marRight w:val="0"/>
          <w:marTop w:val="0"/>
          <w:marBottom w:val="0"/>
          <w:divBdr>
            <w:top w:val="none" w:sz="0" w:space="0" w:color="auto"/>
            <w:left w:val="none" w:sz="0" w:space="0" w:color="auto"/>
            <w:bottom w:val="none" w:sz="0" w:space="0" w:color="auto"/>
            <w:right w:val="none" w:sz="0" w:space="0" w:color="auto"/>
          </w:divBdr>
        </w:div>
        <w:div w:id="904030628">
          <w:marLeft w:val="0"/>
          <w:marRight w:val="0"/>
          <w:marTop w:val="0"/>
          <w:marBottom w:val="0"/>
          <w:divBdr>
            <w:top w:val="none" w:sz="0" w:space="0" w:color="auto"/>
            <w:left w:val="none" w:sz="0" w:space="0" w:color="auto"/>
            <w:bottom w:val="none" w:sz="0" w:space="0" w:color="auto"/>
            <w:right w:val="none" w:sz="0" w:space="0" w:color="auto"/>
          </w:divBdr>
        </w:div>
      </w:divsChild>
    </w:div>
    <w:div w:id="1438988840">
      <w:bodyDiv w:val="1"/>
      <w:marLeft w:val="0"/>
      <w:marRight w:val="0"/>
      <w:marTop w:val="0"/>
      <w:marBottom w:val="0"/>
      <w:divBdr>
        <w:top w:val="none" w:sz="0" w:space="0" w:color="auto"/>
        <w:left w:val="none" w:sz="0" w:space="0" w:color="auto"/>
        <w:bottom w:val="none" w:sz="0" w:space="0" w:color="auto"/>
        <w:right w:val="none" w:sz="0" w:space="0" w:color="auto"/>
      </w:divBdr>
    </w:div>
    <w:div w:id="1439181397">
      <w:bodyDiv w:val="1"/>
      <w:marLeft w:val="0"/>
      <w:marRight w:val="0"/>
      <w:marTop w:val="0"/>
      <w:marBottom w:val="0"/>
      <w:divBdr>
        <w:top w:val="none" w:sz="0" w:space="0" w:color="auto"/>
        <w:left w:val="none" w:sz="0" w:space="0" w:color="auto"/>
        <w:bottom w:val="none" w:sz="0" w:space="0" w:color="auto"/>
        <w:right w:val="none" w:sz="0" w:space="0" w:color="auto"/>
      </w:divBdr>
      <w:divsChild>
        <w:div w:id="236717325">
          <w:marLeft w:val="0"/>
          <w:marRight w:val="0"/>
          <w:marTop w:val="0"/>
          <w:marBottom w:val="0"/>
          <w:divBdr>
            <w:top w:val="none" w:sz="0" w:space="0" w:color="auto"/>
            <w:left w:val="none" w:sz="0" w:space="0" w:color="auto"/>
            <w:bottom w:val="none" w:sz="0" w:space="0" w:color="auto"/>
            <w:right w:val="none" w:sz="0" w:space="0" w:color="auto"/>
          </w:divBdr>
        </w:div>
      </w:divsChild>
    </w:div>
    <w:div w:id="1439640114">
      <w:bodyDiv w:val="1"/>
      <w:marLeft w:val="0"/>
      <w:marRight w:val="0"/>
      <w:marTop w:val="0"/>
      <w:marBottom w:val="0"/>
      <w:divBdr>
        <w:top w:val="none" w:sz="0" w:space="0" w:color="auto"/>
        <w:left w:val="none" w:sz="0" w:space="0" w:color="auto"/>
        <w:bottom w:val="none" w:sz="0" w:space="0" w:color="auto"/>
        <w:right w:val="none" w:sz="0" w:space="0" w:color="auto"/>
      </w:divBdr>
      <w:divsChild>
        <w:div w:id="1212813028">
          <w:marLeft w:val="0"/>
          <w:marRight w:val="0"/>
          <w:marTop w:val="0"/>
          <w:marBottom w:val="0"/>
          <w:divBdr>
            <w:top w:val="none" w:sz="0" w:space="0" w:color="auto"/>
            <w:left w:val="none" w:sz="0" w:space="0" w:color="auto"/>
            <w:bottom w:val="none" w:sz="0" w:space="0" w:color="auto"/>
            <w:right w:val="none" w:sz="0" w:space="0" w:color="auto"/>
          </w:divBdr>
          <w:divsChild>
            <w:div w:id="3596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7047">
      <w:bodyDiv w:val="1"/>
      <w:marLeft w:val="0"/>
      <w:marRight w:val="0"/>
      <w:marTop w:val="0"/>
      <w:marBottom w:val="0"/>
      <w:divBdr>
        <w:top w:val="none" w:sz="0" w:space="0" w:color="auto"/>
        <w:left w:val="none" w:sz="0" w:space="0" w:color="auto"/>
        <w:bottom w:val="none" w:sz="0" w:space="0" w:color="auto"/>
        <w:right w:val="none" w:sz="0" w:space="0" w:color="auto"/>
      </w:divBdr>
    </w:div>
    <w:div w:id="1439983675">
      <w:bodyDiv w:val="1"/>
      <w:marLeft w:val="0"/>
      <w:marRight w:val="0"/>
      <w:marTop w:val="0"/>
      <w:marBottom w:val="0"/>
      <w:divBdr>
        <w:top w:val="none" w:sz="0" w:space="0" w:color="auto"/>
        <w:left w:val="none" w:sz="0" w:space="0" w:color="auto"/>
        <w:bottom w:val="none" w:sz="0" w:space="0" w:color="auto"/>
        <w:right w:val="none" w:sz="0" w:space="0" w:color="auto"/>
      </w:divBdr>
    </w:div>
    <w:div w:id="1440219388">
      <w:bodyDiv w:val="1"/>
      <w:marLeft w:val="0"/>
      <w:marRight w:val="0"/>
      <w:marTop w:val="0"/>
      <w:marBottom w:val="0"/>
      <w:divBdr>
        <w:top w:val="none" w:sz="0" w:space="0" w:color="auto"/>
        <w:left w:val="none" w:sz="0" w:space="0" w:color="auto"/>
        <w:bottom w:val="none" w:sz="0" w:space="0" w:color="auto"/>
        <w:right w:val="none" w:sz="0" w:space="0" w:color="auto"/>
      </w:divBdr>
    </w:div>
    <w:div w:id="1440219842">
      <w:bodyDiv w:val="1"/>
      <w:marLeft w:val="0"/>
      <w:marRight w:val="0"/>
      <w:marTop w:val="0"/>
      <w:marBottom w:val="0"/>
      <w:divBdr>
        <w:top w:val="none" w:sz="0" w:space="0" w:color="auto"/>
        <w:left w:val="none" w:sz="0" w:space="0" w:color="auto"/>
        <w:bottom w:val="none" w:sz="0" w:space="0" w:color="auto"/>
        <w:right w:val="none" w:sz="0" w:space="0" w:color="auto"/>
      </w:divBdr>
      <w:divsChild>
        <w:div w:id="1954047591">
          <w:marLeft w:val="0"/>
          <w:marRight w:val="0"/>
          <w:marTop w:val="0"/>
          <w:marBottom w:val="0"/>
          <w:divBdr>
            <w:top w:val="none" w:sz="0" w:space="0" w:color="auto"/>
            <w:left w:val="none" w:sz="0" w:space="0" w:color="auto"/>
            <w:bottom w:val="none" w:sz="0" w:space="0" w:color="auto"/>
            <w:right w:val="none" w:sz="0" w:space="0" w:color="auto"/>
          </w:divBdr>
        </w:div>
        <w:div w:id="457380530">
          <w:marLeft w:val="0"/>
          <w:marRight w:val="0"/>
          <w:marTop w:val="0"/>
          <w:marBottom w:val="0"/>
          <w:divBdr>
            <w:top w:val="none" w:sz="0" w:space="0" w:color="auto"/>
            <w:left w:val="none" w:sz="0" w:space="0" w:color="auto"/>
            <w:bottom w:val="none" w:sz="0" w:space="0" w:color="auto"/>
            <w:right w:val="none" w:sz="0" w:space="0" w:color="auto"/>
          </w:divBdr>
        </w:div>
        <w:div w:id="368771411">
          <w:marLeft w:val="0"/>
          <w:marRight w:val="0"/>
          <w:marTop w:val="0"/>
          <w:marBottom w:val="0"/>
          <w:divBdr>
            <w:top w:val="none" w:sz="0" w:space="0" w:color="auto"/>
            <w:left w:val="none" w:sz="0" w:space="0" w:color="auto"/>
            <w:bottom w:val="none" w:sz="0" w:space="0" w:color="auto"/>
            <w:right w:val="none" w:sz="0" w:space="0" w:color="auto"/>
          </w:divBdr>
          <w:divsChild>
            <w:div w:id="7179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8774">
      <w:bodyDiv w:val="1"/>
      <w:marLeft w:val="0"/>
      <w:marRight w:val="0"/>
      <w:marTop w:val="0"/>
      <w:marBottom w:val="0"/>
      <w:divBdr>
        <w:top w:val="none" w:sz="0" w:space="0" w:color="auto"/>
        <w:left w:val="none" w:sz="0" w:space="0" w:color="auto"/>
        <w:bottom w:val="none" w:sz="0" w:space="0" w:color="auto"/>
        <w:right w:val="none" w:sz="0" w:space="0" w:color="auto"/>
      </w:divBdr>
      <w:divsChild>
        <w:div w:id="1921744040">
          <w:marLeft w:val="0"/>
          <w:marRight w:val="0"/>
          <w:marTop w:val="0"/>
          <w:marBottom w:val="0"/>
          <w:divBdr>
            <w:top w:val="none" w:sz="0" w:space="0" w:color="auto"/>
            <w:left w:val="none" w:sz="0" w:space="0" w:color="auto"/>
            <w:bottom w:val="none" w:sz="0" w:space="0" w:color="auto"/>
            <w:right w:val="none" w:sz="0" w:space="0" w:color="auto"/>
          </w:divBdr>
        </w:div>
      </w:divsChild>
    </w:div>
    <w:div w:id="1440569177">
      <w:bodyDiv w:val="1"/>
      <w:marLeft w:val="0"/>
      <w:marRight w:val="0"/>
      <w:marTop w:val="0"/>
      <w:marBottom w:val="0"/>
      <w:divBdr>
        <w:top w:val="none" w:sz="0" w:space="0" w:color="auto"/>
        <w:left w:val="none" w:sz="0" w:space="0" w:color="auto"/>
        <w:bottom w:val="none" w:sz="0" w:space="0" w:color="auto"/>
        <w:right w:val="none" w:sz="0" w:space="0" w:color="auto"/>
      </w:divBdr>
      <w:divsChild>
        <w:div w:id="1822765670">
          <w:marLeft w:val="0"/>
          <w:marRight w:val="0"/>
          <w:marTop w:val="0"/>
          <w:marBottom w:val="0"/>
          <w:divBdr>
            <w:top w:val="none" w:sz="0" w:space="0" w:color="auto"/>
            <w:left w:val="none" w:sz="0" w:space="0" w:color="auto"/>
            <w:bottom w:val="none" w:sz="0" w:space="0" w:color="auto"/>
            <w:right w:val="none" w:sz="0" w:space="0" w:color="auto"/>
          </w:divBdr>
        </w:div>
        <w:div w:id="428696805">
          <w:marLeft w:val="0"/>
          <w:marRight w:val="0"/>
          <w:marTop w:val="0"/>
          <w:marBottom w:val="0"/>
          <w:divBdr>
            <w:top w:val="none" w:sz="0" w:space="0" w:color="auto"/>
            <w:left w:val="none" w:sz="0" w:space="0" w:color="auto"/>
            <w:bottom w:val="none" w:sz="0" w:space="0" w:color="auto"/>
            <w:right w:val="none" w:sz="0" w:space="0" w:color="auto"/>
          </w:divBdr>
        </w:div>
      </w:divsChild>
    </w:div>
    <w:div w:id="1440643852">
      <w:bodyDiv w:val="1"/>
      <w:marLeft w:val="0"/>
      <w:marRight w:val="0"/>
      <w:marTop w:val="0"/>
      <w:marBottom w:val="0"/>
      <w:divBdr>
        <w:top w:val="none" w:sz="0" w:space="0" w:color="auto"/>
        <w:left w:val="none" w:sz="0" w:space="0" w:color="auto"/>
        <w:bottom w:val="none" w:sz="0" w:space="0" w:color="auto"/>
        <w:right w:val="none" w:sz="0" w:space="0" w:color="auto"/>
      </w:divBdr>
    </w:div>
    <w:div w:id="1441103498">
      <w:bodyDiv w:val="1"/>
      <w:marLeft w:val="0"/>
      <w:marRight w:val="0"/>
      <w:marTop w:val="0"/>
      <w:marBottom w:val="0"/>
      <w:divBdr>
        <w:top w:val="none" w:sz="0" w:space="0" w:color="auto"/>
        <w:left w:val="none" w:sz="0" w:space="0" w:color="auto"/>
        <w:bottom w:val="none" w:sz="0" w:space="0" w:color="auto"/>
        <w:right w:val="none" w:sz="0" w:space="0" w:color="auto"/>
      </w:divBdr>
      <w:divsChild>
        <w:div w:id="747383722">
          <w:marLeft w:val="0"/>
          <w:marRight w:val="0"/>
          <w:marTop w:val="0"/>
          <w:marBottom w:val="0"/>
          <w:divBdr>
            <w:top w:val="none" w:sz="0" w:space="0" w:color="auto"/>
            <w:left w:val="none" w:sz="0" w:space="0" w:color="auto"/>
            <w:bottom w:val="none" w:sz="0" w:space="0" w:color="auto"/>
            <w:right w:val="none" w:sz="0" w:space="0" w:color="auto"/>
          </w:divBdr>
        </w:div>
        <w:div w:id="1298678152">
          <w:marLeft w:val="0"/>
          <w:marRight w:val="0"/>
          <w:marTop w:val="0"/>
          <w:marBottom w:val="0"/>
          <w:divBdr>
            <w:top w:val="none" w:sz="0" w:space="0" w:color="auto"/>
            <w:left w:val="none" w:sz="0" w:space="0" w:color="auto"/>
            <w:bottom w:val="none" w:sz="0" w:space="0" w:color="auto"/>
            <w:right w:val="none" w:sz="0" w:space="0" w:color="auto"/>
          </w:divBdr>
        </w:div>
        <w:div w:id="1352881367">
          <w:marLeft w:val="0"/>
          <w:marRight w:val="0"/>
          <w:marTop w:val="0"/>
          <w:marBottom w:val="0"/>
          <w:divBdr>
            <w:top w:val="none" w:sz="0" w:space="0" w:color="auto"/>
            <w:left w:val="none" w:sz="0" w:space="0" w:color="auto"/>
            <w:bottom w:val="none" w:sz="0" w:space="0" w:color="auto"/>
            <w:right w:val="none" w:sz="0" w:space="0" w:color="auto"/>
          </w:divBdr>
        </w:div>
      </w:divsChild>
    </w:div>
    <w:div w:id="1441485154">
      <w:bodyDiv w:val="1"/>
      <w:marLeft w:val="0"/>
      <w:marRight w:val="0"/>
      <w:marTop w:val="0"/>
      <w:marBottom w:val="0"/>
      <w:divBdr>
        <w:top w:val="none" w:sz="0" w:space="0" w:color="auto"/>
        <w:left w:val="none" w:sz="0" w:space="0" w:color="auto"/>
        <w:bottom w:val="none" w:sz="0" w:space="0" w:color="auto"/>
        <w:right w:val="none" w:sz="0" w:space="0" w:color="auto"/>
      </w:divBdr>
    </w:div>
    <w:div w:id="1441728385">
      <w:bodyDiv w:val="1"/>
      <w:marLeft w:val="0"/>
      <w:marRight w:val="0"/>
      <w:marTop w:val="0"/>
      <w:marBottom w:val="0"/>
      <w:divBdr>
        <w:top w:val="none" w:sz="0" w:space="0" w:color="auto"/>
        <w:left w:val="none" w:sz="0" w:space="0" w:color="auto"/>
        <w:bottom w:val="none" w:sz="0" w:space="0" w:color="auto"/>
        <w:right w:val="none" w:sz="0" w:space="0" w:color="auto"/>
      </w:divBdr>
    </w:div>
    <w:div w:id="1442412785">
      <w:bodyDiv w:val="1"/>
      <w:marLeft w:val="0"/>
      <w:marRight w:val="0"/>
      <w:marTop w:val="0"/>
      <w:marBottom w:val="0"/>
      <w:divBdr>
        <w:top w:val="none" w:sz="0" w:space="0" w:color="auto"/>
        <w:left w:val="none" w:sz="0" w:space="0" w:color="auto"/>
        <w:bottom w:val="none" w:sz="0" w:space="0" w:color="auto"/>
        <w:right w:val="none" w:sz="0" w:space="0" w:color="auto"/>
      </w:divBdr>
    </w:div>
    <w:div w:id="1444424883">
      <w:bodyDiv w:val="1"/>
      <w:marLeft w:val="0"/>
      <w:marRight w:val="0"/>
      <w:marTop w:val="0"/>
      <w:marBottom w:val="0"/>
      <w:divBdr>
        <w:top w:val="none" w:sz="0" w:space="0" w:color="auto"/>
        <w:left w:val="none" w:sz="0" w:space="0" w:color="auto"/>
        <w:bottom w:val="none" w:sz="0" w:space="0" w:color="auto"/>
        <w:right w:val="none" w:sz="0" w:space="0" w:color="auto"/>
      </w:divBdr>
      <w:divsChild>
        <w:div w:id="1007705861">
          <w:marLeft w:val="0"/>
          <w:marRight w:val="0"/>
          <w:marTop w:val="0"/>
          <w:marBottom w:val="0"/>
          <w:divBdr>
            <w:top w:val="none" w:sz="0" w:space="0" w:color="auto"/>
            <w:left w:val="none" w:sz="0" w:space="0" w:color="auto"/>
            <w:bottom w:val="none" w:sz="0" w:space="0" w:color="auto"/>
            <w:right w:val="none" w:sz="0" w:space="0" w:color="auto"/>
          </w:divBdr>
          <w:divsChild>
            <w:div w:id="20741641">
              <w:marLeft w:val="0"/>
              <w:marRight w:val="0"/>
              <w:marTop w:val="0"/>
              <w:marBottom w:val="0"/>
              <w:divBdr>
                <w:top w:val="none" w:sz="0" w:space="0" w:color="auto"/>
                <w:left w:val="none" w:sz="0" w:space="0" w:color="auto"/>
                <w:bottom w:val="none" w:sz="0" w:space="0" w:color="auto"/>
                <w:right w:val="none" w:sz="0" w:space="0" w:color="auto"/>
              </w:divBdr>
              <w:divsChild>
                <w:div w:id="1971591160">
                  <w:marLeft w:val="0"/>
                  <w:marRight w:val="0"/>
                  <w:marTop w:val="0"/>
                  <w:marBottom w:val="0"/>
                  <w:divBdr>
                    <w:top w:val="none" w:sz="0" w:space="0" w:color="auto"/>
                    <w:left w:val="none" w:sz="0" w:space="0" w:color="auto"/>
                    <w:bottom w:val="none" w:sz="0" w:space="0" w:color="auto"/>
                    <w:right w:val="none" w:sz="0" w:space="0" w:color="auto"/>
                  </w:divBdr>
                  <w:divsChild>
                    <w:div w:id="12097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535877">
      <w:bodyDiv w:val="1"/>
      <w:marLeft w:val="0"/>
      <w:marRight w:val="0"/>
      <w:marTop w:val="0"/>
      <w:marBottom w:val="0"/>
      <w:divBdr>
        <w:top w:val="none" w:sz="0" w:space="0" w:color="auto"/>
        <w:left w:val="none" w:sz="0" w:space="0" w:color="auto"/>
        <w:bottom w:val="none" w:sz="0" w:space="0" w:color="auto"/>
        <w:right w:val="none" w:sz="0" w:space="0" w:color="auto"/>
      </w:divBdr>
    </w:div>
    <w:div w:id="1445541058">
      <w:bodyDiv w:val="1"/>
      <w:marLeft w:val="0"/>
      <w:marRight w:val="0"/>
      <w:marTop w:val="0"/>
      <w:marBottom w:val="0"/>
      <w:divBdr>
        <w:top w:val="none" w:sz="0" w:space="0" w:color="auto"/>
        <w:left w:val="none" w:sz="0" w:space="0" w:color="auto"/>
        <w:bottom w:val="none" w:sz="0" w:space="0" w:color="auto"/>
        <w:right w:val="none" w:sz="0" w:space="0" w:color="auto"/>
      </w:divBdr>
    </w:div>
    <w:div w:id="1445611396">
      <w:bodyDiv w:val="1"/>
      <w:marLeft w:val="0"/>
      <w:marRight w:val="0"/>
      <w:marTop w:val="0"/>
      <w:marBottom w:val="0"/>
      <w:divBdr>
        <w:top w:val="none" w:sz="0" w:space="0" w:color="auto"/>
        <w:left w:val="none" w:sz="0" w:space="0" w:color="auto"/>
        <w:bottom w:val="none" w:sz="0" w:space="0" w:color="auto"/>
        <w:right w:val="none" w:sz="0" w:space="0" w:color="auto"/>
      </w:divBdr>
    </w:div>
    <w:div w:id="1445805140">
      <w:bodyDiv w:val="1"/>
      <w:marLeft w:val="0"/>
      <w:marRight w:val="0"/>
      <w:marTop w:val="0"/>
      <w:marBottom w:val="0"/>
      <w:divBdr>
        <w:top w:val="none" w:sz="0" w:space="0" w:color="auto"/>
        <w:left w:val="none" w:sz="0" w:space="0" w:color="auto"/>
        <w:bottom w:val="none" w:sz="0" w:space="0" w:color="auto"/>
        <w:right w:val="none" w:sz="0" w:space="0" w:color="auto"/>
      </w:divBdr>
    </w:div>
    <w:div w:id="1446270499">
      <w:bodyDiv w:val="1"/>
      <w:marLeft w:val="0"/>
      <w:marRight w:val="0"/>
      <w:marTop w:val="0"/>
      <w:marBottom w:val="0"/>
      <w:divBdr>
        <w:top w:val="none" w:sz="0" w:space="0" w:color="auto"/>
        <w:left w:val="none" w:sz="0" w:space="0" w:color="auto"/>
        <w:bottom w:val="none" w:sz="0" w:space="0" w:color="auto"/>
        <w:right w:val="none" w:sz="0" w:space="0" w:color="auto"/>
      </w:divBdr>
      <w:divsChild>
        <w:div w:id="1992518642">
          <w:marLeft w:val="0"/>
          <w:marRight w:val="0"/>
          <w:marTop w:val="0"/>
          <w:marBottom w:val="0"/>
          <w:divBdr>
            <w:top w:val="none" w:sz="0" w:space="0" w:color="auto"/>
            <w:left w:val="none" w:sz="0" w:space="0" w:color="auto"/>
            <w:bottom w:val="none" w:sz="0" w:space="0" w:color="auto"/>
            <w:right w:val="none" w:sz="0" w:space="0" w:color="auto"/>
          </w:divBdr>
          <w:divsChild>
            <w:div w:id="1638220941">
              <w:marLeft w:val="0"/>
              <w:marRight w:val="0"/>
              <w:marTop w:val="0"/>
              <w:marBottom w:val="0"/>
              <w:divBdr>
                <w:top w:val="none" w:sz="0" w:space="0" w:color="auto"/>
                <w:left w:val="none" w:sz="0" w:space="0" w:color="auto"/>
                <w:bottom w:val="none" w:sz="0" w:space="0" w:color="auto"/>
                <w:right w:val="none" w:sz="0" w:space="0" w:color="auto"/>
              </w:divBdr>
              <w:divsChild>
                <w:div w:id="1760591513">
                  <w:marLeft w:val="0"/>
                  <w:marRight w:val="0"/>
                  <w:marTop w:val="0"/>
                  <w:marBottom w:val="0"/>
                  <w:divBdr>
                    <w:top w:val="none" w:sz="0" w:space="0" w:color="auto"/>
                    <w:left w:val="none" w:sz="0" w:space="0" w:color="auto"/>
                    <w:bottom w:val="none" w:sz="0" w:space="0" w:color="auto"/>
                    <w:right w:val="none" w:sz="0" w:space="0" w:color="auto"/>
                  </w:divBdr>
                  <w:divsChild>
                    <w:div w:id="1633293333">
                      <w:marLeft w:val="0"/>
                      <w:marRight w:val="0"/>
                      <w:marTop w:val="0"/>
                      <w:marBottom w:val="0"/>
                      <w:divBdr>
                        <w:top w:val="none" w:sz="0" w:space="0" w:color="auto"/>
                        <w:left w:val="none" w:sz="0" w:space="0" w:color="auto"/>
                        <w:bottom w:val="none" w:sz="0" w:space="0" w:color="auto"/>
                        <w:right w:val="none" w:sz="0" w:space="0" w:color="auto"/>
                      </w:divBdr>
                      <w:divsChild>
                        <w:div w:id="404105341">
                          <w:marLeft w:val="0"/>
                          <w:marRight w:val="0"/>
                          <w:marTop w:val="0"/>
                          <w:marBottom w:val="0"/>
                          <w:divBdr>
                            <w:top w:val="none" w:sz="0" w:space="0" w:color="auto"/>
                            <w:left w:val="none" w:sz="0" w:space="0" w:color="auto"/>
                            <w:bottom w:val="none" w:sz="0" w:space="0" w:color="auto"/>
                            <w:right w:val="none" w:sz="0" w:space="0" w:color="auto"/>
                          </w:divBdr>
                          <w:divsChild>
                            <w:div w:id="19323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08436">
          <w:marLeft w:val="0"/>
          <w:marRight w:val="0"/>
          <w:marTop w:val="0"/>
          <w:marBottom w:val="0"/>
          <w:divBdr>
            <w:top w:val="none" w:sz="0" w:space="0" w:color="auto"/>
            <w:left w:val="none" w:sz="0" w:space="0" w:color="auto"/>
            <w:bottom w:val="none" w:sz="0" w:space="0" w:color="auto"/>
            <w:right w:val="none" w:sz="0" w:space="0" w:color="auto"/>
          </w:divBdr>
          <w:divsChild>
            <w:div w:id="13598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2805">
      <w:bodyDiv w:val="1"/>
      <w:marLeft w:val="0"/>
      <w:marRight w:val="0"/>
      <w:marTop w:val="0"/>
      <w:marBottom w:val="0"/>
      <w:divBdr>
        <w:top w:val="none" w:sz="0" w:space="0" w:color="auto"/>
        <w:left w:val="none" w:sz="0" w:space="0" w:color="auto"/>
        <w:bottom w:val="none" w:sz="0" w:space="0" w:color="auto"/>
        <w:right w:val="none" w:sz="0" w:space="0" w:color="auto"/>
      </w:divBdr>
      <w:divsChild>
        <w:div w:id="1790777208">
          <w:marLeft w:val="0"/>
          <w:marRight w:val="0"/>
          <w:marTop w:val="0"/>
          <w:marBottom w:val="0"/>
          <w:divBdr>
            <w:top w:val="none" w:sz="0" w:space="0" w:color="auto"/>
            <w:left w:val="none" w:sz="0" w:space="0" w:color="auto"/>
            <w:bottom w:val="none" w:sz="0" w:space="0" w:color="auto"/>
            <w:right w:val="none" w:sz="0" w:space="0" w:color="auto"/>
          </w:divBdr>
        </w:div>
      </w:divsChild>
    </w:div>
    <w:div w:id="1446775494">
      <w:bodyDiv w:val="1"/>
      <w:marLeft w:val="0"/>
      <w:marRight w:val="0"/>
      <w:marTop w:val="0"/>
      <w:marBottom w:val="0"/>
      <w:divBdr>
        <w:top w:val="none" w:sz="0" w:space="0" w:color="auto"/>
        <w:left w:val="none" w:sz="0" w:space="0" w:color="auto"/>
        <w:bottom w:val="none" w:sz="0" w:space="0" w:color="auto"/>
        <w:right w:val="none" w:sz="0" w:space="0" w:color="auto"/>
      </w:divBdr>
    </w:div>
    <w:div w:id="1447000179">
      <w:bodyDiv w:val="1"/>
      <w:marLeft w:val="0"/>
      <w:marRight w:val="0"/>
      <w:marTop w:val="0"/>
      <w:marBottom w:val="0"/>
      <w:divBdr>
        <w:top w:val="none" w:sz="0" w:space="0" w:color="auto"/>
        <w:left w:val="none" w:sz="0" w:space="0" w:color="auto"/>
        <w:bottom w:val="none" w:sz="0" w:space="0" w:color="auto"/>
        <w:right w:val="none" w:sz="0" w:space="0" w:color="auto"/>
      </w:divBdr>
    </w:div>
    <w:div w:id="1448163261">
      <w:bodyDiv w:val="1"/>
      <w:marLeft w:val="0"/>
      <w:marRight w:val="0"/>
      <w:marTop w:val="0"/>
      <w:marBottom w:val="0"/>
      <w:divBdr>
        <w:top w:val="none" w:sz="0" w:space="0" w:color="auto"/>
        <w:left w:val="none" w:sz="0" w:space="0" w:color="auto"/>
        <w:bottom w:val="none" w:sz="0" w:space="0" w:color="auto"/>
        <w:right w:val="none" w:sz="0" w:space="0" w:color="auto"/>
      </w:divBdr>
    </w:div>
    <w:div w:id="1448885457">
      <w:bodyDiv w:val="1"/>
      <w:marLeft w:val="0"/>
      <w:marRight w:val="0"/>
      <w:marTop w:val="0"/>
      <w:marBottom w:val="0"/>
      <w:divBdr>
        <w:top w:val="none" w:sz="0" w:space="0" w:color="auto"/>
        <w:left w:val="none" w:sz="0" w:space="0" w:color="auto"/>
        <w:bottom w:val="none" w:sz="0" w:space="0" w:color="auto"/>
        <w:right w:val="none" w:sz="0" w:space="0" w:color="auto"/>
      </w:divBdr>
    </w:div>
    <w:div w:id="1449006619">
      <w:bodyDiv w:val="1"/>
      <w:marLeft w:val="0"/>
      <w:marRight w:val="0"/>
      <w:marTop w:val="0"/>
      <w:marBottom w:val="0"/>
      <w:divBdr>
        <w:top w:val="none" w:sz="0" w:space="0" w:color="auto"/>
        <w:left w:val="none" w:sz="0" w:space="0" w:color="auto"/>
        <w:bottom w:val="none" w:sz="0" w:space="0" w:color="auto"/>
        <w:right w:val="none" w:sz="0" w:space="0" w:color="auto"/>
      </w:divBdr>
      <w:divsChild>
        <w:div w:id="928150114">
          <w:marLeft w:val="0"/>
          <w:marRight w:val="0"/>
          <w:marTop w:val="0"/>
          <w:marBottom w:val="0"/>
          <w:divBdr>
            <w:top w:val="none" w:sz="0" w:space="0" w:color="auto"/>
            <w:left w:val="none" w:sz="0" w:space="0" w:color="auto"/>
            <w:bottom w:val="none" w:sz="0" w:space="0" w:color="auto"/>
            <w:right w:val="none" w:sz="0" w:space="0" w:color="auto"/>
          </w:divBdr>
          <w:divsChild>
            <w:div w:id="1526365778">
              <w:marLeft w:val="0"/>
              <w:marRight w:val="0"/>
              <w:marTop w:val="0"/>
              <w:marBottom w:val="0"/>
              <w:divBdr>
                <w:top w:val="none" w:sz="0" w:space="0" w:color="auto"/>
                <w:left w:val="none" w:sz="0" w:space="0" w:color="auto"/>
                <w:bottom w:val="none" w:sz="0" w:space="0" w:color="auto"/>
                <w:right w:val="none" w:sz="0" w:space="0" w:color="auto"/>
              </w:divBdr>
            </w:div>
          </w:divsChild>
        </w:div>
        <w:div w:id="1976838312">
          <w:marLeft w:val="0"/>
          <w:marRight w:val="0"/>
          <w:marTop w:val="0"/>
          <w:marBottom w:val="0"/>
          <w:divBdr>
            <w:top w:val="none" w:sz="0" w:space="0" w:color="auto"/>
            <w:left w:val="none" w:sz="0" w:space="0" w:color="auto"/>
            <w:bottom w:val="none" w:sz="0" w:space="0" w:color="auto"/>
            <w:right w:val="none" w:sz="0" w:space="0" w:color="auto"/>
          </w:divBdr>
          <w:divsChild>
            <w:div w:id="3506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22994">
      <w:bodyDiv w:val="1"/>
      <w:marLeft w:val="0"/>
      <w:marRight w:val="0"/>
      <w:marTop w:val="0"/>
      <w:marBottom w:val="0"/>
      <w:divBdr>
        <w:top w:val="none" w:sz="0" w:space="0" w:color="auto"/>
        <w:left w:val="none" w:sz="0" w:space="0" w:color="auto"/>
        <w:bottom w:val="none" w:sz="0" w:space="0" w:color="auto"/>
        <w:right w:val="none" w:sz="0" w:space="0" w:color="auto"/>
      </w:divBdr>
      <w:divsChild>
        <w:div w:id="1455126805">
          <w:marLeft w:val="0"/>
          <w:marRight w:val="0"/>
          <w:marTop w:val="0"/>
          <w:marBottom w:val="0"/>
          <w:divBdr>
            <w:top w:val="none" w:sz="0" w:space="0" w:color="auto"/>
            <w:left w:val="none" w:sz="0" w:space="0" w:color="auto"/>
            <w:bottom w:val="none" w:sz="0" w:space="0" w:color="auto"/>
            <w:right w:val="none" w:sz="0" w:space="0" w:color="auto"/>
          </w:divBdr>
          <w:divsChild>
            <w:div w:id="1413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6232">
      <w:bodyDiv w:val="1"/>
      <w:marLeft w:val="0"/>
      <w:marRight w:val="0"/>
      <w:marTop w:val="0"/>
      <w:marBottom w:val="0"/>
      <w:divBdr>
        <w:top w:val="none" w:sz="0" w:space="0" w:color="auto"/>
        <w:left w:val="none" w:sz="0" w:space="0" w:color="auto"/>
        <w:bottom w:val="none" w:sz="0" w:space="0" w:color="auto"/>
        <w:right w:val="none" w:sz="0" w:space="0" w:color="auto"/>
      </w:divBdr>
    </w:div>
    <w:div w:id="1450122615">
      <w:bodyDiv w:val="1"/>
      <w:marLeft w:val="0"/>
      <w:marRight w:val="0"/>
      <w:marTop w:val="0"/>
      <w:marBottom w:val="0"/>
      <w:divBdr>
        <w:top w:val="none" w:sz="0" w:space="0" w:color="auto"/>
        <w:left w:val="none" w:sz="0" w:space="0" w:color="auto"/>
        <w:bottom w:val="none" w:sz="0" w:space="0" w:color="auto"/>
        <w:right w:val="none" w:sz="0" w:space="0" w:color="auto"/>
      </w:divBdr>
    </w:div>
    <w:div w:id="1450204688">
      <w:bodyDiv w:val="1"/>
      <w:marLeft w:val="0"/>
      <w:marRight w:val="0"/>
      <w:marTop w:val="0"/>
      <w:marBottom w:val="0"/>
      <w:divBdr>
        <w:top w:val="none" w:sz="0" w:space="0" w:color="auto"/>
        <w:left w:val="none" w:sz="0" w:space="0" w:color="auto"/>
        <w:bottom w:val="none" w:sz="0" w:space="0" w:color="auto"/>
        <w:right w:val="none" w:sz="0" w:space="0" w:color="auto"/>
      </w:divBdr>
    </w:div>
    <w:div w:id="1450246880">
      <w:bodyDiv w:val="1"/>
      <w:marLeft w:val="0"/>
      <w:marRight w:val="0"/>
      <w:marTop w:val="0"/>
      <w:marBottom w:val="0"/>
      <w:divBdr>
        <w:top w:val="none" w:sz="0" w:space="0" w:color="auto"/>
        <w:left w:val="none" w:sz="0" w:space="0" w:color="auto"/>
        <w:bottom w:val="none" w:sz="0" w:space="0" w:color="auto"/>
        <w:right w:val="none" w:sz="0" w:space="0" w:color="auto"/>
      </w:divBdr>
    </w:div>
    <w:div w:id="1450278080">
      <w:bodyDiv w:val="1"/>
      <w:marLeft w:val="0"/>
      <w:marRight w:val="0"/>
      <w:marTop w:val="0"/>
      <w:marBottom w:val="0"/>
      <w:divBdr>
        <w:top w:val="none" w:sz="0" w:space="0" w:color="auto"/>
        <w:left w:val="none" w:sz="0" w:space="0" w:color="auto"/>
        <w:bottom w:val="none" w:sz="0" w:space="0" w:color="auto"/>
        <w:right w:val="none" w:sz="0" w:space="0" w:color="auto"/>
      </w:divBdr>
    </w:div>
    <w:div w:id="1450859500">
      <w:bodyDiv w:val="1"/>
      <w:marLeft w:val="0"/>
      <w:marRight w:val="0"/>
      <w:marTop w:val="0"/>
      <w:marBottom w:val="0"/>
      <w:divBdr>
        <w:top w:val="none" w:sz="0" w:space="0" w:color="auto"/>
        <w:left w:val="none" w:sz="0" w:space="0" w:color="auto"/>
        <w:bottom w:val="none" w:sz="0" w:space="0" w:color="auto"/>
        <w:right w:val="none" w:sz="0" w:space="0" w:color="auto"/>
      </w:divBdr>
      <w:divsChild>
        <w:div w:id="828987202">
          <w:marLeft w:val="0"/>
          <w:marRight w:val="0"/>
          <w:marTop w:val="0"/>
          <w:marBottom w:val="0"/>
          <w:divBdr>
            <w:top w:val="none" w:sz="0" w:space="0" w:color="auto"/>
            <w:left w:val="none" w:sz="0" w:space="0" w:color="auto"/>
            <w:bottom w:val="none" w:sz="0" w:space="0" w:color="auto"/>
            <w:right w:val="none" w:sz="0" w:space="0" w:color="auto"/>
          </w:divBdr>
        </w:div>
        <w:div w:id="1925259849">
          <w:marLeft w:val="0"/>
          <w:marRight w:val="0"/>
          <w:marTop w:val="0"/>
          <w:marBottom w:val="0"/>
          <w:divBdr>
            <w:top w:val="none" w:sz="0" w:space="0" w:color="auto"/>
            <w:left w:val="none" w:sz="0" w:space="0" w:color="auto"/>
            <w:bottom w:val="none" w:sz="0" w:space="0" w:color="auto"/>
            <w:right w:val="none" w:sz="0" w:space="0" w:color="auto"/>
          </w:divBdr>
          <w:divsChild>
            <w:div w:id="6916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4881">
      <w:bodyDiv w:val="1"/>
      <w:marLeft w:val="0"/>
      <w:marRight w:val="0"/>
      <w:marTop w:val="0"/>
      <w:marBottom w:val="0"/>
      <w:divBdr>
        <w:top w:val="none" w:sz="0" w:space="0" w:color="auto"/>
        <w:left w:val="none" w:sz="0" w:space="0" w:color="auto"/>
        <w:bottom w:val="none" w:sz="0" w:space="0" w:color="auto"/>
        <w:right w:val="none" w:sz="0" w:space="0" w:color="auto"/>
      </w:divBdr>
    </w:div>
    <w:div w:id="1452286502">
      <w:bodyDiv w:val="1"/>
      <w:marLeft w:val="0"/>
      <w:marRight w:val="0"/>
      <w:marTop w:val="0"/>
      <w:marBottom w:val="0"/>
      <w:divBdr>
        <w:top w:val="none" w:sz="0" w:space="0" w:color="auto"/>
        <w:left w:val="none" w:sz="0" w:space="0" w:color="auto"/>
        <w:bottom w:val="none" w:sz="0" w:space="0" w:color="auto"/>
        <w:right w:val="none" w:sz="0" w:space="0" w:color="auto"/>
      </w:divBdr>
    </w:div>
    <w:div w:id="1452633156">
      <w:bodyDiv w:val="1"/>
      <w:marLeft w:val="0"/>
      <w:marRight w:val="0"/>
      <w:marTop w:val="0"/>
      <w:marBottom w:val="0"/>
      <w:divBdr>
        <w:top w:val="none" w:sz="0" w:space="0" w:color="auto"/>
        <w:left w:val="none" w:sz="0" w:space="0" w:color="auto"/>
        <w:bottom w:val="none" w:sz="0" w:space="0" w:color="auto"/>
        <w:right w:val="none" w:sz="0" w:space="0" w:color="auto"/>
      </w:divBdr>
      <w:divsChild>
        <w:div w:id="788935072">
          <w:marLeft w:val="0"/>
          <w:marRight w:val="0"/>
          <w:marTop w:val="0"/>
          <w:marBottom w:val="0"/>
          <w:divBdr>
            <w:top w:val="none" w:sz="0" w:space="0" w:color="auto"/>
            <w:left w:val="none" w:sz="0" w:space="0" w:color="auto"/>
            <w:bottom w:val="none" w:sz="0" w:space="0" w:color="auto"/>
            <w:right w:val="none" w:sz="0" w:space="0" w:color="auto"/>
          </w:divBdr>
        </w:div>
        <w:div w:id="2104958822">
          <w:marLeft w:val="0"/>
          <w:marRight w:val="0"/>
          <w:marTop w:val="0"/>
          <w:marBottom w:val="0"/>
          <w:divBdr>
            <w:top w:val="none" w:sz="0" w:space="0" w:color="auto"/>
            <w:left w:val="none" w:sz="0" w:space="0" w:color="auto"/>
            <w:bottom w:val="none" w:sz="0" w:space="0" w:color="auto"/>
            <w:right w:val="none" w:sz="0" w:space="0" w:color="auto"/>
          </w:divBdr>
        </w:div>
      </w:divsChild>
    </w:div>
    <w:div w:id="1453018336">
      <w:bodyDiv w:val="1"/>
      <w:marLeft w:val="0"/>
      <w:marRight w:val="0"/>
      <w:marTop w:val="0"/>
      <w:marBottom w:val="0"/>
      <w:divBdr>
        <w:top w:val="none" w:sz="0" w:space="0" w:color="auto"/>
        <w:left w:val="none" w:sz="0" w:space="0" w:color="auto"/>
        <w:bottom w:val="none" w:sz="0" w:space="0" w:color="auto"/>
        <w:right w:val="none" w:sz="0" w:space="0" w:color="auto"/>
      </w:divBdr>
    </w:div>
    <w:div w:id="1453089226">
      <w:bodyDiv w:val="1"/>
      <w:marLeft w:val="0"/>
      <w:marRight w:val="0"/>
      <w:marTop w:val="0"/>
      <w:marBottom w:val="0"/>
      <w:divBdr>
        <w:top w:val="none" w:sz="0" w:space="0" w:color="auto"/>
        <w:left w:val="none" w:sz="0" w:space="0" w:color="auto"/>
        <w:bottom w:val="none" w:sz="0" w:space="0" w:color="auto"/>
        <w:right w:val="none" w:sz="0" w:space="0" w:color="auto"/>
      </w:divBdr>
    </w:div>
    <w:div w:id="1453089845">
      <w:bodyDiv w:val="1"/>
      <w:marLeft w:val="0"/>
      <w:marRight w:val="0"/>
      <w:marTop w:val="0"/>
      <w:marBottom w:val="0"/>
      <w:divBdr>
        <w:top w:val="none" w:sz="0" w:space="0" w:color="auto"/>
        <w:left w:val="none" w:sz="0" w:space="0" w:color="auto"/>
        <w:bottom w:val="none" w:sz="0" w:space="0" w:color="auto"/>
        <w:right w:val="none" w:sz="0" w:space="0" w:color="auto"/>
      </w:divBdr>
    </w:div>
    <w:div w:id="1453356545">
      <w:bodyDiv w:val="1"/>
      <w:marLeft w:val="0"/>
      <w:marRight w:val="0"/>
      <w:marTop w:val="0"/>
      <w:marBottom w:val="0"/>
      <w:divBdr>
        <w:top w:val="none" w:sz="0" w:space="0" w:color="auto"/>
        <w:left w:val="none" w:sz="0" w:space="0" w:color="auto"/>
        <w:bottom w:val="none" w:sz="0" w:space="0" w:color="auto"/>
        <w:right w:val="none" w:sz="0" w:space="0" w:color="auto"/>
      </w:divBdr>
    </w:div>
    <w:div w:id="1454323405">
      <w:bodyDiv w:val="1"/>
      <w:marLeft w:val="0"/>
      <w:marRight w:val="0"/>
      <w:marTop w:val="0"/>
      <w:marBottom w:val="0"/>
      <w:divBdr>
        <w:top w:val="none" w:sz="0" w:space="0" w:color="auto"/>
        <w:left w:val="none" w:sz="0" w:space="0" w:color="auto"/>
        <w:bottom w:val="none" w:sz="0" w:space="0" w:color="auto"/>
        <w:right w:val="none" w:sz="0" w:space="0" w:color="auto"/>
      </w:divBdr>
    </w:div>
    <w:div w:id="1455709569">
      <w:bodyDiv w:val="1"/>
      <w:marLeft w:val="0"/>
      <w:marRight w:val="0"/>
      <w:marTop w:val="0"/>
      <w:marBottom w:val="0"/>
      <w:divBdr>
        <w:top w:val="none" w:sz="0" w:space="0" w:color="auto"/>
        <w:left w:val="none" w:sz="0" w:space="0" w:color="auto"/>
        <w:bottom w:val="none" w:sz="0" w:space="0" w:color="auto"/>
        <w:right w:val="none" w:sz="0" w:space="0" w:color="auto"/>
      </w:divBdr>
    </w:div>
    <w:div w:id="1455978618">
      <w:bodyDiv w:val="1"/>
      <w:marLeft w:val="0"/>
      <w:marRight w:val="0"/>
      <w:marTop w:val="0"/>
      <w:marBottom w:val="0"/>
      <w:divBdr>
        <w:top w:val="none" w:sz="0" w:space="0" w:color="auto"/>
        <w:left w:val="none" w:sz="0" w:space="0" w:color="auto"/>
        <w:bottom w:val="none" w:sz="0" w:space="0" w:color="auto"/>
        <w:right w:val="none" w:sz="0" w:space="0" w:color="auto"/>
      </w:divBdr>
    </w:div>
    <w:div w:id="1456555924">
      <w:bodyDiv w:val="1"/>
      <w:marLeft w:val="0"/>
      <w:marRight w:val="0"/>
      <w:marTop w:val="0"/>
      <w:marBottom w:val="0"/>
      <w:divBdr>
        <w:top w:val="none" w:sz="0" w:space="0" w:color="auto"/>
        <w:left w:val="none" w:sz="0" w:space="0" w:color="auto"/>
        <w:bottom w:val="none" w:sz="0" w:space="0" w:color="auto"/>
        <w:right w:val="none" w:sz="0" w:space="0" w:color="auto"/>
      </w:divBdr>
    </w:div>
    <w:div w:id="1456605190">
      <w:bodyDiv w:val="1"/>
      <w:marLeft w:val="0"/>
      <w:marRight w:val="0"/>
      <w:marTop w:val="0"/>
      <w:marBottom w:val="0"/>
      <w:divBdr>
        <w:top w:val="none" w:sz="0" w:space="0" w:color="auto"/>
        <w:left w:val="none" w:sz="0" w:space="0" w:color="auto"/>
        <w:bottom w:val="none" w:sz="0" w:space="0" w:color="auto"/>
        <w:right w:val="none" w:sz="0" w:space="0" w:color="auto"/>
      </w:divBdr>
    </w:div>
    <w:div w:id="1457020447">
      <w:bodyDiv w:val="1"/>
      <w:marLeft w:val="0"/>
      <w:marRight w:val="0"/>
      <w:marTop w:val="0"/>
      <w:marBottom w:val="0"/>
      <w:divBdr>
        <w:top w:val="none" w:sz="0" w:space="0" w:color="auto"/>
        <w:left w:val="none" w:sz="0" w:space="0" w:color="auto"/>
        <w:bottom w:val="none" w:sz="0" w:space="0" w:color="auto"/>
        <w:right w:val="none" w:sz="0" w:space="0" w:color="auto"/>
      </w:divBdr>
      <w:divsChild>
        <w:div w:id="170528638">
          <w:marLeft w:val="0"/>
          <w:marRight w:val="0"/>
          <w:marTop w:val="0"/>
          <w:marBottom w:val="0"/>
          <w:divBdr>
            <w:top w:val="none" w:sz="0" w:space="0" w:color="auto"/>
            <w:left w:val="none" w:sz="0" w:space="0" w:color="auto"/>
            <w:bottom w:val="none" w:sz="0" w:space="0" w:color="auto"/>
            <w:right w:val="none" w:sz="0" w:space="0" w:color="auto"/>
          </w:divBdr>
          <w:divsChild>
            <w:div w:id="2008558075">
              <w:marLeft w:val="0"/>
              <w:marRight w:val="0"/>
              <w:marTop w:val="0"/>
              <w:marBottom w:val="0"/>
              <w:divBdr>
                <w:top w:val="none" w:sz="0" w:space="0" w:color="auto"/>
                <w:left w:val="none" w:sz="0" w:space="0" w:color="auto"/>
                <w:bottom w:val="none" w:sz="0" w:space="0" w:color="auto"/>
                <w:right w:val="none" w:sz="0" w:space="0" w:color="auto"/>
              </w:divBdr>
            </w:div>
            <w:div w:id="20323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9487">
      <w:bodyDiv w:val="1"/>
      <w:marLeft w:val="0"/>
      <w:marRight w:val="0"/>
      <w:marTop w:val="0"/>
      <w:marBottom w:val="0"/>
      <w:divBdr>
        <w:top w:val="none" w:sz="0" w:space="0" w:color="auto"/>
        <w:left w:val="none" w:sz="0" w:space="0" w:color="auto"/>
        <w:bottom w:val="none" w:sz="0" w:space="0" w:color="auto"/>
        <w:right w:val="none" w:sz="0" w:space="0" w:color="auto"/>
      </w:divBdr>
    </w:div>
    <w:div w:id="1458373807">
      <w:bodyDiv w:val="1"/>
      <w:marLeft w:val="0"/>
      <w:marRight w:val="0"/>
      <w:marTop w:val="0"/>
      <w:marBottom w:val="0"/>
      <w:divBdr>
        <w:top w:val="none" w:sz="0" w:space="0" w:color="auto"/>
        <w:left w:val="none" w:sz="0" w:space="0" w:color="auto"/>
        <w:bottom w:val="none" w:sz="0" w:space="0" w:color="auto"/>
        <w:right w:val="none" w:sz="0" w:space="0" w:color="auto"/>
      </w:divBdr>
      <w:divsChild>
        <w:div w:id="536549590">
          <w:marLeft w:val="0"/>
          <w:marRight w:val="0"/>
          <w:marTop w:val="0"/>
          <w:marBottom w:val="0"/>
          <w:divBdr>
            <w:top w:val="none" w:sz="0" w:space="0" w:color="auto"/>
            <w:left w:val="none" w:sz="0" w:space="0" w:color="auto"/>
            <w:bottom w:val="none" w:sz="0" w:space="0" w:color="auto"/>
            <w:right w:val="none" w:sz="0" w:space="0" w:color="auto"/>
          </w:divBdr>
        </w:div>
        <w:div w:id="1790277249">
          <w:marLeft w:val="0"/>
          <w:marRight w:val="0"/>
          <w:marTop w:val="0"/>
          <w:marBottom w:val="0"/>
          <w:divBdr>
            <w:top w:val="none" w:sz="0" w:space="0" w:color="auto"/>
            <w:left w:val="none" w:sz="0" w:space="0" w:color="auto"/>
            <w:bottom w:val="none" w:sz="0" w:space="0" w:color="auto"/>
            <w:right w:val="none" w:sz="0" w:space="0" w:color="auto"/>
          </w:divBdr>
        </w:div>
      </w:divsChild>
    </w:div>
    <w:div w:id="1458378797">
      <w:bodyDiv w:val="1"/>
      <w:marLeft w:val="0"/>
      <w:marRight w:val="0"/>
      <w:marTop w:val="0"/>
      <w:marBottom w:val="0"/>
      <w:divBdr>
        <w:top w:val="none" w:sz="0" w:space="0" w:color="auto"/>
        <w:left w:val="none" w:sz="0" w:space="0" w:color="auto"/>
        <w:bottom w:val="none" w:sz="0" w:space="0" w:color="auto"/>
        <w:right w:val="none" w:sz="0" w:space="0" w:color="auto"/>
      </w:divBdr>
    </w:div>
    <w:div w:id="1458647251">
      <w:bodyDiv w:val="1"/>
      <w:marLeft w:val="0"/>
      <w:marRight w:val="0"/>
      <w:marTop w:val="0"/>
      <w:marBottom w:val="0"/>
      <w:divBdr>
        <w:top w:val="none" w:sz="0" w:space="0" w:color="auto"/>
        <w:left w:val="none" w:sz="0" w:space="0" w:color="auto"/>
        <w:bottom w:val="none" w:sz="0" w:space="0" w:color="auto"/>
        <w:right w:val="none" w:sz="0" w:space="0" w:color="auto"/>
      </w:divBdr>
      <w:divsChild>
        <w:div w:id="582030026">
          <w:marLeft w:val="0"/>
          <w:marRight w:val="0"/>
          <w:marTop w:val="0"/>
          <w:marBottom w:val="0"/>
          <w:divBdr>
            <w:top w:val="none" w:sz="0" w:space="0" w:color="auto"/>
            <w:left w:val="none" w:sz="0" w:space="0" w:color="auto"/>
            <w:bottom w:val="none" w:sz="0" w:space="0" w:color="auto"/>
            <w:right w:val="none" w:sz="0" w:space="0" w:color="auto"/>
          </w:divBdr>
          <w:divsChild>
            <w:div w:id="1018235198">
              <w:marLeft w:val="0"/>
              <w:marRight w:val="0"/>
              <w:marTop w:val="0"/>
              <w:marBottom w:val="0"/>
              <w:divBdr>
                <w:top w:val="none" w:sz="0" w:space="0" w:color="auto"/>
                <w:left w:val="none" w:sz="0" w:space="0" w:color="auto"/>
                <w:bottom w:val="none" w:sz="0" w:space="0" w:color="auto"/>
                <w:right w:val="none" w:sz="0" w:space="0" w:color="auto"/>
              </w:divBdr>
            </w:div>
          </w:divsChild>
        </w:div>
        <w:div w:id="926767417">
          <w:marLeft w:val="0"/>
          <w:marRight w:val="0"/>
          <w:marTop w:val="0"/>
          <w:marBottom w:val="0"/>
          <w:divBdr>
            <w:top w:val="none" w:sz="0" w:space="0" w:color="auto"/>
            <w:left w:val="none" w:sz="0" w:space="0" w:color="auto"/>
            <w:bottom w:val="none" w:sz="0" w:space="0" w:color="auto"/>
            <w:right w:val="none" w:sz="0" w:space="0" w:color="auto"/>
          </w:divBdr>
          <w:divsChild>
            <w:div w:id="1890917076">
              <w:marLeft w:val="0"/>
              <w:marRight w:val="0"/>
              <w:marTop w:val="0"/>
              <w:marBottom w:val="0"/>
              <w:divBdr>
                <w:top w:val="none" w:sz="0" w:space="0" w:color="auto"/>
                <w:left w:val="none" w:sz="0" w:space="0" w:color="auto"/>
                <w:bottom w:val="none" w:sz="0" w:space="0" w:color="auto"/>
                <w:right w:val="none" w:sz="0" w:space="0" w:color="auto"/>
              </w:divBdr>
              <w:divsChild>
                <w:div w:id="1955211476">
                  <w:marLeft w:val="0"/>
                  <w:marRight w:val="0"/>
                  <w:marTop w:val="0"/>
                  <w:marBottom w:val="0"/>
                  <w:divBdr>
                    <w:top w:val="none" w:sz="0" w:space="0" w:color="auto"/>
                    <w:left w:val="none" w:sz="0" w:space="0" w:color="auto"/>
                    <w:bottom w:val="none" w:sz="0" w:space="0" w:color="auto"/>
                    <w:right w:val="none" w:sz="0" w:space="0" w:color="auto"/>
                  </w:divBdr>
                  <w:divsChild>
                    <w:div w:id="582102796">
                      <w:marLeft w:val="0"/>
                      <w:marRight w:val="0"/>
                      <w:marTop w:val="0"/>
                      <w:marBottom w:val="0"/>
                      <w:divBdr>
                        <w:top w:val="none" w:sz="0" w:space="0" w:color="auto"/>
                        <w:left w:val="none" w:sz="0" w:space="0" w:color="auto"/>
                        <w:bottom w:val="none" w:sz="0" w:space="0" w:color="auto"/>
                        <w:right w:val="none" w:sz="0" w:space="0" w:color="auto"/>
                      </w:divBdr>
                      <w:divsChild>
                        <w:div w:id="15719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213167">
          <w:marLeft w:val="0"/>
          <w:marRight w:val="0"/>
          <w:marTop w:val="0"/>
          <w:marBottom w:val="0"/>
          <w:divBdr>
            <w:top w:val="none" w:sz="0" w:space="0" w:color="auto"/>
            <w:left w:val="none" w:sz="0" w:space="0" w:color="auto"/>
            <w:bottom w:val="none" w:sz="0" w:space="0" w:color="auto"/>
            <w:right w:val="none" w:sz="0" w:space="0" w:color="auto"/>
          </w:divBdr>
          <w:divsChild>
            <w:div w:id="1764258952">
              <w:marLeft w:val="0"/>
              <w:marRight w:val="0"/>
              <w:marTop w:val="0"/>
              <w:marBottom w:val="0"/>
              <w:divBdr>
                <w:top w:val="none" w:sz="0" w:space="0" w:color="auto"/>
                <w:left w:val="none" w:sz="0" w:space="0" w:color="auto"/>
                <w:bottom w:val="none" w:sz="0" w:space="0" w:color="auto"/>
                <w:right w:val="none" w:sz="0" w:space="0" w:color="auto"/>
              </w:divBdr>
              <w:divsChild>
                <w:div w:id="1763994117">
                  <w:marLeft w:val="0"/>
                  <w:marRight w:val="0"/>
                  <w:marTop w:val="0"/>
                  <w:marBottom w:val="0"/>
                  <w:divBdr>
                    <w:top w:val="none" w:sz="0" w:space="0" w:color="auto"/>
                    <w:left w:val="none" w:sz="0" w:space="0" w:color="auto"/>
                    <w:bottom w:val="none" w:sz="0" w:space="0" w:color="auto"/>
                    <w:right w:val="none" w:sz="0" w:space="0" w:color="auto"/>
                  </w:divBdr>
                  <w:divsChild>
                    <w:div w:id="794106059">
                      <w:marLeft w:val="0"/>
                      <w:marRight w:val="0"/>
                      <w:marTop w:val="0"/>
                      <w:marBottom w:val="0"/>
                      <w:divBdr>
                        <w:top w:val="none" w:sz="0" w:space="0" w:color="auto"/>
                        <w:left w:val="none" w:sz="0" w:space="0" w:color="auto"/>
                        <w:bottom w:val="none" w:sz="0" w:space="0" w:color="auto"/>
                        <w:right w:val="none" w:sz="0" w:space="0" w:color="auto"/>
                      </w:divBdr>
                      <w:divsChild>
                        <w:div w:id="1965188815">
                          <w:marLeft w:val="0"/>
                          <w:marRight w:val="0"/>
                          <w:marTop w:val="0"/>
                          <w:marBottom w:val="0"/>
                          <w:divBdr>
                            <w:top w:val="none" w:sz="0" w:space="0" w:color="auto"/>
                            <w:left w:val="none" w:sz="0" w:space="0" w:color="auto"/>
                            <w:bottom w:val="none" w:sz="0" w:space="0" w:color="auto"/>
                            <w:right w:val="none" w:sz="0" w:space="0" w:color="auto"/>
                          </w:divBdr>
                        </w:div>
                      </w:divsChild>
                    </w:div>
                    <w:div w:id="1145272835">
                      <w:marLeft w:val="0"/>
                      <w:marRight w:val="0"/>
                      <w:marTop w:val="0"/>
                      <w:marBottom w:val="0"/>
                      <w:divBdr>
                        <w:top w:val="none" w:sz="0" w:space="0" w:color="auto"/>
                        <w:left w:val="none" w:sz="0" w:space="0" w:color="auto"/>
                        <w:bottom w:val="none" w:sz="0" w:space="0" w:color="auto"/>
                        <w:right w:val="none" w:sz="0" w:space="0" w:color="auto"/>
                      </w:divBdr>
                      <w:divsChild>
                        <w:div w:id="840316980">
                          <w:marLeft w:val="0"/>
                          <w:marRight w:val="0"/>
                          <w:marTop w:val="0"/>
                          <w:marBottom w:val="0"/>
                          <w:divBdr>
                            <w:top w:val="none" w:sz="0" w:space="0" w:color="auto"/>
                            <w:left w:val="none" w:sz="0" w:space="0" w:color="auto"/>
                            <w:bottom w:val="none" w:sz="0" w:space="0" w:color="auto"/>
                            <w:right w:val="none" w:sz="0" w:space="0" w:color="auto"/>
                          </w:divBdr>
                          <w:divsChild>
                            <w:div w:id="509221728">
                              <w:marLeft w:val="0"/>
                              <w:marRight w:val="0"/>
                              <w:marTop w:val="0"/>
                              <w:marBottom w:val="0"/>
                              <w:divBdr>
                                <w:top w:val="none" w:sz="0" w:space="0" w:color="auto"/>
                                <w:left w:val="none" w:sz="0" w:space="0" w:color="auto"/>
                                <w:bottom w:val="none" w:sz="0" w:space="0" w:color="auto"/>
                                <w:right w:val="none" w:sz="0" w:space="0" w:color="auto"/>
                              </w:divBdr>
                              <w:divsChild>
                                <w:div w:id="951133014">
                                  <w:marLeft w:val="0"/>
                                  <w:marRight w:val="0"/>
                                  <w:marTop w:val="0"/>
                                  <w:marBottom w:val="0"/>
                                  <w:divBdr>
                                    <w:top w:val="none" w:sz="0" w:space="0" w:color="auto"/>
                                    <w:left w:val="none" w:sz="0" w:space="0" w:color="auto"/>
                                    <w:bottom w:val="none" w:sz="0" w:space="0" w:color="auto"/>
                                    <w:right w:val="none" w:sz="0" w:space="0" w:color="auto"/>
                                  </w:divBdr>
                                  <w:divsChild>
                                    <w:div w:id="6987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840269">
      <w:bodyDiv w:val="1"/>
      <w:marLeft w:val="0"/>
      <w:marRight w:val="0"/>
      <w:marTop w:val="0"/>
      <w:marBottom w:val="0"/>
      <w:divBdr>
        <w:top w:val="none" w:sz="0" w:space="0" w:color="auto"/>
        <w:left w:val="none" w:sz="0" w:space="0" w:color="auto"/>
        <w:bottom w:val="none" w:sz="0" w:space="0" w:color="auto"/>
        <w:right w:val="none" w:sz="0" w:space="0" w:color="auto"/>
      </w:divBdr>
      <w:divsChild>
        <w:div w:id="363286629">
          <w:marLeft w:val="0"/>
          <w:marRight w:val="0"/>
          <w:marTop w:val="0"/>
          <w:marBottom w:val="0"/>
          <w:divBdr>
            <w:top w:val="none" w:sz="0" w:space="0" w:color="auto"/>
            <w:left w:val="none" w:sz="0" w:space="0" w:color="auto"/>
            <w:bottom w:val="none" w:sz="0" w:space="0" w:color="auto"/>
            <w:right w:val="none" w:sz="0" w:space="0" w:color="auto"/>
          </w:divBdr>
        </w:div>
      </w:divsChild>
    </w:div>
    <w:div w:id="1459957029">
      <w:bodyDiv w:val="1"/>
      <w:marLeft w:val="0"/>
      <w:marRight w:val="0"/>
      <w:marTop w:val="0"/>
      <w:marBottom w:val="0"/>
      <w:divBdr>
        <w:top w:val="none" w:sz="0" w:space="0" w:color="auto"/>
        <w:left w:val="none" w:sz="0" w:space="0" w:color="auto"/>
        <w:bottom w:val="none" w:sz="0" w:space="0" w:color="auto"/>
        <w:right w:val="none" w:sz="0" w:space="0" w:color="auto"/>
      </w:divBdr>
    </w:div>
    <w:div w:id="1460956949">
      <w:bodyDiv w:val="1"/>
      <w:marLeft w:val="0"/>
      <w:marRight w:val="0"/>
      <w:marTop w:val="0"/>
      <w:marBottom w:val="0"/>
      <w:divBdr>
        <w:top w:val="none" w:sz="0" w:space="0" w:color="auto"/>
        <w:left w:val="none" w:sz="0" w:space="0" w:color="auto"/>
        <w:bottom w:val="none" w:sz="0" w:space="0" w:color="auto"/>
        <w:right w:val="none" w:sz="0" w:space="0" w:color="auto"/>
      </w:divBdr>
      <w:divsChild>
        <w:div w:id="725421926">
          <w:marLeft w:val="0"/>
          <w:marRight w:val="0"/>
          <w:marTop w:val="0"/>
          <w:marBottom w:val="0"/>
          <w:divBdr>
            <w:top w:val="none" w:sz="0" w:space="0" w:color="auto"/>
            <w:left w:val="none" w:sz="0" w:space="0" w:color="auto"/>
            <w:bottom w:val="none" w:sz="0" w:space="0" w:color="auto"/>
            <w:right w:val="none" w:sz="0" w:space="0" w:color="auto"/>
          </w:divBdr>
          <w:divsChild>
            <w:div w:id="18870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5130">
      <w:bodyDiv w:val="1"/>
      <w:marLeft w:val="0"/>
      <w:marRight w:val="0"/>
      <w:marTop w:val="0"/>
      <w:marBottom w:val="0"/>
      <w:divBdr>
        <w:top w:val="none" w:sz="0" w:space="0" w:color="auto"/>
        <w:left w:val="none" w:sz="0" w:space="0" w:color="auto"/>
        <w:bottom w:val="none" w:sz="0" w:space="0" w:color="auto"/>
        <w:right w:val="none" w:sz="0" w:space="0" w:color="auto"/>
      </w:divBdr>
      <w:divsChild>
        <w:div w:id="1387147182">
          <w:marLeft w:val="0"/>
          <w:marRight w:val="0"/>
          <w:marTop w:val="0"/>
          <w:marBottom w:val="0"/>
          <w:divBdr>
            <w:top w:val="none" w:sz="0" w:space="0" w:color="auto"/>
            <w:left w:val="none" w:sz="0" w:space="0" w:color="auto"/>
            <w:bottom w:val="none" w:sz="0" w:space="0" w:color="auto"/>
            <w:right w:val="none" w:sz="0" w:space="0" w:color="auto"/>
          </w:divBdr>
        </w:div>
        <w:div w:id="1280334899">
          <w:marLeft w:val="0"/>
          <w:marRight w:val="0"/>
          <w:marTop w:val="0"/>
          <w:marBottom w:val="0"/>
          <w:divBdr>
            <w:top w:val="none" w:sz="0" w:space="0" w:color="auto"/>
            <w:left w:val="none" w:sz="0" w:space="0" w:color="auto"/>
            <w:bottom w:val="none" w:sz="0" w:space="0" w:color="auto"/>
            <w:right w:val="none" w:sz="0" w:space="0" w:color="auto"/>
          </w:divBdr>
        </w:div>
        <w:div w:id="1193566598">
          <w:marLeft w:val="0"/>
          <w:marRight w:val="0"/>
          <w:marTop w:val="0"/>
          <w:marBottom w:val="0"/>
          <w:divBdr>
            <w:top w:val="none" w:sz="0" w:space="0" w:color="auto"/>
            <w:left w:val="none" w:sz="0" w:space="0" w:color="auto"/>
            <w:bottom w:val="none" w:sz="0" w:space="0" w:color="auto"/>
            <w:right w:val="none" w:sz="0" w:space="0" w:color="auto"/>
          </w:divBdr>
        </w:div>
        <w:div w:id="2134520624">
          <w:marLeft w:val="0"/>
          <w:marRight w:val="0"/>
          <w:marTop w:val="0"/>
          <w:marBottom w:val="0"/>
          <w:divBdr>
            <w:top w:val="none" w:sz="0" w:space="0" w:color="auto"/>
            <w:left w:val="none" w:sz="0" w:space="0" w:color="auto"/>
            <w:bottom w:val="none" w:sz="0" w:space="0" w:color="auto"/>
            <w:right w:val="none" w:sz="0" w:space="0" w:color="auto"/>
          </w:divBdr>
        </w:div>
        <w:div w:id="1537506565">
          <w:marLeft w:val="0"/>
          <w:marRight w:val="0"/>
          <w:marTop w:val="0"/>
          <w:marBottom w:val="0"/>
          <w:divBdr>
            <w:top w:val="none" w:sz="0" w:space="0" w:color="auto"/>
            <w:left w:val="none" w:sz="0" w:space="0" w:color="auto"/>
            <w:bottom w:val="none" w:sz="0" w:space="0" w:color="auto"/>
            <w:right w:val="none" w:sz="0" w:space="0" w:color="auto"/>
          </w:divBdr>
        </w:div>
        <w:div w:id="1530289634">
          <w:marLeft w:val="0"/>
          <w:marRight w:val="0"/>
          <w:marTop w:val="0"/>
          <w:marBottom w:val="0"/>
          <w:divBdr>
            <w:top w:val="none" w:sz="0" w:space="0" w:color="auto"/>
            <w:left w:val="none" w:sz="0" w:space="0" w:color="auto"/>
            <w:bottom w:val="none" w:sz="0" w:space="0" w:color="auto"/>
            <w:right w:val="none" w:sz="0" w:space="0" w:color="auto"/>
          </w:divBdr>
        </w:div>
      </w:divsChild>
    </w:div>
    <w:div w:id="1461147542">
      <w:bodyDiv w:val="1"/>
      <w:marLeft w:val="0"/>
      <w:marRight w:val="0"/>
      <w:marTop w:val="0"/>
      <w:marBottom w:val="0"/>
      <w:divBdr>
        <w:top w:val="none" w:sz="0" w:space="0" w:color="auto"/>
        <w:left w:val="none" w:sz="0" w:space="0" w:color="auto"/>
        <w:bottom w:val="none" w:sz="0" w:space="0" w:color="auto"/>
        <w:right w:val="none" w:sz="0" w:space="0" w:color="auto"/>
      </w:divBdr>
    </w:div>
    <w:div w:id="1461341357">
      <w:bodyDiv w:val="1"/>
      <w:marLeft w:val="0"/>
      <w:marRight w:val="0"/>
      <w:marTop w:val="0"/>
      <w:marBottom w:val="0"/>
      <w:divBdr>
        <w:top w:val="none" w:sz="0" w:space="0" w:color="auto"/>
        <w:left w:val="none" w:sz="0" w:space="0" w:color="auto"/>
        <w:bottom w:val="none" w:sz="0" w:space="0" w:color="auto"/>
        <w:right w:val="none" w:sz="0" w:space="0" w:color="auto"/>
      </w:divBdr>
      <w:divsChild>
        <w:div w:id="272833389">
          <w:marLeft w:val="0"/>
          <w:marRight w:val="0"/>
          <w:marTop w:val="0"/>
          <w:marBottom w:val="0"/>
          <w:divBdr>
            <w:top w:val="none" w:sz="0" w:space="0" w:color="auto"/>
            <w:left w:val="none" w:sz="0" w:space="0" w:color="auto"/>
            <w:bottom w:val="none" w:sz="0" w:space="0" w:color="auto"/>
            <w:right w:val="none" w:sz="0" w:space="0" w:color="auto"/>
          </w:divBdr>
        </w:div>
        <w:div w:id="788401679">
          <w:marLeft w:val="0"/>
          <w:marRight w:val="0"/>
          <w:marTop w:val="0"/>
          <w:marBottom w:val="0"/>
          <w:divBdr>
            <w:top w:val="none" w:sz="0" w:space="0" w:color="auto"/>
            <w:left w:val="none" w:sz="0" w:space="0" w:color="auto"/>
            <w:bottom w:val="none" w:sz="0" w:space="0" w:color="auto"/>
            <w:right w:val="none" w:sz="0" w:space="0" w:color="auto"/>
          </w:divBdr>
        </w:div>
      </w:divsChild>
    </w:div>
    <w:div w:id="1461997112">
      <w:bodyDiv w:val="1"/>
      <w:marLeft w:val="0"/>
      <w:marRight w:val="0"/>
      <w:marTop w:val="0"/>
      <w:marBottom w:val="0"/>
      <w:divBdr>
        <w:top w:val="none" w:sz="0" w:space="0" w:color="auto"/>
        <w:left w:val="none" w:sz="0" w:space="0" w:color="auto"/>
        <w:bottom w:val="none" w:sz="0" w:space="0" w:color="auto"/>
        <w:right w:val="none" w:sz="0" w:space="0" w:color="auto"/>
      </w:divBdr>
    </w:div>
    <w:div w:id="1461997781">
      <w:bodyDiv w:val="1"/>
      <w:marLeft w:val="0"/>
      <w:marRight w:val="0"/>
      <w:marTop w:val="0"/>
      <w:marBottom w:val="0"/>
      <w:divBdr>
        <w:top w:val="none" w:sz="0" w:space="0" w:color="auto"/>
        <w:left w:val="none" w:sz="0" w:space="0" w:color="auto"/>
        <w:bottom w:val="none" w:sz="0" w:space="0" w:color="auto"/>
        <w:right w:val="none" w:sz="0" w:space="0" w:color="auto"/>
      </w:divBdr>
    </w:div>
    <w:div w:id="1462067744">
      <w:bodyDiv w:val="1"/>
      <w:marLeft w:val="0"/>
      <w:marRight w:val="0"/>
      <w:marTop w:val="0"/>
      <w:marBottom w:val="0"/>
      <w:divBdr>
        <w:top w:val="none" w:sz="0" w:space="0" w:color="auto"/>
        <w:left w:val="none" w:sz="0" w:space="0" w:color="auto"/>
        <w:bottom w:val="none" w:sz="0" w:space="0" w:color="auto"/>
        <w:right w:val="none" w:sz="0" w:space="0" w:color="auto"/>
      </w:divBdr>
    </w:div>
    <w:div w:id="1462109096">
      <w:bodyDiv w:val="1"/>
      <w:marLeft w:val="0"/>
      <w:marRight w:val="0"/>
      <w:marTop w:val="0"/>
      <w:marBottom w:val="0"/>
      <w:divBdr>
        <w:top w:val="none" w:sz="0" w:space="0" w:color="auto"/>
        <w:left w:val="none" w:sz="0" w:space="0" w:color="auto"/>
        <w:bottom w:val="none" w:sz="0" w:space="0" w:color="auto"/>
        <w:right w:val="none" w:sz="0" w:space="0" w:color="auto"/>
      </w:divBdr>
    </w:div>
    <w:div w:id="1462263576">
      <w:bodyDiv w:val="1"/>
      <w:marLeft w:val="0"/>
      <w:marRight w:val="0"/>
      <w:marTop w:val="0"/>
      <w:marBottom w:val="0"/>
      <w:divBdr>
        <w:top w:val="none" w:sz="0" w:space="0" w:color="auto"/>
        <w:left w:val="none" w:sz="0" w:space="0" w:color="auto"/>
        <w:bottom w:val="none" w:sz="0" w:space="0" w:color="auto"/>
        <w:right w:val="none" w:sz="0" w:space="0" w:color="auto"/>
      </w:divBdr>
    </w:div>
    <w:div w:id="1462453684">
      <w:bodyDiv w:val="1"/>
      <w:marLeft w:val="0"/>
      <w:marRight w:val="0"/>
      <w:marTop w:val="0"/>
      <w:marBottom w:val="0"/>
      <w:divBdr>
        <w:top w:val="none" w:sz="0" w:space="0" w:color="auto"/>
        <w:left w:val="none" w:sz="0" w:space="0" w:color="auto"/>
        <w:bottom w:val="none" w:sz="0" w:space="0" w:color="auto"/>
        <w:right w:val="none" w:sz="0" w:space="0" w:color="auto"/>
      </w:divBdr>
    </w:div>
    <w:div w:id="1462458376">
      <w:bodyDiv w:val="1"/>
      <w:marLeft w:val="0"/>
      <w:marRight w:val="0"/>
      <w:marTop w:val="0"/>
      <w:marBottom w:val="0"/>
      <w:divBdr>
        <w:top w:val="none" w:sz="0" w:space="0" w:color="auto"/>
        <w:left w:val="none" w:sz="0" w:space="0" w:color="auto"/>
        <w:bottom w:val="none" w:sz="0" w:space="0" w:color="auto"/>
        <w:right w:val="none" w:sz="0" w:space="0" w:color="auto"/>
      </w:divBdr>
      <w:divsChild>
        <w:div w:id="622418152">
          <w:marLeft w:val="0"/>
          <w:marRight w:val="0"/>
          <w:marTop w:val="0"/>
          <w:marBottom w:val="0"/>
          <w:divBdr>
            <w:top w:val="none" w:sz="0" w:space="0" w:color="auto"/>
            <w:left w:val="none" w:sz="0" w:space="0" w:color="auto"/>
            <w:bottom w:val="none" w:sz="0" w:space="0" w:color="auto"/>
            <w:right w:val="none" w:sz="0" w:space="0" w:color="auto"/>
          </w:divBdr>
          <w:divsChild>
            <w:div w:id="1096249249">
              <w:marLeft w:val="0"/>
              <w:marRight w:val="0"/>
              <w:marTop w:val="0"/>
              <w:marBottom w:val="0"/>
              <w:divBdr>
                <w:top w:val="none" w:sz="0" w:space="0" w:color="auto"/>
                <w:left w:val="none" w:sz="0" w:space="0" w:color="auto"/>
                <w:bottom w:val="none" w:sz="0" w:space="0" w:color="auto"/>
                <w:right w:val="none" w:sz="0" w:space="0" w:color="auto"/>
              </w:divBdr>
              <w:divsChild>
                <w:div w:id="59400807">
                  <w:marLeft w:val="0"/>
                  <w:marRight w:val="0"/>
                  <w:marTop w:val="0"/>
                  <w:marBottom w:val="0"/>
                  <w:divBdr>
                    <w:top w:val="none" w:sz="0" w:space="0" w:color="auto"/>
                    <w:left w:val="none" w:sz="0" w:space="0" w:color="auto"/>
                    <w:bottom w:val="none" w:sz="0" w:space="0" w:color="auto"/>
                    <w:right w:val="none" w:sz="0" w:space="0" w:color="auto"/>
                  </w:divBdr>
                  <w:divsChild>
                    <w:div w:id="521624749">
                      <w:marLeft w:val="0"/>
                      <w:marRight w:val="0"/>
                      <w:marTop w:val="0"/>
                      <w:marBottom w:val="0"/>
                      <w:divBdr>
                        <w:top w:val="none" w:sz="0" w:space="0" w:color="auto"/>
                        <w:left w:val="none" w:sz="0" w:space="0" w:color="auto"/>
                        <w:bottom w:val="none" w:sz="0" w:space="0" w:color="auto"/>
                        <w:right w:val="none" w:sz="0" w:space="0" w:color="auto"/>
                      </w:divBdr>
                    </w:div>
                  </w:divsChild>
                </w:div>
                <w:div w:id="10844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40102">
      <w:bodyDiv w:val="1"/>
      <w:marLeft w:val="0"/>
      <w:marRight w:val="0"/>
      <w:marTop w:val="0"/>
      <w:marBottom w:val="0"/>
      <w:divBdr>
        <w:top w:val="none" w:sz="0" w:space="0" w:color="auto"/>
        <w:left w:val="none" w:sz="0" w:space="0" w:color="auto"/>
        <w:bottom w:val="none" w:sz="0" w:space="0" w:color="auto"/>
        <w:right w:val="none" w:sz="0" w:space="0" w:color="auto"/>
      </w:divBdr>
    </w:div>
    <w:div w:id="1462921903">
      <w:bodyDiv w:val="1"/>
      <w:marLeft w:val="0"/>
      <w:marRight w:val="0"/>
      <w:marTop w:val="0"/>
      <w:marBottom w:val="0"/>
      <w:divBdr>
        <w:top w:val="none" w:sz="0" w:space="0" w:color="auto"/>
        <w:left w:val="none" w:sz="0" w:space="0" w:color="auto"/>
        <w:bottom w:val="none" w:sz="0" w:space="0" w:color="auto"/>
        <w:right w:val="none" w:sz="0" w:space="0" w:color="auto"/>
      </w:divBdr>
    </w:div>
    <w:div w:id="1463229552">
      <w:bodyDiv w:val="1"/>
      <w:marLeft w:val="0"/>
      <w:marRight w:val="0"/>
      <w:marTop w:val="0"/>
      <w:marBottom w:val="0"/>
      <w:divBdr>
        <w:top w:val="none" w:sz="0" w:space="0" w:color="auto"/>
        <w:left w:val="none" w:sz="0" w:space="0" w:color="auto"/>
        <w:bottom w:val="none" w:sz="0" w:space="0" w:color="auto"/>
        <w:right w:val="none" w:sz="0" w:space="0" w:color="auto"/>
      </w:divBdr>
      <w:divsChild>
        <w:div w:id="1204362568">
          <w:marLeft w:val="0"/>
          <w:marRight w:val="0"/>
          <w:marTop w:val="0"/>
          <w:marBottom w:val="0"/>
          <w:divBdr>
            <w:top w:val="none" w:sz="0" w:space="0" w:color="auto"/>
            <w:left w:val="none" w:sz="0" w:space="0" w:color="auto"/>
            <w:bottom w:val="none" w:sz="0" w:space="0" w:color="auto"/>
            <w:right w:val="none" w:sz="0" w:space="0" w:color="auto"/>
          </w:divBdr>
          <w:divsChild>
            <w:div w:id="19148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0389">
      <w:bodyDiv w:val="1"/>
      <w:marLeft w:val="0"/>
      <w:marRight w:val="0"/>
      <w:marTop w:val="0"/>
      <w:marBottom w:val="0"/>
      <w:divBdr>
        <w:top w:val="none" w:sz="0" w:space="0" w:color="auto"/>
        <w:left w:val="none" w:sz="0" w:space="0" w:color="auto"/>
        <w:bottom w:val="none" w:sz="0" w:space="0" w:color="auto"/>
        <w:right w:val="none" w:sz="0" w:space="0" w:color="auto"/>
      </w:divBdr>
      <w:divsChild>
        <w:div w:id="696587962">
          <w:marLeft w:val="0"/>
          <w:marRight w:val="0"/>
          <w:marTop w:val="0"/>
          <w:marBottom w:val="0"/>
          <w:divBdr>
            <w:top w:val="none" w:sz="0" w:space="0" w:color="auto"/>
            <w:left w:val="none" w:sz="0" w:space="0" w:color="auto"/>
            <w:bottom w:val="none" w:sz="0" w:space="0" w:color="auto"/>
            <w:right w:val="none" w:sz="0" w:space="0" w:color="auto"/>
          </w:divBdr>
          <w:divsChild>
            <w:div w:id="279846932">
              <w:marLeft w:val="0"/>
              <w:marRight w:val="0"/>
              <w:marTop w:val="0"/>
              <w:marBottom w:val="0"/>
              <w:divBdr>
                <w:top w:val="none" w:sz="0" w:space="0" w:color="auto"/>
                <w:left w:val="none" w:sz="0" w:space="0" w:color="auto"/>
                <w:bottom w:val="none" w:sz="0" w:space="0" w:color="auto"/>
                <w:right w:val="none" w:sz="0" w:space="0" w:color="auto"/>
              </w:divBdr>
            </w:div>
          </w:divsChild>
        </w:div>
        <w:div w:id="1590502975">
          <w:marLeft w:val="0"/>
          <w:marRight w:val="0"/>
          <w:marTop w:val="0"/>
          <w:marBottom w:val="0"/>
          <w:divBdr>
            <w:top w:val="none" w:sz="0" w:space="0" w:color="auto"/>
            <w:left w:val="none" w:sz="0" w:space="0" w:color="auto"/>
            <w:bottom w:val="none" w:sz="0" w:space="0" w:color="auto"/>
            <w:right w:val="none" w:sz="0" w:space="0" w:color="auto"/>
          </w:divBdr>
        </w:div>
      </w:divsChild>
    </w:div>
    <w:div w:id="1463843502">
      <w:bodyDiv w:val="1"/>
      <w:marLeft w:val="0"/>
      <w:marRight w:val="0"/>
      <w:marTop w:val="0"/>
      <w:marBottom w:val="0"/>
      <w:divBdr>
        <w:top w:val="none" w:sz="0" w:space="0" w:color="auto"/>
        <w:left w:val="none" w:sz="0" w:space="0" w:color="auto"/>
        <w:bottom w:val="none" w:sz="0" w:space="0" w:color="auto"/>
        <w:right w:val="none" w:sz="0" w:space="0" w:color="auto"/>
      </w:divBdr>
    </w:div>
    <w:div w:id="1464083186">
      <w:bodyDiv w:val="1"/>
      <w:marLeft w:val="0"/>
      <w:marRight w:val="0"/>
      <w:marTop w:val="0"/>
      <w:marBottom w:val="0"/>
      <w:divBdr>
        <w:top w:val="none" w:sz="0" w:space="0" w:color="auto"/>
        <w:left w:val="none" w:sz="0" w:space="0" w:color="auto"/>
        <w:bottom w:val="none" w:sz="0" w:space="0" w:color="auto"/>
        <w:right w:val="none" w:sz="0" w:space="0" w:color="auto"/>
      </w:divBdr>
    </w:div>
    <w:div w:id="1464427757">
      <w:bodyDiv w:val="1"/>
      <w:marLeft w:val="0"/>
      <w:marRight w:val="0"/>
      <w:marTop w:val="0"/>
      <w:marBottom w:val="0"/>
      <w:divBdr>
        <w:top w:val="none" w:sz="0" w:space="0" w:color="auto"/>
        <w:left w:val="none" w:sz="0" w:space="0" w:color="auto"/>
        <w:bottom w:val="none" w:sz="0" w:space="0" w:color="auto"/>
        <w:right w:val="none" w:sz="0" w:space="0" w:color="auto"/>
      </w:divBdr>
      <w:divsChild>
        <w:div w:id="1388870080">
          <w:marLeft w:val="0"/>
          <w:marRight w:val="0"/>
          <w:marTop w:val="0"/>
          <w:marBottom w:val="0"/>
          <w:divBdr>
            <w:top w:val="none" w:sz="0" w:space="0" w:color="auto"/>
            <w:left w:val="none" w:sz="0" w:space="0" w:color="auto"/>
            <w:bottom w:val="none" w:sz="0" w:space="0" w:color="auto"/>
            <w:right w:val="none" w:sz="0" w:space="0" w:color="auto"/>
          </w:divBdr>
        </w:div>
      </w:divsChild>
    </w:div>
    <w:div w:id="1464428146">
      <w:bodyDiv w:val="1"/>
      <w:marLeft w:val="0"/>
      <w:marRight w:val="0"/>
      <w:marTop w:val="0"/>
      <w:marBottom w:val="0"/>
      <w:divBdr>
        <w:top w:val="none" w:sz="0" w:space="0" w:color="auto"/>
        <w:left w:val="none" w:sz="0" w:space="0" w:color="auto"/>
        <w:bottom w:val="none" w:sz="0" w:space="0" w:color="auto"/>
        <w:right w:val="none" w:sz="0" w:space="0" w:color="auto"/>
      </w:divBdr>
    </w:div>
    <w:div w:id="1464494178">
      <w:bodyDiv w:val="1"/>
      <w:marLeft w:val="0"/>
      <w:marRight w:val="0"/>
      <w:marTop w:val="0"/>
      <w:marBottom w:val="0"/>
      <w:divBdr>
        <w:top w:val="none" w:sz="0" w:space="0" w:color="auto"/>
        <w:left w:val="none" w:sz="0" w:space="0" w:color="auto"/>
        <w:bottom w:val="none" w:sz="0" w:space="0" w:color="auto"/>
        <w:right w:val="none" w:sz="0" w:space="0" w:color="auto"/>
      </w:divBdr>
    </w:div>
    <w:div w:id="1464693177">
      <w:bodyDiv w:val="1"/>
      <w:marLeft w:val="0"/>
      <w:marRight w:val="0"/>
      <w:marTop w:val="0"/>
      <w:marBottom w:val="0"/>
      <w:divBdr>
        <w:top w:val="none" w:sz="0" w:space="0" w:color="auto"/>
        <w:left w:val="none" w:sz="0" w:space="0" w:color="auto"/>
        <w:bottom w:val="none" w:sz="0" w:space="0" w:color="auto"/>
        <w:right w:val="none" w:sz="0" w:space="0" w:color="auto"/>
      </w:divBdr>
    </w:div>
    <w:div w:id="1465386520">
      <w:bodyDiv w:val="1"/>
      <w:marLeft w:val="0"/>
      <w:marRight w:val="0"/>
      <w:marTop w:val="0"/>
      <w:marBottom w:val="0"/>
      <w:divBdr>
        <w:top w:val="none" w:sz="0" w:space="0" w:color="auto"/>
        <w:left w:val="none" w:sz="0" w:space="0" w:color="auto"/>
        <w:bottom w:val="none" w:sz="0" w:space="0" w:color="auto"/>
        <w:right w:val="none" w:sz="0" w:space="0" w:color="auto"/>
      </w:divBdr>
    </w:div>
    <w:div w:id="1465856229">
      <w:bodyDiv w:val="1"/>
      <w:marLeft w:val="0"/>
      <w:marRight w:val="0"/>
      <w:marTop w:val="0"/>
      <w:marBottom w:val="0"/>
      <w:divBdr>
        <w:top w:val="none" w:sz="0" w:space="0" w:color="auto"/>
        <w:left w:val="none" w:sz="0" w:space="0" w:color="auto"/>
        <w:bottom w:val="none" w:sz="0" w:space="0" w:color="auto"/>
        <w:right w:val="none" w:sz="0" w:space="0" w:color="auto"/>
      </w:divBdr>
    </w:div>
    <w:div w:id="1466309999">
      <w:bodyDiv w:val="1"/>
      <w:marLeft w:val="0"/>
      <w:marRight w:val="0"/>
      <w:marTop w:val="0"/>
      <w:marBottom w:val="0"/>
      <w:divBdr>
        <w:top w:val="none" w:sz="0" w:space="0" w:color="auto"/>
        <w:left w:val="none" w:sz="0" w:space="0" w:color="auto"/>
        <w:bottom w:val="none" w:sz="0" w:space="0" w:color="auto"/>
        <w:right w:val="none" w:sz="0" w:space="0" w:color="auto"/>
      </w:divBdr>
    </w:div>
    <w:div w:id="1466849640">
      <w:bodyDiv w:val="1"/>
      <w:marLeft w:val="0"/>
      <w:marRight w:val="0"/>
      <w:marTop w:val="0"/>
      <w:marBottom w:val="0"/>
      <w:divBdr>
        <w:top w:val="none" w:sz="0" w:space="0" w:color="auto"/>
        <w:left w:val="none" w:sz="0" w:space="0" w:color="auto"/>
        <w:bottom w:val="none" w:sz="0" w:space="0" w:color="auto"/>
        <w:right w:val="none" w:sz="0" w:space="0" w:color="auto"/>
      </w:divBdr>
      <w:divsChild>
        <w:div w:id="1219392082">
          <w:marLeft w:val="0"/>
          <w:marRight w:val="0"/>
          <w:marTop w:val="0"/>
          <w:marBottom w:val="0"/>
          <w:divBdr>
            <w:top w:val="none" w:sz="0" w:space="0" w:color="auto"/>
            <w:left w:val="none" w:sz="0" w:space="0" w:color="auto"/>
            <w:bottom w:val="none" w:sz="0" w:space="0" w:color="auto"/>
            <w:right w:val="none" w:sz="0" w:space="0" w:color="auto"/>
          </w:divBdr>
          <w:divsChild>
            <w:div w:id="212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702892">
      <w:bodyDiv w:val="1"/>
      <w:marLeft w:val="0"/>
      <w:marRight w:val="0"/>
      <w:marTop w:val="0"/>
      <w:marBottom w:val="0"/>
      <w:divBdr>
        <w:top w:val="none" w:sz="0" w:space="0" w:color="auto"/>
        <w:left w:val="none" w:sz="0" w:space="0" w:color="auto"/>
        <w:bottom w:val="none" w:sz="0" w:space="0" w:color="auto"/>
        <w:right w:val="none" w:sz="0" w:space="0" w:color="auto"/>
      </w:divBdr>
    </w:div>
    <w:div w:id="1467703716">
      <w:bodyDiv w:val="1"/>
      <w:marLeft w:val="0"/>
      <w:marRight w:val="0"/>
      <w:marTop w:val="0"/>
      <w:marBottom w:val="0"/>
      <w:divBdr>
        <w:top w:val="none" w:sz="0" w:space="0" w:color="auto"/>
        <w:left w:val="none" w:sz="0" w:space="0" w:color="auto"/>
        <w:bottom w:val="none" w:sz="0" w:space="0" w:color="auto"/>
        <w:right w:val="none" w:sz="0" w:space="0" w:color="auto"/>
      </w:divBdr>
    </w:div>
    <w:div w:id="1467746753">
      <w:bodyDiv w:val="1"/>
      <w:marLeft w:val="0"/>
      <w:marRight w:val="0"/>
      <w:marTop w:val="0"/>
      <w:marBottom w:val="0"/>
      <w:divBdr>
        <w:top w:val="none" w:sz="0" w:space="0" w:color="auto"/>
        <w:left w:val="none" w:sz="0" w:space="0" w:color="auto"/>
        <w:bottom w:val="none" w:sz="0" w:space="0" w:color="auto"/>
        <w:right w:val="none" w:sz="0" w:space="0" w:color="auto"/>
      </w:divBdr>
    </w:div>
    <w:div w:id="1469011672">
      <w:bodyDiv w:val="1"/>
      <w:marLeft w:val="0"/>
      <w:marRight w:val="0"/>
      <w:marTop w:val="0"/>
      <w:marBottom w:val="0"/>
      <w:divBdr>
        <w:top w:val="none" w:sz="0" w:space="0" w:color="auto"/>
        <w:left w:val="none" w:sz="0" w:space="0" w:color="auto"/>
        <w:bottom w:val="none" w:sz="0" w:space="0" w:color="auto"/>
        <w:right w:val="none" w:sz="0" w:space="0" w:color="auto"/>
      </w:divBdr>
    </w:div>
    <w:div w:id="1469662789">
      <w:bodyDiv w:val="1"/>
      <w:marLeft w:val="0"/>
      <w:marRight w:val="0"/>
      <w:marTop w:val="0"/>
      <w:marBottom w:val="0"/>
      <w:divBdr>
        <w:top w:val="none" w:sz="0" w:space="0" w:color="auto"/>
        <w:left w:val="none" w:sz="0" w:space="0" w:color="auto"/>
        <w:bottom w:val="none" w:sz="0" w:space="0" w:color="auto"/>
        <w:right w:val="none" w:sz="0" w:space="0" w:color="auto"/>
      </w:divBdr>
    </w:div>
    <w:div w:id="1469664593">
      <w:bodyDiv w:val="1"/>
      <w:marLeft w:val="0"/>
      <w:marRight w:val="0"/>
      <w:marTop w:val="0"/>
      <w:marBottom w:val="0"/>
      <w:divBdr>
        <w:top w:val="none" w:sz="0" w:space="0" w:color="auto"/>
        <w:left w:val="none" w:sz="0" w:space="0" w:color="auto"/>
        <w:bottom w:val="none" w:sz="0" w:space="0" w:color="auto"/>
        <w:right w:val="none" w:sz="0" w:space="0" w:color="auto"/>
      </w:divBdr>
    </w:div>
    <w:div w:id="1469862211">
      <w:bodyDiv w:val="1"/>
      <w:marLeft w:val="0"/>
      <w:marRight w:val="0"/>
      <w:marTop w:val="0"/>
      <w:marBottom w:val="0"/>
      <w:divBdr>
        <w:top w:val="none" w:sz="0" w:space="0" w:color="auto"/>
        <w:left w:val="none" w:sz="0" w:space="0" w:color="auto"/>
        <w:bottom w:val="none" w:sz="0" w:space="0" w:color="auto"/>
        <w:right w:val="none" w:sz="0" w:space="0" w:color="auto"/>
      </w:divBdr>
    </w:div>
    <w:div w:id="1470124475">
      <w:bodyDiv w:val="1"/>
      <w:marLeft w:val="0"/>
      <w:marRight w:val="0"/>
      <w:marTop w:val="0"/>
      <w:marBottom w:val="0"/>
      <w:divBdr>
        <w:top w:val="none" w:sz="0" w:space="0" w:color="auto"/>
        <w:left w:val="none" w:sz="0" w:space="0" w:color="auto"/>
        <w:bottom w:val="none" w:sz="0" w:space="0" w:color="auto"/>
        <w:right w:val="none" w:sz="0" w:space="0" w:color="auto"/>
      </w:divBdr>
    </w:div>
    <w:div w:id="1470660353">
      <w:bodyDiv w:val="1"/>
      <w:marLeft w:val="0"/>
      <w:marRight w:val="0"/>
      <w:marTop w:val="0"/>
      <w:marBottom w:val="0"/>
      <w:divBdr>
        <w:top w:val="none" w:sz="0" w:space="0" w:color="auto"/>
        <w:left w:val="none" w:sz="0" w:space="0" w:color="auto"/>
        <w:bottom w:val="none" w:sz="0" w:space="0" w:color="auto"/>
        <w:right w:val="none" w:sz="0" w:space="0" w:color="auto"/>
      </w:divBdr>
    </w:div>
    <w:div w:id="1471050382">
      <w:bodyDiv w:val="1"/>
      <w:marLeft w:val="0"/>
      <w:marRight w:val="0"/>
      <w:marTop w:val="0"/>
      <w:marBottom w:val="0"/>
      <w:divBdr>
        <w:top w:val="none" w:sz="0" w:space="0" w:color="auto"/>
        <w:left w:val="none" w:sz="0" w:space="0" w:color="auto"/>
        <w:bottom w:val="none" w:sz="0" w:space="0" w:color="auto"/>
        <w:right w:val="none" w:sz="0" w:space="0" w:color="auto"/>
      </w:divBdr>
      <w:divsChild>
        <w:div w:id="1353921492">
          <w:marLeft w:val="0"/>
          <w:marRight w:val="0"/>
          <w:marTop w:val="0"/>
          <w:marBottom w:val="0"/>
          <w:divBdr>
            <w:top w:val="none" w:sz="0" w:space="0" w:color="auto"/>
            <w:left w:val="none" w:sz="0" w:space="0" w:color="auto"/>
            <w:bottom w:val="none" w:sz="0" w:space="0" w:color="auto"/>
            <w:right w:val="none" w:sz="0" w:space="0" w:color="auto"/>
          </w:divBdr>
        </w:div>
        <w:div w:id="1546333866">
          <w:marLeft w:val="0"/>
          <w:marRight w:val="0"/>
          <w:marTop w:val="0"/>
          <w:marBottom w:val="0"/>
          <w:divBdr>
            <w:top w:val="none" w:sz="0" w:space="0" w:color="auto"/>
            <w:left w:val="none" w:sz="0" w:space="0" w:color="auto"/>
            <w:bottom w:val="none" w:sz="0" w:space="0" w:color="auto"/>
            <w:right w:val="none" w:sz="0" w:space="0" w:color="auto"/>
          </w:divBdr>
        </w:div>
      </w:divsChild>
    </w:div>
    <w:div w:id="1471052948">
      <w:bodyDiv w:val="1"/>
      <w:marLeft w:val="0"/>
      <w:marRight w:val="0"/>
      <w:marTop w:val="0"/>
      <w:marBottom w:val="0"/>
      <w:divBdr>
        <w:top w:val="none" w:sz="0" w:space="0" w:color="auto"/>
        <w:left w:val="none" w:sz="0" w:space="0" w:color="auto"/>
        <w:bottom w:val="none" w:sz="0" w:space="0" w:color="auto"/>
        <w:right w:val="none" w:sz="0" w:space="0" w:color="auto"/>
      </w:divBdr>
    </w:div>
    <w:div w:id="1471358452">
      <w:bodyDiv w:val="1"/>
      <w:marLeft w:val="0"/>
      <w:marRight w:val="0"/>
      <w:marTop w:val="0"/>
      <w:marBottom w:val="0"/>
      <w:divBdr>
        <w:top w:val="none" w:sz="0" w:space="0" w:color="auto"/>
        <w:left w:val="none" w:sz="0" w:space="0" w:color="auto"/>
        <w:bottom w:val="none" w:sz="0" w:space="0" w:color="auto"/>
        <w:right w:val="none" w:sz="0" w:space="0" w:color="auto"/>
      </w:divBdr>
    </w:div>
    <w:div w:id="1471481889">
      <w:bodyDiv w:val="1"/>
      <w:marLeft w:val="0"/>
      <w:marRight w:val="0"/>
      <w:marTop w:val="0"/>
      <w:marBottom w:val="0"/>
      <w:divBdr>
        <w:top w:val="none" w:sz="0" w:space="0" w:color="auto"/>
        <w:left w:val="none" w:sz="0" w:space="0" w:color="auto"/>
        <w:bottom w:val="none" w:sz="0" w:space="0" w:color="auto"/>
        <w:right w:val="none" w:sz="0" w:space="0" w:color="auto"/>
      </w:divBdr>
      <w:divsChild>
        <w:div w:id="2132550574">
          <w:marLeft w:val="0"/>
          <w:marRight w:val="0"/>
          <w:marTop w:val="0"/>
          <w:marBottom w:val="0"/>
          <w:divBdr>
            <w:top w:val="none" w:sz="0" w:space="0" w:color="auto"/>
            <w:left w:val="none" w:sz="0" w:space="0" w:color="auto"/>
            <w:bottom w:val="none" w:sz="0" w:space="0" w:color="auto"/>
            <w:right w:val="none" w:sz="0" w:space="0" w:color="auto"/>
          </w:divBdr>
        </w:div>
      </w:divsChild>
    </w:div>
    <w:div w:id="1472555162">
      <w:bodyDiv w:val="1"/>
      <w:marLeft w:val="0"/>
      <w:marRight w:val="0"/>
      <w:marTop w:val="0"/>
      <w:marBottom w:val="0"/>
      <w:divBdr>
        <w:top w:val="none" w:sz="0" w:space="0" w:color="auto"/>
        <w:left w:val="none" w:sz="0" w:space="0" w:color="auto"/>
        <w:bottom w:val="none" w:sz="0" w:space="0" w:color="auto"/>
        <w:right w:val="none" w:sz="0" w:space="0" w:color="auto"/>
      </w:divBdr>
      <w:divsChild>
        <w:div w:id="86773933">
          <w:marLeft w:val="0"/>
          <w:marRight w:val="0"/>
          <w:marTop w:val="0"/>
          <w:marBottom w:val="0"/>
          <w:divBdr>
            <w:top w:val="none" w:sz="0" w:space="0" w:color="auto"/>
            <w:left w:val="none" w:sz="0" w:space="0" w:color="auto"/>
            <w:bottom w:val="none" w:sz="0" w:space="0" w:color="auto"/>
            <w:right w:val="none" w:sz="0" w:space="0" w:color="auto"/>
          </w:divBdr>
          <w:divsChild>
            <w:div w:id="10604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506">
      <w:bodyDiv w:val="1"/>
      <w:marLeft w:val="0"/>
      <w:marRight w:val="0"/>
      <w:marTop w:val="0"/>
      <w:marBottom w:val="0"/>
      <w:divBdr>
        <w:top w:val="none" w:sz="0" w:space="0" w:color="auto"/>
        <w:left w:val="none" w:sz="0" w:space="0" w:color="auto"/>
        <w:bottom w:val="none" w:sz="0" w:space="0" w:color="auto"/>
        <w:right w:val="none" w:sz="0" w:space="0" w:color="auto"/>
      </w:divBdr>
      <w:divsChild>
        <w:div w:id="1451438329">
          <w:marLeft w:val="0"/>
          <w:marRight w:val="0"/>
          <w:marTop w:val="0"/>
          <w:marBottom w:val="0"/>
          <w:divBdr>
            <w:top w:val="none" w:sz="0" w:space="0" w:color="auto"/>
            <w:left w:val="none" w:sz="0" w:space="0" w:color="auto"/>
            <w:bottom w:val="none" w:sz="0" w:space="0" w:color="auto"/>
            <w:right w:val="none" w:sz="0" w:space="0" w:color="auto"/>
          </w:divBdr>
        </w:div>
      </w:divsChild>
    </w:div>
    <w:div w:id="1473477664">
      <w:bodyDiv w:val="1"/>
      <w:marLeft w:val="0"/>
      <w:marRight w:val="0"/>
      <w:marTop w:val="0"/>
      <w:marBottom w:val="0"/>
      <w:divBdr>
        <w:top w:val="none" w:sz="0" w:space="0" w:color="auto"/>
        <w:left w:val="none" w:sz="0" w:space="0" w:color="auto"/>
        <w:bottom w:val="none" w:sz="0" w:space="0" w:color="auto"/>
        <w:right w:val="none" w:sz="0" w:space="0" w:color="auto"/>
      </w:divBdr>
    </w:div>
    <w:div w:id="1473478365">
      <w:bodyDiv w:val="1"/>
      <w:marLeft w:val="0"/>
      <w:marRight w:val="0"/>
      <w:marTop w:val="0"/>
      <w:marBottom w:val="0"/>
      <w:divBdr>
        <w:top w:val="none" w:sz="0" w:space="0" w:color="auto"/>
        <w:left w:val="none" w:sz="0" w:space="0" w:color="auto"/>
        <w:bottom w:val="none" w:sz="0" w:space="0" w:color="auto"/>
        <w:right w:val="none" w:sz="0" w:space="0" w:color="auto"/>
      </w:divBdr>
    </w:div>
    <w:div w:id="1474176492">
      <w:bodyDiv w:val="1"/>
      <w:marLeft w:val="0"/>
      <w:marRight w:val="0"/>
      <w:marTop w:val="0"/>
      <w:marBottom w:val="0"/>
      <w:divBdr>
        <w:top w:val="none" w:sz="0" w:space="0" w:color="auto"/>
        <w:left w:val="none" w:sz="0" w:space="0" w:color="auto"/>
        <w:bottom w:val="none" w:sz="0" w:space="0" w:color="auto"/>
        <w:right w:val="none" w:sz="0" w:space="0" w:color="auto"/>
      </w:divBdr>
    </w:div>
    <w:div w:id="1475877460">
      <w:bodyDiv w:val="1"/>
      <w:marLeft w:val="0"/>
      <w:marRight w:val="0"/>
      <w:marTop w:val="0"/>
      <w:marBottom w:val="0"/>
      <w:divBdr>
        <w:top w:val="none" w:sz="0" w:space="0" w:color="auto"/>
        <w:left w:val="none" w:sz="0" w:space="0" w:color="auto"/>
        <w:bottom w:val="none" w:sz="0" w:space="0" w:color="auto"/>
        <w:right w:val="none" w:sz="0" w:space="0" w:color="auto"/>
      </w:divBdr>
    </w:div>
    <w:div w:id="1475950425">
      <w:bodyDiv w:val="1"/>
      <w:marLeft w:val="0"/>
      <w:marRight w:val="0"/>
      <w:marTop w:val="0"/>
      <w:marBottom w:val="0"/>
      <w:divBdr>
        <w:top w:val="none" w:sz="0" w:space="0" w:color="auto"/>
        <w:left w:val="none" w:sz="0" w:space="0" w:color="auto"/>
        <w:bottom w:val="none" w:sz="0" w:space="0" w:color="auto"/>
        <w:right w:val="none" w:sz="0" w:space="0" w:color="auto"/>
      </w:divBdr>
    </w:div>
    <w:div w:id="1476021228">
      <w:bodyDiv w:val="1"/>
      <w:marLeft w:val="0"/>
      <w:marRight w:val="0"/>
      <w:marTop w:val="0"/>
      <w:marBottom w:val="0"/>
      <w:divBdr>
        <w:top w:val="none" w:sz="0" w:space="0" w:color="auto"/>
        <w:left w:val="none" w:sz="0" w:space="0" w:color="auto"/>
        <w:bottom w:val="none" w:sz="0" w:space="0" w:color="auto"/>
        <w:right w:val="none" w:sz="0" w:space="0" w:color="auto"/>
      </w:divBdr>
    </w:div>
    <w:div w:id="1476414889">
      <w:bodyDiv w:val="1"/>
      <w:marLeft w:val="0"/>
      <w:marRight w:val="0"/>
      <w:marTop w:val="0"/>
      <w:marBottom w:val="0"/>
      <w:divBdr>
        <w:top w:val="none" w:sz="0" w:space="0" w:color="auto"/>
        <w:left w:val="none" w:sz="0" w:space="0" w:color="auto"/>
        <w:bottom w:val="none" w:sz="0" w:space="0" w:color="auto"/>
        <w:right w:val="none" w:sz="0" w:space="0" w:color="auto"/>
      </w:divBdr>
      <w:divsChild>
        <w:div w:id="725569043">
          <w:marLeft w:val="0"/>
          <w:marRight w:val="0"/>
          <w:marTop w:val="0"/>
          <w:marBottom w:val="0"/>
          <w:divBdr>
            <w:top w:val="none" w:sz="0" w:space="0" w:color="auto"/>
            <w:left w:val="none" w:sz="0" w:space="0" w:color="auto"/>
            <w:bottom w:val="none" w:sz="0" w:space="0" w:color="auto"/>
            <w:right w:val="none" w:sz="0" w:space="0" w:color="auto"/>
          </w:divBdr>
        </w:div>
      </w:divsChild>
    </w:div>
    <w:div w:id="1479376563">
      <w:bodyDiv w:val="1"/>
      <w:marLeft w:val="0"/>
      <w:marRight w:val="0"/>
      <w:marTop w:val="0"/>
      <w:marBottom w:val="0"/>
      <w:divBdr>
        <w:top w:val="none" w:sz="0" w:space="0" w:color="auto"/>
        <w:left w:val="none" w:sz="0" w:space="0" w:color="auto"/>
        <w:bottom w:val="none" w:sz="0" w:space="0" w:color="auto"/>
        <w:right w:val="none" w:sz="0" w:space="0" w:color="auto"/>
      </w:divBdr>
    </w:div>
    <w:div w:id="1480417180">
      <w:bodyDiv w:val="1"/>
      <w:marLeft w:val="0"/>
      <w:marRight w:val="0"/>
      <w:marTop w:val="0"/>
      <w:marBottom w:val="0"/>
      <w:divBdr>
        <w:top w:val="none" w:sz="0" w:space="0" w:color="auto"/>
        <w:left w:val="none" w:sz="0" w:space="0" w:color="auto"/>
        <w:bottom w:val="none" w:sz="0" w:space="0" w:color="auto"/>
        <w:right w:val="none" w:sz="0" w:space="0" w:color="auto"/>
      </w:divBdr>
    </w:div>
    <w:div w:id="1480459695">
      <w:bodyDiv w:val="1"/>
      <w:marLeft w:val="0"/>
      <w:marRight w:val="0"/>
      <w:marTop w:val="0"/>
      <w:marBottom w:val="0"/>
      <w:divBdr>
        <w:top w:val="none" w:sz="0" w:space="0" w:color="auto"/>
        <w:left w:val="none" w:sz="0" w:space="0" w:color="auto"/>
        <w:bottom w:val="none" w:sz="0" w:space="0" w:color="auto"/>
        <w:right w:val="none" w:sz="0" w:space="0" w:color="auto"/>
      </w:divBdr>
      <w:divsChild>
        <w:div w:id="101002065">
          <w:marLeft w:val="0"/>
          <w:marRight w:val="0"/>
          <w:marTop w:val="0"/>
          <w:marBottom w:val="0"/>
          <w:divBdr>
            <w:top w:val="none" w:sz="0" w:space="0" w:color="auto"/>
            <w:left w:val="none" w:sz="0" w:space="0" w:color="auto"/>
            <w:bottom w:val="none" w:sz="0" w:space="0" w:color="auto"/>
            <w:right w:val="none" w:sz="0" w:space="0" w:color="auto"/>
          </w:divBdr>
        </w:div>
      </w:divsChild>
    </w:div>
    <w:div w:id="1480919932">
      <w:bodyDiv w:val="1"/>
      <w:marLeft w:val="0"/>
      <w:marRight w:val="0"/>
      <w:marTop w:val="0"/>
      <w:marBottom w:val="0"/>
      <w:divBdr>
        <w:top w:val="none" w:sz="0" w:space="0" w:color="auto"/>
        <w:left w:val="none" w:sz="0" w:space="0" w:color="auto"/>
        <w:bottom w:val="none" w:sz="0" w:space="0" w:color="auto"/>
        <w:right w:val="none" w:sz="0" w:space="0" w:color="auto"/>
      </w:divBdr>
    </w:div>
    <w:div w:id="1481073276">
      <w:bodyDiv w:val="1"/>
      <w:marLeft w:val="0"/>
      <w:marRight w:val="0"/>
      <w:marTop w:val="0"/>
      <w:marBottom w:val="0"/>
      <w:divBdr>
        <w:top w:val="none" w:sz="0" w:space="0" w:color="auto"/>
        <w:left w:val="none" w:sz="0" w:space="0" w:color="auto"/>
        <w:bottom w:val="none" w:sz="0" w:space="0" w:color="auto"/>
        <w:right w:val="none" w:sz="0" w:space="0" w:color="auto"/>
      </w:divBdr>
      <w:divsChild>
        <w:div w:id="777330672">
          <w:marLeft w:val="0"/>
          <w:marRight w:val="0"/>
          <w:marTop w:val="0"/>
          <w:marBottom w:val="0"/>
          <w:divBdr>
            <w:top w:val="none" w:sz="0" w:space="0" w:color="auto"/>
            <w:left w:val="none" w:sz="0" w:space="0" w:color="auto"/>
            <w:bottom w:val="none" w:sz="0" w:space="0" w:color="auto"/>
            <w:right w:val="none" w:sz="0" w:space="0" w:color="auto"/>
          </w:divBdr>
        </w:div>
        <w:div w:id="1088886981">
          <w:marLeft w:val="0"/>
          <w:marRight w:val="0"/>
          <w:marTop w:val="0"/>
          <w:marBottom w:val="0"/>
          <w:divBdr>
            <w:top w:val="none" w:sz="0" w:space="0" w:color="auto"/>
            <w:left w:val="none" w:sz="0" w:space="0" w:color="auto"/>
            <w:bottom w:val="none" w:sz="0" w:space="0" w:color="auto"/>
            <w:right w:val="none" w:sz="0" w:space="0" w:color="auto"/>
          </w:divBdr>
          <w:divsChild>
            <w:div w:id="809320781">
              <w:marLeft w:val="0"/>
              <w:marRight w:val="0"/>
              <w:marTop w:val="0"/>
              <w:marBottom w:val="0"/>
              <w:divBdr>
                <w:top w:val="none" w:sz="0" w:space="0" w:color="auto"/>
                <w:left w:val="none" w:sz="0" w:space="0" w:color="auto"/>
                <w:bottom w:val="none" w:sz="0" w:space="0" w:color="auto"/>
                <w:right w:val="none" w:sz="0" w:space="0" w:color="auto"/>
              </w:divBdr>
            </w:div>
          </w:divsChild>
        </w:div>
        <w:div w:id="1112019120">
          <w:marLeft w:val="0"/>
          <w:marRight w:val="0"/>
          <w:marTop w:val="0"/>
          <w:marBottom w:val="0"/>
          <w:divBdr>
            <w:top w:val="none" w:sz="0" w:space="0" w:color="auto"/>
            <w:left w:val="none" w:sz="0" w:space="0" w:color="auto"/>
            <w:bottom w:val="none" w:sz="0" w:space="0" w:color="auto"/>
            <w:right w:val="none" w:sz="0" w:space="0" w:color="auto"/>
          </w:divBdr>
        </w:div>
      </w:divsChild>
    </w:div>
    <w:div w:id="1481116680">
      <w:bodyDiv w:val="1"/>
      <w:marLeft w:val="0"/>
      <w:marRight w:val="0"/>
      <w:marTop w:val="0"/>
      <w:marBottom w:val="0"/>
      <w:divBdr>
        <w:top w:val="none" w:sz="0" w:space="0" w:color="auto"/>
        <w:left w:val="none" w:sz="0" w:space="0" w:color="auto"/>
        <w:bottom w:val="none" w:sz="0" w:space="0" w:color="auto"/>
        <w:right w:val="none" w:sz="0" w:space="0" w:color="auto"/>
      </w:divBdr>
      <w:divsChild>
        <w:div w:id="1204901048">
          <w:marLeft w:val="0"/>
          <w:marRight w:val="0"/>
          <w:marTop w:val="0"/>
          <w:marBottom w:val="0"/>
          <w:divBdr>
            <w:top w:val="none" w:sz="0" w:space="0" w:color="auto"/>
            <w:left w:val="none" w:sz="0" w:space="0" w:color="auto"/>
            <w:bottom w:val="none" w:sz="0" w:space="0" w:color="auto"/>
            <w:right w:val="none" w:sz="0" w:space="0" w:color="auto"/>
          </w:divBdr>
        </w:div>
        <w:div w:id="856888647">
          <w:marLeft w:val="0"/>
          <w:marRight w:val="0"/>
          <w:marTop w:val="0"/>
          <w:marBottom w:val="0"/>
          <w:divBdr>
            <w:top w:val="none" w:sz="0" w:space="0" w:color="auto"/>
            <w:left w:val="none" w:sz="0" w:space="0" w:color="auto"/>
            <w:bottom w:val="none" w:sz="0" w:space="0" w:color="auto"/>
            <w:right w:val="none" w:sz="0" w:space="0" w:color="auto"/>
          </w:divBdr>
        </w:div>
      </w:divsChild>
    </w:div>
    <w:div w:id="1481654734">
      <w:bodyDiv w:val="1"/>
      <w:marLeft w:val="0"/>
      <w:marRight w:val="0"/>
      <w:marTop w:val="0"/>
      <w:marBottom w:val="0"/>
      <w:divBdr>
        <w:top w:val="none" w:sz="0" w:space="0" w:color="auto"/>
        <w:left w:val="none" w:sz="0" w:space="0" w:color="auto"/>
        <w:bottom w:val="none" w:sz="0" w:space="0" w:color="auto"/>
        <w:right w:val="none" w:sz="0" w:space="0" w:color="auto"/>
      </w:divBdr>
    </w:div>
    <w:div w:id="1482043627">
      <w:bodyDiv w:val="1"/>
      <w:marLeft w:val="0"/>
      <w:marRight w:val="0"/>
      <w:marTop w:val="0"/>
      <w:marBottom w:val="0"/>
      <w:divBdr>
        <w:top w:val="none" w:sz="0" w:space="0" w:color="auto"/>
        <w:left w:val="none" w:sz="0" w:space="0" w:color="auto"/>
        <w:bottom w:val="none" w:sz="0" w:space="0" w:color="auto"/>
        <w:right w:val="none" w:sz="0" w:space="0" w:color="auto"/>
      </w:divBdr>
    </w:div>
    <w:div w:id="1482233507">
      <w:bodyDiv w:val="1"/>
      <w:marLeft w:val="0"/>
      <w:marRight w:val="0"/>
      <w:marTop w:val="0"/>
      <w:marBottom w:val="0"/>
      <w:divBdr>
        <w:top w:val="none" w:sz="0" w:space="0" w:color="auto"/>
        <w:left w:val="none" w:sz="0" w:space="0" w:color="auto"/>
        <w:bottom w:val="none" w:sz="0" w:space="0" w:color="auto"/>
        <w:right w:val="none" w:sz="0" w:space="0" w:color="auto"/>
      </w:divBdr>
      <w:divsChild>
        <w:div w:id="599414857">
          <w:marLeft w:val="0"/>
          <w:marRight w:val="0"/>
          <w:marTop w:val="0"/>
          <w:marBottom w:val="0"/>
          <w:divBdr>
            <w:top w:val="none" w:sz="0" w:space="0" w:color="auto"/>
            <w:left w:val="none" w:sz="0" w:space="0" w:color="auto"/>
            <w:bottom w:val="none" w:sz="0" w:space="0" w:color="auto"/>
            <w:right w:val="none" w:sz="0" w:space="0" w:color="auto"/>
          </w:divBdr>
        </w:div>
        <w:div w:id="1575120689">
          <w:marLeft w:val="0"/>
          <w:marRight w:val="0"/>
          <w:marTop w:val="0"/>
          <w:marBottom w:val="0"/>
          <w:divBdr>
            <w:top w:val="none" w:sz="0" w:space="0" w:color="auto"/>
            <w:left w:val="none" w:sz="0" w:space="0" w:color="auto"/>
            <w:bottom w:val="none" w:sz="0" w:space="0" w:color="auto"/>
            <w:right w:val="none" w:sz="0" w:space="0" w:color="auto"/>
          </w:divBdr>
        </w:div>
      </w:divsChild>
    </w:div>
    <w:div w:id="1482235142">
      <w:bodyDiv w:val="1"/>
      <w:marLeft w:val="0"/>
      <w:marRight w:val="0"/>
      <w:marTop w:val="0"/>
      <w:marBottom w:val="0"/>
      <w:divBdr>
        <w:top w:val="none" w:sz="0" w:space="0" w:color="auto"/>
        <w:left w:val="none" w:sz="0" w:space="0" w:color="auto"/>
        <w:bottom w:val="none" w:sz="0" w:space="0" w:color="auto"/>
        <w:right w:val="none" w:sz="0" w:space="0" w:color="auto"/>
      </w:divBdr>
    </w:div>
    <w:div w:id="1482574609">
      <w:bodyDiv w:val="1"/>
      <w:marLeft w:val="0"/>
      <w:marRight w:val="0"/>
      <w:marTop w:val="0"/>
      <w:marBottom w:val="0"/>
      <w:divBdr>
        <w:top w:val="none" w:sz="0" w:space="0" w:color="auto"/>
        <w:left w:val="none" w:sz="0" w:space="0" w:color="auto"/>
        <w:bottom w:val="none" w:sz="0" w:space="0" w:color="auto"/>
        <w:right w:val="none" w:sz="0" w:space="0" w:color="auto"/>
      </w:divBdr>
    </w:div>
    <w:div w:id="1483230170">
      <w:bodyDiv w:val="1"/>
      <w:marLeft w:val="0"/>
      <w:marRight w:val="0"/>
      <w:marTop w:val="0"/>
      <w:marBottom w:val="0"/>
      <w:divBdr>
        <w:top w:val="none" w:sz="0" w:space="0" w:color="auto"/>
        <w:left w:val="none" w:sz="0" w:space="0" w:color="auto"/>
        <w:bottom w:val="none" w:sz="0" w:space="0" w:color="auto"/>
        <w:right w:val="none" w:sz="0" w:space="0" w:color="auto"/>
      </w:divBdr>
    </w:div>
    <w:div w:id="1483546743">
      <w:bodyDiv w:val="1"/>
      <w:marLeft w:val="0"/>
      <w:marRight w:val="0"/>
      <w:marTop w:val="0"/>
      <w:marBottom w:val="0"/>
      <w:divBdr>
        <w:top w:val="none" w:sz="0" w:space="0" w:color="auto"/>
        <w:left w:val="none" w:sz="0" w:space="0" w:color="auto"/>
        <w:bottom w:val="none" w:sz="0" w:space="0" w:color="auto"/>
        <w:right w:val="none" w:sz="0" w:space="0" w:color="auto"/>
      </w:divBdr>
    </w:div>
    <w:div w:id="1483960751">
      <w:bodyDiv w:val="1"/>
      <w:marLeft w:val="0"/>
      <w:marRight w:val="0"/>
      <w:marTop w:val="0"/>
      <w:marBottom w:val="0"/>
      <w:divBdr>
        <w:top w:val="none" w:sz="0" w:space="0" w:color="auto"/>
        <w:left w:val="none" w:sz="0" w:space="0" w:color="auto"/>
        <w:bottom w:val="none" w:sz="0" w:space="0" w:color="auto"/>
        <w:right w:val="none" w:sz="0" w:space="0" w:color="auto"/>
      </w:divBdr>
    </w:div>
    <w:div w:id="1484077413">
      <w:bodyDiv w:val="1"/>
      <w:marLeft w:val="0"/>
      <w:marRight w:val="0"/>
      <w:marTop w:val="0"/>
      <w:marBottom w:val="0"/>
      <w:divBdr>
        <w:top w:val="none" w:sz="0" w:space="0" w:color="auto"/>
        <w:left w:val="none" w:sz="0" w:space="0" w:color="auto"/>
        <w:bottom w:val="none" w:sz="0" w:space="0" w:color="auto"/>
        <w:right w:val="none" w:sz="0" w:space="0" w:color="auto"/>
      </w:divBdr>
    </w:div>
    <w:div w:id="1484589321">
      <w:bodyDiv w:val="1"/>
      <w:marLeft w:val="0"/>
      <w:marRight w:val="0"/>
      <w:marTop w:val="0"/>
      <w:marBottom w:val="0"/>
      <w:divBdr>
        <w:top w:val="none" w:sz="0" w:space="0" w:color="auto"/>
        <w:left w:val="none" w:sz="0" w:space="0" w:color="auto"/>
        <w:bottom w:val="none" w:sz="0" w:space="0" w:color="auto"/>
        <w:right w:val="none" w:sz="0" w:space="0" w:color="auto"/>
      </w:divBdr>
    </w:div>
    <w:div w:id="1484808026">
      <w:bodyDiv w:val="1"/>
      <w:marLeft w:val="0"/>
      <w:marRight w:val="0"/>
      <w:marTop w:val="0"/>
      <w:marBottom w:val="0"/>
      <w:divBdr>
        <w:top w:val="none" w:sz="0" w:space="0" w:color="auto"/>
        <w:left w:val="none" w:sz="0" w:space="0" w:color="auto"/>
        <w:bottom w:val="none" w:sz="0" w:space="0" w:color="auto"/>
        <w:right w:val="none" w:sz="0" w:space="0" w:color="auto"/>
      </w:divBdr>
    </w:div>
    <w:div w:id="1485465642">
      <w:bodyDiv w:val="1"/>
      <w:marLeft w:val="0"/>
      <w:marRight w:val="0"/>
      <w:marTop w:val="0"/>
      <w:marBottom w:val="0"/>
      <w:divBdr>
        <w:top w:val="none" w:sz="0" w:space="0" w:color="auto"/>
        <w:left w:val="none" w:sz="0" w:space="0" w:color="auto"/>
        <w:bottom w:val="none" w:sz="0" w:space="0" w:color="auto"/>
        <w:right w:val="none" w:sz="0" w:space="0" w:color="auto"/>
      </w:divBdr>
    </w:div>
    <w:div w:id="1485465961">
      <w:bodyDiv w:val="1"/>
      <w:marLeft w:val="0"/>
      <w:marRight w:val="0"/>
      <w:marTop w:val="0"/>
      <w:marBottom w:val="0"/>
      <w:divBdr>
        <w:top w:val="none" w:sz="0" w:space="0" w:color="auto"/>
        <w:left w:val="none" w:sz="0" w:space="0" w:color="auto"/>
        <w:bottom w:val="none" w:sz="0" w:space="0" w:color="auto"/>
        <w:right w:val="none" w:sz="0" w:space="0" w:color="auto"/>
      </w:divBdr>
    </w:div>
    <w:div w:id="1485701577">
      <w:bodyDiv w:val="1"/>
      <w:marLeft w:val="0"/>
      <w:marRight w:val="0"/>
      <w:marTop w:val="0"/>
      <w:marBottom w:val="0"/>
      <w:divBdr>
        <w:top w:val="none" w:sz="0" w:space="0" w:color="auto"/>
        <w:left w:val="none" w:sz="0" w:space="0" w:color="auto"/>
        <w:bottom w:val="none" w:sz="0" w:space="0" w:color="auto"/>
        <w:right w:val="none" w:sz="0" w:space="0" w:color="auto"/>
      </w:divBdr>
    </w:div>
    <w:div w:id="1485974311">
      <w:bodyDiv w:val="1"/>
      <w:marLeft w:val="0"/>
      <w:marRight w:val="0"/>
      <w:marTop w:val="0"/>
      <w:marBottom w:val="0"/>
      <w:divBdr>
        <w:top w:val="none" w:sz="0" w:space="0" w:color="auto"/>
        <w:left w:val="none" w:sz="0" w:space="0" w:color="auto"/>
        <w:bottom w:val="none" w:sz="0" w:space="0" w:color="auto"/>
        <w:right w:val="none" w:sz="0" w:space="0" w:color="auto"/>
      </w:divBdr>
    </w:div>
    <w:div w:id="1486821448">
      <w:bodyDiv w:val="1"/>
      <w:marLeft w:val="0"/>
      <w:marRight w:val="0"/>
      <w:marTop w:val="0"/>
      <w:marBottom w:val="0"/>
      <w:divBdr>
        <w:top w:val="none" w:sz="0" w:space="0" w:color="auto"/>
        <w:left w:val="none" w:sz="0" w:space="0" w:color="auto"/>
        <w:bottom w:val="none" w:sz="0" w:space="0" w:color="auto"/>
        <w:right w:val="none" w:sz="0" w:space="0" w:color="auto"/>
      </w:divBdr>
    </w:div>
    <w:div w:id="1487208880">
      <w:bodyDiv w:val="1"/>
      <w:marLeft w:val="0"/>
      <w:marRight w:val="0"/>
      <w:marTop w:val="0"/>
      <w:marBottom w:val="0"/>
      <w:divBdr>
        <w:top w:val="none" w:sz="0" w:space="0" w:color="auto"/>
        <w:left w:val="none" w:sz="0" w:space="0" w:color="auto"/>
        <w:bottom w:val="none" w:sz="0" w:space="0" w:color="auto"/>
        <w:right w:val="none" w:sz="0" w:space="0" w:color="auto"/>
      </w:divBdr>
    </w:div>
    <w:div w:id="1487479142">
      <w:bodyDiv w:val="1"/>
      <w:marLeft w:val="0"/>
      <w:marRight w:val="0"/>
      <w:marTop w:val="0"/>
      <w:marBottom w:val="0"/>
      <w:divBdr>
        <w:top w:val="none" w:sz="0" w:space="0" w:color="auto"/>
        <w:left w:val="none" w:sz="0" w:space="0" w:color="auto"/>
        <w:bottom w:val="none" w:sz="0" w:space="0" w:color="auto"/>
        <w:right w:val="none" w:sz="0" w:space="0" w:color="auto"/>
      </w:divBdr>
    </w:div>
    <w:div w:id="1487625646">
      <w:bodyDiv w:val="1"/>
      <w:marLeft w:val="0"/>
      <w:marRight w:val="0"/>
      <w:marTop w:val="0"/>
      <w:marBottom w:val="0"/>
      <w:divBdr>
        <w:top w:val="none" w:sz="0" w:space="0" w:color="auto"/>
        <w:left w:val="none" w:sz="0" w:space="0" w:color="auto"/>
        <w:bottom w:val="none" w:sz="0" w:space="0" w:color="auto"/>
        <w:right w:val="none" w:sz="0" w:space="0" w:color="auto"/>
      </w:divBdr>
    </w:div>
    <w:div w:id="1488126607">
      <w:bodyDiv w:val="1"/>
      <w:marLeft w:val="0"/>
      <w:marRight w:val="0"/>
      <w:marTop w:val="0"/>
      <w:marBottom w:val="0"/>
      <w:divBdr>
        <w:top w:val="none" w:sz="0" w:space="0" w:color="auto"/>
        <w:left w:val="none" w:sz="0" w:space="0" w:color="auto"/>
        <w:bottom w:val="none" w:sz="0" w:space="0" w:color="auto"/>
        <w:right w:val="none" w:sz="0" w:space="0" w:color="auto"/>
      </w:divBdr>
    </w:div>
    <w:div w:id="1488328211">
      <w:bodyDiv w:val="1"/>
      <w:marLeft w:val="0"/>
      <w:marRight w:val="0"/>
      <w:marTop w:val="0"/>
      <w:marBottom w:val="0"/>
      <w:divBdr>
        <w:top w:val="none" w:sz="0" w:space="0" w:color="auto"/>
        <w:left w:val="none" w:sz="0" w:space="0" w:color="auto"/>
        <w:bottom w:val="none" w:sz="0" w:space="0" w:color="auto"/>
        <w:right w:val="none" w:sz="0" w:space="0" w:color="auto"/>
      </w:divBdr>
    </w:div>
    <w:div w:id="1488396793">
      <w:bodyDiv w:val="1"/>
      <w:marLeft w:val="0"/>
      <w:marRight w:val="0"/>
      <w:marTop w:val="0"/>
      <w:marBottom w:val="0"/>
      <w:divBdr>
        <w:top w:val="none" w:sz="0" w:space="0" w:color="auto"/>
        <w:left w:val="none" w:sz="0" w:space="0" w:color="auto"/>
        <w:bottom w:val="none" w:sz="0" w:space="0" w:color="auto"/>
        <w:right w:val="none" w:sz="0" w:space="0" w:color="auto"/>
      </w:divBdr>
    </w:div>
    <w:div w:id="1488547295">
      <w:bodyDiv w:val="1"/>
      <w:marLeft w:val="0"/>
      <w:marRight w:val="0"/>
      <w:marTop w:val="0"/>
      <w:marBottom w:val="0"/>
      <w:divBdr>
        <w:top w:val="none" w:sz="0" w:space="0" w:color="auto"/>
        <w:left w:val="none" w:sz="0" w:space="0" w:color="auto"/>
        <w:bottom w:val="none" w:sz="0" w:space="0" w:color="auto"/>
        <w:right w:val="none" w:sz="0" w:space="0" w:color="auto"/>
      </w:divBdr>
    </w:div>
    <w:div w:id="1488788219">
      <w:bodyDiv w:val="1"/>
      <w:marLeft w:val="0"/>
      <w:marRight w:val="0"/>
      <w:marTop w:val="0"/>
      <w:marBottom w:val="0"/>
      <w:divBdr>
        <w:top w:val="none" w:sz="0" w:space="0" w:color="auto"/>
        <w:left w:val="none" w:sz="0" w:space="0" w:color="auto"/>
        <w:bottom w:val="none" w:sz="0" w:space="0" w:color="auto"/>
        <w:right w:val="none" w:sz="0" w:space="0" w:color="auto"/>
      </w:divBdr>
    </w:div>
    <w:div w:id="1489134996">
      <w:bodyDiv w:val="1"/>
      <w:marLeft w:val="0"/>
      <w:marRight w:val="0"/>
      <w:marTop w:val="0"/>
      <w:marBottom w:val="0"/>
      <w:divBdr>
        <w:top w:val="none" w:sz="0" w:space="0" w:color="auto"/>
        <w:left w:val="none" w:sz="0" w:space="0" w:color="auto"/>
        <w:bottom w:val="none" w:sz="0" w:space="0" w:color="auto"/>
        <w:right w:val="none" w:sz="0" w:space="0" w:color="auto"/>
      </w:divBdr>
    </w:div>
    <w:div w:id="1490705376">
      <w:bodyDiv w:val="1"/>
      <w:marLeft w:val="0"/>
      <w:marRight w:val="0"/>
      <w:marTop w:val="0"/>
      <w:marBottom w:val="0"/>
      <w:divBdr>
        <w:top w:val="none" w:sz="0" w:space="0" w:color="auto"/>
        <w:left w:val="none" w:sz="0" w:space="0" w:color="auto"/>
        <w:bottom w:val="none" w:sz="0" w:space="0" w:color="auto"/>
        <w:right w:val="none" w:sz="0" w:space="0" w:color="auto"/>
      </w:divBdr>
    </w:div>
    <w:div w:id="1490756812">
      <w:bodyDiv w:val="1"/>
      <w:marLeft w:val="0"/>
      <w:marRight w:val="0"/>
      <w:marTop w:val="0"/>
      <w:marBottom w:val="0"/>
      <w:divBdr>
        <w:top w:val="none" w:sz="0" w:space="0" w:color="auto"/>
        <w:left w:val="none" w:sz="0" w:space="0" w:color="auto"/>
        <w:bottom w:val="none" w:sz="0" w:space="0" w:color="auto"/>
        <w:right w:val="none" w:sz="0" w:space="0" w:color="auto"/>
      </w:divBdr>
    </w:div>
    <w:div w:id="1490975549">
      <w:bodyDiv w:val="1"/>
      <w:marLeft w:val="0"/>
      <w:marRight w:val="0"/>
      <w:marTop w:val="0"/>
      <w:marBottom w:val="0"/>
      <w:divBdr>
        <w:top w:val="none" w:sz="0" w:space="0" w:color="auto"/>
        <w:left w:val="none" w:sz="0" w:space="0" w:color="auto"/>
        <w:bottom w:val="none" w:sz="0" w:space="0" w:color="auto"/>
        <w:right w:val="none" w:sz="0" w:space="0" w:color="auto"/>
      </w:divBdr>
    </w:div>
    <w:div w:id="1491213181">
      <w:bodyDiv w:val="1"/>
      <w:marLeft w:val="0"/>
      <w:marRight w:val="0"/>
      <w:marTop w:val="0"/>
      <w:marBottom w:val="0"/>
      <w:divBdr>
        <w:top w:val="none" w:sz="0" w:space="0" w:color="auto"/>
        <w:left w:val="none" w:sz="0" w:space="0" w:color="auto"/>
        <w:bottom w:val="none" w:sz="0" w:space="0" w:color="auto"/>
        <w:right w:val="none" w:sz="0" w:space="0" w:color="auto"/>
      </w:divBdr>
    </w:div>
    <w:div w:id="1491361812">
      <w:bodyDiv w:val="1"/>
      <w:marLeft w:val="0"/>
      <w:marRight w:val="0"/>
      <w:marTop w:val="0"/>
      <w:marBottom w:val="0"/>
      <w:divBdr>
        <w:top w:val="none" w:sz="0" w:space="0" w:color="auto"/>
        <w:left w:val="none" w:sz="0" w:space="0" w:color="auto"/>
        <w:bottom w:val="none" w:sz="0" w:space="0" w:color="auto"/>
        <w:right w:val="none" w:sz="0" w:space="0" w:color="auto"/>
      </w:divBdr>
    </w:div>
    <w:div w:id="1491601511">
      <w:bodyDiv w:val="1"/>
      <w:marLeft w:val="0"/>
      <w:marRight w:val="0"/>
      <w:marTop w:val="0"/>
      <w:marBottom w:val="0"/>
      <w:divBdr>
        <w:top w:val="none" w:sz="0" w:space="0" w:color="auto"/>
        <w:left w:val="none" w:sz="0" w:space="0" w:color="auto"/>
        <w:bottom w:val="none" w:sz="0" w:space="0" w:color="auto"/>
        <w:right w:val="none" w:sz="0" w:space="0" w:color="auto"/>
      </w:divBdr>
    </w:div>
    <w:div w:id="1492678930">
      <w:bodyDiv w:val="1"/>
      <w:marLeft w:val="0"/>
      <w:marRight w:val="0"/>
      <w:marTop w:val="0"/>
      <w:marBottom w:val="0"/>
      <w:divBdr>
        <w:top w:val="none" w:sz="0" w:space="0" w:color="auto"/>
        <w:left w:val="none" w:sz="0" w:space="0" w:color="auto"/>
        <w:bottom w:val="none" w:sz="0" w:space="0" w:color="auto"/>
        <w:right w:val="none" w:sz="0" w:space="0" w:color="auto"/>
      </w:divBdr>
    </w:div>
    <w:div w:id="1493254673">
      <w:bodyDiv w:val="1"/>
      <w:marLeft w:val="0"/>
      <w:marRight w:val="0"/>
      <w:marTop w:val="0"/>
      <w:marBottom w:val="0"/>
      <w:divBdr>
        <w:top w:val="none" w:sz="0" w:space="0" w:color="auto"/>
        <w:left w:val="none" w:sz="0" w:space="0" w:color="auto"/>
        <w:bottom w:val="none" w:sz="0" w:space="0" w:color="auto"/>
        <w:right w:val="none" w:sz="0" w:space="0" w:color="auto"/>
      </w:divBdr>
      <w:divsChild>
        <w:div w:id="1476798273">
          <w:marLeft w:val="0"/>
          <w:marRight w:val="0"/>
          <w:marTop w:val="0"/>
          <w:marBottom w:val="0"/>
          <w:divBdr>
            <w:top w:val="none" w:sz="0" w:space="0" w:color="auto"/>
            <w:left w:val="none" w:sz="0" w:space="0" w:color="auto"/>
            <w:bottom w:val="none" w:sz="0" w:space="0" w:color="auto"/>
            <w:right w:val="none" w:sz="0" w:space="0" w:color="auto"/>
          </w:divBdr>
        </w:div>
        <w:div w:id="1890797041">
          <w:marLeft w:val="0"/>
          <w:marRight w:val="0"/>
          <w:marTop w:val="0"/>
          <w:marBottom w:val="0"/>
          <w:divBdr>
            <w:top w:val="none" w:sz="0" w:space="0" w:color="auto"/>
            <w:left w:val="none" w:sz="0" w:space="0" w:color="auto"/>
            <w:bottom w:val="none" w:sz="0" w:space="0" w:color="auto"/>
            <w:right w:val="none" w:sz="0" w:space="0" w:color="auto"/>
          </w:divBdr>
        </w:div>
      </w:divsChild>
    </w:div>
    <w:div w:id="1493914054">
      <w:bodyDiv w:val="1"/>
      <w:marLeft w:val="0"/>
      <w:marRight w:val="0"/>
      <w:marTop w:val="0"/>
      <w:marBottom w:val="0"/>
      <w:divBdr>
        <w:top w:val="none" w:sz="0" w:space="0" w:color="auto"/>
        <w:left w:val="none" w:sz="0" w:space="0" w:color="auto"/>
        <w:bottom w:val="none" w:sz="0" w:space="0" w:color="auto"/>
        <w:right w:val="none" w:sz="0" w:space="0" w:color="auto"/>
      </w:divBdr>
    </w:div>
    <w:div w:id="1494029355">
      <w:bodyDiv w:val="1"/>
      <w:marLeft w:val="0"/>
      <w:marRight w:val="0"/>
      <w:marTop w:val="0"/>
      <w:marBottom w:val="0"/>
      <w:divBdr>
        <w:top w:val="none" w:sz="0" w:space="0" w:color="auto"/>
        <w:left w:val="none" w:sz="0" w:space="0" w:color="auto"/>
        <w:bottom w:val="none" w:sz="0" w:space="0" w:color="auto"/>
        <w:right w:val="none" w:sz="0" w:space="0" w:color="auto"/>
      </w:divBdr>
      <w:divsChild>
        <w:div w:id="209345705">
          <w:marLeft w:val="0"/>
          <w:marRight w:val="0"/>
          <w:marTop w:val="0"/>
          <w:marBottom w:val="0"/>
          <w:divBdr>
            <w:top w:val="none" w:sz="0" w:space="0" w:color="auto"/>
            <w:left w:val="none" w:sz="0" w:space="0" w:color="auto"/>
            <w:bottom w:val="none" w:sz="0" w:space="0" w:color="auto"/>
            <w:right w:val="none" w:sz="0" w:space="0" w:color="auto"/>
          </w:divBdr>
          <w:divsChild>
            <w:div w:id="2140297970">
              <w:marLeft w:val="0"/>
              <w:marRight w:val="0"/>
              <w:marTop w:val="0"/>
              <w:marBottom w:val="0"/>
              <w:divBdr>
                <w:top w:val="none" w:sz="0" w:space="0" w:color="auto"/>
                <w:left w:val="none" w:sz="0" w:space="0" w:color="auto"/>
                <w:bottom w:val="none" w:sz="0" w:space="0" w:color="auto"/>
                <w:right w:val="none" w:sz="0" w:space="0" w:color="auto"/>
              </w:divBdr>
            </w:div>
          </w:divsChild>
        </w:div>
        <w:div w:id="489567652">
          <w:marLeft w:val="0"/>
          <w:marRight w:val="0"/>
          <w:marTop w:val="0"/>
          <w:marBottom w:val="0"/>
          <w:divBdr>
            <w:top w:val="none" w:sz="0" w:space="0" w:color="auto"/>
            <w:left w:val="none" w:sz="0" w:space="0" w:color="auto"/>
            <w:bottom w:val="none" w:sz="0" w:space="0" w:color="auto"/>
            <w:right w:val="none" w:sz="0" w:space="0" w:color="auto"/>
          </w:divBdr>
        </w:div>
        <w:div w:id="1073509873">
          <w:marLeft w:val="0"/>
          <w:marRight w:val="0"/>
          <w:marTop w:val="0"/>
          <w:marBottom w:val="0"/>
          <w:divBdr>
            <w:top w:val="none" w:sz="0" w:space="0" w:color="auto"/>
            <w:left w:val="none" w:sz="0" w:space="0" w:color="auto"/>
            <w:bottom w:val="none" w:sz="0" w:space="0" w:color="auto"/>
            <w:right w:val="none" w:sz="0" w:space="0" w:color="auto"/>
          </w:divBdr>
          <w:divsChild>
            <w:div w:id="372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2836">
      <w:bodyDiv w:val="1"/>
      <w:marLeft w:val="0"/>
      <w:marRight w:val="0"/>
      <w:marTop w:val="0"/>
      <w:marBottom w:val="0"/>
      <w:divBdr>
        <w:top w:val="none" w:sz="0" w:space="0" w:color="auto"/>
        <w:left w:val="none" w:sz="0" w:space="0" w:color="auto"/>
        <w:bottom w:val="none" w:sz="0" w:space="0" w:color="auto"/>
        <w:right w:val="none" w:sz="0" w:space="0" w:color="auto"/>
      </w:divBdr>
    </w:div>
    <w:div w:id="1495023163">
      <w:bodyDiv w:val="1"/>
      <w:marLeft w:val="0"/>
      <w:marRight w:val="0"/>
      <w:marTop w:val="0"/>
      <w:marBottom w:val="0"/>
      <w:divBdr>
        <w:top w:val="none" w:sz="0" w:space="0" w:color="auto"/>
        <w:left w:val="none" w:sz="0" w:space="0" w:color="auto"/>
        <w:bottom w:val="none" w:sz="0" w:space="0" w:color="auto"/>
        <w:right w:val="none" w:sz="0" w:space="0" w:color="auto"/>
      </w:divBdr>
    </w:div>
    <w:div w:id="1495100347">
      <w:bodyDiv w:val="1"/>
      <w:marLeft w:val="0"/>
      <w:marRight w:val="0"/>
      <w:marTop w:val="0"/>
      <w:marBottom w:val="0"/>
      <w:divBdr>
        <w:top w:val="none" w:sz="0" w:space="0" w:color="auto"/>
        <w:left w:val="none" w:sz="0" w:space="0" w:color="auto"/>
        <w:bottom w:val="none" w:sz="0" w:space="0" w:color="auto"/>
        <w:right w:val="none" w:sz="0" w:space="0" w:color="auto"/>
      </w:divBdr>
    </w:div>
    <w:div w:id="1495145387">
      <w:bodyDiv w:val="1"/>
      <w:marLeft w:val="0"/>
      <w:marRight w:val="0"/>
      <w:marTop w:val="0"/>
      <w:marBottom w:val="0"/>
      <w:divBdr>
        <w:top w:val="none" w:sz="0" w:space="0" w:color="auto"/>
        <w:left w:val="none" w:sz="0" w:space="0" w:color="auto"/>
        <w:bottom w:val="none" w:sz="0" w:space="0" w:color="auto"/>
        <w:right w:val="none" w:sz="0" w:space="0" w:color="auto"/>
      </w:divBdr>
    </w:div>
    <w:div w:id="1495533940">
      <w:bodyDiv w:val="1"/>
      <w:marLeft w:val="0"/>
      <w:marRight w:val="0"/>
      <w:marTop w:val="0"/>
      <w:marBottom w:val="0"/>
      <w:divBdr>
        <w:top w:val="none" w:sz="0" w:space="0" w:color="auto"/>
        <w:left w:val="none" w:sz="0" w:space="0" w:color="auto"/>
        <w:bottom w:val="none" w:sz="0" w:space="0" w:color="auto"/>
        <w:right w:val="none" w:sz="0" w:space="0" w:color="auto"/>
      </w:divBdr>
    </w:div>
    <w:div w:id="1495683032">
      <w:bodyDiv w:val="1"/>
      <w:marLeft w:val="0"/>
      <w:marRight w:val="0"/>
      <w:marTop w:val="0"/>
      <w:marBottom w:val="0"/>
      <w:divBdr>
        <w:top w:val="none" w:sz="0" w:space="0" w:color="auto"/>
        <w:left w:val="none" w:sz="0" w:space="0" w:color="auto"/>
        <w:bottom w:val="none" w:sz="0" w:space="0" w:color="auto"/>
        <w:right w:val="none" w:sz="0" w:space="0" w:color="auto"/>
      </w:divBdr>
    </w:div>
    <w:div w:id="1495753720">
      <w:bodyDiv w:val="1"/>
      <w:marLeft w:val="0"/>
      <w:marRight w:val="0"/>
      <w:marTop w:val="0"/>
      <w:marBottom w:val="0"/>
      <w:divBdr>
        <w:top w:val="none" w:sz="0" w:space="0" w:color="auto"/>
        <w:left w:val="none" w:sz="0" w:space="0" w:color="auto"/>
        <w:bottom w:val="none" w:sz="0" w:space="0" w:color="auto"/>
        <w:right w:val="none" w:sz="0" w:space="0" w:color="auto"/>
      </w:divBdr>
    </w:div>
    <w:div w:id="1495758017">
      <w:bodyDiv w:val="1"/>
      <w:marLeft w:val="0"/>
      <w:marRight w:val="0"/>
      <w:marTop w:val="0"/>
      <w:marBottom w:val="0"/>
      <w:divBdr>
        <w:top w:val="none" w:sz="0" w:space="0" w:color="auto"/>
        <w:left w:val="none" w:sz="0" w:space="0" w:color="auto"/>
        <w:bottom w:val="none" w:sz="0" w:space="0" w:color="auto"/>
        <w:right w:val="none" w:sz="0" w:space="0" w:color="auto"/>
      </w:divBdr>
    </w:div>
    <w:div w:id="1495994730">
      <w:bodyDiv w:val="1"/>
      <w:marLeft w:val="0"/>
      <w:marRight w:val="0"/>
      <w:marTop w:val="0"/>
      <w:marBottom w:val="0"/>
      <w:divBdr>
        <w:top w:val="none" w:sz="0" w:space="0" w:color="auto"/>
        <w:left w:val="none" w:sz="0" w:space="0" w:color="auto"/>
        <w:bottom w:val="none" w:sz="0" w:space="0" w:color="auto"/>
        <w:right w:val="none" w:sz="0" w:space="0" w:color="auto"/>
      </w:divBdr>
      <w:divsChild>
        <w:div w:id="1388796480">
          <w:marLeft w:val="0"/>
          <w:marRight w:val="0"/>
          <w:marTop w:val="0"/>
          <w:marBottom w:val="0"/>
          <w:divBdr>
            <w:top w:val="none" w:sz="0" w:space="0" w:color="auto"/>
            <w:left w:val="none" w:sz="0" w:space="0" w:color="auto"/>
            <w:bottom w:val="none" w:sz="0" w:space="0" w:color="auto"/>
            <w:right w:val="none" w:sz="0" w:space="0" w:color="auto"/>
          </w:divBdr>
        </w:div>
      </w:divsChild>
    </w:div>
    <w:div w:id="1496260133">
      <w:bodyDiv w:val="1"/>
      <w:marLeft w:val="0"/>
      <w:marRight w:val="0"/>
      <w:marTop w:val="0"/>
      <w:marBottom w:val="0"/>
      <w:divBdr>
        <w:top w:val="none" w:sz="0" w:space="0" w:color="auto"/>
        <w:left w:val="none" w:sz="0" w:space="0" w:color="auto"/>
        <w:bottom w:val="none" w:sz="0" w:space="0" w:color="auto"/>
        <w:right w:val="none" w:sz="0" w:space="0" w:color="auto"/>
      </w:divBdr>
    </w:div>
    <w:div w:id="1497262220">
      <w:bodyDiv w:val="1"/>
      <w:marLeft w:val="0"/>
      <w:marRight w:val="0"/>
      <w:marTop w:val="0"/>
      <w:marBottom w:val="0"/>
      <w:divBdr>
        <w:top w:val="none" w:sz="0" w:space="0" w:color="auto"/>
        <w:left w:val="none" w:sz="0" w:space="0" w:color="auto"/>
        <w:bottom w:val="none" w:sz="0" w:space="0" w:color="auto"/>
        <w:right w:val="none" w:sz="0" w:space="0" w:color="auto"/>
      </w:divBdr>
    </w:div>
    <w:div w:id="1497499998">
      <w:bodyDiv w:val="1"/>
      <w:marLeft w:val="0"/>
      <w:marRight w:val="0"/>
      <w:marTop w:val="0"/>
      <w:marBottom w:val="0"/>
      <w:divBdr>
        <w:top w:val="none" w:sz="0" w:space="0" w:color="auto"/>
        <w:left w:val="none" w:sz="0" w:space="0" w:color="auto"/>
        <w:bottom w:val="none" w:sz="0" w:space="0" w:color="auto"/>
        <w:right w:val="none" w:sz="0" w:space="0" w:color="auto"/>
      </w:divBdr>
    </w:div>
    <w:div w:id="1497526756">
      <w:bodyDiv w:val="1"/>
      <w:marLeft w:val="0"/>
      <w:marRight w:val="0"/>
      <w:marTop w:val="0"/>
      <w:marBottom w:val="0"/>
      <w:divBdr>
        <w:top w:val="none" w:sz="0" w:space="0" w:color="auto"/>
        <w:left w:val="none" w:sz="0" w:space="0" w:color="auto"/>
        <w:bottom w:val="none" w:sz="0" w:space="0" w:color="auto"/>
        <w:right w:val="none" w:sz="0" w:space="0" w:color="auto"/>
      </w:divBdr>
    </w:div>
    <w:div w:id="1497722234">
      <w:bodyDiv w:val="1"/>
      <w:marLeft w:val="0"/>
      <w:marRight w:val="0"/>
      <w:marTop w:val="0"/>
      <w:marBottom w:val="0"/>
      <w:divBdr>
        <w:top w:val="none" w:sz="0" w:space="0" w:color="auto"/>
        <w:left w:val="none" w:sz="0" w:space="0" w:color="auto"/>
        <w:bottom w:val="none" w:sz="0" w:space="0" w:color="auto"/>
        <w:right w:val="none" w:sz="0" w:space="0" w:color="auto"/>
      </w:divBdr>
      <w:divsChild>
        <w:div w:id="1146975993">
          <w:marLeft w:val="0"/>
          <w:marRight w:val="0"/>
          <w:marTop w:val="0"/>
          <w:marBottom w:val="0"/>
          <w:divBdr>
            <w:top w:val="none" w:sz="0" w:space="0" w:color="auto"/>
            <w:left w:val="none" w:sz="0" w:space="0" w:color="auto"/>
            <w:bottom w:val="none" w:sz="0" w:space="0" w:color="auto"/>
            <w:right w:val="none" w:sz="0" w:space="0" w:color="auto"/>
          </w:divBdr>
          <w:divsChild>
            <w:div w:id="1903759828">
              <w:marLeft w:val="0"/>
              <w:marRight w:val="0"/>
              <w:marTop w:val="0"/>
              <w:marBottom w:val="0"/>
              <w:divBdr>
                <w:top w:val="none" w:sz="0" w:space="0" w:color="auto"/>
                <w:left w:val="none" w:sz="0" w:space="0" w:color="auto"/>
                <w:bottom w:val="none" w:sz="0" w:space="0" w:color="auto"/>
                <w:right w:val="none" w:sz="0" w:space="0" w:color="auto"/>
              </w:divBdr>
            </w:div>
            <w:div w:id="2142113765">
              <w:marLeft w:val="0"/>
              <w:marRight w:val="0"/>
              <w:marTop w:val="0"/>
              <w:marBottom w:val="0"/>
              <w:divBdr>
                <w:top w:val="none" w:sz="0" w:space="0" w:color="auto"/>
                <w:left w:val="none" w:sz="0" w:space="0" w:color="auto"/>
                <w:bottom w:val="none" w:sz="0" w:space="0" w:color="auto"/>
                <w:right w:val="none" w:sz="0" w:space="0" w:color="auto"/>
              </w:divBdr>
              <w:divsChild>
                <w:div w:id="1625116521">
                  <w:marLeft w:val="0"/>
                  <w:marRight w:val="0"/>
                  <w:marTop w:val="0"/>
                  <w:marBottom w:val="0"/>
                  <w:divBdr>
                    <w:top w:val="none" w:sz="0" w:space="0" w:color="auto"/>
                    <w:left w:val="none" w:sz="0" w:space="0" w:color="auto"/>
                    <w:bottom w:val="none" w:sz="0" w:space="0" w:color="auto"/>
                    <w:right w:val="none" w:sz="0" w:space="0" w:color="auto"/>
                  </w:divBdr>
                  <w:divsChild>
                    <w:div w:id="2008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4920">
          <w:marLeft w:val="0"/>
          <w:marRight w:val="0"/>
          <w:marTop w:val="0"/>
          <w:marBottom w:val="0"/>
          <w:divBdr>
            <w:top w:val="none" w:sz="0" w:space="0" w:color="auto"/>
            <w:left w:val="none" w:sz="0" w:space="0" w:color="auto"/>
            <w:bottom w:val="none" w:sz="0" w:space="0" w:color="auto"/>
            <w:right w:val="none" w:sz="0" w:space="0" w:color="auto"/>
          </w:divBdr>
        </w:div>
      </w:divsChild>
    </w:div>
    <w:div w:id="1497764629">
      <w:bodyDiv w:val="1"/>
      <w:marLeft w:val="0"/>
      <w:marRight w:val="0"/>
      <w:marTop w:val="0"/>
      <w:marBottom w:val="0"/>
      <w:divBdr>
        <w:top w:val="none" w:sz="0" w:space="0" w:color="auto"/>
        <w:left w:val="none" w:sz="0" w:space="0" w:color="auto"/>
        <w:bottom w:val="none" w:sz="0" w:space="0" w:color="auto"/>
        <w:right w:val="none" w:sz="0" w:space="0" w:color="auto"/>
      </w:divBdr>
      <w:divsChild>
        <w:div w:id="384448723">
          <w:marLeft w:val="0"/>
          <w:marRight w:val="0"/>
          <w:marTop w:val="0"/>
          <w:marBottom w:val="0"/>
          <w:divBdr>
            <w:top w:val="none" w:sz="0" w:space="0" w:color="auto"/>
            <w:left w:val="none" w:sz="0" w:space="0" w:color="auto"/>
            <w:bottom w:val="none" w:sz="0" w:space="0" w:color="auto"/>
            <w:right w:val="none" w:sz="0" w:space="0" w:color="auto"/>
          </w:divBdr>
        </w:div>
        <w:div w:id="463353505">
          <w:marLeft w:val="0"/>
          <w:marRight w:val="0"/>
          <w:marTop w:val="0"/>
          <w:marBottom w:val="0"/>
          <w:divBdr>
            <w:top w:val="none" w:sz="0" w:space="0" w:color="auto"/>
            <w:left w:val="none" w:sz="0" w:space="0" w:color="auto"/>
            <w:bottom w:val="none" w:sz="0" w:space="0" w:color="auto"/>
            <w:right w:val="none" w:sz="0" w:space="0" w:color="auto"/>
          </w:divBdr>
        </w:div>
        <w:div w:id="1805780045">
          <w:marLeft w:val="0"/>
          <w:marRight w:val="0"/>
          <w:marTop w:val="0"/>
          <w:marBottom w:val="0"/>
          <w:divBdr>
            <w:top w:val="none" w:sz="0" w:space="0" w:color="auto"/>
            <w:left w:val="none" w:sz="0" w:space="0" w:color="auto"/>
            <w:bottom w:val="none" w:sz="0" w:space="0" w:color="auto"/>
            <w:right w:val="none" w:sz="0" w:space="0" w:color="auto"/>
          </w:divBdr>
        </w:div>
      </w:divsChild>
    </w:div>
    <w:div w:id="1498380731">
      <w:bodyDiv w:val="1"/>
      <w:marLeft w:val="0"/>
      <w:marRight w:val="0"/>
      <w:marTop w:val="0"/>
      <w:marBottom w:val="0"/>
      <w:divBdr>
        <w:top w:val="none" w:sz="0" w:space="0" w:color="auto"/>
        <w:left w:val="none" w:sz="0" w:space="0" w:color="auto"/>
        <w:bottom w:val="none" w:sz="0" w:space="0" w:color="auto"/>
        <w:right w:val="none" w:sz="0" w:space="0" w:color="auto"/>
      </w:divBdr>
      <w:divsChild>
        <w:div w:id="1687170117">
          <w:marLeft w:val="0"/>
          <w:marRight w:val="0"/>
          <w:marTop w:val="0"/>
          <w:marBottom w:val="0"/>
          <w:divBdr>
            <w:top w:val="none" w:sz="0" w:space="0" w:color="auto"/>
            <w:left w:val="none" w:sz="0" w:space="0" w:color="auto"/>
            <w:bottom w:val="none" w:sz="0" w:space="0" w:color="auto"/>
            <w:right w:val="none" w:sz="0" w:space="0" w:color="auto"/>
          </w:divBdr>
        </w:div>
        <w:div w:id="1582711791">
          <w:marLeft w:val="0"/>
          <w:marRight w:val="0"/>
          <w:marTop w:val="0"/>
          <w:marBottom w:val="0"/>
          <w:divBdr>
            <w:top w:val="none" w:sz="0" w:space="0" w:color="auto"/>
            <w:left w:val="none" w:sz="0" w:space="0" w:color="auto"/>
            <w:bottom w:val="none" w:sz="0" w:space="0" w:color="auto"/>
            <w:right w:val="none" w:sz="0" w:space="0" w:color="auto"/>
          </w:divBdr>
        </w:div>
        <w:div w:id="298724528">
          <w:marLeft w:val="0"/>
          <w:marRight w:val="0"/>
          <w:marTop w:val="0"/>
          <w:marBottom w:val="0"/>
          <w:divBdr>
            <w:top w:val="none" w:sz="0" w:space="0" w:color="auto"/>
            <w:left w:val="none" w:sz="0" w:space="0" w:color="auto"/>
            <w:bottom w:val="none" w:sz="0" w:space="0" w:color="auto"/>
            <w:right w:val="none" w:sz="0" w:space="0" w:color="auto"/>
          </w:divBdr>
        </w:div>
        <w:div w:id="1786001091">
          <w:marLeft w:val="0"/>
          <w:marRight w:val="0"/>
          <w:marTop w:val="0"/>
          <w:marBottom w:val="0"/>
          <w:divBdr>
            <w:top w:val="none" w:sz="0" w:space="0" w:color="auto"/>
            <w:left w:val="none" w:sz="0" w:space="0" w:color="auto"/>
            <w:bottom w:val="none" w:sz="0" w:space="0" w:color="auto"/>
            <w:right w:val="none" w:sz="0" w:space="0" w:color="auto"/>
          </w:divBdr>
        </w:div>
        <w:div w:id="2124181011">
          <w:marLeft w:val="0"/>
          <w:marRight w:val="0"/>
          <w:marTop w:val="0"/>
          <w:marBottom w:val="0"/>
          <w:divBdr>
            <w:top w:val="none" w:sz="0" w:space="0" w:color="auto"/>
            <w:left w:val="none" w:sz="0" w:space="0" w:color="auto"/>
            <w:bottom w:val="none" w:sz="0" w:space="0" w:color="auto"/>
            <w:right w:val="none" w:sz="0" w:space="0" w:color="auto"/>
          </w:divBdr>
        </w:div>
        <w:div w:id="1794713269">
          <w:marLeft w:val="0"/>
          <w:marRight w:val="0"/>
          <w:marTop w:val="0"/>
          <w:marBottom w:val="0"/>
          <w:divBdr>
            <w:top w:val="none" w:sz="0" w:space="0" w:color="auto"/>
            <w:left w:val="none" w:sz="0" w:space="0" w:color="auto"/>
            <w:bottom w:val="none" w:sz="0" w:space="0" w:color="auto"/>
            <w:right w:val="none" w:sz="0" w:space="0" w:color="auto"/>
          </w:divBdr>
        </w:div>
        <w:div w:id="350497173">
          <w:marLeft w:val="0"/>
          <w:marRight w:val="0"/>
          <w:marTop w:val="0"/>
          <w:marBottom w:val="0"/>
          <w:divBdr>
            <w:top w:val="none" w:sz="0" w:space="0" w:color="auto"/>
            <w:left w:val="none" w:sz="0" w:space="0" w:color="auto"/>
            <w:bottom w:val="none" w:sz="0" w:space="0" w:color="auto"/>
            <w:right w:val="none" w:sz="0" w:space="0" w:color="auto"/>
          </w:divBdr>
          <w:divsChild>
            <w:div w:id="200874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6706">
      <w:bodyDiv w:val="1"/>
      <w:marLeft w:val="0"/>
      <w:marRight w:val="0"/>
      <w:marTop w:val="0"/>
      <w:marBottom w:val="0"/>
      <w:divBdr>
        <w:top w:val="none" w:sz="0" w:space="0" w:color="auto"/>
        <w:left w:val="none" w:sz="0" w:space="0" w:color="auto"/>
        <w:bottom w:val="none" w:sz="0" w:space="0" w:color="auto"/>
        <w:right w:val="none" w:sz="0" w:space="0" w:color="auto"/>
      </w:divBdr>
      <w:divsChild>
        <w:div w:id="402921979">
          <w:marLeft w:val="0"/>
          <w:marRight w:val="0"/>
          <w:marTop w:val="0"/>
          <w:marBottom w:val="0"/>
          <w:divBdr>
            <w:top w:val="none" w:sz="0" w:space="0" w:color="auto"/>
            <w:left w:val="none" w:sz="0" w:space="0" w:color="auto"/>
            <w:bottom w:val="none" w:sz="0" w:space="0" w:color="auto"/>
            <w:right w:val="none" w:sz="0" w:space="0" w:color="auto"/>
          </w:divBdr>
        </w:div>
        <w:div w:id="925041303">
          <w:marLeft w:val="0"/>
          <w:marRight w:val="0"/>
          <w:marTop w:val="0"/>
          <w:marBottom w:val="0"/>
          <w:divBdr>
            <w:top w:val="none" w:sz="0" w:space="0" w:color="auto"/>
            <w:left w:val="none" w:sz="0" w:space="0" w:color="auto"/>
            <w:bottom w:val="none" w:sz="0" w:space="0" w:color="auto"/>
            <w:right w:val="none" w:sz="0" w:space="0" w:color="auto"/>
          </w:divBdr>
        </w:div>
      </w:divsChild>
    </w:div>
    <w:div w:id="1499881974">
      <w:bodyDiv w:val="1"/>
      <w:marLeft w:val="0"/>
      <w:marRight w:val="0"/>
      <w:marTop w:val="0"/>
      <w:marBottom w:val="0"/>
      <w:divBdr>
        <w:top w:val="none" w:sz="0" w:space="0" w:color="auto"/>
        <w:left w:val="none" w:sz="0" w:space="0" w:color="auto"/>
        <w:bottom w:val="none" w:sz="0" w:space="0" w:color="auto"/>
        <w:right w:val="none" w:sz="0" w:space="0" w:color="auto"/>
      </w:divBdr>
    </w:div>
    <w:div w:id="1500148179">
      <w:bodyDiv w:val="1"/>
      <w:marLeft w:val="0"/>
      <w:marRight w:val="0"/>
      <w:marTop w:val="0"/>
      <w:marBottom w:val="0"/>
      <w:divBdr>
        <w:top w:val="none" w:sz="0" w:space="0" w:color="auto"/>
        <w:left w:val="none" w:sz="0" w:space="0" w:color="auto"/>
        <w:bottom w:val="none" w:sz="0" w:space="0" w:color="auto"/>
        <w:right w:val="none" w:sz="0" w:space="0" w:color="auto"/>
      </w:divBdr>
      <w:divsChild>
        <w:div w:id="429621099">
          <w:marLeft w:val="0"/>
          <w:marRight w:val="0"/>
          <w:marTop w:val="0"/>
          <w:marBottom w:val="0"/>
          <w:divBdr>
            <w:top w:val="none" w:sz="0" w:space="0" w:color="auto"/>
            <w:left w:val="none" w:sz="0" w:space="0" w:color="auto"/>
            <w:bottom w:val="none" w:sz="0" w:space="0" w:color="auto"/>
            <w:right w:val="none" w:sz="0" w:space="0" w:color="auto"/>
          </w:divBdr>
        </w:div>
      </w:divsChild>
    </w:div>
    <w:div w:id="1500462791">
      <w:bodyDiv w:val="1"/>
      <w:marLeft w:val="0"/>
      <w:marRight w:val="0"/>
      <w:marTop w:val="0"/>
      <w:marBottom w:val="0"/>
      <w:divBdr>
        <w:top w:val="none" w:sz="0" w:space="0" w:color="auto"/>
        <w:left w:val="none" w:sz="0" w:space="0" w:color="auto"/>
        <w:bottom w:val="none" w:sz="0" w:space="0" w:color="auto"/>
        <w:right w:val="none" w:sz="0" w:space="0" w:color="auto"/>
      </w:divBdr>
      <w:divsChild>
        <w:div w:id="688604654">
          <w:marLeft w:val="0"/>
          <w:marRight w:val="0"/>
          <w:marTop w:val="0"/>
          <w:marBottom w:val="0"/>
          <w:divBdr>
            <w:top w:val="none" w:sz="0" w:space="0" w:color="auto"/>
            <w:left w:val="none" w:sz="0" w:space="0" w:color="auto"/>
            <w:bottom w:val="none" w:sz="0" w:space="0" w:color="auto"/>
            <w:right w:val="none" w:sz="0" w:space="0" w:color="auto"/>
          </w:divBdr>
        </w:div>
      </w:divsChild>
    </w:div>
    <w:div w:id="1500660874">
      <w:bodyDiv w:val="1"/>
      <w:marLeft w:val="0"/>
      <w:marRight w:val="0"/>
      <w:marTop w:val="0"/>
      <w:marBottom w:val="0"/>
      <w:divBdr>
        <w:top w:val="none" w:sz="0" w:space="0" w:color="auto"/>
        <w:left w:val="none" w:sz="0" w:space="0" w:color="auto"/>
        <w:bottom w:val="none" w:sz="0" w:space="0" w:color="auto"/>
        <w:right w:val="none" w:sz="0" w:space="0" w:color="auto"/>
      </w:divBdr>
    </w:div>
    <w:div w:id="1501920327">
      <w:bodyDiv w:val="1"/>
      <w:marLeft w:val="0"/>
      <w:marRight w:val="0"/>
      <w:marTop w:val="0"/>
      <w:marBottom w:val="0"/>
      <w:divBdr>
        <w:top w:val="none" w:sz="0" w:space="0" w:color="auto"/>
        <w:left w:val="none" w:sz="0" w:space="0" w:color="auto"/>
        <w:bottom w:val="none" w:sz="0" w:space="0" w:color="auto"/>
        <w:right w:val="none" w:sz="0" w:space="0" w:color="auto"/>
      </w:divBdr>
      <w:divsChild>
        <w:div w:id="55319190">
          <w:marLeft w:val="0"/>
          <w:marRight w:val="0"/>
          <w:marTop w:val="0"/>
          <w:marBottom w:val="0"/>
          <w:divBdr>
            <w:top w:val="none" w:sz="0" w:space="0" w:color="auto"/>
            <w:left w:val="none" w:sz="0" w:space="0" w:color="auto"/>
            <w:bottom w:val="none" w:sz="0" w:space="0" w:color="auto"/>
            <w:right w:val="none" w:sz="0" w:space="0" w:color="auto"/>
          </w:divBdr>
        </w:div>
        <w:div w:id="109593636">
          <w:marLeft w:val="0"/>
          <w:marRight w:val="0"/>
          <w:marTop w:val="0"/>
          <w:marBottom w:val="0"/>
          <w:divBdr>
            <w:top w:val="none" w:sz="0" w:space="0" w:color="auto"/>
            <w:left w:val="none" w:sz="0" w:space="0" w:color="auto"/>
            <w:bottom w:val="none" w:sz="0" w:space="0" w:color="auto"/>
            <w:right w:val="none" w:sz="0" w:space="0" w:color="auto"/>
          </w:divBdr>
          <w:divsChild>
            <w:div w:id="534847460">
              <w:marLeft w:val="0"/>
              <w:marRight w:val="0"/>
              <w:marTop w:val="0"/>
              <w:marBottom w:val="0"/>
              <w:divBdr>
                <w:top w:val="none" w:sz="0" w:space="0" w:color="auto"/>
                <w:left w:val="none" w:sz="0" w:space="0" w:color="auto"/>
                <w:bottom w:val="none" w:sz="0" w:space="0" w:color="auto"/>
                <w:right w:val="none" w:sz="0" w:space="0" w:color="auto"/>
              </w:divBdr>
              <w:divsChild>
                <w:div w:id="13248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59476">
          <w:marLeft w:val="0"/>
          <w:marRight w:val="0"/>
          <w:marTop w:val="0"/>
          <w:marBottom w:val="0"/>
          <w:divBdr>
            <w:top w:val="none" w:sz="0" w:space="0" w:color="auto"/>
            <w:left w:val="none" w:sz="0" w:space="0" w:color="auto"/>
            <w:bottom w:val="none" w:sz="0" w:space="0" w:color="auto"/>
            <w:right w:val="none" w:sz="0" w:space="0" w:color="auto"/>
          </w:divBdr>
          <w:divsChild>
            <w:div w:id="1055081864">
              <w:marLeft w:val="0"/>
              <w:marRight w:val="0"/>
              <w:marTop w:val="0"/>
              <w:marBottom w:val="0"/>
              <w:divBdr>
                <w:top w:val="none" w:sz="0" w:space="0" w:color="auto"/>
                <w:left w:val="none" w:sz="0" w:space="0" w:color="auto"/>
                <w:bottom w:val="none" w:sz="0" w:space="0" w:color="auto"/>
                <w:right w:val="none" w:sz="0" w:space="0" w:color="auto"/>
              </w:divBdr>
            </w:div>
          </w:divsChild>
        </w:div>
        <w:div w:id="1876187247">
          <w:marLeft w:val="0"/>
          <w:marRight w:val="0"/>
          <w:marTop w:val="0"/>
          <w:marBottom w:val="0"/>
          <w:divBdr>
            <w:top w:val="none" w:sz="0" w:space="0" w:color="auto"/>
            <w:left w:val="none" w:sz="0" w:space="0" w:color="auto"/>
            <w:bottom w:val="none" w:sz="0" w:space="0" w:color="auto"/>
            <w:right w:val="none" w:sz="0" w:space="0" w:color="auto"/>
          </w:divBdr>
          <w:divsChild>
            <w:div w:id="867720945">
              <w:marLeft w:val="0"/>
              <w:marRight w:val="0"/>
              <w:marTop w:val="0"/>
              <w:marBottom w:val="0"/>
              <w:divBdr>
                <w:top w:val="none" w:sz="0" w:space="0" w:color="auto"/>
                <w:left w:val="none" w:sz="0" w:space="0" w:color="auto"/>
                <w:bottom w:val="none" w:sz="0" w:space="0" w:color="auto"/>
                <w:right w:val="none" w:sz="0" w:space="0" w:color="auto"/>
              </w:divBdr>
              <w:divsChild>
                <w:div w:id="89590065">
                  <w:marLeft w:val="0"/>
                  <w:marRight w:val="0"/>
                  <w:marTop w:val="0"/>
                  <w:marBottom w:val="0"/>
                  <w:divBdr>
                    <w:top w:val="none" w:sz="0" w:space="0" w:color="auto"/>
                    <w:left w:val="none" w:sz="0" w:space="0" w:color="auto"/>
                    <w:bottom w:val="none" w:sz="0" w:space="0" w:color="auto"/>
                    <w:right w:val="none" w:sz="0" w:space="0" w:color="auto"/>
                  </w:divBdr>
                  <w:divsChild>
                    <w:div w:id="1392733759">
                      <w:marLeft w:val="0"/>
                      <w:marRight w:val="0"/>
                      <w:marTop w:val="0"/>
                      <w:marBottom w:val="0"/>
                      <w:divBdr>
                        <w:top w:val="none" w:sz="0" w:space="0" w:color="auto"/>
                        <w:left w:val="none" w:sz="0" w:space="0" w:color="auto"/>
                        <w:bottom w:val="none" w:sz="0" w:space="0" w:color="auto"/>
                        <w:right w:val="none" w:sz="0" w:space="0" w:color="auto"/>
                      </w:divBdr>
                      <w:divsChild>
                        <w:div w:id="1232930952">
                          <w:marLeft w:val="0"/>
                          <w:marRight w:val="0"/>
                          <w:marTop w:val="0"/>
                          <w:marBottom w:val="0"/>
                          <w:divBdr>
                            <w:top w:val="none" w:sz="0" w:space="0" w:color="auto"/>
                            <w:left w:val="none" w:sz="0" w:space="0" w:color="auto"/>
                            <w:bottom w:val="none" w:sz="0" w:space="0" w:color="auto"/>
                            <w:right w:val="none" w:sz="0" w:space="0" w:color="auto"/>
                          </w:divBdr>
                          <w:divsChild>
                            <w:div w:id="682436272">
                              <w:marLeft w:val="0"/>
                              <w:marRight w:val="150"/>
                              <w:marTop w:val="0"/>
                              <w:marBottom w:val="45"/>
                              <w:divBdr>
                                <w:top w:val="none" w:sz="0" w:space="0" w:color="auto"/>
                                <w:left w:val="none" w:sz="0" w:space="0" w:color="auto"/>
                                <w:bottom w:val="none" w:sz="0" w:space="0" w:color="auto"/>
                                <w:right w:val="none" w:sz="0" w:space="0" w:color="auto"/>
                              </w:divBdr>
                              <w:divsChild>
                                <w:div w:id="208302683">
                                  <w:marLeft w:val="0"/>
                                  <w:marRight w:val="0"/>
                                  <w:marTop w:val="0"/>
                                  <w:marBottom w:val="0"/>
                                  <w:divBdr>
                                    <w:top w:val="none" w:sz="0" w:space="0" w:color="auto"/>
                                    <w:left w:val="none" w:sz="0" w:space="0" w:color="auto"/>
                                    <w:bottom w:val="none" w:sz="0" w:space="0" w:color="auto"/>
                                    <w:right w:val="none" w:sz="0" w:space="0" w:color="auto"/>
                                  </w:divBdr>
                                </w:div>
                                <w:div w:id="2057771801">
                                  <w:marLeft w:val="0"/>
                                  <w:marRight w:val="0"/>
                                  <w:marTop w:val="0"/>
                                  <w:marBottom w:val="0"/>
                                  <w:divBdr>
                                    <w:top w:val="none" w:sz="0" w:space="0" w:color="auto"/>
                                    <w:left w:val="none" w:sz="0" w:space="0" w:color="auto"/>
                                    <w:bottom w:val="none" w:sz="0" w:space="0" w:color="auto"/>
                                    <w:right w:val="none" w:sz="0" w:space="0" w:color="auto"/>
                                  </w:divBdr>
                                  <w:divsChild>
                                    <w:div w:id="35391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22214">
                              <w:marLeft w:val="0"/>
                              <w:marRight w:val="150"/>
                              <w:marTop w:val="0"/>
                              <w:marBottom w:val="45"/>
                              <w:divBdr>
                                <w:top w:val="none" w:sz="0" w:space="0" w:color="auto"/>
                                <w:left w:val="none" w:sz="0" w:space="0" w:color="auto"/>
                                <w:bottom w:val="none" w:sz="0" w:space="0" w:color="auto"/>
                                <w:right w:val="none" w:sz="0" w:space="0" w:color="auto"/>
                              </w:divBdr>
                              <w:divsChild>
                                <w:div w:id="1767728855">
                                  <w:marLeft w:val="0"/>
                                  <w:marRight w:val="0"/>
                                  <w:marTop w:val="0"/>
                                  <w:marBottom w:val="0"/>
                                  <w:divBdr>
                                    <w:top w:val="none" w:sz="0" w:space="0" w:color="auto"/>
                                    <w:left w:val="none" w:sz="0" w:space="0" w:color="auto"/>
                                    <w:bottom w:val="none" w:sz="0" w:space="0" w:color="auto"/>
                                    <w:right w:val="none" w:sz="0" w:space="0" w:color="auto"/>
                                  </w:divBdr>
                                  <w:divsChild>
                                    <w:div w:id="1141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0726">
                              <w:marLeft w:val="0"/>
                              <w:marRight w:val="150"/>
                              <w:marTop w:val="0"/>
                              <w:marBottom w:val="45"/>
                              <w:divBdr>
                                <w:top w:val="none" w:sz="0" w:space="0" w:color="auto"/>
                                <w:left w:val="none" w:sz="0" w:space="0" w:color="auto"/>
                                <w:bottom w:val="none" w:sz="0" w:space="0" w:color="auto"/>
                                <w:right w:val="none" w:sz="0" w:space="0" w:color="auto"/>
                              </w:divBdr>
                              <w:divsChild>
                                <w:div w:id="1244219200">
                                  <w:marLeft w:val="0"/>
                                  <w:marRight w:val="0"/>
                                  <w:marTop w:val="0"/>
                                  <w:marBottom w:val="0"/>
                                  <w:divBdr>
                                    <w:top w:val="none" w:sz="0" w:space="0" w:color="auto"/>
                                    <w:left w:val="none" w:sz="0" w:space="0" w:color="auto"/>
                                    <w:bottom w:val="none" w:sz="0" w:space="0" w:color="auto"/>
                                    <w:right w:val="none" w:sz="0" w:space="0" w:color="auto"/>
                                  </w:divBdr>
                                </w:div>
                                <w:div w:id="1889369469">
                                  <w:marLeft w:val="0"/>
                                  <w:marRight w:val="0"/>
                                  <w:marTop w:val="0"/>
                                  <w:marBottom w:val="0"/>
                                  <w:divBdr>
                                    <w:top w:val="none" w:sz="0" w:space="0" w:color="auto"/>
                                    <w:left w:val="none" w:sz="0" w:space="0" w:color="auto"/>
                                    <w:bottom w:val="none" w:sz="0" w:space="0" w:color="auto"/>
                                    <w:right w:val="none" w:sz="0" w:space="0" w:color="auto"/>
                                  </w:divBdr>
                                  <w:divsChild>
                                    <w:div w:id="10233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7484">
                              <w:marLeft w:val="0"/>
                              <w:marRight w:val="150"/>
                              <w:marTop w:val="0"/>
                              <w:marBottom w:val="45"/>
                              <w:divBdr>
                                <w:top w:val="none" w:sz="0" w:space="0" w:color="auto"/>
                                <w:left w:val="none" w:sz="0" w:space="0" w:color="auto"/>
                                <w:bottom w:val="none" w:sz="0" w:space="0" w:color="auto"/>
                                <w:right w:val="none" w:sz="0" w:space="0" w:color="auto"/>
                              </w:divBdr>
                              <w:divsChild>
                                <w:div w:id="378549557">
                                  <w:marLeft w:val="0"/>
                                  <w:marRight w:val="0"/>
                                  <w:marTop w:val="0"/>
                                  <w:marBottom w:val="0"/>
                                  <w:divBdr>
                                    <w:top w:val="none" w:sz="0" w:space="0" w:color="auto"/>
                                    <w:left w:val="none" w:sz="0" w:space="0" w:color="auto"/>
                                    <w:bottom w:val="none" w:sz="0" w:space="0" w:color="auto"/>
                                    <w:right w:val="none" w:sz="0" w:space="0" w:color="auto"/>
                                  </w:divBdr>
                                  <w:divsChild>
                                    <w:div w:id="291404042">
                                      <w:marLeft w:val="0"/>
                                      <w:marRight w:val="0"/>
                                      <w:marTop w:val="0"/>
                                      <w:marBottom w:val="0"/>
                                      <w:divBdr>
                                        <w:top w:val="none" w:sz="0" w:space="0" w:color="auto"/>
                                        <w:left w:val="none" w:sz="0" w:space="0" w:color="auto"/>
                                        <w:bottom w:val="none" w:sz="0" w:space="0" w:color="auto"/>
                                        <w:right w:val="none" w:sz="0" w:space="0" w:color="auto"/>
                                      </w:divBdr>
                                    </w:div>
                                  </w:divsChild>
                                </w:div>
                                <w:div w:id="1076324646">
                                  <w:marLeft w:val="0"/>
                                  <w:marRight w:val="0"/>
                                  <w:marTop w:val="0"/>
                                  <w:marBottom w:val="0"/>
                                  <w:divBdr>
                                    <w:top w:val="none" w:sz="0" w:space="0" w:color="auto"/>
                                    <w:left w:val="none" w:sz="0" w:space="0" w:color="auto"/>
                                    <w:bottom w:val="none" w:sz="0" w:space="0" w:color="auto"/>
                                    <w:right w:val="none" w:sz="0" w:space="0" w:color="auto"/>
                                  </w:divBdr>
                                </w:div>
                              </w:divsChild>
                            </w:div>
                            <w:div w:id="2105803319">
                              <w:marLeft w:val="0"/>
                              <w:marRight w:val="150"/>
                              <w:marTop w:val="0"/>
                              <w:marBottom w:val="45"/>
                              <w:divBdr>
                                <w:top w:val="none" w:sz="0" w:space="0" w:color="auto"/>
                                <w:left w:val="none" w:sz="0" w:space="0" w:color="auto"/>
                                <w:bottom w:val="none" w:sz="0" w:space="0" w:color="auto"/>
                                <w:right w:val="none" w:sz="0" w:space="0" w:color="auto"/>
                              </w:divBdr>
                              <w:divsChild>
                                <w:div w:id="336620014">
                                  <w:marLeft w:val="0"/>
                                  <w:marRight w:val="0"/>
                                  <w:marTop w:val="0"/>
                                  <w:marBottom w:val="0"/>
                                  <w:divBdr>
                                    <w:top w:val="none" w:sz="0" w:space="0" w:color="auto"/>
                                    <w:left w:val="none" w:sz="0" w:space="0" w:color="auto"/>
                                    <w:bottom w:val="none" w:sz="0" w:space="0" w:color="auto"/>
                                    <w:right w:val="none" w:sz="0" w:space="0" w:color="auto"/>
                                  </w:divBdr>
                                  <w:divsChild>
                                    <w:div w:id="1132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52357">
                              <w:marLeft w:val="0"/>
                              <w:marRight w:val="150"/>
                              <w:marTop w:val="0"/>
                              <w:marBottom w:val="45"/>
                              <w:divBdr>
                                <w:top w:val="none" w:sz="0" w:space="0" w:color="auto"/>
                                <w:left w:val="none" w:sz="0" w:space="0" w:color="auto"/>
                                <w:bottom w:val="none" w:sz="0" w:space="0" w:color="auto"/>
                                <w:right w:val="none" w:sz="0" w:space="0" w:color="auto"/>
                              </w:divBdr>
                              <w:divsChild>
                                <w:div w:id="369454489">
                                  <w:marLeft w:val="0"/>
                                  <w:marRight w:val="0"/>
                                  <w:marTop w:val="0"/>
                                  <w:marBottom w:val="0"/>
                                  <w:divBdr>
                                    <w:top w:val="none" w:sz="0" w:space="0" w:color="auto"/>
                                    <w:left w:val="none" w:sz="0" w:space="0" w:color="auto"/>
                                    <w:bottom w:val="none" w:sz="0" w:space="0" w:color="auto"/>
                                    <w:right w:val="none" w:sz="0" w:space="0" w:color="auto"/>
                                  </w:divBdr>
                                  <w:divsChild>
                                    <w:div w:id="1268585087">
                                      <w:marLeft w:val="0"/>
                                      <w:marRight w:val="0"/>
                                      <w:marTop w:val="0"/>
                                      <w:marBottom w:val="0"/>
                                      <w:divBdr>
                                        <w:top w:val="none" w:sz="0" w:space="0" w:color="auto"/>
                                        <w:left w:val="none" w:sz="0" w:space="0" w:color="auto"/>
                                        <w:bottom w:val="none" w:sz="0" w:space="0" w:color="auto"/>
                                        <w:right w:val="none" w:sz="0" w:space="0" w:color="auto"/>
                                      </w:divBdr>
                                    </w:div>
                                  </w:divsChild>
                                </w:div>
                                <w:div w:id="6822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744337">
      <w:bodyDiv w:val="1"/>
      <w:marLeft w:val="0"/>
      <w:marRight w:val="0"/>
      <w:marTop w:val="0"/>
      <w:marBottom w:val="0"/>
      <w:divBdr>
        <w:top w:val="none" w:sz="0" w:space="0" w:color="auto"/>
        <w:left w:val="none" w:sz="0" w:space="0" w:color="auto"/>
        <w:bottom w:val="none" w:sz="0" w:space="0" w:color="auto"/>
        <w:right w:val="none" w:sz="0" w:space="0" w:color="auto"/>
      </w:divBdr>
    </w:div>
    <w:div w:id="1504125997">
      <w:bodyDiv w:val="1"/>
      <w:marLeft w:val="0"/>
      <w:marRight w:val="0"/>
      <w:marTop w:val="0"/>
      <w:marBottom w:val="0"/>
      <w:divBdr>
        <w:top w:val="none" w:sz="0" w:space="0" w:color="auto"/>
        <w:left w:val="none" w:sz="0" w:space="0" w:color="auto"/>
        <w:bottom w:val="none" w:sz="0" w:space="0" w:color="auto"/>
        <w:right w:val="none" w:sz="0" w:space="0" w:color="auto"/>
      </w:divBdr>
      <w:divsChild>
        <w:div w:id="90198181">
          <w:marLeft w:val="0"/>
          <w:marRight w:val="0"/>
          <w:marTop w:val="0"/>
          <w:marBottom w:val="0"/>
          <w:divBdr>
            <w:top w:val="none" w:sz="0" w:space="0" w:color="auto"/>
            <w:left w:val="none" w:sz="0" w:space="0" w:color="auto"/>
            <w:bottom w:val="none" w:sz="0" w:space="0" w:color="auto"/>
            <w:right w:val="none" w:sz="0" w:space="0" w:color="auto"/>
          </w:divBdr>
          <w:divsChild>
            <w:div w:id="2055499914">
              <w:marLeft w:val="0"/>
              <w:marRight w:val="0"/>
              <w:marTop w:val="0"/>
              <w:marBottom w:val="0"/>
              <w:divBdr>
                <w:top w:val="none" w:sz="0" w:space="0" w:color="auto"/>
                <w:left w:val="none" w:sz="0" w:space="0" w:color="auto"/>
                <w:bottom w:val="none" w:sz="0" w:space="0" w:color="auto"/>
                <w:right w:val="none" w:sz="0" w:space="0" w:color="auto"/>
              </w:divBdr>
              <w:divsChild>
                <w:div w:id="2074162440">
                  <w:marLeft w:val="0"/>
                  <w:marRight w:val="0"/>
                  <w:marTop w:val="0"/>
                  <w:marBottom w:val="0"/>
                  <w:divBdr>
                    <w:top w:val="none" w:sz="0" w:space="0" w:color="auto"/>
                    <w:left w:val="none" w:sz="0" w:space="0" w:color="auto"/>
                    <w:bottom w:val="none" w:sz="0" w:space="0" w:color="auto"/>
                    <w:right w:val="none" w:sz="0" w:space="0" w:color="auto"/>
                  </w:divBdr>
                  <w:divsChild>
                    <w:div w:id="971251896">
                      <w:marLeft w:val="0"/>
                      <w:marRight w:val="0"/>
                      <w:marTop w:val="0"/>
                      <w:marBottom w:val="0"/>
                      <w:divBdr>
                        <w:top w:val="none" w:sz="0" w:space="0" w:color="auto"/>
                        <w:left w:val="none" w:sz="0" w:space="0" w:color="auto"/>
                        <w:bottom w:val="none" w:sz="0" w:space="0" w:color="auto"/>
                        <w:right w:val="none" w:sz="0" w:space="0" w:color="auto"/>
                      </w:divBdr>
                    </w:div>
                    <w:div w:id="12663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97302">
      <w:bodyDiv w:val="1"/>
      <w:marLeft w:val="0"/>
      <w:marRight w:val="0"/>
      <w:marTop w:val="0"/>
      <w:marBottom w:val="0"/>
      <w:divBdr>
        <w:top w:val="none" w:sz="0" w:space="0" w:color="auto"/>
        <w:left w:val="none" w:sz="0" w:space="0" w:color="auto"/>
        <w:bottom w:val="none" w:sz="0" w:space="0" w:color="auto"/>
        <w:right w:val="none" w:sz="0" w:space="0" w:color="auto"/>
      </w:divBdr>
    </w:div>
    <w:div w:id="1504975620">
      <w:bodyDiv w:val="1"/>
      <w:marLeft w:val="0"/>
      <w:marRight w:val="0"/>
      <w:marTop w:val="0"/>
      <w:marBottom w:val="0"/>
      <w:divBdr>
        <w:top w:val="none" w:sz="0" w:space="0" w:color="auto"/>
        <w:left w:val="none" w:sz="0" w:space="0" w:color="auto"/>
        <w:bottom w:val="none" w:sz="0" w:space="0" w:color="auto"/>
        <w:right w:val="none" w:sz="0" w:space="0" w:color="auto"/>
      </w:divBdr>
      <w:divsChild>
        <w:div w:id="823543841">
          <w:marLeft w:val="0"/>
          <w:marRight w:val="0"/>
          <w:marTop w:val="0"/>
          <w:marBottom w:val="0"/>
          <w:divBdr>
            <w:top w:val="none" w:sz="0" w:space="0" w:color="auto"/>
            <w:left w:val="none" w:sz="0" w:space="0" w:color="auto"/>
            <w:bottom w:val="none" w:sz="0" w:space="0" w:color="auto"/>
            <w:right w:val="none" w:sz="0" w:space="0" w:color="auto"/>
          </w:divBdr>
        </w:div>
        <w:div w:id="544221449">
          <w:marLeft w:val="0"/>
          <w:marRight w:val="0"/>
          <w:marTop w:val="0"/>
          <w:marBottom w:val="0"/>
          <w:divBdr>
            <w:top w:val="none" w:sz="0" w:space="0" w:color="auto"/>
            <w:left w:val="none" w:sz="0" w:space="0" w:color="auto"/>
            <w:bottom w:val="none" w:sz="0" w:space="0" w:color="auto"/>
            <w:right w:val="none" w:sz="0" w:space="0" w:color="auto"/>
          </w:divBdr>
          <w:divsChild>
            <w:div w:id="6855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6214">
      <w:bodyDiv w:val="1"/>
      <w:marLeft w:val="0"/>
      <w:marRight w:val="0"/>
      <w:marTop w:val="0"/>
      <w:marBottom w:val="0"/>
      <w:divBdr>
        <w:top w:val="none" w:sz="0" w:space="0" w:color="auto"/>
        <w:left w:val="none" w:sz="0" w:space="0" w:color="auto"/>
        <w:bottom w:val="none" w:sz="0" w:space="0" w:color="auto"/>
        <w:right w:val="none" w:sz="0" w:space="0" w:color="auto"/>
      </w:divBdr>
    </w:div>
    <w:div w:id="1505974445">
      <w:bodyDiv w:val="1"/>
      <w:marLeft w:val="0"/>
      <w:marRight w:val="0"/>
      <w:marTop w:val="0"/>
      <w:marBottom w:val="0"/>
      <w:divBdr>
        <w:top w:val="none" w:sz="0" w:space="0" w:color="auto"/>
        <w:left w:val="none" w:sz="0" w:space="0" w:color="auto"/>
        <w:bottom w:val="none" w:sz="0" w:space="0" w:color="auto"/>
        <w:right w:val="none" w:sz="0" w:space="0" w:color="auto"/>
      </w:divBdr>
    </w:div>
    <w:div w:id="1507985194">
      <w:bodyDiv w:val="1"/>
      <w:marLeft w:val="0"/>
      <w:marRight w:val="0"/>
      <w:marTop w:val="0"/>
      <w:marBottom w:val="0"/>
      <w:divBdr>
        <w:top w:val="none" w:sz="0" w:space="0" w:color="auto"/>
        <w:left w:val="none" w:sz="0" w:space="0" w:color="auto"/>
        <w:bottom w:val="none" w:sz="0" w:space="0" w:color="auto"/>
        <w:right w:val="none" w:sz="0" w:space="0" w:color="auto"/>
      </w:divBdr>
      <w:divsChild>
        <w:div w:id="517694937">
          <w:marLeft w:val="0"/>
          <w:marRight w:val="0"/>
          <w:marTop w:val="0"/>
          <w:marBottom w:val="0"/>
          <w:divBdr>
            <w:top w:val="none" w:sz="0" w:space="0" w:color="auto"/>
            <w:left w:val="none" w:sz="0" w:space="0" w:color="auto"/>
            <w:bottom w:val="none" w:sz="0" w:space="0" w:color="auto"/>
            <w:right w:val="none" w:sz="0" w:space="0" w:color="auto"/>
          </w:divBdr>
          <w:divsChild>
            <w:div w:id="1673100811">
              <w:marLeft w:val="0"/>
              <w:marRight w:val="0"/>
              <w:marTop w:val="0"/>
              <w:marBottom w:val="0"/>
              <w:divBdr>
                <w:top w:val="none" w:sz="0" w:space="0" w:color="auto"/>
                <w:left w:val="none" w:sz="0" w:space="0" w:color="auto"/>
                <w:bottom w:val="none" w:sz="0" w:space="0" w:color="auto"/>
                <w:right w:val="none" w:sz="0" w:space="0" w:color="auto"/>
              </w:divBdr>
            </w:div>
          </w:divsChild>
        </w:div>
        <w:div w:id="761295820">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sChild>
        </w:div>
        <w:div w:id="777724456">
          <w:marLeft w:val="0"/>
          <w:marRight w:val="0"/>
          <w:marTop w:val="0"/>
          <w:marBottom w:val="0"/>
          <w:divBdr>
            <w:top w:val="none" w:sz="0" w:space="0" w:color="auto"/>
            <w:left w:val="none" w:sz="0" w:space="0" w:color="auto"/>
            <w:bottom w:val="none" w:sz="0" w:space="0" w:color="auto"/>
            <w:right w:val="none" w:sz="0" w:space="0" w:color="auto"/>
          </w:divBdr>
          <w:divsChild>
            <w:div w:id="1063523441">
              <w:marLeft w:val="0"/>
              <w:marRight w:val="0"/>
              <w:marTop w:val="0"/>
              <w:marBottom w:val="0"/>
              <w:divBdr>
                <w:top w:val="none" w:sz="0" w:space="0" w:color="auto"/>
                <w:left w:val="none" w:sz="0" w:space="0" w:color="auto"/>
                <w:bottom w:val="none" w:sz="0" w:space="0" w:color="auto"/>
                <w:right w:val="none" w:sz="0" w:space="0" w:color="auto"/>
              </w:divBdr>
            </w:div>
          </w:divsChild>
        </w:div>
        <w:div w:id="1371539078">
          <w:marLeft w:val="0"/>
          <w:marRight w:val="0"/>
          <w:marTop w:val="0"/>
          <w:marBottom w:val="0"/>
          <w:divBdr>
            <w:top w:val="none" w:sz="0" w:space="0" w:color="auto"/>
            <w:left w:val="none" w:sz="0" w:space="0" w:color="auto"/>
            <w:bottom w:val="none" w:sz="0" w:space="0" w:color="auto"/>
            <w:right w:val="none" w:sz="0" w:space="0" w:color="auto"/>
          </w:divBdr>
          <w:divsChild>
            <w:div w:id="1714845046">
              <w:marLeft w:val="0"/>
              <w:marRight w:val="0"/>
              <w:marTop w:val="0"/>
              <w:marBottom w:val="0"/>
              <w:divBdr>
                <w:top w:val="none" w:sz="0" w:space="0" w:color="auto"/>
                <w:left w:val="none" w:sz="0" w:space="0" w:color="auto"/>
                <w:bottom w:val="none" w:sz="0" w:space="0" w:color="auto"/>
                <w:right w:val="none" w:sz="0" w:space="0" w:color="auto"/>
              </w:divBdr>
            </w:div>
          </w:divsChild>
        </w:div>
        <w:div w:id="1997568494">
          <w:marLeft w:val="0"/>
          <w:marRight w:val="0"/>
          <w:marTop w:val="0"/>
          <w:marBottom w:val="0"/>
          <w:divBdr>
            <w:top w:val="none" w:sz="0" w:space="0" w:color="auto"/>
            <w:left w:val="none" w:sz="0" w:space="0" w:color="auto"/>
            <w:bottom w:val="none" w:sz="0" w:space="0" w:color="auto"/>
            <w:right w:val="none" w:sz="0" w:space="0" w:color="auto"/>
          </w:divBdr>
          <w:divsChild>
            <w:div w:id="2050761907">
              <w:marLeft w:val="0"/>
              <w:marRight w:val="0"/>
              <w:marTop w:val="0"/>
              <w:marBottom w:val="0"/>
              <w:divBdr>
                <w:top w:val="none" w:sz="0" w:space="0" w:color="auto"/>
                <w:left w:val="none" w:sz="0" w:space="0" w:color="auto"/>
                <w:bottom w:val="none" w:sz="0" w:space="0" w:color="auto"/>
                <w:right w:val="none" w:sz="0" w:space="0" w:color="auto"/>
              </w:divBdr>
            </w:div>
          </w:divsChild>
        </w:div>
        <w:div w:id="2119834648">
          <w:marLeft w:val="0"/>
          <w:marRight w:val="0"/>
          <w:marTop w:val="0"/>
          <w:marBottom w:val="0"/>
          <w:divBdr>
            <w:top w:val="none" w:sz="0" w:space="0" w:color="auto"/>
            <w:left w:val="none" w:sz="0" w:space="0" w:color="auto"/>
            <w:bottom w:val="none" w:sz="0" w:space="0" w:color="auto"/>
            <w:right w:val="none" w:sz="0" w:space="0" w:color="auto"/>
          </w:divBdr>
          <w:divsChild>
            <w:div w:id="7610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6425">
      <w:bodyDiv w:val="1"/>
      <w:marLeft w:val="0"/>
      <w:marRight w:val="0"/>
      <w:marTop w:val="0"/>
      <w:marBottom w:val="0"/>
      <w:divBdr>
        <w:top w:val="none" w:sz="0" w:space="0" w:color="auto"/>
        <w:left w:val="none" w:sz="0" w:space="0" w:color="auto"/>
        <w:bottom w:val="none" w:sz="0" w:space="0" w:color="auto"/>
        <w:right w:val="none" w:sz="0" w:space="0" w:color="auto"/>
      </w:divBdr>
    </w:div>
    <w:div w:id="1508982791">
      <w:bodyDiv w:val="1"/>
      <w:marLeft w:val="0"/>
      <w:marRight w:val="0"/>
      <w:marTop w:val="0"/>
      <w:marBottom w:val="0"/>
      <w:divBdr>
        <w:top w:val="none" w:sz="0" w:space="0" w:color="auto"/>
        <w:left w:val="none" w:sz="0" w:space="0" w:color="auto"/>
        <w:bottom w:val="none" w:sz="0" w:space="0" w:color="auto"/>
        <w:right w:val="none" w:sz="0" w:space="0" w:color="auto"/>
      </w:divBdr>
    </w:div>
    <w:div w:id="1509515010">
      <w:bodyDiv w:val="1"/>
      <w:marLeft w:val="0"/>
      <w:marRight w:val="0"/>
      <w:marTop w:val="0"/>
      <w:marBottom w:val="0"/>
      <w:divBdr>
        <w:top w:val="none" w:sz="0" w:space="0" w:color="auto"/>
        <w:left w:val="none" w:sz="0" w:space="0" w:color="auto"/>
        <w:bottom w:val="none" w:sz="0" w:space="0" w:color="auto"/>
        <w:right w:val="none" w:sz="0" w:space="0" w:color="auto"/>
      </w:divBdr>
    </w:div>
    <w:div w:id="1509522970">
      <w:bodyDiv w:val="1"/>
      <w:marLeft w:val="0"/>
      <w:marRight w:val="0"/>
      <w:marTop w:val="0"/>
      <w:marBottom w:val="0"/>
      <w:divBdr>
        <w:top w:val="none" w:sz="0" w:space="0" w:color="auto"/>
        <w:left w:val="none" w:sz="0" w:space="0" w:color="auto"/>
        <w:bottom w:val="none" w:sz="0" w:space="0" w:color="auto"/>
        <w:right w:val="none" w:sz="0" w:space="0" w:color="auto"/>
      </w:divBdr>
    </w:div>
    <w:div w:id="1509637134">
      <w:bodyDiv w:val="1"/>
      <w:marLeft w:val="0"/>
      <w:marRight w:val="0"/>
      <w:marTop w:val="0"/>
      <w:marBottom w:val="0"/>
      <w:divBdr>
        <w:top w:val="none" w:sz="0" w:space="0" w:color="auto"/>
        <w:left w:val="none" w:sz="0" w:space="0" w:color="auto"/>
        <w:bottom w:val="none" w:sz="0" w:space="0" w:color="auto"/>
        <w:right w:val="none" w:sz="0" w:space="0" w:color="auto"/>
      </w:divBdr>
    </w:div>
    <w:div w:id="1509756969">
      <w:bodyDiv w:val="1"/>
      <w:marLeft w:val="0"/>
      <w:marRight w:val="0"/>
      <w:marTop w:val="0"/>
      <w:marBottom w:val="0"/>
      <w:divBdr>
        <w:top w:val="none" w:sz="0" w:space="0" w:color="auto"/>
        <w:left w:val="none" w:sz="0" w:space="0" w:color="auto"/>
        <w:bottom w:val="none" w:sz="0" w:space="0" w:color="auto"/>
        <w:right w:val="none" w:sz="0" w:space="0" w:color="auto"/>
      </w:divBdr>
    </w:div>
    <w:div w:id="1510022261">
      <w:bodyDiv w:val="1"/>
      <w:marLeft w:val="0"/>
      <w:marRight w:val="0"/>
      <w:marTop w:val="0"/>
      <w:marBottom w:val="0"/>
      <w:divBdr>
        <w:top w:val="none" w:sz="0" w:space="0" w:color="auto"/>
        <w:left w:val="none" w:sz="0" w:space="0" w:color="auto"/>
        <w:bottom w:val="none" w:sz="0" w:space="0" w:color="auto"/>
        <w:right w:val="none" w:sz="0" w:space="0" w:color="auto"/>
      </w:divBdr>
    </w:div>
    <w:div w:id="1510027619">
      <w:bodyDiv w:val="1"/>
      <w:marLeft w:val="0"/>
      <w:marRight w:val="0"/>
      <w:marTop w:val="0"/>
      <w:marBottom w:val="0"/>
      <w:divBdr>
        <w:top w:val="none" w:sz="0" w:space="0" w:color="auto"/>
        <w:left w:val="none" w:sz="0" w:space="0" w:color="auto"/>
        <w:bottom w:val="none" w:sz="0" w:space="0" w:color="auto"/>
        <w:right w:val="none" w:sz="0" w:space="0" w:color="auto"/>
      </w:divBdr>
    </w:div>
    <w:div w:id="1510171527">
      <w:bodyDiv w:val="1"/>
      <w:marLeft w:val="0"/>
      <w:marRight w:val="0"/>
      <w:marTop w:val="0"/>
      <w:marBottom w:val="0"/>
      <w:divBdr>
        <w:top w:val="none" w:sz="0" w:space="0" w:color="auto"/>
        <w:left w:val="none" w:sz="0" w:space="0" w:color="auto"/>
        <w:bottom w:val="none" w:sz="0" w:space="0" w:color="auto"/>
        <w:right w:val="none" w:sz="0" w:space="0" w:color="auto"/>
      </w:divBdr>
    </w:div>
    <w:div w:id="1510411941">
      <w:bodyDiv w:val="1"/>
      <w:marLeft w:val="0"/>
      <w:marRight w:val="0"/>
      <w:marTop w:val="0"/>
      <w:marBottom w:val="0"/>
      <w:divBdr>
        <w:top w:val="none" w:sz="0" w:space="0" w:color="auto"/>
        <w:left w:val="none" w:sz="0" w:space="0" w:color="auto"/>
        <w:bottom w:val="none" w:sz="0" w:space="0" w:color="auto"/>
        <w:right w:val="none" w:sz="0" w:space="0" w:color="auto"/>
      </w:divBdr>
      <w:divsChild>
        <w:div w:id="1217280093">
          <w:marLeft w:val="0"/>
          <w:marRight w:val="0"/>
          <w:marTop w:val="0"/>
          <w:marBottom w:val="0"/>
          <w:divBdr>
            <w:top w:val="none" w:sz="0" w:space="0" w:color="auto"/>
            <w:left w:val="none" w:sz="0" w:space="0" w:color="auto"/>
            <w:bottom w:val="none" w:sz="0" w:space="0" w:color="auto"/>
            <w:right w:val="none" w:sz="0" w:space="0" w:color="auto"/>
          </w:divBdr>
        </w:div>
      </w:divsChild>
    </w:div>
    <w:div w:id="1510876600">
      <w:bodyDiv w:val="1"/>
      <w:marLeft w:val="0"/>
      <w:marRight w:val="0"/>
      <w:marTop w:val="0"/>
      <w:marBottom w:val="0"/>
      <w:divBdr>
        <w:top w:val="none" w:sz="0" w:space="0" w:color="auto"/>
        <w:left w:val="none" w:sz="0" w:space="0" w:color="auto"/>
        <w:bottom w:val="none" w:sz="0" w:space="0" w:color="auto"/>
        <w:right w:val="none" w:sz="0" w:space="0" w:color="auto"/>
      </w:divBdr>
    </w:div>
    <w:div w:id="1511987321">
      <w:bodyDiv w:val="1"/>
      <w:marLeft w:val="0"/>
      <w:marRight w:val="0"/>
      <w:marTop w:val="0"/>
      <w:marBottom w:val="0"/>
      <w:divBdr>
        <w:top w:val="none" w:sz="0" w:space="0" w:color="auto"/>
        <w:left w:val="none" w:sz="0" w:space="0" w:color="auto"/>
        <w:bottom w:val="none" w:sz="0" w:space="0" w:color="auto"/>
        <w:right w:val="none" w:sz="0" w:space="0" w:color="auto"/>
      </w:divBdr>
    </w:div>
    <w:div w:id="1512715300">
      <w:bodyDiv w:val="1"/>
      <w:marLeft w:val="0"/>
      <w:marRight w:val="0"/>
      <w:marTop w:val="0"/>
      <w:marBottom w:val="0"/>
      <w:divBdr>
        <w:top w:val="none" w:sz="0" w:space="0" w:color="auto"/>
        <w:left w:val="none" w:sz="0" w:space="0" w:color="auto"/>
        <w:bottom w:val="none" w:sz="0" w:space="0" w:color="auto"/>
        <w:right w:val="none" w:sz="0" w:space="0" w:color="auto"/>
      </w:divBdr>
    </w:div>
    <w:div w:id="1514027378">
      <w:bodyDiv w:val="1"/>
      <w:marLeft w:val="0"/>
      <w:marRight w:val="0"/>
      <w:marTop w:val="0"/>
      <w:marBottom w:val="0"/>
      <w:divBdr>
        <w:top w:val="none" w:sz="0" w:space="0" w:color="auto"/>
        <w:left w:val="none" w:sz="0" w:space="0" w:color="auto"/>
        <w:bottom w:val="none" w:sz="0" w:space="0" w:color="auto"/>
        <w:right w:val="none" w:sz="0" w:space="0" w:color="auto"/>
      </w:divBdr>
    </w:div>
    <w:div w:id="1514537048">
      <w:bodyDiv w:val="1"/>
      <w:marLeft w:val="0"/>
      <w:marRight w:val="0"/>
      <w:marTop w:val="0"/>
      <w:marBottom w:val="0"/>
      <w:divBdr>
        <w:top w:val="none" w:sz="0" w:space="0" w:color="auto"/>
        <w:left w:val="none" w:sz="0" w:space="0" w:color="auto"/>
        <w:bottom w:val="none" w:sz="0" w:space="0" w:color="auto"/>
        <w:right w:val="none" w:sz="0" w:space="0" w:color="auto"/>
      </w:divBdr>
      <w:divsChild>
        <w:div w:id="1896046341">
          <w:marLeft w:val="0"/>
          <w:marRight w:val="0"/>
          <w:marTop w:val="0"/>
          <w:marBottom w:val="0"/>
          <w:divBdr>
            <w:top w:val="none" w:sz="0" w:space="0" w:color="auto"/>
            <w:left w:val="none" w:sz="0" w:space="0" w:color="auto"/>
            <w:bottom w:val="none" w:sz="0" w:space="0" w:color="auto"/>
            <w:right w:val="none" w:sz="0" w:space="0" w:color="auto"/>
          </w:divBdr>
        </w:div>
      </w:divsChild>
    </w:div>
    <w:div w:id="1514757853">
      <w:bodyDiv w:val="1"/>
      <w:marLeft w:val="0"/>
      <w:marRight w:val="0"/>
      <w:marTop w:val="0"/>
      <w:marBottom w:val="0"/>
      <w:divBdr>
        <w:top w:val="none" w:sz="0" w:space="0" w:color="auto"/>
        <w:left w:val="none" w:sz="0" w:space="0" w:color="auto"/>
        <w:bottom w:val="none" w:sz="0" w:space="0" w:color="auto"/>
        <w:right w:val="none" w:sz="0" w:space="0" w:color="auto"/>
      </w:divBdr>
    </w:div>
    <w:div w:id="1515456888">
      <w:bodyDiv w:val="1"/>
      <w:marLeft w:val="0"/>
      <w:marRight w:val="0"/>
      <w:marTop w:val="0"/>
      <w:marBottom w:val="0"/>
      <w:divBdr>
        <w:top w:val="none" w:sz="0" w:space="0" w:color="auto"/>
        <w:left w:val="none" w:sz="0" w:space="0" w:color="auto"/>
        <w:bottom w:val="none" w:sz="0" w:space="0" w:color="auto"/>
        <w:right w:val="none" w:sz="0" w:space="0" w:color="auto"/>
      </w:divBdr>
    </w:div>
    <w:div w:id="1515536528">
      <w:bodyDiv w:val="1"/>
      <w:marLeft w:val="0"/>
      <w:marRight w:val="0"/>
      <w:marTop w:val="0"/>
      <w:marBottom w:val="0"/>
      <w:divBdr>
        <w:top w:val="none" w:sz="0" w:space="0" w:color="auto"/>
        <w:left w:val="none" w:sz="0" w:space="0" w:color="auto"/>
        <w:bottom w:val="none" w:sz="0" w:space="0" w:color="auto"/>
        <w:right w:val="none" w:sz="0" w:space="0" w:color="auto"/>
      </w:divBdr>
    </w:div>
    <w:div w:id="1516535529">
      <w:bodyDiv w:val="1"/>
      <w:marLeft w:val="0"/>
      <w:marRight w:val="0"/>
      <w:marTop w:val="0"/>
      <w:marBottom w:val="0"/>
      <w:divBdr>
        <w:top w:val="none" w:sz="0" w:space="0" w:color="auto"/>
        <w:left w:val="none" w:sz="0" w:space="0" w:color="auto"/>
        <w:bottom w:val="none" w:sz="0" w:space="0" w:color="auto"/>
        <w:right w:val="none" w:sz="0" w:space="0" w:color="auto"/>
      </w:divBdr>
    </w:div>
    <w:div w:id="1516921904">
      <w:bodyDiv w:val="1"/>
      <w:marLeft w:val="0"/>
      <w:marRight w:val="0"/>
      <w:marTop w:val="0"/>
      <w:marBottom w:val="0"/>
      <w:divBdr>
        <w:top w:val="none" w:sz="0" w:space="0" w:color="auto"/>
        <w:left w:val="none" w:sz="0" w:space="0" w:color="auto"/>
        <w:bottom w:val="none" w:sz="0" w:space="0" w:color="auto"/>
        <w:right w:val="none" w:sz="0" w:space="0" w:color="auto"/>
      </w:divBdr>
      <w:divsChild>
        <w:div w:id="39213759">
          <w:marLeft w:val="0"/>
          <w:marRight w:val="0"/>
          <w:marTop w:val="0"/>
          <w:marBottom w:val="0"/>
          <w:divBdr>
            <w:top w:val="none" w:sz="0" w:space="0" w:color="auto"/>
            <w:left w:val="none" w:sz="0" w:space="0" w:color="auto"/>
            <w:bottom w:val="none" w:sz="0" w:space="0" w:color="auto"/>
            <w:right w:val="none" w:sz="0" w:space="0" w:color="auto"/>
          </w:divBdr>
          <w:divsChild>
            <w:div w:id="1843541396">
              <w:marLeft w:val="0"/>
              <w:marRight w:val="0"/>
              <w:marTop w:val="0"/>
              <w:marBottom w:val="0"/>
              <w:divBdr>
                <w:top w:val="none" w:sz="0" w:space="0" w:color="auto"/>
                <w:left w:val="none" w:sz="0" w:space="0" w:color="auto"/>
                <w:bottom w:val="none" w:sz="0" w:space="0" w:color="auto"/>
                <w:right w:val="none" w:sz="0" w:space="0" w:color="auto"/>
              </w:divBdr>
              <w:divsChild>
                <w:div w:id="1772123581">
                  <w:marLeft w:val="0"/>
                  <w:marRight w:val="0"/>
                  <w:marTop w:val="0"/>
                  <w:marBottom w:val="0"/>
                  <w:divBdr>
                    <w:top w:val="none" w:sz="0" w:space="0" w:color="auto"/>
                    <w:left w:val="none" w:sz="0" w:space="0" w:color="auto"/>
                    <w:bottom w:val="none" w:sz="0" w:space="0" w:color="auto"/>
                    <w:right w:val="none" w:sz="0" w:space="0" w:color="auto"/>
                  </w:divBdr>
                  <w:divsChild>
                    <w:div w:id="1683124992">
                      <w:marLeft w:val="0"/>
                      <w:marRight w:val="0"/>
                      <w:marTop w:val="0"/>
                      <w:marBottom w:val="0"/>
                      <w:divBdr>
                        <w:top w:val="none" w:sz="0" w:space="0" w:color="auto"/>
                        <w:left w:val="none" w:sz="0" w:space="0" w:color="auto"/>
                        <w:bottom w:val="none" w:sz="0" w:space="0" w:color="auto"/>
                        <w:right w:val="none" w:sz="0" w:space="0" w:color="auto"/>
                      </w:divBdr>
                      <w:divsChild>
                        <w:div w:id="132256300">
                          <w:marLeft w:val="0"/>
                          <w:marRight w:val="0"/>
                          <w:marTop w:val="0"/>
                          <w:marBottom w:val="0"/>
                          <w:divBdr>
                            <w:top w:val="none" w:sz="0" w:space="0" w:color="auto"/>
                            <w:left w:val="none" w:sz="0" w:space="0" w:color="auto"/>
                            <w:bottom w:val="none" w:sz="0" w:space="0" w:color="auto"/>
                            <w:right w:val="none" w:sz="0" w:space="0" w:color="auto"/>
                          </w:divBdr>
                        </w:div>
                        <w:div w:id="248584861">
                          <w:marLeft w:val="0"/>
                          <w:marRight w:val="0"/>
                          <w:marTop w:val="0"/>
                          <w:marBottom w:val="0"/>
                          <w:divBdr>
                            <w:top w:val="none" w:sz="0" w:space="0" w:color="auto"/>
                            <w:left w:val="none" w:sz="0" w:space="0" w:color="auto"/>
                            <w:bottom w:val="none" w:sz="0" w:space="0" w:color="auto"/>
                            <w:right w:val="none" w:sz="0" w:space="0" w:color="auto"/>
                          </w:divBdr>
                          <w:divsChild>
                            <w:div w:id="389153465">
                              <w:marLeft w:val="0"/>
                              <w:marRight w:val="0"/>
                              <w:marTop w:val="0"/>
                              <w:marBottom w:val="0"/>
                              <w:divBdr>
                                <w:top w:val="none" w:sz="0" w:space="0" w:color="auto"/>
                                <w:left w:val="none" w:sz="0" w:space="0" w:color="auto"/>
                                <w:bottom w:val="none" w:sz="0" w:space="0" w:color="auto"/>
                                <w:right w:val="none" w:sz="0" w:space="0" w:color="auto"/>
                              </w:divBdr>
                            </w:div>
                          </w:divsChild>
                        </w:div>
                        <w:div w:id="952784821">
                          <w:marLeft w:val="0"/>
                          <w:marRight w:val="0"/>
                          <w:marTop w:val="0"/>
                          <w:marBottom w:val="0"/>
                          <w:divBdr>
                            <w:top w:val="none" w:sz="0" w:space="0" w:color="auto"/>
                            <w:left w:val="none" w:sz="0" w:space="0" w:color="auto"/>
                            <w:bottom w:val="none" w:sz="0" w:space="0" w:color="auto"/>
                            <w:right w:val="none" w:sz="0" w:space="0" w:color="auto"/>
                          </w:divBdr>
                          <w:divsChild>
                            <w:div w:id="1286425326">
                              <w:marLeft w:val="0"/>
                              <w:marRight w:val="0"/>
                              <w:marTop w:val="0"/>
                              <w:marBottom w:val="0"/>
                              <w:divBdr>
                                <w:top w:val="none" w:sz="0" w:space="0" w:color="auto"/>
                                <w:left w:val="none" w:sz="0" w:space="0" w:color="auto"/>
                                <w:bottom w:val="none" w:sz="0" w:space="0" w:color="auto"/>
                                <w:right w:val="none" w:sz="0" w:space="0" w:color="auto"/>
                              </w:divBdr>
                              <w:divsChild>
                                <w:div w:id="1990280667">
                                  <w:marLeft w:val="0"/>
                                  <w:marRight w:val="0"/>
                                  <w:marTop w:val="0"/>
                                  <w:marBottom w:val="0"/>
                                  <w:divBdr>
                                    <w:top w:val="none" w:sz="0" w:space="0" w:color="auto"/>
                                    <w:left w:val="none" w:sz="0" w:space="0" w:color="auto"/>
                                    <w:bottom w:val="none" w:sz="0" w:space="0" w:color="auto"/>
                                    <w:right w:val="none" w:sz="0" w:space="0" w:color="auto"/>
                                  </w:divBdr>
                                </w:div>
                                <w:div w:id="2048986365">
                                  <w:marLeft w:val="0"/>
                                  <w:marRight w:val="0"/>
                                  <w:marTop w:val="0"/>
                                  <w:marBottom w:val="0"/>
                                  <w:divBdr>
                                    <w:top w:val="none" w:sz="0" w:space="0" w:color="auto"/>
                                    <w:left w:val="none" w:sz="0" w:space="0" w:color="auto"/>
                                    <w:bottom w:val="none" w:sz="0" w:space="0" w:color="auto"/>
                                    <w:right w:val="none" w:sz="0" w:space="0" w:color="auto"/>
                                  </w:divBdr>
                                  <w:divsChild>
                                    <w:div w:id="460733731">
                                      <w:marLeft w:val="0"/>
                                      <w:marRight w:val="0"/>
                                      <w:marTop w:val="0"/>
                                      <w:marBottom w:val="0"/>
                                      <w:divBdr>
                                        <w:top w:val="none" w:sz="0" w:space="0" w:color="auto"/>
                                        <w:left w:val="none" w:sz="0" w:space="0" w:color="auto"/>
                                        <w:bottom w:val="none" w:sz="0" w:space="0" w:color="auto"/>
                                        <w:right w:val="none" w:sz="0" w:space="0" w:color="auto"/>
                                      </w:divBdr>
                                      <w:divsChild>
                                        <w:div w:id="104470819">
                                          <w:marLeft w:val="0"/>
                                          <w:marRight w:val="0"/>
                                          <w:marTop w:val="0"/>
                                          <w:marBottom w:val="0"/>
                                          <w:divBdr>
                                            <w:top w:val="none" w:sz="0" w:space="0" w:color="auto"/>
                                            <w:left w:val="none" w:sz="0" w:space="0" w:color="auto"/>
                                            <w:bottom w:val="none" w:sz="0" w:space="0" w:color="auto"/>
                                            <w:right w:val="none" w:sz="0" w:space="0" w:color="auto"/>
                                          </w:divBdr>
                                        </w:div>
                                        <w:div w:id="1445271010">
                                          <w:marLeft w:val="0"/>
                                          <w:marRight w:val="0"/>
                                          <w:marTop w:val="0"/>
                                          <w:marBottom w:val="0"/>
                                          <w:divBdr>
                                            <w:top w:val="none" w:sz="0" w:space="0" w:color="auto"/>
                                            <w:left w:val="none" w:sz="0" w:space="0" w:color="auto"/>
                                            <w:bottom w:val="none" w:sz="0" w:space="0" w:color="auto"/>
                                            <w:right w:val="none" w:sz="0" w:space="0" w:color="auto"/>
                                          </w:divBdr>
                                          <w:divsChild>
                                            <w:div w:id="931402816">
                                              <w:marLeft w:val="0"/>
                                              <w:marRight w:val="0"/>
                                              <w:marTop w:val="0"/>
                                              <w:marBottom w:val="0"/>
                                              <w:divBdr>
                                                <w:top w:val="none" w:sz="0" w:space="0" w:color="auto"/>
                                                <w:left w:val="none" w:sz="0" w:space="0" w:color="auto"/>
                                                <w:bottom w:val="none" w:sz="0" w:space="0" w:color="auto"/>
                                                <w:right w:val="none" w:sz="0" w:space="0" w:color="auto"/>
                                              </w:divBdr>
                                            </w:div>
                                            <w:div w:id="2105877201">
                                              <w:marLeft w:val="0"/>
                                              <w:marRight w:val="0"/>
                                              <w:marTop w:val="120"/>
                                              <w:marBottom w:val="120"/>
                                              <w:divBdr>
                                                <w:top w:val="none" w:sz="0" w:space="0" w:color="auto"/>
                                                <w:left w:val="none" w:sz="0" w:space="0" w:color="auto"/>
                                                <w:bottom w:val="none" w:sz="0" w:space="0" w:color="auto"/>
                                                <w:right w:val="none" w:sz="0" w:space="0" w:color="auto"/>
                                              </w:divBdr>
                                              <w:divsChild>
                                                <w:div w:id="19688490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911806">
                          <w:marLeft w:val="0"/>
                          <w:marRight w:val="0"/>
                          <w:marTop w:val="0"/>
                          <w:marBottom w:val="0"/>
                          <w:divBdr>
                            <w:top w:val="none" w:sz="0" w:space="0" w:color="auto"/>
                            <w:left w:val="none" w:sz="0" w:space="0" w:color="auto"/>
                            <w:bottom w:val="none" w:sz="0" w:space="0" w:color="auto"/>
                            <w:right w:val="none" w:sz="0" w:space="0" w:color="auto"/>
                          </w:divBdr>
                          <w:divsChild>
                            <w:div w:id="839926578">
                              <w:marLeft w:val="0"/>
                              <w:marRight w:val="0"/>
                              <w:marTop w:val="0"/>
                              <w:marBottom w:val="0"/>
                              <w:divBdr>
                                <w:top w:val="none" w:sz="0" w:space="0" w:color="auto"/>
                                <w:left w:val="none" w:sz="0" w:space="0" w:color="auto"/>
                                <w:bottom w:val="none" w:sz="0" w:space="0" w:color="auto"/>
                                <w:right w:val="none" w:sz="0" w:space="0" w:color="auto"/>
                              </w:divBdr>
                            </w:div>
                            <w:div w:id="1740443885">
                              <w:marLeft w:val="0"/>
                              <w:marRight w:val="0"/>
                              <w:marTop w:val="0"/>
                              <w:marBottom w:val="0"/>
                              <w:divBdr>
                                <w:top w:val="none" w:sz="0" w:space="0" w:color="auto"/>
                                <w:left w:val="none" w:sz="0" w:space="0" w:color="auto"/>
                                <w:bottom w:val="none" w:sz="0" w:space="0" w:color="auto"/>
                                <w:right w:val="none" w:sz="0" w:space="0" w:color="auto"/>
                              </w:divBdr>
                              <w:divsChild>
                                <w:div w:id="403113060">
                                  <w:marLeft w:val="0"/>
                                  <w:marRight w:val="0"/>
                                  <w:marTop w:val="0"/>
                                  <w:marBottom w:val="0"/>
                                  <w:divBdr>
                                    <w:top w:val="none" w:sz="0" w:space="0" w:color="auto"/>
                                    <w:left w:val="none" w:sz="0" w:space="0" w:color="auto"/>
                                    <w:bottom w:val="none" w:sz="0" w:space="0" w:color="auto"/>
                                    <w:right w:val="none" w:sz="0" w:space="0" w:color="auto"/>
                                  </w:divBdr>
                                  <w:divsChild>
                                    <w:div w:id="19398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05679">
          <w:marLeft w:val="0"/>
          <w:marRight w:val="0"/>
          <w:marTop w:val="0"/>
          <w:marBottom w:val="0"/>
          <w:divBdr>
            <w:top w:val="none" w:sz="0" w:space="0" w:color="auto"/>
            <w:left w:val="none" w:sz="0" w:space="0" w:color="auto"/>
            <w:bottom w:val="none" w:sz="0" w:space="0" w:color="auto"/>
            <w:right w:val="none" w:sz="0" w:space="0" w:color="auto"/>
          </w:divBdr>
          <w:divsChild>
            <w:div w:id="837380852">
              <w:marLeft w:val="0"/>
              <w:marRight w:val="0"/>
              <w:marTop w:val="0"/>
              <w:marBottom w:val="0"/>
              <w:divBdr>
                <w:top w:val="none" w:sz="0" w:space="0" w:color="auto"/>
                <w:left w:val="none" w:sz="0" w:space="0" w:color="auto"/>
                <w:bottom w:val="none" w:sz="0" w:space="0" w:color="auto"/>
                <w:right w:val="none" w:sz="0" w:space="0" w:color="auto"/>
              </w:divBdr>
            </w:div>
          </w:divsChild>
        </w:div>
        <w:div w:id="1338076806">
          <w:marLeft w:val="0"/>
          <w:marRight w:val="0"/>
          <w:marTop w:val="0"/>
          <w:marBottom w:val="0"/>
          <w:divBdr>
            <w:top w:val="none" w:sz="0" w:space="0" w:color="auto"/>
            <w:left w:val="none" w:sz="0" w:space="0" w:color="auto"/>
            <w:bottom w:val="none" w:sz="0" w:space="0" w:color="auto"/>
            <w:right w:val="none" w:sz="0" w:space="0" w:color="auto"/>
          </w:divBdr>
          <w:divsChild>
            <w:div w:id="1221670934">
              <w:marLeft w:val="0"/>
              <w:marRight w:val="0"/>
              <w:marTop w:val="0"/>
              <w:marBottom w:val="0"/>
              <w:divBdr>
                <w:top w:val="none" w:sz="0" w:space="0" w:color="auto"/>
                <w:left w:val="none" w:sz="0" w:space="0" w:color="auto"/>
                <w:bottom w:val="none" w:sz="0" w:space="0" w:color="auto"/>
                <w:right w:val="none" w:sz="0" w:space="0" w:color="auto"/>
              </w:divBdr>
              <w:divsChild>
                <w:div w:id="2395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28189">
          <w:marLeft w:val="0"/>
          <w:marRight w:val="0"/>
          <w:marTop w:val="0"/>
          <w:marBottom w:val="0"/>
          <w:divBdr>
            <w:top w:val="none" w:sz="0" w:space="0" w:color="auto"/>
            <w:left w:val="none" w:sz="0" w:space="0" w:color="auto"/>
            <w:bottom w:val="none" w:sz="0" w:space="0" w:color="auto"/>
            <w:right w:val="none" w:sz="0" w:space="0" w:color="auto"/>
          </w:divBdr>
          <w:divsChild>
            <w:div w:id="70277858">
              <w:marLeft w:val="0"/>
              <w:marRight w:val="0"/>
              <w:marTop w:val="0"/>
              <w:marBottom w:val="0"/>
              <w:divBdr>
                <w:top w:val="none" w:sz="0" w:space="0" w:color="auto"/>
                <w:left w:val="none" w:sz="0" w:space="0" w:color="auto"/>
                <w:bottom w:val="none" w:sz="0" w:space="0" w:color="auto"/>
                <w:right w:val="none" w:sz="0" w:space="0" w:color="auto"/>
              </w:divBdr>
            </w:div>
            <w:div w:id="9692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4535">
      <w:bodyDiv w:val="1"/>
      <w:marLeft w:val="0"/>
      <w:marRight w:val="0"/>
      <w:marTop w:val="0"/>
      <w:marBottom w:val="0"/>
      <w:divBdr>
        <w:top w:val="none" w:sz="0" w:space="0" w:color="auto"/>
        <w:left w:val="none" w:sz="0" w:space="0" w:color="auto"/>
        <w:bottom w:val="none" w:sz="0" w:space="0" w:color="auto"/>
        <w:right w:val="none" w:sz="0" w:space="0" w:color="auto"/>
      </w:divBdr>
      <w:divsChild>
        <w:div w:id="1996832428">
          <w:marLeft w:val="0"/>
          <w:marRight w:val="0"/>
          <w:marTop w:val="0"/>
          <w:marBottom w:val="0"/>
          <w:divBdr>
            <w:top w:val="none" w:sz="0" w:space="0" w:color="auto"/>
            <w:left w:val="none" w:sz="0" w:space="0" w:color="auto"/>
            <w:bottom w:val="none" w:sz="0" w:space="0" w:color="auto"/>
            <w:right w:val="none" w:sz="0" w:space="0" w:color="auto"/>
          </w:divBdr>
        </w:div>
      </w:divsChild>
    </w:div>
    <w:div w:id="1517302515">
      <w:bodyDiv w:val="1"/>
      <w:marLeft w:val="0"/>
      <w:marRight w:val="0"/>
      <w:marTop w:val="0"/>
      <w:marBottom w:val="0"/>
      <w:divBdr>
        <w:top w:val="none" w:sz="0" w:space="0" w:color="auto"/>
        <w:left w:val="none" w:sz="0" w:space="0" w:color="auto"/>
        <w:bottom w:val="none" w:sz="0" w:space="0" w:color="auto"/>
        <w:right w:val="none" w:sz="0" w:space="0" w:color="auto"/>
      </w:divBdr>
      <w:divsChild>
        <w:div w:id="694694821">
          <w:marLeft w:val="0"/>
          <w:marRight w:val="0"/>
          <w:marTop w:val="0"/>
          <w:marBottom w:val="0"/>
          <w:divBdr>
            <w:top w:val="none" w:sz="0" w:space="0" w:color="auto"/>
            <w:left w:val="none" w:sz="0" w:space="0" w:color="auto"/>
            <w:bottom w:val="none" w:sz="0" w:space="0" w:color="auto"/>
            <w:right w:val="none" w:sz="0" w:space="0" w:color="auto"/>
          </w:divBdr>
        </w:div>
        <w:div w:id="872035052">
          <w:marLeft w:val="0"/>
          <w:marRight w:val="0"/>
          <w:marTop w:val="0"/>
          <w:marBottom w:val="0"/>
          <w:divBdr>
            <w:top w:val="none" w:sz="0" w:space="0" w:color="auto"/>
            <w:left w:val="none" w:sz="0" w:space="0" w:color="auto"/>
            <w:bottom w:val="none" w:sz="0" w:space="0" w:color="auto"/>
            <w:right w:val="none" w:sz="0" w:space="0" w:color="auto"/>
          </w:divBdr>
          <w:divsChild>
            <w:div w:id="20326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4192">
      <w:bodyDiv w:val="1"/>
      <w:marLeft w:val="0"/>
      <w:marRight w:val="0"/>
      <w:marTop w:val="0"/>
      <w:marBottom w:val="0"/>
      <w:divBdr>
        <w:top w:val="none" w:sz="0" w:space="0" w:color="auto"/>
        <w:left w:val="none" w:sz="0" w:space="0" w:color="auto"/>
        <w:bottom w:val="none" w:sz="0" w:space="0" w:color="auto"/>
        <w:right w:val="none" w:sz="0" w:space="0" w:color="auto"/>
      </w:divBdr>
    </w:div>
    <w:div w:id="1517574573">
      <w:bodyDiv w:val="1"/>
      <w:marLeft w:val="0"/>
      <w:marRight w:val="0"/>
      <w:marTop w:val="0"/>
      <w:marBottom w:val="0"/>
      <w:divBdr>
        <w:top w:val="none" w:sz="0" w:space="0" w:color="auto"/>
        <w:left w:val="none" w:sz="0" w:space="0" w:color="auto"/>
        <w:bottom w:val="none" w:sz="0" w:space="0" w:color="auto"/>
        <w:right w:val="none" w:sz="0" w:space="0" w:color="auto"/>
      </w:divBdr>
      <w:divsChild>
        <w:div w:id="1151871979">
          <w:marLeft w:val="0"/>
          <w:marRight w:val="0"/>
          <w:marTop w:val="0"/>
          <w:marBottom w:val="0"/>
          <w:divBdr>
            <w:top w:val="none" w:sz="0" w:space="0" w:color="auto"/>
            <w:left w:val="none" w:sz="0" w:space="0" w:color="auto"/>
            <w:bottom w:val="none" w:sz="0" w:space="0" w:color="auto"/>
            <w:right w:val="none" w:sz="0" w:space="0" w:color="auto"/>
          </w:divBdr>
          <w:divsChild>
            <w:div w:id="9500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7931">
      <w:bodyDiv w:val="1"/>
      <w:marLeft w:val="0"/>
      <w:marRight w:val="0"/>
      <w:marTop w:val="0"/>
      <w:marBottom w:val="0"/>
      <w:divBdr>
        <w:top w:val="none" w:sz="0" w:space="0" w:color="auto"/>
        <w:left w:val="none" w:sz="0" w:space="0" w:color="auto"/>
        <w:bottom w:val="none" w:sz="0" w:space="0" w:color="auto"/>
        <w:right w:val="none" w:sz="0" w:space="0" w:color="auto"/>
      </w:divBdr>
    </w:div>
    <w:div w:id="1519125953">
      <w:bodyDiv w:val="1"/>
      <w:marLeft w:val="0"/>
      <w:marRight w:val="0"/>
      <w:marTop w:val="0"/>
      <w:marBottom w:val="0"/>
      <w:divBdr>
        <w:top w:val="none" w:sz="0" w:space="0" w:color="auto"/>
        <w:left w:val="none" w:sz="0" w:space="0" w:color="auto"/>
        <w:bottom w:val="none" w:sz="0" w:space="0" w:color="auto"/>
        <w:right w:val="none" w:sz="0" w:space="0" w:color="auto"/>
      </w:divBdr>
    </w:div>
    <w:div w:id="1520122909">
      <w:bodyDiv w:val="1"/>
      <w:marLeft w:val="0"/>
      <w:marRight w:val="0"/>
      <w:marTop w:val="0"/>
      <w:marBottom w:val="0"/>
      <w:divBdr>
        <w:top w:val="none" w:sz="0" w:space="0" w:color="auto"/>
        <w:left w:val="none" w:sz="0" w:space="0" w:color="auto"/>
        <w:bottom w:val="none" w:sz="0" w:space="0" w:color="auto"/>
        <w:right w:val="none" w:sz="0" w:space="0" w:color="auto"/>
      </w:divBdr>
    </w:div>
    <w:div w:id="1520467519">
      <w:bodyDiv w:val="1"/>
      <w:marLeft w:val="0"/>
      <w:marRight w:val="0"/>
      <w:marTop w:val="0"/>
      <w:marBottom w:val="0"/>
      <w:divBdr>
        <w:top w:val="none" w:sz="0" w:space="0" w:color="auto"/>
        <w:left w:val="none" w:sz="0" w:space="0" w:color="auto"/>
        <w:bottom w:val="none" w:sz="0" w:space="0" w:color="auto"/>
        <w:right w:val="none" w:sz="0" w:space="0" w:color="auto"/>
      </w:divBdr>
      <w:divsChild>
        <w:div w:id="1354645147">
          <w:marLeft w:val="0"/>
          <w:marRight w:val="0"/>
          <w:marTop w:val="0"/>
          <w:marBottom w:val="0"/>
          <w:divBdr>
            <w:top w:val="none" w:sz="0" w:space="0" w:color="auto"/>
            <w:left w:val="none" w:sz="0" w:space="0" w:color="auto"/>
            <w:bottom w:val="none" w:sz="0" w:space="0" w:color="auto"/>
            <w:right w:val="none" w:sz="0" w:space="0" w:color="auto"/>
          </w:divBdr>
        </w:div>
      </w:divsChild>
    </w:div>
    <w:div w:id="1521047626">
      <w:bodyDiv w:val="1"/>
      <w:marLeft w:val="0"/>
      <w:marRight w:val="0"/>
      <w:marTop w:val="0"/>
      <w:marBottom w:val="0"/>
      <w:divBdr>
        <w:top w:val="none" w:sz="0" w:space="0" w:color="auto"/>
        <w:left w:val="none" w:sz="0" w:space="0" w:color="auto"/>
        <w:bottom w:val="none" w:sz="0" w:space="0" w:color="auto"/>
        <w:right w:val="none" w:sz="0" w:space="0" w:color="auto"/>
      </w:divBdr>
    </w:div>
    <w:div w:id="1522861706">
      <w:bodyDiv w:val="1"/>
      <w:marLeft w:val="0"/>
      <w:marRight w:val="0"/>
      <w:marTop w:val="0"/>
      <w:marBottom w:val="0"/>
      <w:divBdr>
        <w:top w:val="none" w:sz="0" w:space="0" w:color="auto"/>
        <w:left w:val="none" w:sz="0" w:space="0" w:color="auto"/>
        <w:bottom w:val="none" w:sz="0" w:space="0" w:color="auto"/>
        <w:right w:val="none" w:sz="0" w:space="0" w:color="auto"/>
      </w:divBdr>
      <w:divsChild>
        <w:div w:id="1238511408">
          <w:marLeft w:val="0"/>
          <w:marRight w:val="0"/>
          <w:marTop w:val="0"/>
          <w:marBottom w:val="0"/>
          <w:divBdr>
            <w:top w:val="none" w:sz="0" w:space="0" w:color="auto"/>
            <w:left w:val="none" w:sz="0" w:space="0" w:color="auto"/>
            <w:bottom w:val="none" w:sz="0" w:space="0" w:color="auto"/>
            <w:right w:val="none" w:sz="0" w:space="0" w:color="auto"/>
          </w:divBdr>
        </w:div>
      </w:divsChild>
    </w:div>
    <w:div w:id="1523125023">
      <w:bodyDiv w:val="1"/>
      <w:marLeft w:val="0"/>
      <w:marRight w:val="0"/>
      <w:marTop w:val="0"/>
      <w:marBottom w:val="0"/>
      <w:divBdr>
        <w:top w:val="none" w:sz="0" w:space="0" w:color="auto"/>
        <w:left w:val="none" w:sz="0" w:space="0" w:color="auto"/>
        <w:bottom w:val="none" w:sz="0" w:space="0" w:color="auto"/>
        <w:right w:val="none" w:sz="0" w:space="0" w:color="auto"/>
      </w:divBdr>
    </w:div>
    <w:div w:id="1524125780">
      <w:bodyDiv w:val="1"/>
      <w:marLeft w:val="0"/>
      <w:marRight w:val="0"/>
      <w:marTop w:val="0"/>
      <w:marBottom w:val="0"/>
      <w:divBdr>
        <w:top w:val="none" w:sz="0" w:space="0" w:color="auto"/>
        <w:left w:val="none" w:sz="0" w:space="0" w:color="auto"/>
        <w:bottom w:val="none" w:sz="0" w:space="0" w:color="auto"/>
        <w:right w:val="none" w:sz="0" w:space="0" w:color="auto"/>
      </w:divBdr>
    </w:div>
    <w:div w:id="1524319254">
      <w:bodyDiv w:val="1"/>
      <w:marLeft w:val="0"/>
      <w:marRight w:val="0"/>
      <w:marTop w:val="0"/>
      <w:marBottom w:val="0"/>
      <w:divBdr>
        <w:top w:val="none" w:sz="0" w:space="0" w:color="auto"/>
        <w:left w:val="none" w:sz="0" w:space="0" w:color="auto"/>
        <w:bottom w:val="none" w:sz="0" w:space="0" w:color="auto"/>
        <w:right w:val="none" w:sz="0" w:space="0" w:color="auto"/>
      </w:divBdr>
    </w:div>
    <w:div w:id="1524904278">
      <w:bodyDiv w:val="1"/>
      <w:marLeft w:val="0"/>
      <w:marRight w:val="0"/>
      <w:marTop w:val="0"/>
      <w:marBottom w:val="0"/>
      <w:divBdr>
        <w:top w:val="none" w:sz="0" w:space="0" w:color="auto"/>
        <w:left w:val="none" w:sz="0" w:space="0" w:color="auto"/>
        <w:bottom w:val="none" w:sz="0" w:space="0" w:color="auto"/>
        <w:right w:val="none" w:sz="0" w:space="0" w:color="auto"/>
      </w:divBdr>
    </w:div>
    <w:div w:id="1524972897">
      <w:bodyDiv w:val="1"/>
      <w:marLeft w:val="0"/>
      <w:marRight w:val="0"/>
      <w:marTop w:val="0"/>
      <w:marBottom w:val="0"/>
      <w:divBdr>
        <w:top w:val="none" w:sz="0" w:space="0" w:color="auto"/>
        <w:left w:val="none" w:sz="0" w:space="0" w:color="auto"/>
        <w:bottom w:val="none" w:sz="0" w:space="0" w:color="auto"/>
        <w:right w:val="none" w:sz="0" w:space="0" w:color="auto"/>
      </w:divBdr>
    </w:div>
    <w:div w:id="1524981037">
      <w:bodyDiv w:val="1"/>
      <w:marLeft w:val="0"/>
      <w:marRight w:val="0"/>
      <w:marTop w:val="0"/>
      <w:marBottom w:val="0"/>
      <w:divBdr>
        <w:top w:val="none" w:sz="0" w:space="0" w:color="auto"/>
        <w:left w:val="none" w:sz="0" w:space="0" w:color="auto"/>
        <w:bottom w:val="none" w:sz="0" w:space="0" w:color="auto"/>
        <w:right w:val="none" w:sz="0" w:space="0" w:color="auto"/>
      </w:divBdr>
    </w:div>
    <w:div w:id="1525706214">
      <w:bodyDiv w:val="1"/>
      <w:marLeft w:val="0"/>
      <w:marRight w:val="0"/>
      <w:marTop w:val="0"/>
      <w:marBottom w:val="0"/>
      <w:divBdr>
        <w:top w:val="none" w:sz="0" w:space="0" w:color="auto"/>
        <w:left w:val="none" w:sz="0" w:space="0" w:color="auto"/>
        <w:bottom w:val="none" w:sz="0" w:space="0" w:color="auto"/>
        <w:right w:val="none" w:sz="0" w:space="0" w:color="auto"/>
      </w:divBdr>
    </w:div>
    <w:div w:id="1526940178">
      <w:bodyDiv w:val="1"/>
      <w:marLeft w:val="0"/>
      <w:marRight w:val="0"/>
      <w:marTop w:val="0"/>
      <w:marBottom w:val="0"/>
      <w:divBdr>
        <w:top w:val="none" w:sz="0" w:space="0" w:color="auto"/>
        <w:left w:val="none" w:sz="0" w:space="0" w:color="auto"/>
        <w:bottom w:val="none" w:sz="0" w:space="0" w:color="auto"/>
        <w:right w:val="none" w:sz="0" w:space="0" w:color="auto"/>
      </w:divBdr>
    </w:div>
    <w:div w:id="1527059169">
      <w:bodyDiv w:val="1"/>
      <w:marLeft w:val="0"/>
      <w:marRight w:val="0"/>
      <w:marTop w:val="0"/>
      <w:marBottom w:val="0"/>
      <w:divBdr>
        <w:top w:val="none" w:sz="0" w:space="0" w:color="auto"/>
        <w:left w:val="none" w:sz="0" w:space="0" w:color="auto"/>
        <w:bottom w:val="none" w:sz="0" w:space="0" w:color="auto"/>
        <w:right w:val="none" w:sz="0" w:space="0" w:color="auto"/>
      </w:divBdr>
    </w:div>
    <w:div w:id="1528567358">
      <w:bodyDiv w:val="1"/>
      <w:marLeft w:val="0"/>
      <w:marRight w:val="0"/>
      <w:marTop w:val="0"/>
      <w:marBottom w:val="0"/>
      <w:divBdr>
        <w:top w:val="none" w:sz="0" w:space="0" w:color="auto"/>
        <w:left w:val="none" w:sz="0" w:space="0" w:color="auto"/>
        <w:bottom w:val="none" w:sz="0" w:space="0" w:color="auto"/>
        <w:right w:val="none" w:sz="0" w:space="0" w:color="auto"/>
      </w:divBdr>
    </w:div>
    <w:div w:id="1528644661">
      <w:bodyDiv w:val="1"/>
      <w:marLeft w:val="0"/>
      <w:marRight w:val="0"/>
      <w:marTop w:val="0"/>
      <w:marBottom w:val="0"/>
      <w:divBdr>
        <w:top w:val="none" w:sz="0" w:space="0" w:color="auto"/>
        <w:left w:val="none" w:sz="0" w:space="0" w:color="auto"/>
        <w:bottom w:val="none" w:sz="0" w:space="0" w:color="auto"/>
        <w:right w:val="none" w:sz="0" w:space="0" w:color="auto"/>
      </w:divBdr>
      <w:divsChild>
        <w:div w:id="291444306">
          <w:marLeft w:val="0"/>
          <w:marRight w:val="0"/>
          <w:marTop w:val="0"/>
          <w:marBottom w:val="0"/>
          <w:divBdr>
            <w:top w:val="none" w:sz="0" w:space="0" w:color="auto"/>
            <w:left w:val="none" w:sz="0" w:space="0" w:color="auto"/>
            <w:bottom w:val="none" w:sz="0" w:space="0" w:color="auto"/>
            <w:right w:val="none" w:sz="0" w:space="0" w:color="auto"/>
          </w:divBdr>
        </w:div>
        <w:div w:id="586353894">
          <w:marLeft w:val="0"/>
          <w:marRight w:val="0"/>
          <w:marTop w:val="0"/>
          <w:marBottom w:val="0"/>
          <w:divBdr>
            <w:top w:val="none" w:sz="0" w:space="0" w:color="auto"/>
            <w:left w:val="none" w:sz="0" w:space="0" w:color="auto"/>
            <w:bottom w:val="none" w:sz="0" w:space="0" w:color="auto"/>
            <w:right w:val="none" w:sz="0" w:space="0" w:color="auto"/>
          </w:divBdr>
        </w:div>
        <w:div w:id="1846550317">
          <w:marLeft w:val="0"/>
          <w:marRight w:val="0"/>
          <w:marTop w:val="0"/>
          <w:marBottom w:val="0"/>
          <w:divBdr>
            <w:top w:val="none" w:sz="0" w:space="0" w:color="auto"/>
            <w:left w:val="none" w:sz="0" w:space="0" w:color="auto"/>
            <w:bottom w:val="none" w:sz="0" w:space="0" w:color="auto"/>
            <w:right w:val="none" w:sz="0" w:space="0" w:color="auto"/>
          </w:divBdr>
        </w:div>
      </w:divsChild>
    </w:div>
    <w:div w:id="1528836859">
      <w:bodyDiv w:val="1"/>
      <w:marLeft w:val="0"/>
      <w:marRight w:val="0"/>
      <w:marTop w:val="0"/>
      <w:marBottom w:val="0"/>
      <w:divBdr>
        <w:top w:val="none" w:sz="0" w:space="0" w:color="auto"/>
        <w:left w:val="none" w:sz="0" w:space="0" w:color="auto"/>
        <w:bottom w:val="none" w:sz="0" w:space="0" w:color="auto"/>
        <w:right w:val="none" w:sz="0" w:space="0" w:color="auto"/>
      </w:divBdr>
      <w:divsChild>
        <w:div w:id="1609463208">
          <w:marLeft w:val="0"/>
          <w:marRight w:val="0"/>
          <w:marTop w:val="0"/>
          <w:marBottom w:val="0"/>
          <w:divBdr>
            <w:top w:val="none" w:sz="0" w:space="0" w:color="auto"/>
            <w:left w:val="none" w:sz="0" w:space="0" w:color="auto"/>
            <w:bottom w:val="none" w:sz="0" w:space="0" w:color="auto"/>
            <w:right w:val="none" w:sz="0" w:space="0" w:color="auto"/>
          </w:divBdr>
        </w:div>
      </w:divsChild>
    </w:div>
    <w:div w:id="1529219101">
      <w:bodyDiv w:val="1"/>
      <w:marLeft w:val="0"/>
      <w:marRight w:val="0"/>
      <w:marTop w:val="0"/>
      <w:marBottom w:val="0"/>
      <w:divBdr>
        <w:top w:val="none" w:sz="0" w:space="0" w:color="auto"/>
        <w:left w:val="none" w:sz="0" w:space="0" w:color="auto"/>
        <w:bottom w:val="none" w:sz="0" w:space="0" w:color="auto"/>
        <w:right w:val="none" w:sz="0" w:space="0" w:color="auto"/>
      </w:divBdr>
      <w:divsChild>
        <w:div w:id="838155341">
          <w:marLeft w:val="0"/>
          <w:marRight w:val="0"/>
          <w:marTop w:val="0"/>
          <w:marBottom w:val="0"/>
          <w:divBdr>
            <w:top w:val="none" w:sz="0" w:space="0" w:color="auto"/>
            <w:left w:val="none" w:sz="0" w:space="0" w:color="auto"/>
            <w:bottom w:val="none" w:sz="0" w:space="0" w:color="auto"/>
            <w:right w:val="none" w:sz="0" w:space="0" w:color="auto"/>
          </w:divBdr>
          <w:divsChild>
            <w:div w:id="793599734">
              <w:marLeft w:val="0"/>
              <w:marRight w:val="0"/>
              <w:marTop w:val="0"/>
              <w:marBottom w:val="0"/>
              <w:divBdr>
                <w:top w:val="none" w:sz="0" w:space="0" w:color="auto"/>
                <w:left w:val="none" w:sz="0" w:space="0" w:color="auto"/>
                <w:bottom w:val="none" w:sz="0" w:space="0" w:color="auto"/>
                <w:right w:val="none" w:sz="0" w:space="0" w:color="auto"/>
              </w:divBdr>
            </w:div>
          </w:divsChild>
        </w:div>
        <w:div w:id="12656551">
          <w:marLeft w:val="0"/>
          <w:marRight w:val="0"/>
          <w:marTop w:val="0"/>
          <w:marBottom w:val="0"/>
          <w:divBdr>
            <w:top w:val="none" w:sz="0" w:space="0" w:color="auto"/>
            <w:left w:val="none" w:sz="0" w:space="0" w:color="auto"/>
            <w:bottom w:val="none" w:sz="0" w:space="0" w:color="auto"/>
            <w:right w:val="none" w:sz="0" w:space="0" w:color="auto"/>
          </w:divBdr>
          <w:divsChild>
            <w:div w:id="205287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31246">
      <w:bodyDiv w:val="1"/>
      <w:marLeft w:val="0"/>
      <w:marRight w:val="0"/>
      <w:marTop w:val="0"/>
      <w:marBottom w:val="0"/>
      <w:divBdr>
        <w:top w:val="none" w:sz="0" w:space="0" w:color="auto"/>
        <w:left w:val="none" w:sz="0" w:space="0" w:color="auto"/>
        <w:bottom w:val="none" w:sz="0" w:space="0" w:color="auto"/>
        <w:right w:val="none" w:sz="0" w:space="0" w:color="auto"/>
      </w:divBdr>
      <w:divsChild>
        <w:div w:id="1321737280">
          <w:marLeft w:val="0"/>
          <w:marRight w:val="0"/>
          <w:marTop w:val="0"/>
          <w:marBottom w:val="0"/>
          <w:divBdr>
            <w:top w:val="none" w:sz="0" w:space="0" w:color="auto"/>
            <w:left w:val="none" w:sz="0" w:space="0" w:color="auto"/>
            <w:bottom w:val="none" w:sz="0" w:space="0" w:color="auto"/>
            <w:right w:val="none" w:sz="0" w:space="0" w:color="auto"/>
          </w:divBdr>
        </w:div>
      </w:divsChild>
    </w:div>
    <w:div w:id="1529876740">
      <w:bodyDiv w:val="1"/>
      <w:marLeft w:val="0"/>
      <w:marRight w:val="0"/>
      <w:marTop w:val="0"/>
      <w:marBottom w:val="0"/>
      <w:divBdr>
        <w:top w:val="none" w:sz="0" w:space="0" w:color="auto"/>
        <w:left w:val="none" w:sz="0" w:space="0" w:color="auto"/>
        <w:bottom w:val="none" w:sz="0" w:space="0" w:color="auto"/>
        <w:right w:val="none" w:sz="0" w:space="0" w:color="auto"/>
      </w:divBdr>
    </w:div>
    <w:div w:id="1529953945">
      <w:bodyDiv w:val="1"/>
      <w:marLeft w:val="0"/>
      <w:marRight w:val="0"/>
      <w:marTop w:val="0"/>
      <w:marBottom w:val="0"/>
      <w:divBdr>
        <w:top w:val="none" w:sz="0" w:space="0" w:color="auto"/>
        <w:left w:val="none" w:sz="0" w:space="0" w:color="auto"/>
        <w:bottom w:val="none" w:sz="0" w:space="0" w:color="auto"/>
        <w:right w:val="none" w:sz="0" w:space="0" w:color="auto"/>
      </w:divBdr>
    </w:div>
    <w:div w:id="1530218417">
      <w:bodyDiv w:val="1"/>
      <w:marLeft w:val="0"/>
      <w:marRight w:val="0"/>
      <w:marTop w:val="0"/>
      <w:marBottom w:val="0"/>
      <w:divBdr>
        <w:top w:val="none" w:sz="0" w:space="0" w:color="auto"/>
        <w:left w:val="none" w:sz="0" w:space="0" w:color="auto"/>
        <w:bottom w:val="none" w:sz="0" w:space="0" w:color="auto"/>
        <w:right w:val="none" w:sz="0" w:space="0" w:color="auto"/>
      </w:divBdr>
    </w:div>
    <w:div w:id="1531337780">
      <w:bodyDiv w:val="1"/>
      <w:marLeft w:val="0"/>
      <w:marRight w:val="0"/>
      <w:marTop w:val="0"/>
      <w:marBottom w:val="0"/>
      <w:divBdr>
        <w:top w:val="none" w:sz="0" w:space="0" w:color="auto"/>
        <w:left w:val="none" w:sz="0" w:space="0" w:color="auto"/>
        <w:bottom w:val="none" w:sz="0" w:space="0" w:color="auto"/>
        <w:right w:val="none" w:sz="0" w:space="0" w:color="auto"/>
      </w:divBdr>
    </w:div>
    <w:div w:id="1533155433">
      <w:bodyDiv w:val="1"/>
      <w:marLeft w:val="0"/>
      <w:marRight w:val="0"/>
      <w:marTop w:val="0"/>
      <w:marBottom w:val="0"/>
      <w:divBdr>
        <w:top w:val="none" w:sz="0" w:space="0" w:color="auto"/>
        <w:left w:val="none" w:sz="0" w:space="0" w:color="auto"/>
        <w:bottom w:val="none" w:sz="0" w:space="0" w:color="auto"/>
        <w:right w:val="none" w:sz="0" w:space="0" w:color="auto"/>
      </w:divBdr>
      <w:divsChild>
        <w:div w:id="361250432">
          <w:marLeft w:val="0"/>
          <w:marRight w:val="0"/>
          <w:marTop w:val="0"/>
          <w:marBottom w:val="0"/>
          <w:divBdr>
            <w:top w:val="none" w:sz="0" w:space="0" w:color="auto"/>
            <w:left w:val="none" w:sz="0" w:space="0" w:color="auto"/>
            <w:bottom w:val="none" w:sz="0" w:space="0" w:color="auto"/>
            <w:right w:val="none" w:sz="0" w:space="0" w:color="auto"/>
          </w:divBdr>
        </w:div>
      </w:divsChild>
    </w:div>
    <w:div w:id="1533423734">
      <w:bodyDiv w:val="1"/>
      <w:marLeft w:val="0"/>
      <w:marRight w:val="0"/>
      <w:marTop w:val="0"/>
      <w:marBottom w:val="0"/>
      <w:divBdr>
        <w:top w:val="none" w:sz="0" w:space="0" w:color="auto"/>
        <w:left w:val="none" w:sz="0" w:space="0" w:color="auto"/>
        <w:bottom w:val="none" w:sz="0" w:space="0" w:color="auto"/>
        <w:right w:val="none" w:sz="0" w:space="0" w:color="auto"/>
      </w:divBdr>
    </w:div>
    <w:div w:id="1534728804">
      <w:bodyDiv w:val="1"/>
      <w:marLeft w:val="0"/>
      <w:marRight w:val="0"/>
      <w:marTop w:val="0"/>
      <w:marBottom w:val="0"/>
      <w:divBdr>
        <w:top w:val="none" w:sz="0" w:space="0" w:color="auto"/>
        <w:left w:val="none" w:sz="0" w:space="0" w:color="auto"/>
        <w:bottom w:val="none" w:sz="0" w:space="0" w:color="auto"/>
        <w:right w:val="none" w:sz="0" w:space="0" w:color="auto"/>
      </w:divBdr>
      <w:divsChild>
        <w:div w:id="1026634682">
          <w:marLeft w:val="0"/>
          <w:marRight w:val="0"/>
          <w:marTop w:val="0"/>
          <w:marBottom w:val="0"/>
          <w:divBdr>
            <w:top w:val="none" w:sz="0" w:space="0" w:color="auto"/>
            <w:left w:val="none" w:sz="0" w:space="0" w:color="auto"/>
            <w:bottom w:val="none" w:sz="0" w:space="0" w:color="auto"/>
            <w:right w:val="none" w:sz="0" w:space="0" w:color="auto"/>
          </w:divBdr>
          <w:divsChild>
            <w:div w:id="1425229497">
              <w:marLeft w:val="0"/>
              <w:marRight w:val="0"/>
              <w:marTop w:val="0"/>
              <w:marBottom w:val="0"/>
              <w:divBdr>
                <w:top w:val="none" w:sz="0" w:space="0" w:color="auto"/>
                <w:left w:val="none" w:sz="0" w:space="0" w:color="auto"/>
                <w:bottom w:val="none" w:sz="0" w:space="0" w:color="auto"/>
                <w:right w:val="none" w:sz="0" w:space="0" w:color="auto"/>
              </w:divBdr>
            </w:div>
          </w:divsChild>
        </w:div>
        <w:div w:id="1658341367">
          <w:marLeft w:val="0"/>
          <w:marRight w:val="0"/>
          <w:marTop w:val="0"/>
          <w:marBottom w:val="0"/>
          <w:divBdr>
            <w:top w:val="none" w:sz="0" w:space="0" w:color="auto"/>
            <w:left w:val="none" w:sz="0" w:space="0" w:color="auto"/>
            <w:bottom w:val="none" w:sz="0" w:space="0" w:color="auto"/>
            <w:right w:val="none" w:sz="0" w:space="0" w:color="auto"/>
          </w:divBdr>
          <w:divsChild>
            <w:div w:id="462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70979">
      <w:bodyDiv w:val="1"/>
      <w:marLeft w:val="0"/>
      <w:marRight w:val="0"/>
      <w:marTop w:val="0"/>
      <w:marBottom w:val="0"/>
      <w:divBdr>
        <w:top w:val="none" w:sz="0" w:space="0" w:color="auto"/>
        <w:left w:val="none" w:sz="0" w:space="0" w:color="auto"/>
        <w:bottom w:val="none" w:sz="0" w:space="0" w:color="auto"/>
        <w:right w:val="none" w:sz="0" w:space="0" w:color="auto"/>
      </w:divBdr>
      <w:divsChild>
        <w:div w:id="771323204">
          <w:marLeft w:val="0"/>
          <w:marRight w:val="0"/>
          <w:marTop w:val="0"/>
          <w:marBottom w:val="0"/>
          <w:divBdr>
            <w:top w:val="none" w:sz="0" w:space="0" w:color="auto"/>
            <w:left w:val="none" w:sz="0" w:space="0" w:color="auto"/>
            <w:bottom w:val="none" w:sz="0" w:space="0" w:color="auto"/>
            <w:right w:val="none" w:sz="0" w:space="0" w:color="auto"/>
          </w:divBdr>
          <w:divsChild>
            <w:div w:id="504590385">
              <w:marLeft w:val="0"/>
              <w:marRight w:val="0"/>
              <w:marTop w:val="0"/>
              <w:marBottom w:val="0"/>
              <w:divBdr>
                <w:top w:val="none" w:sz="0" w:space="0" w:color="auto"/>
                <w:left w:val="none" w:sz="0" w:space="0" w:color="auto"/>
                <w:bottom w:val="none" w:sz="0" w:space="0" w:color="auto"/>
                <w:right w:val="none" w:sz="0" w:space="0" w:color="auto"/>
              </w:divBdr>
              <w:divsChild>
                <w:div w:id="1178740039">
                  <w:marLeft w:val="0"/>
                  <w:marRight w:val="0"/>
                  <w:marTop w:val="0"/>
                  <w:marBottom w:val="0"/>
                  <w:divBdr>
                    <w:top w:val="none" w:sz="0" w:space="0" w:color="auto"/>
                    <w:left w:val="none" w:sz="0" w:space="0" w:color="auto"/>
                    <w:bottom w:val="none" w:sz="0" w:space="0" w:color="auto"/>
                    <w:right w:val="none" w:sz="0" w:space="0" w:color="auto"/>
                  </w:divBdr>
                  <w:divsChild>
                    <w:div w:id="880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377">
      <w:bodyDiv w:val="1"/>
      <w:marLeft w:val="0"/>
      <w:marRight w:val="0"/>
      <w:marTop w:val="0"/>
      <w:marBottom w:val="0"/>
      <w:divBdr>
        <w:top w:val="none" w:sz="0" w:space="0" w:color="auto"/>
        <w:left w:val="none" w:sz="0" w:space="0" w:color="auto"/>
        <w:bottom w:val="none" w:sz="0" w:space="0" w:color="auto"/>
        <w:right w:val="none" w:sz="0" w:space="0" w:color="auto"/>
      </w:divBdr>
    </w:div>
    <w:div w:id="1536234400">
      <w:bodyDiv w:val="1"/>
      <w:marLeft w:val="0"/>
      <w:marRight w:val="0"/>
      <w:marTop w:val="0"/>
      <w:marBottom w:val="0"/>
      <w:divBdr>
        <w:top w:val="none" w:sz="0" w:space="0" w:color="auto"/>
        <w:left w:val="none" w:sz="0" w:space="0" w:color="auto"/>
        <w:bottom w:val="none" w:sz="0" w:space="0" w:color="auto"/>
        <w:right w:val="none" w:sz="0" w:space="0" w:color="auto"/>
      </w:divBdr>
      <w:divsChild>
        <w:div w:id="1815219278">
          <w:marLeft w:val="0"/>
          <w:marRight w:val="0"/>
          <w:marTop w:val="0"/>
          <w:marBottom w:val="0"/>
          <w:divBdr>
            <w:top w:val="none" w:sz="0" w:space="0" w:color="auto"/>
            <w:left w:val="none" w:sz="0" w:space="0" w:color="auto"/>
            <w:bottom w:val="none" w:sz="0" w:space="0" w:color="auto"/>
            <w:right w:val="none" w:sz="0" w:space="0" w:color="auto"/>
          </w:divBdr>
        </w:div>
        <w:div w:id="365373682">
          <w:marLeft w:val="0"/>
          <w:marRight w:val="0"/>
          <w:marTop w:val="0"/>
          <w:marBottom w:val="0"/>
          <w:divBdr>
            <w:top w:val="none" w:sz="0" w:space="0" w:color="auto"/>
            <w:left w:val="none" w:sz="0" w:space="0" w:color="auto"/>
            <w:bottom w:val="none" w:sz="0" w:space="0" w:color="auto"/>
            <w:right w:val="none" w:sz="0" w:space="0" w:color="auto"/>
          </w:divBdr>
        </w:div>
      </w:divsChild>
    </w:div>
    <w:div w:id="1536502725">
      <w:bodyDiv w:val="1"/>
      <w:marLeft w:val="0"/>
      <w:marRight w:val="0"/>
      <w:marTop w:val="0"/>
      <w:marBottom w:val="0"/>
      <w:divBdr>
        <w:top w:val="none" w:sz="0" w:space="0" w:color="auto"/>
        <w:left w:val="none" w:sz="0" w:space="0" w:color="auto"/>
        <w:bottom w:val="none" w:sz="0" w:space="0" w:color="auto"/>
        <w:right w:val="none" w:sz="0" w:space="0" w:color="auto"/>
      </w:divBdr>
    </w:div>
    <w:div w:id="1536624031">
      <w:bodyDiv w:val="1"/>
      <w:marLeft w:val="0"/>
      <w:marRight w:val="0"/>
      <w:marTop w:val="0"/>
      <w:marBottom w:val="0"/>
      <w:divBdr>
        <w:top w:val="none" w:sz="0" w:space="0" w:color="auto"/>
        <w:left w:val="none" w:sz="0" w:space="0" w:color="auto"/>
        <w:bottom w:val="none" w:sz="0" w:space="0" w:color="auto"/>
        <w:right w:val="none" w:sz="0" w:space="0" w:color="auto"/>
      </w:divBdr>
    </w:div>
    <w:div w:id="1537885953">
      <w:bodyDiv w:val="1"/>
      <w:marLeft w:val="0"/>
      <w:marRight w:val="0"/>
      <w:marTop w:val="0"/>
      <w:marBottom w:val="0"/>
      <w:divBdr>
        <w:top w:val="none" w:sz="0" w:space="0" w:color="auto"/>
        <w:left w:val="none" w:sz="0" w:space="0" w:color="auto"/>
        <w:bottom w:val="none" w:sz="0" w:space="0" w:color="auto"/>
        <w:right w:val="none" w:sz="0" w:space="0" w:color="auto"/>
      </w:divBdr>
    </w:div>
    <w:div w:id="1538197160">
      <w:bodyDiv w:val="1"/>
      <w:marLeft w:val="0"/>
      <w:marRight w:val="0"/>
      <w:marTop w:val="0"/>
      <w:marBottom w:val="0"/>
      <w:divBdr>
        <w:top w:val="none" w:sz="0" w:space="0" w:color="auto"/>
        <w:left w:val="none" w:sz="0" w:space="0" w:color="auto"/>
        <w:bottom w:val="none" w:sz="0" w:space="0" w:color="auto"/>
        <w:right w:val="none" w:sz="0" w:space="0" w:color="auto"/>
      </w:divBdr>
    </w:div>
    <w:div w:id="1538808174">
      <w:bodyDiv w:val="1"/>
      <w:marLeft w:val="0"/>
      <w:marRight w:val="0"/>
      <w:marTop w:val="0"/>
      <w:marBottom w:val="0"/>
      <w:divBdr>
        <w:top w:val="none" w:sz="0" w:space="0" w:color="auto"/>
        <w:left w:val="none" w:sz="0" w:space="0" w:color="auto"/>
        <w:bottom w:val="none" w:sz="0" w:space="0" w:color="auto"/>
        <w:right w:val="none" w:sz="0" w:space="0" w:color="auto"/>
      </w:divBdr>
      <w:divsChild>
        <w:div w:id="2132162449">
          <w:marLeft w:val="0"/>
          <w:marRight w:val="0"/>
          <w:marTop w:val="0"/>
          <w:marBottom w:val="0"/>
          <w:divBdr>
            <w:top w:val="none" w:sz="0" w:space="0" w:color="auto"/>
            <w:left w:val="none" w:sz="0" w:space="0" w:color="auto"/>
            <w:bottom w:val="none" w:sz="0" w:space="0" w:color="auto"/>
            <w:right w:val="none" w:sz="0" w:space="0" w:color="auto"/>
          </w:divBdr>
        </w:div>
      </w:divsChild>
    </w:div>
    <w:div w:id="1539273180">
      <w:bodyDiv w:val="1"/>
      <w:marLeft w:val="0"/>
      <w:marRight w:val="0"/>
      <w:marTop w:val="0"/>
      <w:marBottom w:val="0"/>
      <w:divBdr>
        <w:top w:val="none" w:sz="0" w:space="0" w:color="auto"/>
        <w:left w:val="none" w:sz="0" w:space="0" w:color="auto"/>
        <w:bottom w:val="none" w:sz="0" w:space="0" w:color="auto"/>
        <w:right w:val="none" w:sz="0" w:space="0" w:color="auto"/>
      </w:divBdr>
    </w:div>
    <w:div w:id="1539319955">
      <w:bodyDiv w:val="1"/>
      <w:marLeft w:val="0"/>
      <w:marRight w:val="0"/>
      <w:marTop w:val="0"/>
      <w:marBottom w:val="0"/>
      <w:divBdr>
        <w:top w:val="none" w:sz="0" w:space="0" w:color="auto"/>
        <w:left w:val="none" w:sz="0" w:space="0" w:color="auto"/>
        <w:bottom w:val="none" w:sz="0" w:space="0" w:color="auto"/>
        <w:right w:val="none" w:sz="0" w:space="0" w:color="auto"/>
      </w:divBdr>
    </w:div>
    <w:div w:id="1539391519">
      <w:bodyDiv w:val="1"/>
      <w:marLeft w:val="0"/>
      <w:marRight w:val="0"/>
      <w:marTop w:val="0"/>
      <w:marBottom w:val="0"/>
      <w:divBdr>
        <w:top w:val="none" w:sz="0" w:space="0" w:color="auto"/>
        <w:left w:val="none" w:sz="0" w:space="0" w:color="auto"/>
        <w:bottom w:val="none" w:sz="0" w:space="0" w:color="auto"/>
        <w:right w:val="none" w:sz="0" w:space="0" w:color="auto"/>
      </w:divBdr>
    </w:div>
    <w:div w:id="1539513514">
      <w:bodyDiv w:val="1"/>
      <w:marLeft w:val="0"/>
      <w:marRight w:val="0"/>
      <w:marTop w:val="0"/>
      <w:marBottom w:val="0"/>
      <w:divBdr>
        <w:top w:val="none" w:sz="0" w:space="0" w:color="auto"/>
        <w:left w:val="none" w:sz="0" w:space="0" w:color="auto"/>
        <w:bottom w:val="none" w:sz="0" w:space="0" w:color="auto"/>
        <w:right w:val="none" w:sz="0" w:space="0" w:color="auto"/>
      </w:divBdr>
    </w:div>
    <w:div w:id="1539733660">
      <w:bodyDiv w:val="1"/>
      <w:marLeft w:val="0"/>
      <w:marRight w:val="0"/>
      <w:marTop w:val="0"/>
      <w:marBottom w:val="0"/>
      <w:divBdr>
        <w:top w:val="none" w:sz="0" w:space="0" w:color="auto"/>
        <w:left w:val="none" w:sz="0" w:space="0" w:color="auto"/>
        <w:bottom w:val="none" w:sz="0" w:space="0" w:color="auto"/>
        <w:right w:val="none" w:sz="0" w:space="0" w:color="auto"/>
      </w:divBdr>
    </w:div>
    <w:div w:id="1540049376">
      <w:bodyDiv w:val="1"/>
      <w:marLeft w:val="0"/>
      <w:marRight w:val="0"/>
      <w:marTop w:val="0"/>
      <w:marBottom w:val="0"/>
      <w:divBdr>
        <w:top w:val="none" w:sz="0" w:space="0" w:color="auto"/>
        <w:left w:val="none" w:sz="0" w:space="0" w:color="auto"/>
        <w:bottom w:val="none" w:sz="0" w:space="0" w:color="auto"/>
        <w:right w:val="none" w:sz="0" w:space="0" w:color="auto"/>
      </w:divBdr>
    </w:div>
    <w:div w:id="1540320881">
      <w:bodyDiv w:val="1"/>
      <w:marLeft w:val="0"/>
      <w:marRight w:val="0"/>
      <w:marTop w:val="0"/>
      <w:marBottom w:val="0"/>
      <w:divBdr>
        <w:top w:val="none" w:sz="0" w:space="0" w:color="auto"/>
        <w:left w:val="none" w:sz="0" w:space="0" w:color="auto"/>
        <w:bottom w:val="none" w:sz="0" w:space="0" w:color="auto"/>
        <w:right w:val="none" w:sz="0" w:space="0" w:color="auto"/>
      </w:divBdr>
    </w:div>
    <w:div w:id="1540388697">
      <w:bodyDiv w:val="1"/>
      <w:marLeft w:val="0"/>
      <w:marRight w:val="0"/>
      <w:marTop w:val="0"/>
      <w:marBottom w:val="0"/>
      <w:divBdr>
        <w:top w:val="none" w:sz="0" w:space="0" w:color="auto"/>
        <w:left w:val="none" w:sz="0" w:space="0" w:color="auto"/>
        <w:bottom w:val="none" w:sz="0" w:space="0" w:color="auto"/>
        <w:right w:val="none" w:sz="0" w:space="0" w:color="auto"/>
      </w:divBdr>
      <w:divsChild>
        <w:div w:id="946502360">
          <w:marLeft w:val="0"/>
          <w:marRight w:val="0"/>
          <w:marTop w:val="0"/>
          <w:marBottom w:val="0"/>
          <w:divBdr>
            <w:top w:val="none" w:sz="0" w:space="0" w:color="auto"/>
            <w:left w:val="none" w:sz="0" w:space="0" w:color="auto"/>
            <w:bottom w:val="none" w:sz="0" w:space="0" w:color="auto"/>
            <w:right w:val="none" w:sz="0" w:space="0" w:color="auto"/>
          </w:divBdr>
        </w:div>
      </w:divsChild>
    </w:div>
    <w:div w:id="1540555319">
      <w:bodyDiv w:val="1"/>
      <w:marLeft w:val="0"/>
      <w:marRight w:val="0"/>
      <w:marTop w:val="0"/>
      <w:marBottom w:val="0"/>
      <w:divBdr>
        <w:top w:val="none" w:sz="0" w:space="0" w:color="auto"/>
        <w:left w:val="none" w:sz="0" w:space="0" w:color="auto"/>
        <w:bottom w:val="none" w:sz="0" w:space="0" w:color="auto"/>
        <w:right w:val="none" w:sz="0" w:space="0" w:color="auto"/>
      </w:divBdr>
    </w:div>
    <w:div w:id="1540817843">
      <w:bodyDiv w:val="1"/>
      <w:marLeft w:val="0"/>
      <w:marRight w:val="0"/>
      <w:marTop w:val="0"/>
      <w:marBottom w:val="0"/>
      <w:divBdr>
        <w:top w:val="none" w:sz="0" w:space="0" w:color="auto"/>
        <w:left w:val="none" w:sz="0" w:space="0" w:color="auto"/>
        <w:bottom w:val="none" w:sz="0" w:space="0" w:color="auto"/>
        <w:right w:val="none" w:sz="0" w:space="0" w:color="auto"/>
      </w:divBdr>
      <w:divsChild>
        <w:div w:id="1211572963">
          <w:marLeft w:val="0"/>
          <w:marRight w:val="0"/>
          <w:marTop w:val="0"/>
          <w:marBottom w:val="0"/>
          <w:divBdr>
            <w:top w:val="none" w:sz="0" w:space="0" w:color="auto"/>
            <w:left w:val="none" w:sz="0" w:space="0" w:color="auto"/>
            <w:bottom w:val="none" w:sz="0" w:space="0" w:color="auto"/>
            <w:right w:val="none" w:sz="0" w:space="0" w:color="auto"/>
          </w:divBdr>
        </w:div>
        <w:div w:id="1762143634">
          <w:marLeft w:val="0"/>
          <w:marRight w:val="0"/>
          <w:marTop w:val="0"/>
          <w:marBottom w:val="0"/>
          <w:divBdr>
            <w:top w:val="none" w:sz="0" w:space="0" w:color="auto"/>
            <w:left w:val="none" w:sz="0" w:space="0" w:color="auto"/>
            <w:bottom w:val="none" w:sz="0" w:space="0" w:color="auto"/>
            <w:right w:val="none" w:sz="0" w:space="0" w:color="auto"/>
          </w:divBdr>
        </w:div>
      </w:divsChild>
    </w:div>
    <w:div w:id="1541822865">
      <w:bodyDiv w:val="1"/>
      <w:marLeft w:val="0"/>
      <w:marRight w:val="0"/>
      <w:marTop w:val="0"/>
      <w:marBottom w:val="0"/>
      <w:divBdr>
        <w:top w:val="none" w:sz="0" w:space="0" w:color="auto"/>
        <w:left w:val="none" w:sz="0" w:space="0" w:color="auto"/>
        <w:bottom w:val="none" w:sz="0" w:space="0" w:color="auto"/>
        <w:right w:val="none" w:sz="0" w:space="0" w:color="auto"/>
      </w:divBdr>
      <w:divsChild>
        <w:div w:id="1803767027">
          <w:marLeft w:val="0"/>
          <w:marRight w:val="0"/>
          <w:marTop w:val="0"/>
          <w:marBottom w:val="0"/>
          <w:divBdr>
            <w:top w:val="none" w:sz="0" w:space="0" w:color="auto"/>
            <w:left w:val="none" w:sz="0" w:space="0" w:color="auto"/>
            <w:bottom w:val="none" w:sz="0" w:space="0" w:color="auto"/>
            <w:right w:val="none" w:sz="0" w:space="0" w:color="auto"/>
          </w:divBdr>
        </w:div>
        <w:div w:id="494960511">
          <w:marLeft w:val="0"/>
          <w:marRight w:val="0"/>
          <w:marTop w:val="0"/>
          <w:marBottom w:val="0"/>
          <w:divBdr>
            <w:top w:val="none" w:sz="0" w:space="0" w:color="auto"/>
            <w:left w:val="none" w:sz="0" w:space="0" w:color="auto"/>
            <w:bottom w:val="none" w:sz="0" w:space="0" w:color="auto"/>
            <w:right w:val="none" w:sz="0" w:space="0" w:color="auto"/>
          </w:divBdr>
        </w:div>
      </w:divsChild>
    </w:div>
    <w:div w:id="1544630843">
      <w:bodyDiv w:val="1"/>
      <w:marLeft w:val="0"/>
      <w:marRight w:val="0"/>
      <w:marTop w:val="0"/>
      <w:marBottom w:val="0"/>
      <w:divBdr>
        <w:top w:val="none" w:sz="0" w:space="0" w:color="auto"/>
        <w:left w:val="none" w:sz="0" w:space="0" w:color="auto"/>
        <w:bottom w:val="none" w:sz="0" w:space="0" w:color="auto"/>
        <w:right w:val="none" w:sz="0" w:space="0" w:color="auto"/>
      </w:divBdr>
    </w:div>
    <w:div w:id="1544705386">
      <w:bodyDiv w:val="1"/>
      <w:marLeft w:val="0"/>
      <w:marRight w:val="0"/>
      <w:marTop w:val="0"/>
      <w:marBottom w:val="0"/>
      <w:divBdr>
        <w:top w:val="none" w:sz="0" w:space="0" w:color="auto"/>
        <w:left w:val="none" w:sz="0" w:space="0" w:color="auto"/>
        <w:bottom w:val="none" w:sz="0" w:space="0" w:color="auto"/>
        <w:right w:val="none" w:sz="0" w:space="0" w:color="auto"/>
      </w:divBdr>
    </w:div>
    <w:div w:id="1544976913">
      <w:bodyDiv w:val="1"/>
      <w:marLeft w:val="0"/>
      <w:marRight w:val="0"/>
      <w:marTop w:val="0"/>
      <w:marBottom w:val="0"/>
      <w:divBdr>
        <w:top w:val="none" w:sz="0" w:space="0" w:color="auto"/>
        <w:left w:val="none" w:sz="0" w:space="0" w:color="auto"/>
        <w:bottom w:val="none" w:sz="0" w:space="0" w:color="auto"/>
        <w:right w:val="none" w:sz="0" w:space="0" w:color="auto"/>
      </w:divBdr>
    </w:div>
    <w:div w:id="1546062352">
      <w:bodyDiv w:val="1"/>
      <w:marLeft w:val="0"/>
      <w:marRight w:val="0"/>
      <w:marTop w:val="0"/>
      <w:marBottom w:val="0"/>
      <w:divBdr>
        <w:top w:val="none" w:sz="0" w:space="0" w:color="auto"/>
        <w:left w:val="none" w:sz="0" w:space="0" w:color="auto"/>
        <w:bottom w:val="none" w:sz="0" w:space="0" w:color="auto"/>
        <w:right w:val="none" w:sz="0" w:space="0" w:color="auto"/>
      </w:divBdr>
    </w:div>
    <w:div w:id="1546212622">
      <w:bodyDiv w:val="1"/>
      <w:marLeft w:val="0"/>
      <w:marRight w:val="0"/>
      <w:marTop w:val="0"/>
      <w:marBottom w:val="0"/>
      <w:divBdr>
        <w:top w:val="none" w:sz="0" w:space="0" w:color="auto"/>
        <w:left w:val="none" w:sz="0" w:space="0" w:color="auto"/>
        <w:bottom w:val="none" w:sz="0" w:space="0" w:color="auto"/>
        <w:right w:val="none" w:sz="0" w:space="0" w:color="auto"/>
      </w:divBdr>
    </w:div>
    <w:div w:id="1546873109">
      <w:bodyDiv w:val="1"/>
      <w:marLeft w:val="0"/>
      <w:marRight w:val="0"/>
      <w:marTop w:val="0"/>
      <w:marBottom w:val="0"/>
      <w:divBdr>
        <w:top w:val="none" w:sz="0" w:space="0" w:color="auto"/>
        <w:left w:val="none" w:sz="0" w:space="0" w:color="auto"/>
        <w:bottom w:val="none" w:sz="0" w:space="0" w:color="auto"/>
        <w:right w:val="none" w:sz="0" w:space="0" w:color="auto"/>
      </w:divBdr>
    </w:div>
    <w:div w:id="1547253039">
      <w:bodyDiv w:val="1"/>
      <w:marLeft w:val="0"/>
      <w:marRight w:val="0"/>
      <w:marTop w:val="0"/>
      <w:marBottom w:val="0"/>
      <w:divBdr>
        <w:top w:val="none" w:sz="0" w:space="0" w:color="auto"/>
        <w:left w:val="none" w:sz="0" w:space="0" w:color="auto"/>
        <w:bottom w:val="none" w:sz="0" w:space="0" w:color="auto"/>
        <w:right w:val="none" w:sz="0" w:space="0" w:color="auto"/>
      </w:divBdr>
    </w:div>
    <w:div w:id="1547449289">
      <w:bodyDiv w:val="1"/>
      <w:marLeft w:val="0"/>
      <w:marRight w:val="0"/>
      <w:marTop w:val="0"/>
      <w:marBottom w:val="0"/>
      <w:divBdr>
        <w:top w:val="none" w:sz="0" w:space="0" w:color="auto"/>
        <w:left w:val="none" w:sz="0" w:space="0" w:color="auto"/>
        <w:bottom w:val="none" w:sz="0" w:space="0" w:color="auto"/>
        <w:right w:val="none" w:sz="0" w:space="0" w:color="auto"/>
      </w:divBdr>
    </w:div>
    <w:div w:id="1547985668">
      <w:bodyDiv w:val="1"/>
      <w:marLeft w:val="0"/>
      <w:marRight w:val="0"/>
      <w:marTop w:val="0"/>
      <w:marBottom w:val="0"/>
      <w:divBdr>
        <w:top w:val="none" w:sz="0" w:space="0" w:color="auto"/>
        <w:left w:val="none" w:sz="0" w:space="0" w:color="auto"/>
        <w:bottom w:val="none" w:sz="0" w:space="0" w:color="auto"/>
        <w:right w:val="none" w:sz="0" w:space="0" w:color="auto"/>
      </w:divBdr>
    </w:div>
    <w:div w:id="1548100922">
      <w:bodyDiv w:val="1"/>
      <w:marLeft w:val="0"/>
      <w:marRight w:val="0"/>
      <w:marTop w:val="0"/>
      <w:marBottom w:val="0"/>
      <w:divBdr>
        <w:top w:val="none" w:sz="0" w:space="0" w:color="auto"/>
        <w:left w:val="none" w:sz="0" w:space="0" w:color="auto"/>
        <w:bottom w:val="none" w:sz="0" w:space="0" w:color="auto"/>
        <w:right w:val="none" w:sz="0" w:space="0" w:color="auto"/>
      </w:divBdr>
      <w:divsChild>
        <w:div w:id="813253843">
          <w:marLeft w:val="0"/>
          <w:marRight w:val="0"/>
          <w:marTop w:val="0"/>
          <w:marBottom w:val="0"/>
          <w:divBdr>
            <w:top w:val="none" w:sz="0" w:space="0" w:color="auto"/>
            <w:left w:val="none" w:sz="0" w:space="0" w:color="auto"/>
            <w:bottom w:val="none" w:sz="0" w:space="0" w:color="auto"/>
            <w:right w:val="none" w:sz="0" w:space="0" w:color="auto"/>
          </w:divBdr>
          <w:divsChild>
            <w:div w:id="985739365">
              <w:marLeft w:val="0"/>
              <w:marRight w:val="0"/>
              <w:marTop w:val="0"/>
              <w:marBottom w:val="0"/>
              <w:divBdr>
                <w:top w:val="none" w:sz="0" w:space="0" w:color="auto"/>
                <w:left w:val="none" w:sz="0" w:space="0" w:color="auto"/>
                <w:bottom w:val="none" w:sz="0" w:space="0" w:color="auto"/>
                <w:right w:val="none" w:sz="0" w:space="0" w:color="auto"/>
              </w:divBdr>
              <w:divsChild>
                <w:div w:id="1892109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48639245">
      <w:bodyDiv w:val="1"/>
      <w:marLeft w:val="0"/>
      <w:marRight w:val="0"/>
      <w:marTop w:val="0"/>
      <w:marBottom w:val="0"/>
      <w:divBdr>
        <w:top w:val="none" w:sz="0" w:space="0" w:color="auto"/>
        <w:left w:val="none" w:sz="0" w:space="0" w:color="auto"/>
        <w:bottom w:val="none" w:sz="0" w:space="0" w:color="auto"/>
        <w:right w:val="none" w:sz="0" w:space="0" w:color="auto"/>
      </w:divBdr>
    </w:div>
    <w:div w:id="1548761012">
      <w:bodyDiv w:val="1"/>
      <w:marLeft w:val="0"/>
      <w:marRight w:val="0"/>
      <w:marTop w:val="0"/>
      <w:marBottom w:val="0"/>
      <w:divBdr>
        <w:top w:val="none" w:sz="0" w:space="0" w:color="auto"/>
        <w:left w:val="none" w:sz="0" w:space="0" w:color="auto"/>
        <w:bottom w:val="none" w:sz="0" w:space="0" w:color="auto"/>
        <w:right w:val="none" w:sz="0" w:space="0" w:color="auto"/>
      </w:divBdr>
    </w:div>
    <w:div w:id="1548951511">
      <w:bodyDiv w:val="1"/>
      <w:marLeft w:val="0"/>
      <w:marRight w:val="0"/>
      <w:marTop w:val="0"/>
      <w:marBottom w:val="0"/>
      <w:divBdr>
        <w:top w:val="none" w:sz="0" w:space="0" w:color="auto"/>
        <w:left w:val="none" w:sz="0" w:space="0" w:color="auto"/>
        <w:bottom w:val="none" w:sz="0" w:space="0" w:color="auto"/>
        <w:right w:val="none" w:sz="0" w:space="0" w:color="auto"/>
      </w:divBdr>
      <w:divsChild>
        <w:div w:id="502431582">
          <w:marLeft w:val="0"/>
          <w:marRight w:val="0"/>
          <w:marTop w:val="0"/>
          <w:marBottom w:val="0"/>
          <w:divBdr>
            <w:top w:val="none" w:sz="0" w:space="0" w:color="auto"/>
            <w:left w:val="none" w:sz="0" w:space="0" w:color="auto"/>
            <w:bottom w:val="none" w:sz="0" w:space="0" w:color="auto"/>
            <w:right w:val="none" w:sz="0" w:space="0" w:color="auto"/>
          </w:divBdr>
          <w:divsChild>
            <w:div w:id="1091779232">
              <w:marLeft w:val="0"/>
              <w:marRight w:val="0"/>
              <w:marTop w:val="0"/>
              <w:marBottom w:val="0"/>
              <w:divBdr>
                <w:top w:val="none" w:sz="0" w:space="0" w:color="auto"/>
                <w:left w:val="none" w:sz="0" w:space="0" w:color="auto"/>
                <w:bottom w:val="none" w:sz="0" w:space="0" w:color="auto"/>
                <w:right w:val="none" w:sz="0" w:space="0" w:color="auto"/>
              </w:divBdr>
              <w:divsChild>
                <w:div w:id="1214393115">
                  <w:marLeft w:val="0"/>
                  <w:marRight w:val="0"/>
                  <w:marTop w:val="0"/>
                  <w:marBottom w:val="0"/>
                  <w:divBdr>
                    <w:top w:val="none" w:sz="0" w:space="0" w:color="auto"/>
                    <w:left w:val="none" w:sz="0" w:space="0" w:color="auto"/>
                    <w:bottom w:val="none" w:sz="0" w:space="0" w:color="auto"/>
                    <w:right w:val="none" w:sz="0" w:space="0" w:color="auto"/>
                  </w:divBdr>
                </w:div>
                <w:div w:id="1231647726">
                  <w:marLeft w:val="0"/>
                  <w:marRight w:val="0"/>
                  <w:marTop w:val="0"/>
                  <w:marBottom w:val="0"/>
                  <w:divBdr>
                    <w:top w:val="none" w:sz="0" w:space="0" w:color="auto"/>
                    <w:left w:val="none" w:sz="0" w:space="0" w:color="auto"/>
                    <w:bottom w:val="none" w:sz="0" w:space="0" w:color="auto"/>
                    <w:right w:val="none" w:sz="0" w:space="0" w:color="auto"/>
                  </w:divBdr>
                </w:div>
                <w:div w:id="525408572">
                  <w:marLeft w:val="0"/>
                  <w:marRight w:val="0"/>
                  <w:marTop w:val="0"/>
                  <w:marBottom w:val="0"/>
                  <w:divBdr>
                    <w:top w:val="none" w:sz="0" w:space="0" w:color="auto"/>
                    <w:left w:val="none" w:sz="0" w:space="0" w:color="auto"/>
                    <w:bottom w:val="none" w:sz="0" w:space="0" w:color="auto"/>
                    <w:right w:val="none" w:sz="0" w:space="0" w:color="auto"/>
                  </w:divBdr>
                </w:div>
                <w:div w:id="272446291">
                  <w:marLeft w:val="0"/>
                  <w:marRight w:val="0"/>
                  <w:marTop w:val="0"/>
                  <w:marBottom w:val="0"/>
                  <w:divBdr>
                    <w:top w:val="none" w:sz="0" w:space="0" w:color="auto"/>
                    <w:left w:val="none" w:sz="0" w:space="0" w:color="auto"/>
                    <w:bottom w:val="none" w:sz="0" w:space="0" w:color="auto"/>
                    <w:right w:val="none" w:sz="0" w:space="0" w:color="auto"/>
                  </w:divBdr>
                </w:div>
                <w:div w:id="406806849">
                  <w:marLeft w:val="0"/>
                  <w:marRight w:val="0"/>
                  <w:marTop w:val="0"/>
                  <w:marBottom w:val="0"/>
                  <w:divBdr>
                    <w:top w:val="none" w:sz="0" w:space="0" w:color="auto"/>
                    <w:left w:val="none" w:sz="0" w:space="0" w:color="auto"/>
                    <w:bottom w:val="none" w:sz="0" w:space="0" w:color="auto"/>
                    <w:right w:val="none" w:sz="0" w:space="0" w:color="auto"/>
                  </w:divBdr>
                </w:div>
                <w:div w:id="3982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47420">
      <w:bodyDiv w:val="1"/>
      <w:marLeft w:val="0"/>
      <w:marRight w:val="0"/>
      <w:marTop w:val="0"/>
      <w:marBottom w:val="0"/>
      <w:divBdr>
        <w:top w:val="none" w:sz="0" w:space="0" w:color="auto"/>
        <w:left w:val="none" w:sz="0" w:space="0" w:color="auto"/>
        <w:bottom w:val="none" w:sz="0" w:space="0" w:color="auto"/>
        <w:right w:val="none" w:sz="0" w:space="0" w:color="auto"/>
      </w:divBdr>
      <w:divsChild>
        <w:div w:id="1615090249">
          <w:marLeft w:val="0"/>
          <w:marRight w:val="0"/>
          <w:marTop w:val="0"/>
          <w:marBottom w:val="0"/>
          <w:divBdr>
            <w:top w:val="none" w:sz="0" w:space="0" w:color="auto"/>
            <w:left w:val="none" w:sz="0" w:space="0" w:color="auto"/>
            <w:bottom w:val="none" w:sz="0" w:space="0" w:color="auto"/>
            <w:right w:val="none" w:sz="0" w:space="0" w:color="auto"/>
          </w:divBdr>
          <w:divsChild>
            <w:div w:id="783615749">
              <w:marLeft w:val="0"/>
              <w:marRight w:val="0"/>
              <w:marTop w:val="0"/>
              <w:marBottom w:val="0"/>
              <w:divBdr>
                <w:top w:val="none" w:sz="0" w:space="0" w:color="auto"/>
                <w:left w:val="none" w:sz="0" w:space="0" w:color="auto"/>
                <w:bottom w:val="none" w:sz="0" w:space="0" w:color="auto"/>
                <w:right w:val="none" w:sz="0" w:space="0" w:color="auto"/>
              </w:divBdr>
            </w:div>
          </w:divsChild>
        </w:div>
        <w:div w:id="1407650298">
          <w:marLeft w:val="0"/>
          <w:marRight w:val="0"/>
          <w:marTop w:val="0"/>
          <w:marBottom w:val="0"/>
          <w:divBdr>
            <w:top w:val="none" w:sz="0" w:space="0" w:color="auto"/>
            <w:left w:val="none" w:sz="0" w:space="0" w:color="auto"/>
            <w:bottom w:val="none" w:sz="0" w:space="0" w:color="auto"/>
            <w:right w:val="none" w:sz="0" w:space="0" w:color="auto"/>
          </w:divBdr>
        </w:div>
        <w:div w:id="1118253205">
          <w:marLeft w:val="0"/>
          <w:marRight w:val="0"/>
          <w:marTop w:val="0"/>
          <w:marBottom w:val="0"/>
          <w:divBdr>
            <w:top w:val="none" w:sz="0" w:space="0" w:color="auto"/>
            <w:left w:val="none" w:sz="0" w:space="0" w:color="auto"/>
            <w:bottom w:val="none" w:sz="0" w:space="0" w:color="auto"/>
            <w:right w:val="none" w:sz="0" w:space="0" w:color="auto"/>
          </w:divBdr>
        </w:div>
      </w:divsChild>
    </w:div>
    <w:div w:id="1549491778">
      <w:bodyDiv w:val="1"/>
      <w:marLeft w:val="0"/>
      <w:marRight w:val="0"/>
      <w:marTop w:val="0"/>
      <w:marBottom w:val="0"/>
      <w:divBdr>
        <w:top w:val="none" w:sz="0" w:space="0" w:color="auto"/>
        <w:left w:val="none" w:sz="0" w:space="0" w:color="auto"/>
        <w:bottom w:val="none" w:sz="0" w:space="0" w:color="auto"/>
        <w:right w:val="none" w:sz="0" w:space="0" w:color="auto"/>
      </w:divBdr>
    </w:div>
    <w:div w:id="1549610447">
      <w:bodyDiv w:val="1"/>
      <w:marLeft w:val="0"/>
      <w:marRight w:val="0"/>
      <w:marTop w:val="0"/>
      <w:marBottom w:val="0"/>
      <w:divBdr>
        <w:top w:val="none" w:sz="0" w:space="0" w:color="auto"/>
        <w:left w:val="none" w:sz="0" w:space="0" w:color="auto"/>
        <w:bottom w:val="none" w:sz="0" w:space="0" w:color="auto"/>
        <w:right w:val="none" w:sz="0" w:space="0" w:color="auto"/>
      </w:divBdr>
    </w:div>
    <w:div w:id="1549612351">
      <w:bodyDiv w:val="1"/>
      <w:marLeft w:val="0"/>
      <w:marRight w:val="0"/>
      <w:marTop w:val="0"/>
      <w:marBottom w:val="0"/>
      <w:divBdr>
        <w:top w:val="none" w:sz="0" w:space="0" w:color="auto"/>
        <w:left w:val="none" w:sz="0" w:space="0" w:color="auto"/>
        <w:bottom w:val="none" w:sz="0" w:space="0" w:color="auto"/>
        <w:right w:val="none" w:sz="0" w:space="0" w:color="auto"/>
      </w:divBdr>
      <w:divsChild>
        <w:div w:id="1335453820">
          <w:marLeft w:val="0"/>
          <w:marRight w:val="0"/>
          <w:marTop w:val="0"/>
          <w:marBottom w:val="0"/>
          <w:divBdr>
            <w:top w:val="none" w:sz="0" w:space="0" w:color="auto"/>
            <w:left w:val="none" w:sz="0" w:space="0" w:color="auto"/>
            <w:bottom w:val="none" w:sz="0" w:space="0" w:color="auto"/>
            <w:right w:val="none" w:sz="0" w:space="0" w:color="auto"/>
          </w:divBdr>
        </w:div>
        <w:div w:id="2117434346">
          <w:marLeft w:val="0"/>
          <w:marRight w:val="0"/>
          <w:marTop w:val="0"/>
          <w:marBottom w:val="0"/>
          <w:divBdr>
            <w:top w:val="none" w:sz="0" w:space="0" w:color="auto"/>
            <w:left w:val="none" w:sz="0" w:space="0" w:color="auto"/>
            <w:bottom w:val="none" w:sz="0" w:space="0" w:color="auto"/>
            <w:right w:val="none" w:sz="0" w:space="0" w:color="auto"/>
          </w:divBdr>
        </w:div>
      </w:divsChild>
    </w:div>
    <w:div w:id="1549879554">
      <w:bodyDiv w:val="1"/>
      <w:marLeft w:val="0"/>
      <w:marRight w:val="0"/>
      <w:marTop w:val="0"/>
      <w:marBottom w:val="0"/>
      <w:divBdr>
        <w:top w:val="none" w:sz="0" w:space="0" w:color="auto"/>
        <w:left w:val="none" w:sz="0" w:space="0" w:color="auto"/>
        <w:bottom w:val="none" w:sz="0" w:space="0" w:color="auto"/>
        <w:right w:val="none" w:sz="0" w:space="0" w:color="auto"/>
      </w:divBdr>
    </w:div>
    <w:div w:id="1549999132">
      <w:bodyDiv w:val="1"/>
      <w:marLeft w:val="0"/>
      <w:marRight w:val="0"/>
      <w:marTop w:val="0"/>
      <w:marBottom w:val="0"/>
      <w:divBdr>
        <w:top w:val="none" w:sz="0" w:space="0" w:color="auto"/>
        <w:left w:val="none" w:sz="0" w:space="0" w:color="auto"/>
        <w:bottom w:val="none" w:sz="0" w:space="0" w:color="auto"/>
        <w:right w:val="none" w:sz="0" w:space="0" w:color="auto"/>
      </w:divBdr>
    </w:div>
    <w:div w:id="1550190613">
      <w:bodyDiv w:val="1"/>
      <w:marLeft w:val="0"/>
      <w:marRight w:val="0"/>
      <w:marTop w:val="0"/>
      <w:marBottom w:val="0"/>
      <w:divBdr>
        <w:top w:val="none" w:sz="0" w:space="0" w:color="auto"/>
        <w:left w:val="none" w:sz="0" w:space="0" w:color="auto"/>
        <w:bottom w:val="none" w:sz="0" w:space="0" w:color="auto"/>
        <w:right w:val="none" w:sz="0" w:space="0" w:color="auto"/>
      </w:divBdr>
    </w:div>
    <w:div w:id="1550846732">
      <w:bodyDiv w:val="1"/>
      <w:marLeft w:val="0"/>
      <w:marRight w:val="0"/>
      <w:marTop w:val="0"/>
      <w:marBottom w:val="0"/>
      <w:divBdr>
        <w:top w:val="none" w:sz="0" w:space="0" w:color="auto"/>
        <w:left w:val="none" w:sz="0" w:space="0" w:color="auto"/>
        <w:bottom w:val="none" w:sz="0" w:space="0" w:color="auto"/>
        <w:right w:val="none" w:sz="0" w:space="0" w:color="auto"/>
      </w:divBdr>
      <w:divsChild>
        <w:div w:id="41217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429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694163">
      <w:bodyDiv w:val="1"/>
      <w:marLeft w:val="0"/>
      <w:marRight w:val="0"/>
      <w:marTop w:val="0"/>
      <w:marBottom w:val="0"/>
      <w:divBdr>
        <w:top w:val="none" w:sz="0" w:space="0" w:color="auto"/>
        <w:left w:val="none" w:sz="0" w:space="0" w:color="auto"/>
        <w:bottom w:val="none" w:sz="0" w:space="0" w:color="auto"/>
        <w:right w:val="none" w:sz="0" w:space="0" w:color="auto"/>
      </w:divBdr>
    </w:div>
    <w:div w:id="1552765277">
      <w:bodyDiv w:val="1"/>
      <w:marLeft w:val="0"/>
      <w:marRight w:val="0"/>
      <w:marTop w:val="0"/>
      <w:marBottom w:val="0"/>
      <w:divBdr>
        <w:top w:val="none" w:sz="0" w:space="0" w:color="auto"/>
        <w:left w:val="none" w:sz="0" w:space="0" w:color="auto"/>
        <w:bottom w:val="none" w:sz="0" w:space="0" w:color="auto"/>
        <w:right w:val="none" w:sz="0" w:space="0" w:color="auto"/>
      </w:divBdr>
      <w:divsChild>
        <w:div w:id="1720738221">
          <w:marLeft w:val="0"/>
          <w:marRight w:val="0"/>
          <w:marTop w:val="0"/>
          <w:marBottom w:val="0"/>
          <w:divBdr>
            <w:top w:val="none" w:sz="0" w:space="0" w:color="auto"/>
            <w:left w:val="none" w:sz="0" w:space="0" w:color="auto"/>
            <w:bottom w:val="none" w:sz="0" w:space="0" w:color="auto"/>
            <w:right w:val="none" w:sz="0" w:space="0" w:color="auto"/>
          </w:divBdr>
          <w:divsChild>
            <w:div w:id="7215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86281">
      <w:bodyDiv w:val="1"/>
      <w:marLeft w:val="0"/>
      <w:marRight w:val="0"/>
      <w:marTop w:val="0"/>
      <w:marBottom w:val="0"/>
      <w:divBdr>
        <w:top w:val="none" w:sz="0" w:space="0" w:color="auto"/>
        <w:left w:val="none" w:sz="0" w:space="0" w:color="auto"/>
        <w:bottom w:val="none" w:sz="0" w:space="0" w:color="auto"/>
        <w:right w:val="none" w:sz="0" w:space="0" w:color="auto"/>
      </w:divBdr>
    </w:div>
    <w:div w:id="1553737039">
      <w:bodyDiv w:val="1"/>
      <w:marLeft w:val="0"/>
      <w:marRight w:val="0"/>
      <w:marTop w:val="0"/>
      <w:marBottom w:val="0"/>
      <w:divBdr>
        <w:top w:val="none" w:sz="0" w:space="0" w:color="auto"/>
        <w:left w:val="none" w:sz="0" w:space="0" w:color="auto"/>
        <w:bottom w:val="none" w:sz="0" w:space="0" w:color="auto"/>
        <w:right w:val="none" w:sz="0" w:space="0" w:color="auto"/>
      </w:divBdr>
      <w:divsChild>
        <w:div w:id="638531023">
          <w:marLeft w:val="0"/>
          <w:marRight w:val="0"/>
          <w:marTop w:val="0"/>
          <w:marBottom w:val="0"/>
          <w:divBdr>
            <w:top w:val="none" w:sz="0" w:space="0" w:color="auto"/>
            <w:left w:val="none" w:sz="0" w:space="0" w:color="auto"/>
            <w:bottom w:val="none" w:sz="0" w:space="0" w:color="auto"/>
            <w:right w:val="none" w:sz="0" w:space="0" w:color="auto"/>
          </w:divBdr>
        </w:div>
      </w:divsChild>
    </w:div>
    <w:div w:id="1554271448">
      <w:bodyDiv w:val="1"/>
      <w:marLeft w:val="0"/>
      <w:marRight w:val="0"/>
      <w:marTop w:val="0"/>
      <w:marBottom w:val="0"/>
      <w:divBdr>
        <w:top w:val="none" w:sz="0" w:space="0" w:color="auto"/>
        <w:left w:val="none" w:sz="0" w:space="0" w:color="auto"/>
        <w:bottom w:val="none" w:sz="0" w:space="0" w:color="auto"/>
        <w:right w:val="none" w:sz="0" w:space="0" w:color="auto"/>
      </w:divBdr>
    </w:div>
    <w:div w:id="1555190496">
      <w:bodyDiv w:val="1"/>
      <w:marLeft w:val="0"/>
      <w:marRight w:val="0"/>
      <w:marTop w:val="0"/>
      <w:marBottom w:val="0"/>
      <w:divBdr>
        <w:top w:val="none" w:sz="0" w:space="0" w:color="auto"/>
        <w:left w:val="none" w:sz="0" w:space="0" w:color="auto"/>
        <w:bottom w:val="none" w:sz="0" w:space="0" w:color="auto"/>
        <w:right w:val="none" w:sz="0" w:space="0" w:color="auto"/>
      </w:divBdr>
    </w:div>
    <w:div w:id="1555196780">
      <w:bodyDiv w:val="1"/>
      <w:marLeft w:val="0"/>
      <w:marRight w:val="0"/>
      <w:marTop w:val="0"/>
      <w:marBottom w:val="0"/>
      <w:divBdr>
        <w:top w:val="none" w:sz="0" w:space="0" w:color="auto"/>
        <w:left w:val="none" w:sz="0" w:space="0" w:color="auto"/>
        <w:bottom w:val="none" w:sz="0" w:space="0" w:color="auto"/>
        <w:right w:val="none" w:sz="0" w:space="0" w:color="auto"/>
      </w:divBdr>
      <w:divsChild>
        <w:div w:id="1099595506">
          <w:marLeft w:val="0"/>
          <w:marRight w:val="0"/>
          <w:marTop w:val="0"/>
          <w:marBottom w:val="0"/>
          <w:divBdr>
            <w:top w:val="none" w:sz="0" w:space="0" w:color="auto"/>
            <w:left w:val="none" w:sz="0" w:space="0" w:color="auto"/>
            <w:bottom w:val="none" w:sz="0" w:space="0" w:color="auto"/>
            <w:right w:val="none" w:sz="0" w:space="0" w:color="auto"/>
          </w:divBdr>
          <w:divsChild>
            <w:div w:id="483934951">
              <w:marLeft w:val="0"/>
              <w:marRight w:val="0"/>
              <w:marTop w:val="0"/>
              <w:marBottom w:val="0"/>
              <w:divBdr>
                <w:top w:val="none" w:sz="0" w:space="0" w:color="auto"/>
                <w:left w:val="none" w:sz="0" w:space="0" w:color="auto"/>
                <w:bottom w:val="none" w:sz="0" w:space="0" w:color="auto"/>
                <w:right w:val="none" w:sz="0" w:space="0" w:color="auto"/>
              </w:divBdr>
            </w:div>
          </w:divsChild>
        </w:div>
        <w:div w:id="1143544249">
          <w:marLeft w:val="0"/>
          <w:marRight w:val="0"/>
          <w:marTop w:val="0"/>
          <w:marBottom w:val="0"/>
          <w:divBdr>
            <w:top w:val="none" w:sz="0" w:space="0" w:color="auto"/>
            <w:left w:val="none" w:sz="0" w:space="0" w:color="auto"/>
            <w:bottom w:val="none" w:sz="0" w:space="0" w:color="auto"/>
            <w:right w:val="none" w:sz="0" w:space="0" w:color="auto"/>
          </w:divBdr>
          <w:divsChild>
            <w:div w:id="1300115811">
              <w:marLeft w:val="0"/>
              <w:marRight w:val="0"/>
              <w:marTop w:val="0"/>
              <w:marBottom w:val="0"/>
              <w:divBdr>
                <w:top w:val="none" w:sz="0" w:space="0" w:color="auto"/>
                <w:left w:val="none" w:sz="0" w:space="0" w:color="auto"/>
                <w:bottom w:val="none" w:sz="0" w:space="0" w:color="auto"/>
                <w:right w:val="none" w:sz="0" w:space="0" w:color="auto"/>
              </w:divBdr>
            </w:div>
          </w:divsChild>
        </w:div>
        <w:div w:id="1456872542">
          <w:marLeft w:val="0"/>
          <w:marRight w:val="0"/>
          <w:marTop w:val="0"/>
          <w:marBottom w:val="0"/>
          <w:divBdr>
            <w:top w:val="none" w:sz="0" w:space="0" w:color="auto"/>
            <w:left w:val="none" w:sz="0" w:space="0" w:color="auto"/>
            <w:bottom w:val="none" w:sz="0" w:space="0" w:color="auto"/>
            <w:right w:val="none" w:sz="0" w:space="0" w:color="auto"/>
          </w:divBdr>
          <w:divsChild>
            <w:div w:id="8043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53460">
      <w:bodyDiv w:val="1"/>
      <w:marLeft w:val="0"/>
      <w:marRight w:val="0"/>
      <w:marTop w:val="0"/>
      <w:marBottom w:val="0"/>
      <w:divBdr>
        <w:top w:val="none" w:sz="0" w:space="0" w:color="auto"/>
        <w:left w:val="none" w:sz="0" w:space="0" w:color="auto"/>
        <w:bottom w:val="none" w:sz="0" w:space="0" w:color="auto"/>
        <w:right w:val="none" w:sz="0" w:space="0" w:color="auto"/>
      </w:divBdr>
    </w:div>
    <w:div w:id="1556044295">
      <w:bodyDiv w:val="1"/>
      <w:marLeft w:val="0"/>
      <w:marRight w:val="0"/>
      <w:marTop w:val="0"/>
      <w:marBottom w:val="0"/>
      <w:divBdr>
        <w:top w:val="none" w:sz="0" w:space="0" w:color="auto"/>
        <w:left w:val="none" w:sz="0" w:space="0" w:color="auto"/>
        <w:bottom w:val="none" w:sz="0" w:space="0" w:color="auto"/>
        <w:right w:val="none" w:sz="0" w:space="0" w:color="auto"/>
      </w:divBdr>
      <w:divsChild>
        <w:div w:id="1564558016">
          <w:marLeft w:val="0"/>
          <w:marRight w:val="0"/>
          <w:marTop w:val="0"/>
          <w:marBottom w:val="0"/>
          <w:divBdr>
            <w:top w:val="none" w:sz="0" w:space="0" w:color="auto"/>
            <w:left w:val="none" w:sz="0" w:space="0" w:color="auto"/>
            <w:bottom w:val="none" w:sz="0" w:space="0" w:color="auto"/>
            <w:right w:val="none" w:sz="0" w:space="0" w:color="auto"/>
          </w:divBdr>
          <w:divsChild>
            <w:div w:id="686718800">
              <w:marLeft w:val="0"/>
              <w:marRight w:val="0"/>
              <w:marTop w:val="0"/>
              <w:marBottom w:val="0"/>
              <w:divBdr>
                <w:top w:val="none" w:sz="0" w:space="0" w:color="auto"/>
                <w:left w:val="none" w:sz="0" w:space="0" w:color="auto"/>
                <w:bottom w:val="none" w:sz="0" w:space="0" w:color="auto"/>
                <w:right w:val="none" w:sz="0" w:space="0" w:color="auto"/>
              </w:divBdr>
              <w:divsChild>
                <w:div w:id="1352298868">
                  <w:marLeft w:val="0"/>
                  <w:marRight w:val="0"/>
                  <w:marTop w:val="0"/>
                  <w:marBottom w:val="0"/>
                  <w:divBdr>
                    <w:top w:val="none" w:sz="0" w:space="0" w:color="auto"/>
                    <w:left w:val="none" w:sz="0" w:space="0" w:color="auto"/>
                    <w:bottom w:val="none" w:sz="0" w:space="0" w:color="auto"/>
                    <w:right w:val="none" w:sz="0" w:space="0" w:color="auto"/>
                  </w:divBdr>
                  <w:divsChild>
                    <w:div w:id="64350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888489">
      <w:bodyDiv w:val="1"/>
      <w:marLeft w:val="0"/>
      <w:marRight w:val="0"/>
      <w:marTop w:val="0"/>
      <w:marBottom w:val="0"/>
      <w:divBdr>
        <w:top w:val="none" w:sz="0" w:space="0" w:color="auto"/>
        <w:left w:val="none" w:sz="0" w:space="0" w:color="auto"/>
        <w:bottom w:val="none" w:sz="0" w:space="0" w:color="auto"/>
        <w:right w:val="none" w:sz="0" w:space="0" w:color="auto"/>
      </w:divBdr>
    </w:div>
    <w:div w:id="1556896177">
      <w:bodyDiv w:val="1"/>
      <w:marLeft w:val="0"/>
      <w:marRight w:val="0"/>
      <w:marTop w:val="0"/>
      <w:marBottom w:val="0"/>
      <w:divBdr>
        <w:top w:val="none" w:sz="0" w:space="0" w:color="auto"/>
        <w:left w:val="none" w:sz="0" w:space="0" w:color="auto"/>
        <w:bottom w:val="none" w:sz="0" w:space="0" w:color="auto"/>
        <w:right w:val="none" w:sz="0" w:space="0" w:color="auto"/>
      </w:divBdr>
    </w:div>
    <w:div w:id="1557660120">
      <w:bodyDiv w:val="1"/>
      <w:marLeft w:val="0"/>
      <w:marRight w:val="0"/>
      <w:marTop w:val="0"/>
      <w:marBottom w:val="0"/>
      <w:divBdr>
        <w:top w:val="none" w:sz="0" w:space="0" w:color="auto"/>
        <w:left w:val="none" w:sz="0" w:space="0" w:color="auto"/>
        <w:bottom w:val="none" w:sz="0" w:space="0" w:color="auto"/>
        <w:right w:val="none" w:sz="0" w:space="0" w:color="auto"/>
      </w:divBdr>
    </w:div>
    <w:div w:id="1558515834">
      <w:bodyDiv w:val="1"/>
      <w:marLeft w:val="0"/>
      <w:marRight w:val="0"/>
      <w:marTop w:val="0"/>
      <w:marBottom w:val="0"/>
      <w:divBdr>
        <w:top w:val="none" w:sz="0" w:space="0" w:color="auto"/>
        <w:left w:val="none" w:sz="0" w:space="0" w:color="auto"/>
        <w:bottom w:val="none" w:sz="0" w:space="0" w:color="auto"/>
        <w:right w:val="none" w:sz="0" w:space="0" w:color="auto"/>
      </w:divBdr>
      <w:divsChild>
        <w:div w:id="944777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899036">
      <w:bodyDiv w:val="1"/>
      <w:marLeft w:val="0"/>
      <w:marRight w:val="0"/>
      <w:marTop w:val="0"/>
      <w:marBottom w:val="0"/>
      <w:divBdr>
        <w:top w:val="none" w:sz="0" w:space="0" w:color="auto"/>
        <w:left w:val="none" w:sz="0" w:space="0" w:color="auto"/>
        <w:bottom w:val="none" w:sz="0" w:space="0" w:color="auto"/>
        <w:right w:val="none" w:sz="0" w:space="0" w:color="auto"/>
      </w:divBdr>
    </w:div>
    <w:div w:id="1561137645">
      <w:bodyDiv w:val="1"/>
      <w:marLeft w:val="0"/>
      <w:marRight w:val="0"/>
      <w:marTop w:val="0"/>
      <w:marBottom w:val="0"/>
      <w:divBdr>
        <w:top w:val="none" w:sz="0" w:space="0" w:color="auto"/>
        <w:left w:val="none" w:sz="0" w:space="0" w:color="auto"/>
        <w:bottom w:val="none" w:sz="0" w:space="0" w:color="auto"/>
        <w:right w:val="none" w:sz="0" w:space="0" w:color="auto"/>
      </w:divBdr>
    </w:div>
    <w:div w:id="1561670868">
      <w:bodyDiv w:val="1"/>
      <w:marLeft w:val="0"/>
      <w:marRight w:val="0"/>
      <w:marTop w:val="0"/>
      <w:marBottom w:val="0"/>
      <w:divBdr>
        <w:top w:val="none" w:sz="0" w:space="0" w:color="auto"/>
        <w:left w:val="none" w:sz="0" w:space="0" w:color="auto"/>
        <w:bottom w:val="none" w:sz="0" w:space="0" w:color="auto"/>
        <w:right w:val="none" w:sz="0" w:space="0" w:color="auto"/>
      </w:divBdr>
    </w:div>
    <w:div w:id="1562448476">
      <w:bodyDiv w:val="1"/>
      <w:marLeft w:val="0"/>
      <w:marRight w:val="0"/>
      <w:marTop w:val="0"/>
      <w:marBottom w:val="0"/>
      <w:divBdr>
        <w:top w:val="none" w:sz="0" w:space="0" w:color="auto"/>
        <w:left w:val="none" w:sz="0" w:space="0" w:color="auto"/>
        <w:bottom w:val="none" w:sz="0" w:space="0" w:color="auto"/>
        <w:right w:val="none" w:sz="0" w:space="0" w:color="auto"/>
      </w:divBdr>
    </w:div>
    <w:div w:id="1562709303">
      <w:bodyDiv w:val="1"/>
      <w:marLeft w:val="0"/>
      <w:marRight w:val="0"/>
      <w:marTop w:val="0"/>
      <w:marBottom w:val="0"/>
      <w:divBdr>
        <w:top w:val="none" w:sz="0" w:space="0" w:color="auto"/>
        <w:left w:val="none" w:sz="0" w:space="0" w:color="auto"/>
        <w:bottom w:val="none" w:sz="0" w:space="0" w:color="auto"/>
        <w:right w:val="none" w:sz="0" w:space="0" w:color="auto"/>
      </w:divBdr>
    </w:div>
    <w:div w:id="1564021018">
      <w:bodyDiv w:val="1"/>
      <w:marLeft w:val="0"/>
      <w:marRight w:val="0"/>
      <w:marTop w:val="0"/>
      <w:marBottom w:val="0"/>
      <w:divBdr>
        <w:top w:val="none" w:sz="0" w:space="0" w:color="auto"/>
        <w:left w:val="none" w:sz="0" w:space="0" w:color="auto"/>
        <w:bottom w:val="none" w:sz="0" w:space="0" w:color="auto"/>
        <w:right w:val="none" w:sz="0" w:space="0" w:color="auto"/>
      </w:divBdr>
    </w:div>
    <w:div w:id="1564217331">
      <w:bodyDiv w:val="1"/>
      <w:marLeft w:val="0"/>
      <w:marRight w:val="0"/>
      <w:marTop w:val="0"/>
      <w:marBottom w:val="0"/>
      <w:divBdr>
        <w:top w:val="none" w:sz="0" w:space="0" w:color="auto"/>
        <w:left w:val="none" w:sz="0" w:space="0" w:color="auto"/>
        <w:bottom w:val="none" w:sz="0" w:space="0" w:color="auto"/>
        <w:right w:val="none" w:sz="0" w:space="0" w:color="auto"/>
      </w:divBdr>
    </w:div>
    <w:div w:id="1564870363">
      <w:bodyDiv w:val="1"/>
      <w:marLeft w:val="0"/>
      <w:marRight w:val="0"/>
      <w:marTop w:val="0"/>
      <w:marBottom w:val="0"/>
      <w:divBdr>
        <w:top w:val="none" w:sz="0" w:space="0" w:color="auto"/>
        <w:left w:val="none" w:sz="0" w:space="0" w:color="auto"/>
        <w:bottom w:val="none" w:sz="0" w:space="0" w:color="auto"/>
        <w:right w:val="none" w:sz="0" w:space="0" w:color="auto"/>
      </w:divBdr>
    </w:div>
    <w:div w:id="1565409907">
      <w:bodyDiv w:val="1"/>
      <w:marLeft w:val="0"/>
      <w:marRight w:val="0"/>
      <w:marTop w:val="0"/>
      <w:marBottom w:val="0"/>
      <w:divBdr>
        <w:top w:val="none" w:sz="0" w:space="0" w:color="auto"/>
        <w:left w:val="none" w:sz="0" w:space="0" w:color="auto"/>
        <w:bottom w:val="none" w:sz="0" w:space="0" w:color="auto"/>
        <w:right w:val="none" w:sz="0" w:space="0" w:color="auto"/>
      </w:divBdr>
      <w:divsChild>
        <w:div w:id="2103991165">
          <w:marLeft w:val="0"/>
          <w:marRight w:val="0"/>
          <w:marTop w:val="0"/>
          <w:marBottom w:val="0"/>
          <w:divBdr>
            <w:top w:val="none" w:sz="0" w:space="0" w:color="auto"/>
            <w:left w:val="none" w:sz="0" w:space="0" w:color="auto"/>
            <w:bottom w:val="none" w:sz="0" w:space="0" w:color="auto"/>
            <w:right w:val="none" w:sz="0" w:space="0" w:color="auto"/>
          </w:divBdr>
        </w:div>
      </w:divsChild>
    </w:div>
    <w:div w:id="1565481845">
      <w:bodyDiv w:val="1"/>
      <w:marLeft w:val="0"/>
      <w:marRight w:val="0"/>
      <w:marTop w:val="0"/>
      <w:marBottom w:val="0"/>
      <w:divBdr>
        <w:top w:val="none" w:sz="0" w:space="0" w:color="auto"/>
        <w:left w:val="none" w:sz="0" w:space="0" w:color="auto"/>
        <w:bottom w:val="none" w:sz="0" w:space="0" w:color="auto"/>
        <w:right w:val="none" w:sz="0" w:space="0" w:color="auto"/>
      </w:divBdr>
      <w:divsChild>
        <w:div w:id="2101872497">
          <w:marLeft w:val="0"/>
          <w:marRight w:val="0"/>
          <w:marTop w:val="0"/>
          <w:marBottom w:val="0"/>
          <w:divBdr>
            <w:top w:val="none" w:sz="0" w:space="0" w:color="auto"/>
            <w:left w:val="none" w:sz="0" w:space="0" w:color="auto"/>
            <w:bottom w:val="none" w:sz="0" w:space="0" w:color="auto"/>
            <w:right w:val="none" w:sz="0" w:space="0" w:color="auto"/>
          </w:divBdr>
        </w:div>
        <w:div w:id="338655324">
          <w:marLeft w:val="0"/>
          <w:marRight w:val="0"/>
          <w:marTop w:val="0"/>
          <w:marBottom w:val="0"/>
          <w:divBdr>
            <w:top w:val="none" w:sz="0" w:space="0" w:color="auto"/>
            <w:left w:val="none" w:sz="0" w:space="0" w:color="auto"/>
            <w:bottom w:val="none" w:sz="0" w:space="0" w:color="auto"/>
            <w:right w:val="none" w:sz="0" w:space="0" w:color="auto"/>
          </w:divBdr>
        </w:div>
        <w:div w:id="2140604410">
          <w:marLeft w:val="0"/>
          <w:marRight w:val="0"/>
          <w:marTop w:val="0"/>
          <w:marBottom w:val="0"/>
          <w:divBdr>
            <w:top w:val="none" w:sz="0" w:space="0" w:color="auto"/>
            <w:left w:val="none" w:sz="0" w:space="0" w:color="auto"/>
            <w:bottom w:val="none" w:sz="0" w:space="0" w:color="auto"/>
            <w:right w:val="none" w:sz="0" w:space="0" w:color="auto"/>
          </w:divBdr>
        </w:div>
        <w:div w:id="272713719">
          <w:marLeft w:val="0"/>
          <w:marRight w:val="0"/>
          <w:marTop w:val="0"/>
          <w:marBottom w:val="0"/>
          <w:divBdr>
            <w:top w:val="none" w:sz="0" w:space="0" w:color="auto"/>
            <w:left w:val="none" w:sz="0" w:space="0" w:color="auto"/>
            <w:bottom w:val="none" w:sz="0" w:space="0" w:color="auto"/>
            <w:right w:val="none" w:sz="0" w:space="0" w:color="auto"/>
          </w:divBdr>
        </w:div>
        <w:div w:id="2044594434">
          <w:marLeft w:val="0"/>
          <w:marRight w:val="0"/>
          <w:marTop w:val="0"/>
          <w:marBottom w:val="0"/>
          <w:divBdr>
            <w:top w:val="none" w:sz="0" w:space="0" w:color="auto"/>
            <w:left w:val="none" w:sz="0" w:space="0" w:color="auto"/>
            <w:bottom w:val="none" w:sz="0" w:space="0" w:color="auto"/>
            <w:right w:val="none" w:sz="0" w:space="0" w:color="auto"/>
          </w:divBdr>
        </w:div>
        <w:div w:id="500706556">
          <w:marLeft w:val="0"/>
          <w:marRight w:val="0"/>
          <w:marTop w:val="0"/>
          <w:marBottom w:val="0"/>
          <w:divBdr>
            <w:top w:val="none" w:sz="0" w:space="0" w:color="auto"/>
            <w:left w:val="none" w:sz="0" w:space="0" w:color="auto"/>
            <w:bottom w:val="none" w:sz="0" w:space="0" w:color="auto"/>
            <w:right w:val="none" w:sz="0" w:space="0" w:color="auto"/>
          </w:divBdr>
        </w:div>
        <w:div w:id="1315600785">
          <w:marLeft w:val="0"/>
          <w:marRight w:val="0"/>
          <w:marTop w:val="0"/>
          <w:marBottom w:val="0"/>
          <w:divBdr>
            <w:top w:val="none" w:sz="0" w:space="0" w:color="auto"/>
            <w:left w:val="none" w:sz="0" w:space="0" w:color="auto"/>
            <w:bottom w:val="none" w:sz="0" w:space="0" w:color="auto"/>
            <w:right w:val="none" w:sz="0" w:space="0" w:color="auto"/>
          </w:divBdr>
        </w:div>
        <w:div w:id="284625591">
          <w:marLeft w:val="0"/>
          <w:marRight w:val="0"/>
          <w:marTop w:val="0"/>
          <w:marBottom w:val="0"/>
          <w:divBdr>
            <w:top w:val="none" w:sz="0" w:space="0" w:color="auto"/>
            <w:left w:val="none" w:sz="0" w:space="0" w:color="auto"/>
            <w:bottom w:val="none" w:sz="0" w:space="0" w:color="auto"/>
            <w:right w:val="none" w:sz="0" w:space="0" w:color="auto"/>
          </w:divBdr>
          <w:divsChild>
            <w:div w:id="1596136317">
              <w:marLeft w:val="0"/>
              <w:marRight w:val="0"/>
              <w:marTop w:val="0"/>
              <w:marBottom w:val="0"/>
              <w:divBdr>
                <w:top w:val="none" w:sz="0" w:space="0" w:color="auto"/>
                <w:left w:val="none" w:sz="0" w:space="0" w:color="auto"/>
                <w:bottom w:val="none" w:sz="0" w:space="0" w:color="auto"/>
                <w:right w:val="none" w:sz="0" w:space="0" w:color="auto"/>
              </w:divBdr>
            </w:div>
          </w:divsChild>
        </w:div>
        <w:div w:id="554240603">
          <w:marLeft w:val="0"/>
          <w:marRight w:val="0"/>
          <w:marTop w:val="0"/>
          <w:marBottom w:val="0"/>
          <w:divBdr>
            <w:top w:val="none" w:sz="0" w:space="0" w:color="auto"/>
            <w:left w:val="none" w:sz="0" w:space="0" w:color="auto"/>
            <w:bottom w:val="none" w:sz="0" w:space="0" w:color="auto"/>
            <w:right w:val="none" w:sz="0" w:space="0" w:color="auto"/>
          </w:divBdr>
        </w:div>
        <w:div w:id="1227180021">
          <w:marLeft w:val="0"/>
          <w:marRight w:val="0"/>
          <w:marTop w:val="0"/>
          <w:marBottom w:val="0"/>
          <w:divBdr>
            <w:top w:val="none" w:sz="0" w:space="0" w:color="auto"/>
            <w:left w:val="none" w:sz="0" w:space="0" w:color="auto"/>
            <w:bottom w:val="none" w:sz="0" w:space="0" w:color="auto"/>
            <w:right w:val="none" w:sz="0" w:space="0" w:color="auto"/>
          </w:divBdr>
        </w:div>
        <w:div w:id="541288334">
          <w:marLeft w:val="0"/>
          <w:marRight w:val="0"/>
          <w:marTop w:val="0"/>
          <w:marBottom w:val="0"/>
          <w:divBdr>
            <w:top w:val="none" w:sz="0" w:space="0" w:color="auto"/>
            <w:left w:val="none" w:sz="0" w:space="0" w:color="auto"/>
            <w:bottom w:val="none" w:sz="0" w:space="0" w:color="auto"/>
            <w:right w:val="none" w:sz="0" w:space="0" w:color="auto"/>
          </w:divBdr>
        </w:div>
      </w:divsChild>
    </w:div>
    <w:div w:id="1565531336">
      <w:bodyDiv w:val="1"/>
      <w:marLeft w:val="0"/>
      <w:marRight w:val="0"/>
      <w:marTop w:val="0"/>
      <w:marBottom w:val="0"/>
      <w:divBdr>
        <w:top w:val="none" w:sz="0" w:space="0" w:color="auto"/>
        <w:left w:val="none" w:sz="0" w:space="0" w:color="auto"/>
        <w:bottom w:val="none" w:sz="0" w:space="0" w:color="auto"/>
        <w:right w:val="none" w:sz="0" w:space="0" w:color="auto"/>
      </w:divBdr>
      <w:divsChild>
        <w:div w:id="1630821385">
          <w:marLeft w:val="0"/>
          <w:marRight w:val="0"/>
          <w:marTop w:val="0"/>
          <w:marBottom w:val="0"/>
          <w:divBdr>
            <w:top w:val="none" w:sz="0" w:space="0" w:color="auto"/>
            <w:left w:val="none" w:sz="0" w:space="0" w:color="auto"/>
            <w:bottom w:val="none" w:sz="0" w:space="0" w:color="auto"/>
            <w:right w:val="none" w:sz="0" w:space="0" w:color="auto"/>
          </w:divBdr>
        </w:div>
        <w:div w:id="1839886476">
          <w:marLeft w:val="0"/>
          <w:marRight w:val="0"/>
          <w:marTop w:val="0"/>
          <w:marBottom w:val="0"/>
          <w:divBdr>
            <w:top w:val="none" w:sz="0" w:space="0" w:color="auto"/>
            <w:left w:val="none" w:sz="0" w:space="0" w:color="auto"/>
            <w:bottom w:val="none" w:sz="0" w:space="0" w:color="auto"/>
            <w:right w:val="none" w:sz="0" w:space="0" w:color="auto"/>
          </w:divBdr>
        </w:div>
      </w:divsChild>
    </w:div>
    <w:div w:id="1565682945">
      <w:bodyDiv w:val="1"/>
      <w:marLeft w:val="0"/>
      <w:marRight w:val="0"/>
      <w:marTop w:val="0"/>
      <w:marBottom w:val="0"/>
      <w:divBdr>
        <w:top w:val="none" w:sz="0" w:space="0" w:color="auto"/>
        <w:left w:val="none" w:sz="0" w:space="0" w:color="auto"/>
        <w:bottom w:val="none" w:sz="0" w:space="0" w:color="auto"/>
        <w:right w:val="none" w:sz="0" w:space="0" w:color="auto"/>
      </w:divBdr>
      <w:divsChild>
        <w:div w:id="2018000072">
          <w:marLeft w:val="0"/>
          <w:marRight w:val="0"/>
          <w:marTop w:val="0"/>
          <w:marBottom w:val="0"/>
          <w:divBdr>
            <w:top w:val="none" w:sz="0" w:space="0" w:color="auto"/>
            <w:left w:val="none" w:sz="0" w:space="0" w:color="auto"/>
            <w:bottom w:val="none" w:sz="0" w:space="0" w:color="auto"/>
            <w:right w:val="none" w:sz="0" w:space="0" w:color="auto"/>
          </w:divBdr>
        </w:div>
      </w:divsChild>
    </w:div>
    <w:div w:id="1567183989">
      <w:bodyDiv w:val="1"/>
      <w:marLeft w:val="0"/>
      <w:marRight w:val="0"/>
      <w:marTop w:val="0"/>
      <w:marBottom w:val="0"/>
      <w:divBdr>
        <w:top w:val="none" w:sz="0" w:space="0" w:color="auto"/>
        <w:left w:val="none" w:sz="0" w:space="0" w:color="auto"/>
        <w:bottom w:val="none" w:sz="0" w:space="0" w:color="auto"/>
        <w:right w:val="none" w:sz="0" w:space="0" w:color="auto"/>
      </w:divBdr>
    </w:div>
    <w:div w:id="1567448979">
      <w:bodyDiv w:val="1"/>
      <w:marLeft w:val="0"/>
      <w:marRight w:val="0"/>
      <w:marTop w:val="0"/>
      <w:marBottom w:val="0"/>
      <w:divBdr>
        <w:top w:val="none" w:sz="0" w:space="0" w:color="auto"/>
        <w:left w:val="none" w:sz="0" w:space="0" w:color="auto"/>
        <w:bottom w:val="none" w:sz="0" w:space="0" w:color="auto"/>
        <w:right w:val="none" w:sz="0" w:space="0" w:color="auto"/>
      </w:divBdr>
    </w:div>
    <w:div w:id="1567495987">
      <w:bodyDiv w:val="1"/>
      <w:marLeft w:val="0"/>
      <w:marRight w:val="0"/>
      <w:marTop w:val="0"/>
      <w:marBottom w:val="0"/>
      <w:divBdr>
        <w:top w:val="none" w:sz="0" w:space="0" w:color="auto"/>
        <w:left w:val="none" w:sz="0" w:space="0" w:color="auto"/>
        <w:bottom w:val="none" w:sz="0" w:space="0" w:color="auto"/>
        <w:right w:val="none" w:sz="0" w:space="0" w:color="auto"/>
      </w:divBdr>
      <w:divsChild>
        <w:div w:id="1608197524">
          <w:marLeft w:val="0"/>
          <w:marRight w:val="0"/>
          <w:marTop w:val="0"/>
          <w:marBottom w:val="0"/>
          <w:divBdr>
            <w:top w:val="none" w:sz="0" w:space="0" w:color="auto"/>
            <w:left w:val="none" w:sz="0" w:space="0" w:color="auto"/>
            <w:bottom w:val="none" w:sz="0" w:space="0" w:color="auto"/>
            <w:right w:val="none" w:sz="0" w:space="0" w:color="auto"/>
          </w:divBdr>
          <w:divsChild>
            <w:div w:id="971791217">
              <w:marLeft w:val="0"/>
              <w:marRight w:val="0"/>
              <w:marTop w:val="0"/>
              <w:marBottom w:val="0"/>
              <w:divBdr>
                <w:top w:val="none" w:sz="0" w:space="0" w:color="auto"/>
                <w:left w:val="none" w:sz="0" w:space="0" w:color="auto"/>
                <w:bottom w:val="none" w:sz="0" w:space="0" w:color="auto"/>
                <w:right w:val="none" w:sz="0" w:space="0" w:color="auto"/>
              </w:divBdr>
              <w:divsChild>
                <w:div w:id="313410042">
                  <w:marLeft w:val="0"/>
                  <w:marRight w:val="0"/>
                  <w:marTop w:val="0"/>
                  <w:marBottom w:val="0"/>
                  <w:divBdr>
                    <w:top w:val="none" w:sz="0" w:space="0" w:color="auto"/>
                    <w:left w:val="none" w:sz="0" w:space="0" w:color="auto"/>
                    <w:bottom w:val="none" w:sz="0" w:space="0" w:color="auto"/>
                    <w:right w:val="none" w:sz="0" w:space="0" w:color="auto"/>
                  </w:divBdr>
                  <w:divsChild>
                    <w:div w:id="516315746">
                      <w:marLeft w:val="0"/>
                      <w:marRight w:val="0"/>
                      <w:marTop w:val="0"/>
                      <w:marBottom w:val="0"/>
                      <w:divBdr>
                        <w:top w:val="none" w:sz="0" w:space="0" w:color="auto"/>
                        <w:left w:val="none" w:sz="0" w:space="0" w:color="auto"/>
                        <w:bottom w:val="none" w:sz="0" w:space="0" w:color="auto"/>
                        <w:right w:val="none" w:sz="0" w:space="0" w:color="auto"/>
                      </w:divBdr>
                      <w:divsChild>
                        <w:div w:id="157767757">
                          <w:marLeft w:val="0"/>
                          <w:marRight w:val="0"/>
                          <w:marTop w:val="0"/>
                          <w:marBottom w:val="0"/>
                          <w:divBdr>
                            <w:top w:val="none" w:sz="0" w:space="0" w:color="auto"/>
                            <w:left w:val="none" w:sz="0" w:space="0" w:color="auto"/>
                            <w:bottom w:val="none" w:sz="0" w:space="0" w:color="auto"/>
                            <w:right w:val="none" w:sz="0" w:space="0" w:color="auto"/>
                          </w:divBdr>
                          <w:divsChild>
                            <w:div w:id="9034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736781">
              <w:marLeft w:val="0"/>
              <w:marRight w:val="0"/>
              <w:marTop w:val="0"/>
              <w:marBottom w:val="0"/>
              <w:divBdr>
                <w:top w:val="none" w:sz="0" w:space="0" w:color="auto"/>
                <w:left w:val="none" w:sz="0" w:space="0" w:color="auto"/>
                <w:bottom w:val="none" w:sz="0" w:space="0" w:color="auto"/>
                <w:right w:val="none" w:sz="0" w:space="0" w:color="auto"/>
              </w:divBdr>
              <w:divsChild>
                <w:div w:id="508493918">
                  <w:marLeft w:val="0"/>
                  <w:marRight w:val="0"/>
                  <w:marTop w:val="0"/>
                  <w:marBottom w:val="0"/>
                  <w:divBdr>
                    <w:top w:val="none" w:sz="0" w:space="0" w:color="auto"/>
                    <w:left w:val="none" w:sz="0" w:space="0" w:color="auto"/>
                    <w:bottom w:val="none" w:sz="0" w:space="0" w:color="auto"/>
                    <w:right w:val="none" w:sz="0" w:space="0" w:color="auto"/>
                  </w:divBdr>
                  <w:divsChild>
                    <w:div w:id="1209339185">
                      <w:marLeft w:val="0"/>
                      <w:marRight w:val="0"/>
                      <w:marTop w:val="0"/>
                      <w:marBottom w:val="0"/>
                      <w:divBdr>
                        <w:top w:val="none" w:sz="0" w:space="0" w:color="auto"/>
                        <w:left w:val="none" w:sz="0" w:space="0" w:color="auto"/>
                        <w:bottom w:val="none" w:sz="0" w:space="0" w:color="auto"/>
                        <w:right w:val="none" w:sz="0" w:space="0" w:color="auto"/>
                      </w:divBdr>
                      <w:divsChild>
                        <w:div w:id="389546686">
                          <w:marLeft w:val="0"/>
                          <w:marRight w:val="0"/>
                          <w:marTop w:val="0"/>
                          <w:marBottom w:val="0"/>
                          <w:divBdr>
                            <w:top w:val="none" w:sz="0" w:space="0" w:color="auto"/>
                            <w:left w:val="none" w:sz="0" w:space="0" w:color="auto"/>
                            <w:bottom w:val="none" w:sz="0" w:space="0" w:color="auto"/>
                            <w:right w:val="none" w:sz="0" w:space="0" w:color="auto"/>
                          </w:divBdr>
                          <w:divsChild>
                            <w:div w:id="7222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649308">
          <w:marLeft w:val="0"/>
          <w:marRight w:val="0"/>
          <w:marTop w:val="0"/>
          <w:marBottom w:val="0"/>
          <w:divBdr>
            <w:top w:val="none" w:sz="0" w:space="0" w:color="auto"/>
            <w:left w:val="none" w:sz="0" w:space="0" w:color="auto"/>
            <w:bottom w:val="none" w:sz="0" w:space="0" w:color="auto"/>
            <w:right w:val="none" w:sz="0" w:space="0" w:color="auto"/>
          </w:divBdr>
          <w:divsChild>
            <w:div w:id="677926316">
              <w:marLeft w:val="0"/>
              <w:marRight w:val="0"/>
              <w:marTop w:val="0"/>
              <w:marBottom w:val="0"/>
              <w:divBdr>
                <w:top w:val="none" w:sz="0" w:space="0" w:color="auto"/>
                <w:left w:val="none" w:sz="0" w:space="0" w:color="auto"/>
                <w:bottom w:val="none" w:sz="0" w:space="0" w:color="auto"/>
                <w:right w:val="none" w:sz="0" w:space="0" w:color="auto"/>
              </w:divBdr>
              <w:divsChild>
                <w:div w:id="407533154">
                  <w:marLeft w:val="0"/>
                  <w:marRight w:val="0"/>
                  <w:marTop w:val="0"/>
                  <w:marBottom w:val="0"/>
                  <w:divBdr>
                    <w:top w:val="none" w:sz="0" w:space="0" w:color="auto"/>
                    <w:left w:val="none" w:sz="0" w:space="0" w:color="auto"/>
                    <w:bottom w:val="none" w:sz="0" w:space="0" w:color="auto"/>
                    <w:right w:val="none" w:sz="0" w:space="0" w:color="auto"/>
                  </w:divBdr>
                  <w:divsChild>
                    <w:div w:id="486478643">
                      <w:marLeft w:val="0"/>
                      <w:marRight w:val="0"/>
                      <w:marTop w:val="0"/>
                      <w:marBottom w:val="0"/>
                      <w:divBdr>
                        <w:top w:val="none" w:sz="0" w:space="0" w:color="auto"/>
                        <w:left w:val="none" w:sz="0" w:space="0" w:color="auto"/>
                        <w:bottom w:val="none" w:sz="0" w:space="0" w:color="auto"/>
                        <w:right w:val="none" w:sz="0" w:space="0" w:color="auto"/>
                      </w:divBdr>
                      <w:divsChild>
                        <w:div w:id="1693265851">
                          <w:marLeft w:val="0"/>
                          <w:marRight w:val="0"/>
                          <w:marTop w:val="0"/>
                          <w:marBottom w:val="0"/>
                          <w:divBdr>
                            <w:top w:val="none" w:sz="0" w:space="0" w:color="auto"/>
                            <w:left w:val="none" w:sz="0" w:space="0" w:color="auto"/>
                            <w:bottom w:val="none" w:sz="0" w:space="0" w:color="auto"/>
                            <w:right w:val="none" w:sz="0" w:space="0" w:color="auto"/>
                          </w:divBdr>
                          <w:divsChild>
                            <w:div w:id="105986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355643">
              <w:marLeft w:val="0"/>
              <w:marRight w:val="0"/>
              <w:marTop w:val="0"/>
              <w:marBottom w:val="0"/>
              <w:divBdr>
                <w:top w:val="none" w:sz="0" w:space="0" w:color="auto"/>
                <w:left w:val="none" w:sz="0" w:space="0" w:color="auto"/>
                <w:bottom w:val="none" w:sz="0" w:space="0" w:color="auto"/>
                <w:right w:val="none" w:sz="0" w:space="0" w:color="auto"/>
              </w:divBdr>
              <w:divsChild>
                <w:div w:id="1455513783">
                  <w:marLeft w:val="0"/>
                  <w:marRight w:val="0"/>
                  <w:marTop w:val="0"/>
                  <w:marBottom w:val="0"/>
                  <w:divBdr>
                    <w:top w:val="none" w:sz="0" w:space="0" w:color="auto"/>
                    <w:left w:val="none" w:sz="0" w:space="0" w:color="auto"/>
                    <w:bottom w:val="none" w:sz="0" w:space="0" w:color="auto"/>
                    <w:right w:val="none" w:sz="0" w:space="0" w:color="auto"/>
                  </w:divBdr>
                  <w:divsChild>
                    <w:div w:id="947858147">
                      <w:marLeft w:val="0"/>
                      <w:marRight w:val="0"/>
                      <w:marTop w:val="0"/>
                      <w:marBottom w:val="0"/>
                      <w:divBdr>
                        <w:top w:val="none" w:sz="0" w:space="0" w:color="auto"/>
                        <w:left w:val="none" w:sz="0" w:space="0" w:color="auto"/>
                        <w:bottom w:val="none" w:sz="0" w:space="0" w:color="auto"/>
                        <w:right w:val="none" w:sz="0" w:space="0" w:color="auto"/>
                      </w:divBdr>
                      <w:divsChild>
                        <w:div w:id="1570727237">
                          <w:marLeft w:val="0"/>
                          <w:marRight w:val="0"/>
                          <w:marTop w:val="0"/>
                          <w:marBottom w:val="0"/>
                          <w:divBdr>
                            <w:top w:val="none" w:sz="0" w:space="0" w:color="auto"/>
                            <w:left w:val="none" w:sz="0" w:space="0" w:color="auto"/>
                            <w:bottom w:val="none" w:sz="0" w:space="0" w:color="auto"/>
                            <w:right w:val="none" w:sz="0" w:space="0" w:color="auto"/>
                          </w:divBdr>
                          <w:divsChild>
                            <w:div w:id="1150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0745">
          <w:marLeft w:val="0"/>
          <w:marRight w:val="0"/>
          <w:marTop w:val="0"/>
          <w:marBottom w:val="0"/>
          <w:divBdr>
            <w:top w:val="none" w:sz="0" w:space="0" w:color="auto"/>
            <w:left w:val="none" w:sz="0" w:space="0" w:color="auto"/>
            <w:bottom w:val="none" w:sz="0" w:space="0" w:color="auto"/>
            <w:right w:val="none" w:sz="0" w:space="0" w:color="auto"/>
          </w:divBdr>
          <w:divsChild>
            <w:div w:id="787236655">
              <w:marLeft w:val="0"/>
              <w:marRight w:val="0"/>
              <w:marTop w:val="0"/>
              <w:marBottom w:val="0"/>
              <w:divBdr>
                <w:top w:val="none" w:sz="0" w:space="0" w:color="auto"/>
                <w:left w:val="none" w:sz="0" w:space="0" w:color="auto"/>
                <w:bottom w:val="none" w:sz="0" w:space="0" w:color="auto"/>
                <w:right w:val="none" w:sz="0" w:space="0" w:color="auto"/>
              </w:divBdr>
              <w:divsChild>
                <w:div w:id="1368751544">
                  <w:marLeft w:val="0"/>
                  <w:marRight w:val="0"/>
                  <w:marTop w:val="0"/>
                  <w:marBottom w:val="0"/>
                  <w:divBdr>
                    <w:top w:val="none" w:sz="0" w:space="0" w:color="auto"/>
                    <w:left w:val="none" w:sz="0" w:space="0" w:color="auto"/>
                    <w:bottom w:val="none" w:sz="0" w:space="0" w:color="auto"/>
                    <w:right w:val="none" w:sz="0" w:space="0" w:color="auto"/>
                  </w:divBdr>
                  <w:divsChild>
                    <w:div w:id="740327231">
                      <w:marLeft w:val="0"/>
                      <w:marRight w:val="0"/>
                      <w:marTop w:val="0"/>
                      <w:marBottom w:val="0"/>
                      <w:divBdr>
                        <w:top w:val="none" w:sz="0" w:space="0" w:color="auto"/>
                        <w:left w:val="none" w:sz="0" w:space="0" w:color="auto"/>
                        <w:bottom w:val="none" w:sz="0" w:space="0" w:color="auto"/>
                        <w:right w:val="none" w:sz="0" w:space="0" w:color="auto"/>
                      </w:divBdr>
                      <w:divsChild>
                        <w:div w:id="1464499293">
                          <w:marLeft w:val="0"/>
                          <w:marRight w:val="0"/>
                          <w:marTop w:val="0"/>
                          <w:marBottom w:val="0"/>
                          <w:divBdr>
                            <w:top w:val="none" w:sz="0" w:space="0" w:color="auto"/>
                            <w:left w:val="none" w:sz="0" w:space="0" w:color="auto"/>
                            <w:bottom w:val="none" w:sz="0" w:space="0" w:color="auto"/>
                            <w:right w:val="none" w:sz="0" w:space="0" w:color="auto"/>
                          </w:divBdr>
                          <w:divsChild>
                            <w:div w:id="363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1971">
              <w:marLeft w:val="0"/>
              <w:marRight w:val="0"/>
              <w:marTop w:val="0"/>
              <w:marBottom w:val="0"/>
              <w:divBdr>
                <w:top w:val="none" w:sz="0" w:space="0" w:color="auto"/>
                <w:left w:val="none" w:sz="0" w:space="0" w:color="auto"/>
                <w:bottom w:val="none" w:sz="0" w:space="0" w:color="auto"/>
                <w:right w:val="none" w:sz="0" w:space="0" w:color="auto"/>
              </w:divBdr>
              <w:divsChild>
                <w:div w:id="480002269">
                  <w:marLeft w:val="0"/>
                  <w:marRight w:val="0"/>
                  <w:marTop w:val="0"/>
                  <w:marBottom w:val="0"/>
                  <w:divBdr>
                    <w:top w:val="none" w:sz="0" w:space="0" w:color="auto"/>
                    <w:left w:val="none" w:sz="0" w:space="0" w:color="auto"/>
                    <w:bottom w:val="none" w:sz="0" w:space="0" w:color="auto"/>
                    <w:right w:val="none" w:sz="0" w:space="0" w:color="auto"/>
                  </w:divBdr>
                  <w:divsChild>
                    <w:div w:id="1180705808">
                      <w:marLeft w:val="0"/>
                      <w:marRight w:val="0"/>
                      <w:marTop w:val="0"/>
                      <w:marBottom w:val="0"/>
                      <w:divBdr>
                        <w:top w:val="none" w:sz="0" w:space="0" w:color="auto"/>
                        <w:left w:val="none" w:sz="0" w:space="0" w:color="auto"/>
                        <w:bottom w:val="none" w:sz="0" w:space="0" w:color="auto"/>
                        <w:right w:val="none" w:sz="0" w:space="0" w:color="auto"/>
                      </w:divBdr>
                      <w:divsChild>
                        <w:div w:id="1419444426">
                          <w:marLeft w:val="0"/>
                          <w:marRight w:val="0"/>
                          <w:marTop w:val="0"/>
                          <w:marBottom w:val="0"/>
                          <w:divBdr>
                            <w:top w:val="none" w:sz="0" w:space="0" w:color="auto"/>
                            <w:left w:val="none" w:sz="0" w:space="0" w:color="auto"/>
                            <w:bottom w:val="none" w:sz="0" w:space="0" w:color="auto"/>
                            <w:right w:val="none" w:sz="0" w:space="0" w:color="auto"/>
                          </w:divBdr>
                          <w:divsChild>
                            <w:div w:id="19259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384559">
          <w:marLeft w:val="0"/>
          <w:marRight w:val="0"/>
          <w:marTop w:val="0"/>
          <w:marBottom w:val="0"/>
          <w:divBdr>
            <w:top w:val="none" w:sz="0" w:space="0" w:color="auto"/>
            <w:left w:val="none" w:sz="0" w:space="0" w:color="auto"/>
            <w:bottom w:val="none" w:sz="0" w:space="0" w:color="auto"/>
            <w:right w:val="none" w:sz="0" w:space="0" w:color="auto"/>
          </w:divBdr>
          <w:divsChild>
            <w:div w:id="105276487">
              <w:marLeft w:val="0"/>
              <w:marRight w:val="0"/>
              <w:marTop w:val="0"/>
              <w:marBottom w:val="0"/>
              <w:divBdr>
                <w:top w:val="none" w:sz="0" w:space="0" w:color="auto"/>
                <w:left w:val="none" w:sz="0" w:space="0" w:color="auto"/>
                <w:bottom w:val="none" w:sz="0" w:space="0" w:color="auto"/>
                <w:right w:val="none" w:sz="0" w:space="0" w:color="auto"/>
              </w:divBdr>
              <w:divsChild>
                <w:div w:id="1692341196">
                  <w:marLeft w:val="0"/>
                  <w:marRight w:val="0"/>
                  <w:marTop w:val="0"/>
                  <w:marBottom w:val="0"/>
                  <w:divBdr>
                    <w:top w:val="none" w:sz="0" w:space="0" w:color="auto"/>
                    <w:left w:val="none" w:sz="0" w:space="0" w:color="auto"/>
                    <w:bottom w:val="none" w:sz="0" w:space="0" w:color="auto"/>
                    <w:right w:val="none" w:sz="0" w:space="0" w:color="auto"/>
                  </w:divBdr>
                  <w:divsChild>
                    <w:div w:id="1115641514">
                      <w:marLeft w:val="0"/>
                      <w:marRight w:val="0"/>
                      <w:marTop w:val="0"/>
                      <w:marBottom w:val="0"/>
                      <w:divBdr>
                        <w:top w:val="none" w:sz="0" w:space="0" w:color="auto"/>
                        <w:left w:val="none" w:sz="0" w:space="0" w:color="auto"/>
                        <w:bottom w:val="none" w:sz="0" w:space="0" w:color="auto"/>
                        <w:right w:val="none" w:sz="0" w:space="0" w:color="auto"/>
                      </w:divBdr>
                      <w:divsChild>
                        <w:div w:id="1536697718">
                          <w:marLeft w:val="0"/>
                          <w:marRight w:val="0"/>
                          <w:marTop w:val="0"/>
                          <w:marBottom w:val="0"/>
                          <w:divBdr>
                            <w:top w:val="none" w:sz="0" w:space="0" w:color="auto"/>
                            <w:left w:val="none" w:sz="0" w:space="0" w:color="auto"/>
                            <w:bottom w:val="none" w:sz="0" w:space="0" w:color="auto"/>
                            <w:right w:val="none" w:sz="0" w:space="0" w:color="auto"/>
                          </w:divBdr>
                          <w:divsChild>
                            <w:div w:id="327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3030">
              <w:marLeft w:val="0"/>
              <w:marRight w:val="0"/>
              <w:marTop w:val="0"/>
              <w:marBottom w:val="0"/>
              <w:divBdr>
                <w:top w:val="none" w:sz="0" w:space="0" w:color="auto"/>
                <w:left w:val="none" w:sz="0" w:space="0" w:color="auto"/>
                <w:bottom w:val="none" w:sz="0" w:space="0" w:color="auto"/>
                <w:right w:val="none" w:sz="0" w:space="0" w:color="auto"/>
              </w:divBdr>
              <w:divsChild>
                <w:div w:id="1065450388">
                  <w:marLeft w:val="0"/>
                  <w:marRight w:val="0"/>
                  <w:marTop w:val="0"/>
                  <w:marBottom w:val="0"/>
                  <w:divBdr>
                    <w:top w:val="none" w:sz="0" w:space="0" w:color="auto"/>
                    <w:left w:val="none" w:sz="0" w:space="0" w:color="auto"/>
                    <w:bottom w:val="none" w:sz="0" w:space="0" w:color="auto"/>
                    <w:right w:val="none" w:sz="0" w:space="0" w:color="auto"/>
                  </w:divBdr>
                  <w:divsChild>
                    <w:div w:id="484780593">
                      <w:marLeft w:val="0"/>
                      <w:marRight w:val="0"/>
                      <w:marTop w:val="0"/>
                      <w:marBottom w:val="0"/>
                      <w:divBdr>
                        <w:top w:val="none" w:sz="0" w:space="0" w:color="auto"/>
                        <w:left w:val="none" w:sz="0" w:space="0" w:color="auto"/>
                        <w:bottom w:val="none" w:sz="0" w:space="0" w:color="auto"/>
                        <w:right w:val="none" w:sz="0" w:space="0" w:color="auto"/>
                      </w:divBdr>
                      <w:divsChild>
                        <w:div w:id="1059279441">
                          <w:marLeft w:val="0"/>
                          <w:marRight w:val="0"/>
                          <w:marTop w:val="0"/>
                          <w:marBottom w:val="0"/>
                          <w:divBdr>
                            <w:top w:val="none" w:sz="0" w:space="0" w:color="auto"/>
                            <w:left w:val="none" w:sz="0" w:space="0" w:color="auto"/>
                            <w:bottom w:val="none" w:sz="0" w:space="0" w:color="auto"/>
                            <w:right w:val="none" w:sz="0" w:space="0" w:color="auto"/>
                          </w:divBdr>
                          <w:divsChild>
                            <w:div w:id="6768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613046">
          <w:marLeft w:val="0"/>
          <w:marRight w:val="0"/>
          <w:marTop w:val="0"/>
          <w:marBottom w:val="0"/>
          <w:divBdr>
            <w:top w:val="none" w:sz="0" w:space="0" w:color="auto"/>
            <w:left w:val="none" w:sz="0" w:space="0" w:color="auto"/>
            <w:bottom w:val="none" w:sz="0" w:space="0" w:color="auto"/>
            <w:right w:val="none" w:sz="0" w:space="0" w:color="auto"/>
          </w:divBdr>
          <w:divsChild>
            <w:div w:id="606305418">
              <w:marLeft w:val="0"/>
              <w:marRight w:val="0"/>
              <w:marTop w:val="0"/>
              <w:marBottom w:val="0"/>
              <w:divBdr>
                <w:top w:val="none" w:sz="0" w:space="0" w:color="auto"/>
                <w:left w:val="none" w:sz="0" w:space="0" w:color="auto"/>
                <w:bottom w:val="none" w:sz="0" w:space="0" w:color="auto"/>
                <w:right w:val="none" w:sz="0" w:space="0" w:color="auto"/>
              </w:divBdr>
              <w:divsChild>
                <w:div w:id="265844385">
                  <w:marLeft w:val="0"/>
                  <w:marRight w:val="0"/>
                  <w:marTop w:val="0"/>
                  <w:marBottom w:val="0"/>
                  <w:divBdr>
                    <w:top w:val="none" w:sz="0" w:space="0" w:color="auto"/>
                    <w:left w:val="none" w:sz="0" w:space="0" w:color="auto"/>
                    <w:bottom w:val="none" w:sz="0" w:space="0" w:color="auto"/>
                    <w:right w:val="none" w:sz="0" w:space="0" w:color="auto"/>
                  </w:divBdr>
                  <w:divsChild>
                    <w:div w:id="1078598074">
                      <w:marLeft w:val="0"/>
                      <w:marRight w:val="0"/>
                      <w:marTop w:val="0"/>
                      <w:marBottom w:val="0"/>
                      <w:divBdr>
                        <w:top w:val="none" w:sz="0" w:space="0" w:color="auto"/>
                        <w:left w:val="none" w:sz="0" w:space="0" w:color="auto"/>
                        <w:bottom w:val="none" w:sz="0" w:space="0" w:color="auto"/>
                        <w:right w:val="none" w:sz="0" w:space="0" w:color="auto"/>
                      </w:divBdr>
                      <w:divsChild>
                        <w:div w:id="1762724793">
                          <w:marLeft w:val="0"/>
                          <w:marRight w:val="0"/>
                          <w:marTop w:val="0"/>
                          <w:marBottom w:val="0"/>
                          <w:divBdr>
                            <w:top w:val="none" w:sz="0" w:space="0" w:color="auto"/>
                            <w:left w:val="none" w:sz="0" w:space="0" w:color="auto"/>
                            <w:bottom w:val="none" w:sz="0" w:space="0" w:color="auto"/>
                            <w:right w:val="none" w:sz="0" w:space="0" w:color="auto"/>
                          </w:divBdr>
                          <w:divsChild>
                            <w:div w:id="19676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641353">
              <w:marLeft w:val="0"/>
              <w:marRight w:val="0"/>
              <w:marTop w:val="0"/>
              <w:marBottom w:val="0"/>
              <w:divBdr>
                <w:top w:val="none" w:sz="0" w:space="0" w:color="auto"/>
                <w:left w:val="none" w:sz="0" w:space="0" w:color="auto"/>
                <w:bottom w:val="none" w:sz="0" w:space="0" w:color="auto"/>
                <w:right w:val="none" w:sz="0" w:space="0" w:color="auto"/>
              </w:divBdr>
              <w:divsChild>
                <w:div w:id="1011178750">
                  <w:marLeft w:val="0"/>
                  <w:marRight w:val="0"/>
                  <w:marTop w:val="0"/>
                  <w:marBottom w:val="0"/>
                  <w:divBdr>
                    <w:top w:val="none" w:sz="0" w:space="0" w:color="auto"/>
                    <w:left w:val="none" w:sz="0" w:space="0" w:color="auto"/>
                    <w:bottom w:val="none" w:sz="0" w:space="0" w:color="auto"/>
                    <w:right w:val="none" w:sz="0" w:space="0" w:color="auto"/>
                  </w:divBdr>
                  <w:divsChild>
                    <w:div w:id="1904758844">
                      <w:marLeft w:val="0"/>
                      <w:marRight w:val="0"/>
                      <w:marTop w:val="0"/>
                      <w:marBottom w:val="0"/>
                      <w:divBdr>
                        <w:top w:val="none" w:sz="0" w:space="0" w:color="auto"/>
                        <w:left w:val="none" w:sz="0" w:space="0" w:color="auto"/>
                        <w:bottom w:val="none" w:sz="0" w:space="0" w:color="auto"/>
                        <w:right w:val="none" w:sz="0" w:space="0" w:color="auto"/>
                      </w:divBdr>
                      <w:divsChild>
                        <w:div w:id="925304685">
                          <w:marLeft w:val="0"/>
                          <w:marRight w:val="0"/>
                          <w:marTop w:val="0"/>
                          <w:marBottom w:val="0"/>
                          <w:divBdr>
                            <w:top w:val="none" w:sz="0" w:space="0" w:color="auto"/>
                            <w:left w:val="none" w:sz="0" w:space="0" w:color="auto"/>
                            <w:bottom w:val="none" w:sz="0" w:space="0" w:color="auto"/>
                            <w:right w:val="none" w:sz="0" w:space="0" w:color="auto"/>
                          </w:divBdr>
                          <w:divsChild>
                            <w:div w:id="17979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704187">
          <w:marLeft w:val="0"/>
          <w:marRight w:val="0"/>
          <w:marTop w:val="0"/>
          <w:marBottom w:val="0"/>
          <w:divBdr>
            <w:top w:val="none" w:sz="0" w:space="0" w:color="auto"/>
            <w:left w:val="none" w:sz="0" w:space="0" w:color="auto"/>
            <w:bottom w:val="none" w:sz="0" w:space="0" w:color="auto"/>
            <w:right w:val="none" w:sz="0" w:space="0" w:color="auto"/>
          </w:divBdr>
          <w:divsChild>
            <w:div w:id="1921985116">
              <w:marLeft w:val="0"/>
              <w:marRight w:val="0"/>
              <w:marTop w:val="0"/>
              <w:marBottom w:val="0"/>
              <w:divBdr>
                <w:top w:val="none" w:sz="0" w:space="0" w:color="auto"/>
                <w:left w:val="none" w:sz="0" w:space="0" w:color="auto"/>
                <w:bottom w:val="none" w:sz="0" w:space="0" w:color="auto"/>
                <w:right w:val="none" w:sz="0" w:space="0" w:color="auto"/>
              </w:divBdr>
              <w:divsChild>
                <w:div w:id="1026100381">
                  <w:marLeft w:val="0"/>
                  <w:marRight w:val="0"/>
                  <w:marTop w:val="0"/>
                  <w:marBottom w:val="0"/>
                  <w:divBdr>
                    <w:top w:val="none" w:sz="0" w:space="0" w:color="auto"/>
                    <w:left w:val="none" w:sz="0" w:space="0" w:color="auto"/>
                    <w:bottom w:val="none" w:sz="0" w:space="0" w:color="auto"/>
                    <w:right w:val="none" w:sz="0" w:space="0" w:color="auto"/>
                  </w:divBdr>
                  <w:divsChild>
                    <w:div w:id="1236089908">
                      <w:marLeft w:val="0"/>
                      <w:marRight w:val="0"/>
                      <w:marTop w:val="0"/>
                      <w:marBottom w:val="0"/>
                      <w:divBdr>
                        <w:top w:val="none" w:sz="0" w:space="0" w:color="auto"/>
                        <w:left w:val="none" w:sz="0" w:space="0" w:color="auto"/>
                        <w:bottom w:val="none" w:sz="0" w:space="0" w:color="auto"/>
                        <w:right w:val="none" w:sz="0" w:space="0" w:color="auto"/>
                      </w:divBdr>
                      <w:divsChild>
                        <w:div w:id="2128161079">
                          <w:marLeft w:val="0"/>
                          <w:marRight w:val="0"/>
                          <w:marTop w:val="0"/>
                          <w:marBottom w:val="0"/>
                          <w:divBdr>
                            <w:top w:val="none" w:sz="0" w:space="0" w:color="auto"/>
                            <w:left w:val="none" w:sz="0" w:space="0" w:color="auto"/>
                            <w:bottom w:val="none" w:sz="0" w:space="0" w:color="auto"/>
                            <w:right w:val="none" w:sz="0" w:space="0" w:color="auto"/>
                          </w:divBdr>
                          <w:divsChild>
                            <w:div w:id="21170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329308">
              <w:marLeft w:val="0"/>
              <w:marRight w:val="0"/>
              <w:marTop w:val="0"/>
              <w:marBottom w:val="0"/>
              <w:divBdr>
                <w:top w:val="none" w:sz="0" w:space="0" w:color="auto"/>
                <w:left w:val="none" w:sz="0" w:space="0" w:color="auto"/>
                <w:bottom w:val="none" w:sz="0" w:space="0" w:color="auto"/>
                <w:right w:val="none" w:sz="0" w:space="0" w:color="auto"/>
              </w:divBdr>
              <w:divsChild>
                <w:div w:id="1663073300">
                  <w:marLeft w:val="0"/>
                  <w:marRight w:val="0"/>
                  <w:marTop w:val="0"/>
                  <w:marBottom w:val="0"/>
                  <w:divBdr>
                    <w:top w:val="none" w:sz="0" w:space="0" w:color="auto"/>
                    <w:left w:val="none" w:sz="0" w:space="0" w:color="auto"/>
                    <w:bottom w:val="none" w:sz="0" w:space="0" w:color="auto"/>
                    <w:right w:val="none" w:sz="0" w:space="0" w:color="auto"/>
                  </w:divBdr>
                  <w:divsChild>
                    <w:div w:id="122237971">
                      <w:marLeft w:val="0"/>
                      <w:marRight w:val="0"/>
                      <w:marTop w:val="0"/>
                      <w:marBottom w:val="0"/>
                      <w:divBdr>
                        <w:top w:val="none" w:sz="0" w:space="0" w:color="auto"/>
                        <w:left w:val="none" w:sz="0" w:space="0" w:color="auto"/>
                        <w:bottom w:val="none" w:sz="0" w:space="0" w:color="auto"/>
                        <w:right w:val="none" w:sz="0" w:space="0" w:color="auto"/>
                      </w:divBdr>
                      <w:divsChild>
                        <w:div w:id="1168787368">
                          <w:marLeft w:val="0"/>
                          <w:marRight w:val="0"/>
                          <w:marTop w:val="0"/>
                          <w:marBottom w:val="0"/>
                          <w:divBdr>
                            <w:top w:val="none" w:sz="0" w:space="0" w:color="auto"/>
                            <w:left w:val="none" w:sz="0" w:space="0" w:color="auto"/>
                            <w:bottom w:val="none" w:sz="0" w:space="0" w:color="auto"/>
                            <w:right w:val="none" w:sz="0" w:space="0" w:color="auto"/>
                          </w:divBdr>
                          <w:divsChild>
                            <w:div w:id="6675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717948">
      <w:bodyDiv w:val="1"/>
      <w:marLeft w:val="0"/>
      <w:marRight w:val="0"/>
      <w:marTop w:val="0"/>
      <w:marBottom w:val="0"/>
      <w:divBdr>
        <w:top w:val="none" w:sz="0" w:space="0" w:color="auto"/>
        <w:left w:val="none" w:sz="0" w:space="0" w:color="auto"/>
        <w:bottom w:val="none" w:sz="0" w:space="0" w:color="auto"/>
        <w:right w:val="none" w:sz="0" w:space="0" w:color="auto"/>
      </w:divBdr>
      <w:divsChild>
        <w:div w:id="1562449011">
          <w:marLeft w:val="0"/>
          <w:marRight w:val="0"/>
          <w:marTop w:val="0"/>
          <w:marBottom w:val="0"/>
          <w:divBdr>
            <w:top w:val="none" w:sz="0" w:space="0" w:color="auto"/>
            <w:left w:val="none" w:sz="0" w:space="0" w:color="auto"/>
            <w:bottom w:val="none" w:sz="0" w:space="0" w:color="auto"/>
            <w:right w:val="none" w:sz="0" w:space="0" w:color="auto"/>
          </w:divBdr>
          <w:divsChild>
            <w:div w:id="52511464">
              <w:marLeft w:val="0"/>
              <w:marRight w:val="0"/>
              <w:marTop w:val="0"/>
              <w:marBottom w:val="0"/>
              <w:divBdr>
                <w:top w:val="none" w:sz="0" w:space="0" w:color="auto"/>
                <w:left w:val="none" w:sz="0" w:space="0" w:color="auto"/>
                <w:bottom w:val="none" w:sz="0" w:space="0" w:color="auto"/>
                <w:right w:val="none" w:sz="0" w:space="0" w:color="auto"/>
              </w:divBdr>
            </w:div>
          </w:divsChild>
        </w:div>
        <w:div w:id="355085891">
          <w:marLeft w:val="0"/>
          <w:marRight w:val="0"/>
          <w:marTop w:val="0"/>
          <w:marBottom w:val="0"/>
          <w:divBdr>
            <w:top w:val="none" w:sz="0" w:space="0" w:color="auto"/>
            <w:left w:val="none" w:sz="0" w:space="0" w:color="auto"/>
            <w:bottom w:val="none" w:sz="0" w:space="0" w:color="auto"/>
            <w:right w:val="none" w:sz="0" w:space="0" w:color="auto"/>
          </w:divBdr>
        </w:div>
      </w:divsChild>
    </w:div>
    <w:div w:id="1567758983">
      <w:bodyDiv w:val="1"/>
      <w:marLeft w:val="0"/>
      <w:marRight w:val="0"/>
      <w:marTop w:val="0"/>
      <w:marBottom w:val="0"/>
      <w:divBdr>
        <w:top w:val="none" w:sz="0" w:space="0" w:color="auto"/>
        <w:left w:val="none" w:sz="0" w:space="0" w:color="auto"/>
        <w:bottom w:val="none" w:sz="0" w:space="0" w:color="auto"/>
        <w:right w:val="none" w:sz="0" w:space="0" w:color="auto"/>
      </w:divBdr>
    </w:div>
    <w:div w:id="1567759788">
      <w:bodyDiv w:val="1"/>
      <w:marLeft w:val="0"/>
      <w:marRight w:val="0"/>
      <w:marTop w:val="0"/>
      <w:marBottom w:val="0"/>
      <w:divBdr>
        <w:top w:val="none" w:sz="0" w:space="0" w:color="auto"/>
        <w:left w:val="none" w:sz="0" w:space="0" w:color="auto"/>
        <w:bottom w:val="none" w:sz="0" w:space="0" w:color="auto"/>
        <w:right w:val="none" w:sz="0" w:space="0" w:color="auto"/>
      </w:divBdr>
    </w:div>
    <w:div w:id="1567766441">
      <w:bodyDiv w:val="1"/>
      <w:marLeft w:val="0"/>
      <w:marRight w:val="0"/>
      <w:marTop w:val="0"/>
      <w:marBottom w:val="0"/>
      <w:divBdr>
        <w:top w:val="none" w:sz="0" w:space="0" w:color="auto"/>
        <w:left w:val="none" w:sz="0" w:space="0" w:color="auto"/>
        <w:bottom w:val="none" w:sz="0" w:space="0" w:color="auto"/>
        <w:right w:val="none" w:sz="0" w:space="0" w:color="auto"/>
      </w:divBdr>
    </w:div>
    <w:div w:id="1567841190">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69339072">
      <w:bodyDiv w:val="1"/>
      <w:marLeft w:val="0"/>
      <w:marRight w:val="0"/>
      <w:marTop w:val="0"/>
      <w:marBottom w:val="0"/>
      <w:divBdr>
        <w:top w:val="none" w:sz="0" w:space="0" w:color="auto"/>
        <w:left w:val="none" w:sz="0" w:space="0" w:color="auto"/>
        <w:bottom w:val="none" w:sz="0" w:space="0" w:color="auto"/>
        <w:right w:val="none" w:sz="0" w:space="0" w:color="auto"/>
      </w:divBdr>
    </w:div>
    <w:div w:id="1569487718">
      <w:bodyDiv w:val="1"/>
      <w:marLeft w:val="0"/>
      <w:marRight w:val="0"/>
      <w:marTop w:val="0"/>
      <w:marBottom w:val="0"/>
      <w:divBdr>
        <w:top w:val="none" w:sz="0" w:space="0" w:color="auto"/>
        <w:left w:val="none" w:sz="0" w:space="0" w:color="auto"/>
        <w:bottom w:val="none" w:sz="0" w:space="0" w:color="auto"/>
        <w:right w:val="none" w:sz="0" w:space="0" w:color="auto"/>
      </w:divBdr>
    </w:div>
    <w:div w:id="1569612680">
      <w:bodyDiv w:val="1"/>
      <w:marLeft w:val="0"/>
      <w:marRight w:val="0"/>
      <w:marTop w:val="0"/>
      <w:marBottom w:val="0"/>
      <w:divBdr>
        <w:top w:val="none" w:sz="0" w:space="0" w:color="auto"/>
        <w:left w:val="none" w:sz="0" w:space="0" w:color="auto"/>
        <w:bottom w:val="none" w:sz="0" w:space="0" w:color="auto"/>
        <w:right w:val="none" w:sz="0" w:space="0" w:color="auto"/>
      </w:divBdr>
    </w:div>
    <w:div w:id="1570118947">
      <w:bodyDiv w:val="1"/>
      <w:marLeft w:val="0"/>
      <w:marRight w:val="0"/>
      <w:marTop w:val="0"/>
      <w:marBottom w:val="0"/>
      <w:divBdr>
        <w:top w:val="none" w:sz="0" w:space="0" w:color="auto"/>
        <w:left w:val="none" w:sz="0" w:space="0" w:color="auto"/>
        <w:bottom w:val="none" w:sz="0" w:space="0" w:color="auto"/>
        <w:right w:val="none" w:sz="0" w:space="0" w:color="auto"/>
      </w:divBdr>
    </w:div>
    <w:div w:id="1570767831">
      <w:bodyDiv w:val="1"/>
      <w:marLeft w:val="0"/>
      <w:marRight w:val="0"/>
      <w:marTop w:val="0"/>
      <w:marBottom w:val="0"/>
      <w:divBdr>
        <w:top w:val="none" w:sz="0" w:space="0" w:color="auto"/>
        <w:left w:val="none" w:sz="0" w:space="0" w:color="auto"/>
        <w:bottom w:val="none" w:sz="0" w:space="0" w:color="auto"/>
        <w:right w:val="none" w:sz="0" w:space="0" w:color="auto"/>
      </w:divBdr>
      <w:divsChild>
        <w:div w:id="1672558858">
          <w:marLeft w:val="600"/>
          <w:marRight w:val="0"/>
          <w:marTop w:val="0"/>
          <w:marBottom w:val="0"/>
          <w:divBdr>
            <w:top w:val="none" w:sz="0" w:space="0" w:color="auto"/>
            <w:left w:val="none" w:sz="0" w:space="0" w:color="auto"/>
            <w:bottom w:val="none" w:sz="0" w:space="0" w:color="auto"/>
            <w:right w:val="none" w:sz="0" w:space="0" w:color="auto"/>
          </w:divBdr>
        </w:div>
      </w:divsChild>
    </w:div>
    <w:div w:id="1571504321">
      <w:bodyDiv w:val="1"/>
      <w:marLeft w:val="0"/>
      <w:marRight w:val="0"/>
      <w:marTop w:val="0"/>
      <w:marBottom w:val="0"/>
      <w:divBdr>
        <w:top w:val="none" w:sz="0" w:space="0" w:color="auto"/>
        <w:left w:val="none" w:sz="0" w:space="0" w:color="auto"/>
        <w:bottom w:val="none" w:sz="0" w:space="0" w:color="auto"/>
        <w:right w:val="none" w:sz="0" w:space="0" w:color="auto"/>
      </w:divBdr>
    </w:div>
    <w:div w:id="1572151991">
      <w:bodyDiv w:val="1"/>
      <w:marLeft w:val="0"/>
      <w:marRight w:val="0"/>
      <w:marTop w:val="0"/>
      <w:marBottom w:val="0"/>
      <w:divBdr>
        <w:top w:val="none" w:sz="0" w:space="0" w:color="auto"/>
        <w:left w:val="none" w:sz="0" w:space="0" w:color="auto"/>
        <w:bottom w:val="none" w:sz="0" w:space="0" w:color="auto"/>
        <w:right w:val="none" w:sz="0" w:space="0" w:color="auto"/>
      </w:divBdr>
    </w:div>
    <w:div w:id="1574122771">
      <w:bodyDiv w:val="1"/>
      <w:marLeft w:val="0"/>
      <w:marRight w:val="0"/>
      <w:marTop w:val="0"/>
      <w:marBottom w:val="0"/>
      <w:divBdr>
        <w:top w:val="none" w:sz="0" w:space="0" w:color="auto"/>
        <w:left w:val="none" w:sz="0" w:space="0" w:color="auto"/>
        <w:bottom w:val="none" w:sz="0" w:space="0" w:color="auto"/>
        <w:right w:val="none" w:sz="0" w:space="0" w:color="auto"/>
      </w:divBdr>
    </w:div>
    <w:div w:id="1574777793">
      <w:bodyDiv w:val="1"/>
      <w:marLeft w:val="0"/>
      <w:marRight w:val="0"/>
      <w:marTop w:val="0"/>
      <w:marBottom w:val="0"/>
      <w:divBdr>
        <w:top w:val="none" w:sz="0" w:space="0" w:color="auto"/>
        <w:left w:val="none" w:sz="0" w:space="0" w:color="auto"/>
        <w:bottom w:val="none" w:sz="0" w:space="0" w:color="auto"/>
        <w:right w:val="none" w:sz="0" w:space="0" w:color="auto"/>
      </w:divBdr>
      <w:divsChild>
        <w:div w:id="608702080">
          <w:marLeft w:val="0"/>
          <w:marRight w:val="0"/>
          <w:marTop w:val="0"/>
          <w:marBottom w:val="0"/>
          <w:divBdr>
            <w:top w:val="none" w:sz="0" w:space="0" w:color="auto"/>
            <w:left w:val="none" w:sz="0" w:space="0" w:color="auto"/>
            <w:bottom w:val="none" w:sz="0" w:space="0" w:color="auto"/>
            <w:right w:val="none" w:sz="0" w:space="0" w:color="auto"/>
          </w:divBdr>
          <w:divsChild>
            <w:div w:id="1262491260">
              <w:marLeft w:val="0"/>
              <w:marRight w:val="0"/>
              <w:marTop w:val="0"/>
              <w:marBottom w:val="0"/>
              <w:divBdr>
                <w:top w:val="none" w:sz="0" w:space="0" w:color="auto"/>
                <w:left w:val="none" w:sz="0" w:space="0" w:color="auto"/>
                <w:bottom w:val="none" w:sz="0" w:space="0" w:color="auto"/>
                <w:right w:val="none" w:sz="0" w:space="0" w:color="auto"/>
              </w:divBdr>
              <w:divsChild>
                <w:div w:id="827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74473">
      <w:bodyDiv w:val="1"/>
      <w:marLeft w:val="0"/>
      <w:marRight w:val="0"/>
      <w:marTop w:val="0"/>
      <w:marBottom w:val="0"/>
      <w:divBdr>
        <w:top w:val="none" w:sz="0" w:space="0" w:color="auto"/>
        <w:left w:val="none" w:sz="0" w:space="0" w:color="auto"/>
        <w:bottom w:val="none" w:sz="0" w:space="0" w:color="auto"/>
        <w:right w:val="none" w:sz="0" w:space="0" w:color="auto"/>
      </w:divBdr>
    </w:div>
    <w:div w:id="1575820412">
      <w:bodyDiv w:val="1"/>
      <w:marLeft w:val="0"/>
      <w:marRight w:val="0"/>
      <w:marTop w:val="0"/>
      <w:marBottom w:val="0"/>
      <w:divBdr>
        <w:top w:val="none" w:sz="0" w:space="0" w:color="auto"/>
        <w:left w:val="none" w:sz="0" w:space="0" w:color="auto"/>
        <w:bottom w:val="none" w:sz="0" w:space="0" w:color="auto"/>
        <w:right w:val="none" w:sz="0" w:space="0" w:color="auto"/>
      </w:divBdr>
      <w:divsChild>
        <w:div w:id="437336602">
          <w:marLeft w:val="0"/>
          <w:marRight w:val="0"/>
          <w:marTop w:val="0"/>
          <w:marBottom w:val="0"/>
          <w:divBdr>
            <w:top w:val="none" w:sz="0" w:space="0" w:color="auto"/>
            <w:left w:val="none" w:sz="0" w:space="0" w:color="auto"/>
            <w:bottom w:val="none" w:sz="0" w:space="0" w:color="auto"/>
            <w:right w:val="none" w:sz="0" w:space="0" w:color="auto"/>
          </w:divBdr>
        </w:div>
        <w:div w:id="493449933">
          <w:marLeft w:val="0"/>
          <w:marRight w:val="0"/>
          <w:marTop w:val="0"/>
          <w:marBottom w:val="0"/>
          <w:divBdr>
            <w:top w:val="none" w:sz="0" w:space="0" w:color="auto"/>
            <w:left w:val="none" w:sz="0" w:space="0" w:color="auto"/>
            <w:bottom w:val="none" w:sz="0" w:space="0" w:color="auto"/>
            <w:right w:val="none" w:sz="0" w:space="0" w:color="auto"/>
          </w:divBdr>
        </w:div>
      </w:divsChild>
    </w:div>
    <w:div w:id="1576551402">
      <w:bodyDiv w:val="1"/>
      <w:marLeft w:val="0"/>
      <w:marRight w:val="0"/>
      <w:marTop w:val="0"/>
      <w:marBottom w:val="0"/>
      <w:divBdr>
        <w:top w:val="none" w:sz="0" w:space="0" w:color="auto"/>
        <w:left w:val="none" w:sz="0" w:space="0" w:color="auto"/>
        <w:bottom w:val="none" w:sz="0" w:space="0" w:color="auto"/>
        <w:right w:val="none" w:sz="0" w:space="0" w:color="auto"/>
      </w:divBdr>
    </w:div>
    <w:div w:id="1576671153">
      <w:bodyDiv w:val="1"/>
      <w:marLeft w:val="0"/>
      <w:marRight w:val="0"/>
      <w:marTop w:val="0"/>
      <w:marBottom w:val="0"/>
      <w:divBdr>
        <w:top w:val="none" w:sz="0" w:space="0" w:color="auto"/>
        <w:left w:val="none" w:sz="0" w:space="0" w:color="auto"/>
        <w:bottom w:val="none" w:sz="0" w:space="0" w:color="auto"/>
        <w:right w:val="none" w:sz="0" w:space="0" w:color="auto"/>
      </w:divBdr>
    </w:div>
    <w:div w:id="1576746950">
      <w:bodyDiv w:val="1"/>
      <w:marLeft w:val="0"/>
      <w:marRight w:val="0"/>
      <w:marTop w:val="0"/>
      <w:marBottom w:val="0"/>
      <w:divBdr>
        <w:top w:val="none" w:sz="0" w:space="0" w:color="auto"/>
        <w:left w:val="none" w:sz="0" w:space="0" w:color="auto"/>
        <w:bottom w:val="none" w:sz="0" w:space="0" w:color="auto"/>
        <w:right w:val="none" w:sz="0" w:space="0" w:color="auto"/>
      </w:divBdr>
    </w:div>
    <w:div w:id="1577787759">
      <w:bodyDiv w:val="1"/>
      <w:marLeft w:val="0"/>
      <w:marRight w:val="0"/>
      <w:marTop w:val="0"/>
      <w:marBottom w:val="0"/>
      <w:divBdr>
        <w:top w:val="none" w:sz="0" w:space="0" w:color="auto"/>
        <w:left w:val="none" w:sz="0" w:space="0" w:color="auto"/>
        <w:bottom w:val="none" w:sz="0" w:space="0" w:color="auto"/>
        <w:right w:val="none" w:sz="0" w:space="0" w:color="auto"/>
      </w:divBdr>
    </w:div>
    <w:div w:id="1578591044">
      <w:bodyDiv w:val="1"/>
      <w:marLeft w:val="0"/>
      <w:marRight w:val="0"/>
      <w:marTop w:val="0"/>
      <w:marBottom w:val="0"/>
      <w:divBdr>
        <w:top w:val="none" w:sz="0" w:space="0" w:color="auto"/>
        <w:left w:val="none" w:sz="0" w:space="0" w:color="auto"/>
        <w:bottom w:val="none" w:sz="0" w:space="0" w:color="auto"/>
        <w:right w:val="none" w:sz="0" w:space="0" w:color="auto"/>
      </w:divBdr>
    </w:div>
    <w:div w:id="1578855336">
      <w:bodyDiv w:val="1"/>
      <w:marLeft w:val="0"/>
      <w:marRight w:val="0"/>
      <w:marTop w:val="0"/>
      <w:marBottom w:val="0"/>
      <w:divBdr>
        <w:top w:val="none" w:sz="0" w:space="0" w:color="auto"/>
        <w:left w:val="none" w:sz="0" w:space="0" w:color="auto"/>
        <w:bottom w:val="none" w:sz="0" w:space="0" w:color="auto"/>
        <w:right w:val="none" w:sz="0" w:space="0" w:color="auto"/>
      </w:divBdr>
    </w:div>
    <w:div w:id="1579439243">
      <w:bodyDiv w:val="1"/>
      <w:marLeft w:val="0"/>
      <w:marRight w:val="0"/>
      <w:marTop w:val="0"/>
      <w:marBottom w:val="0"/>
      <w:divBdr>
        <w:top w:val="none" w:sz="0" w:space="0" w:color="auto"/>
        <w:left w:val="none" w:sz="0" w:space="0" w:color="auto"/>
        <w:bottom w:val="none" w:sz="0" w:space="0" w:color="auto"/>
        <w:right w:val="none" w:sz="0" w:space="0" w:color="auto"/>
      </w:divBdr>
    </w:div>
    <w:div w:id="1580020043">
      <w:bodyDiv w:val="1"/>
      <w:marLeft w:val="0"/>
      <w:marRight w:val="0"/>
      <w:marTop w:val="0"/>
      <w:marBottom w:val="0"/>
      <w:divBdr>
        <w:top w:val="none" w:sz="0" w:space="0" w:color="auto"/>
        <w:left w:val="none" w:sz="0" w:space="0" w:color="auto"/>
        <w:bottom w:val="none" w:sz="0" w:space="0" w:color="auto"/>
        <w:right w:val="none" w:sz="0" w:space="0" w:color="auto"/>
      </w:divBdr>
    </w:div>
    <w:div w:id="1581332952">
      <w:bodyDiv w:val="1"/>
      <w:marLeft w:val="0"/>
      <w:marRight w:val="0"/>
      <w:marTop w:val="0"/>
      <w:marBottom w:val="0"/>
      <w:divBdr>
        <w:top w:val="none" w:sz="0" w:space="0" w:color="auto"/>
        <w:left w:val="none" w:sz="0" w:space="0" w:color="auto"/>
        <w:bottom w:val="none" w:sz="0" w:space="0" w:color="auto"/>
        <w:right w:val="none" w:sz="0" w:space="0" w:color="auto"/>
      </w:divBdr>
    </w:div>
    <w:div w:id="1581869595">
      <w:bodyDiv w:val="1"/>
      <w:marLeft w:val="0"/>
      <w:marRight w:val="0"/>
      <w:marTop w:val="0"/>
      <w:marBottom w:val="0"/>
      <w:divBdr>
        <w:top w:val="none" w:sz="0" w:space="0" w:color="auto"/>
        <w:left w:val="none" w:sz="0" w:space="0" w:color="auto"/>
        <w:bottom w:val="none" w:sz="0" w:space="0" w:color="auto"/>
        <w:right w:val="none" w:sz="0" w:space="0" w:color="auto"/>
      </w:divBdr>
    </w:div>
    <w:div w:id="1582644830">
      <w:bodyDiv w:val="1"/>
      <w:marLeft w:val="0"/>
      <w:marRight w:val="0"/>
      <w:marTop w:val="0"/>
      <w:marBottom w:val="0"/>
      <w:divBdr>
        <w:top w:val="none" w:sz="0" w:space="0" w:color="auto"/>
        <w:left w:val="none" w:sz="0" w:space="0" w:color="auto"/>
        <w:bottom w:val="none" w:sz="0" w:space="0" w:color="auto"/>
        <w:right w:val="none" w:sz="0" w:space="0" w:color="auto"/>
      </w:divBdr>
    </w:div>
    <w:div w:id="1582761943">
      <w:bodyDiv w:val="1"/>
      <w:marLeft w:val="0"/>
      <w:marRight w:val="0"/>
      <w:marTop w:val="0"/>
      <w:marBottom w:val="0"/>
      <w:divBdr>
        <w:top w:val="none" w:sz="0" w:space="0" w:color="auto"/>
        <w:left w:val="none" w:sz="0" w:space="0" w:color="auto"/>
        <w:bottom w:val="none" w:sz="0" w:space="0" w:color="auto"/>
        <w:right w:val="none" w:sz="0" w:space="0" w:color="auto"/>
      </w:divBdr>
    </w:div>
    <w:div w:id="1583680055">
      <w:bodyDiv w:val="1"/>
      <w:marLeft w:val="0"/>
      <w:marRight w:val="0"/>
      <w:marTop w:val="0"/>
      <w:marBottom w:val="0"/>
      <w:divBdr>
        <w:top w:val="none" w:sz="0" w:space="0" w:color="auto"/>
        <w:left w:val="none" w:sz="0" w:space="0" w:color="auto"/>
        <w:bottom w:val="none" w:sz="0" w:space="0" w:color="auto"/>
        <w:right w:val="none" w:sz="0" w:space="0" w:color="auto"/>
      </w:divBdr>
    </w:div>
    <w:div w:id="1583946977">
      <w:bodyDiv w:val="1"/>
      <w:marLeft w:val="0"/>
      <w:marRight w:val="0"/>
      <w:marTop w:val="0"/>
      <w:marBottom w:val="0"/>
      <w:divBdr>
        <w:top w:val="none" w:sz="0" w:space="0" w:color="auto"/>
        <w:left w:val="none" w:sz="0" w:space="0" w:color="auto"/>
        <w:bottom w:val="none" w:sz="0" w:space="0" w:color="auto"/>
        <w:right w:val="none" w:sz="0" w:space="0" w:color="auto"/>
      </w:divBdr>
    </w:div>
    <w:div w:id="1584561309">
      <w:bodyDiv w:val="1"/>
      <w:marLeft w:val="0"/>
      <w:marRight w:val="0"/>
      <w:marTop w:val="0"/>
      <w:marBottom w:val="0"/>
      <w:divBdr>
        <w:top w:val="none" w:sz="0" w:space="0" w:color="auto"/>
        <w:left w:val="none" w:sz="0" w:space="0" w:color="auto"/>
        <w:bottom w:val="none" w:sz="0" w:space="0" w:color="auto"/>
        <w:right w:val="none" w:sz="0" w:space="0" w:color="auto"/>
      </w:divBdr>
    </w:div>
    <w:div w:id="1586038753">
      <w:bodyDiv w:val="1"/>
      <w:marLeft w:val="0"/>
      <w:marRight w:val="0"/>
      <w:marTop w:val="0"/>
      <w:marBottom w:val="0"/>
      <w:divBdr>
        <w:top w:val="none" w:sz="0" w:space="0" w:color="auto"/>
        <w:left w:val="none" w:sz="0" w:space="0" w:color="auto"/>
        <w:bottom w:val="none" w:sz="0" w:space="0" w:color="auto"/>
        <w:right w:val="none" w:sz="0" w:space="0" w:color="auto"/>
      </w:divBdr>
    </w:div>
    <w:div w:id="1586187417">
      <w:bodyDiv w:val="1"/>
      <w:marLeft w:val="0"/>
      <w:marRight w:val="0"/>
      <w:marTop w:val="0"/>
      <w:marBottom w:val="0"/>
      <w:divBdr>
        <w:top w:val="none" w:sz="0" w:space="0" w:color="auto"/>
        <w:left w:val="none" w:sz="0" w:space="0" w:color="auto"/>
        <w:bottom w:val="none" w:sz="0" w:space="0" w:color="auto"/>
        <w:right w:val="none" w:sz="0" w:space="0" w:color="auto"/>
      </w:divBdr>
    </w:div>
    <w:div w:id="1586377809">
      <w:bodyDiv w:val="1"/>
      <w:marLeft w:val="0"/>
      <w:marRight w:val="0"/>
      <w:marTop w:val="0"/>
      <w:marBottom w:val="0"/>
      <w:divBdr>
        <w:top w:val="none" w:sz="0" w:space="0" w:color="auto"/>
        <w:left w:val="none" w:sz="0" w:space="0" w:color="auto"/>
        <w:bottom w:val="none" w:sz="0" w:space="0" w:color="auto"/>
        <w:right w:val="none" w:sz="0" w:space="0" w:color="auto"/>
      </w:divBdr>
    </w:div>
    <w:div w:id="1587377270">
      <w:bodyDiv w:val="1"/>
      <w:marLeft w:val="0"/>
      <w:marRight w:val="0"/>
      <w:marTop w:val="0"/>
      <w:marBottom w:val="0"/>
      <w:divBdr>
        <w:top w:val="none" w:sz="0" w:space="0" w:color="auto"/>
        <w:left w:val="none" w:sz="0" w:space="0" w:color="auto"/>
        <w:bottom w:val="none" w:sz="0" w:space="0" w:color="auto"/>
        <w:right w:val="none" w:sz="0" w:space="0" w:color="auto"/>
      </w:divBdr>
    </w:div>
    <w:div w:id="1587958061">
      <w:bodyDiv w:val="1"/>
      <w:marLeft w:val="0"/>
      <w:marRight w:val="0"/>
      <w:marTop w:val="0"/>
      <w:marBottom w:val="0"/>
      <w:divBdr>
        <w:top w:val="none" w:sz="0" w:space="0" w:color="auto"/>
        <w:left w:val="none" w:sz="0" w:space="0" w:color="auto"/>
        <w:bottom w:val="none" w:sz="0" w:space="0" w:color="auto"/>
        <w:right w:val="none" w:sz="0" w:space="0" w:color="auto"/>
      </w:divBdr>
    </w:div>
    <w:div w:id="1588687461">
      <w:bodyDiv w:val="1"/>
      <w:marLeft w:val="0"/>
      <w:marRight w:val="0"/>
      <w:marTop w:val="0"/>
      <w:marBottom w:val="0"/>
      <w:divBdr>
        <w:top w:val="none" w:sz="0" w:space="0" w:color="auto"/>
        <w:left w:val="none" w:sz="0" w:space="0" w:color="auto"/>
        <w:bottom w:val="none" w:sz="0" w:space="0" w:color="auto"/>
        <w:right w:val="none" w:sz="0" w:space="0" w:color="auto"/>
      </w:divBdr>
    </w:div>
    <w:div w:id="1588733288">
      <w:bodyDiv w:val="1"/>
      <w:marLeft w:val="0"/>
      <w:marRight w:val="0"/>
      <w:marTop w:val="0"/>
      <w:marBottom w:val="0"/>
      <w:divBdr>
        <w:top w:val="none" w:sz="0" w:space="0" w:color="auto"/>
        <w:left w:val="none" w:sz="0" w:space="0" w:color="auto"/>
        <w:bottom w:val="none" w:sz="0" w:space="0" w:color="auto"/>
        <w:right w:val="none" w:sz="0" w:space="0" w:color="auto"/>
      </w:divBdr>
    </w:div>
    <w:div w:id="1588884511">
      <w:bodyDiv w:val="1"/>
      <w:marLeft w:val="0"/>
      <w:marRight w:val="0"/>
      <w:marTop w:val="0"/>
      <w:marBottom w:val="0"/>
      <w:divBdr>
        <w:top w:val="none" w:sz="0" w:space="0" w:color="auto"/>
        <w:left w:val="none" w:sz="0" w:space="0" w:color="auto"/>
        <w:bottom w:val="none" w:sz="0" w:space="0" w:color="auto"/>
        <w:right w:val="none" w:sz="0" w:space="0" w:color="auto"/>
      </w:divBdr>
    </w:div>
    <w:div w:id="1589344824">
      <w:bodyDiv w:val="1"/>
      <w:marLeft w:val="0"/>
      <w:marRight w:val="0"/>
      <w:marTop w:val="0"/>
      <w:marBottom w:val="0"/>
      <w:divBdr>
        <w:top w:val="none" w:sz="0" w:space="0" w:color="auto"/>
        <w:left w:val="none" w:sz="0" w:space="0" w:color="auto"/>
        <w:bottom w:val="none" w:sz="0" w:space="0" w:color="auto"/>
        <w:right w:val="none" w:sz="0" w:space="0" w:color="auto"/>
      </w:divBdr>
    </w:div>
    <w:div w:id="1590042462">
      <w:bodyDiv w:val="1"/>
      <w:marLeft w:val="0"/>
      <w:marRight w:val="0"/>
      <w:marTop w:val="0"/>
      <w:marBottom w:val="0"/>
      <w:divBdr>
        <w:top w:val="none" w:sz="0" w:space="0" w:color="auto"/>
        <w:left w:val="none" w:sz="0" w:space="0" w:color="auto"/>
        <w:bottom w:val="none" w:sz="0" w:space="0" w:color="auto"/>
        <w:right w:val="none" w:sz="0" w:space="0" w:color="auto"/>
      </w:divBdr>
    </w:div>
    <w:div w:id="1590263493">
      <w:bodyDiv w:val="1"/>
      <w:marLeft w:val="0"/>
      <w:marRight w:val="0"/>
      <w:marTop w:val="0"/>
      <w:marBottom w:val="0"/>
      <w:divBdr>
        <w:top w:val="none" w:sz="0" w:space="0" w:color="auto"/>
        <w:left w:val="none" w:sz="0" w:space="0" w:color="auto"/>
        <w:bottom w:val="none" w:sz="0" w:space="0" w:color="auto"/>
        <w:right w:val="none" w:sz="0" w:space="0" w:color="auto"/>
      </w:divBdr>
    </w:div>
    <w:div w:id="1590501087">
      <w:bodyDiv w:val="1"/>
      <w:marLeft w:val="0"/>
      <w:marRight w:val="0"/>
      <w:marTop w:val="0"/>
      <w:marBottom w:val="0"/>
      <w:divBdr>
        <w:top w:val="none" w:sz="0" w:space="0" w:color="auto"/>
        <w:left w:val="none" w:sz="0" w:space="0" w:color="auto"/>
        <w:bottom w:val="none" w:sz="0" w:space="0" w:color="auto"/>
        <w:right w:val="none" w:sz="0" w:space="0" w:color="auto"/>
      </w:divBdr>
    </w:div>
    <w:div w:id="1592201381">
      <w:bodyDiv w:val="1"/>
      <w:marLeft w:val="0"/>
      <w:marRight w:val="0"/>
      <w:marTop w:val="0"/>
      <w:marBottom w:val="0"/>
      <w:divBdr>
        <w:top w:val="none" w:sz="0" w:space="0" w:color="auto"/>
        <w:left w:val="none" w:sz="0" w:space="0" w:color="auto"/>
        <w:bottom w:val="none" w:sz="0" w:space="0" w:color="auto"/>
        <w:right w:val="none" w:sz="0" w:space="0" w:color="auto"/>
      </w:divBdr>
    </w:div>
    <w:div w:id="1592934919">
      <w:bodyDiv w:val="1"/>
      <w:marLeft w:val="0"/>
      <w:marRight w:val="0"/>
      <w:marTop w:val="0"/>
      <w:marBottom w:val="0"/>
      <w:divBdr>
        <w:top w:val="none" w:sz="0" w:space="0" w:color="auto"/>
        <w:left w:val="none" w:sz="0" w:space="0" w:color="auto"/>
        <w:bottom w:val="none" w:sz="0" w:space="0" w:color="auto"/>
        <w:right w:val="none" w:sz="0" w:space="0" w:color="auto"/>
      </w:divBdr>
    </w:div>
    <w:div w:id="1593396030">
      <w:bodyDiv w:val="1"/>
      <w:marLeft w:val="0"/>
      <w:marRight w:val="0"/>
      <w:marTop w:val="0"/>
      <w:marBottom w:val="0"/>
      <w:divBdr>
        <w:top w:val="none" w:sz="0" w:space="0" w:color="auto"/>
        <w:left w:val="none" w:sz="0" w:space="0" w:color="auto"/>
        <w:bottom w:val="none" w:sz="0" w:space="0" w:color="auto"/>
        <w:right w:val="none" w:sz="0" w:space="0" w:color="auto"/>
      </w:divBdr>
      <w:divsChild>
        <w:div w:id="1583568958">
          <w:marLeft w:val="0"/>
          <w:marRight w:val="0"/>
          <w:marTop w:val="0"/>
          <w:marBottom w:val="0"/>
          <w:divBdr>
            <w:top w:val="none" w:sz="0" w:space="0" w:color="auto"/>
            <w:left w:val="none" w:sz="0" w:space="0" w:color="auto"/>
            <w:bottom w:val="none" w:sz="0" w:space="0" w:color="auto"/>
            <w:right w:val="none" w:sz="0" w:space="0" w:color="auto"/>
          </w:divBdr>
          <w:divsChild>
            <w:div w:id="1938831763">
              <w:marLeft w:val="0"/>
              <w:marRight w:val="0"/>
              <w:marTop w:val="0"/>
              <w:marBottom w:val="0"/>
              <w:divBdr>
                <w:top w:val="none" w:sz="0" w:space="0" w:color="auto"/>
                <w:left w:val="none" w:sz="0" w:space="0" w:color="auto"/>
                <w:bottom w:val="none" w:sz="0" w:space="0" w:color="auto"/>
                <w:right w:val="none" w:sz="0" w:space="0" w:color="auto"/>
              </w:divBdr>
              <w:divsChild>
                <w:div w:id="47658038">
                  <w:marLeft w:val="0"/>
                  <w:marRight w:val="0"/>
                  <w:marTop w:val="0"/>
                  <w:marBottom w:val="0"/>
                  <w:divBdr>
                    <w:top w:val="none" w:sz="0" w:space="0" w:color="auto"/>
                    <w:left w:val="none" w:sz="0" w:space="0" w:color="auto"/>
                    <w:bottom w:val="none" w:sz="0" w:space="0" w:color="auto"/>
                    <w:right w:val="none" w:sz="0" w:space="0" w:color="auto"/>
                  </w:divBdr>
                </w:div>
                <w:div w:id="974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19403">
      <w:bodyDiv w:val="1"/>
      <w:marLeft w:val="0"/>
      <w:marRight w:val="0"/>
      <w:marTop w:val="0"/>
      <w:marBottom w:val="0"/>
      <w:divBdr>
        <w:top w:val="none" w:sz="0" w:space="0" w:color="auto"/>
        <w:left w:val="none" w:sz="0" w:space="0" w:color="auto"/>
        <w:bottom w:val="none" w:sz="0" w:space="0" w:color="auto"/>
        <w:right w:val="none" w:sz="0" w:space="0" w:color="auto"/>
      </w:divBdr>
    </w:div>
    <w:div w:id="1595095067">
      <w:bodyDiv w:val="1"/>
      <w:marLeft w:val="0"/>
      <w:marRight w:val="0"/>
      <w:marTop w:val="0"/>
      <w:marBottom w:val="0"/>
      <w:divBdr>
        <w:top w:val="none" w:sz="0" w:space="0" w:color="auto"/>
        <w:left w:val="none" w:sz="0" w:space="0" w:color="auto"/>
        <w:bottom w:val="none" w:sz="0" w:space="0" w:color="auto"/>
        <w:right w:val="none" w:sz="0" w:space="0" w:color="auto"/>
      </w:divBdr>
    </w:div>
    <w:div w:id="1597210111">
      <w:bodyDiv w:val="1"/>
      <w:marLeft w:val="0"/>
      <w:marRight w:val="0"/>
      <w:marTop w:val="0"/>
      <w:marBottom w:val="0"/>
      <w:divBdr>
        <w:top w:val="none" w:sz="0" w:space="0" w:color="auto"/>
        <w:left w:val="none" w:sz="0" w:space="0" w:color="auto"/>
        <w:bottom w:val="none" w:sz="0" w:space="0" w:color="auto"/>
        <w:right w:val="none" w:sz="0" w:space="0" w:color="auto"/>
      </w:divBdr>
      <w:divsChild>
        <w:div w:id="457917714">
          <w:marLeft w:val="0"/>
          <w:marRight w:val="0"/>
          <w:marTop w:val="0"/>
          <w:marBottom w:val="0"/>
          <w:divBdr>
            <w:top w:val="none" w:sz="0" w:space="0" w:color="auto"/>
            <w:left w:val="none" w:sz="0" w:space="0" w:color="auto"/>
            <w:bottom w:val="none" w:sz="0" w:space="0" w:color="auto"/>
            <w:right w:val="none" w:sz="0" w:space="0" w:color="auto"/>
          </w:divBdr>
        </w:div>
      </w:divsChild>
    </w:div>
    <w:div w:id="1597590374">
      <w:bodyDiv w:val="1"/>
      <w:marLeft w:val="0"/>
      <w:marRight w:val="0"/>
      <w:marTop w:val="0"/>
      <w:marBottom w:val="0"/>
      <w:divBdr>
        <w:top w:val="none" w:sz="0" w:space="0" w:color="auto"/>
        <w:left w:val="none" w:sz="0" w:space="0" w:color="auto"/>
        <w:bottom w:val="none" w:sz="0" w:space="0" w:color="auto"/>
        <w:right w:val="none" w:sz="0" w:space="0" w:color="auto"/>
      </w:divBdr>
    </w:div>
    <w:div w:id="1598175949">
      <w:bodyDiv w:val="1"/>
      <w:marLeft w:val="0"/>
      <w:marRight w:val="0"/>
      <w:marTop w:val="0"/>
      <w:marBottom w:val="0"/>
      <w:divBdr>
        <w:top w:val="none" w:sz="0" w:space="0" w:color="auto"/>
        <w:left w:val="none" w:sz="0" w:space="0" w:color="auto"/>
        <w:bottom w:val="none" w:sz="0" w:space="0" w:color="auto"/>
        <w:right w:val="none" w:sz="0" w:space="0" w:color="auto"/>
      </w:divBdr>
    </w:div>
    <w:div w:id="1599950435">
      <w:bodyDiv w:val="1"/>
      <w:marLeft w:val="0"/>
      <w:marRight w:val="0"/>
      <w:marTop w:val="0"/>
      <w:marBottom w:val="0"/>
      <w:divBdr>
        <w:top w:val="none" w:sz="0" w:space="0" w:color="auto"/>
        <w:left w:val="none" w:sz="0" w:space="0" w:color="auto"/>
        <w:bottom w:val="none" w:sz="0" w:space="0" w:color="auto"/>
        <w:right w:val="none" w:sz="0" w:space="0" w:color="auto"/>
      </w:divBdr>
    </w:div>
    <w:div w:id="1600672433">
      <w:bodyDiv w:val="1"/>
      <w:marLeft w:val="0"/>
      <w:marRight w:val="0"/>
      <w:marTop w:val="0"/>
      <w:marBottom w:val="0"/>
      <w:divBdr>
        <w:top w:val="none" w:sz="0" w:space="0" w:color="auto"/>
        <w:left w:val="none" w:sz="0" w:space="0" w:color="auto"/>
        <w:bottom w:val="none" w:sz="0" w:space="0" w:color="auto"/>
        <w:right w:val="none" w:sz="0" w:space="0" w:color="auto"/>
      </w:divBdr>
      <w:divsChild>
        <w:div w:id="1807427963">
          <w:marLeft w:val="0"/>
          <w:marRight w:val="0"/>
          <w:marTop w:val="0"/>
          <w:marBottom w:val="0"/>
          <w:divBdr>
            <w:top w:val="none" w:sz="0" w:space="0" w:color="auto"/>
            <w:left w:val="none" w:sz="0" w:space="0" w:color="auto"/>
            <w:bottom w:val="none" w:sz="0" w:space="0" w:color="auto"/>
            <w:right w:val="none" w:sz="0" w:space="0" w:color="auto"/>
          </w:divBdr>
          <w:divsChild>
            <w:div w:id="2897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71746">
      <w:bodyDiv w:val="1"/>
      <w:marLeft w:val="0"/>
      <w:marRight w:val="0"/>
      <w:marTop w:val="0"/>
      <w:marBottom w:val="0"/>
      <w:divBdr>
        <w:top w:val="none" w:sz="0" w:space="0" w:color="auto"/>
        <w:left w:val="none" w:sz="0" w:space="0" w:color="auto"/>
        <w:bottom w:val="none" w:sz="0" w:space="0" w:color="auto"/>
        <w:right w:val="none" w:sz="0" w:space="0" w:color="auto"/>
      </w:divBdr>
      <w:divsChild>
        <w:div w:id="740907551">
          <w:marLeft w:val="0"/>
          <w:marRight w:val="0"/>
          <w:marTop w:val="0"/>
          <w:marBottom w:val="0"/>
          <w:divBdr>
            <w:top w:val="none" w:sz="0" w:space="0" w:color="auto"/>
            <w:left w:val="none" w:sz="0" w:space="0" w:color="auto"/>
            <w:bottom w:val="none" w:sz="0" w:space="0" w:color="auto"/>
            <w:right w:val="none" w:sz="0" w:space="0" w:color="auto"/>
          </w:divBdr>
          <w:divsChild>
            <w:div w:id="1843231668">
              <w:marLeft w:val="0"/>
              <w:marRight w:val="0"/>
              <w:marTop w:val="0"/>
              <w:marBottom w:val="0"/>
              <w:divBdr>
                <w:top w:val="none" w:sz="0" w:space="0" w:color="auto"/>
                <w:left w:val="none" w:sz="0" w:space="0" w:color="auto"/>
                <w:bottom w:val="none" w:sz="0" w:space="0" w:color="auto"/>
                <w:right w:val="none" w:sz="0" w:space="0" w:color="auto"/>
              </w:divBdr>
            </w:div>
            <w:div w:id="1194728327">
              <w:marLeft w:val="0"/>
              <w:marRight w:val="0"/>
              <w:marTop w:val="0"/>
              <w:marBottom w:val="0"/>
              <w:divBdr>
                <w:top w:val="none" w:sz="0" w:space="0" w:color="auto"/>
                <w:left w:val="none" w:sz="0" w:space="0" w:color="auto"/>
                <w:bottom w:val="none" w:sz="0" w:space="0" w:color="auto"/>
                <w:right w:val="none" w:sz="0" w:space="0" w:color="auto"/>
              </w:divBdr>
            </w:div>
          </w:divsChild>
        </w:div>
        <w:div w:id="127355501">
          <w:marLeft w:val="0"/>
          <w:marRight w:val="0"/>
          <w:marTop w:val="0"/>
          <w:marBottom w:val="0"/>
          <w:divBdr>
            <w:top w:val="none" w:sz="0" w:space="0" w:color="auto"/>
            <w:left w:val="none" w:sz="0" w:space="0" w:color="auto"/>
            <w:bottom w:val="none" w:sz="0" w:space="0" w:color="auto"/>
            <w:right w:val="none" w:sz="0" w:space="0" w:color="auto"/>
          </w:divBdr>
        </w:div>
      </w:divsChild>
    </w:div>
    <w:div w:id="1600941450">
      <w:bodyDiv w:val="1"/>
      <w:marLeft w:val="0"/>
      <w:marRight w:val="0"/>
      <w:marTop w:val="0"/>
      <w:marBottom w:val="0"/>
      <w:divBdr>
        <w:top w:val="none" w:sz="0" w:space="0" w:color="auto"/>
        <w:left w:val="none" w:sz="0" w:space="0" w:color="auto"/>
        <w:bottom w:val="none" w:sz="0" w:space="0" w:color="auto"/>
        <w:right w:val="none" w:sz="0" w:space="0" w:color="auto"/>
      </w:divBdr>
    </w:div>
    <w:div w:id="1602254219">
      <w:bodyDiv w:val="1"/>
      <w:marLeft w:val="0"/>
      <w:marRight w:val="0"/>
      <w:marTop w:val="0"/>
      <w:marBottom w:val="0"/>
      <w:divBdr>
        <w:top w:val="none" w:sz="0" w:space="0" w:color="auto"/>
        <w:left w:val="none" w:sz="0" w:space="0" w:color="auto"/>
        <w:bottom w:val="none" w:sz="0" w:space="0" w:color="auto"/>
        <w:right w:val="none" w:sz="0" w:space="0" w:color="auto"/>
      </w:divBdr>
      <w:divsChild>
        <w:div w:id="2061244013">
          <w:marLeft w:val="0"/>
          <w:marRight w:val="0"/>
          <w:marTop w:val="0"/>
          <w:marBottom w:val="0"/>
          <w:divBdr>
            <w:top w:val="none" w:sz="0" w:space="0" w:color="auto"/>
            <w:left w:val="none" w:sz="0" w:space="0" w:color="auto"/>
            <w:bottom w:val="none" w:sz="0" w:space="0" w:color="auto"/>
            <w:right w:val="none" w:sz="0" w:space="0" w:color="auto"/>
          </w:divBdr>
          <w:divsChild>
            <w:div w:id="3738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5673">
      <w:bodyDiv w:val="1"/>
      <w:marLeft w:val="0"/>
      <w:marRight w:val="0"/>
      <w:marTop w:val="0"/>
      <w:marBottom w:val="0"/>
      <w:divBdr>
        <w:top w:val="none" w:sz="0" w:space="0" w:color="auto"/>
        <w:left w:val="none" w:sz="0" w:space="0" w:color="auto"/>
        <w:bottom w:val="none" w:sz="0" w:space="0" w:color="auto"/>
        <w:right w:val="none" w:sz="0" w:space="0" w:color="auto"/>
      </w:divBdr>
    </w:div>
    <w:div w:id="1602646286">
      <w:bodyDiv w:val="1"/>
      <w:marLeft w:val="0"/>
      <w:marRight w:val="0"/>
      <w:marTop w:val="0"/>
      <w:marBottom w:val="0"/>
      <w:divBdr>
        <w:top w:val="none" w:sz="0" w:space="0" w:color="auto"/>
        <w:left w:val="none" w:sz="0" w:space="0" w:color="auto"/>
        <w:bottom w:val="none" w:sz="0" w:space="0" w:color="auto"/>
        <w:right w:val="none" w:sz="0" w:space="0" w:color="auto"/>
      </w:divBdr>
    </w:div>
    <w:div w:id="1603108814">
      <w:bodyDiv w:val="1"/>
      <w:marLeft w:val="0"/>
      <w:marRight w:val="0"/>
      <w:marTop w:val="0"/>
      <w:marBottom w:val="0"/>
      <w:divBdr>
        <w:top w:val="none" w:sz="0" w:space="0" w:color="auto"/>
        <w:left w:val="none" w:sz="0" w:space="0" w:color="auto"/>
        <w:bottom w:val="none" w:sz="0" w:space="0" w:color="auto"/>
        <w:right w:val="none" w:sz="0" w:space="0" w:color="auto"/>
      </w:divBdr>
      <w:divsChild>
        <w:div w:id="131679152">
          <w:marLeft w:val="0"/>
          <w:marRight w:val="0"/>
          <w:marTop w:val="0"/>
          <w:marBottom w:val="0"/>
          <w:divBdr>
            <w:top w:val="none" w:sz="0" w:space="0" w:color="auto"/>
            <w:left w:val="none" w:sz="0" w:space="0" w:color="auto"/>
            <w:bottom w:val="none" w:sz="0" w:space="0" w:color="auto"/>
            <w:right w:val="none" w:sz="0" w:space="0" w:color="auto"/>
          </w:divBdr>
          <w:divsChild>
            <w:div w:id="348991875">
              <w:marLeft w:val="0"/>
              <w:marRight w:val="0"/>
              <w:marTop w:val="0"/>
              <w:marBottom w:val="0"/>
              <w:divBdr>
                <w:top w:val="none" w:sz="0" w:space="0" w:color="auto"/>
                <w:left w:val="none" w:sz="0" w:space="0" w:color="auto"/>
                <w:bottom w:val="none" w:sz="0" w:space="0" w:color="auto"/>
                <w:right w:val="none" w:sz="0" w:space="0" w:color="auto"/>
              </w:divBdr>
              <w:divsChild>
                <w:div w:id="8317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80025">
      <w:bodyDiv w:val="1"/>
      <w:marLeft w:val="0"/>
      <w:marRight w:val="0"/>
      <w:marTop w:val="0"/>
      <w:marBottom w:val="0"/>
      <w:divBdr>
        <w:top w:val="none" w:sz="0" w:space="0" w:color="auto"/>
        <w:left w:val="none" w:sz="0" w:space="0" w:color="auto"/>
        <w:bottom w:val="none" w:sz="0" w:space="0" w:color="auto"/>
        <w:right w:val="none" w:sz="0" w:space="0" w:color="auto"/>
      </w:divBdr>
    </w:div>
    <w:div w:id="1603689083">
      <w:bodyDiv w:val="1"/>
      <w:marLeft w:val="0"/>
      <w:marRight w:val="0"/>
      <w:marTop w:val="0"/>
      <w:marBottom w:val="0"/>
      <w:divBdr>
        <w:top w:val="none" w:sz="0" w:space="0" w:color="auto"/>
        <w:left w:val="none" w:sz="0" w:space="0" w:color="auto"/>
        <w:bottom w:val="none" w:sz="0" w:space="0" w:color="auto"/>
        <w:right w:val="none" w:sz="0" w:space="0" w:color="auto"/>
      </w:divBdr>
    </w:div>
    <w:div w:id="1603799801">
      <w:bodyDiv w:val="1"/>
      <w:marLeft w:val="0"/>
      <w:marRight w:val="0"/>
      <w:marTop w:val="0"/>
      <w:marBottom w:val="0"/>
      <w:divBdr>
        <w:top w:val="none" w:sz="0" w:space="0" w:color="auto"/>
        <w:left w:val="none" w:sz="0" w:space="0" w:color="auto"/>
        <w:bottom w:val="none" w:sz="0" w:space="0" w:color="auto"/>
        <w:right w:val="none" w:sz="0" w:space="0" w:color="auto"/>
      </w:divBdr>
    </w:div>
    <w:div w:id="1603950768">
      <w:bodyDiv w:val="1"/>
      <w:marLeft w:val="0"/>
      <w:marRight w:val="0"/>
      <w:marTop w:val="0"/>
      <w:marBottom w:val="0"/>
      <w:divBdr>
        <w:top w:val="none" w:sz="0" w:space="0" w:color="auto"/>
        <w:left w:val="none" w:sz="0" w:space="0" w:color="auto"/>
        <w:bottom w:val="none" w:sz="0" w:space="0" w:color="auto"/>
        <w:right w:val="none" w:sz="0" w:space="0" w:color="auto"/>
      </w:divBdr>
    </w:div>
    <w:div w:id="16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22093088">
          <w:marLeft w:val="0"/>
          <w:marRight w:val="0"/>
          <w:marTop w:val="0"/>
          <w:marBottom w:val="0"/>
          <w:divBdr>
            <w:top w:val="none" w:sz="0" w:space="0" w:color="auto"/>
            <w:left w:val="none" w:sz="0" w:space="0" w:color="auto"/>
            <w:bottom w:val="none" w:sz="0" w:space="0" w:color="auto"/>
            <w:right w:val="none" w:sz="0" w:space="0" w:color="auto"/>
          </w:divBdr>
          <w:divsChild>
            <w:div w:id="15079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4588">
      <w:bodyDiv w:val="1"/>
      <w:marLeft w:val="0"/>
      <w:marRight w:val="0"/>
      <w:marTop w:val="0"/>
      <w:marBottom w:val="0"/>
      <w:divBdr>
        <w:top w:val="none" w:sz="0" w:space="0" w:color="auto"/>
        <w:left w:val="none" w:sz="0" w:space="0" w:color="auto"/>
        <w:bottom w:val="none" w:sz="0" w:space="0" w:color="auto"/>
        <w:right w:val="none" w:sz="0" w:space="0" w:color="auto"/>
      </w:divBdr>
    </w:div>
    <w:div w:id="1604654842">
      <w:bodyDiv w:val="1"/>
      <w:marLeft w:val="0"/>
      <w:marRight w:val="0"/>
      <w:marTop w:val="0"/>
      <w:marBottom w:val="0"/>
      <w:divBdr>
        <w:top w:val="none" w:sz="0" w:space="0" w:color="auto"/>
        <w:left w:val="none" w:sz="0" w:space="0" w:color="auto"/>
        <w:bottom w:val="none" w:sz="0" w:space="0" w:color="auto"/>
        <w:right w:val="none" w:sz="0" w:space="0" w:color="auto"/>
      </w:divBdr>
    </w:div>
    <w:div w:id="1604680999">
      <w:bodyDiv w:val="1"/>
      <w:marLeft w:val="0"/>
      <w:marRight w:val="0"/>
      <w:marTop w:val="0"/>
      <w:marBottom w:val="0"/>
      <w:divBdr>
        <w:top w:val="none" w:sz="0" w:space="0" w:color="auto"/>
        <w:left w:val="none" w:sz="0" w:space="0" w:color="auto"/>
        <w:bottom w:val="none" w:sz="0" w:space="0" w:color="auto"/>
        <w:right w:val="none" w:sz="0" w:space="0" w:color="auto"/>
      </w:divBdr>
    </w:div>
    <w:div w:id="1604877677">
      <w:bodyDiv w:val="1"/>
      <w:marLeft w:val="0"/>
      <w:marRight w:val="0"/>
      <w:marTop w:val="0"/>
      <w:marBottom w:val="0"/>
      <w:divBdr>
        <w:top w:val="none" w:sz="0" w:space="0" w:color="auto"/>
        <w:left w:val="none" w:sz="0" w:space="0" w:color="auto"/>
        <w:bottom w:val="none" w:sz="0" w:space="0" w:color="auto"/>
        <w:right w:val="none" w:sz="0" w:space="0" w:color="auto"/>
      </w:divBdr>
      <w:divsChild>
        <w:div w:id="513301263">
          <w:marLeft w:val="0"/>
          <w:marRight w:val="0"/>
          <w:marTop w:val="0"/>
          <w:marBottom w:val="0"/>
          <w:divBdr>
            <w:top w:val="none" w:sz="0" w:space="0" w:color="auto"/>
            <w:left w:val="none" w:sz="0" w:space="0" w:color="auto"/>
            <w:bottom w:val="none" w:sz="0" w:space="0" w:color="auto"/>
            <w:right w:val="none" w:sz="0" w:space="0" w:color="auto"/>
          </w:divBdr>
        </w:div>
        <w:div w:id="1242058031">
          <w:marLeft w:val="0"/>
          <w:marRight w:val="0"/>
          <w:marTop w:val="0"/>
          <w:marBottom w:val="0"/>
          <w:divBdr>
            <w:top w:val="none" w:sz="0" w:space="0" w:color="auto"/>
            <w:left w:val="none" w:sz="0" w:space="0" w:color="auto"/>
            <w:bottom w:val="none" w:sz="0" w:space="0" w:color="auto"/>
            <w:right w:val="none" w:sz="0" w:space="0" w:color="auto"/>
          </w:divBdr>
        </w:div>
        <w:div w:id="1691372532">
          <w:marLeft w:val="0"/>
          <w:marRight w:val="0"/>
          <w:marTop w:val="0"/>
          <w:marBottom w:val="0"/>
          <w:divBdr>
            <w:top w:val="none" w:sz="0" w:space="0" w:color="auto"/>
            <w:left w:val="none" w:sz="0" w:space="0" w:color="auto"/>
            <w:bottom w:val="none" w:sz="0" w:space="0" w:color="auto"/>
            <w:right w:val="none" w:sz="0" w:space="0" w:color="auto"/>
          </w:divBdr>
        </w:div>
      </w:divsChild>
    </w:div>
    <w:div w:id="1604995362">
      <w:bodyDiv w:val="1"/>
      <w:marLeft w:val="0"/>
      <w:marRight w:val="0"/>
      <w:marTop w:val="0"/>
      <w:marBottom w:val="0"/>
      <w:divBdr>
        <w:top w:val="none" w:sz="0" w:space="0" w:color="auto"/>
        <w:left w:val="none" w:sz="0" w:space="0" w:color="auto"/>
        <w:bottom w:val="none" w:sz="0" w:space="0" w:color="auto"/>
        <w:right w:val="none" w:sz="0" w:space="0" w:color="auto"/>
      </w:divBdr>
    </w:div>
    <w:div w:id="1606384348">
      <w:bodyDiv w:val="1"/>
      <w:marLeft w:val="0"/>
      <w:marRight w:val="0"/>
      <w:marTop w:val="0"/>
      <w:marBottom w:val="0"/>
      <w:divBdr>
        <w:top w:val="none" w:sz="0" w:space="0" w:color="auto"/>
        <w:left w:val="none" w:sz="0" w:space="0" w:color="auto"/>
        <w:bottom w:val="none" w:sz="0" w:space="0" w:color="auto"/>
        <w:right w:val="none" w:sz="0" w:space="0" w:color="auto"/>
      </w:divBdr>
    </w:div>
    <w:div w:id="1606426572">
      <w:bodyDiv w:val="1"/>
      <w:marLeft w:val="0"/>
      <w:marRight w:val="0"/>
      <w:marTop w:val="0"/>
      <w:marBottom w:val="0"/>
      <w:divBdr>
        <w:top w:val="none" w:sz="0" w:space="0" w:color="auto"/>
        <w:left w:val="none" w:sz="0" w:space="0" w:color="auto"/>
        <w:bottom w:val="none" w:sz="0" w:space="0" w:color="auto"/>
        <w:right w:val="none" w:sz="0" w:space="0" w:color="auto"/>
      </w:divBdr>
      <w:divsChild>
        <w:div w:id="590823353">
          <w:marLeft w:val="0"/>
          <w:marRight w:val="0"/>
          <w:marTop w:val="0"/>
          <w:marBottom w:val="0"/>
          <w:divBdr>
            <w:top w:val="none" w:sz="0" w:space="0" w:color="auto"/>
            <w:left w:val="none" w:sz="0" w:space="0" w:color="auto"/>
            <w:bottom w:val="none" w:sz="0" w:space="0" w:color="auto"/>
            <w:right w:val="none" w:sz="0" w:space="0" w:color="auto"/>
          </w:divBdr>
          <w:divsChild>
            <w:div w:id="482939452">
              <w:marLeft w:val="0"/>
              <w:marRight w:val="0"/>
              <w:marTop w:val="0"/>
              <w:marBottom w:val="0"/>
              <w:divBdr>
                <w:top w:val="none" w:sz="0" w:space="0" w:color="auto"/>
                <w:left w:val="none" w:sz="0" w:space="0" w:color="auto"/>
                <w:bottom w:val="none" w:sz="0" w:space="0" w:color="auto"/>
                <w:right w:val="none" w:sz="0" w:space="0" w:color="auto"/>
              </w:divBdr>
              <w:divsChild>
                <w:div w:id="873687835">
                  <w:marLeft w:val="0"/>
                  <w:marRight w:val="0"/>
                  <w:marTop w:val="0"/>
                  <w:marBottom w:val="0"/>
                  <w:divBdr>
                    <w:top w:val="none" w:sz="0" w:space="0" w:color="auto"/>
                    <w:left w:val="none" w:sz="0" w:space="0" w:color="auto"/>
                    <w:bottom w:val="none" w:sz="0" w:space="0" w:color="auto"/>
                    <w:right w:val="none" w:sz="0" w:space="0" w:color="auto"/>
                  </w:divBdr>
                  <w:divsChild>
                    <w:div w:id="1154955159">
                      <w:marLeft w:val="0"/>
                      <w:marRight w:val="0"/>
                      <w:marTop w:val="0"/>
                      <w:marBottom w:val="0"/>
                      <w:divBdr>
                        <w:top w:val="none" w:sz="0" w:space="0" w:color="auto"/>
                        <w:left w:val="none" w:sz="0" w:space="0" w:color="auto"/>
                        <w:bottom w:val="none" w:sz="0" w:space="0" w:color="auto"/>
                        <w:right w:val="none" w:sz="0" w:space="0" w:color="auto"/>
                      </w:divBdr>
                      <w:divsChild>
                        <w:div w:id="406270186">
                          <w:marLeft w:val="0"/>
                          <w:marRight w:val="0"/>
                          <w:marTop w:val="0"/>
                          <w:marBottom w:val="0"/>
                          <w:divBdr>
                            <w:top w:val="none" w:sz="0" w:space="0" w:color="auto"/>
                            <w:left w:val="none" w:sz="0" w:space="0" w:color="auto"/>
                            <w:bottom w:val="none" w:sz="0" w:space="0" w:color="auto"/>
                            <w:right w:val="none" w:sz="0" w:space="0" w:color="auto"/>
                          </w:divBdr>
                        </w:div>
                        <w:div w:id="605815601">
                          <w:marLeft w:val="0"/>
                          <w:marRight w:val="0"/>
                          <w:marTop w:val="0"/>
                          <w:marBottom w:val="0"/>
                          <w:divBdr>
                            <w:top w:val="none" w:sz="0" w:space="0" w:color="auto"/>
                            <w:left w:val="none" w:sz="0" w:space="0" w:color="auto"/>
                            <w:bottom w:val="none" w:sz="0" w:space="0" w:color="auto"/>
                            <w:right w:val="none" w:sz="0" w:space="0" w:color="auto"/>
                          </w:divBdr>
                          <w:divsChild>
                            <w:div w:id="647900661">
                              <w:marLeft w:val="0"/>
                              <w:marRight w:val="0"/>
                              <w:marTop w:val="0"/>
                              <w:marBottom w:val="0"/>
                              <w:divBdr>
                                <w:top w:val="none" w:sz="0" w:space="0" w:color="auto"/>
                                <w:left w:val="none" w:sz="0" w:space="0" w:color="auto"/>
                                <w:bottom w:val="none" w:sz="0" w:space="0" w:color="auto"/>
                                <w:right w:val="none" w:sz="0" w:space="0" w:color="auto"/>
                              </w:divBdr>
                              <w:divsChild>
                                <w:div w:id="1088387141">
                                  <w:marLeft w:val="0"/>
                                  <w:marRight w:val="0"/>
                                  <w:marTop w:val="0"/>
                                  <w:marBottom w:val="0"/>
                                  <w:divBdr>
                                    <w:top w:val="none" w:sz="0" w:space="0" w:color="auto"/>
                                    <w:left w:val="none" w:sz="0" w:space="0" w:color="auto"/>
                                    <w:bottom w:val="none" w:sz="0" w:space="0" w:color="auto"/>
                                    <w:right w:val="none" w:sz="0" w:space="0" w:color="auto"/>
                                  </w:divBdr>
                                </w:div>
                              </w:divsChild>
                            </w:div>
                            <w:div w:id="838470419">
                              <w:marLeft w:val="0"/>
                              <w:marRight w:val="0"/>
                              <w:marTop w:val="0"/>
                              <w:marBottom w:val="0"/>
                              <w:divBdr>
                                <w:top w:val="none" w:sz="0" w:space="0" w:color="auto"/>
                                <w:left w:val="none" w:sz="0" w:space="0" w:color="auto"/>
                                <w:bottom w:val="none" w:sz="0" w:space="0" w:color="auto"/>
                                <w:right w:val="none" w:sz="0" w:space="0" w:color="auto"/>
                              </w:divBdr>
                              <w:divsChild>
                                <w:div w:id="1883857741">
                                  <w:marLeft w:val="0"/>
                                  <w:marRight w:val="0"/>
                                  <w:marTop w:val="0"/>
                                  <w:marBottom w:val="0"/>
                                  <w:divBdr>
                                    <w:top w:val="none" w:sz="0" w:space="0" w:color="auto"/>
                                    <w:left w:val="none" w:sz="0" w:space="0" w:color="auto"/>
                                    <w:bottom w:val="none" w:sz="0" w:space="0" w:color="auto"/>
                                    <w:right w:val="none" w:sz="0" w:space="0" w:color="auto"/>
                                  </w:divBdr>
                                </w:div>
                              </w:divsChild>
                            </w:div>
                            <w:div w:id="1059786072">
                              <w:marLeft w:val="0"/>
                              <w:marRight w:val="0"/>
                              <w:marTop w:val="0"/>
                              <w:marBottom w:val="0"/>
                              <w:divBdr>
                                <w:top w:val="none" w:sz="0" w:space="0" w:color="auto"/>
                                <w:left w:val="none" w:sz="0" w:space="0" w:color="auto"/>
                                <w:bottom w:val="none" w:sz="0" w:space="0" w:color="auto"/>
                                <w:right w:val="none" w:sz="0" w:space="0" w:color="auto"/>
                              </w:divBdr>
                              <w:divsChild>
                                <w:div w:id="1787042970">
                                  <w:marLeft w:val="0"/>
                                  <w:marRight w:val="0"/>
                                  <w:marTop w:val="0"/>
                                  <w:marBottom w:val="0"/>
                                  <w:divBdr>
                                    <w:top w:val="none" w:sz="0" w:space="0" w:color="auto"/>
                                    <w:left w:val="none" w:sz="0" w:space="0" w:color="auto"/>
                                    <w:bottom w:val="none" w:sz="0" w:space="0" w:color="auto"/>
                                    <w:right w:val="none" w:sz="0" w:space="0" w:color="auto"/>
                                  </w:divBdr>
                                </w:div>
                              </w:divsChild>
                            </w:div>
                            <w:div w:id="1682197801">
                              <w:marLeft w:val="0"/>
                              <w:marRight w:val="0"/>
                              <w:marTop w:val="0"/>
                              <w:marBottom w:val="0"/>
                              <w:divBdr>
                                <w:top w:val="none" w:sz="0" w:space="0" w:color="auto"/>
                                <w:left w:val="none" w:sz="0" w:space="0" w:color="auto"/>
                                <w:bottom w:val="none" w:sz="0" w:space="0" w:color="auto"/>
                                <w:right w:val="none" w:sz="0" w:space="0" w:color="auto"/>
                              </w:divBdr>
                              <w:divsChild>
                                <w:div w:id="248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7656">
                          <w:marLeft w:val="0"/>
                          <w:marRight w:val="0"/>
                          <w:marTop w:val="0"/>
                          <w:marBottom w:val="0"/>
                          <w:divBdr>
                            <w:top w:val="none" w:sz="0" w:space="0" w:color="auto"/>
                            <w:left w:val="none" w:sz="0" w:space="0" w:color="auto"/>
                            <w:bottom w:val="none" w:sz="0" w:space="0" w:color="auto"/>
                            <w:right w:val="none" w:sz="0" w:space="0" w:color="auto"/>
                          </w:divBdr>
                          <w:divsChild>
                            <w:div w:id="1595630942">
                              <w:marLeft w:val="0"/>
                              <w:marRight w:val="0"/>
                              <w:marTop w:val="0"/>
                              <w:marBottom w:val="0"/>
                              <w:divBdr>
                                <w:top w:val="none" w:sz="0" w:space="0" w:color="auto"/>
                                <w:left w:val="none" w:sz="0" w:space="0" w:color="auto"/>
                                <w:bottom w:val="none" w:sz="0" w:space="0" w:color="auto"/>
                                <w:right w:val="none" w:sz="0" w:space="0" w:color="auto"/>
                              </w:divBdr>
                              <w:divsChild>
                                <w:div w:id="548229415">
                                  <w:marLeft w:val="0"/>
                                  <w:marRight w:val="0"/>
                                  <w:marTop w:val="0"/>
                                  <w:marBottom w:val="0"/>
                                  <w:divBdr>
                                    <w:top w:val="none" w:sz="0" w:space="0" w:color="auto"/>
                                    <w:left w:val="none" w:sz="0" w:space="0" w:color="auto"/>
                                    <w:bottom w:val="none" w:sz="0" w:space="0" w:color="auto"/>
                                    <w:right w:val="none" w:sz="0" w:space="0" w:color="auto"/>
                                  </w:divBdr>
                                  <w:divsChild>
                                    <w:div w:id="209460927">
                                      <w:marLeft w:val="0"/>
                                      <w:marRight w:val="0"/>
                                      <w:marTop w:val="0"/>
                                      <w:marBottom w:val="0"/>
                                      <w:divBdr>
                                        <w:top w:val="none" w:sz="0" w:space="0" w:color="auto"/>
                                        <w:left w:val="none" w:sz="0" w:space="0" w:color="auto"/>
                                        <w:bottom w:val="none" w:sz="0" w:space="0" w:color="auto"/>
                                        <w:right w:val="none" w:sz="0" w:space="0" w:color="auto"/>
                                      </w:divBdr>
                                      <w:divsChild>
                                        <w:div w:id="1449279546">
                                          <w:marLeft w:val="0"/>
                                          <w:marRight w:val="0"/>
                                          <w:marTop w:val="0"/>
                                          <w:marBottom w:val="0"/>
                                          <w:divBdr>
                                            <w:top w:val="none" w:sz="0" w:space="0" w:color="auto"/>
                                            <w:left w:val="none" w:sz="0" w:space="0" w:color="auto"/>
                                            <w:bottom w:val="none" w:sz="0" w:space="0" w:color="auto"/>
                                            <w:right w:val="none" w:sz="0" w:space="0" w:color="auto"/>
                                          </w:divBdr>
                                          <w:divsChild>
                                            <w:div w:id="569314534">
                                              <w:marLeft w:val="0"/>
                                              <w:marRight w:val="0"/>
                                              <w:marTop w:val="0"/>
                                              <w:marBottom w:val="0"/>
                                              <w:divBdr>
                                                <w:top w:val="none" w:sz="0" w:space="0" w:color="auto"/>
                                                <w:left w:val="none" w:sz="0" w:space="0" w:color="auto"/>
                                                <w:bottom w:val="none" w:sz="0" w:space="0" w:color="auto"/>
                                                <w:right w:val="none" w:sz="0" w:space="0" w:color="auto"/>
                                              </w:divBdr>
                                              <w:divsChild>
                                                <w:div w:id="1705711555">
                                                  <w:marLeft w:val="0"/>
                                                  <w:marRight w:val="0"/>
                                                  <w:marTop w:val="0"/>
                                                  <w:marBottom w:val="0"/>
                                                  <w:divBdr>
                                                    <w:top w:val="none" w:sz="0" w:space="0" w:color="auto"/>
                                                    <w:left w:val="none" w:sz="0" w:space="0" w:color="auto"/>
                                                    <w:bottom w:val="none" w:sz="0" w:space="0" w:color="auto"/>
                                                    <w:right w:val="none" w:sz="0" w:space="0" w:color="auto"/>
                                                  </w:divBdr>
                                                  <w:divsChild>
                                                    <w:div w:id="334844366">
                                                      <w:marLeft w:val="0"/>
                                                      <w:marRight w:val="0"/>
                                                      <w:marTop w:val="0"/>
                                                      <w:marBottom w:val="0"/>
                                                      <w:divBdr>
                                                        <w:top w:val="none" w:sz="0" w:space="0" w:color="auto"/>
                                                        <w:left w:val="none" w:sz="0" w:space="0" w:color="auto"/>
                                                        <w:bottom w:val="none" w:sz="0" w:space="0" w:color="auto"/>
                                                        <w:right w:val="none" w:sz="0" w:space="0" w:color="auto"/>
                                                      </w:divBdr>
                                                      <w:divsChild>
                                                        <w:div w:id="1025206553">
                                                          <w:marLeft w:val="0"/>
                                                          <w:marRight w:val="0"/>
                                                          <w:marTop w:val="0"/>
                                                          <w:marBottom w:val="0"/>
                                                          <w:divBdr>
                                                            <w:top w:val="none" w:sz="0" w:space="0" w:color="auto"/>
                                                            <w:left w:val="none" w:sz="0" w:space="0" w:color="auto"/>
                                                            <w:bottom w:val="none" w:sz="0" w:space="0" w:color="auto"/>
                                                            <w:right w:val="none" w:sz="0" w:space="0" w:color="auto"/>
                                                          </w:divBdr>
                                                          <w:divsChild>
                                                            <w:div w:id="1066143919">
                                                              <w:marLeft w:val="0"/>
                                                              <w:marRight w:val="0"/>
                                                              <w:marTop w:val="0"/>
                                                              <w:marBottom w:val="0"/>
                                                              <w:divBdr>
                                                                <w:top w:val="none" w:sz="0" w:space="0" w:color="auto"/>
                                                                <w:left w:val="none" w:sz="0" w:space="0" w:color="auto"/>
                                                                <w:bottom w:val="none" w:sz="0" w:space="0" w:color="auto"/>
                                                                <w:right w:val="none" w:sz="0" w:space="0" w:color="auto"/>
                                                              </w:divBdr>
                                                              <w:divsChild>
                                                                <w:div w:id="1749886980">
                                                                  <w:marLeft w:val="0"/>
                                                                  <w:marRight w:val="0"/>
                                                                  <w:marTop w:val="0"/>
                                                                  <w:marBottom w:val="0"/>
                                                                  <w:divBdr>
                                                                    <w:top w:val="none" w:sz="0" w:space="0" w:color="auto"/>
                                                                    <w:left w:val="none" w:sz="0" w:space="0" w:color="auto"/>
                                                                    <w:bottom w:val="none" w:sz="0" w:space="0" w:color="auto"/>
                                                                    <w:right w:val="none" w:sz="0" w:space="0" w:color="auto"/>
                                                                  </w:divBdr>
                                                                </w:div>
                                                              </w:divsChild>
                                                            </w:div>
                                                            <w:div w:id="2094937313">
                                                              <w:marLeft w:val="0"/>
                                                              <w:marRight w:val="0"/>
                                                              <w:marTop w:val="0"/>
                                                              <w:marBottom w:val="0"/>
                                                              <w:divBdr>
                                                                <w:top w:val="none" w:sz="0" w:space="0" w:color="auto"/>
                                                                <w:left w:val="none" w:sz="0" w:space="0" w:color="auto"/>
                                                                <w:bottom w:val="none" w:sz="0" w:space="0" w:color="auto"/>
                                                                <w:right w:val="none" w:sz="0" w:space="0" w:color="auto"/>
                                                              </w:divBdr>
                                                              <w:divsChild>
                                                                <w:div w:id="15675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790924">
                                  <w:marLeft w:val="0"/>
                                  <w:marRight w:val="0"/>
                                  <w:marTop w:val="0"/>
                                  <w:marBottom w:val="0"/>
                                  <w:divBdr>
                                    <w:top w:val="none" w:sz="0" w:space="0" w:color="auto"/>
                                    <w:left w:val="none" w:sz="0" w:space="0" w:color="auto"/>
                                    <w:bottom w:val="none" w:sz="0" w:space="0" w:color="auto"/>
                                    <w:right w:val="none" w:sz="0" w:space="0" w:color="auto"/>
                                  </w:divBdr>
                                  <w:divsChild>
                                    <w:div w:id="1708749206">
                                      <w:marLeft w:val="0"/>
                                      <w:marRight w:val="0"/>
                                      <w:marTop w:val="0"/>
                                      <w:marBottom w:val="0"/>
                                      <w:divBdr>
                                        <w:top w:val="none" w:sz="0" w:space="0" w:color="auto"/>
                                        <w:left w:val="none" w:sz="0" w:space="0" w:color="auto"/>
                                        <w:bottom w:val="none" w:sz="0" w:space="0" w:color="auto"/>
                                        <w:right w:val="none" w:sz="0" w:space="0" w:color="auto"/>
                                      </w:divBdr>
                                      <w:divsChild>
                                        <w:div w:id="1580141401">
                                          <w:marLeft w:val="0"/>
                                          <w:marRight w:val="0"/>
                                          <w:marTop w:val="0"/>
                                          <w:marBottom w:val="0"/>
                                          <w:divBdr>
                                            <w:top w:val="none" w:sz="0" w:space="0" w:color="auto"/>
                                            <w:left w:val="none" w:sz="0" w:space="0" w:color="auto"/>
                                            <w:bottom w:val="none" w:sz="0" w:space="0" w:color="auto"/>
                                            <w:right w:val="none" w:sz="0" w:space="0" w:color="auto"/>
                                          </w:divBdr>
                                          <w:divsChild>
                                            <w:div w:id="237718689">
                                              <w:marLeft w:val="0"/>
                                              <w:marRight w:val="0"/>
                                              <w:marTop w:val="0"/>
                                              <w:marBottom w:val="0"/>
                                              <w:divBdr>
                                                <w:top w:val="none" w:sz="0" w:space="0" w:color="auto"/>
                                                <w:left w:val="none" w:sz="0" w:space="0" w:color="auto"/>
                                                <w:bottom w:val="none" w:sz="0" w:space="0" w:color="auto"/>
                                                <w:right w:val="none" w:sz="0" w:space="0" w:color="auto"/>
                                              </w:divBdr>
                                              <w:divsChild>
                                                <w:div w:id="71003254">
                                                  <w:marLeft w:val="0"/>
                                                  <w:marRight w:val="0"/>
                                                  <w:marTop w:val="0"/>
                                                  <w:marBottom w:val="0"/>
                                                  <w:divBdr>
                                                    <w:top w:val="none" w:sz="0" w:space="0" w:color="auto"/>
                                                    <w:left w:val="none" w:sz="0" w:space="0" w:color="auto"/>
                                                    <w:bottom w:val="none" w:sz="0" w:space="0" w:color="auto"/>
                                                    <w:right w:val="none" w:sz="0" w:space="0" w:color="auto"/>
                                                  </w:divBdr>
                                                  <w:divsChild>
                                                    <w:div w:id="311756083">
                                                      <w:marLeft w:val="0"/>
                                                      <w:marRight w:val="0"/>
                                                      <w:marTop w:val="0"/>
                                                      <w:marBottom w:val="0"/>
                                                      <w:divBdr>
                                                        <w:top w:val="none" w:sz="0" w:space="0" w:color="auto"/>
                                                        <w:left w:val="none" w:sz="0" w:space="0" w:color="auto"/>
                                                        <w:bottom w:val="none" w:sz="0" w:space="0" w:color="auto"/>
                                                        <w:right w:val="none" w:sz="0" w:space="0" w:color="auto"/>
                                                      </w:divBdr>
                                                      <w:divsChild>
                                                        <w:div w:id="1158303440">
                                                          <w:marLeft w:val="0"/>
                                                          <w:marRight w:val="0"/>
                                                          <w:marTop w:val="0"/>
                                                          <w:marBottom w:val="0"/>
                                                          <w:divBdr>
                                                            <w:top w:val="none" w:sz="0" w:space="0" w:color="auto"/>
                                                            <w:left w:val="none" w:sz="0" w:space="0" w:color="auto"/>
                                                            <w:bottom w:val="none" w:sz="0" w:space="0" w:color="auto"/>
                                                            <w:right w:val="none" w:sz="0" w:space="0" w:color="auto"/>
                                                          </w:divBdr>
                                                          <w:divsChild>
                                                            <w:div w:id="1364361126">
                                                              <w:marLeft w:val="0"/>
                                                              <w:marRight w:val="0"/>
                                                              <w:marTop w:val="0"/>
                                                              <w:marBottom w:val="0"/>
                                                              <w:divBdr>
                                                                <w:top w:val="none" w:sz="0" w:space="0" w:color="auto"/>
                                                                <w:left w:val="none" w:sz="0" w:space="0" w:color="auto"/>
                                                                <w:bottom w:val="none" w:sz="0" w:space="0" w:color="auto"/>
                                                                <w:right w:val="none" w:sz="0" w:space="0" w:color="auto"/>
                                                              </w:divBdr>
                                                              <w:divsChild>
                                                                <w:div w:id="838731628">
                                                                  <w:marLeft w:val="0"/>
                                                                  <w:marRight w:val="0"/>
                                                                  <w:marTop w:val="0"/>
                                                                  <w:marBottom w:val="0"/>
                                                                  <w:divBdr>
                                                                    <w:top w:val="none" w:sz="0" w:space="0" w:color="auto"/>
                                                                    <w:left w:val="none" w:sz="0" w:space="0" w:color="auto"/>
                                                                    <w:bottom w:val="none" w:sz="0" w:space="0" w:color="auto"/>
                                                                    <w:right w:val="none" w:sz="0" w:space="0" w:color="auto"/>
                                                                  </w:divBdr>
                                                                </w:div>
                                                              </w:divsChild>
                                                            </w:div>
                                                            <w:div w:id="1867407802">
                                                              <w:marLeft w:val="0"/>
                                                              <w:marRight w:val="0"/>
                                                              <w:marTop w:val="0"/>
                                                              <w:marBottom w:val="0"/>
                                                              <w:divBdr>
                                                                <w:top w:val="none" w:sz="0" w:space="0" w:color="auto"/>
                                                                <w:left w:val="none" w:sz="0" w:space="0" w:color="auto"/>
                                                                <w:bottom w:val="none" w:sz="0" w:space="0" w:color="auto"/>
                                                                <w:right w:val="none" w:sz="0" w:space="0" w:color="auto"/>
                                                              </w:divBdr>
                                                              <w:divsChild>
                                                                <w:div w:id="1363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8393947">
                                  <w:marLeft w:val="0"/>
                                  <w:marRight w:val="0"/>
                                  <w:marTop w:val="0"/>
                                  <w:marBottom w:val="0"/>
                                  <w:divBdr>
                                    <w:top w:val="none" w:sz="0" w:space="0" w:color="auto"/>
                                    <w:left w:val="none" w:sz="0" w:space="0" w:color="auto"/>
                                    <w:bottom w:val="none" w:sz="0" w:space="0" w:color="auto"/>
                                    <w:right w:val="none" w:sz="0" w:space="0" w:color="auto"/>
                                  </w:divBdr>
                                  <w:divsChild>
                                    <w:div w:id="2020958621">
                                      <w:marLeft w:val="0"/>
                                      <w:marRight w:val="0"/>
                                      <w:marTop w:val="0"/>
                                      <w:marBottom w:val="0"/>
                                      <w:divBdr>
                                        <w:top w:val="none" w:sz="0" w:space="0" w:color="auto"/>
                                        <w:left w:val="none" w:sz="0" w:space="0" w:color="auto"/>
                                        <w:bottom w:val="none" w:sz="0" w:space="0" w:color="auto"/>
                                        <w:right w:val="none" w:sz="0" w:space="0" w:color="auto"/>
                                      </w:divBdr>
                                      <w:divsChild>
                                        <w:div w:id="2111119866">
                                          <w:marLeft w:val="0"/>
                                          <w:marRight w:val="0"/>
                                          <w:marTop w:val="0"/>
                                          <w:marBottom w:val="0"/>
                                          <w:divBdr>
                                            <w:top w:val="none" w:sz="0" w:space="0" w:color="auto"/>
                                            <w:left w:val="none" w:sz="0" w:space="0" w:color="auto"/>
                                            <w:bottom w:val="none" w:sz="0" w:space="0" w:color="auto"/>
                                            <w:right w:val="none" w:sz="0" w:space="0" w:color="auto"/>
                                          </w:divBdr>
                                          <w:divsChild>
                                            <w:div w:id="1084910476">
                                              <w:marLeft w:val="0"/>
                                              <w:marRight w:val="0"/>
                                              <w:marTop w:val="0"/>
                                              <w:marBottom w:val="0"/>
                                              <w:divBdr>
                                                <w:top w:val="none" w:sz="0" w:space="0" w:color="auto"/>
                                                <w:left w:val="none" w:sz="0" w:space="0" w:color="auto"/>
                                                <w:bottom w:val="none" w:sz="0" w:space="0" w:color="auto"/>
                                                <w:right w:val="none" w:sz="0" w:space="0" w:color="auto"/>
                                              </w:divBdr>
                                              <w:divsChild>
                                                <w:div w:id="824972741">
                                                  <w:marLeft w:val="0"/>
                                                  <w:marRight w:val="0"/>
                                                  <w:marTop w:val="0"/>
                                                  <w:marBottom w:val="0"/>
                                                  <w:divBdr>
                                                    <w:top w:val="none" w:sz="0" w:space="0" w:color="auto"/>
                                                    <w:left w:val="none" w:sz="0" w:space="0" w:color="auto"/>
                                                    <w:bottom w:val="none" w:sz="0" w:space="0" w:color="auto"/>
                                                    <w:right w:val="none" w:sz="0" w:space="0" w:color="auto"/>
                                                  </w:divBdr>
                                                  <w:divsChild>
                                                    <w:div w:id="1551570476">
                                                      <w:marLeft w:val="0"/>
                                                      <w:marRight w:val="0"/>
                                                      <w:marTop w:val="0"/>
                                                      <w:marBottom w:val="0"/>
                                                      <w:divBdr>
                                                        <w:top w:val="none" w:sz="0" w:space="0" w:color="auto"/>
                                                        <w:left w:val="none" w:sz="0" w:space="0" w:color="auto"/>
                                                        <w:bottom w:val="none" w:sz="0" w:space="0" w:color="auto"/>
                                                        <w:right w:val="none" w:sz="0" w:space="0" w:color="auto"/>
                                                      </w:divBdr>
                                                      <w:divsChild>
                                                        <w:div w:id="862792226">
                                                          <w:marLeft w:val="0"/>
                                                          <w:marRight w:val="0"/>
                                                          <w:marTop w:val="0"/>
                                                          <w:marBottom w:val="0"/>
                                                          <w:divBdr>
                                                            <w:top w:val="none" w:sz="0" w:space="0" w:color="auto"/>
                                                            <w:left w:val="none" w:sz="0" w:space="0" w:color="auto"/>
                                                            <w:bottom w:val="none" w:sz="0" w:space="0" w:color="auto"/>
                                                            <w:right w:val="none" w:sz="0" w:space="0" w:color="auto"/>
                                                          </w:divBdr>
                                                          <w:divsChild>
                                                            <w:div w:id="1356929532">
                                                              <w:marLeft w:val="0"/>
                                                              <w:marRight w:val="0"/>
                                                              <w:marTop w:val="0"/>
                                                              <w:marBottom w:val="0"/>
                                                              <w:divBdr>
                                                                <w:top w:val="none" w:sz="0" w:space="0" w:color="auto"/>
                                                                <w:left w:val="none" w:sz="0" w:space="0" w:color="auto"/>
                                                                <w:bottom w:val="none" w:sz="0" w:space="0" w:color="auto"/>
                                                                <w:right w:val="none" w:sz="0" w:space="0" w:color="auto"/>
                                                              </w:divBdr>
                                                              <w:divsChild>
                                                                <w:div w:id="1072391030">
                                                                  <w:marLeft w:val="0"/>
                                                                  <w:marRight w:val="0"/>
                                                                  <w:marTop w:val="0"/>
                                                                  <w:marBottom w:val="0"/>
                                                                  <w:divBdr>
                                                                    <w:top w:val="none" w:sz="0" w:space="0" w:color="auto"/>
                                                                    <w:left w:val="none" w:sz="0" w:space="0" w:color="auto"/>
                                                                    <w:bottom w:val="none" w:sz="0" w:space="0" w:color="auto"/>
                                                                    <w:right w:val="none" w:sz="0" w:space="0" w:color="auto"/>
                                                                  </w:divBdr>
                                                                </w:div>
                                                              </w:divsChild>
                                                            </w:div>
                                                            <w:div w:id="1562709860">
                                                              <w:marLeft w:val="0"/>
                                                              <w:marRight w:val="0"/>
                                                              <w:marTop w:val="0"/>
                                                              <w:marBottom w:val="0"/>
                                                              <w:divBdr>
                                                                <w:top w:val="none" w:sz="0" w:space="0" w:color="auto"/>
                                                                <w:left w:val="none" w:sz="0" w:space="0" w:color="auto"/>
                                                                <w:bottom w:val="none" w:sz="0" w:space="0" w:color="auto"/>
                                                                <w:right w:val="none" w:sz="0" w:space="0" w:color="auto"/>
                                                              </w:divBdr>
                                                              <w:divsChild>
                                                                <w:div w:id="1670257515">
                                                                  <w:marLeft w:val="0"/>
                                                                  <w:marRight w:val="0"/>
                                                                  <w:marTop w:val="0"/>
                                                                  <w:marBottom w:val="0"/>
                                                                  <w:divBdr>
                                                                    <w:top w:val="none" w:sz="0" w:space="0" w:color="auto"/>
                                                                    <w:left w:val="none" w:sz="0" w:space="0" w:color="auto"/>
                                                                    <w:bottom w:val="none" w:sz="0" w:space="0" w:color="auto"/>
                                                                    <w:right w:val="none" w:sz="0" w:space="0" w:color="auto"/>
                                                                  </w:divBdr>
                                                                </w:div>
                                                              </w:divsChild>
                                                            </w:div>
                                                            <w:div w:id="1906644371">
                                                              <w:marLeft w:val="0"/>
                                                              <w:marRight w:val="0"/>
                                                              <w:marTop w:val="0"/>
                                                              <w:marBottom w:val="0"/>
                                                              <w:divBdr>
                                                                <w:top w:val="none" w:sz="0" w:space="0" w:color="auto"/>
                                                                <w:left w:val="none" w:sz="0" w:space="0" w:color="auto"/>
                                                                <w:bottom w:val="none" w:sz="0" w:space="0" w:color="auto"/>
                                                                <w:right w:val="none" w:sz="0" w:space="0" w:color="auto"/>
                                                              </w:divBdr>
                                                              <w:divsChild>
                                                                <w:div w:id="213782495">
                                                                  <w:marLeft w:val="0"/>
                                                                  <w:marRight w:val="0"/>
                                                                  <w:marTop w:val="0"/>
                                                                  <w:marBottom w:val="0"/>
                                                                  <w:divBdr>
                                                                    <w:top w:val="none" w:sz="0" w:space="0" w:color="auto"/>
                                                                    <w:left w:val="none" w:sz="0" w:space="0" w:color="auto"/>
                                                                    <w:bottom w:val="none" w:sz="0" w:space="0" w:color="auto"/>
                                                                    <w:right w:val="none" w:sz="0" w:space="0" w:color="auto"/>
                                                                  </w:divBdr>
                                                                </w:div>
                                                              </w:divsChild>
                                                            </w:div>
                                                            <w:div w:id="2071997805">
                                                              <w:marLeft w:val="0"/>
                                                              <w:marRight w:val="0"/>
                                                              <w:marTop w:val="0"/>
                                                              <w:marBottom w:val="0"/>
                                                              <w:divBdr>
                                                                <w:top w:val="none" w:sz="0" w:space="0" w:color="auto"/>
                                                                <w:left w:val="none" w:sz="0" w:space="0" w:color="auto"/>
                                                                <w:bottom w:val="none" w:sz="0" w:space="0" w:color="auto"/>
                                                                <w:right w:val="none" w:sz="0" w:space="0" w:color="auto"/>
                                                              </w:divBdr>
                                                              <w:divsChild>
                                                                <w:div w:id="81201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6464154">
          <w:marLeft w:val="0"/>
          <w:marRight w:val="0"/>
          <w:marTop w:val="0"/>
          <w:marBottom w:val="0"/>
          <w:divBdr>
            <w:top w:val="none" w:sz="0" w:space="0" w:color="auto"/>
            <w:left w:val="none" w:sz="0" w:space="0" w:color="auto"/>
            <w:bottom w:val="none" w:sz="0" w:space="0" w:color="auto"/>
            <w:right w:val="none" w:sz="0" w:space="0" w:color="auto"/>
          </w:divBdr>
        </w:div>
        <w:div w:id="1298989461">
          <w:marLeft w:val="0"/>
          <w:marRight w:val="0"/>
          <w:marTop w:val="0"/>
          <w:marBottom w:val="0"/>
          <w:divBdr>
            <w:top w:val="none" w:sz="0" w:space="0" w:color="auto"/>
            <w:left w:val="none" w:sz="0" w:space="0" w:color="auto"/>
            <w:bottom w:val="none" w:sz="0" w:space="0" w:color="auto"/>
            <w:right w:val="none" w:sz="0" w:space="0" w:color="auto"/>
          </w:divBdr>
        </w:div>
      </w:divsChild>
    </w:div>
    <w:div w:id="1606494942">
      <w:bodyDiv w:val="1"/>
      <w:marLeft w:val="0"/>
      <w:marRight w:val="0"/>
      <w:marTop w:val="0"/>
      <w:marBottom w:val="0"/>
      <w:divBdr>
        <w:top w:val="none" w:sz="0" w:space="0" w:color="auto"/>
        <w:left w:val="none" w:sz="0" w:space="0" w:color="auto"/>
        <w:bottom w:val="none" w:sz="0" w:space="0" w:color="auto"/>
        <w:right w:val="none" w:sz="0" w:space="0" w:color="auto"/>
      </w:divBdr>
      <w:divsChild>
        <w:div w:id="1632859393">
          <w:marLeft w:val="0"/>
          <w:marRight w:val="0"/>
          <w:marTop w:val="0"/>
          <w:marBottom w:val="0"/>
          <w:divBdr>
            <w:top w:val="none" w:sz="0" w:space="0" w:color="auto"/>
            <w:left w:val="none" w:sz="0" w:space="0" w:color="auto"/>
            <w:bottom w:val="none" w:sz="0" w:space="0" w:color="auto"/>
            <w:right w:val="none" w:sz="0" w:space="0" w:color="auto"/>
          </w:divBdr>
        </w:div>
      </w:divsChild>
    </w:div>
    <w:div w:id="1607810342">
      <w:bodyDiv w:val="1"/>
      <w:marLeft w:val="0"/>
      <w:marRight w:val="0"/>
      <w:marTop w:val="0"/>
      <w:marBottom w:val="0"/>
      <w:divBdr>
        <w:top w:val="none" w:sz="0" w:space="0" w:color="auto"/>
        <w:left w:val="none" w:sz="0" w:space="0" w:color="auto"/>
        <w:bottom w:val="none" w:sz="0" w:space="0" w:color="auto"/>
        <w:right w:val="none" w:sz="0" w:space="0" w:color="auto"/>
      </w:divBdr>
    </w:div>
    <w:div w:id="1607882370">
      <w:bodyDiv w:val="1"/>
      <w:marLeft w:val="0"/>
      <w:marRight w:val="0"/>
      <w:marTop w:val="0"/>
      <w:marBottom w:val="0"/>
      <w:divBdr>
        <w:top w:val="none" w:sz="0" w:space="0" w:color="auto"/>
        <w:left w:val="none" w:sz="0" w:space="0" w:color="auto"/>
        <w:bottom w:val="none" w:sz="0" w:space="0" w:color="auto"/>
        <w:right w:val="none" w:sz="0" w:space="0" w:color="auto"/>
      </w:divBdr>
    </w:div>
    <w:div w:id="1608198308">
      <w:bodyDiv w:val="1"/>
      <w:marLeft w:val="0"/>
      <w:marRight w:val="0"/>
      <w:marTop w:val="0"/>
      <w:marBottom w:val="0"/>
      <w:divBdr>
        <w:top w:val="none" w:sz="0" w:space="0" w:color="auto"/>
        <w:left w:val="none" w:sz="0" w:space="0" w:color="auto"/>
        <w:bottom w:val="none" w:sz="0" w:space="0" w:color="auto"/>
        <w:right w:val="none" w:sz="0" w:space="0" w:color="auto"/>
      </w:divBdr>
    </w:div>
    <w:div w:id="1608266573">
      <w:bodyDiv w:val="1"/>
      <w:marLeft w:val="0"/>
      <w:marRight w:val="0"/>
      <w:marTop w:val="0"/>
      <w:marBottom w:val="0"/>
      <w:divBdr>
        <w:top w:val="none" w:sz="0" w:space="0" w:color="auto"/>
        <w:left w:val="none" w:sz="0" w:space="0" w:color="auto"/>
        <w:bottom w:val="none" w:sz="0" w:space="0" w:color="auto"/>
        <w:right w:val="none" w:sz="0" w:space="0" w:color="auto"/>
      </w:divBdr>
      <w:divsChild>
        <w:div w:id="120194221">
          <w:marLeft w:val="0"/>
          <w:marRight w:val="0"/>
          <w:marTop w:val="0"/>
          <w:marBottom w:val="0"/>
          <w:divBdr>
            <w:top w:val="none" w:sz="0" w:space="0" w:color="auto"/>
            <w:left w:val="none" w:sz="0" w:space="0" w:color="auto"/>
            <w:bottom w:val="none" w:sz="0" w:space="0" w:color="auto"/>
            <w:right w:val="none" w:sz="0" w:space="0" w:color="auto"/>
          </w:divBdr>
          <w:divsChild>
            <w:div w:id="481434686">
              <w:marLeft w:val="0"/>
              <w:marRight w:val="0"/>
              <w:marTop w:val="0"/>
              <w:marBottom w:val="0"/>
              <w:divBdr>
                <w:top w:val="none" w:sz="0" w:space="0" w:color="auto"/>
                <w:left w:val="none" w:sz="0" w:space="0" w:color="auto"/>
                <w:bottom w:val="none" w:sz="0" w:space="0" w:color="auto"/>
                <w:right w:val="none" w:sz="0" w:space="0" w:color="auto"/>
              </w:divBdr>
              <w:divsChild>
                <w:div w:id="2350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7174">
      <w:bodyDiv w:val="1"/>
      <w:marLeft w:val="0"/>
      <w:marRight w:val="0"/>
      <w:marTop w:val="0"/>
      <w:marBottom w:val="0"/>
      <w:divBdr>
        <w:top w:val="none" w:sz="0" w:space="0" w:color="auto"/>
        <w:left w:val="none" w:sz="0" w:space="0" w:color="auto"/>
        <w:bottom w:val="none" w:sz="0" w:space="0" w:color="auto"/>
        <w:right w:val="none" w:sz="0" w:space="0" w:color="auto"/>
      </w:divBdr>
    </w:div>
    <w:div w:id="1609003126">
      <w:bodyDiv w:val="1"/>
      <w:marLeft w:val="0"/>
      <w:marRight w:val="0"/>
      <w:marTop w:val="0"/>
      <w:marBottom w:val="0"/>
      <w:divBdr>
        <w:top w:val="none" w:sz="0" w:space="0" w:color="auto"/>
        <w:left w:val="none" w:sz="0" w:space="0" w:color="auto"/>
        <w:bottom w:val="none" w:sz="0" w:space="0" w:color="auto"/>
        <w:right w:val="none" w:sz="0" w:space="0" w:color="auto"/>
      </w:divBdr>
      <w:divsChild>
        <w:div w:id="1067461941">
          <w:marLeft w:val="0"/>
          <w:marRight w:val="0"/>
          <w:marTop w:val="0"/>
          <w:marBottom w:val="0"/>
          <w:divBdr>
            <w:top w:val="none" w:sz="0" w:space="0" w:color="auto"/>
            <w:left w:val="none" w:sz="0" w:space="0" w:color="auto"/>
            <w:bottom w:val="none" w:sz="0" w:space="0" w:color="auto"/>
            <w:right w:val="none" w:sz="0" w:space="0" w:color="auto"/>
          </w:divBdr>
        </w:div>
        <w:div w:id="1845434768">
          <w:marLeft w:val="0"/>
          <w:marRight w:val="0"/>
          <w:marTop w:val="0"/>
          <w:marBottom w:val="0"/>
          <w:divBdr>
            <w:top w:val="none" w:sz="0" w:space="0" w:color="auto"/>
            <w:left w:val="none" w:sz="0" w:space="0" w:color="auto"/>
            <w:bottom w:val="none" w:sz="0" w:space="0" w:color="auto"/>
            <w:right w:val="none" w:sz="0" w:space="0" w:color="auto"/>
          </w:divBdr>
        </w:div>
      </w:divsChild>
    </w:div>
    <w:div w:id="1609385438">
      <w:bodyDiv w:val="1"/>
      <w:marLeft w:val="0"/>
      <w:marRight w:val="0"/>
      <w:marTop w:val="0"/>
      <w:marBottom w:val="0"/>
      <w:divBdr>
        <w:top w:val="none" w:sz="0" w:space="0" w:color="auto"/>
        <w:left w:val="none" w:sz="0" w:space="0" w:color="auto"/>
        <w:bottom w:val="none" w:sz="0" w:space="0" w:color="auto"/>
        <w:right w:val="none" w:sz="0" w:space="0" w:color="auto"/>
      </w:divBdr>
    </w:div>
    <w:div w:id="1610238638">
      <w:bodyDiv w:val="1"/>
      <w:marLeft w:val="0"/>
      <w:marRight w:val="0"/>
      <w:marTop w:val="0"/>
      <w:marBottom w:val="0"/>
      <w:divBdr>
        <w:top w:val="none" w:sz="0" w:space="0" w:color="auto"/>
        <w:left w:val="none" w:sz="0" w:space="0" w:color="auto"/>
        <w:bottom w:val="none" w:sz="0" w:space="0" w:color="auto"/>
        <w:right w:val="none" w:sz="0" w:space="0" w:color="auto"/>
      </w:divBdr>
    </w:div>
    <w:div w:id="1610357661">
      <w:bodyDiv w:val="1"/>
      <w:marLeft w:val="0"/>
      <w:marRight w:val="0"/>
      <w:marTop w:val="0"/>
      <w:marBottom w:val="0"/>
      <w:divBdr>
        <w:top w:val="none" w:sz="0" w:space="0" w:color="auto"/>
        <w:left w:val="none" w:sz="0" w:space="0" w:color="auto"/>
        <w:bottom w:val="none" w:sz="0" w:space="0" w:color="auto"/>
        <w:right w:val="none" w:sz="0" w:space="0" w:color="auto"/>
      </w:divBdr>
    </w:div>
    <w:div w:id="1610893347">
      <w:bodyDiv w:val="1"/>
      <w:marLeft w:val="0"/>
      <w:marRight w:val="0"/>
      <w:marTop w:val="0"/>
      <w:marBottom w:val="0"/>
      <w:divBdr>
        <w:top w:val="none" w:sz="0" w:space="0" w:color="auto"/>
        <w:left w:val="none" w:sz="0" w:space="0" w:color="auto"/>
        <w:bottom w:val="none" w:sz="0" w:space="0" w:color="auto"/>
        <w:right w:val="none" w:sz="0" w:space="0" w:color="auto"/>
      </w:divBdr>
    </w:div>
    <w:div w:id="1610897266">
      <w:bodyDiv w:val="1"/>
      <w:marLeft w:val="0"/>
      <w:marRight w:val="0"/>
      <w:marTop w:val="0"/>
      <w:marBottom w:val="0"/>
      <w:divBdr>
        <w:top w:val="none" w:sz="0" w:space="0" w:color="auto"/>
        <w:left w:val="none" w:sz="0" w:space="0" w:color="auto"/>
        <w:bottom w:val="none" w:sz="0" w:space="0" w:color="auto"/>
        <w:right w:val="none" w:sz="0" w:space="0" w:color="auto"/>
      </w:divBdr>
    </w:div>
    <w:div w:id="1610966267">
      <w:bodyDiv w:val="1"/>
      <w:marLeft w:val="0"/>
      <w:marRight w:val="0"/>
      <w:marTop w:val="0"/>
      <w:marBottom w:val="0"/>
      <w:divBdr>
        <w:top w:val="none" w:sz="0" w:space="0" w:color="auto"/>
        <w:left w:val="none" w:sz="0" w:space="0" w:color="auto"/>
        <w:bottom w:val="none" w:sz="0" w:space="0" w:color="auto"/>
        <w:right w:val="none" w:sz="0" w:space="0" w:color="auto"/>
      </w:divBdr>
    </w:div>
    <w:div w:id="1611474172">
      <w:bodyDiv w:val="1"/>
      <w:marLeft w:val="0"/>
      <w:marRight w:val="0"/>
      <w:marTop w:val="0"/>
      <w:marBottom w:val="0"/>
      <w:divBdr>
        <w:top w:val="none" w:sz="0" w:space="0" w:color="auto"/>
        <w:left w:val="none" w:sz="0" w:space="0" w:color="auto"/>
        <w:bottom w:val="none" w:sz="0" w:space="0" w:color="auto"/>
        <w:right w:val="none" w:sz="0" w:space="0" w:color="auto"/>
      </w:divBdr>
      <w:divsChild>
        <w:div w:id="771709984">
          <w:marLeft w:val="0"/>
          <w:marRight w:val="0"/>
          <w:marTop w:val="0"/>
          <w:marBottom w:val="0"/>
          <w:divBdr>
            <w:top w:val="none" w:sz="0" w:space="0" w:color="auto"/>
            <w:left w:val="none" w:sz="0" w:space="0" w:color="auto"/>
            <w:bottom w:val="none" w:sz="0" w:space="0" w:color="auto"/>
            <w:right w:val="none" w:sz="0" w:space="0" w:color="auto"/>
          </w:divBdr>
          <w:divsChild>
            <w:div w:id="18122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5029">
      <w:bodyDiv w:val="1"/>
      <w:marLeft w:val="0"/>
      <w:marRight w:val="0"/>
      <w:marTop w:val="0"/>
      <w:marBottom w:val="0"/>
      <w:divBdr>
        <w:top w:val="none" w:sz="0" w:space="0" w:color="auto"/>
        <w:left w:val="none" w:sz="0" w:space="0" w:color="auto"/>
        <w:bottom w:val="none" w:sz="0" w:space="0" w:color="auto"/>
        <w:right w:val="none" w:sz="0" w:space="0" w:color="auto"/>
      </w:divBdr>
      <w:divsChild>
        <w:div w:id="1742754410">
          <w:marLeft w:val="0"/>
          <w:marRight w:val="0"/>
          <w:marTop w:val="0"/>
          <w:marBottom w:val="0"/>
          <w:divBdr>
            <w:top w:val="none" w:sz="0" w:space="0" w:color="auto"/>
            <w:left w:val="none" w:sz="0" w:space="0" w:color="auto"/>
            <w:bottom w:val="none" w:sz="0" w:space="0" w:color="auto"/>
            <w:right w:val="none" w:sz="0" w:space="0" w:color="auto"/>
          </w:divBdr>
        </w:div>
      </w:divsChild>
    </w:div>
    <w:div w:id="1612467695">
      <w:bodyDiv w:val="1"/>
      <w:marLeft w:val="0"/>
      <w:marRight w:val="0"/>
      <w:marTop w:val="0"/>
      <w:marBottom w:val="0"/>
      <w:divBdr>
        <w:top w:val="none" w:sz="0" w:space="0" w:color="auto"/>
        <w:left w:val="none" w:sz="0" w:space="0" w:color="auto"/>
        <w:bottom w:val="none" w:sz="0" w:space="0" w:color="auto"/>
        <w:right w:val="none" w:sz="0" w:space="0" w:color="auto"/>
      </w:divBdr>
      <w:divsChild>
        <w:div w:id="367144606">
          <w:marLeft w:val="0"/>
          <w:marRight w:val="0"/>
          <w:marTop w:val="0"/>
          <w:marBottom w:val="0"/>
          <w:divBdr>
            <w:top w:val="none" w:sz="0" w:space="0" w:color="auto"/>
            <w:left w:val="none" w:sz="0" w:space="0" w:color="auto"/>
            <w:bottom w:val="none" w:sz="0" w:space="0" w:color="auto"/>
            <w:right w:val="none" w:sz="0" w:space="0" w:color="auto"/>
          </w:divBdr>
        </w:div>
        <w:div w:id="1035813227">
          <w:marLeft w:val="0"/>
          <w:marRight w:val="0"/>
          <w:marTop w:val="0"/>
          <w:marBottom w:val="0"/>
          <w:divBdr>
            <w:top w:val="none" w:sz="0" w:space="0" w:color="auto"/>
            <w:left w:val="none" w:sz="0" w:space="0" w:color="auto"/>
            <w:bottom w:val="none" w:sz="0" w:space="0" w:color="auto"/>
            <w:right w:val="none" w:sz="0" w:space="0" w:color="auto"/>
          </w:divBdr>
        </w:div>
        <w:div w:id="1736321417">
          <w:marLeft w:val="0"/>
          <w:marRight w:val="0"/>
          <w:marTop w:val="0"/>
          <w:marBottom w:val="0"/>
          <w:divBdr>
            <w:top w:val="none" w:sz="0" w:space="0" w:color="auto"/>
            <w:left w:val="none" w:sz="0" w:space="0" w:color="auto"/>
            <w:bottom w:val="none" w:sz="0" w:space="0" w:color="auto"/>
            <w:right w:val="none" w:sz="0" w:space="0" w:color="auto"/>
          </w:divBdr>
        </w:div>
      </w:divsChild>
    </w:div>
    <w:div w:id="1612738442">
      <w:bodyDiv w:val="1"/>
      <w:marLeft w:val="0"/>
      <w:marRight w:val="0"/>
      <w:marTop w:val="0"/>
      <w:marBottom w:val="0"/>
      <w:divBdr>
        <w:top w:val="none" w:sz="0" w:space="0" w:color="auto"/>
        <w:left w:val="none" w:sz="0" w:space="0" w:color="auto"/>
        <w:bottom w:val="none" w:sz="0" w:space="0" w:color="auto"/>
        <w:right w:val="none" w:sz="0" w:space="0" w:color="auto"/>
      </w:divBdr>
    </w:div>
    <w:div w:id="1612934473">
      <w:bodyDiv w:val="1"/>
      <w:marLeft w:val="0"/>
      <w:marRight w:val="0"/>
      <w:marTop w:val="0"/>
      <w:marBottom w:val="0"/>
      <w:divBdr>
        <w:top w:val="none" w:sz="0" w:space="0" w:color="auto"/>
        <w:left w:val="none" w:sz="0" w:space="0" w:color="auto"/>
        <w:bottom w:val="none" w:sz="0" w:space="0" w:color="auto"/>
        <w:right w:val="none" w:sz="0" w:space="0" w:color="auto"/>
      </w:divBdr>
    </w:div>
    <w:div w:id="1613047346">
      <w:bodyDiv w:val="1"/>
      <w:marLeft w:val="0"/>
      <w:marRight w:val="0"/>
      <w:marTop w:val="0"/>
      <w:marBottom w:val="0"/>
      <w:divBdr>
        <w:top w:val="none" w:sz="0" w:space="0" w:color="auto"/>
        <w:left w:val="none" w:sz="0" w:space="0" w:color="auto"/>
        <w:bottom w:val="none" w:sz="0" w:space="0" w:color="auto"/>
        <w:right w:val="none" w:sz="0" w:space="0" w:color="auto"/>
      </w:divBdr>
    </w:div>
    <w:div w:id="1613515476">
      <w:bodyDiv w:val="1"/>
      <w:marLeft w:val="0"/>
      <w:marRight w:val="0"/>
      <w:marTop w:val="0"/>
      <w:marBottom w:val="0"/>
      <w:divBdr>
        <w:top w:val="none" w:sz="0" w:space="0" w:color="auto"/>
        <w:left w:val="none" w:sz="0" w:space="0" w:color="auto"/>
        <w:bottom w:val="none" w:sz="0" w:space="0" w:color="auto"/>
        <w:right w:val="none" w:sz="0" w:space="0" w:color="auto"/>
      </w:divBdr>
    </w:div>
    <w:div w:id="1613633036">
      <w:bodyDiv w:val="1"/>
      <w:marLeft w:val="0"/>
      <w:marRight w:val="0"/>
      <w:marTop w:val="0"/>
      <w:marBottom w:val="0"/>
      <w:divBdr>
        <w:top w:val="none" w:sz="0" w:space="0" w:color="auto"/>
        <w:left w:val="none" w:sz="0" w:space="0" w:color="auto"/>
        <w:bottom w:val="none" w:sz="0" w:space="0" w:color="auto"/>
        <w:right w:val="none" w:sz="0" w:space="0" w:color="auto"/>
      </w:divBdr>
    </w:div>
    <w:div w:id="1615288034">
      <w:bodyDiv w:val="1"/>
      <w:marLeft w:val="0"/>
      <w:marRight w:val="0"/>
      <w:marTop w:val="0"/>
      <w:marBottom w:val="0"/>
      <w:divBdr>
        <w:top w:val="none" w:sz="0" w:space="0" w:color="auto"/>
        <w:left w:val="none" w:sz="0" w:space="0" w:color="auto"/>
        <w:bottom w:val="none" w:sz="0" w:space="0" w:color="auto"/>
        <w:right w:val="none" w:sz="0" w:space="0" w:color="auto"/>
      </w:divBdr>
    </w:div>
    <w:div w:id="1615593928">
      <w:bodyDiv w:val="1"/>
      <w:marLeft w:val="0"/>
      <w:marRight w:val="0"/>
      <w:marTop w:val="0"/>
      <w:marBottom w:val="0"/>
      <w:divBdr>
        <w:top w:val="none" w:sz="0" w:space="0" w:color="auto"/>
        <w:left w:val="none" w:sz="0" w:space="0" w:color="auto"/>
        <w:bottom w:val="none" w:sz="0" w:space="0" w:color="auto"/>
        <w:right w:val="none" w:sz="0" w:space="0" w:color="auto"/>
      </w:divBdr>
    </w:div>
    <w:div w:id="1615862938">
      <w:bodyDiv w:val="1"/>
      <w:marLeft w:val="0"/>
      <w:marRight w:val="0"/>
      <w:marTop w:val="0"/>
      <w:marBottom w:val="0"/>
      <w:divBdr>
        <w:top w:val="none" w:sz="0" w:space="0" w:color="auto"/>
        <w:left w:val="none" w:sz="0" w:space="0" w:color="auto"/>
        <w:bottom w:val="none" w:sz="0" w:space="0" w:color="auto"/>
        <w:right w:val="none" w:sz="0" w:space="0" w:color="auto"/>
      </w:divBdr>
    </w:div>
    <w:div w:id="1615987539">
      <w:bodyDiv w:val="1"/>
      <w:marLeft w:val="0"/>
      <w:marRight w:val="0"/>
      <w:marTop w:val="0"/>
      <w:marBottom w:val="0"/>
      <w:divBdr>
        <w:top w:val="none" w:sz="0" w:space="0" w:color="auto"/>
        <w:left w:val="none" w:sz="0" w:space="0" w:color="auto"/>
        <w:bottom w:val="none" w:sz="0" w:space="0" w:color="auto"/>
        <w:right w:val="none" w:sz="0" w:space="0" w:color="auto"/>
      </w:divBdr>
    </w:div>
    <w:div w:id="1616132600">
      <w:bodyDiv w:val="1"/>
      <w:marLeft w:val="0"/>
      <w:marRight w:val="0"/>
      <w:marTop w:val="0"/>
      <w:marBottom w:val="0"/>
      <w:divBdr>
        <w:top w:val="none" w:sz="0" w:space="0" w:color="auto"/>
        <w:left w:val="none" w:sz="0" w:space="0" w:color="auto"/>
        <w:bottom w:val="none" w:sz="0" w:space="0" w:color="auto"/>
        <w:right w:val="none" w:sz="0" w:space="0" w:color="auto"/>
      </w:divBdr>
    </w:div>
    <w:div w:id="1616404377">
      <w:bodyDiv w:val="1"/>
      <w:marLeft w:val="0"/>
      <w:marRight w:val="0"/>
      <w:marTop w:val="0"/>
      <w:marBottom w:val="0"/>
      <w:divBdr>
        <w:top w:val="none" w:sz="0" w:space="0" w:color="auto"/>
        <w:left w:val="none" w:sz="0" w:space="0" w:color="auto"/>
        <w:bottom w:val="none" w:sz="0" w:space="0" w:color="auto"/>
        <w:right w:val="none" w:sz="0" w:space="0" w:color="auto"/>
      </w:divBdr>
    </w:div>
    <w:div w:id="1616596940">
      <w:bodyDiv w:val="1"/>
      <w:marLeft w:val="0"/>
      <w:marRight w:val="0"/>
      <w:marTop w:val="0"/>
      <w:marBottom w:val="0"/>
      <w:divBdr>
        <w:top w:val="none" w:sz="0" w:space="0" w:color="auto"/>
        <w:left w:val="none" w:sz="0" w:space="0" w:color="auto"/>
        <w:bottom w:val="none" w:sz="0" w:space="0" w:color="auto"/>
        <w:right w:val="none" w:sz="0" w:space="0" w:color="auto"/>
      </w:divBdr>
    </w:div>
    <w:div w:id="1616643833">
      <w:bodyDiv w:val="1"/>
      <w:marLeft w:val="0"/>
      <w:marRight w:val="0"/>
      <w:marTop w:val="0"/>
      <w:marBottom w:val="0"/>
      <w:divBdr>
        <w:top w:val="none" w:sz="0" w:space="0" w:color="auto"/>
        <w:left w:val="none" w:sz="0" w:space="0" w:color="auto"/>
        <w:bottom w:val="none" w:sz="0" w:space="0" w:color="auto"/>
        <w:right w:val="none" w:sz="0" w:space="0" w:color="auto"/>
      </w:divBdr>
      <w:divsChild>
        <w:div w:id="595673141">
          <w:marLeft w:val="0"/>
          <w:marRight w:val="0"/>
          <w:marTop w:val="0"/>
          <w:marBottom w:val="0"/>
          <w:divBdr>
            <w:top w:val="none" w:sz="0" w:space="0" w:color="auto"/>
            <w:left w:val="none" w:sz="0" w:space="0" w:color="auto"/>
            <w:bottom w:val="none" w:sz="0" w:space="0" w:color="auto"/>
            <w:right w:val="none" w:sz="0" w:space="0" w:color="auto"/>
          </w:divBdr>
        </w:div>
        <w:div w:id="1428305296">
          <w:marLeft w:val="0"/>
          <w:marRight w:val="0"/>
          <w:marTop w:val="0"/>
          <w:marBottom w:val="0"/>
          <w:divBdr>
            <w:top w:val="none" w:sz="0" w:space="0" w:color="auto"/>
            <w:left w:val="none" w:sz="0" w:space="0" w:color="auto"/>
            <w:bottom w:val="none" w:sz="0" w:space="0" w:color="auto"/>
            <w:right w:val="none" w:sz="0" w:space="0" w:color="auto"/>
          </w:divBdr>
        </w:div>
        <w:div w:id="1919902045">
          <w:marLeft w:val="0"/>
          <w:marRight w:val="0"/>
          <w:marTop w:val="0"/>
          <w:marBottom w:val="0"/>
          <w:divBdr>
            <w:top w:val="none" w:sz="0" w:space="0" w:color="auto"/>
            <w:left w:val="none" w:sz="0" w:space="0" w:color="auto"/>
            <w:bottom w:val="none" w:sz="0" w:space="0" w:color="auto"/>
            <w:right w:val="none" w:sz="0" w:space="0" w:color="auto"/>
          </w:divBdr>
          <w:divsChild>
            <w:div w:id="767235144">
              <w:marLeft w:val="0"/>
              <w:marRight w:val="0"/>
              <w:marTop w:val="0"/>
              <w:marBottom w:val="0"/>
              <w:divBdr>
                <w:top w:val="none" w:sz="0" w:space="0" w:color="auto"/>
                <w:left w:val="none" w:sz="0" w:space="0" w:color="auto"/>
                <w:bottom w:val="none" w:sz="0" w:space="0" w:color="auto"/>
                <w:right w:val="none" w:sz="0" w:space="0" w:color="auto"/>
              </w:divBdr>
            </w:div>
            <w:div w:id="1384327654">
              <w:marLeft w:val="0"/>
              <w:marRight w:val="0"/>
              <w:marTop w:val="0"/>
              <w:marBottom w:val="0"/>
              <w:divBdr>
                <w:top w:val="none" w:sz="0" w:space="0" w:color="auto"/>
                <w:left w:val="none" w:sz="0" w:space="0" w:color="auto"/>
                <w:bottom w:val="none" w:sz="0" w:space="0" w:color="auto"/>
                <w:right w:val="none" w:sz="0" w:space="0" w:color="auto"/>
              </w:divBdr>
              <w:divsChild>
                <w:div w:id="7099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9738">
      <w:bodyDiv w:val="1"/>
      <w:marLeft w:val="0"/>
      <w:marRight w:val="0"/>
      <w:marTop w:val="0"/>
      <w:marBottom w:val="0"/>
      <w:divBdr>
        <w:top w:val="none" w:sz="0" w:space="0" w:color="auto"/>
        <w:left w:val="none" w:sz="0" w:space="0" w:color="auto"/>
        <w:bottom w:val="none" w:sz="0" w:space="0" w:color="auto"/>
        <w:right w:val="none" w:sz="0" w:space="0" w:color="auto"/>
      </w:divBdr>
      <w:divsChild>
        <w:div w:id="1062094678">
          <w:marLeft w:val="0"/>
          <w:marRight w:val="0"/>
          <w:marTop w:val="0"/>
          <w:marBottom w:val="0"/>
          <w:divBdr>
            <w:top w:val="none" w:sz="0" w:space="0" w:color="auto"/>
            <w:left w:val="none" w:sz="0" w:space="0" w:color="auto"/>
            <w:bottom w:val="none" w:sz="0" w:space="0" w:color="auto"/>
            <w:right w:val="none" w:sz="0" w:space="0" w:color="auto"/>
          </w:divBdr>
          <w:divsChild>
            <w:div w:id="335306971">
              <w:marLeft w:val="0"/>
              <w:marRight w:val="0"/>
              <w:marTop w:val="0"/>
              <w:marBottom w:val="0"/>
              <w:divBdr>
                <w:top w:val="none" w:sz="0" w:space="0" w:color="auto"/>
                <w:left w:val="none" w:sz="0" w:space="0" w:color="auto"/>
                <w:bottom w:val="none" w:sz="0" w:space="0" w:color="auto"/>
                <w:right w:val="none" w:sz="0" w:space="0" w:color="auto"/>
              </w:divBdr>
            </w:div>
            <w:div w:id="1367606677">
              <w:marLeft w:val="0"/>
              <w:marRight w:val="0"/>
              <w:marTop w:val="0"/>
              <w:marBottom w:val="0"/>
              <w:divBdr>
                <w:top w:val="none" w:sz="0" w:space="0" w:color="auto"/>
                <w:left w:val="none" w:sz="0" w:space="0" w:color="auto"/>
                <w:bottom w:val="none" w:sz="0" w:space="0" w:color="auto"/>
                <w:right w:val="none" w:sz="0" w:space="0" w:color="auto"/>
              </w:divBdr>
            </w:div>
          </w:divsChild>
        </w:div>
        <w:div w:id="66195055">
          <w:marLeft w:val="0"/>
          <w:marRight w:val="0"/>
          <w:marTop w:val="0"/>
          <w:marBottom w:val="0"/>
          <w:divBdr>
            <w:top w:val="none" w:sz="0" w:space="0" w:color="auto"/>
            <w:left w:val="none" w:sz="0" w:space="0" w:color="auto"/>
            <w:bottom w:val="none" w:sz="0" w:space="0" w:color="auto"/>
            <w:right w:val="none" w:sz="0" w:space="0" w:color="auto"/>
          </w:divBdr>
          <w:divsChild>
            <w:div w:id="1543862835">
              <w:marLeft w:val="0"/>
              <w:marRight w:val="0"/>
              <w:marTop w:val="0"/>
              <w:marBottom w:val="0"/>
              <w:divBdr>
                <w:top w:val="none" w:sz="0" w:space="0" w:color="auto"/>
                <w:left w:val="none" w:sz="0" w:space="0" w:color="auto"/>
                <w:bottom w:val="none" w:sz="0" w:space="0" w:color="auto"/>
                <w:right w:val="none" w:sz="0" w:space="0" w:color="auto"/>
              </w:divBdr>
            </w:div>
            <w:div w:id="299308320">
              <w:marLeft w:val="0"/>
              <w:marRight w:val="0"/>
              <w:marTop w:val="0"/>
              <w:marBottom w:val="0"/>
              <w:divBdr>
                <w:top w:val="none" w:sz="0" w:space="0" w:color="auto"/>
                <w:left w:val="none" w:sz="0" w:space="0" w:color="auto"/>
                <w:bottom w:val="none" w:sz="0" w:space="0" w:color="auto"/>
                <w:right w:val="none" w:sz="0" w:space="0" w:color="auto"/>
              </w:divBdr>
            </w:div>
          </w:divsChild>
        </w:div>
        <w:div w:id="856582729">
          <w:marLeft w:val="0"/>
          <w:marRight w:val="0"/>
          <w:marTop w:val="0"/>
          <w:marBottom w:val="0"/>
          <w:divBdr>
            <w:top w:val="none" w:sz="0" w:space="0" w:color="auto"/>
            <w:left w:val="none" w:sz="0" w:space="0" w:color="auto"/>
            <w:bottom w:val="none" w:sz="0" w:space="0" w:color="auto"/>
            <w:right w:val="none" w:sz="0" w:space="0" w:color="auto"/>
          </w:divBdr>
          <w:divsChild>
            <w:div w:id="1052921007">
              <w:marLeft w:val="0"/>
              <w:marRight w:val="0"/>
              <w:marTop w:val="0"/>
              <w:marBottom w:val="0"/>
              <w:divBdr>
                <w:top w:val="none" w:sz="0" w:space="0" w:color="auto"/>
                <w:left w:val="none" w:sz="0" w:space="0" w:color="auto"/>
                <w:bottom w:val="none" w:sz="0" w:space="0" w:color="auto"/>
                <w:right w:val="none" w:sz="0" w:space="0" w:color="auto"/>
              </w:divBdr>
            </w:div>
            <w:div w:id="1670253353">
              <w:marLeft w:val="0"/>
              <w:marRight w:val="0"/>
              <w:marTop w:val="0"/>
              <w:marBottom w:val="0"/>
              <w:divBdr>
                <w:top w:val="none" w:sz="0" w:space="0" w:color="auto"/>
                <w:left w:val="none" w:sz="0" w:space="0" w:color="auto"/>
                <w:bottom w:val="none" w:sz="0" w:space="0" w:color="auto"/>
                <w:right w:val="none" w:sz="0" w:space="0" w:color="auto"/>
              </w:divBdr>
            </w:div>
          </w:divsChild>
        </w:div>
        <w:div w:id="1876849498">
          <w:marLeft w:val="0"/>
          <w:marRight w:val="0"/>
          <w:marTop w:val="0"/>
          <w:marBottom w:val="0"/>
          <w:divBdr>
            <w:top w:val="none" w:sz="0" w:space="0" w:color="auto"/>
            <w:left w:val="none" w:sz="0" w:space="0" w:color="auto"/>
            <w:bottom w:val="none" w:sz="0" w:space="0" w:color="auto"/>
            <w:right w:val="none" w:sz="0" w:space="0" w:color="auto"/>
          </w:divBdr>
          <w:divsChild>
            <w:div w:id="418404148">
              <w:marLeft w:val="0"/>
              <w:marRight w:val="0"/>
              <w:marTop w:val="0"/>
              <w:marBottom w:val="0"/>
              <w:divBdr>
                <w:top w:val="none" w:sz="0" w:space="0" w:color="auto"/>
                <w:left w:val="none" w:sz="0" w:space="0" w:color="auto"/>
                <w:bottom w:val="none" w:sz="0" w:space="0" w:color="auto"/>
                <w:right w:val="none" w:sz="0" w:space="0" w:color="auto"/>
              </w:divBdr>
            </w:div>
            <w:div w:id="210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1046">
      <w:bodyDiv w:val="1"/>
      <w:marLeft w:val="0"/>
      <w:marRight w:val="0"/>
      <w:marTop w:val="0"/>
      <w:marBottom w:val="0"/>
      <w:divBdr>
        <w:top w:val="none" w:sz="0" w:space="0" w:color="auto"/>
        <w:left w:val="none" w:sz="0" w:space="0" w:color="auto"/>
        <w:bottom w:val="none" w:sz="0" w:space="0" w:color="auto"/>
        <w:right w:val="none" w:sz="0" w:space="0" w:color="auto"/>
      </w:divBdr>
      <w:divsChild>
        <w:div w:id="1140686266">
          <w:marLeft w:val="0"/>
          <w:marRight w:val="0"/>
          <w:marTop w:val="0"/>
          <w:marBottom w:val="0"/>
          <w:divBdr>
            <w:top w:val="none" w:sz="0" w:space="0" w:color="auto"/>
            <w:left w:val="none" w:sz="0" w:space="0" w:color="auto"/>
            <w:bottom w:val="none" w:sz="0" w:space="0" w:color="auto"/>
            <w:right w:val="none" w:sz="0" w:space="0" w:color="auto"/>
          </w:divBdr>
          <w:divsChild>
            <w:div w:id="1080758218">
              <w:marLeft w:val="0"/>
              <w:marRight w:val="0"/>
              <w:marTop w:val="0"/>
              <w:marBottom w:val="0"/>
              <w:divBdr>
                <w:top w:val="none" w:sz="0" w:space="0" w:color="auto"/>
                <w:left w:val="none" w:sz="0" w:space="0" w:color="auto"/>
                <w:bottom w:val="none" w:sz="0" w:space="0" w:color="auto"/>
                <w:right w:val="none" w:sz="0" w:space="0" w:color="auto"/>
              </w:divBdr>
            </w:div>
          </w:divsChild>
        </w:div>
        <w:div w:id="905339443">
          <w:marLeft w:val="0"/>
          <w:marRight w:val="0"/>
          <w:marTop w:val="0"/>
          <w:marBottom w:val="0"/>
          <w:divBdr>
            <w:top w:val="none" w:sz="0" w:space="0" w:color="auto"/>
            <w:left w:val="none" w:sz="0" w:space="0" w:color="auto"/>
            <w:bottom w:val="none" w:sz="0" w:space="0" w:color="auto"/>
            <w:right w:val="none" w:sz="0" w:space="0" w:color="auto"/>
          </w:divBdr>
          <w:divsChild>
            <w:div w:id="20933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2750">
      <w:bodyDiv w:val="1"/>
      <w:marLeft w:val="0"/>
      <w:marRight w:val="0"/>
      <w:marTop w:val="0"/>
      <w:marBottom w:val="0"/>
      <w:divBdr>
        <w:top w:val="none" w:sz="0" w:space="0" w:color="auto"/>
        <w:left w:val="none" w:sz="0" w:space="0" w:color="auto"/>
        <w:bottom w:val="none" w:sz="0" w:space="0" w:color="auto"/>
        <w:right w:val="none" w:sz="0" w:space="0" w:color="auto"/>
      </w:divBdr>
    </w:div>
    <w:div w:id="1617517862">
      <w:bodyDiv w:val="1"/>
      <w:marLeft w:val="0"/>
      <w:marRight w:val="0"/>
      <w:marTop w:val="0"/>
      <w:marBottom w:val="0"/>
      <w:divBdr>
        <w:top w:val="none" w:sz="0" w:space="0" w:color="auto"/>
        <w:left w:val="none" w:sz="0" w:space="0" w:color="auto"/>
        <w:bottom w:val="none" w:sz="0" w:space="0" w:color="auto"/>
        <w:right w:val="none" w:sz="0" w:space="0" w:color="auto"/>
      </w:divBdr>
    </w:div>
    <w:div w:id="1618099208">
      <w:bodyDiv w:val="1"/>
      <w:marLeft w:val="0"/>
      <w:marRight w:val="0"/>
      <w:marTop w:val="0"/>
      <w:marBottom w:val="0"/>
      <w:divBdr>
        <w:top w:val="none" w:sz="0" w:space="0" w:color="auto"/>
        <w:left w:val="none" w:sz="0" w:space="0" w:color="auto"/>
        <w:bottom w:val="none" w:sz="0" w:space="0" w:color="auto"/>
        <w:right w:val="none" w:sz="0" w:space="0" w:color="auto"/>
      </w:divBdr>
    </w:div>
    <w:div w:id="1618289109">
      <w:bodyDiv w:val="1"/>
      <w:marLeft w:val="0"/>
      <w:marRight w:val="0"/>
      <w:marTop w:val="0"/>
      <w:marBottom w:val="0"/>
      <w:divBdr>
        <w:top w:val="none" w:sz="0" w:space="0" w:color="auto"/>
        <w:left w:val="none" w:sz="0" w:space="0" w:color="auto"/>
        <w:bottom w:val="none" w:sz="0" w:space="0" w:color="auto"/>
        <w:right w:val="none" w:sz="0" w:space="0" w:color="auto"/>
      </w:divBdr>
    </w:div>
    <w:div w:id="1619028410">
      <w:bodyDiv w:val="1"/>
      <w:marLeft w:val="0"/>
      <w:marRight w:val="0"/>
      <w:marTop w:val="0"/>
      <w:marBottom w:val="0"/>
      <w:divBdr>
        <w:top w:val="none" w:sz="0" w:space="0" w:color="auto"/>
        <w:left w:val="none" w:sz="0" w:space="0" w:color="auto"/>
        <w:bottom w:val="none" w:sz="0" w:space="0" w:color="auto"/>
        <w:right w:val="none" w:sz="0" w:space="0" w:color="auto"/>
      </w:divBdr>
    </w:div>
    <w:div w:id="1619802203">
      <w:bodyDiv w:val="1"/>
      <w:marLeft w:val="0"/>
      <w:marRight w:val="0"/>
      <w:marTop w:val="0"/>
      <w:marBottom w:val="0"/>
      <w:divBdr>
        <w:top w:val="none" w:sz="0" w:space="0" w:color="auto"/>
        <w:left w:val="none" w:sz="0" w:space="0" w:color="auto"/>
        <w:bottom w:val="none" w:sz="0" w:space="0" w:color="auto"/>
        <w:right w:val="none" w:sz="0" w:space="0" w:color="auto"/>
      </w:divBdr>
      <w:divsChild>
        <w:div w:id="227159059">
          <w:marLeft w:val="0"/>
          <w:marRight w:val="0"/>
          <w:marTop w:val="0"/>
          <w:marBottom w:val="0"/>
          <w:divBdr>
            <w:top w:val="none" w:sz="0" w:space="0" w:color="auto"/>
            <w:left w:val="none" w:sz="0" w:space="0" w:color="auto"/>
            <w:bottom w:val="none" w:sz="0" w:space="0" w:color="auto"/>
            <w:right w:val="none" w:sz="0" w:space="0" w:color="auto"/>
          </w:divBdr>
        </w:div>
        <w:div w:id="324556622">
          <w:marLeft w:val="0"/>
          <w:marRight w:val="0"/>
          <w:marTop w:val="0"/>
          <w:marBottom w:val="0"/>
          <w:divBdr>
            <w:top w:val="none" w:sz="0" w:space="0" w:color="auto"/>
            <w:left w:val="none" w:sz="0" w:space="0" w:color="auto"/>
            <w:bottom w:val="none" w:sz="0" w:space="0" w:color="auto"/>
            <w:right w:val="none" w:sz="0" w:space="0" w:color="auto"/>
          </w:divBdr>
        </w:div>
        <w:div w:id="722021790">
          <w:marLeft w:val="0"/>
          <w:marRight w:val="0"/>
          <w:marTop w:val="0"/>
          <w:marBottom w:val="0"/>
          <w:divBdr>
            <w:top w:val="none" w:sz="0" w:space="0" w:color="auto"/>
            <w:left w:val="none" w:sz="0" w:space="0" w:color="auto"/>
            <w:bottom w:val="none" w:sz="0" w:space="0" w:color="auto"/>
            <w:right w:val="none" w:sz="0" w:space="0" w:color="auto"/>
          </w:divBdr>
        </w:div>
        <w:div w:id="1167818211">
          <w:marLeft w:val="0"/>
          <w:marRight w:val="0"/>
          <w:marTop w:val="0"/>
          <w:marBottom w:val="0"/>
          <w:divBdr>
            <w:top w:val="none" w:sz="0" w:space="0" w:color="auto"/>
            <w:left w:val="none" w:sz="0" w:space="0" w:color="auto"/>
            <w:bottom w:val="none" w:sz="0" w:space="0" w:color="auto"/>
            <w:right w:val="none" w:sz="0" w:space="0" w:color="auto"/>
          </w:divBdr>
        </w:div>
        <w:div w:id="1559706657">
          <w:marLeft w:val="0"/>
          <w:marRight w:val="0"/>
          <w:marTop w:val="0"/>
          <w:marBottom w:val="0"/>
          <w:divBdr>
            <w:top w:val="none" w:sz="0" w:space="0" w:color="auto"/>
            <w:left w:val="none" w:sz="0" w:space="0" w:color="auto"/>
            <w:bottom w:val="none" w:sz="0" w:space="0" w:color="auto"/>
            <w:right w:val="none" w:sz="0" w:space="0" w:color="auto"/>
          </w:divBdr>
        </w:div>
      </w:divsChild>
    </w:div>
    <w:div w:id="1619877318">
      <w:bodyDiv w:val="1"/>
      <w:marLeft w:val="0"/>
      <w:marRight w:val="0"/>
      <w:marTop w:val="0"/>
      <w:marBottom w:val="0"/>
      <w:divBdr>
        <w:top w:val="none" w:sz="0" w:space="0" w:color="auto"/>
        <w:left w:val="none" w:sz="0" w:space="0" w:color="auto"/>
        <w:bottom w:val="none" w:sz="0" w:space="0" w:color="auto"/>
        <w:right w:val="none" w:sz="0" w:space="0" w:color="auto"/>
      </w:divBdr>
    </w:div>
    <w:div w:id="1620256952">
      <w:bodyDiv w:val="1"/>
      <w:marLeft w:val="0"/>
      <w:marRight w:val="0"/>
      <w:marTop w:val="0"/>
      <w:marBottom w:val="0"/>
      <w:divBdr>
        <w:top w:val="none" w:sz="0" w:space="0" w:color="auto"/>
        <w:left w:val="none" w:sz="0" w:space="0" w:color="auto"/>
        <w:bottom w:val="none" w:sz="0" w:space="0" w:color="auto"/>
        <w:right w:val="none" w:sz="0" w:space="0" w:color="auto"/>
      </w:divBdr>
      <w:divsChild>
        <w:div w:id="440074979">
          <w:marLeft w:val="0"/>
          <w:marRight w:val="0"/>
          <w:marTop w:val="0"/>
          <w:marBottom w:val="0"/>
          <w:divBdr>
            <w:top w:val="none" w:sz="0" w:space="0" w:color="auto"/>
            <w:left w:val="none" w:sz="0" w:space="0" w:color="auto"/>
            <w:bottom w:val="none" w:sz="0" w:space="0" w:color="auto"/>
            <w:right w:val="none" w:sz="0" w:space="0" w:color="auto"/>
          </w:divBdr>
        </w:div>
        <w:div w:id="1196651352">
          <w:marLeft w:val="0"/>
          <w:marRight w:val="0"/>
          <w:marTop w:val="0"/>
          <w:marBottom w:val="0"/>
          <w:divBdr>
            <w:top w:val="none" w:sz="0" w:space="0" w:color="auto"/>
            <w:left w:val="none" w:sz="0" w:space="0" w:color="auto"/>
            <w:bottom w:val="none" w:sz="0" w:space="0" w:color="auto"/>
            <w:right w:val="none" w:sz="0" w:space="0" w:color="auto"/>
          </w:divBdr>
        </w:div>
        <w:div w:id="712197641">
          <w:marLeft w:val="0"/>
          <w:marRight w:val="0"/>
          <w:marTop w:val="0"/>
          <w:marBottom w:val="0"/>
          <w:divBdr>
            <w:top w:val="none" w:sz="0" w:space="0" w:color="auto"/>
            <w:left w:val="none" w:sz="0" w:space="0" w:color="auto"/>
            <w:bottom w:val="none" w:sz="0" w:space="0" w:color="auto"/>
            <w:right w:val="none" w:sz="0" w:space="0" w:color="auto"/>
          </w:divBdr>
        </w:div>
      </w:divsChild>
    </w:div>
    <w:div w:id="1620792864">
      <w:bodyDiv w:val="1"/>
      <w:marLeft w:val="0"/>
      <w:marRight w:val="0"/>
      <w:marTop w:val="0"/>
      <w:marBottom w:val="0"/>
      <w:divBdr>
        <w:top w:val="none" w:sz="0" w:space="0" w:color="auto"/>
        <w:left w:val="none" w:sz="0" w:space="0" w:color="auto"/>
        <w:bottom w:val="none" w:sz="0" w:space="0" w:color="auto"/>
        <w:right w:val="none" w:sz="0" w:space="0" w:color="auto"/>
      </w:divBdr>
    </w:div>
    <w:div w:id="1620987215">
      <w:bodyDiv w:val="1"/>
      <w:marLeft w:val="0"/>
      <w:marRight w:val="0"/>
      <w:marTop w:val="0"/>
      <w:marBottom w:val="0"/>
      <w:divBdr>
        <w:top w:val="none" w:sz="0" w:space="0" w:color="auto"/>
        <w:left w:val="none" w:sz="0" w:space="0" w:color="auto"/>
        <w:bottom w:val="none" w:sz="0" w:space="0" w:color="auto"/>
        <w:right w:val="none" w:sz="0" w:space="0" w:color="auto"/>
      </w:divBdr>
      <w:divsChild>
        <w:div w:id="39747338">
          <w:marLeft w:val="0"/>
          <w:marRight w:val="0"/>
          <w:marTop w:val="0"/>
          <w:marBottom w:val="0"/>
          <w:divBdr>
            <w:top w:val="none" w:sz="0" w:space="0" w:color="auto"/>
            <w:left w:val="none" w:sz="0" w:space="0" w:color="auto"/>
            <w:bottom w:val="none" w:sz="0" w:space="0" w:color="auto"/>
            <w:right w:val="none" w:sz="0" w:space="0" w:color="auto"/>
          </w:divBdr>
        </w:div>
      </w:divsChild>
    </w:div>
    <w:div w:id="1621522743">
      <w:bodyDiv w:val="1"/>
      <w:marLeft w:val="0"/>
      <w:marRight w:val="0"/>
      <w:marTop w:val="0"/>
      <w:marBottom w:val="0"/>
      <w:divBdr>
        <w:top w:val="none" w:sz="0" w:space="0" w:color="auto"/>
        <w:left w:val="none" w:sz="0" w:space="0" w:color="auto"/>
        <w:bottom w:val="none" w:sz="0" w:space="0" w:color="auto"/>
        <w:right w:val="none" w:sz="0" w:space="0" w:color="auto"/>
      </w:divBdr>
    </w:div>
    <w:div w:id="1621572352">
      <w:bodyDiv w:val="1"/>
      <w:marLeft w:val="0"/>
      <w:marRight w:val="0"/>
      <w:marTop w:val="0"/>
      <w:marBottom w:val="0"/>
      <w:divBdr>
        <w:top w:val="none" w:sz="0" w:space="0" w:color="auto"/>
        <w:left w:val="none" w:sz="0" w:space="0" w:color="auto"/>
        <w:bottom w:val="none" w:sz="0" w:space="0" w:color="auto"/>
        <w:right w:val="none" w:sz="0" w:space="0" w:color="auto"/>
      </w:divBdr>
    </w:div>
    <w:div w:id="1622611854">
      <w:bodyDiv w:val="1"/>
      <w:marLeft w:val="0"/>
      <w:marRight w:val="0"/>
      <w:marTop w:val="0"/>
      <w:marBottom w:val="0"/>
      <w:divBdr>
        <w:top w:val="none" w:sz="0" w:space="0" w:color="auto"/>
        <w:left w:val="none" w:sz="0" w:space="0" w:color="auto"/>
        <w:bottom w:val="none" w:sz="0" w:space="0" w:color="auto"/>
        <w:right w:val="none" w:sz="0" w:space="0" w:color="auto"/>
      </w:divBdr>
      <w:divsChild>
        <w:div w:id="904337425">
          <w:marLeft w:val="0"/>
          <w:marRight w:val="0"/>
          <w:marTop w:val="0"/>
          <w:marBottom w:val="0"/>
          <w:divBdr>
            <w:top w:val="none" w:sz="0" w:space="0" w:color="auto"/>
            <w:left w:val="none" w:sz="0" w:space="0" w:color="auto"/>
            <w:bottom w:val="none" w:sz="0" w:space="0" w:color="auto"/>
            <w:right w:val="none" w:sz="0" w:space="0" w:color="auto"/>
          </w:divBdr>
          <w:divsChild>
            <w:div w:id="1074622126">
              <w:marLeft w:val="0"/>
              <w:marRight w:val="0"/>
              <w:marTop w:val="0"/>
              <w:marBottom w:val="0"/>
              <w:divBdr>
                <w:top w:val="none" w:sz="0" w:space="0" w:color="auto"/>
                <w:left w:val="none" w:sz="0" w:space="0" w:color="auto"/>
                <w:bottom w:val="none" w:sz="0" w:space="0" w:color="auto"/>
                <w:right w:val="none" w:sz="0" w:space="0" w:color="auto"/>
              </w:divBdr>
              <w:divsChild>
                <w:div w:id="1440905770">
                  <w:marLeft w:val="0"/>
                  <w:marRight w:val="0"/>
                  <w:marTop w:val="0"/>
                  <w:marBottom w:val="0"/>
                  <w:divBdr>
                    <w:top w:val="none" w:sz="0" w:space="0" w:color="auto"/>
                    <w:left w:val="none" w:sz="0" w:space="0" w:color="auto"/>
                    <w:bottom w:val="none" w:sz="0" w:space="0" w:color="auto"/>
                    <w:right w:val="none" w:sz="0" w:space="0" w:color="auto"/>
                  </w:divBdr>
                  <w:divsChild>
                    <w:div w:id="2063213282">
                      <w:marLeft w:val="0"/>
                      <w:marRight w:val="0"/>
                      <w:marTop w:val="0"/>
                      <w:marBottom w:val="0"/>
                      <w:divBdr>
                        <w:top w:val="none" w:sz="0" w:space="0" w:color="auto"/>
                        <w:left w:val="none" w:sz="0" w:space="0" w:color="auto"/>
                        <w:bottom w:val="none" w:sz="0" w:space="0" w:color="auto"/>
                        <w:right w:val="none" w:sz="0" w:space="0" w:color="auto"/>
                      </w:divBdr>
                      <w:divsChild>
                        <w:div w:id="252981231">
                          <w:marLeft w:val="0"/>
                          <w:marRight w:val="0"/>
                          <w:marTop w:val="0"/>
                          <w:marBottom w:val="0"/>
                          <w:divBdr>
                            <w:top w:val="none" w:sz="0" w:space="0" w:color="auto"/>
                            <w:left w:val="none" w:sz="0" w:space="0" w:color="auto"/>
                            <w:bottom w:val="none" w:sz="0" w:space="0" w:color="auto"/>
                            <w:right w:val="none" w:sz="0" w:space="0" w:color="auto"/>
                          </w:divBdr>
                          <w:divsChild>
                            <w:div w:id="1649094026">
                              <w:marLeft w:val="0"/>
                              <w:marRight w:val="0"/>
                              <w:marTop w:val="0"/>
                              <w:marBottom w:val="0"/>
                              <w:divBdr>
                                <w:top w:val="none" w:sz="0" w:space="0" w:color="auto"/>
                                <w:left w:val="none" w:sz="0" w:space="0" w:color="auto"/>
                                <w:bottom w:val="none" w:sz="0" w:space="0" w:color="auto"/>
                                <w:right w:val="none" w:sz="0" w:space="0" w:color="auto"/>
                              </w:divBdr>
                              <w:divsChild>
                                <w:div w:id="1680933784">
                                  <w:marLeft w:val="0"/>
                                  <w:marRight w:val="0"/>
                                  <w:marTop w:val="0"/>
                                  <w:marBottom w:val="0"/>
                                  <w:divBdr>
                                    <w:top w:val="none" w:sz="0" w:space="0" w:color="auto"/>
                                    <w:left w:val="none" w:sz="0" w:space="0" w:color="auto"/>
                                    <w:bottom w:val="none" w:sz="0" w:space="0" w:color="auto"/>
                                    <w:right w:val="none" w:sz="0" w:space="0" w:color="auto"/>
                                  </w:divBdr>
                                  <w:divsChild>
                                    <w:div w:id="2856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461368">
      <w:bodyDiv w:val="1"/>
      <w:marLeft w:val="0"/>
      <w:marRight w:val="0"/>
      <w:marTop w:val="0"/>
      <w:marBottom w:val="0"/>
      <w:divBdr>
        <w:top w:val="none" w:sz="0" w:space="0" w:color="auto"/>
        <w:left w:val="none" w:sz="0" w:space="0" w:color="auto"/>
        <w:bottom w:val="none" w:sz="0" w:space="0" w:color="auto"/>
        <w:right w:val="none" w:sz="0" w:space="0" w:color="auto"/>
      </w:divBdr>
      <w:divsChild>
        <w:div w:id="621765902">
          <w:marLeft w:val="0"/>
          <w:marRight w:val="0"/>
          <w:marTop w:val="0"/>
          <w:marBottom w:val="0"/>
          <w:divBdr>
            <w:top w:val="none" w:sz="0" w:space="0" w:color="auto"/>
            <w:left w:val="none" w:sz="0" w:space="0" w:color="auto"/>
            <w:bottom w:val="none" w:sz="0" w:space="0" w:color="auto"/>
            <w:right w:val="none" w:sz="0" w:space="0" w:color="auto"/>
          </w:divBdr>
        </w:div>
      </w:divsChild>
    </w:div>
    <w:div w:id="1625041178">
      <w:bodyDiv w:val="1"/>
      <w:marLeft w:val="0"/>
      <w:marRight w:val="0"/>
      <w:marTop w:val="0"/>
      <w:marBottom w:val="0"/>
      <w:divBdr>
        <w:top w:val="none" w:sz="0" w:space="0" w:color="auto"/>
        <w:left w:val="none" w:sz="0" w:space="0" w:color="auto"/>
        <w:bottom w:val="none" w:sz="0" w:space="0" w:color="auto"/>
        <w:right w:val="none" w:sz="0" w:space="0" w:color="auto"/>
      </w:divBdr>
    </w:div>
    <w:div w:id="1625430744">
      <w:bodyDiv w:val="1"/>
      <w:marLeft w:val="0"/>
      <w:marRight w:val="0"/>
      <w:marTop w:val="0"/>
      <w:marBottom w:val="0"/>
      <w:divBdr>
        <w:top w:val="none" w:sz="0" w:space="0" w:color="auto"/>
        <w:left w:val="none" w:sz="0" w:space="0" w:color="auto"/>
        <w:bottom w:val="none" w:sz="0" w:space="0" w:color="auto"/>
        <w:right w:val="none" w:sz="0" w:space="0" w:color="auto"/>
      </w:divBdr>
      <w:divsChild>
        <w:div w:id="835266412">
          <w:marLeft w:val="0"/>
          <w:marRight w:val="0"/>
          <w:marTop w:val="0"/>
          <w:marBottom w:val="0"/>
          <w:divBdr>
            <w:top w:val="none" w:sz="0" w:space="0" w:color="auto"/>
            <w:left w:val="none" w:sz="0" w:space="0" w:color="auto"/>
            <w:bottom w:val="none" w:sz="0" w:space="0" w:color="auto"/>
            <w:right w:val="none" w:sz="0" w:space="0" w:color="auto"/>
          </w:divBdr>
        </w:div>
      </w:divsChild>
    </w:div>
    <w:div w:id="1625652474">
      <w:bodyDiv w:val="1"/>
      <w:marLeft w:val="0"/>
      <w:marRight w:val="0"/>
      <w:marTop w:val="0"/>
      <w:marBottom w:val="0"/>
      <w:divBdr>
        <w:top w:val="none" w:sz="0" w:space="0" w:color="auto"/>
        <w:left w:val="none" w:sz="0" w:space="0" w:color="auto"/>
        <w:bottom w:val="none" w:sz="0" w:space="0" w:color="auto"/>
        <w:right w:val="none" w:sz="0" w:space="0" w:color="auto"/>
      </w:divBdr>
      <w:divsChild>
        <w:div w:id="1218317272">
          <w:marLeft w:val="0"/>
          <w:marRight w:val="0"/>
          <w:marTop w:val="0"/>
          <w:marBottom w:val="0"/>
          <w:divBdr>
            <w:top w:val="none" w:sz="0" w:space="0" w:color="auto"/>
            <w:left w:val="none" w:sz="0" w:space="0" w:color="auto"/>
            <w:bottom w:val="none" w:sz="0" w:space="0" w:color="auto"/>
            <w:right w:val="none" w:sz="0" w:space="0" w:color="auto"/>
          </w:divBdr>
          <w:divsChild>
            <w:div w:id="1852144093">
              <w:marLeft w:val="0"/>
              <w:marRight w:val="0"/>
              <w:marTop w:val="0"/>
              <w:marBottom w:val="0"/>
              <w:divBdr>
                <w:top w:val="none" w:sz="0" w:space="0" w:color="auto"/>
                <w:left w:val="none" w:sz="0" w:space="0" w:color="auto"/>
                <w:bottom w:val="none" w:sz="0" w:space="0" w:color="auto"/>
                <w:right w:val="none" w:sz="0" w:space="0" w:color="auto"/>
              </w:divBdr>
              <w:divsChild>
                <w:div w:id="1240291307">
                  <w:marLeft w:val="0"/>
                  <w:marRight w:val="0"/>
                  <w:marTop w:val="0"/>
                  <w:marBottom w:val="0"/>
                  <w:divBdr>
                    <w:top w:val="none" w:sz="0" w:space="0" w:color="auto"/>
                    <w:left w:val="none" w:sz="0" w:space="0" w:color="auto"/>
                    <w:bottom w:val="none" w:sz="0" w:space="0" w:color="auto"/>
                    <w:right w:val="none" w:sz="0" w:space="0" w:color="auto"/>
                  </w:divBdr>
                  <w:divsChild>
                    <w:div w:id="9771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45571">
      <w:bodyDiv w:val="1"/>
      <w:marLeft w:val="0"/>
      <w:marRight w:val="0"/>
      <w:marTop w:val="0"/>
      <w:marBottom w:val="0"/>
      <w:divBdr>
        <w:top w:val="none" w:sz="0" w:space="0" w:color="auto"/>
        <w:left w:val="none" w:sz="0" w:space="0" w:color="auto"/>
        <w:bottom w:val="none" w:sz="0" w:space="0" w:color="auto"/>
        <w:right w:val="none" w:sz="0" w:space="0" w:color="auto"/>
      </w:divBdr>
    </w:div>
    <w:div w:id="1626547472">
      <w:bodyDiv w:val="1"/>
      <w:marLeft w:val="0"/>
      <w:marRight w:val="0"/>
      <w:marTop w:val="0"/>
      <w:marBottom w:val="0"/>
      <w:divBdr>
        <w:top w:val="none" w:sz="0" w:space="0" w:color="auto"/>
        <w:left w:val="none" w:sz="0" w:space="0" w:color="auto"/>
        <w:bottom w:val="none" w:sz="0" w:space="0" w:color="auto"/>
        <w:right w:val="none" w:sz="0" w:space="0" w:color="auto"/>
      </w:divBdr>
    </w:div>
    <w:div w:id="1626698537">
      <w:bodyDiv w:val="1"/>
      <w:marLeft w:val="0"/>
      <w:marRight w:val="0"/>
      <w:marTop w:val="0"/>
      <w:marBottom w:val="0"/>
      <w:divBdr>
        <w:top w:val="none" w:sz="0" w:space="0" w:color="auto"/>
        <w:left w:val="none" w:sz="0" w:space="0" w:color="auto"/>
        <w:bottom w:val="none" w:sz="0" w:space="0" w:color="auto"/>
        <w:right w:val="none" w:sz="0" w:space="0" w:color="auto"/>
      </w:divBdr>
    </w:div>
    <w:div w:id="1627009212">
      <w:bodyDiv w:val="1"/>
      <w:marLeft w:val="0"/>
      <w:marRight w:val="0"/>
      <w:marTop w:val="0"/>
      <w:marBottom w:val="0"/>
      <w:divBdr>
        <w:top w:val="none" w:sz="0" w:space="0" w:color="auto"/>
        <w:left w:val="none" w:sz="0" w:space="0" w:color="auto"/>
        <w:bottom w:val="none" w:sz="0" w:space="0" w:color="auto"/>
        <w:right w:val="none" w:sz="0" w:space="0" w:color="auto"/>
      </w:divBdr>
    </w:div>
    <w:div w:id="1627201270">
      <w:bodyDiv w:val="1"/>
      <w:marLeft w:val="0"/>
      <w:marRight w:val="0"/>
      <w:marTop w:val="0"/>
      <w:marBottom w:val="0"/>
      <w:divBdr>
        <w:top w:val="none" w:sz="0" w:space="0" w:color="auto"/>
        <w:left w:val="none" w:sz="0" w:space="0" w:color="auto"/>
        <w:bottom w:val="none" w:sz="0" w:space="0" w:color="auto"/>
        <w:right w:val="none" w:sz="0" w:space="0" w:color="auto"/>
      </w:divBdr>
      <w:divsChild>
        <w:div w:id="1150710541">
          <w:marLeft w:val="0"/>
          <w:marRight w:val="0"/>
          <w:marTop w:val="0"/>
          <w:marBottom w:val="0"/>
          <w:divBdr>
            <w:top w:val="none" w:sz="0" w:space="0" w:color="auto"/>
            <w:left w:val="none" w:sz="0" w:space="0" w:color="auto"/>
            <w:bottom w:val="none" w:sz="0" w:space="0" w:color="auto"/>
            <w:right w:val="none" w:sz="0" w:space="0" w:color="auto"/>
          </w:divBdr>
          <w:divsChild>
            <w:div w:id="6826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7195">
      <w:bodyDiv w:val="1"/>
      <w:marLeft w:val="0"/>
      <w:marRight w:val="0"/>
      <w:marTop w:val="0"/>
      <w:marBottom w:val="0"/>
      <w:divBdr>
        <w:top w:val="none" w:sz="0" w:space="0" w:color="auto"/>
        <w:left w:val="none" w:sz="0" w:space="0" w:color="auto"/>
        <w:bottom w:val="none" w:sz="0" w:space="0" w:color="auto"/>
        <w:right w:val="none" w:sz="0" w:space="0" w:color="auto"/>
      </w:divBdr>
    </w:div>
    <w:div w:id="1627352097">
      <w:bodyDiv w:val="1"/>
      <w:marLeft w:val="0"/>
      <w:marRight w:val="0"/>
      <w:marTop w:val="0"/>
      <w:marBottom w:val="0"/>
      <w:divBdr>
        <w:top w:val="none" w:sz="0" w:space="0" w:color="auto"/>
        <w:left w:val="none" w:sz="0" w:space="0" w:color="auto"/>
        <w:bottom w:val="none" w:sz="0" w:space="0" w:color="auto"/>
        <w:right w:val="none" w:sz="0" w:space="0" w:color="auto"/>
      </w:divBdr>
    </w:div>
    <w:div w:id="1627813610">
      <w:bodyDiv w:val="1"/>
      <w:marLeft w:val="0"/>
      <w:marRight w:val="0"/>
      <w:marTop w:val="0"/>
      <w:marBottom w:val="0"/>
      <w:divBdr>
        <w:top w:val="none" w:sz="0" w:space="0" w:color="auto"/>
        <w:left w:val="none" w:sz="0" w:space="0" w:color="auto"/>
        <w:bottom w:val="none" w:sz="0" w:space="0" w:color="auto"/>
        <w:right w:val="none" w:sz="0" w:space="0" w:color="auto"/>
      </w:divBdr>
    </w:div>
    <w:div w:id="1628587129">
      <w:bodyDiv w:val="1"/>
      <w:marLeft w:val="0"/>
      <w:marRight w:val="0"/>
      <w:marTop w:val="0"/>
      <w:marBottom w:val="0"/>
      <w:divBdr>
        <w:top w:val="none" w:sz="0" w:space="0" w:color="auto"/>
        <w:left w:val="none" w:sz="0" w:space="0" w:color="auto"/>
        <w:bottom w:val="none" w:sz="0" w:space="0" w:color="auto"/>
        <w:right w:val="none" w:sz="0" w:space="0" w:color="auto"/>
      </w:divBdr>
    </w:div>
    <w:div w:id="1628656745">
      <w:bodyDiv w:val="1"/>
      <w:marLeft w:val="0"/>
      <w:marRight w:val="0"/>
      <w:marTop w:val="0"/>
      <w:marBottom w:val="0"/>
      <w:divBdr>
        <w:top w:val="none" w:sz="0" w:space="0" w:color="auto"/>
        <w:left w:val="none" w:sz="0" w:space="0" w:color="auto"/>
        <w:bottom w:val="none" w:sz="0" w:space="0" w:color="auto"/>
        <w:right w:val="none" w:sz="0" w:space="0" w:color="auto"/>
      </w:divBdr>
      <w:divsChild>
        <w:div w:id="896819433">
          <w:marLeft w:val="0"/>
          <w:marRight w:val="0"/>
          <w:marTop w:val="0"/>
          <w:marBottom w:val="0"/>
          <w:divBdr>
            <w:top w:val="none" w:sz="0" w:space="0" w:color="auto"/>
            <w:left w:val="none" w:sz="0" w:space="0" w:color="auto"/>
            <w:bottom w:val="none" w:sz="0" w:space="0" w:color="auto"/>
            <w:right w:val="none" w:sz="0" w:space="0" w:color="auto"/>
          </w:divBdr>
          <w:divsChild>
            <w:div w:id="1084957830">
              <w:marLeft w:val="0"/>
              <w:marRight w:val="0"/>
              <w:marTop w:val="0"/>
              <w:marBottom w:val="0"/>
              <w:divBdr>
                <w:top w:val="none" w:sz="0" w:space="0" w:color="auto"/>
                <w:left w:val="none" w:sz="0" w:space="0" w:color="auto"/>
                <w:bottom w:val="none" w:sz="0" w:space="0" w:color="auto"/>
                <w:right w:val="none" w:sz="0" w:space="0" w:color="auto"/>
              </w:divBdr>
              <w:divsChild>
                <w:div w:id="596249966">
                  <w:marLeft w:val="0"/>
                  <w:marRight w:val="0"/>
                  <w:marTop w:val="0"/>
                  <w:marBottom w:val="0"/>
                  <w:divBdr>
                    <w:top w:val="none" w:sz="0" w:space="0" w:color="auto"/>
                    <w:left w:val="none" w:sz="0" w:space="0" w:color="auto"/>
                    <w:bottom w:val="none" w:sz="0" w:space="0" w:color="auto"/>
                    <w:right w:val="none" w:sz="0" w:space="0" w:color="auto"/>
                  </w:divBdr>
                  <w:divsChild>
                    <w:div w:id="19202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70904">
      <w:bodyDiv w:val="1"/>
      <w:marLeft w:val="0"/>
      <w:marRight w:val="0"/>
      <w:marTop w:val="0"/>
      <w:marBottom w:val="0"/>
      <w:divBdr>
        <w:top w:val="none" w:sz="0" w:space="0" w:color="auto"/>
        <w:left w:val="none" w:sz="0" w:space="0" w:color="auto"/>
        <w:bottom w:val="none" w:sz="0" w:space="0" w:color="auto"/>
        <w:right w:val="none" w:sz="0" w:space="0" w:color="auto"/>
      </w:divBdr>
    </w:div>
    <w:div w:id="1629163695">
      <w:bodyDiv w:val="1"/>
      <w:marLeft w:val="0"/>
      <w:marRight w:val="0"/>
      <w:marTop w:val="0"/>
      <w:marBottom w:val="0"/>
      <w:divBdr>
        <w:top w:val="none" w:sz="0" w:space="0" w:color="auto"/>
        <w:left w:val="none" w:sz="0" w:space="0" w:color="auto"/>
        <w:bottom w:val="none" w:sz="0" w:space="0" w:color="auto"/>
        <w:right w:val="none" w:sz="0" w:space="0" w:color="auto"/>
      </w:divBdr>
    </w:div>
    <w:div w:id="1629775133">
      <w:bodyDiv w:val="1"/>
      <w:marLeft w:val="0"/>
      <w:marRight w:val="0"/>
      <w:marTop w:val="0"/>
      <w:marBottom w:val="0"/>
      <w:divBdr>
        <w:top w:val="none" w:sz="0" w:space="0" w:color="auto"/>
        <w:left w:val="none" w:sz="0" w:space="0" w:color="auto"/>
        <w:bottom w:val="none" w:sz="0" w:space="0" w:color="auto"/>
        <w:right w:val="none" w:sz="0" w:space="0" w:color="auto"/>
      </w:divBdr>
    </w:div>
    <w:div w:id="1629894670">
      <w:bodyDiv w:val="1"/>
      <w:marLeft w:val="0"/>
      <w:marRight w:val="0"/>
      <w:marTop w:val="0"/>
      <w:marBottom w:val="0"/>
      <w:divBdr>
        <w:top w:val="none" w:sz="0" w:space="0" w:color="auto"/>
        <w:left w:val="none" w:sz="0" w:space="0" w:color="auto"/>
        <w:bottom w:val="none" w:sz="0" w:space="0" w:color="auto"/>
        <w:right w:val="none" w:sz="0" w:space="0" w:color="auto"/>
      </w:divBdr>
      <w:divsChild>
        <w:div w:id="802651287">
          <w:marLeft w:val="0"/>
          <w:marRight w:val="0"/>
          <w:marTop w:val="0"/>
          <w:marBottom w:val="0"/>
          <w:divBdr>
            <w:top w:val="none" w:sz="0" w:space="0" w:color="auto"/>
            <w:left w:val="none" w:sz="0" w:space="0" w:color="auto"/>
            <w:bottom w:val="none" w:sz="0" w:space="0" w:color="auto"/>
            <w:right w:val="none" w:sz="0" w:space="0" w:color="auto"/>
          </w:divBdr>
        </w:div>
        <w:div w:id="2010985465">
          <w:marLeft w:val="0"/>
          <w:marRight w:val="0"/>
          <w:marTop w:val="0"/>
          <w:marBottom w:val="0"/>
          <w:divBdr>
            <w:top w:val="none" w:sz="0" w:space="0" w:color="auto"/>
            <w:left w:val="none" w:sz="0" w:space="0" w:color="auto"/>
            <w:bottom w:val="none" w:sz="0" w:space="0" w:color="auto"/>
            <w:right w:val="none" w:sz="0" w:space="0" w:color="auto"/>
          </w:divBdr>
          <w:divsChild>
            <w:div w:id="13551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3082">
      <w:bodyDiv w:val="1"/>
      <w:marLeft w:val="0"/>
      <w:marRight w:val="0"/>
      <w:marTop w:val="0"/>
      <w:marBottom w:val="0"/>
      <w:divBdr>
        <w:top w:val="none" w:sz="0" w:space="0" w:color="auto"/>
        <w:left w:val="none" w:sz="0" w:space="0" w:color="auto"/>
        <w:bottom w:val="none" w:sz="0" w:space="0" w:color="auto"/>
        <w:right w:val="none" w:sz="0" w:space="0" w:color="auto"/>
      </w:divBdr>
    </w:div>
    <w:div w:id="1631593277">
      <w:bodyDiv w:val="1"/>
      <w:marLeft w:val="0"/>
      <w:marRight w:val="0"/>
      <w:marTop w:val="0"/>
      <w:marBottom w:val="0"/>
      <w:divBdr>
        <w:top w:val="none" w:sz="0" w:space="0" w:color="auto"/>
        <w:left w:val="none" w:sz="0" w:space="0" w:color="auto"/>
        <w:bottom w:val="none" w:sz="0" w:space="0" w:color="auto"/>
        <w:right w:val="none" w:sz="0" w:space="0" w:color="auto"/>
      </w:divBdr>
    </w:div>
    <w:div w:id="1631669390">
      <w:bodyDiv w:val="1"/>
      <w:marLeft w:val="0"/>
      <w:marRight w:val="0"/>
      <w:marTop w:val="0"/>
      <w:marBottom w:val="0"/>
      <w:divBdr>
        <w:top w:val="none" w:sz="0" w:space="0" w:color="auto"/>
        <w:left w:val="none" w:sz="0" w:space="0" w:color="auto"/>
        <w:bottom w:val="none" w:sz="0" w:space="0" w:color="auto"/>
        <w:right w:val="none" w:sz="0" w:space="0" w:color="auto"/>
      </w:divBdr>
    </w:div>
    <w:div w:id="1632590301">
      <w:bodyDiv w:val="1"/>
      <w:marLeft w:val="0"/>
      <w:marRight w:val="0"/>
      <w:marTop w:val="0"/>
      <w:marBottom w:val="0"/>
      <w:divBdr>
        <w:top w:val="none" w:sz="0" w:space="0" w:color="auto"/>
        <w:left w:val="none" w:sz="0" w:space="0" w:color="auto"/>
        <w:bottom w:val="none" w:sz="0" w:space="0" w:color="auto"/>
        <w:right w:val="none" w:sz="0" w:space="0" w:color="auto"/>
      </w:divBdr>
      <w:divsChild>
        <w:div w:id="1955792822">
          <w:marLeft w:val="0"/>
          <w:marRight w:val="0"/>
          <w:marTop w:val="0"/>
          <w:marBottom w:val="0"/>
          <w:divBdr>
            <w:top w:val="none" w:sz="0" w:space="0" w:color="auto"/>
            <w:left w:val="none" w:sz="0" w:space="0" w:color="auto"/>
            <w:bottom w:val="none" w:sz="0" w:space="0" w:color="auto"/>
            <w:right w:val="none" w:sz="0" w:space="0" w:color="auto"/>
          </w:divBdr>
        </w:div>
      </w:divsChild>
    </w:div>
    <w:div w:id="1633289156">
      <w:bodyDiv w:val="1"/>
      <w:marLeft w:val="0"/>
      <w:marRight w:val="0"/>
      <w:marTop w:val="0"/>
      <w:marBottom w:val="0"/>
      <w:divBdr>
        <w:top w:val="none" w:sz="0" w:space="0" w:color="auto"/>
        <w:left w:val="none" w:sz="0" w:space="0" w:color="auto"/>
        <w:bottom w:val="none" w:sz="0" w:space="0" w:color="auto"/>
        <w:right w:val="none" w:sz="0" w:space="0" w:color="auto"/>
      </w:divBdr>
    </w:div>
    <w:div w:id="1633559004">
      <w:bodyDiv w:val="1"/>
      <w:marLeft w:val="0"/>
      <w:marRight w:val="0"/>
      <w:marTop w:val="0"/>
      <w:marBottom w:val="0"/>
      <w:divBdr>
        <w:top w:val="none" w:sz="0" w:space="0" w:color="auto"/>
        <w:left w:val="none" w:sz="0" w:space="0" w:color="auto"/>
        <w:bottom w:val="none" w:sz="0" w:space="0" w:color="auto"/>
        <w:right w:val="none" w:sz="0" w:space="0" w:color="auto"/>
      </w:divBdr>
    </w:div>
    <w:div w:id="1635285483">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36258758">
      <w:bodyDiv w:val="1"/>
      <w:marLeft w:val="0"/>
      <w:marRight w:val="0"/>
      <w:marTop w:val="0"/>
      <w:marBottom w:val="0"/>
      <w:divBdr>
        <w:top w:val="none" w:sz="0" w:space="0" w:color="auto"/>
        <w:left w:val="none" w:sz="0" w:space="0" w:color="auto"/>
        <w:bottom w:val="none" w:sz="0" w:space="0" w:color="auto"/>
        <w:right w:val="none" w:sz="0" w:space="0" w:color="auto"/>
      </w:divBdr>
    </w:div>
    <w:div w:id="1636327866">
      <w:bodyDiv w:val="1"/>
      <w:marLeft w:val="0"/>
      <w:marRight w:val="0"/>
      <w:marTop w:val="0"/>
      <w:marBottom w:val="0"/>
      <w:divBdr>
        <w:top w:val="none" w:sz="0" w:space="0" w:color="auto"/>
        <w:left w:val="none" w:sz="0" w:space="0" w:color="auto"/>
        <w:bottom w:val="none" w:sz="0" w:space="0" w:color="auto"/>
        <w:right w:val="none" w:sz="0" w:space="0" w:color="auto"/>
      </w:divBdr>
    </w:div>
    <w:div w:id="1636446133">
      <w:bodyDiv w:val="1"/>
      <w:marLeft w:val="0"/>
      <w:marRight w:val="0"/>
      <w:marTop w:val="0"/>
      <w:marBottom w:val="0"/>
      <w:divBdr>
        <w:top w:val="none" w:sz="0" w:space="0" w:color="auto"/>
        <w:left w:val="none" w:sz="0" w:space="0" w:color="auto"/>
        <w:bottom w:val="none" w:sz="0" w:space="0" w:color="auto"/>
        <w:right w:val="none" w:sz="0" w:space="0" w:color="auto"/>
      </w:divBdr>
    </w:div>
    <w:div w:id="1636983431">
      <w:bodyDiv w:val="1"/>
      <w:marLeft w:val="0"/>
      <w:marRight w:val="0"/>
      <w:marTop w:val="0"/>
      <w:marBottom w:val="0"/>
      <w:divBdr>
        <w:top w:val="none" w:sz="0" w:space="0" w:color="auto"/>
        <w:left w:val="none" w:sz="0" w:space="0" w:color="auto"/>
        <w:bottom w:val="none" w:sz="0" w:space="0" w:color="auto"/>
        <w:right w:val="none" w:sz="0" w:space="0" w:color="auto"/>
      </w:divBdr>
    </w:div>
    <w:div w:id="1637105489">
      <w:bodyDiv w:val="1"/>
      <w:marLeft w:val="0"/>
      <w:marRight w:val="0"/>
      <w:marTop w:val="0"/>
      <w:marBottom w:val="0"/>
      <w:divBdr>
        <w:top w:val="none" w:sz="0" w:space="0" w:color="auto"/>
        <w:left w:val="none" w:sz="0" w:space="0" w:color="auto"/>
        <w:bottom w:val="none" w:sz="0" w:space="0" w:color="auto"/>
        <w:right w:val="none" w:sz="0" w:space="0" w:color="auto"/>
      </w:divBdr>
    </w:div>
    <w:div w:id="1637561426">
      <w:bodyDiv w:val="1"/>
      <w:marLeft w:val="0"/>
      <w:marRight w:val="0"/>
      <w:marTop w:val="0"/>
      <w:marBottom w:val="0"/>
      <w:divBdr>
        <w:top w:val="none" w:sz="0" w:space="0" w:color="auto"/>
        <w:left w:val="none" w:sz="0" w:space="0" w:color="auto"/>
        <w:bottom w:val="none" w:sz="0" w:space="0" w:color="auto"/>
        <w:right w:val="none" w:sz="0" w:space="0" w:color="auto"/>
      </w:divBdr>
    </w:div>
    <w:div w:id="1637756698">
      <w:bodyDiv w:val="1"/>
      <w:marLeft w:val="0"/>
      <w:marRight w:val="0"/>
      <w:marTop w:val="0"/>
      <w:marBottom w:val="0"/>
      <w:divBdr>
        <w:top w:val="none" w:sz="0" w:space="0" w:color="auto"/>
        <w:left w:val="none" w:sz="0" w:space="0" w:color="auto"/>
        <w:bottom w:val="none" w:sz="0" w:space="0" w:color="auto"/>
        <w:right w:val="none" w:sz="0" w:space="0" w:color="auto"/>
      </w:divBdr>
    </w:div>
    <w:div w:id="1638560637">
      <w:bodyDiv w:val="1"/>
      <w:marLeft w:val="0"/>
      <w:marRight w:val="0"/>
      <w:marTop w:val="0"/>
      <w:marBottom w:val="0"/>
      <w:divBdr>
        <w:top w:val="none" w:sz="0" w:space="0" w:color="auto"/>
        <w:left w:val="none" w:sz="0" w:space="0" w:color="auto"/>
        <w:bottom w:val="none" w:sz="0" w:space="0" w:color="auto"/>
        <w:right w:val="none" w:sz="0" w:space="0" w:color="auto"/>
      </w:divBdr>
      <w:divsChild>
        <w:div w:id="50424515">
          <w:marLeft w:val="0"/>
          <w:marRight w:val="0"/>
          <w:marTop w:val="0"/>
          <w:marBottom w:val="0"/>
          <w:divBdr>
            <w:top w:val="none" w:sz="0" w:space="0" w:color="auto"/>
            <w:left w:val="none" w:sz="0" w:space="0" w:color="auto"/>
            <w:bottom w:val="none" w:sz="0" w:space="0" w:color="auto"/>
            <w:right w:val="none" w:sz="0" w:space="0" w:color="auto"/>
          </w:divBdr>
        </w:div>
        <w:div w:id="496042244">
          <w:marLeft w:val="0"/>
          <w:marRight w:val="0"/>
          <w:marTop w:val="0"/>
          <w:marBottom w:val="0"/>
          <w:divBdr>
            <w:top w:val="none" w:sz="0" w:space="0" w:color="auto"/>
            <w:left w:val="none" w:sz="0" w:space="0" w:color="auto"/>
            <w:bottom w:val="none" w:sz="0" w:space="0" w:color="auto"/>
            <w:right w:val="none" w:sz="0" w:space="0" w:color="auto"/>
          </w:divBdr>
        </w:div>
      </w:divsChild>
    </w:div>
    <w:div w:id="1638995515">
      <w:bodyDiv w:val="1"/>
      <w:marLeft w:val="0"/>
      <w:marRight w:val="0"/>
      <w:marTop w:val="0"/>
      <w:marBottom w:val="0"/>
      <w:divBdr>
        <w:top w:val="none" w:sz="0" w:space="0" w:color="auto"/>
        <w:left w:val="none" w:sz="0" w:space="0" w:color="auto"/>
        <w:bottom w:val="none" w:sz="0" w:space="0" w:color="auto"/>
        <w:right w:val="none" w:sz="0" w:space="0" w:color="auto"/>
      </w:divBdr>
    </w:div>
    <w:div w:id="1639216790">
      <w:bodyDiv w:val="1"/>
      <w:marLeft w:val="0"/>
      <w:marRight w:val="0"/>
      <w:marTop w:val="0"/>
      <w:marBottom w:val="0"/>
      <w:divBdr>
        <w:top w:val="none" w:sz="0" w:space="0" w:color="auto"/>
        <w:left w:val="none" w:sz="0" w:space="0" w:color="auto"/>
        <w:bottom w:val="none" w:sz="0" w:space="0" w:color="auto"/>
        <w:right w:val="none" w:sz="0" w:space="0" w:color="auto"/>
      </w:divBdr>
    </w:div>
    <w:div w:id="1639457425">
      <w:bodyDiv w:val="1"/>
      <w:marLeft w:val="0"/>
      <w:marRight w:val="0"/>
      <w:marTop w:val="0"/>
      <w:marBottom w:val="0"/>
      <w:divBdr>
        <w:top w:val="none" w:sz="0" w:space="0" w:color="auto"/>
        <w:left w:val="none" w:sz="0" w:space="0" w:color="auto"/>
        <w:bottom w:val="none" w:sz="0" w:space="0" w:color="auto"/>
        <w:right w:val="none" w:sz="0" w:space="0" w:color="auto"/>
      </w:divBdr>
    </w:div>
    <w:div w:id="1640645454">
      <w:bodyDiv w:val="1"/>
      <w:marLeft w:val="0"/>
      <w:marRight w:val="0"/>
      <w:marTop w:val="0"/>
      <w:marBottom w:val="0"/>
      <w:divBdr>
        <w:top w:val="none" w:sz="0" w:space="0" w:color="auto"/>
        <w:left w:val="none" w:sz="0" w:space="0" w:color="auto"/>
        <w:bottom w:val="none" w:sz="0" w:space="0" w:color="auto"/>
        <w:right w:val="none" w:sz="0" w:space="0" w:color="auto"/>
      </w:divBdr>
    </w:div>
    <w:div w:id="1640919056">
      <w:bodyDiv w:val="1"/>
      <w:marLeft w:val="0"/>
      <w:marRight w:val="0"/>
      <w:marTop w:val="0"/>
      <w:marBottom w:val="0"/>
      <w:divBdr>
        <w:top w:val="none" w:sz="0" w:space="0" w:color="auto"/>
        <w:left w:val="none" w:sz="0" w:space="0" w:color="auto"/>
        <w:bottom w:val="none" w:sz="0" w:space="0" w:color="auto"/>
        <w:right w:val="none" w:sz="0" w:space="0" w:color="auto"/>
      </w:divBdr>
      <w:divsChild>
        <w:div w:id="378555739">
          <w:marLeft w:val="0"/>
          <w:marRight w:val="0"/>
          <w:marTop w:val="0"/>
          <w:marBottom w:val="0"/>
          <w:divBdr>
            <w:top w:val="none" w:sz="0" w:space="0" w:color="auto"/>
            <w:left w:val="none" w:sz="0" w:space="0" w:color="auto"/>
            <w:bottom w:val="none" w:sz="0" w:space="0" w:color="auto"/>
            <w:right w:val="none" w:sz="0" w:space="0" w:color="auto"/>
          </w:divBdr>
        </w:div>
        <w:div w:id="679814212">
          <w:marLeft w:val="0"/>
          <w:marRight w:val="0"/>
          <w:marTop w:val="0"/>
          <w:marBottom w:val="0"/>
          <w:divBdr>
            <w:top w:val="none" w:sz="0" w:space="0" w:color="auto"/>
            <w:left w:val="none" w:sz="0" w:space="0" w:color="auto"/>
            <w:bottom w:val="none" w:sz="0" w:space="0" w:color="auto"/>
            <w:right w:val="none" w:sz="0" w:space="0" w:color="auto"/>
          </w:divBdr>
        </w:div>
        <w:div w:id="1352336436">
          <w:marLeft w:val="0"/>
          <w:marRight w:val="0"/>
          <w:marTop w:val="0"/>
          <w:marBottom w:val="0"/>
          <w:divBdr>
            <w:top w:val="none" w:sz="0" w:space="0" w:color="auto"/>
            <w:left w:val="none" w:sz="0" w:space="0" w:color="auto"/>
            <w:bottom w:val="none" w:sz="0" w:space="0" w:color="auto"/>
            <w:right w:val="none" w:sz="0" w:space="0" w:color="auto"/>
          </w:divBdr>
        </w:div>
        <w:div w:id="1274021704">
          <w:marLeft w:val="0"/>
          <w:marRight w:val="0"/>
          <w:marTop w:val="0"/>
          <w:marBottom w:val="0"/>
          <w:divBdr>
            <w:top w:val="none" w:sz="0" w:space="0" w:color="auto"/>
            <w:left w:val="none" w:sz="0" w:space="0" w:color="auto"/>
            <w:bottom w:val="none" w:sz="0" w:space="0" w:color="auto"/>
            <w:right w:val="none" w:sz="0" w:space="0" w:color="auto"/>
          </w:divBdr>
        </w:div>
      </w:divsChild>
    </w:div>
    <w:div w:id="1640961891">
      <w:bodyDiv w:val="1"/>
      <w:marLeft w:val="0"/>
      <w:marRight w:val="0"/>
      <w:marTop w:val="0"/>
      <w:marBottom w:val="0"/>
      <w:divBdr>
        <w:top w:val="none" w:sz="0" w:space="0" w:color="auto"/>
        <w:left w:val="none" w:sz="0" w:space="0" w:color="auto"/>
        <w:bottom w:val="none" w:sz="0" w:space="0" w:color="auto"/>
        <w:right w:val="none" w:sz="0" w:space="0" w:color="auto"/>
      </w:divBdr>
      <w:divsChild>
        <w:div w:id="888760951">
          <w:marLeft w:val="0"/>
          <w:marRight w:val="0"/>
          <w:marTop w:val="0"/>
          <w:marBottom w:val="0"/>
          <w:divBdr>
            <w:top w:val="none" w:sz="0" w:space="0" w:color="auto"/>
            <w:left w:val="none" w:sz="0" w:space="0" w:color="auto"/>
            <w:bottom w:val="none" w:sz="0" w:space="0" w:color="auto"/>
            <w:right w:val="none" w:sz="0" w:space="0" w:color="auto"/>
          </w:divBdr>
        </w:div>
        <w:div w:id="1874071128">
          <w:marLeft w:val="0"/>
          <w:marRight w:val="0"/>
          <w:marTop w:val="0"/>
          <w:marBottom w:val="0"/>
          <w:divBdr>
            <w:top w:val="none" w:sz="0" w:space="0" w:color="auto"/>
            <w:left w:val="none" w:sz="0" w:space="0" w:color="auto"/>
            <w:bottom w:val="none" w:sz="0" w:space="0" w:color="auto"/>
            <w:right w:val="none" w:sz="0" w:space="0" w:color="auto"/>
          </w:divBdr>
        </w:div>
        <w:div w:id="1981418850">
          <w:marLeft w:val="0"/>
          <w:marRight w:val="0"/>
          <w:marTop w:val="0"/>
          <w:marBottom w:val="0"/>
          <w:divBdr>
            <w:top w:val="none" w:sz="0" w:space="0" w:color="auto"/>
            <w:left w:val="none" w:sz="0" w:space="0" w:color="auto"/>
            <w:bottom w:val="none" w:sz="0" w:space="0" w:color="auto"/>
            <w:right w:val="none" w:sz="0" w:space="0" w:color="auto"/>
          </w:divBdr>
        </w:div>
      </w:divsChild>
    </w:div>
    <w:div w:id="1641763066">
      <w:bodyDiv w:val="1"/>
      <w:marLeft w:val="0"/>
      <w:marRight w:val="0"/>
      <w:marTop w:val="0"/>
      <w:marBottom w:val="0"/>
      <w:divBdr>
        <w:top w:val="none" w:sz="0" w:space="0" w:color="auto"/>
        <w:left w:val="none" w:sz="0" w:space="0" w:color="auto"/>
        <w:bottom w:val="none" w:sz="0" w:space="0" w:color="auto"/>
        <w:right w:val="none" w:sz="0" w:space="0" w:color="auto"/>
      </w:divBdr>
      <w:divsChild>
        <w:div w:id="776799892">
          <w:marLeft w:val="0"/>
          <w:marRight w:val="0"/>
          <w:marTop w:val="0"/>
          <w:marBottom w:val="0"/>
          <w:divBdr>
            <w:top w:val="none" w:sz="0" w:space="0" w:color="auto"/>
            <w:left w:val="none" w:sz="0" w:space="0" w:color="auto"/>
            <w:bottom w:val="none" w:sz="0" w:space="0" w:color="auto"/>
            <w:right w:val="none" w:sz="0" w:space="0" w:color="auto"/>
          </w:divBdr>
        </w:div>
        <w:div w:id="1463159190">
          <w:marLeft w:val="0"/>
          <w:marRight w:val="0"/>
          <w:marTop w:val="0"/>
          <w:marBottom w:val="0"/>
          <w:divBdr>
            <w:top w:val="none" w:sz="0" w:space="0" w:color="auto"/>
            <w:left w:val="none" w:sz="0" w:space="0" w:color="auto"/>
            <w:bottom w:val="none" w:sz="0" w:space="0" w:color="auto"/>
            <w:right w:val="none" w:sz="0" w:space="0" w:color="auto"/>
          </w:divBdr>
        </w:div>
        <w:div w:id="1162039154">
          <w:marLeft w:val="0"/>
          <w:marRight w:val="0"/>
          <w:marTop w:val="0"/>
          <w:marBottom w:val="0"/>
          <w:divBdr>
            <w:top w:val="none" w:sz="0" w:space="0" w:color="auto"/>
            <w:left w:val="none" w:sz="0" w:space="0" w:color="auto"/>
            <w:bottom w:val="none" w:sz="0" w:space="0" w:color="auto"/>
            <w:right w:val="none" w:sz="0" w:space="0" w:color="auto"/>
          </w:divBdr>
        </w:div>
      </w:divsChild>
    </w:div>
    <w:div w:id="1642151293">
      <w:bodyDiv w:val="1"/>
      <w:marLeft w:val="0"/>
      <w:marRight w:val="0"/>
      <w:marTop w:val="0"/>
      <w:marBottom w:val="0"/>
      <w:divBdr>
        <w:top w:val="none" w:sz="0" w:space="0" w:color="auto"/>
        <w:left w:val="none" w:sz="0" w:space="0" w:color="auto"/>
        <w:bottom w:val="none" w:sz="0" w:space="0" w:color="auto"/>
        <w:right w:val="none" w:sz="0" w:space="0" w:color="auto"/>
      </w:divBdr>
      <w:divsChild>
        <w:div w:id="154030135">
          <w:marLeft w:val="0"/>
          <w:marRight w:val="0"/>
          <w:marTop w:val="0"/>
          <w:marBottom w:val="0"/>
          <w:divBdr>
            <w:top w:val="none" w:sz="0" w:space="0" w:color="auto"/>
            <w:left w:val="none" w:sz="0" w:space="0" w:color="auto"/>
            <w:bottom w:val="none" w:sz="0" w:space="0" w:color="auto"/>
            <w:right w:val="none" w:sz="0" w:space="0" w:color="auto"/>
          </w:divBdr>
        </w:div>
      </w:divsChild>
    </w:div>
    <w:div w:id="1642613992">
      <w:bodyDiv w:val="1"/>
      <w:marLeft w:val="0"/>
      <w:marRight w:val="0"/>
      <w:marTop w:val="0"/>
      <w:marBottom w:val="0"/>
      <w:divBdr>
        <w:top w:val="none" w:sz="0" w:space="0" w:color="auto"/>
        <w:left w:val="none" w:sz="0" w:space="0" w:color="auto"/>
        <w:bottom w:val="none" w:sz="0" w:space="0" w:color="auto"/>
        <w:right w:val="none" w:sz="0" w:space="0" w:color="auto"/>
      </w:divBdr>
    </w:div>
    <w:div w:id="1642618215">
      <w:bodyDiv w:val="1"/>
      <w:marLeft w:val="0"/>
      <w:marRight w:val="0"/>
      <w:marTop w:val="0"/>
      <w:marBottom w:val="0"/>
      <w:divBdr>
        <w:top w:val="none" w:sz="0" w:space="0" w:color="auto"/>
        <w:left w:val="none" w:sz="0" w:space="0" w:color="auto"/>
        <w:bottom w:val="none" w:sz="0" w:space="0" w:color="auto"/>
        <w:right w:val="none" w:sz="0" w:space="0" w:color="auto"/>
      </w:divBdr>
    </w:div>
    <w:div w:id="1643119584">
      <w:bodyDiv w:val="1"/>
      <w:marLeft w:val="0"/>
      <w:marRight w:val="0"/>
      <w:marTop w:val="0"/>
      <w:marBottom w:val="0"/>
      <w:divBdr>
        <w:top w:val="none" w:sz="0" w:space="0" w:color="auto"/>
        <w:left w:val="none" w:sz="0" w:space="0" w:color="auto"/>
        <w:bottom w:val="none" w:sz="0" w:space="0" w:color="auto"/>
        <w:right w:val="none" w:sz="0" w:space="0" w:color="auto"/>
      </w:divBdr>
    </w:div>
    <w:div w:id="1643190620">
      <w:bodyDiv w:val="1"/>
      <w:marLeft w:val="0"/>
      <w:marRight w:val="0"/>
      <w:marTop w:val="0"/>
      <w:marBottom w:val="0"/>
      <w:divBdr>
        <w:top w:val="none" w:sz="0" w:space="0" w:color="auto"/>
        <w:left w:val="none" w:sz="0" w:space="0" w:color="auto"/>
        <w:bottom w:val="none" w:sz="0" w:space="0" w:color="auto"/>
        <w:right w:val="none" w:sz="0" w:space="0" w:color="auto"/>
      </w:divBdr>
    </w:div>
    <w:div w:id="1644582179">
      <w:bodyDiv w:val="1"/>
      <w:marLeft w:val="0"/>
      <w:marRight w:val="0"/>
      <w:marTop w:val="0"/>
      <w:marBottom w:val="0"/>
      <w:divBdr>
        <w:top w:val="none" w:sz="0" w:space="0" w:color="auto"/>
        <w:left w:val="none" w:sz="0" w:space="0" w:color="auto"/>
        <w:bottom w:val="none" w:sz="0" w:space="0" w:color="auto"/>
        <w:right w:val="none" w:sz="0" w:space="0" w:color="auto"/>
      </w:divBdr>
    </w:div>
    <w:div w:id="1644657120">
      <w:bodyDiv w:val="1"/>
      <w:marLeft w:val="0"/>
      <w:marRight w:val="0"/>
      <w:marTop w:val="0"/>
      <w:marBottom w:val="0"/>
      <w:divBdr>
        <w:top w:val="none" w:sz="0" w:space="0" w:color="auto"/>
        <w:left w:val="none" w:sz="0" w:space="0" w:color="auto"/>
        <w:bottom w:val="none" w:sz="0" w:space="0" w:color="auto"/>
        <w:right w:val="none" w:sz="0" w:space="0" w:color="auto"/>
      </w:divBdr>
    </w:div>
    <w:div w:id="1644768247">
      <w:bodyDiv w:val="1"/>
      <w:marLeft w:val="0"/>
      <w:marRight w:val="0"/>
      <w:marTop w:val="0"/>
      <w:marBottom w:val="0"/>
      <w:divBdr>
        <w:top w:val="none" w:sz="0" w:space="0" w:color="auto"/>
        <w:left w:val="none" w:sz="0" w:space="0" w:color="auto"/>
        <w:bottom w:val="none" w:sz="0" w:space="0" w:color="auto"/>
        <w:right w:val="none" w:sz="0" w:space="0" w:color="auto"/>
      </w:divBdr>
    </w:div>
    <w:div w:id="1645234846">
      <w:bodyDiv w:val="1"/>
      <w:marLeft w:val="0"/>
      <w:marRight w:val="0"/>
      <w:marTop w:val="0"/>
      <w:marBottom w:val="0"/>
      <w:divBdr>
        <w:top w:val="none" w:sz="0" w:space="0" w:color="auto"/>
        <w:left w:val="none" w:sz="0" w:space="0" w:color="auto"/>
        <w:bottom w:val="none" w:sz="0" w:space="0" w:color="auto"/>
        <w:right w:val="none" w:sz="0" w:space="0" w:color="auto"/>
      </w:divBdr>
      <w:divsChild>
        <w:div w:id="1896039371">
          <w:marLeft w:val="0"/>
          <w:marRight w:val="0"/>
          <w:marTop w:val="0"/>
          <w:marBottom w:val="0"/>
          <w:divBdr>
            <w:top w:val="none" w:sz="0" w:space="0" w:color="auto"/>
            <w:left w:val="none" w:sz="0" w:space="0" w:color="auto"/>
            <w:bottom w:val="none" w:sz="0" w:space="0" w:color="auto"/>
            <w:right w:val="none" w:sz="0" w:space="0" w:color="auto"/>
          </w:divBdr>
        </w:div>
        <w:div w:id="1324159209">
          <w:marLeft w:val="0"/>
          <w:marRight w:val="0"/>
          <w:marTop w:val="0"/>
          <w:marBottom w:val="0"/>
          <w:divBdr>
            <w:top w:val="none" w:sz="0" w:space="0" w:color="auto"/>
            <w:left w:val="none" w:sz="0" w:space="0" w:color="auto"/>
            <w:bottom w:val="none" w:sz="0" w:space="0" w:color="auto"/>
            <w:right w:val="none" w:sz="0" w:space="0" w:color="auto"/>
          </w:divBdr>
        </w:div>
        <w:div w:id="940915719">
          <w:marLeft w:val="0"/>
          <w:marRight w:val="0"/>
          <w:marTop w:val="0"/>
          <w:marBottom w:val="0"/>
          <w:divBdr>
            <w:top w:val="none" w:sz="0" w:space="0" w:color="auto"/>
            <w:left w:val="none" w:sz="0" w:space="0" w:color="auto"/>
            <w:bottom w:val="none" w:sz="0" w:space="0" w:color="auto"/>
            <w:right w:val="none" w:sz="0" w:space="0" w:color="auto"/>
          </w:divBdr>
        </w:div>
      </w:divsChild>
    </w:div>
    <w:div w:id="1645234897">
      <w:bodyDiv w:val="1"/>
      <w:marLeft w:val="0"/>
      <w:marRight w:val="0"/>
      <w:marTop w:val="0"/>
      <w:marBottom w:val="0"/>
      <w:divBdr>
        <w:top w:val="none" w:sz="0" w:space="0" w:color="auto"/>
        <w:left w:val="none" w:sz="0" w:space="0" w:color="auto"/>
        <w:bottom w:val="none" w:sz="0" w:space="0" w:color="auto"/>
        <w:right w:val="none" w:sz="0" w:space="0" w:color="auto"/>
      </w:divBdr>
    </w:div>
    <w:div w:id="1646007891">
      <w:bodyDiv w:val="1"/>
      <w:marLeft w:val="0"/>
      <w:marRight w:val="0"/>
      <w:marTop w:val="0"/>
      <w:marBottom w:val="0"/>
      <w:divBdr>
        <w:top w:val="none" w:sz="0" w:space="0" w:color="auto"/>
        <w:left w:val="none" w:sz="0" w:space="0" w:color="auto"/>
        <w:bottom w:val="none" w:sz="0" w:space="0" w:color="auto"/>
        <w:right w:val="none" w:sz="0" w:space="0" w:color="auto"/>
      </w:divBdr>
    </w:div>
    <w:div w:id="1646155231">
      <w:bodyDiv w:val="1"/>
      <w:marLeft w:val="0"/>
      <w:marRight w:val="0"/>
      <w:marTop w:val="0"/>
      <w:marBottom w:val="0"/>
      <w:divBdr>
        <w:top w:val="none" w:sz="0" w:space="0" w:color="auto"/>
        <w:left w:val="none" w:sz="0" w:space="0" w:color="auto"/>
        <w:bottom w:val="none" w:sz="0" w:space="0" w:color="auto"/>
        <w:right w:val="none" w:sz="0" w:space="0" w:color="auto"/>
      </w:divBdr>
      <w:divsChild>
        <w:div w:id="1995178297">
          <w:marLeft w:val="0"/>
          <w:marRight w:val="0"/>
          <w:marTop w:val="0"/>
          <w:marBottom w:val="0"/>
          <w:divBdr>
            <w:top w:val="none" w:sz="0" w:space="0" w:color="auto"/>
            <w:left w:val="none" w:sz="0" w:space="0" w:color="auto"/>
            <w:bottom w:val="none" w:sz="0" w:space="0" w:color="auto"/>
            <w:right w:val="none" w:sz="0" w:space="0" w:color="auto"/>
          </w:divBdr>
          <w:divsChild>
            <w:div w:id="39324449">
              <w:marLeft w:val="0"/>
              <w:marRight w:val="0"/>
              <w:marTop w:val="0"/>
              <w:marBottom w:val="0"/>
              <w:divBdr>
                <w:top w:val="none" w:sz="0" w:space="0" w:color="auto"/>
                <w:left w:val="none" w:sz="0" w:space="0" w:color="auto"/>
                <w:bottom w:val="none" w:sz="0" w:space="0" w:color="auto"/>
                <w:right w:val="none" w:sz="0" w:space="0" w:color="auto"/>
              </w:divBdr>
              <w:divsChild>
                <w:div w:id="1276719611">
                  <w:marLeft w:val="0"/>
                  <w:marRight w:val="0"/>
                  <w:marTop w:val="0"/>
                  <w:marBottom w:val="0"/>
                  <w:divBdr>
                    <w:top w:val="none" w:sz="0" w:space="0" w:color="auto"/>
                    <w:left w:val="none" w:sz="0" w:space="0" w:color="auto"/>
                    <w:bottom w:val="none" w:sz="0" w:space="0" w:color="auto"/>
                    <w:right w:val="none" w:sz="0" w:space="0" w:color="auto"/>
                  </w:divBdr>
                </w:div>
                <w:div w:id="15905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27923">
      <w:bodyDiv w:val="1"/>
      <w:marLeft w:val="0"/>
      <w:marRight w:val="0"/>
      <w:marTop w:val="0"/>
      <w:marBottom w:val="0"/>
      <w:divBdr>
        <w:top w:val="none" w:sz="0" w:space="0" w:color="auto"/>
        <w:left w:val="none" w:sz="0" w:space="0" w:color="auto"/>
        <w:bottom w:val="none" w:sz="0" w:space="0" w:color="auto"/>
        <w:right w:val="none" w:sz="0" w:space="0" w:color="auto"/>
      </w:divBdr>
    </w:div>
    <w:div w:id="1646465775">
      <w:bodyDiv w:val="1"/>
      <w:marLeft w:val="0"/>
      <w:marRight w:val="0"/>
      <w:marTop w:val="0"/>
      <w:marBottom w:val="0"/>
      <w:divBdr>
        <w:top w:val="none" w:sz="0" w:space="0" w:color="auto"/>
        <w:left w:val="none" w:sz="0" w:space="0" w:color="auto"/>
        <w:bottom w:val="none" w:sz="0" w:space="0" w:color="auto"/>
        <w:right w:val="none" w:sz="0" w:space="0" w:color="auto"/>
      </w:divBdr>
    </w:div>
    <w:div w:id="1646471112">
      <w:bodyDiv w:val="1"/>
      <w:marLeft w:val="0"/>
      <w:marRight w:val="0"/>
      <w:marTop w:val="0"/>
      <w:marBottom w:val="0"/>
      <w:divBdr>
        <w:top w:val="none" w:sz="0" w:space="0" w:color="auto"/>
        <w:left w:val="none" w:sz="0" w:space="0" w:color="auto"/>
        <w:bottom w:val="none" w:sz="0" w:space="0" w:color="auto"/>
        <w:right w:val="none" w:sz="0" w:space="0" w:color="auto"/>
      </w:divBdr>
      <w:divsChild>
        <w:div w:id="1387535438">
          <w:marLeft w:val="0"/>
          <w:marRight w:val="0"/>
          <w:marTop w:val="0"/>
          <w:marBottom w:val="0"/>
          <w:divBdr>
            <w:top w:val="none" w:sz="0" w:space="0" w:color="auto"/>
            <w:left w:val="none" w:sz="0" w:space="0" w:color="auto"/>
            <w:bottom w:val="none" w:sz="0" w:space="0" w:color="auto"/>
            <w:right w:val="none" w:sz="0" w:space="0" w:color="auto"/>
          </w:divBdr>
        </w:div>
      </w:divsChild>
    </w:div>
    <w:div w:id="1646617418">
      <w:bodyDiv w:val="1"/>
      <w:marLeft w:val="0"/>
      <w:marRight w:val="0"/>
      <w:marTop w:val="0"/>
      <w:marBottom w:val="0"/>
      <w:divBdr>
        <w:top w:val="none" w:sz="0" w:space="0" w:color="auto"/>
        <w:left w:val="none" w:sz="0" w:space="0" w:color="auto"/>
        <w:bottom w:val="none" w:sz="0" w:space="0" w:color="auto"/>
        <w:right w:val="none" w:sz="0" w:space="0" w:color="auto"/>
      </w:divBdr>
    </w:div>
    <w:div w:id="1646735023">
      <w:bodyDiv w:val="1"/>
      <w:marLeft w:val="0"/>
      <w:marRight w:val="0"/>
      <w:marTop w:val="0"/>
      <w:marBottom w:val="0"/>
      <w:divBdr>
        <w:top w:val="none" w:sz="0" w:space="0" w:color="auto"/>
        <w:left w:val="none" w:sz="0" w:space="0" w:color="auto"/>
        <w:bottom w:val="none" w:sz="0" w:space="0" w:color="auto"/>
        <w:right w:val="none" w:sz="0" w:space="0" w:color="auto"/>
      </w:divBdr>
    </w:div>
    <w:div w:id="1647708651">
      <w:bodyDiv w:val="1"/>
      <w:marLeft w:val="0"/>
      <w:marRight w:val="0"/>
      <w:marTop w:val="0"/>
      <w:marBottom w:val="0"/>
      <w:divBdr>
        <w:top w:val="none" w:sz="0" w:space="0" w:color="auto"/>
        <w:left w:val="none" w:sz="0" w:space="0" w:color="auto"/>
        <w:bottom w:val="none" w:sz="0" w:space="0" w:color="auto"/>
        <w:right w:val="none" w:sz="0" w:space="0" w:color="auto"/>
      </w:divBdr>
      <w:divsChild>
        <w:div w:id="1000886003">
          <w:marLeft w:val="0"/>
          <w:marRight w:val="0"/>
          <w:marTop w:val="0"/>
          <w:marBottom w:val="0"/>
          <w:divBdr>
            <w:top w:val="none" w:sz="0" w:space="0" w:color="auto"/>
            <w:left w:val="none" w:sz="0" w:space="0" w:color="auto"/>
            <w:bottom w:val="none" w:sz="0" w:space="0" w:color="auto"/>
            <w:right w:val="none" w:sz="0" w:space="0" w:color="auto"/>
          </w:divBdr>
        </w:div>
      </w:divsChild>
    </w:div>
    <w:div w:id="1648393261">
      <w:bodyDiv w:val="1"/>
      <w:marLeft w:val="0"/>
      <w:marRight w:val="0"/>
      <w:marTop w:val="0"/>
      <w:marBottom w:val="0"/>
      <w:divBdr>
        <w:top w:val="none" w:sz="0" w:space="0" w:color="auto"/>
        <w:left w:val="none" w:sz="0" w:space="0" w:color="auto"/>
        <w:bottom w:val="none" w:sz="0" w:space="0" w:color="auto"/>
        <w:right w:val="none" w:sz="0" w:space="0" w:color="auto"/>
      </w:divBdr>
      <w:divsChild>
        <w:div w:id="2127431676">
          <w:marLeft w:val="0"/>
          <w:marRight w:val="0"/>
          <w:marTop w:val="0"/>
          <w:marBottom w:val="0"/>
          <w:divBdr>
            <w:top w:val="none" w:sz="0" w:space="0" w:color="auto"/>
            <w:left w:val="none" w:sz="0" w:space="0" w:color="auto"/>
            <w:bottom w:val="none" w:sz="0" w:space="0" w:color="auto"/>
            <w:right w:val="none" w:sz="0" w:space="0" w:color="auto"/>
          </w:divBdr>
          <w:divsChild>
            <w:div w:id="63622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8977727">
      <w:bodyDiv w:val="1"/>
      <w:marLeft w:val="0"/>
      <w:marRight w:val="0"/>
      <w:marTop w:val="0"/>
      <w:marBottom w:val="0"/>
      <w:divBdr>
        <w:top w:val="none" w:sz="0" w:space="0" w:color="auto"/>
        <w:left w:val="none" w:sz="0" w:space="0" w:color="auto"/>
        <w:bottom w:val="none" w:sz="0" w:space="0" w:color="auto"/>
        <w:right w:val="none" w:sz="0" w:space="0" w:color="auto"/>
      </w:divBdr>
    </w:div>
    <w:div w:id="1649437933">
      <w:bodyDiv w:val="1"/>
      <w:marLeft w:val="0"/>
      <w:marRight w:val="0"/>
      <w:marTop w:val="0"/>
      <w:marBottom w:val="0"/>
      <w:divBdr>
        <w:top w:val="none" w:sz="0" w:space="0" w:color="auto"/>
        <w:left w:val="none" w:sz="0" w:space="0" w:color="auto"/>
        <w:bottom w:val="none" w:sz="0" w:space="0" w:color="auto"/>
        <w:right w:val="none" w:sz="0" w:space="0" w:color="auto"/>
      </w:divBdr>
    </w:div>
    <w:div w:id="1649631955">
      <w:bodyDiv w:val="1"/>
      <w:marLeft w:val="0"/>
      <w:marRight w:val="0"/>
      <w:marTop w:val="0"/>
      <w:marBottom w:val="0"/>
      <w:divBdr>
        <w:top w:val="none" w:sz="0" w:space="0" w:color="auto"/>
        <w:left w:val="none" w:sz="0" w:space="0" w:color="auto"/>
        <w:bottom w:val="none" w:sz="0" w:space="0" w:color="auto"/>
        <w:right w:val="none" w:sz="0" w:space="0" w:color="auto"/>
      </w:divBdr>
    </w:div>
    <w:div w:id="1649821805">
      <w:bodyDiv w:val="1"/>
      <w:marLeft w:val="0"/>
      <w:marRight w:val="0"/>
      <w:marTop w:val="0"/>
      <w:marBottom w:val="0"/>
      <w:divBdr>
        <w:top w:val="none" w:sz="0" w:space="0" w:color="auto"/>
        <w:left w:val="none" w:sz="0" w:space="0" w:color="auto"/>
        <w:bottom w:val="none" w:sz="0" w:space="0" w:color="auto"/>
        <w:right w:val="none" w:sz="0" w:space="0" w:color="auto"/>
      </w:divBdr>
    </w:div>
    <w:div w:id="1650401262">
      <w:bodyDiv w:val="1"/>
      <w:marLeft w:val="0"/>
      <w:marRight w:val="0"/>
      <w:marTop w:val="0"/>
      <w:marBottom w:val="0"/>
      <w:divBdr>
        <w:top w:val="none" w:sz="0" w:space="0" w:color="auto"/>
        <w:left w:val="none" w:sz="0" w:space="0" w:color="auto"/>
        <w:bottom w:val="none" w:sz="0" w:space="0" w:color="auto"/>
        <w:right w:val="none" w:sz="0" w:space="0" w:color="auto"/>
      </w:divBdr>
    </w:div>
    <w:div w:id="1650861954">
      <w:bodyDiv w:val="1"/>
      <w:marLeft w:val="0"/>
      <w:marRight w:val="0"/>
      <w:marTop w:val="0"/>
      <w:marBottom w:val="0"/>
      <w:divBdr>
        <w:top w:val="none" w:sz="0" w:space="0" w:color="auto"/>
        <w:left w:val="none" w:sz="0" w:space="0" w:color="auto"/>
        <w:bottom w:val="none" w:sz="0" w:space="0" w:color="auto"/>
        <w:right w:val="none" w:sz="0" w:space="0" w:color="auto"/>
      </w:divBdr>
    </w:div>
    <w:div w:id="1651061762">
      <w:bodyDiv w:val="1"/>
      <w:marLeft w:val="0"/>
      <w:marRight w:val="0"/>
      <w:marTop w:val="0"/>
      <w:marBottom w:val="0"/>
      <w:divBdr>
        <w:top w:val="none" w:sz="0" w:space="0" w:color="auto"/>
        <w:left w:val="none" w:sz="0" w:space="0" w:color="auto"/>
        <w:bottom w:val="none" w:sz="0" w:space="0" w:color="auto"/>
        <w:right w:val="none" w:sz="0" w:space="0" w:color="auto"/>
      </w:divBdr>
    </w:div>
    <w:div w:id="1651211660">
      <w:bodyDiv w:val="1"/>
      <w:marLeft w:val="0"/>
      <w:marRight w:val="0"/>
      <w:marTop w:val="0"/>
      <w:marBottom w:val="0"/>
      <w:divBdr>
        <w:top w:val="none" w:sz="0" w:space="0" w:color="auto"/>
        <w:left w:val="none" w:sz="0" w:space="0" w:color="auto"/>
        <w:bottom w:val="none" w:sz="0" w:space="0" w:color="auto"/>
        <w:right w:val="none" w:sz="0" w:space="0" w:color="auto"/>
      </w:divBdr>
    </w:div>
    <w:div w:id="1652902630">
      <w:bodyDiv w:val="1"/>
      <w:marLeft w:val="0"/>
      <w:marRight w:val="0"/>
      <w:marTop w:val="0"/>
      <w:marBottom w:val="0"/>
      <w:divBdr>
        <w:top w:val="none" w:sz="0" w:space="0" w:color="auto"/>
        <w:left w:val="none" w:sz="0" w:space="0" w:color="auto"/>
        <w:bottom w:val="none" w:sz="0" w:space="0" w:color="auto"/>
        <w:right w:val="none" w:sz="0" w:space="0" w:color="auto"/>
      </w:divBdr>
    </w:div>
    <w:div w:id="1653100620">
      <w:bodyDiv w:val="1"/>
      <w:marLeft w:val="0"/>
      <w:marRight w:val="0"/>
      <w:marTop w:val="0"/>
      <w:marBottom w:val="0"/>
      <w:divBdr>
        <w:top w:val="none" w:sz="0" w:space="0" w:color="auto"/>
        <w:left w:val="none" w:sz="0" w:space="0" w:color="auto"/>
        <w:bottom w:val="none" w:sz="0" w:space="0" w:color="auto"/>
        <w:right w:val="none" w:sz="0" w:space="0" w:color="auto"/>
      </w:divBdr>
    </w:div>
    <w:div w:id="1653366706">
      <w:bodyDiv w:val="1"/>
      <w:marLeft w:val="0"/>
      <w:marRight w:val="0"/>
      <w:marTop w:val="0"/>
      <w:marBottom w:val="0"/>
      <w:divBdr>
        <w:top w:val="none" w:sz="0" w:space="0" w:color="auto"/>
        <w:left w:val="none" w:sz="0" w:space="0" w:color="auto"/>
        <w:bottom w:val="none" w:sz="0" w:space="0" w:color="auto"/>
        <w:right w:val="none" w:sz="0" w:space="0" w:color="auto"/>
      </w:divBdr>
      <w:divsChild>
        <w:div w:id="409616298">
          <w:marLeft w:val="0"/>
          <w:marRight w:val="0"/>
          <w:marTop w:val="0"/>
          <w:marBottom w:val="0"/>
          <w:divBdr>
            <w:top w:val="none" w:sz="0" w:space="0" w:color="auto"/>
            <w:left w:val="none" w:sz="0" w:space="0" w:color="auto"/>
            <w:bottom w:val="none" w:sz="0" w:space="0" w:color="auto"/>
            <w:right w:val="none" w:sz="0" w:space="0" w:color="auto"/>
          </w:divBdr>
          <w:divsChild>
            <w:div w:id="704717391">
              <w:marLeft w:val="0"/>
              <w:marRight w:val="0"/>
              <w:marTop w:val="0"/>
              <w:marBottom w:val="0"/>
              <w:divBdr>
                <w:top w:val="none" w:sz="0" w:space="0" w:color="auto"/>
                <w:left w:val="none" w:sz="0" w:space="0" w:color="auto"/>
                <w:bottom w:val="none" w:sz="0" w:space="0" w:color="auto"/>
                <w:right w:val="none" w:sz="0" w:space="0" w:color="auto"/>
              </w:divBdr>
              <w:divsChild>
                <w:div w:id="774789494">
                  <w:marLeft w:val="0"/>
                  <w:marRight w:val="0"/>
                  <w:marTop w:val="0"/>
                  <w:marBottom w:val="0"/>
                  <w:divBdr>
                    <w:top w:val="none" w:sz="0" w:space="0" w:color="auto"/>
                    <w:left w:val="none" w:sz="0" w:space="0" w:color="auto"/>
                    <w:bottom w:val="none" w:sz="0" w:space="0" w:color="auto"/>
                    <w:right w:val="none" w:sz="0" w:space="0" w:color="auto"/>
                  </w:divBdr>
                  <w:divsChild>
                    <w:div w:id="1221407646">
                      <w:marLeft w:val="0"/>
                      <w:marRight w:val="0"/>
                      <w:marTop w:val="0"/>
                      <w:marBottom w:val="0"/>
                      <w:divBdr>
                        <w:top w:val="none" w:sz="0" w:space="0" w:color="auto"/>
                        <w:left w:val="none" w:sz="0" w:space="0" w:color="auto"/>
                        <w:bottom w:val="none" w:sz="0" w:space="0" w:color="auto"/>
                        <w:right w:val="none" w:sz="0" w:space="0" w:color="auto"/>
                      </w:divBdr>
                    </w:div>
                    <w:div w:id="163980760">
                      <w:marLeft w:val="0"/>
                      <w:marRight w:val="0"/>
                      <w:marTop w:val="0"/>
                      <w:marBottom w:val="0"/>
                      <w:divBdr>
                        <w:top w:val="none" w:sz="0" w:space="0" w:color="auto"/>
                        <w:left w:val="none" w:sz="0" w:space="0" w:color="auto"/>
                        <w:bottom w:val="none" w:sz="0" w:space="0" w:color="auto"/>
                        <w:right w:val="none" w:sz="0" w:space="0" w:color="auto"/>
                      </w:divBdr>
                    </w:div>
                    <w:div w:id="1689791107">
                      <w:marLeft w:val="0"/>
                      <w:marRight w:val="0"/>
                      <w:marTop w:val="0"/>
                      <w:marBottom w:val="0"/>
                      <w:divBdr>
                        <w:top w:val="none" w:sz="0" w:space="0" w:color="auto"/>
                        <w:left w:val="none" w:sz="0" w:space="0" w:color="auto"/>
                        <w:bottom w:val="none" w:sz="0" w:space="0" w:color="auto"/>
                        <w:right w:val="none" w:sz="0" w:space="0" w:color="auto"/>
                      </w:divBdr>
                    </w:div>
                    <w:div w:id="1811555037">
                      <w:marLeft w:val="0"/>
                      <w:marRight w:val="0"/>
                      <w:marTop w:val="0"/>
                      <w:marBottom w:val="0"/>
                      <w:divBdr>
                        <w:top w:val="none" w:sz="0" w:space="0" w:color="auto"/>
                        <w:left w:val="none" w:sz="0" w:space="0" w:color="auto"/>
                        <w:bottom w:val="none" w:sz="0" w:space="0" w:color="auto"/>
                        <w:right w:val="none" w:sz="0" w:space="0" w:color="auto"/>
                      </w:divBdr>
                    </w:div>
                    <w:div w:id="31154449">
                      <w:marLeft w:val="0"/>
                      <w:marRight w:val="0"/>
                      <w:marTop w:val="0"/>
                      <w:marBottom w:val="0"/>
                      <w:divBdr>
                        <w:top w:val="none" w:sz="0" w:space="0" w:color="auto"/>
                        <w:left w:val="none" w:sz="0" w:space="0" w:color="auto"/>
                        <w:bottom w:val="none" w:sz="0" w:space="0" w:color="auto"/>
                        <w:right w:val="none" w:sz="0" w:space="0" w:color="auto"/>
                      </w:divBdr>
                    </w:div>
                    <w:div w:id="1930263025">
                      <w:marLeft w:val="0"/>
                      <w:marRight w:val="0"/>
                      <w:marTop w:val="0"/>
                      <w:marBottom w:val="0"/>
                      <w:divBdr>
                        <w:top w:val="none" w:sz="0" w:space="0" w:color="auto"/>
                        <w:left w:val="none" w:sz="0" w:space="0" w:color="auto"/>
                        <w:bottom w:val="none" w:sz="0" w:space="0" w:color="auto"/>
                        <w:right w:val="none" w:sz="0" w:space="0" w:color="auto"/>
                      </w:divBdr>
                    </w:div>
                    <w:div w:id="1169365325">
                      <w:marLeft w:val="0"/>
                      <w:marRight w:val="0"/>
                      <w:marTop w:val="0"/>
                      <w:marBottom w:val="0"/>
                      <w:divBdr>
                        <w:top w:val="none" w:sz="0" w:space="0" w:color="auto"/>
                        <w:left w:val="none" w:sz="0" w:space="0" w:color="auto"/>
                        <w:bottom w:val="none" w:sz="0" w:space="0" w:color="auto"/>
                        <w:right w:val="none" w:sz="0" w:space="0" w:color="auto"/>
                      </w:divBdr>
                    </w:div>
                    <w:div w:id="502621536">
                      <w:marLeft w:val="0"/>
                      <w:marRight w:val="0"/>
                      <w:marTop w:val="0"/>
                      <w:marBottom w:val="0"/>
                      <w:divBdr>
                        <w:top w:val="none" w:sz="0" w:space="0" w:color="auto"/>
                        <w:left w:val="none" w:sz="0" w:space="0" w:color="auto"/>
                        <w:bottom w:val="none" w:sz="0" w:space="0" w:color="auto"/>
                        <w:right w:val="none" w:sz="0" w:space="0" w:color="auto"/>
                      </w:divBdr>
                    </w:div>
                    <w:div w:id="819350200">
                      <w:marLeft w:val="0"/>
                      <w:marRight w:val="0"/>
                      <w:marTop w:val="0"/>
                      <w:marBottom w:val="0"/>
                      <w:divBdr>
                        <w:top w:val="none" w:sz="0" w:space="0" w:color="auto"/>
                        <w:left w:val="none" w:sz="0" w:space="0" w:color="auto"/>
                        <w:bottom w:val="none" w:sz="0" w:space="0" w:color="auto"/>
                        <w:right w:val="none" w:sz="0" w:space="0" w:color="auto"/>
                      </w:divBdr>
                    </w:div>
                    <w:div w:id="208690222">
                      <w:marLeft w:val="0"/>
                      <w:marRight w:val="0"/>
                      <w:marTop w:val="0"/>
                      <w:marBottom w:val="0"/>
                      <w:divBdr>
                        <w:top w:val="none" w:sz="0" w:space="0" w:color="auto"/>
                        <w:left w:val="none" w:sz="0" w:space="0" w:color="auto"/>
                        <w:bottom w:val="none" w:sz="0" w:space="0" w:color="auto"/>
                        <w:right w:val="none" w:sz="0" w:space="0" w:color="auto"/>
                      </w:divBdr>
                    </w:div>
                    <w:div w:id="1784836405">
                      <w:marLeft w:val="0"/>
                      <w:marRight w:val="0"/>
                      <w:marTop w:val="0"/>
                      <w:marBottom w:val="0"/>
                      <w:divBdr>
                        <w:top w:val="none" w:sz="0" w:space="0" w:color="auto"/>
                        <w:left w:val="none" w:sz="0" w:space="0" w:color="auto"/>
                        <w:bottom w:val="none" w:sz="0" w:space="0" w:color="auto"/>
                        <w:right w:val="none" w:sz="0" w:space="0" w:color="auto"/>
                      </w:divBdr>
                    </w:div>
                    <w:div w:id="501506991">
                      <w:marLeft w:val="0"/>
                      <w:marRight w:val="0"/>
                      <w:marTop w:val="0"/>
                      <w:marBottom w:val="0"/>
                      <w:divBdr>
                        <w:top w:val="none" w:sz="0" w:space="0" w:color="auto"/>
                        <w:left w:val="none" w:sz="0" w:space="0" w:color="auto"/>
                        <w:bottom w:val="none" w:sz="0" w:space="0" w:color="auto"/>
                        <w:right w:val="none" w:sz="0" w:space="0" w:color="auto"/>
                      </w:divBdr>
                    </w:div>
                    <w:div w:id="12583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74301">
          <w:marLeft w:val="0"/>
          <w:marRight w:val="0"/>
          <w:marTop w:val="0"/>
          <w:marBottom w:val="0"/>
          <w:divBdr>
            <w:top w:val="none" w:sz="0" w:space="0" w:color="auto"/>
            <w:left w:val="none" w:sz="0" w:space="0" w:color="auto"/>
            <w:bottom w:val="none" w:sz="0" w:space="0" w:color="auto"/>
            <w:right w:val="none" w:sz="0" w:space="0" w:color="auto"/>
          </w:divBdr>
          <w:divsChild>
            <w:div w:id="890385113">
              <w:marLeft w:val="0"/>
              <w:marRight w:val="0"/>
              <w:marTop w:val="0"/>
              <w:marBottom w:val="0"/>
              <w:divBdr>
                <w:top w:val="none" w:sz="0" w:space="0" w:color="auto"/>
                <w:left w:val="none" w:sz="0" w:space="0" w:color="auto"/>
                <w:bottom w:val="none" w:sz="0" w:space="0" w:color="auto"/>
                <w:right w:val="none" w:sz="0" w:space="0" w:color="auto"/>
              </w:divBdr>
              <w:divsChild>
                <w:div w:id="18184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5935">
      <w:bodyDiv w:val="1"/>
      <w:marLeft w:val="0"/>
      <w:marRight w:val="0"/>
      <w:marTop w:val="0"/>
      <w:marBottom w:val="0"/>
      <w:divBdr>
        <w:top w:val="none" w:sz="0" w:space="0" w:color="auto"/>
        <w:left w:val="none" w:sz="0" w:space="0" w:color="auto"/>
        <w:bottom w:val="none" w:sz="0" w:space="0" w:color="auto"/>
        <w:right w:val="none" w:sz="0" w:space="0" w:color="auto"/>
      </w:divBdr>
    </w:div>
    <w:div w:id="1653827783">
      <w:bodyDiv w:val="1"/>
      <w:marLeft w:val="0"/>
      <w:marRight w:val="0"/>
      <w:marTop w:val="0"/>
      <w:marBottom w:val="0"/>
      <w:divBdr>
        <w:top w:val="none" w:sz="0" w:space="0" w:color="auto"/>
        <w:left w:val="none" w:sz="0" w:space="0" w:color="auto"/>
        <w:bottom w:val="none" w:sz="0" w:space="0" w:color="auto"/>
        <w:right w:val="none" w:sz="0" w:space="0" w:color="auto"/>
      </w:divBdr>
    </w:div>
    <w:div w:id="1654286386">
      <w:bodyDiv w:val="1"/>
      <w:marLeft w:val="0"/>
      <w:marRight w:val="0"/>
      <w:marTop w:val="0"/>
      <w:marBottom w:val="0"/>
      <w:divBdr>
        <w:top w:val="none" w:sz="0" w:space="0" w:color="auto"/>
        <w:left w:val="none" w:sz="0" w:space="0" w:color="auto"/>
        <w:bottom w:val="none" w:sz="0" w:space="0" w:color="auto"/>
        <w:right w:val="none" w:sz="0" w:space="0" w:color="auto"/>
      </w:divBdr>
      <w:divsChild>
        <w:div w:id="262150605">
          <w:marLeft w:val="0"/>
          <w:marRight w:val="0"/>
          <w:marTop w:val="0"/>
          <w:marBottom w:val="0"/>
          <w:divBdr>
            <w:top w:val="none" w:sz="0" w:space="0" w:color="auto"/>
            <w:left w:val="none" w:sz="0" w:space="0" w:color="auto"/>
            <w:bottom w:val="none" w:sz="0" w:space="0" w:color="auto"/>
            <w:right w:val="none" w:sz="0" w:space="0" w:color="auto"/>
          </w:divBdr>
        </w:div>
        <w:div w:id="1870096165">
          <w:marLeft w:val="0"/>
          <w:marRight w:val="0"/>
          <w:marTop w:val="0"/>
          <w:marBottom w:val="0"/>
          <w:divBdr>
            <w:top w:val="none" w:sz="0" w:space="0" w:color="auto"/>
            <w:left w:val="none" w:sz="0" w:space="0" w:color="auto"/>
            <w:bottom w:val="none" w:sz="0" w:space="0" w:color="auto"/>
            <w:right w:val="none" w:sz="0" w:space="0" w:color="auto"/>
          </w:divBdr>
        </w:div>
      </w:divsChild>
    </w:div>
    <w:div w:id="1656257403">
      <w:bodyDiv w:val="1"/>
      <w:marLeft w:val="0"/>
      <w:marRight w:val="0"/>
      <w:marTop w:val="0"/>
      <w:marBottom w:val="0"/>
      <w:divBdr>
        <w:top w:val="none" w:sz="0" w:space="0" w:color="auto"/>
        <w:left w:val="none" w:sz="0" w:space="0" w:color="auto"/>
        <w:bottom w:val="none" w:sz="0" w:space="0" w:color="auto"/>
        <w:right w:val="none" w:sz="0" w:space="0" w:color="auto"/>
      </w:divBdr>
    </w:div>
    <w:div w:id="1656370780">
      <w:bodyDiv w:val="1"/>
      <w:marLeft w:val="0"/>
      <w:marRight w:val="0"/>
      <w:marTop w:val="0"/>
      <w:marBottom w:val="0"/>
      <w:divBdr>
        <w:top w:val="none" w:sz="0" w:space="0" w:color="auto"/>
        <w:left w:val="none" w:sz="0" w:space="0" w:color="auto"/>
        <w:bottom w:val="none" w:sz="0" w:space="0" w:color="auto"/>
        <w:right w:val="none" w:sz="0" w:space="0" w:color="auto"/>
      </w:divBdr>
    </w:div>
    <w:div w:id="1656758229">
      <w:bodyDiv w:val="1"/>
      <w:marLeft w:val="0"/>
      <w:marRight w:val="0"/>
      <w:marTop w:val="0"/>
      <w:marBottom w:val="0"/>
      <w:divBdr>
        <w:top w:val="none" w:sz="0" w:space="0" w:color="auto"/>
        <w:left w:val="none" w:sz="0" w:space="0" w:color="auto"/>
        <w:bottom w:val="none" w:sz="0" w:space="0" w:color="auto"/>
        <w:right w:val="none" w:sz="0" w:space="0" w:color="auto"/>
      </w:divBdr>
      <w:divsChild>
        <w:div w:id="223757019">
          <w:marLeft w:val="0"/>
          <w:marRight w:val="0"/>
          <w:marTop w:val="0"/>
          <w:marBottom w:val="0"/>
          <w:divBdr>
            <w:top w:val="none" w:sz="0" w:space="0" w:color="auto"/>
            <w:left w:val="none" w:sz="0" w:space="0" w:color="auto"/>
            <w:bottom w:val="none" w:sz="0" w:space="0" w:color="auto"/>
            <w:right w:val="none" w:sz="0" w:space="0" w:color="auto"/>
          </w:divBdr>
        </w:div>
      </w:divsChild>
    </w:div>
    <w:div w:id="1657298803">
      <w:bodyDiv w:val="1"/>
      <w:marLeft w:val="0"/>
      <w:marRight w:val="0"/>
      <w:marTop w:val="0"/>
      <w:marBottom w:val="0"/>
      <w:divBdr>
        <w:top w:val="none" w:sz="0" w:space="0" w:color="auto"/>
        <w:left w:val="none" w:sz="0" w:space="0" w:color="auto"/>
        <w:bottom w:val="none" w:sz="0" w:space="0" w:color="auto"/>
        <w:right w:val="none" w:sz="0" w:space="0" w:color="auto"/>
      </w:divBdr>
    </w:div>
    <w:div w:id="1657300304">
      <w:bodyDiv w:val="1"/>
      <w:marLeft w:val="0"/>
      <w:marRight w:val="0"/>
      <w:marTop w:val="0"/>
      <w:marBottom w:val="0"/>
      <w:divBdr>
        <w:top w:val="none" w:sz="0" w:space="0" w:color="auto"/>
        <w:left w:val="none" w:sz="0" w:space="0" w:color="auto"/>
        <w:bottom w:val="none" w:sz="0" w:space="0" w:color="auto"/>
        <w:right w:val="none" w:sz="0" w:space="0" w:color="auto"/>
      </w:divBdr>
      <w:divsChild>
        <w:div w:id="388574847">
          <w:marLeft w:val="0"/>
          <w:marRight w:val="0"/>
          <w:marTop w:val="0"/>
          <w:marBottom w:val="0"/>
          <w:divBdr>
            <w:top w:val="none" w:sz="0" w:space="0" w:color="auto"/>
            <w:left w:val="none" w:sz="0" w:space="0" w:color="auto"/>
            <w:bottom w:val="none" w:sz="0" w:space="0" w:color="auto"/>
            <w:right w:val="none" w:sz="0" w:space="0" w:color="auto"/>
          </w:divBdr>
        </w:div>
      </w:divsChild>
    </w:div>
    <w:div w:id="1657566205">
      <w:bodyDiv w:val="1"/>
      <w:marLeft w:val="0"/>
      <w:marRight w:val="0"/>
      <w:marTop w:val="0"/>
      <w:marBottom w:val="0"/>
      <w:divBdr>
        <w:top w:val="none" w:sz="0" w:space="0" w:color="auto"/>
        <w:left w:val="none" w:sz="0" w:space="0" w:color="auto"/>
        <w:bottom w:val="none" w:sz="0" w:space="0" w:color="auto"/>
        <w:right w:val="none" w:sz="0" w:space="0" w:color="auto"/>
      </w:divBdr>
    </w:div>
    <w:div w:id="1658335796">
      <w:bodyDiv w:val="1"/>
      <w:marLeft w:val="0"/>
      <w:marRight w:val="0"/>
      <w:marTop w:val="0"/>
      <w:marBottom w:val="0"/>
      <w:divBdr>
        <w:top w:val="none" w:sz="0" w:space="0" w:color="auto"/>
        <w:left w:val="none" w:sz="0" w:space="0" w:color="auto"/>
        <w:bottom w:val="none" w:sz="0" w:space="0" w:color="auto"/>
        <w:right w:val="none" w:sz="0" w:space="0" w:color="auto"/>
      </w:divBdr>
      <w:divsChild>
        <w:div w:id="1202859023">
          <w:marLeft w:val="0"/>
          <w:marRight w:val="0"/>
          <w:marTop w:val="0"/>
          <w:marBottom w:val="0"/>
          <w:divBdr>
            <w:top w:val="none" w:sz="0" w:space="0" w:color="auto"/>
            <w:left w:val="none" w:sz="0" w:space="0" w:color="auto"/>
            <w:bottom w:val="none" w:sz="0" w:space="0" w:color="auto"/>
            <w:right w:val="none" w:sz="0" w:space="0" w:color="auto"/>
          </w:divBdr>
          <w:divsChild>
            <w:div w:id="14047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3324">
      <w:bodyDiv w:val="1"/>
      <w:marLeft w:val="0"/>
      <w:marRight w:val="0"/>
      <w:marTop w:val="0"/>
      <w:marBottom w:val="0"/>
      <w:divBdr>
        <w:top w:val="none" w:sz="0" w:space="0" w:color="auto"/>
        <w:left w:val="none" w:sz="0" w:space="0" w:color="auto"/>
        <w:bottom w:val="none" w:sz="0" w:space="0" w:color="auto"/>
        <w:right w:val="none" w:sz="0" w:space="0" w:color="auto"/>
      </w:divBdr>
    </w:div>
    <w:div w:id="1661543335">
      <w:bodyDiv w:val="1"/>
      <w:marLeft w:val="0"/>
      <w:marRight w:val="0"/>
      <w:marTop w:val="0"/>
      <w:marBottom w:val="0"/>
      <w:divBdr>
        <w:top w:val="none" w:sz="0" w:space="0" w:color="auto"/>
        <w:left w:val="none" w:sz="0" w:space="0" w:color="auto"/>
        <w:bottom w:val="none" w:sz="0" w:space="0" w:color="auto"/>
        <w:right w:val="none" w:sz="0" w:space="0" w:color="auto"/>
      </w:divBdr>
    </w:div>
    <w:div w:id="1662154194">
      <w:bodyDiv w:val="1"/>
      <w:marLeft w:val="0"/>
      <w:marRight w:val="0"/>
      <w:marTop w:val="0"/>
      <w:marBottom w:val="0"/>
      <w:divBdr>
        <w:top w:val="none" w:sz="0" w:space="0" w:color="auto"/>
        <w:left w:val="none" w:sz="0" w:space="0" w:color="auto"/>
        <w:bottom w:val="none" w:sz="0" w:space="0" w:color="auto"/>
        <w:right w:val="none" w:sz="0" w:space="0" w:color="auto"/>
      </w:divBdr>
    </w:div>
    <w:div w:id="1662268585">
      <w:bodyDiv w:val="1"/>
      <w:marLeft w:val="0"/>
      <w:marRight w:val="0"/>
      <w:marTop w:val="0"/>
      <w:marBottom w:val="0"/>
      <w:divBdr>
        <w:top w:val="none" w:sz="0" w:space="0" w:color="auto"/>
        <w:left w:val="none" w:sz="0" w:space="0" w:color="auto"/>
        <w:bottom w:val="none" w:sz="0" w:space="0" w:color="auto"/>
        <w:right w:val="none" w:sz="0" w:space="0" w:color="auto"/>
      </w:divBdr>
    </w:div>
    <w:div w:id="1662660768">
      <w:bodyDiv w:val="1"/>
      <w:marLeft w:val="0"/>
      <w:marRight w:val="0"/>
      <w:marTop w:val="0"/>
      <w:marBottom w:val="0"/>
      <w:divBdr>
        <w:top w:val="none" w:sz="0" w:space="0" w:color="auto"/>
        <w:left w:val="none" w:sz="0" w:space="0" w:color="auto"/>
        <w:bottom w:val="none" w:sz="0" w:space="0" w:color="auto"/>
        <w:right w:val="none" w:sz="0" w:space="0" w:color="auto"/>
      </w:divBdr>
      <w:divsChild>
        <w:div w:id="2084795621">
          <w:marLeft w:val="0"/>
          <w:marRight w:val="0"/>
          <w:marTop w:val="0"/>
          <w:marBottom w:val="0"/>
          <w:divBdr>
            <w:top w:val="none" w:sz="0" w:space="0" w:color="auto"/>
            <w:left w:val="none" w:sz="0" w:space="0" w:color="auto"/>
            <w:bottom w:val="none" w:sz="0" w:space="0" w:color="auto"/>
            <w:right w:val="none" w:sz="0" w:space="0" w:color="auto"/>
          </w:divBdr>
        </w:div>
        <w:div w:id="421267989">
          <w:marLeft w:val="0"/>
          <w:marRight w:val="0"/>
          <w:marTop w:val="0"/>
          <w:marBottom w:val="0"/>
          <w:divBdr>
            <w:top w:val="none" w:sz="0" w:space="0" w:color="auto"/>
            <w:left w:val="none" w:sz="0" w:space="0" w:color="auto"/>
            <w:bottom w:val="none" w:sz="0" w:space="0" w:color="auto"/>
            <w:right w:val="none" w:sz="0" w:space="0" w:color="auto"/>
          </w:divBdr>
        </w:div>
        <w:div w:id="1694454735">
          <w:marLeft w:val="0"/>
          <w:marRight w:val="0"/>
          <w:marTop w:val="0"/>
          <w:marBottom w:val="0"/>
          <w:divBdr>
            <w:top w:val="none" w:sz="0" w:space="0" w:color="auto"/>
            <w:left w:val="none" w:sz="0" w:space="0" w:color="auto"/>
            <w:bottom w:val="none" w:sz="0" w:space="0" w:color="auto"/>
            <w:right w:val="none" w:sz="0" w:space="0" w:color="auto"/>
          </w:divBdr>
        </w:div>
        <w:div w:id="1451171474">
          <w:marLeft w:val="0"/>
          <w:marRight w:val="0"/>
          <w:marTop w:val="0"/>
          <w:marBottom w:val="0"/>
          <w:divBdr>
            <w:top w:val="none" w:sz="0" w:space="0" w:color="auto"/>
            <w:left w:val="none" w:sz="0" w:space="0" w:color="auto"/>
            <w:bottom w:val="none" w:sz="0" w:space="0" w:color="auto"/>
            <w:right w:val="none" w:sz="0" w:space="0" w:color="auto"/>
          </w:divBdr>
        </w:div>
        <w:div w:id="1270091785">
          <w:marLeft w:val="0"/>
          <w:marRight w:val="0"/>
          <w:marTop w:val="0"/>
          <w:marBottom w:val="0"/>
          <w:divBdr>
            <w:top w:val="none" w:sz="0" w:space="0" w:color="auto"/>
            <w:left w:val="none" w:sz="0" w:space="0" w:color="auto"/>
            <w:bottom w:val="none" w:sz="0" w:space="0" w:color="auto"/>
            <w:right w:val="none" w:sz="0" w:space="0" w:color="auto"/>
          </w:divBdr>
        </w:div>
        <w:div w:id="786391056">
          <w:marLeft w:val="0"/>
          <w:marRight w:val="0"/>
          <w:marTop w:val="0"/>
          <w:marBottom w:val="0"/>
          <w:divBdr>
            <w:top w:val="none" w:sz="0" w:space="0" w:color="auto"/>
            <w:left w:val="none" w:sz="0" w:space="0" w:color="auto"/>
            <w:bottom w:val="none" w:sz="0" w:space="0" w:color="auto"/>
            <w:right w:val="none" w:sz="0" w:space="0" w:color="auto"/>
          </w:divBdr>
        </w:div>
      </w:divsChild>
    </w:div>
    <w:div w:id="1663852847">
      <w:bodyDiv w:val="1"/>
      <w:marLeft w:val="0"/>
      <w:marRight w:val="0"/>
      <w:marTop w:val="0"/>
      <w:marBottom w:val="0"/>
      <w:divBdr>
        <w:top w:val="none" w:sz="0" w:space="0" w:color="auto"/>
        <w:left w:val="none" w:sz="0" w:space="0" w:color="auto"/>
        <w:bottom w:val="none" w:sz="0" w:space="0" w:color="auto"/>
        <w:right w:val="none" w:sz="0" w:space="0" w:color="auto"/>
      </w:divBdr>
    </w:div>
    <w:div w:id="1664314317">
      <w:bodyDiv w:val="1"/>
      <w:marLeft w:val="0"/>
      <w:marRight w:val="0"/>
      <w:marTop w:val="0"/>
      <w:marBottom w:val="0"/>
      <w:divBdr>
        <w:top w:val="none" w:sz="0" w:space="0" w:color="auto"/>
        <w:left w:val="none" w:sz="0" w:space="0" w:color="auto"/>
        <w:bottom w:val="none" w:sz="0" w:space="0" w:color="auto"/>
        <w:right w:val="none" w:sz="0" w:space="0" w:color="auto"/>
      </w:divBdr>
    </w:div>
    <w:div w:id="1665039711">
      <w:bodyDiv w:val="1"/>
      <w:marLeft w:val="0"/>
      <w:marRight w:val="0"/>
      <w:marTop w:val="0"/>
      <w:marBottom w:val="0"/>
      <w:divBdr>
        <w:top w:val="none" w:sz="0" w:space="0" w:color="auto"/>
        <w:left w:val="none" w:sz="0" w:space="0" w:color="auto"/>
        <w:bottom w:val="none" w:sz="0" w:space="0" w:color="auto"/>
        <w:right w:val="none" w:sz="0" w:space="0" w:color="auto"/>
      </w:divBdr>
      <w:divsChild>
        <w:div w:id="1728527457">
          <w:marLeft w:val="0"/>
          <w:marRight w:val="0"/>
          <w:marTop w:val="0"/>
          <w:marBottom w:val="0"/>
          <w:divBdr>
            <w:top w:val="none" w:sz="0" w:space="0" w:color="auto"/>
            <w:left w:val="none" w:sz="0" w:space="0" w:color="auto"/>
            <w:bottom w:val="none" w:sz="0" w:space="0" w:color="auto"/>
            <w:right w:val="none" w:sz="0" w:space="0" w:color="auto"/>
          </w:divBdr>
        </w:div>
        <w:div w:id="1551844643">
          <w:marLeft w:val="0"/>
          <w:marRight w:val="0"/>
          <w:marTop w:val="0"/>
          <w:marBottom w:val="0"/>
          <w:divBdr>
            <w:top w:val="none" w:sz="0" w:space="0" w:color="auto"/>
            <w:left w:val="none" w:sz="0" w:space="0" w:color="auto"/>
            <w:bottom w:val="none" w:sz="0" w:space="0" w:color="auto"/>
            <w:right w:val="none" w:sz="0" w:space="0" w:color="auto"/>
          </w:divBdr>
        </w:div>
      </w:divsChild>
    </w:div>
    <w:div w:id="1665162323">
      <w:bodyDiv w:val="1"/>
      <w:marLeft w:val="0"/>
      <w:marRight w:val="0"/>
      <w:marTop w:val="0"/>
      <w:marBottom w:val="0"/>
      <w:divBdr>
        <w:top w:val="none" w:sz="0" w:space="0" w:color="auto"/>
        <w:left w:val="none" w:sz="0" w:space="0" w:color="auto"/>
        <w:bottom w:val="none" w:sz="0" w:space="0" w:color="auto"/>
        <w:right w:val="none" w:sz="0" w:space="0" w:color="auto"/>
      </w:divBdr>
    </w:div>
    <w:div w:id="1665234713">
      <w:bodyDiv w:val="1"/>
      <w:marLeft w:val="0"/>
      <w:marRight w:val="0"/>
      <w:marTop w:val="0"/>
      <w:marBottom w:val="0"/>
      <w:divBdr>
        <w:top w:val="none" w:sz="0" w:space="0" w:color="auto"/>
        <w:left w:val="none" w:sz="0" w:space="0" w:color="auto"/>
        <w:bottom w:val="none" w:sz="0" w:space="0" w:color="auto"/>
        <w:right w:val="none" w:sz="0" w:space="0" w:color="auto"/>
      </w:divBdr>
      <w:divsChild>
        <w:div w:id="814375692">
          <w:marLeft w:val="0"/>
          <w:marRight w:val="0"/>
          <w:marTop w:val="0"/>
          <w:marBottom w:val="0"/>
          <w:divBdr>
            <w:top w:val="none" w:sz="0" w:space="0" w:color="auto"/>
            <w:left w:val="none" w:sz="0" w:space="0" w:color="auto"/>
            <w:bottom w:val="none" w:sz="0" w:space="0" w:color="auto"/>
            <w:right w:val="none" w:sz="0" w:space="0" w:color="auto"/>
          </w:divBdr>
        </w:div>
      </w:divsChild>
    </w:div>
    <w:div w:id="1666279617">
      <w:bodyDiv w:val="1"/>
      <w:marLeft w:val="0"/>
      <w:marRight w:val="0"/>
      <w:marTop w:val="0"/>
      <w:marBottom w:val="0"/>
      <w:divBdr>
        <w:top w:val="none" w:sz="0" w:space="0" w:color="auto"/>
        <w:left w:val="none" w:sz="0" w:space="0" w:color="auto"/>
        <w:bottom w:val="none" w:sz="0" w:space="0" w:color="auto"/>
        <w:right w:val="none" w:sz="0" w:space="0" w:color="auto"/>
      </w:divBdr>
    </w:div>
    <w:div w:id="1666738428">
      <w:bodyDiv w:val="1"/>
      <w:marLeft w:val="0"/>
      <w:marRight w:val="0"/>
      <w:marTop w:val="0"/>
      <w:marBottom w:val="0"/>
      <w:divBdr>
        <w:top w:val="none" w:sz="0" w:space="0" w:color="auto"/>
        <w:left w:val="none" w:sz="0" w:space="0" w:color="auto"/>
        <w:bottom w:val="none" w:sz="0" w:space="0" w:color="auto"/>
        <w:right w:val="none" w:sz="0" w:space="0" w:color="auto"/>
      </w:divBdr>
      <w:divsChild>
        <w:div w:id="812452731">
          <w:marLeft w:val="0"/>
          <w:marRight w:val="0"/>
          <w:marTop w:val="0"/>
          <w:marBottom w:val="0"/>
          <w:divBdr>
            <w:top w:val="none" w:sz="0" w:space="0" w:color="auto"/>
            <w:left w:val="none" w:sz="0" w:space="0" w:color="auto"/>
            <w:bottom w:val="none" w:sz="0" w:space="0" w:color="auto"/>
            <w:right w:val="none" w:sz="0" w:space="0" w:color="auto"/>
          </w:divBdr>
        </w:div>
        <w:div w:id="1988390113">
          <w:marLeft w:val="0"/>
          <w:marRight w:val="0"/>
          <w:marTop w:val="0"/>
          <w:marBottom w:val="0"/>
          <w:divBdr>
            <w:top w:val="none" w:sz="0" w:space="0" w:color="auto"/>
            <w:left w:val="none" w:sz="0" w:space="0" w:color="auto"/>
            <w:bottom w:val="none" w:sz="0" w:space="0" w:color="auto"/>
            <w:right w:val="none" w:sz="0" w:space="0" w:color="auto"/>
          </w:divBdr>
        </w:div>
        <w:div w:id="605894776">
          <w:marLeft w:val="0"/>
          <w:marRight w:val="0"/>
          <w:marTop w:val="0"/>
          <w:marBottom w:val="0"/>
          <w:divBdr>
            <w:top w:val="none" w:sz="0" w:space="0" w:color="auto"/>
            <w:left w:val="none" w:sz="0" w:space="0" w:color="auto"/>
            <w:bottom w:val="none" w:sz="0" w:space="0" w:color="auto"/>
            <w:right w:val="none" w:sz="0" w:space="0" w:color="auto"/>
          </w:divBdr>
        </w:div>
      </w:divsChild>
    </w:div>
    <w:div w:id="1667320511">
      <w:bodyDiv w:val="1"/>
      <w:marLeft w:val="0"/>
      <w:marRight w:val="0"/>
      <w:marTop w:val="0"/>
      <w:marBottom w:val="0"/>
      <w:divBdr>
        <w:top w:val="none" w:sz="0" w:space="0" w:color="auto"/>
        <w:left w:val="none" w:sz="0" w:space="0" w:color="auto"/>
        <w:bottom w:val="none" w:sz="0" w:space="0" w:color="auto"/>
        <w:right w:val="none" w:sz="0" w:space="0" w:color="auto"/>
      </w:divBdr>
    </w:div>
    <w:div w:id="1667783657">
      <w:bodyDiv w:val="1"/>
      <w:marLeft w:val="0"/>
      <w:marRight w:val="0"/>
      <w:marTop w:val="0"/>
      <w:marBottom w:val="0"/>
      <w:divBdr>
        <w:top w:val="none" w:sz="0" w:space="0" w:color="auto"/>
        <w:left w:val="none" w:sz="0" w:space="0" w:color="auto"/>
        <w:bottom w:val="none" w:sz="0" w:space="0" w:color="auto"/>
        <w:right w:val="none" w:sz="0" w:space="0" w:color="auto"/>
      </w:divBdr>
    </w:div>
    <w:div w:id="1667855576">
      <w:bodyDiv w:val="1"/>
      <w:marLeft w:val="0"/>
      <w:marRight w:val="0"/>
      <w:marTop w:val="0"/>
      <w:marBottom w:val="0"/>
      <w:divBdr>
        <w:top w:val="none" w:sz="0" w:space="0" w:color="auto"/>
        <w:left w:val="none" w:sz="0" w:space="0" w:color="auto"/>
        <w:bottom w:val="none" w:sz="0" w:space="0" w:color="auto"/>
        <w:right w:val="none" w:sz="0" w:space="0" w:color="auto"/>
      </w:divBdr>
    </w:div>
    <w:div w:id="1668166729">
      <w:bodyDiv w:val="1"/>
      <w:marLeft w:val="0"/>
      <w:marRight w:val="0"/>
      <w:marTop w:val="0"/>
      <w:marBottom w:val="0"/>
      <w:divBdr>
        <w:top w:val="none" w:sz="0" w:space="0" w:color="auto"/>
        <w:left w:val="none" w:sz="0" w:space="0" w:color="auto"/>
        <w:bottom w:val="none" w:sz="0" w:space="0" w:color="auto"/>
        <w:right w:val="none" w:sz="0" w:space="0" w:color="auto"/>
      </w:divBdr>
    </w:div>
    <w:div w:id="1669554910">
      <w:bodyDiv w:val="1"/>
      <w:marLeft w:val="0"/>
      <w:marRight w:val="0"/>
      <w:marTop w:val="0"/>
      <w:marBottom w:val="0"/>
      <w:divBdr>
        <w:top w:val="none" w:sz="0" w:space="0" w:color="auto"/>
        <w:left w:val="none" w:sz="0" w:space="0" w:color="auto"/>
        <w:bottom w:val="none" w:sz="0" w:space="0" w:color="auto"/>
        <w:right w:val="none" w:sz="0" w:space="0" w:color="auto"/>
      </w:divBdr>
    </w:div>
    <w:div w:id="1669669145">
      <w:bodyDiv w:val="1"/>
      <w:marLeft w:val="0"/>
      <w:marRight w:val="0"/>
      <w:marTop w:val="0"/>
      <w:marBottom w:val="0"/>
      <w:divBdr>
        <w:top w:val="none" w:sz="0" w:space="0" w:color="auto"/>
        <w:left w:val="none" w:sz="0" w:space="0" w:color="auto"/>
        <w:bottom w:val="none" w:sz="0" w:space="0" w:color="auto"/>
        <w:right w:val="none" w:sz="0" w:space="0" w:color="auto"/>
      </w:divBdr>
    </w:div>
    <w:div w:id="1669989002">
      <w:bodyDiv w:val="1"/>
      <w:marLeft w:val="0"/>
      <w:marRight w:val="0"/>
      <w:marTop w:val="0"/>
      <w:marBottom w:val="0"/>
      <w:divBdr>
        <w:top w:val="none" w:sz="0" w:space="0" w:color="auto"/>
        <w:left w:val="none" w:sz="0" w:space="0" w:color="auto"/>
        <w:bottom w:val="none" w:sz="0" w:space="0" w:color="auto"/>
        <w:right w:val="none" w:sz="0" w:space="0" w:color="auto"/>
      </w:divBdr>
    </w:div>
    <w:div w:id="1670132346">
      <w:bodyDiv w:val="1"/>
      <w:marLeft w:val="0"/>
      <w:marRight w:val="0"/>
      <w:marTop w:val="0"/>
      <w:marBottom w:val="0"/>
      <w:divBdr>
        <w:top w:val="none" w:sz="0" w:space="0" w:color="auto"/>
        <w:left w:val="none" w:sz="0" w:space="0" w:color="auto"/>
        <w:bottom w:val="none" w:sz="0" w:space="0" w:color="auto"/>
        <w:right w:val="none" w:sz="0" w:space="0" w:color="auto"/>
      </w:divBdr>
    </w:div>
    <w:div w:id="1670255343">
      <w:bodyDiv w:val="1"/>
      <w:marLeft w:val="0"/>
      <w:marRight w:val="0"/>
      <w:marTop w:val="0"/>
      <w:marBottom w:val="0"/>
      <w:divBdr>
        <w:top w:val="none" w:sz="0" w:space="0" w:color="auto"/>
        <w:left w:val="none" w:sz="0" w:space="0" w:color="auto"/>
        <w:bottom w:val="none" w:sz="0" w:space="0" w:color="auto"/>
        <w:right w:val="none" w:sz="0" w:space="0" w:color="auto"/>
      </w:divBdr>
    </w:div>
    <w:div w:id="1670403957">
      <w:bodyDiv w:val="1"/>
      <w:marLeft w:val="0"/>
      <w:marRight w:val="0"/>
      <w:marTop w:val="0"/>
      <w:marBottom w:val="0"/>
      <w:divBdr>
        <w:top w:val="none" w:sz="0" w:space="0" w:color="auto"/>
        <w:left w:val="none" w:sz="0" w:space="0" w:color="auto"/>
        <w:bottom w:val="none" w:sz="0" w:space="0" w:color="auto"/>
        <w:right w:val="none" w:sz="0" w:space="0" w:color="auto"/>
      </w:divBdr>
      <w:divsChild>
        <w:div w:id="159318832">
          <w:marLeft w:val="0"/>
          <w:marRight w:val="0"/>
          <w:marTop w:val="0"/>
          <w:marBottom w:val="0"/>
          <w:divBdr>
            <w:top w:val="none" w:sz="0" w:space="0" w:color="auto"/>
            <w:left w:val="none" w:sz="0" w:space="0" w:color="auto"/>
            <w:bottom w:val="none" w:sz="0" w:space="0" w:color="auto"/>
            <w:right w:val="none" w:sz="0" w:space="0" w:color="auto"/>
          </w:divBdr>
          <w:divsChild>
            <w:div w:id="1063481135">
              <w:marLeft w:val="0"/>
              <w:marRight w:val="0"/>
              <w:marTop w:val="0"/>
              <w:marBottom w:val="0"/>
              <w:divBdr>
                <w:top w:val="none" w:sz="0" w:space="0" w:color="auto"/>
                <w:left w:val="none" w:sz="0" w:space="0" w:color="auto"/>
                <w:bottom w:val="none" w:sz="0" w:space="0" w:color="auto"/>
                <w:right w:val="none" w:sz="0" w:space="0" w:color="auto"/>
              </w:divBdr>
              <w:divsChild>
                <w:div w:id="1965503380">
                  <w:marLeft w:val="0"/>
                  <w:marRight w:val="0"/>
                  <w:marTop w:val="0"/>
                  <w:marBottom w:val="0"/>
                  <w:divBdr>
                    <w:top w:val="none" w:sz="0" w:space="0" w:color="auto"/>
                    <w:left w:val="none" w:sz="0" w:space="0" w:color="auto"/>
                    <w:bottom w:val="none" w:sz="0" w:space="0" w:color="auto"/>
                    <w:right w:val="none" w:sz="0" w:space="0" w:color="auto"/>
                  </w:divBdr>
                  <w:divsChild>
                    <w:div w:id="1877044132">
                      <w:marLeft w:val="0"/>
                      <w:marRight w:val="0"/>
                      <w:marTop w:val="0"/>
                      <w:marBottom w:val="0"/>
                      <w:divBdr>
                        <w:top w:val="none" w:sz="0" w:space="0" w:color="auto"/>
                        <w:left w:val="none" w:sz="0" w:space="0" w:color="auto"/>
                        <w:bottom w:val="none" w:sz="0" w:space="0" w:color="auto"/>
                        <w:right w:val="none" w:sz="0" w:space="0" w:color="auto"/>
                      </w:divBdr>
                    </w:div>
                    <w:div w:id="765541589">
                      <w:marLeft w:val="0"/>
                      <w:marRight w:val="0"/>
                      <w:marTop w:val="0"/>
                      <w:marBottom w:val="0"/>
                      <w:divBdr>
                        <w:top w:val="none" w:sz="0" w:space="0" w:color="auto"/>
                        <w:left w:val="none" w:sz="0" w:space="0" w:color="auto"/>
                        <w:bottom w:val="none" w:sz="0" w:space="0" w:color="auto"/>
                        <w:right w:val="none" w:sz="0" w:space="0" w:color="auto"/>
                      </w:divBdr>
                    </w:div>
                    <w:div w:id="167033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526603">
      <w:bodyDiv w:val="1"/>
      <w:marLeft w:val="0"/>
      <w:marRight w:val="0"/>
      <w:marTop w:val="0"/>
      <w:marBottom w:val="0"/>
      <w:divBdr>
        <w:top w:val="none" w:sz="0" w:space="0" w:color="auto"/>
        <w:left w:val="none" w:sz="0" w:space="0" w:color="auto"/>
        <w:bottom w:val="none" w:sz="0" w:space="0" w:color="auto"/>
        <w:right w:val="none" w:sz="0" w:space="0" w:color="auto"/>
      </w:divBdr>
      <w:divsChild>
        <w:div w:id="955015794">
          <w:marLeft w:val="0"/>
          <w:marRight w:val="0"/>
          <w:marTop w:val="0"/>
          <w:marBottom w:val="0"/>
          <w:divBdr>
            <w:top w:val="none" w:sz="0" w:space="0" w:color="auto"/>
            <w:left w:val="none" w:sz="0" w:space="0" w:color="auto"/>
            <w:bottom w:val="none" w:sz="0" w:space="0" w:color="auto"/>
            <w:right w:val="none" w:sz="0" w:space="0" w:color="auto"/>
          </w:divBdr>
        </w:div>
      </w:divsChild>
    </w:div>
    <w:div w:id="1670861833">
      <w:bodyDiv w:val="1"/>
      <w:marLeft w:val="0"/>
      <w:marRight w:val="0"/>
      <w:marTop w:val="0"/>
      <w:marBottom w:val="0"/>
      <w:divBdr>
        <w:top w:val="none" w:sz="0" w:space="0" w:color="auto"/>
        <w:left w:val="none" w:sz="0" w:space="0" w:color="auto"/>
        <w:bottom w:val="none" w:sz="0" w:space="0" w:color="auto"/>
        <w:right w:val="none" w:sz="0" w:space="0" w:color="auto"/>
      </w:divBdr>
      <w:divsChild>
        <w:div w:id="764350706">
          <w:marLeft w:val="0"/>
          <w:marRight w:val="0"/>
          <w:marTop w:val="0"/>
          <w:marBottom w:val="0"/>
          <w:divBdr>
            <w:top w:val="none" w:sz="0" w:space="0" w:color="auto"/>
            <w:left w:val="none" w:sz="0" w:space="0" w:color="auto"/>
            <w:bottom w:val="none" w:sz="0" w:space="0" w:color="auto"/>
            <w:right w:val="none" w:sz="0" w:space="0" w:color="auto"/>
          </w:divBdr>
        </w:div>
        <w:div w:id="804203580">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sChild>
    </w:div>
    <w:div w:id="1670864899">
      <w:bodyDiv w:val="1"/>
      <w:marLeft w:val="0"/>
      <w:marRight w:val="0"/>
      <w:marTop w:val="0"/>
      <w:marBottom w:val="0"/>
      <w:divBdr>
        <w:top w:val="none" w:sz="0" w:space="0" w:color="auto"/>
        <w:left w:val="none" w:sz="0" w:space="0" w:color="auto"/>
        <w:bottom w:val="none" w:sz="0" w:space="0" w:color="auto"/>
        <w:right w:val="none" w:sz="0" w:space="0" w:color="auto"/>
      </w:divBdr>
    </w:div>
    <w:div w:id="1671057547">
      <w:bodyDiv w:val="1"/>
      <w:marLeft w:val="0"/>
      <w:marRight w:val="0"/>
      <w:marTop w:val="0"/>
      <w:marBottom w:val="0"/>
      <w:divBdr>
        <w:top w:val="none" w:sz="0" w:space="0" w:color="auto"/>
        <w:left w:val="none" w:sz="0" w:space="0" w:color="auto"/>
        <w:bottom w:val="none" w:sz="0" w:space="0" w:color="auto"/>
        <w:right w:val="none" w:sz="0" w:space="0" w:color="auto"/>
      </w:divBdr>
    </w:div>
    <w:div w:id="1671761395">
      <w:bodyDiv w:val="1"/>
      <w:marLeft w:val="0"/>
      <w:marRight w:val="0"/>
      <w:marTop w:val="0"/>
      <w:marBottom w:val="0"/>
      <w:divBdr>
        <w:top w:val="none" w:sz="0" w:space="0" w:color="auto"/>
        <w:left w:val="none" w:sz="0" w:space="0" w:color="auto"/>
        <w:bottom w:val="none" w:sz="0" w:space="0" w:color="auto"/>
        <w:right w:val="none" w:sz="0" w:space="0" w:color="auto"/>
      </w:divBdr>
    </w:div>
    <w:div w:id="1672443298">
      <w:bodyDiv w:val="1"/>
      <w:marLeft w:val="0"/>
      <w:marRight w:val="0"/>
      <w:marTop w:val="0"/>
      <w:marBottom w:val="0"/>
      <w:divBdr>
        <w:top w:val="none" w:sz="0" w:space="0" w:color="auto"/>
        <w:left w:val="none" w:sz="0" w:space="0" w:color="auto"/>
        <w:bottom w:val="none" w:sz="0" w:space="0" w:color="auto"/>
        <w:right w:val="none" w:sz="0" w:space="0" w:color="auto"/>
      </w:divBdr>
      <w:divsChild>
        <w:div w:id="1691419587">
          <w:marLeft w:val="0"/>
          <w:marRight w:val="0"/>
          <w:marTop w:val="0"/>
          <w:marBottom w:val="0"/>
          <w:divBdr>
            <w:top w:val="none" w:sz="0" w:space="0" w:color="auto"/>
            <w:left w:val="none" w:sz="0" w:space="0" w:color="auto"/>
            <w:bottom w:val="none" w:sz="0" w:space="0" w:color="auto"/>
            <w:right w:val="none" w:sz="0" w:space="0" w:color="auto"/>
          </w:divBdr>
          <w:divsChild>
            <w:div w:id="1646473402">
              <w:marLeft w:val="0"/>
              <w:marRight w:val="0"/>
              <w:marTop w:val="0"/>
              <w:marBottom w:val="0"/>
              <w:divBdr>
                <w:top w:val="none" w:sz="0" w:space="0" w:color="auto"/>
                <w:left w:val="none" w:sz="0" w:space="0" w:color="auto"/>
                <w:bottom w:val="none" w:sz="0" w:space="0" w:color="auto"/>
                <w:right w:val="none" w:sz="0" w:space="0" w:color="auto"/>
              </w:divBdr>
              <w:divsChild>
                <w:div w:id="7866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59180">
      <w:bodyDiv w:val="1"/>
      <w:marLeft w:val="0"/>
      <w:marRight w:val="0"/>
      <w:marTop w:val="0"/>
      <w:marBottom w:val="0"/>
      <w:divBdr>
        <w:top w:val="none" w:sz="0" w:space="0" w:color="auto"/>
        <w:left w:val="none" w:sz="0" w:space="0" w:color="auto"/>
        <w:bottom w:val="none" w:sz="0" w:space="0" w:color="auto"/>
        <w:right w:val="none" w:sz="0" w:space="0" w:color="auto"/>
      </w:divBdr>
    </w:div>
    <w:div w:id="1672560889">
      <w:bodyDiv w:val="1"/>
      <w:marLeft w:val="0"/>
      <w:marRight w:val="0"/>
      <w:marTop w:val="0"/>
      <w:marBottom w:val="0"/>
      <w:divBdr>
        <w:top w:val="none" w:sz="0" w:space="0" w:color="auto"/>
        <w:left w:val="none" w:sz="0" w:space="0" w:color="auto"/>
        <w:bottom w:val="none" w:sz="0" w:space="0" w:color="auto"/>
        <w:right w:val="none" w:sz="0" w:space="0" w:color="auto"/>
      </w:divBdr>
      <w:divsChild>
        <w:div w:id="274286789">
          <w:marLeft w:val="0"/>
          <w:marRight w:val="0"/>
          <w:marTop w:val="0"/>
          <w:marBottom w:val="0"/>
          <w:divBdr>
            <w:top w:val="none" w:sz="0" w:space="0" w:color="auto"/>
            <w:left w:val="none" w:sz="0" w:space="0" w:color="auto"/>
            <w:bottom w:val="none" w:sz="0" w:space="0" w:color="auto"/>
            <w:right w:val="none" w:sz="0" w:space="0" w:color="auto"/>
          </w:divBdr>
        </w:div>
        <w:div w:id="1285579780">
          <w:marLeft w:val="0"/>
          <w:marRight w:val="0"/>
          <w:marTop w:val="0"/>
          <w:marBottom w:val="0"/>
          <w:divBdr>
            <w:top w:val="none" w:sz="0" w:space="0" w:color="auto"/>
            <w:left w:val="none" w:sz="0" w:space="0" w:color="auto"/>
            <w:bottom w:val="none" w:sz="0" w:space="0" w:color="auto"/>
            <w:right w:val="none" w:sz="0" w:space="0" w:color="auto"/>
          </w:divBdr>
        </w:div>
        <w:div w:id="32851261">
          <w:marLeft w:val="0"/>
          <w:marRight w:val="0"/>
          <w:marTop w:val="0"/>
          <w:marBottom w:val="0"/>
          <w:divBdr>
            <w:top w:val="none" w:sz="0" w:space="0" w:color="auto"/>
            <w:left w:val="none" w:sz="0" w:space="0" w:color="auto"/>
            <w:bottom w:val="none" w:sz="0" w:space="0" w:color="auto"/>
            <w:right w:val="none" w:sz="0" w:space="0" w:color="auto"/>
          </w:divBdr>
        </w:div>
      </w:divsChild>
    </w:div>
    <w:div w:id="1673265156">
      <w:bodyDiv w:val="1"/>
      <w:marLeft w:val="0"/>
      <w:marRight w:val="0"/>
      <w:marTop w:val="0"/>
      <w:marBottom w:val="0"/>
      <w:divBdr>
        <w:top w:val="none" w:sz="0" w:space="0" w:color="auto"/>
        <w:left w:val="none" w:sz="0" w:space="0" w:color="auto"/>
        <w:bottom w:val="none" w:sz="0" w:space="0" w:color="auto"/>
        <w:right w:val="none" w:sz="0" w:space="0" w:color="auto"/>
      </w:divBdr>
      <w:divsChild>
        <w:div w:id="1176387622">
          <w:marLeft w:val="0"/>
          <w:marRight w:val="0"/>
          <w:marTop w:val="0"/>
          <w:marBottom w:val="0"/>
          <w:divBdr>
            <w:top w:val="none" w:sz="0" w:space="0" w:color="auto"/>
            <w:left w:val="none" w:sz="0" w:space="0" w:color="auto"/>
            <w:bottom w:val="none" w:sz="0" w:space="0" w:color="auto"/>
            <w:right w:val="none" w:sz="0" w:space="0" w:color="auto"/>
          </w:divBdr>
        </w:div>
        <w:div w:id="5713779">
          <w:marLeft w:val="0"/>
          <w:marRight w:val="0"/>
          <w:marTop w:val="0"/>
          <w:marBottom w:val="0"/>
          <w:divBdr>
            <w:top w:val="none" w:sz="0" w:space="0" w:color="auto"/>
            <w:left w:val="none" w:sz="0" w:space="0" w:color="auto"/>
            <w:bottom w:val="none" w:sz="0" w:space="0" w:color="auto"/>
            <w:right w:val="none" w:sz="0" w:space="0" w:color="auto"/>
          </w:divBdr>
        </w:div>
      </w:divsChild>
    </w:div>
    <w:div w:id="1673338321">
      <w:bodyDiv w:val="1"/>
      <w:marLeft w:val="0"/>
      <w:marRight w:val="0"/>
      <w:marTop w:val="0"/>
      <w:marBottom w:val="0"/>
      <w:divBdr>
        <w:top w:val="none" w:sz="0" w:space="0" w:color="auto"/>
        <w:left w:val="none" w:sz="0" w:space="0" w:color="auto"/>
        <w:bottom w:val="none" w:sz="0" w:space="0" w:color="auto"/>
        <w:right w:val="none" w:sz="0" w:space="0" w:color="auto"/>
      </w:divBdr>
      <w:divsChild>
        <w:div w:id="36978732">
          <w:marLeft w:val="0"/>
          <w:marRight w:val="0"/>
          <w:marTop w:val="0"/>
          <w:marBottom w:val="0"/>
          <w:divBdr>
            <w:top w:val="none" w:sz="0" w:space="0" w:color="auto"/>
            <w:left w:val="none" w:sz="0" w:space="0" w:color="auto"/>
            <w:bottom w:val="none" w:sz="0" w:space="0" w:color="auto"/>
            <w:right w:val="none" w:sz="0" w:space="0" w:color="auto"/>
          </w:divBdr>
        </w:div>
        <w:div w:id="1245649911">
          <w:marLeft w:val="0"/>
          <w:marRight w:val="0"/>
          <w:marTop w:val="0"/>
          <w:marBottom w:val="0"/>
          <w:divBdr>
            <w:top w:val="none" w:sz="0" w:space="0" w:color="auto"/>
            <w:left w:val="none" w:sz="0" w:space="0" w:color="auto"/>
            <w:bottom w:val="none" w:sz="0" w:space="0" w:color="auto"/>
            <w:right w:val="none" w:sz="0" w:space="0" w:color="auto"/>
          </w:divBdr>
        </w:div>
        <w:div w:id="1537692484">
          <w:marLeft w:val="0"/>
          <w:marRight w:val="0"/>
          <w:marTop w:val="0"/>
          <w:marBottom w:val="0"/>
          <w:divBdr>
            <w:top w:val="none" w:sz="0" w:space="0" w:color="auto"/>
            <w:left w:val="none" w:sz="0" w:space="0" w:color="auto"/>
            <w:bottom w:val="none" w:sz="0" w:space="0" w:color="auto"/>
            <w:right w:val="none" w:sz="0" w:space="0" w:color="auto"/>
          </w:divBdr>
        </w:div>
      </w:divsChild>
    </w:div>
    <w:div w:id="1673675656">
      <w:bodyDiv w:val="1"/>
      <w:marLeft w:val="0"/>
      <w:marRight w:val="0"/>
      <w:marTop w:val="0"/>
      <w:marBottom w:val="0"/>
      <w:divBdr>
        <w:top w:val="none" w:sz="0" w:space="0" w:color="auto"/>
        <w:left w:val="none" w:sz="0" w:space="0" w:color="auto"/>
        <w:bottom w:val="none" w:sz="0" w:space="0" w:color="auto"/>
        <w:right w:val="none" w:sz="0" w:space="0" w:color="auto"/>
      </w:divBdr>
    </w:div>
    <w:div w:id="1673952118">
      <w:bodyDiv w:val="1"/>
      <w:marLeft w:val="0"/>
      <w:marRight w:val="0"/>
      <w:marTop w:val="0"/>
      <w:marBottom w:val="0"/>
      <w:divBdr>
        <w:top w:val="none" w:sz="0" w:space="0" w:color="auto"/>
        <w:left w:val="none" w:sz="0" w:space="0" w:color="auto"/>
        <w:bottom w:val="none" w:sz="0" w:space="0" w:color="auto"/>
        <w:right w:val="none" w:sz="0" w:space="0" w:color="auto"/>
      </w:divBdr>
    </w:div>
    <w:div w:id="1674185046">
      <w:bodyDiv w:val="1"/>
      <w:marLeft w:val="0"/>
      <w:marRight w:val="0"/>
      <w:marTop w:val="0"/>
      <w:marBottom w:val="0"/>
      <w:divBdr>
        <w:top w:val="none" w:sz="0" w:space="0" w:color="auto"/>
        <w:left w:val="none" w:sz="0" w:space="0" w:color="auto"/>
        <w:bottom w:val="none" w:sz="0" w:space="0" w:color="auto"/>
        <w:right w:val="none" w:sz="0" w:space="0" w:color="auto"/>
      </w:divBdr>
    </w:div>
    <w:div w:id="1674648997">
      <w:bodyDiv w:val="1"/>
      <w:marLeft w:val="0"/>
      <w:marRight w:val="0"/>
      <w:marTop w:val="0"/>
      <w:marBottom w:val="0"/>
      <w:divBdr>
        <w:top w:val="none" w:sz="0" w:space="0" w:color="auto"/>
        <w:left w:val="none" w:sz="0" w:space="0" w:color="auto"/>
        <w:bottom w:val="none" w:sz="0" w:space="0" w:color="auto"/>
        <w:right w:val="none" w:sz="0" w:space="0" w:color="auto"/>
      </w:divBdr>
    </w:div>
    <w:div w:id="1674720819">
      <w:bodyDiv w:val="1"/>
      <w:marLeft w:val="0"/>
      <w:marRight w:val="0"/>
      <w:marTop w:val="0"/>
      <w:marBottom w:val="0"/>
      <w:divBdr>
        <w:top w:val="none" w:sz="0" w:space="0" w:color="auto"/>
        <w:left w:val="none" w:sz="0" w:space="0" w:color="auto"/>
        <w:bottom w:val="none" w:sz="0" w:space="0" w:color="auto"/>
        <w:right w:val="none" w:sz="0" w:space="0" w:color="auto"/>
      </w:divBdr>
    </w:div>
    <w:div w:id="1674799244">
      <w:bodyDiv w:val="1"/>
      <w:marLeft w:val="0"/>
      <w:marRight w:val="0"/>
      <w:marTop w:val="0"/>
      <w:marBottom w:val="0"/>
      <w:divBdr>
        <w:top w:val="none" w:sz="0" w:space="0" w:color="auto"/>
        <w:left w:val="none" w:sz="0" w:space="0" w:color="auto"/>
        <w:bottom w:val="none" w:sz="0" w:space="0" w:color="auto"/>
        <w:right w:val="none" w:sz="0" w:space="0" w:color="auto"/>
      </w:divBdr>
      <w:divsChild>
        <w:div w:id="211888107">
          <w:marLeft w:val="600"/>
          <w:marRight w:val="0"/>
          <w:marTop w:val="0"/>
          <w:marBottom w:val="0"/>
          <w:divBdr>
            <w:top w:val="none" w:sz="0" w:space="0" w:color="auto"/>
            <w:left w:val="none" w:sz="0" w:space="0" w:color="auto"/>
            <w:bottom w:val="none" w:sz="0" w:space="0" w:color="auto"/>
            <w:right w:val="none" w:sz="0" w:space="0" w:color="auto"/>
          </w:divBdr>
        </w:div>
        <w:div w:id="443965284">
          <w:marLeft w:val="0"/>
          <w:marRight w:val="0"/>
          <w:marTop w:val="0"/>
          <w:marBottom w:val="0"/>
          <w:divBdr>
            <w:top w:val="none" w:sz="0" w:space="0" w:color="auto"/>
            <w:left w:val="none" w:sz="0" w:space="0" w:color="auto"/>
            <w:bottom w:val="none" w:sz="0" w:space="0" w:color="auto"/>
            <w:right w:val="none" w:sz="0" w:space="0" w:color="auto"/>
          </w:divBdr>
        </w:div>
        <w:div w:id="640885594">
          <w:marLeft w:val="0"/>
          <w:marRight w:val="0"/>
          <w:marTop w:val="0"/>
          <w:marBottom w:val="0"/>
          <w:divBdr>
            <w:top w:val="none" w:sz="0" w:space="0" w:color="auto"/>
            <w:left w:val="none" w:sz="0" w:space="0" w:color="auto"/>
            <w:bottom w:val="none" w:sz="0" w:space="0" w:color="auto"/>
            <w:right w:val="none" w:sz="0" w:space="0" w:color="auto"/>
          </w:divBdr>
        </w:div>
        <w:div w:id="1093621573">
          <w:marLeft w:val="600"/>
          <w:marRight w:val="0"/>
          <w:marTop w:val="0"/>
          <w:marBottom w:val="0"/>
          <w:divBdr>
            <w:top w:val="none" w:sz="0" w:space="0" w:color="auto"/>
            <w:left w:val="none" w:sz="0" w:space="0" w:color="auto"/>
            <w:bottom w:val="none" w:sz="0" w:space="0" w:color="auto"/>
            <w:right w:val="none" w:sz="0" w:space="0" w:color="auto"/>
          </w:divBdr>
        </w:div>
        <w:div w:id="2104446277">
          <w:marLeft w:val="0"/>
          <w:marRight w:val="0"/>
          <w:marTop w:val="0"/>
          <w:marBottom w:val="0"/>
          <w:divBdr>
            <w:top w:val="none" w:sz="0" w:space="0" w:color="auto"/>
            <w:left w:val="none" w:sz="0" w:space="0" w:color="auto"/>
            <w:bottom w:val="none" w:sz="0" w:space="0" w:color="auto"/>
            <w:right w:val="none" w:sz="0" w:space="0" w:color="auto"/>
          </w:divBdr>
        </w:div>
      </w:divsChild>
    </w:div>
    <w:div w:id="1675719439">
      <w:bodyDiv w:val="1"/>
      <w:marLeft w:val="0"/>
      <w:marRight w:val="0"/>
      <w:marTop w:val="0"/>
      <w:marBottom w:val="0"/>
      <w:divBdr>
        <w:top w:val="none" w:sz="0" w:space="0" w:color="auto"/>
        <w:left w:val="none" w:sz="0" w:space="0" w:color="auto"/>
        <w:bottom w:val="none" w:sz="0" w:space="0" w:color="auto"/>
        <w:right w:val="none" w:sz="0" w:space="0" w:color="auto"/>
      </w:divBdr>
    </w:div>
    <w:div w:id="1675838735">
      <w:bodyDiv w:val="1"/>
      <w:marLeft w:val="0"/>
      <w:marRight w:val="0"/>
      <w:marTop w:val="0"/>
      <w:marBottom w:val="0"/>
      <w:divBdr>
        <w:top w:val="none" w:sz="0" w:space="0" w:color="auto"/>
        <w:left w:val="none" w:sz="0" w:space="0" w:color="auto"/>
        <w:bottom w:val="none" w:sz="0" w:space="0" w:color="auto"/>
        <w:right w:val="none" w:sz="0" w:space="0" w:color="auto"/>
      </w:divBdr>
      <w:divsChild>
        <w:div w:id="236475776">
          <w:marLeft w:val="0"/>
          <w:marRight w:val="0"/>
          <w:marTop w:val="0"/>
          <w:marBottom w:val="0"/>
          <w:divBdr>
            <w:top w:val="none" w:sz="0" w:space="0" w:color="auto"/>
            <w:left w:val="none" w:sz="0" w:space="0" w:color="auto"/>
            <w:bottom w:val="none" w:sz="0" w:space="0" w:color="auto"/>
            <w:right w:val="none" w:sz="0" w:space="0" w:color="auto"/>
          </w:divBdr>
        </w:div>
        <w:div w:id="1857496603">
          <w:marLeft w:val="0"/>
          <w:marRight w:val="0"/>
          <w:marTop w:val="0"/>
          <w:marBottom w:val="0"/>
          <w:divBdr>
            <w:top w:val="none" w:sz="0" w:space="0" w:color="auto"/>
            <w:left w:val="none" w:sz="0" w:space="0" w:color="auto"/>
            <w:bottom w:val="none" w:sz="0" w:space="0" w:color="auto"/>
            <w:right w:val="none" w:sz="0" w:space="0" w:color="auto"/>
          </w:divBdr>
          <w:divsChild>
            <w:div w:id="987249998">
              <w:marLeft w:val="0"/>
              <w:marRight w:val="0"/>
              <w:marTop w:val="0"/>
              <w:marBottom w:val="0"/>
              <w:divBdr>
                <w:top w:val="none" w:sz="0" w:space="0" w:color="auto"/>
                <w:left w:val="none" w:sz="0" w:space="0" w:color="auto"/>
                <w:bottom w:val="none" w:sz="0" w:space="0" w:color="auto"/>
                <w:right w:val="none" w:sz="0" w:space="0" w:color="auto"/>
              </w:divBdr>
            </w:div>
            <w:div w:id="98732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27379">
      <w:bodyDiv w:val="1"/>
      <w:marLeft w:val="0"/>
      <w:marRight w:val="0"/>
      <w:marTop w:val="0"/>
      <w:marBottom w:val="0"/>
      <w:divBdr>
        <w:top w:val="none" w:sz="0" w:space="0" w:color="auto"/>
        <w:left w:val="none" w:sz="0" w:space="0" w:color="auto"/>
        <w:bottom w:val="none" w:sz="0" w:space="0" w:color="auto"/>
        <w:right w:val="none" w:sz="0" w:space="0" w:color="auto"/>
      </w:divBdr>
      <w:divsChild>
        <w:div w:id="1387607233">
          <w:marLeft w:val="0"/>
          <w:marRight w:val="0"/>
          <w:marTop w:val="0"/>
          <w:marBottom w:val="0"/>
          <w:divBdr>
            <w:top w:val="none" w:sz="0" w:space="0" w:color="auto"/>
            <w:left w:val="none" w:sz="0" w:space="0" w:color="auto"/>
            <w:bottom w:val="none" w:sz="0" w:space="0" w:color="auto"/>
            <w:right w:val="none" w:sz="0" w:space="0" w:color="auto"/>
          </w:divBdr>
        </w:div>
        <w:div w:id="1446388734">
          <w:marLeft w:val="0"/>
          <w:marRight w:val="0"/>
          <w:marTop w:val="0"/>
          <w:marBottom w:val="0"/>
          <w:divBdr>
            <w:top w:val="none" w:sz="0" w:space="0" w:color="auto"/>
            <w:left w:val="none" w:sz="0" w:space="0" w:color="auto"/>
            <w:bottom w:val="none" w:sz="0" w:space="0" w:color="auto"/>
            <w:right w:val="none" w:sz="0" w:space="0" w:color="auto"/>
          </w:divBdr>
        </w:div>
      </w:divsChild>
    </w:div>
    <w:div w:id="1677492128">
      <w:bodyDiv w:val="1"/>
      <w:marLeft w:val="0"/>
      <w:marRight w:val="0"/>
      <w:marTop w:val="0"/>
      <w:marBottom w:val="0"/>
      <w:divBdr>
        <w:top w:val="none" w:sz="0" w:space="0" w:color="auto"/>
        <w:left w:val="none" w:sz="0" w:space="0" w:color="auto"/>
        <w:bottom w:val="none" w:sz="0" w:space="0" w:color="auto"/>
        <w:right w:val="none" w:sz="0" w:space="0" w:color="auto"/>
      </w:divBdr>
    </w:div>
    <w:div w:id="1677609141">
      <w:bodyDiv w:val="1"/>
      <w:marLeft w:val="0"/>
      <w:marRight w:val="0"/>
      <w:marTop w:val="0"/>
      <w:marBottom w:val="0"/>
      <w:divBdr>
        <w:top w:val="none" w:sz="0" w:space="0" w:color="auto"/>
        <w:left w:val="none" w:sz="0" w:space="0" w:color="auto"/>
        <w:bottom w:val="none" w:sz="0" w:space="0" w:color="auto"/>
        <w:right w:val="none" w:sz="0" w:space="0" w:color="auto"/>
      </w:divBdr>
    </w:div>
    <w:div w:id="1679699164">
      <w:bodyDiv w:val="1"/>
      <w:marLeft w:val="0"/>
      <w:marRight w:val="0"/>
      <w:marTop w:val="0"/>
      <w:marBottom w:val="0"/>
      <w:divBdr>
        <w:top w:val="none" w:sz="0" w:space="0" w:color="auto"/>
        <w:left w:val="none" w:sz="0" w:space="0" w:color="auto"/>
        <w:bottom w:val="none" w:sz="0" w:space="0" w:color="auto"/>
        <w:right w:val="none" w:sz="0" w:space="0" w:color="auto"/>
      </w:divBdr>
    </w:div>
    <w:div w:id="1681851824">
      <w:bodyDiv w:val="1"/>
      <w:marLeft w:val="0"/>
      <w:marRight w:val="0"/>
      <w:marTop w:val="0"/>
      <w:marBottom w:val="0"/>
      <w:divBdr>
        <w:top w:val="none" w:sz="0" w:space="0" w:color="auto"/>
        <w:left w:val="none" w:sz="0" w:space="0" w:color="auto"/>
        <w:bottom w:val="none" w:sz="0" w:space="0" w:color="auto"/>
        <w:right w:val="none" w:sz="0" w:space="0" w:color="auto"/>
      </w:divBdr>
    </w:div>
    <w:div w:id="1681929561">
      <w:bodyDiv w:val="1"/>
      <w:marLeft w:val="0"/>
      <w:marRight w:val="0"/>
      <w:marTop w:val="0"/>
      <w:marBottom w:val="0"/>
      <w:divBdr>
        <w:top w:val="none" w:sz="0" w:space="0" w:color="auto"/>
        <w:left w:val="none" w:sz="0" w:space="0" w:color="auto"/>
        <w:bottom w:val="none" w:sz="0" w:space="0" w:color="auto"/>
        <w:right w:val="none" w:sz="0" w:space="0" w:color="auto"/>
      </w:divBdr>
    </w:div>
    <w:div w:id="1682316578">
      <w:bodyDiv w:val="1"/>
      <w:marLeft w:val="0"/>
      <w:marRight w:val="0"/>
      <w:marTop w:val="0"/>
      <w:marBottom w:val="0"/>
      <w:divBdr>
        <w:top w:val="none" w:sz="0" w:space="0" w:color="auto"/>
        <w:left w:val="none" w:sz="0" w:space="0" w:color="auto"/>
        <w:bottom w:val="none" w:sz="0" w:space="0" w:color="auto"/>
        <w:right w:val="none" w:sz="0" w:space="0" w:color="auto"/>
      </w:divBdr>
      <w:divsChild>
        <w:div w:id="1408267982">
          <w:marLeft w:val="0"/>
          <w:marRight w:val="0"/>
          <w:marTop w:val="0"/>
          <w:marBottom w:val="0"/>
          <w:divBdr>
            <w:top w:val="none" w:sz="0" w:space="0" w:color="auto"/>
            <w:left w:val="none" w:sz="0" w:space="0" w:color="auto"/>
            <w:bottom w:val="none" w:sz="0" w:space="0" w:color="auto"/>
            <w:right w:val="none" w:sz="0" w:space="0" w:color="auto"/>
          </w:divBdr>
          <w:divsChild>
            <w:div w:id="284697501">
              <w:marLeft w:val="0"/>
              <w:marRight w:val="0"/>
              <w:marTop w:val="0"/>
              <w:marBottom w:val="0"/>
              <w:divBdr>
                <w:top w:val="none" w:sz="0" w:space="0" w:color="auto"/>
                <w:left w:val="none" w:sz="0" w:space="0" w:color="auto"/>
                <w:bottom w:val="none" w:sz="0" w:space="0" w:color="auto"/>
                <w:right w:val="none" w:sz="0" w:space="0" w:color="auto"/>
              </w:divBdr>
            </w:div>
            <w:div w:id="9005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07566">
      <w:bodyDiv w:val="1"/>
      <w:marLeft w:val="0"/>
      <w:marRight w:val="0"/>
      <w:marTop w:val="0"/>
      <w:marBottom w:val="0"/>
      <w:divBdr>
        <w:top w:val="none" w:sz="0" w:space="0" w:color="auto"/>
        <w:left w:val="none" w:sz="0" w:space="0" w:color="auto"/>
        <w:bottom w:val="none" w:sz="0" w:space="0" w:color="auto"/>
        <w:right w:val="none" w:sz="0" w:space="0" w:color="auto"/>
      </w:divBdr>
    </w:div>
    <w:div w:id="1682659346">
      <w:bodyDiv w:val="1"/>
      <w:marLeft w:val="0"/>
      <w:marRight w:val="0"/>
      <w:marTop w:val="0"/>
      <w:marBottom w:val="0"/>
      <w:divBdr>
        <w:top w:val="none" w:sz="0" w:space="0" w:color="auto"/>
        <w:left w:val="none" w:sz="0" w:space="0" w:color="auto"/>
        <w:bottom w:val="none" w:sz="0" w:space="0" w:color="auto"/>
        <w:right w:val="none" w:sz="0" w:space="0" w:color="auto"/>
      </w:divBdr>
      <w:divsChild>
        <w:div w:id="1097748952">
          <w:marLeft w:val="600"/>
          <w:marRight w:val="0"/>
          <w:marTop w:val="0"/>
          <w:marBottom w:val="0"/>
          <w:divBdr>
            <w:top w:val="none" w:sz="0" w:space="0" w:color="auto"/>
            <w:left w:val="none" w:sz="0" w:space="0" w:color="auto"/>
            <w:bottom w:val="none" w:sz="0" w:space="0" w:color="auto"/>
            <w:right w:val="none" w:sz="0" w:space="0" w:color="auto"/>
          </w:divBdr>
        </w:div>
        <w:div w:id="2104181470">
          <w:marLeft w:val="600"/>
          <w:marRight w:val="0"/>
          <w:marTop w:val="0"/>
          <w:marBottom w:val="0"/>
          <w:divBdr>
            <w:top w:val="none" w:sz="0" w:space="0" w:color="auto"/>
            <w:left w:val="none" w:sz="0" w:space="0" w:color="auto"/>
            <w:bottom w:val="none" w:sz="0" w:space="0" w:color="auto"/>
            <w:right w:val="none" w:sz="0" w:space="0" w:color="auto"/>
          </w:divBdr>
        </w:div>
      </w:divsChild>
    </w:div>
    <w:div w:id="1682927365">
      <w:bodyDiv w:val="1"/>
      <w:marLeft w:val="0"/>
      <w:marRight w:val="0"/>
      <w:marTop w:val="0"/>
      <w:marBottom w:val="0"/>
      <w:divBdr>
        <w:top w:val="none" w:sz="0" w:space="0" w:color="auto"/>
        <w:left w:val="none" w:sz="0" w:space="0" w:color="auto"/>
        <w:bottom w:val="none" w:sz="0" w:space="0" w:color="auto"/>
        <w:right w:val="none" w:sz="0" w:space="0" w:color="auto"/>
      </w:divBdr>
    </w:div>
    <w:div w:id="1683127199">
      <w:bodyDiv w:val="1"/>
      <w:marLeft w:val="0"/>
      <w:marRight w:val="0"/>
      <w:marTop w:val="0"/>
      <w:marBottom w:val="0"/>
      <w:divBdr>
        <w:top w:val="none" w:sz="0" w:space="0" w:color="auto"/>
        <w:left w:val="none" w:sz="0" w:space="0" w:color="auto"/>
        <w:bottom w:val="none" w:sz="0" w:space="0" w:color="auto"/>
        <w:right w:val="none" w:sz="0" w:space="0" w:color="auto"/>
      </w:divBdr>
    </w:div>
    <w:div w:id="1684089783">
      <w:bodyDiv w:val="1"/>
      <w:marLeft w:val="0"/>
      <w:marRight w:val="0"/>
      <w:marTop w:val="0"/>
      <w:marBottom w:val="0"/>
      <w:divBdr>
        <w:top w:val="none" w:sz="0" w:space="0" w:color="auto"/>
        <w:left w:val="none" w:sz="0" w:space="0" w:color="auto"/>
        <w:bottom w:val="none" w:sz="0" w:space="0" w:color="auto"/>
        <w:right w:val="none" w:sz="0" w:space="0" w:color="auto"/>
      </w:divBdr>
    </w:div>
    <w:div w:id="1684167352">
      <w:bodyDiv w:val="1"/>
      <w:marLeft w:val="0"/>
      <w:marRight w:val="0"/>
      <w:marTop w:val="0"/>
      <w:marBottom w:val="0"/>
      <w:divBdr>
        <w:top w:val="none" w:sz="0" w:space="0" w:color="auto"/>
        <w:left w:val="none" w:sz="0" w:space="0" w:color="auto"/>
        <w:bottom w:val="none" w:sz="0" w:space="0" w:color="auto"/>
        <w:right w:val="none" w:sz="0" w:space="0" w:color="auto"/>
      </w:divBdr>
    </w:div>
    <w:div w:id="1684435503">
      <w:bodyDiv w:val="1"/>
      <w:marLeft w:val="0"/>
      <w:marRight w:val="0"/>
      <w:marTop w:val="0"/>
      <w:marBottom w:val="0"/>
      <w:divBdr>
        <w:top w:val="none" w:sz="0" w:space="0" w:color="auto"/>
        <w:left w:val="none" w:sz="0" w:space="0" w:color="auto"/>
        <w:bottom w:val="none" w:sz="0" w:space="0" w:color="auto"/>
        <w:right w:val="none" w:sz="0" w:space="0" w:color="auto"/>
      </w:divBdr>
    </w:div>
    <w:div w:id="1684476116">
      <w:bodyDiv w:val="1"/>
      <w:marLeft w:val="0"/>
      <w:marRight w:val="0"/>
      <w:marTop w:val="0"/>
      <w:marBottom w:val="0"/>
      <w:divBdr>
        <w:top w:val="none" w:sz="0" w:space="0" w:color="auto"/>
        <w:left w:val="none" w:sz="0" w:space="0" w:color="auto"/>
        <w:bottom w:val="none" w:sz="0" w:space="0" w:color="auto"/>
        <w:right w:val="none" w:sz="0" w:space="0" w:color="auto"/>
      </w:divBdr>
      <w:divsChild>
        <w:div w:id="1648242404">
          <w:marLeft w:val="0"/>
          <w:marRight w:val="0"/>
          <w:marTop w:val="0"/>
          <w:marBottom w:val="0"/>
          <w:divBdr>
            <w:top w:val="none" w:sz="0" w:space="0" w:color="auto"/>
            <w:left w:val="none" w:sz="0" w:space="0" w:color="auto"/>
            <w:bottom w:val="none" w:sz="0" w:space="0" w:color="auto"/>
            <w:right w:val="none" w:sz="0" w:space="0" w:color="auto"/>
          </w:divBdr>
        </w:div>
      </w:divsChild>
    </w:div>
    <w:div w:id="1686202812">
      <w:bodyDiv w:val="1"/>
      <w:marLeft w:val="0"/>
      <w:marRight w:val="0"/>
      <w:marTop w:val="0"/>
      <w:marBottom w:val="0"/>
      <w:divBdr>
        <w:top w:val="none" w:sz="0" w:space="0" w:color="auto"/>
        <w:left w:val="none" w:sz="0" w:space="0" w:color="auto"/>
        <w:bottom w:val="none" w:sz="0" w:space="0" w:color="auto"/>
        <w:right w:val="none" w:sz="0" w:space="0" w:color="auto"/>
      </w:divBdr>
    </w:div>
    <w:div w:id="1686519686">
      <w:bodyDiv w:val="1"/>
      <w:marLeft w:val="0"/>
      <w:marRight w:val="0"/>
      <w:marTop w:val="0"/>
      <w:marBottom w:val="0"/>
      <w:divBdr>
        <w:top w:val="none" w:sz="0" w:space="0" w:color="auto"/>
        <w:left w:val="none" w:sz="0" w:space="0" w:color="auto"/>
        <w:bottom w:val="none" w:sz="0" w:space="0" w:color="auto"/>
        <w:right w:val="none" w:sz="0" w:space="0" w:color="auto"/>
      </w:divBdr>
    </w:div>
    <w:div w:id="1687295068">
      <w:marLeft w:val="0"/>
      <w:marRight w:val="0"/>
      <w:marTop w:val="0"/>
      <w:marBottom w:val="0"/>
      <w:divBdr>
        <w:top w:val="none" w:sz="0" w:space="0" w:color="auto"/>
        <w:left w:val="none" w:sz="0" w:space="0" w:color="auto"/>
        <w:bottom w:val="none" w:sz="0" w:space="0" w:color="auto"/>
        <w:right w:val="none" w:sz="0" w:space="0" w:color="auto"/>
      </w:divBdr>
    </w:div>
    <w:div w:id="1687748750">
      <w:bodyDiv w:val="1"/>
      <w:marLeft w:val="0"/>
      <w:marRight w:val="0"/>
      <w:marTop w:val="0"/>
      <w:marBottom w:val="0"/>
      <w:divBdr>
        <w:top w:val="none" w:sz="0" w:space="0" w:color="auto"/>
        <w:left w:val="none" w:sz="0" w:space="0" w:color="auto"/>
        <w:bottom w:val="none" w:sz="0" w:space="0" w:color="auto"/>
        <w:right w:val="none" w:sz="0" w:space="0" w:color="auto"/>
      </w:divBdr>
      <w:divsChild>
        <w:div w:id="325978178">
          <w:marLeft w:val="0"/>
          <w:marRight w:val="0"/>
          <w:marTop w:val="0"/>
          <w:marBottom w:val="0"/>
          <w:divBdr>
            <w:top w:val="none" w:sz="0" w:space="0" w:color="auto"/>
            <w:left w:val="none" w:sz="0" w:space="0" w:color="auto"/>
            <w:bottom w:val="none" w:sz="0" w:space="0" w:color="auto"/>
            <w:right w:val="none" w:sz="0" w:space="0" w:color="auto"/>
          </w:divBdr>
        </w:div>
        <w:div w:id="359476865">
          <w:marLeft w:val="0"/>
          <w:marRight w:val="0"/>
          <w:marTop w:val="0"/>
          <w:marBottom w:val="0"/>
          <w:divBdr>
            <w:top w:val="none" w:sz="0" w:space="0" w:color="auto"/>
            <w:left w:val="none" w:sz="0" w:space="0" w:color="auto"/>
            <w:bottom w:val="none" w:sz="0" w:space="0" w:color="auto"/>
            <w:right w:val="none" w:sz="0" w:space="0" w:color="auto"/>
          </w:divBdr>
        </w:div>
      </w:divsChild>
    </w:div>
    <w:div w:id="1687950079">
      <w:bodyDiv w:val="1"/>
      <w:marLeft w:val="0"/>
      <w:marRight w:val="0"/>
      <w:marTop w:val="0"/>
      <w:marBottom w:val="0"/>
      <w:divBdr>
        <w:top w:val="none" w:sz="0" w:space="0" w:color="auto"/>
        <w:left w:val="none" w:sz="0" w:space="0" w:color="auto"/>
        <w:bottom w:val="none" w:sz="0" w:space="0" w:color="auto"/>
        <w:right w:val="none" w:sz="0" w:space="0" w:color="auto"/>
      </w:divBdr>
    </w:div>
    <w:div w:id="1688558628">
      <w:bodyDiv w:val="1"/>
      <w:marLeft w:val="0"/>
      <w:marRight w:val="0"/>
      <w:marTop w:val="0"/>
      <w:marBottom w:val="0"/>
      <w:divBdr>
        <w:top w:val="none" w:sz="0" w:space="0" w:color="auto"/>
        <w:left w:val="none" w:sz="0" w:space="0" w:color="auto"/>
        <w:bottom w:val="none" w:sz="0" w:space="0" w:color="auto"/>
        <w:right w:val="none" w:sz="0" w:space="0" w:color="auto"/>
      </w:divBdr>
    </w:div>
    <w:div w:id="1690527679">
      <w:bodyDiv w:val="1"/>
      <w:marLeft w:val="0"/>
      <w:marRight w:val="0"/>
      <w:marTop w:val="0"/>
      <w:marBottom w:val="0"/>
      <w:divBdr>
        <w:top w:val="none" w:sz="0" w:space="0" w:color="auto"/>
        <w:left w:val="none" w:sz="0" w:space="0" w:color="auto"/>
        <w:bottom w:val="none" w:sz="0" w:space="0" w:color="auto"/>
        <w:right w:val="none" w:sz="0" w:space="0" w:color="auto"/>
      </w:divBdr>
    </w:div>
    <w:div w:id="1690989089">
      <w:bodyDiv w:val="1"/>
      <w:marLeft w:val="0"/>
      <w:marRight w:val="0"/>
      <w:marTop w:val="0"/>
      <w:marBottom w:val="0"/>
      <w:divBdr>
        <w:top w:val="none" w:sz="0" w:space="0" w:color="auto"/>
        <w:left w:val="none" w:sz="0" w:space="0" w:color="auto"/>
        <w:bottom w:val="none" w:sz="0" w:space="0" w:color="auto"/>
        <w:right w:val="none" w:sz="0" w:space="0" w:color="auto"/>
      </w:divBdr>
    </w:div>
    <w:div w:id="1691487155">
      <w:bodyDiv w:val="1"/>
      <w:marLeft w:val="0"/>
      <w:marRight w:val="0"/>
      <w:marTop w:val="0"/>
      <w:marBottom w:val="0"/>
      <w:divBdr>
        <w:top w:val="none" w:sz="0" w:space="0" w:color="auto"/>
        <w:left w:val="none" w:sz="0" w:space="0" w:color="auto"/>
        <w:bottom w:val="none" w:sz="0" w:space="0" w:color="auto"/>
        <w:right w:val="none" w:sz="0" w:space="0" w:color="auto"/>
      </w:divBdr>
    </w:div>
    <w:div w:id="1691754766">
      <w:bodyDiv w:val="1"/>
      <w:marLeft w:val="0"/>
      <w:marRight w:val="0"/>
      <w:marTop w:val="0"/>
      <w:marBottom w:val="0"/>
      <w:divBdr>
        <w:top w:val="none" w:sz="0" w:space="0" w:color="auto"/>
        <w:left w:val="none" w:sz="0" w:space="0" w:color="auto"/>
        <w:bottom w:val="none" w:sz="0" w:space="0" w:color="auto"/>
        <w:right w:val="none" w:sz="0" w:space="0" w:color="auto"/>
      </w:divBdr>
    </w:div>
    <w:div w:id="1691837532">
      <w:bodyDiv w:val="1"/>
      <w:marLeft w:val="0"/>
      <w:marRight w:val="0"/>
      <w:marTop w:val="0"/>
      <w:marBottom w:val="0"/>
      <w:divBdr>
        <w:top w:val="none" w:sz="0" w:space="0" w:color="auto"/>
        <w:left w:val="none" w:sz="0" w:space="0" w:color="auto"/>
        <w:bottom w:val="none" w:sz="0" w:space="0" w:color="auto"/>
        <w:right w:val="none" w:sz="0" w:space="0" w:color="auto"/>
      </w:divBdr>
    </w:div>
    <w:div w:id="1693067198">
      <w:bodyDiv w:val="1"/>
      <w:marLeft w:val="0"/>
      <w:marRight w:val="0"/>
      <w:marTop w:val="0"/>
      <w:marBottom w:val="0"/>
      <w:divBdr>
        <w:top w:val="none" w:sz="0" w:space="0" w:color="auto"/>
        <w:left w:val="none" w:sz="0" w:space="0" w:color="auto"/>
        <w:bottom w:val="none" w:sz="0" w:space="0" w:color="auto"/>
        <w:right w:val="none" w:sz="0" w:space="0" w:color="auto"/>
      </w:divBdr>
    </w:div>
    <w:div w:id="1693336885">
      <w:bodyDiv w:val="1"/>
      <w:marLeft w:val="0"/>
      <w:marRight w:val="0"/>
      <w:marTop w:val="0"/>
      <w:marBottom w:val="0"/>
      <w:divBdr>
        <w:top w:val="none" w:sz="0" w:space="0" w:color="auto"/>
        <w:left w:val="none" w:sz="0" w:space="0" w:color="auto"/>
        <w:bottom w:val="none" w:sz="0" w:space="0" w:color="auto"/>
        <w:right w:val="none" w:sz="0" w:space="0" w:color="auto"/>
      </w:divBdr>
    </w:div>
    <w:div w:id="1693610374">
      <w:bodyDiv w:val="1"/>
      <w:marLeft w:val="0"/>
      <w:marRight w:val="0"/>
      <w:marTop w:val="0"/>
      <w:marBottom w:val="0"/>
      <w:divBdr>
        <w:top w:val="none" w:sz="0" w:space="0" w:color="auto"/>
        <w:left w:val="none" w:sz="0" w:space="0" w:color="auto"/>
        <w:bottom w:val="none" w:sz="0" w:space="0" w:color="auto"/>
        <w:right w:val="none" w:sz="0" w:space="0" w:color="auto"/>
      </w:divBdr>
    </w:div>
    <w:div w:id="1694183292">
      <w:bodyDiv w:val="1"/>
      <w:marLeft w:val="0"/>
      <w:marRight w:val="0"/>
      <w:marTop w:val="0"/>
      <w:marBottom w:val="0"/>
      <w:divBdr>
        <w:top w:val="none" w:sz="0" w:space="0" w:color="auto"/>
        <w:left w:val="none" w:sz="0" w:space="0" w:color="auto"/>
        <w:bottom w:val="none" w:sz="0" w:space="0" w:color="auto"/>
        <w:right w:val="none" w:sz="0" w:space="0" w:color="auto"/>
      </w:divBdr>
    </w:div>
    <w:div w:id="1694576662">
      <w:bodyDiv w:val="1"/>
      <w:marLeft w:val="0"/>
      <w:marRight w:val="0"/>
      <w:marTop w:val="0"/>
      <w:marBottom w:val="0"/>
      <w:divBdr>
        <w:top w:val="none" w:sz="0" w:space="0" w:color="auto"/>
        <w:left w:val="none" w:sz="0" w:space="0" w:color="auto"/>
        <w:bottom w:val="none" w:sz="0" w:space="0" w:color="auto"/>
        <w:right w:val="none" w:sz="0" w:space="0" w:color="auto"/>
      </w:divBdr>
    </w:div>
    <w:div w:id="1695307185">
      <w:bodyDiv w:val="1"/>
      <w:marLeft w:val="0"/>
      <w:marRight w:val="0"/>
      <w:marTop w:val="0"/>
      <w:marBottom w:val="0"/>
      <w:divBdr>
        <w:top w:val="none" w:sz="0" w:space="0" w:color="auto"/>
        <w:left w:val="none" w:sz="0" w:space="0" w:color="auto"/>
        <w:bottom w:val="none" w:sz="0" w:space="0" w:color="auto"/>
        <w:right w:val="none" w:sz="0" w:space="0" w:color="auto"/>
      </w:divBdr>
      <w:divsChild>
        <w:div w:id="1288660671">
          <w:marLeft w:val="0"/>
          <w:marRight w:val="0"/>
          <w:marTop w:val="0"/>
          <w:marBottom w:val="0"/>
          <w:divBdr>
            <w:top w:val="none" w:sz="0" w:space="0" w:color="auto"/>
            <w:left w:val="none" w:sz="0" w:space="0" w:color="auto"/>
            <w:bottom w:val="none" w:sz="0" w:space="0" w:color="auto"/>
            <w:right w:val="none" w:sz="0" w:space="0" w:color="auto"/>
          </w:divBdr>
        </w:div>
      </w:divsChild>
    </w:div>
    <w:div w:id="1696223634">
      <w:bodyDiv w:val="1"/>
      <w:marLeft w:val="0"/>
      <w:marRight w:val="0"/>
      <w:marTop w:val="0"/>
      <w:marBottom w:val="0"/>
      <w:divBdr>
        <w:top w:val="none" w:sz="0" w:space="0" w:color="auto"/>
        <w:left w:val="none" w:sz="0" w:space="0" w:color="auto"/>
        <w:bottom w:val="none" w:sz="0" w:space="0" w:color="auto"/>
        <w:right w:val="none" w:sz="0" w:space="0" w:color="auto"/>
      </w:divBdr>
    </w:div>
    <w:div w:id="1696345150">
      <w:bodyDiv w:val="1"/>
      <w:marLeft w:val="0"/>
      <w:marRight w:val="0"/>
      <w:marTop w:val="0"/>
      <w:marBottom w:val="0"/>
      <w:divBdr>
        <w:top w:val="none" w:sz="0" w:space="0" w:color="auto"/>
        <w:left w:val="none" w:sz="0" w:space="0" w:color="auto"/>
        <w:bottom w:val="none" w:sz="0" w:space="0" w:color="auto"/>
        <w:right w:val="none" w:sz="0" w:space="0" w:color="auto"/>
      </w:divBdr>
      <w:divsChild>
        <w:div w:id="145896935">
          <w:marLeft w:val="0"/>
          <w:marRight w:val="0"/>
          <w:marTop w:val="0"/>
          <w:marBottom w:val="0"/>
          <w:divBdr>
            <w:top w:val="none" w:sz="0" w:space="0" w:color="auto"/>
            <w:left w:val="none" w:sz="0" w:space="0" w:color="auto"/>
            <w:bottom w:val="none" w:sz="0" w:space="0" w:color="auto"/>
            <w:right w:val="none" w:sz="0" w:space="0" w:color="auto"/>
          </w:divBdr>
        </w:div>
      </w:divsChild>
    </w:div>
    <w:div w:id="1697347110">
      <w:bodyDiv w:val="1"/>
      <w:marLeft w:val="0"/>
      <w:marRight w:val="0"/>
      <w:marTop w:val="0"/>
      <w:marBottom w:val="0"/>
      <w:divBdr>
        <w:top w:val="none" w:sz="0" w:space="0" w:color="auto"/>
        <w:left w:val="none" w:sz="0" w:space="0" w:color="auto"/>
        <w:bottom w:val="none" w:sz="0" w:space="0" w:color="auto"/>
        <w:right w:val="none" w:sz="0" w:space="0" w:color="auto"/>
      </w:divBdr>
    </w:div>
    <w:div w:id="1697391350">
      <w:bodyDiv w:val="1"/>
      <w:marLeft w:val="0"/>
      <w:marRight w:val="0"/>
      <w:marTop w:val="0"/>
      <w:marBottom w:val="0"/>
      <w:divBdr>
        <w:top w:val="none" w:sz="0" w:space="0" w:color="auto"/>
        <w:left w:val="none" w:sz="0" w:space="0" w:color="auto"/>
        <w:bottom w:val="none" w:sz="0" w:space="0" w:color="auto"/>
        <w:right w:val="none" w:sz="0" w:space="0" w:color="auto"/>
      </w:divBdr>
    </w:div>
    <w:div w:id="1697463024">
      <w:bodyDiv w:val="1"/>
      <w:marLeft w:val="0"/>
      <w:marRight w:val="0"/>
      <w:marTop w:val="0"/>
      <w:marBottom w:val="0"/>
      <w:divBdr>
        <w:top w:val="none" w:sz="0" w:space="0" w:color="auto"/>
        <w:left w:val="none" w:sz="0" w:space="0" w:color="auto"/>
        <w:bottom w:val="none" w:sz="0" w:space="0" w:color="auto"/>
        <w:right w:val="none" w:sz="0" w:space="0" w:color="auto"/>
      </w:divBdr>
      <w:divsChild>
        <w:div w:id="339042410">
          <w:marLeft w:val="0"/>
          <w:marRight w:val="0"/>
          <w:marTop w:val="0"/>
          <w:marBottom w:val="0"/>
          <w:divBdr>
            <w:top w:val="none" w:sz="0" w:space="0" w:color="auto"/>
            <w:left w:val="none" w:sz="0" w:space="0" w:color="auto"/>
            <w:bottom w:val="none" w:sz="0" w:space="0" w:color="auto"/>
            <w:right w:val="none" w:sz="0" w:space="0" w:color="auto"/>
          </w:divBdr>
          <w:divsChild>
            <w:div w:id="2941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7183">
      <w:bodyDiv w:val="1"/>
      <w:marLeft w:val="0"/>
      <w:marRight w:val="0"/>
      <w:marTop w:val="0"/>
      <w:marBottom w:val="0"/>
      <w:divBdr>
        <w:top w:val="none" w:sz="0" w:space="0" w:color="auto"/>
        <w:left w:val="none" w:sz="0" w:space="0" w:color="auto"/>
        <w:bottom w:val="none" w:sz="0" w:space="0" w:color="auto"/>
        <w:right w:val="none" w:sz="0" w:space="0" w:color="auto"/>
      </w:divBdr>
    </w:div>
    <w:div w:id="1699547774">
      <w:bodyDiv w:val="1"/>
      <w:marLeft w:val="0"/>
      <w:marRight w:val="0"/>
      <w:marTop w:val="0"/>
      <w:marBottom w:val="0"/>
      <w:divBdr>
        <w:top w:val="none" w:sz="0" w:space="0" w:color="auto"/>
        <w:left w:val="none" w:sz="0" w:space="0" w:color="auto"/>
        <w:bottom w:val="none" w:sz="0" w:space="0" w:color="auto"/>
        <w:right w:val="none" w:sz="0" w:space="0" w:color="auto"/>
      </w:divBdr>
    </w:div>
    <w:div w:id="1699623684">
      <w:bodyDiv w:val="1"/>
      <w:marLeft w:val="0"/>
      <w:marRight w:val="0"/>
      <w:marTop w:val="0"/>
      <w:marBottom w:val="0"/>
      <w:divBdr>
        <w:top w:val="none" w:sz="0" w:space="0" w:color="auto"/>
        <w:left w:val="none" w:sz="0" w:space="0" w:color="auto"/>
        <w:bottom w:val="none" w:sz="0" w:space="0" w:color="auto"/>
        <w:right w:val="none" w:sz="0" w:space="0" w:color="auto"/>
      </w:divBdr>
    </w:div>
    <w:div w:id="1700472720">
      <w:bodyDiv w:val="1"/>
      <w:marLeft w:val="0"/>
      <w:marRight w:val="0"/>
      <w:marTop w:val="0"/>
      <w:marBottom w:val="0"/>
      <w:divBdr>
        <w:top w:val="none" w:sz="0" w:space="0" w:color="auto"/>
        <w:left w:val="none" w:sz="0" w:space="0" w:color="auto"/>
        <w:bottom w:val="none" w:sz="0" w:space="0" w:color="auto"/>
        <w:right w:val="none" w:sz="0" w:space="0" w:color="auto"/>
      </w:divBdr>
    </w:div>
    <w:div w:id="1701469169">
      <w:bodyDiv w:val="1"/>
      <w:marLeft w:val="0"/>
      <w:marRight w:val="0"/>
      <w:marTop w:val="0"/>
      <w:marBottom w:val="0"/>
      <w:divBdr>
        <w:top w:val="none" w:sz="0" w:space="0" w:color="auto"/>
        <w:left w:val="none" w:sz="0" w:space="0" w:color="auto"/>
        <w:bottom w:val="none" w:sz="0" w:space="0" w:color="auto"/>
        <w:right w:val="none" w:sz="0" w:space="0" w:color="auto"/>
      </w:divBdr>
    </w:div>
    <w:div w:id="1701785469">
      <w:bodyDiv w:val="1"/>
      <w:marLeft w:val="0"/>
      <w:marRight w:val="0"/>
      <w:marTop w:val="0"/>
      <w:marBottom w:val="0"/>
      <w:divBdr>
        <w:top w:val="none" w:sz="0" w:space="0" w:color="auto"/>
        <w:left w:val="none" w:sz="0" w:space="0" w:color="auto"/>
        <w:bottom w:val="none" w:sz="0" w:space="0" w:color="auto"/>
        <w:right w:val="none" w:sz="0" w:space="0" w:color="auto"/>
      </w:divBdr>
    </w:div>
    <w:div w:id="1702437110">
      <w:bodyDiv w:val="1"/>
      <w:marLeft w:val="0"/>
      <w:marRight w:val="0"/>
      <w:marTop w:val="0"/>
      <w:marBottom w:val="0"/>
      <w:divBdr>
        <w:top w:val="none" w:sz="0" w:space="0" w:color="auto"/>
        <w:left w:val="none" w:sz="0" w:space="0" w:color="auto"/>
        <w:bottom w:val="none" w:sz="0" w:space="0" w:color="auto"/>
        <w:right w:val="none" w:sz="0" w:space="0" w:color="auto"/>
      </w:divBdr>
      <w:divsChild>
        <w:div w:id="1920165205">
          <w:marLeft w:val="0"/>
          <w:marRight w:val="0"/>
          <w:marTop w:val="0"/>
          <w:marBottom w:val="0"/>
          <w:divBdr>
            <w:top w:val="none" w:sz="0" w:space="0" w:color="auto"/>
            <w:left w:val="none" w:sz="0" w:space="0" w:color="auto"/>
            <w:bottom w:val="none" w:sz="0" w:space="0" w:color="auto"/>
            <w:right w:val="none" w:sz="0" w:space="0" w:color="auto"/>
          </w:divBdr>
        </w:div>
        <w:div w:id="1581330064">
          <w:marLeft w:val="0"/>
          <w:marRight w:val="0"/>
          <w:marTop w:val="0"/>
          <w:marBottom w:val="0"/>
          <w:divBdr>
            <w:top w:val="none" w:sz="0" w:space="0" w:color="auto"/>
            <w:left w:val="none" w:sz="0" w:space="0" w:color="auto"/>
            <w:bottom w:val="none" w:sz="0" w:space="0" w:color="auto"/>
            <w:right w:val="none" w:sz="0" w:space="0" w:color="auto"/>
          </w:divBdr>
        </w:div>
      </w:divsChild>
    </w:div>
    <w:div w:id="1702628340">
      <w:bodyDiv w:val="1"/>
      <w:marLeft w:val="0"/>
      <w:marRight w:val="0"/>
      <w:marTop w:val="0"/>
      <w:marBottom w:val="0"/>
      <w:divBdr>
        <w:top w:val="none" w:sz="0" w:space="0" w:color="auto"/>
        <w:left w:val="none" w:sz="0" w:space="0" w:color="auto"/>
        <w:bottom w:val="none" w:sz="0" w:space="0" w:color="auto"/>
        <w:right w:val="none" w:sz="0" w:space="0" w:color="auto"/>
      </w:divBdr>
    </w:div>
    <w:div w:id="1703096876">
      <w:bodyDiv w:val="1"/>
      <w:marLeft w:val="0"/>
      <w:marRight w:val="0"/>
      <w:marTop w:val="0"/>
      <w:marBottom w:val="0"/>
      <w:divBdr>
        <w:top w:val="none" w:sz="0" w:space="0" w:color="auto"/>
        <w:left w:val="none" w:sz="0" w:space="0" w:color="auto"/>
        <w:bottom w:val="none" w:sz="0" w:space="0" w:color="auto"/>
        <w:right w:val="none" w:sz="0" w:space="0" w:color="auto"/>
      </w:divBdr>
    </w:div>
    <w:div w:id="1703363049">
      <w:bodyDiv w:val="1"/>
      <w:marLeft w:val="0"/>
      <w:marRight w:val="0"/>
      <w:marTop w:val="0"/>
      <w:marBottom w:val="0"/>
      <w:divBdr>
        <w:top w:val="none" w:sz="0" w:space="0" w:color="auto"/>
        <w:left w:val="none" w:sz="0" w:space="0" w:color="auto"/>
        <w:bottom w:val="none" w:sz="0" w:space="0" w:color="auto"/>
        <w:right w:val="none" w:sz="0" w:space="0" w:color="auto"/>
      </w:divBdr>
    </w:div>
    <w:div w:id="1703481761">
      <w:bodyDiv w:val="1"/>
      <w:marLeft w:val="0"/>
      <w:marRight w:val="0"/>
      <w:marTop w:val="0"/>
      <w:marBottom w:val="0"/>
      <w:divBdr>
        <w:top w:val="none" w:sz="0" w:space="0" w:color="auto"/>
        <w:left w:val="none" w:sz="0" w:space="0" w:color="auto"/>
        <w:bottom w:val="none" w:sz="0" w:space="0" w:color="auto"/>
        <w:right w:val="none" w:sz="0" w:space="0" w:color="auto"/>
      </w:divBdr>
      <w:divsChild>
        <w:div w:id="152456761">
          <w:marLeft w:val="0"/>
          <w:marRight w:val="0"/>
          <w:marTop w:val="0"/>
          <w:marBottom w:val="0"/>
          <w:divBdr>
            <w:top w:val="none" w:sz="0" w:space="0" w:color="auto"/>
            <w:left w:val="none" w:sz="0" w:space="0" w:color="auto"/>
            <w:bottom w:val="none" w:sz="0" w:space="0" w:color="auto"/>
            <w:right w:val="none" w:sz="0" w:space="0" w:color="auto"/>
          </w:divBdr>
          <w:divsChild>
            <w:div w:id="1984190600">
              <w:marLeft w:val="0"/>
              <w:marRight w:val="0"/>
              <w:marTop w:val="0"/>
              <w:marBottom w:val="0"/>
              <w:divBdr>
                <w:top w:val="none" w:sz="0" w:space="0" w:color="auto"/>
                <w:left w:val="none" w:sz="0" w:space="0" w:color="auto"/>
                <w:bottom w:val="none" w:sz="0" w:space="0" w:color="auto"/>
                <w:right w:val="none" w:sz="0" w:space="0" w:color="auto"/>
              </w:divBdr>
            </w:div>
          </w:divsChild>
        </w:div>
        <w:div w:id="2078896598">
          <w:marLeft w:val="0"/>
          <w:marRight w:val="0"/>
          <w:marTop w:val="0"/>
          <w:marBottom w:val="0"/>
          <w:divBdr>
            <w:top w:val="none" w:sz="0" w:space="0" w:color="auto"/>
            <w:left w:val="none" w:sz="0" w:space="0" w:color="auto"/>
            <w:bottom w:val="none" w:sz="0" w:space="0" w:color="auto"/>
            <w:right w:val="none" w:sz="0" w:space="0" w:color="auto"/>
          </w:divBdr>
          <w:divsChild>
            <w:div w:id="872695132">
              <w:marLeft w:val="0"/>
              <w:marRight w:val="0"/>
              <w:marTop w:val="0"/>
              <w:marBottom w:val="0"/>
              <w:divBdr>
                <w:top w:val="none" w:sz="0" w:space="0" w:color="auto"/>
                <w:left w:val="none" w:sz="0" w:space="0" w:color="auto"/>
                <w:bottom w:val="none" w:sz="0" w:space="0" w:color="auto"/>
                <w:right w:val="none" w:sz="0" w:space="0" w:color="auto"/>
              </w:divBdr>
              <w:divsChild>
                <w:div w:id="110826028">
                  <w:marLeft w:val="0"/>
                  <w:marRight w:val="0"/>
                  <w:marTop w:val="0"/>
                  <w:marBottom w:val="0"/>
                  <w:divBdr>
                    <w:top w:val="none" w:sz="0" w:space="0" w:color="auto"/>
                    <w:left w:val="none" w:sz="0" w:space="0" w:color="auto"/>
                    <w:bottom w:val="none" w:sz="0" w:space="0" w:color="auto"/>
                    <w:right w:val="none" w:sz="0" w:space="0" w:color="auto"/>
                  </w:divBdr>
                  <w:divsChild>
                    <w:div w:id="310982289">
                      <w:marLeft w:val="0"/>
                      <w:marRight w:val="0"/>
                      <w:marTop w:val="0"/>
                      <w:marBottom w:val="0"/>
                      <w:divBdr>
                        <w:top w:val="none" w:sz="0" w:space="0" w:color="auto"/>
                        <w:left w:val="none" w:sz="0" w:space="0" w:color="auto"/>
                        <w:bottom w:val="none" w:sz="0" w:space="0" w:color="auto"/>
                        <w:right w:val="none" w:sz="0" w:space="0" w:color="auto"/>
                      </w:divBdr>
                    </w:div>
                    <w:div w:id="20352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20774">
          <w:marLeft w:val="0"/>
          <w:marRight w:val="0"/>
          <w:marTop w:val="0"/>
          <w:marBottom w:val="0"/>
          <w:divBdr>
            <w:top w:val="none" w:sz="0" w:space="0" w:color="auto"/>
            <w:left w:val="none" w:sz="0" w:space="0" w:color="auto"/>
            <w:bottom w:val="none" w:sz="0" w:space="0" w:color="auto"/>
            <w:right w:val="none" w:sz="0" w:space="0" w:color="auto"/>
          </w:divBdr>
        </w:div>
        <w:div w:id="1899853880">
          <w:marLeft w:val="0"/>
          <w:marRight w:val="0"/>
          <w:marTop w:val="0"/>
          <w:marBottom w:val="0"/>
          <w:divBdr>
            <w:top w:val="none" w:sz="0" w:space="0" w:color="auto"/>
            <w:left w:val="none" w:sz="0" w:space="0" w:color="auto"/>
            <w:bottom w:val="none" w:sz="0" w:space="0" w:color="auto"/>
            <w:right w:val="none" w:sz="0" w:space="0" w:color="auto"/>
          </w:divBdr>
        </w:div>
        <w:div w:id="545484895">
          <w:marLeft w:val="0"/>
          <w:marRight w:val="0"/>
          <w:marTop w:val="0"/>
          <w:marBottom w:val="0"/>
          <w:divBdr>
            <w:top w:val="none" w:sz="0" w:space="0" w:color="auto"/>
            <w:left w:val="none" w:sz="0" w:space="0" w:color="auto"/>
            <w:bottom w:val="none" w:sz="0" w:space="0" w:color="auto"/>
            <w:right w:val="none" w:sz="0" w:space="0" w:color="auto"/>
          </w:divBdr>
        </w:div>
        <w:div w:id="611084866">
          <w:marLeft w:val="0"/>
          <w:marRight w:val="0"/>
          <w:marTop w:val="0"/>
          <w:marBottom w:val="0"/>
          <w:divBdr>
            <w:top w:val="none" w:sz="0" w:space="0" w:color="auto"/>
            <w:left w:val="none" w:sz="0" w:space="0" w:color="auto"/>
            <w:bottom w:val="none" w:sz="0" w:space="0" w:color="auto"/>
            <w:right w:val="none" w:sz="0" w:space="0" w:color="auto"/>
          </w:divBdr>
        </w:div>
        <w:div w:id="47076549">
          <w:marLeft w:val="0"/>
          <w:marRight w:val="0"/>
          <w:marTop w:val="0"/>
          <w:marBottom w:val="0"/>
          <w:divBdr>
            <w:top w:val="none" w:sz="0" w:space="0" w:color="auto"/>
            <w:left w:val="none" w:sz="0" w:space="0" w:color="auto"/>
            <w:bottom w:val="none" w:sz="0" w:space="0" w:color="auto"/>
            <w:right w:val="none" w:sz="0" w:space="0" w:color="auto"/>
          </w:divBdr>
        </w:div>
        <w:div w:id="569654771">
          <w:marLeft w:val="0"/>
          <w:marRight w:val="0"/>
          <w:marTop w:val="0"/>
          <w:marBottom w:val="0"/>
          <w:divBdr>
            <w:top w:val="none" w:sz="0" w:space="0" w:color="auto"/>
            <w:left w:val="none" w:sz="0" w:space="0" w:color="auto"/>
            <w:bottom w:val="none" w:sz="0" w:space="0" w:color="auto"/>
            <w:right w:val="none" w:sz="0" w:space="0" w:color="auto"/>
          </w:divBdr>
        </w:div>
        <w:div w:id="616449757">
          <w:marLeft w:val="0"/>
          <w:marRight w:val="0"/>
          <w:marTop w:val="0"/>
          <w:marBottom w:val="0"/>
          <w:divBdr>
            <w:top w:val="none" w:sz="0" w:space="0" w:color="auto"/>
            <w:left w:val="none" w:sz="0" w:space="0" w:color="auto"/>
            <w:bottom w:val="none" w:sz="0" w:space="0" w:color="auto"/>
            <w:right w:val="none" w:sz="0" w:space="0" w:color="auto"/>
          </w:divBdr>
        </w:div>
        <w:div w:id="383331982">
          <w:marLeft w:val="0"/>
          <w:marRight w:val="0"/>
          <w:marTop w:val="0"/>
          <w:marBottom w:val="0"/>
          <w:divBdr>
            <w:top w:val="none" w:sz="0" w:space="0" w:color="auto"/>
            <w:left w:val="none" w:sz="0" w:space="0" w:color="auto"/>
            <w:bottom w:val="none" w:sz="0" w:space="0" w:color="auto"/>
            <w:right w:val="none" w:sz="0" w:space="0" w:color="auto"/>
          </w:divBdr>
        </w:div>
        <w:div w:id="277566668">
          <w:marLeft w:val="0"/>
          <w:marRight w:val="0"/>
          <w:marTop w:val="0"/>
          <w:marBottom w:val="0"/>
          <w:divBdr>
            <w:top w:val="none" w:sz="0" w:space="0" w:color="auto"/>
            <w:left w:val="none" w:sz="0" w:space="0" w:color="auto"/>
            <w:bottom w:val="none" w:sz="0" w:space="0" w:color="auto"/>
            <w:right w:val="none" w:sz="0" w:space="0" w:color="auto"/>
          </w:divBdr>
        </w:div>
        <w:div w:id="813067603">
          <w:marLeft w:val="0"/>
          <w:marRight w:val="0"/>
          <w:marTop w:val="0"/>
          <w:marBottom w:val="0"/>
          <w:divBdr>
            <w:top w:val="none" w:sz="0" w:space="0" w:color="auto"/>
            <w:left w:val="none" w:sz="0" w:space="0" w:color="auto"/>
            <w:bottom w:val="none" w:sz="0" w:space="0" w:color="auto"/>
            <w:right w:val="none" w:sz="0" w:space="0" w:color="auto"/>
          </w:divBdr>
          <w:divsChild>
            <w:div w:id="178397624">
              <w:marLeft w:val="0"/>
              <w:marRight w:val="0"/>
              <w:marTop w:val="0"/>
              <w:marBottom w:val="0"/>
              <w:divBdr>
                <w:top w:val="none" w:sz="0" w:space="0" w:color="auto"/>
                <w:left w:val="none" w:sz="0" w:space="0" w:color="auto"/>
                <w:bottom w:val="none" w:sz="0" w:space="0" w:color="auto"/>
                <w:right w:val="none" w:sz="0" w:space="0" w:color="auto"/>
              </w:divBdr>
              <w:divsChild>
                <w:div w:id="263995934">
                  <w:marLeft w:val="0"/>
                  <w:marRight w:val="0"/>
                  <w:marTop w:val="0"/>
                  <w:marBottom w:val="0"/>
                  <w:divBdr>
                    <w:top w:val="none" w:sz="0" w:space="0" w:color="auto"/>
                    <w:left w:val="none" w:sz="0" w:space="0" w:color="auto"/>
                    <w:bottom w:val="none" w:sz="0" w:space="0" w:color="auto"/>
                    <w:right w:val="none" w:sz="0" w:space="0" w:color="auto"/>
                  </w:divBdr>
                  <w:divsChild>
                    <w:div w:id="723066579">
                      <w:marLeft w:val="0"/>
                      <w:marRight w:val="0"/>
                      <w:marTop w:val="0"/>
                      <w:marBottom w:val="0"/>
                      <w:divBdr>
                        <w:top w:val="none" w:sz="0" w:space="0" w:color="auto"/>
                        <w:left w:val="none" w:sz="0" w:space="0" w:color="auto"/>
                        <w:bottom w:val="none" w:sz="0" w:space="0" w:color="auto"/>
                        <w:right w:val="none" w:sz="0" w:space="0" w:color="auto"/>
                      </w:divBdr>
                      <w:divsChild>
                        <w:div w:id="1194004939">
                          <w:marLeft w:val="0"/>
                          <w:marRight w:val="0"/>
                          <w:marTop w:val="0"/>
                          <w:marBottom w:val="0"/>
                          <w:divBdr>
                            <w:top w:val="none" w:sz="0" w:space="0" w:color="auto"/>
                            <w:left w:val="none" w:sz="0" w:space="0" w:color="auto"/>
                            <w:bottom w:val="none" w:sz="0" w:space="0" w:color="auto"/>
                            <w:right w:val="none" w:sz="0" w:space="0" w:color="auto"/>
                          </w:divBdr>
                          <w:divsChild>
                            <w:div w:id="793521384">
                              <w:marLeft w:val="0"/>
                              <w:marRight w:val="0"/>
                              <w:marTop w:val="0"/>
                              <w:marBottom w:val="0"/>
                              <w:divBdr>
                                <w:top w:val="none" w:sz="0" w:space="0" w:color="auto"/>
                                <w:left w:val="none" w:sz="0" w:space="0" w:color="auto"/>
                                <w:bottom w:val="none" w:sz="0" w:space="0" w:color="auto"/>
                                <w:right w:val="none" w:sz="0" w:space="0" w:color="auto"/>
                              </w:divBdr>
                              <w:divsChild>
                                <w:div w:id="118302630">
                                  <w:marLeft w:val="0"/>
                                  <w:marRight w:val="0"/>
                                  <w:marTop w:val="0"/>
                                  <w:marBottom w:val="0"/>
                                  <w:divBdr>
                                    <w:top w:val="none" w:sz="0" w:space="0" w:color="auto"/>
                                    <w:left w:val="none" w:sz="0" w:space="0" w:color="auto"/>
                                    <w:bottom w:val="none" w:sz="0" w:space="0" w:color="auto"/>
                                    <w:right w:val="none" w:sz="0" w:space="0" w:color="auto"/>
                                  </w:divBdr>
                                  <w:divsChild>
                                    <w:div w:id="1572078322">
                                      <w:marLeft w:val="0"/>
                                      <w:marRight w:val="0"/>
                                      <w:marTop w:val="0"/>
                                      <w:marBottom w:val="0"/>
                                      <w:divBdr>
                                        <w:top w:val="none" w:sz="0" w:space="0" w:color="auto"/>
                                        <w:left w:val="none" w:sz="0" w:space="0" w:color="auto"/>
                                        <w:bottom w:val="none" w:sz="0" w:space="0" w:color="auto"/>
                                        <w:right w:val="none" w:sz="0" w:space="0" w:color="auto"/>
                                      </w:divBdr>
                                      <w:divsChild>
                                        <w:div w:id="1443307708">
                                          <w:marLeft w:val="0"/>
                                          <w:marRight w:val="0"/>
                                          <w:marTop w:val="0"/>
                                          <w:marBottom w:val="0"/>
                                          <w:divBdr>
                                            <w:top w:val="none" w:sz="0" w:space="0" w:color="auto"/>
                                            <w:left w:val="none" w:sz="0" w:space="0" w:color="auto"/>
                                            <w:bottom w:val="none" w:sz="0" w:space="0" w:color="auto"/>
                                            <w:right w:val="none" w:sz="0" w:space="0" w:color="auto"/>
                                          </w:divBdr>
                                          <w:divsChild>
                                            <w:div w:id="1193346060">
                                              <w:marLeft w:val="0"/>
                                              <w:marRight w:val="0"/>
                                              <w:marTop w:val="0"/>
                                              <w:marBottom w:val="0"/>
                                              <w:divBdr>
                                                <w:top w:val="none" w:sz="0" w:space="0" w:color="auto"/>
                                                <w:left w:val="none" w:sz="0" w:space="0" w:color="auto"/>
                                                <w:bottom w:val="none" w:sz="0" w:space="0" w:color="auto"/>
                                                <w:right w:val="none" w:sz="0" w:space="0" w:color="auto"/>
                                              </w:divBdr>
                                              <w:divsChild>
                                                <w:div w:id="933588473">
                                                  <w:marLeft w:val="0"/>
                                                  <w:marRight w:val="0"/>
                                                  <w:marTop w:val="0"/>
                                                  <w:marBottom w:val="0"/>
                                                  <w:divBdr>
                                                    <w:top w:val="none" w:sz="0" w:space="0" w:color="auto"/>
                                                    <w:left w:val="none" w:sz="0" w:space="0" w:color="auto"/>
                                                    <w:bottom w:val="none" w:sz="0" w:space="0" w:color="auto"/>
                                                    <w:right w:val="none" w:sz="0" w:space="0" w:color="auto"/>
                                                  </w:divBdr>
                                                </w:div>
                                                <w:div w:id="147527256">
                                                  <w:marLeft w:val="0"/>
                                                  <w:marRight w:val="0"/>
                                                  <w:marTop w:val="0"/>
                                                  <w:marBottom w:val="0"/>
                                                  <w:divBdr>
                                                    <w:top w:val="none" w:sz="0" w:space="0" w:color="auto"/>
                                                    <w:left w:val="none" w:sz="0" w:space="0" w:color="auto"/>
                                                    <w:bottom w:val="none" w:sz="0" w:space="0" w:color="auto"/>
                                                    <w:right w:val="none" w:sz="0" w:space="0" w:color="auto"/>
                                                  </w:divBdr>
                                                </w:div>
                                                <w:div w:id="13324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3257687">
          <w:marLeft w:val="0"/>
          <w:marRight w:val="0"/>
          <w:marTop w:val="0"/>
          <w:marBottom w:val="0"/>
          <w:divBdr>
            <w:top w:val="none" w:sz="0" w:space="0" w:color="auto"/>
            <w:left w:val="none" w:sz="0" w:space="0" w:color="auto"/>
            <w:bottom w:val="none" w:sz="0" w:space="0" w:color="auto"/>
            <w:right w:val="none" w:sz="0" w:space="0" w:color="auto"/>
          </w:divBdr>
          <w:divsChild>
            <w:div w:id="1107194275">
              <w:marLeft w:val="0"/>
              <w:marRight w:val="0"/>
              <w:marTop w:val="0"/>
              <w:marBottom w:val="0"/>
              <w:divBdr>
                <w:top w:val="none" w:sz="0" w:space="0" w:color="auto"/>
                <w:left w:val="none" w:sz="0" w:space="0" w:color="auto"/>
                <w:bottom w:val="none" w:sz="0" w:space="0" w:color="auto"/>
                <w:right w:val="none" w:sz="0" w:space="0" w:color="auto"/>
              </w:divBdr>
            </w:div>
          </w:divsChild>
        </w:div>
        <w:div w:id="1616130244">
          <w:marLeft w:val="0"/>
          <w:marRight w:val="0"/>
          <w:marTop w:val="0"/>
          <w:marBottom w:val="0"/>
          <w:divBdr>
            <w:top w:val="none" w:sz="0" w:space="0" w:color="auto"/>
            <w:left w:val="none" w:sz="0" w:space="0" w:color="auto"/>
            <w:bottom w:val="none" w:sz="0" w:space="0" w:color="auto"/>
            <w:right w:val="none" w:sz="0" w:space="0" w:color="auto"/>
          </w:divBdr>
          <w:divsChild>
            <w:div w:id="1845631193">
              <w:marLeft w:val="0"/>
              <w:marRight w:val="0"/>
              <w:marTop w:val="0"/>
              <w:marBottom w:val="0"/>
              <w:divBdr>
                <w:top w:val="none" w:sz="0" w:space="0" w:color="auto"/>
                <w:left w:val="none" w:sz="0" w:space="0" w:color="auto"/>
                <w:bottom w:val="none" w:sz="0" w:space="0" w:color="auto"/>
                <w:right w:val="none" w:sz="0" w:space="0" w:color="auto"/>
              </w:divBdr>
            </w:div>
            <w:div w:id="901215016">
              <w:marLeft w:val="0"/>
              <w:marRight w:val="0"/>
              <w:marTop w:val="0"/>
              <w:marBottom w:val="0"/>
              <w:divBdr>
                <w:top w:val="none" w:sz="0" w:space="0" w:color="auto"/>
                <w:left w:val="none" w:sz="0" w:space="0" w:color="auto"/>
                <w:bottom w:val="none" w:sz="0" w:space="0" w:color="auto"/>
                <w:right w:val="none" w:sz="0" w:space="0" w:color="auto"/>
              </w:divBdr>
              <w:divsChild>
                <w:div w:id="1399283837">
                  <w:marLeft w:val="0"/>
                  <w:marRight w:val="0"/>
                  <w:marTop w:val="0"/>
                  <w:marBottom w:val="0"/>
                  <w:divBdr>
                    <w:top w:val="none" w:sz="0" w:space="0" w:color="auto"/>
                    <w:left w:val="none" w:sz="0" w:space="0" w:color="auto"/>
                    <w:bottom w:val="none" w:sz="0" w:space="0" w:color="auto"/>
                    <w:right w:val="none" w:sz="0" w:space="0" w:color="auto"/>
                  </w:divBdr>
                  <w:divsChild>
                    <w:div w:id="1661732580">
                      <w:marLeft w:val="0"/>
                      <w:marRight w:val="0"/>
                      <w:marTop w:val="0"/>
                      <w:marBottom w:val="0"/>
                      <w:divBdr>
                        <w:top w:val="none" w:sz="0" w:space="0" w:color="auto"/>
                        <w:left w:val="none" w:sz="0" w:space="0" w:color="auto"/>
                        <w:bottom w:val="none" w:sz="0" w:space="0" w:color="auto"/>
                        <w:right w:val="none" w:sz="0" w:space="0" w:color="auto"/>
                      </w:divBdr>
                      <w:divsChild>
                        <w:div w:id="1405372217">
                          <w:marLeft w:val="0"/>
                          <w:marRight w:val="0"/>
                          <w:marTop w:val="0"/>
                          <w:marBottom w:val="0"/>
                          <w:divBdr>
                            <w:top w:val="none" w:sz="0" w:space="0" w:color="auto"/>
                            <w:left w:val="none" w:sz="0" w:space="0" w:color="auto"/>
                            <w:bottom w:val="none" w:sz="0" w:space="0" w:color="auto"/>
                            <w:right w:val="none" w:sz="0" w:space="0" w:color="auto"/>
                          </w:divBdr>
                          <w:divsChild>
                            <w:div w:id="1426538947">
                              <w:marLeft w:val="0"/>
                              <w:marRight w:val="0"/>
                              <w:marTop w:val="0"/>
                              <w:marBottom w:val="0"/>
                              <w:divBdr>
                                <w:top w:val="none" w:sz="0" w:space="0" w:color="auto"/>
                                <w:left w:val="none" w:sz="0" w:space="0" w:color="auto"/>
                                <w:bottom w:val="none" w:sz="0" w:space="0" w:color="auto"/>
                                <w:right w:val="none" w:sz="0" w:space="0" w:color="auto"/>
                              </w:divBdr>
                            </w:div>
                            <w:div w:id="147942543">
                              <w:marLeft w:val="0"/>
                              <w:marRight w:val="0"/>
                              <w:marTop w:val="0"/>
                              <w:marBottom w:val="0"/>
                              <w:divBdr>
                                <w:top w:val="none" w:sz="0" w:space="0" w:color="auto"/>
                                <w:left w:val="none" w:sz="0" w:space="0" w:color="auto"/>
                                <w:bottom w:val="none" w:sz="0" w:space="0" w:color="auto"/>
                                <w:right w:val="none" w:sz="0" w:space="0" w:color="auto"/>
                              </w:divBdr>
                              <w:divsChild>
                                <w:div w:id="640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49296">
                      <w:marLeft w:val="0"/>
                      <w:marRight w:val="0"/>
                      <w:marTop w:val="0"/>
                      <w:marBottom w:val="0"/>
                      <w:divBdr>
                        <w:top w:val="none" w:sz="0" w:space="0" w:color="auto"/>
                        <w:left w:val="none" w:sz="0" w:space="0" w:color="auto"/>
                        <w:bottom w:val="none" w:sz="0" w:space="0" w:color="auto"/>
                        <w:right w:val="none" w:sz="0" w:space="0" w:color="auto"/>
                      </w:divBdr>
                      <w:divsChild>
                        <w:div w:id="240257470">
                          <w:marLeft w:val="0"/>
                          <w:marRight w:val="0"/>
                          <w:marTop w:val="0"/>
                          <w:marBottom w:val="0"/>
                          <w:divBdr>
                            <w:top w:val="none" w:sz="0" w:space="0" w:color="auto"/>
                            <w:left w:val="none" w:sz="0" w:space="0" w:color="auto"/>
                            <w:bottom w:val="none" w:sz="0" w:space="0" w:color="auto"/>
                            <w:right w:val="none" w:sz="0" w:space="0" w:color="auto"/>
                          </w:divBdr>
                          <w:divsChild>
                            <w:div w:id="1403673438">
                              <w:marLeft w:val="0"/>
                              <w:marRight w:val="0"/>
                              <w:marTop w:val="0"/>
                              <w:marBottom w:val="0"/>
                              <w:divBdr>
                                <w:top w:val="none" w:sz="0" w:space="0" w:color="auto"/>
                                <w:left w:val="none" w:sz="0" w:space="0" w:color="auto"/>
                                <w:bottom w:val="none" w:sz="0" w:space="0" w:color="auto"/>
                                <w:right w:val="none" w:sz="0" w:space="0" w:color="auto"/>
                              </w:divBdr>
                            </w:div>
                            <w:div w:id="20128978">
                              <w:marLeft w:val="0"/>
                              <w:marRight w:val="0"/>
                              <w:marTop w:val="0"/>
                              <w:marBottom w:val="0"/>
                              <w:divBdr>
                                <w:top w:val="none" w:sz="0" w:space="0" w:color="auto"/>
                                <w:left w:val="none" w:sz="0" w:space="0" w:color="auto"/>
                                <w:bottom w:val="none" w:sz="0" w:space="0" w:color="auto"/>
                                <w:right w:val="none" w:sz="0" w:space="0" w:color="auto"/>
                              </w:divBdr>
                              <w:divsChild>
                                <w:div w:id="13031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514645">
                  <w:marLeft w:val="0"/>
                  <w:marRight w:val="0"/>
                  <w:marTop w:val="0"/>
                  <w:marBottom w:val="0"/>
                  <w:divBdr>
                    <w:top w:val="none" w:sz="0" w:space="0" w:color="auto"/>
                    <w:left w:val="none" w:sz="0" w:space="0" w:color="auto"/>
                    <w:bottom w:val="none" w:sz="0" w:space="0" w:color="auto"/>
                    <w:right w:val="none" w:sz="0" w:space="0" w:color="auto"/>
                  </w:divBdr>
                  <w:divsChild>
                    <w:div w:id="1170831170">
                      <w:marLeft w:val="0"/>
                      <w:marRight w:val="0"/>
                      <w:marTop w:val="0"/>
                      <w:marBottom w:val="0"/>
                      <w:divBdr>
                        <w:top w:val="none" w:sz="0" w:space="0" w:color="auto"/>
                        <w:left w:val="none" w:sz="0" w:space="0" w:color="auto"/>
                        <w:bottom w:val="none" w:sz="0" w:space="0" w:color="auto"/>
                        <w:right w:val="none" w:sz="0" w:space="0" w:color="auto"/>
                      </w:divBdr>
                      <w:divsChild>
                        <w:div w:id="271790232">
                          <w:marLeft w:val="0"/>
                          <w:marRight w:val="0"/>
                          <w:marTop w:val="0"/>
                          <w:marBottom w:val="0"/>
                          <w:divBdr>
                            <w:top w:val="none" w:sz="0" w:space="0" w:color="auto"/>
                            <w:left w:val="none" w:sz="0" w:space="0" w:color="auto"/>
                            <w:bottom w:val="none" w:sz="0" w:space="0" w:color="auto"/>
                            <w:right w:val="none" w:sz="0" w:space="0" w:color="auto"/>
                          </w:divBdr>
                          <w:divsChild>
                            <w:div w:id="966787187">
                              <w:marLeft w:val="0"/>
                              <w:marRight w:val="0"/>
                              <w:marTop w:val="0"/>
                              <w:marBottom w:val="0"/>
                              <w:divBdr>
                                <w:top w:val="none" w:sz="0" w:space="0" w:color="auto"/>
                                <w:left w:val="none" w:sz="0" w:space="0" w:color="auto"/>
                                <w:bottom w:val="none" w:sz="0" w:space="0" w:color="auto"/>
                                <w:right w:val="none" w:sz="0" w:space="0" w:color="auto"/>
                              </w:divBdr>
                            </w:div>
                            <w:div w:id="651297582">
                              <w:marLeft w:val="0"/>
                              <w:marRight w:val="0"/>
                              <w:marTop w:val="0"/>
                              <w:marBottom w:val="0"/>
                              <w:divBdr>
                                <w:top w:val="none" w:sz="0" w:space="0" w:color="auto"/>
                                <w:left w:val="none" w:sz="0" w:space="0" w:color="auto"/>
                                <w:bottom w:val="none" w:sz="0" w:space="0" w:color="auto"/>
                                <w:right w:val="none" w:sz="0" w:space="0" w:color="auto"/>
                              </w:divBdr>
                              <w:divsChild>
                                <w:div w:id="11284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760">
                      <w:marLeft w:val="0"/>
                      <w:marRight w:val="0"/>
                      <w:marTop w:val="0"/>
                      <w:marBottom w:val="0"/>
                      <w:divBdr>
                        <w:top w:val="none" w:sz="0" w:space="0" w:color="auto"/>
                        <w:left w:val="none" w:sz="0" w:space="0" w:color="auto"/>
                        <w:bottom w:val="none" w:sz="0" w:space="0" w:color="auto"/>
                        <w:right w:val="none" w:sz="0" w:space="0" w:color="auto"/>
                      </w:divBdr>
                      <w:divsChild>
                        <w:div w:id="164059994">
                          <w:marLeft w:val="0"/>
                          <w:marRight w:val="0"/>
                          <w:marTop w:val="0"/>
                          <w:marBottom w:val="0"/>
                          <w:divBdr>
                            <w:top w:val="none" w:sz="0" w:space="0" w:color="auto"/>
                            <w:left w:val="none" w:sz="0" w:space="0" w:color="auto"/>
                            <w:bottom w:val="none" w:sz="0" w:space="0" w:color="auto"/>
                            <w:right w:val="none" w:sz="0" w:space="0" w:color="auto"/>
                          </w:divBdr>
                          <w:divsChild>
                            <w:div w:id="1073815185">
                              <w:marLeft w:val="0"/>
                              <w:marRight w:val="0"/>
                              <w:marTop w:val="0"/>
                              <w:marBottom w:val="0"/>
                              <w:divBdr>
                                <w:top w:val="none" w:sz="0" w:space="0" w:color="auto"/>
                                <w:left w:val="none" w:sz="0" w:space="0" w:color="auto"/>
                                <w:bottom w:val="none" w:sz="0" w:space="0" w:color="auto"/>
                                <w:right w:val="none" w:sz="0" w:space="0" w:color="auto"/>
                              </w:divBdr>
                            </w:div>
                            <w:div w:id="1897276482">
                              <w:marLeft w:val="0"/>
                              <w:marRight w:val="0"/>
                              <w:marTop w:val="0"/>
                              <w:marBottom w:val="0"/>
                              <w:divBdr>
                                <w:top w:val="none" w:sz="0" w:space="0" w:color="auto"/>
                                <w:left w:val="none" w:sz="0" w:space="0" w:color="auto"/>
                                <w:bottom w:val="none" w:sz="0" w:space="0" w:color="auto"/>
                                <w:right w:val="none" w:sz="0" w:space="0" w:color="auto"/>
                              </w:divBdr>
                              <w:divsChild>
                                <w:div w:id="6987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787725">
          <w:marLeft w:val="0"/>
          <w:marRight w:val="0"/>
          <w:marTop w:val="0"/>
          <w:marBottom w:val="0"/>
          <w:divBdr>
            <w:top w:val="none" w:sz="0" w:space="0" w:color="auto"/>
            <w:left w:val="none" w:sz="0" w:space="0" w:color="auto"/>
            <w:bottom w:val="none" w:sz="0" w:space="0" w:color="auto"/>
            <w:right w:val="none" w:sz="0" w:space="0" w:color="auto"/>
          </w:divBdr>
          <w:divsChild>
            <w:div w:id="1992708373">
              <w:marLeft w:val="0"/>
              <w:marRight w:val="0"/>
              <w:marTop w:val="0"/>
              <w:marBottom w:val="0"/>
              <w:divBdr>
                <w:top w:val="none" w:sz="0" w:space="0" w:color="auto"/>
                <w:left w:val="none" w:sz="0" w:space="0" w:color="auto"/>
                <w:bottom w:val="none" w:sz="0" w:space="0" w:color="auto"/>
                <w:right w:val="none" w:sz="0" w:space="0" w:color="auto"/>
              </w:divBdr>
              <w:divsChild>
                <w:div w:id="1249730656">
                  <w:marLeft w:val="0"/>
                  <w:marRight w:val="0"/>
                  <w:marTop w:val="0"/>
                  <w:marBottom w:val="0"/>
                  <w:divBdr>
                    <w:top w:val="none" w:sz="0" w:space="0" w:color="auto"/>
                    <w:left w:val="none" w:sz="0" w:space="0" w:color="auto"/>
                    <w:bottom w:val="none" w:sz="0" w:space="0" w:color="auto"/>
                    <w:right w:val="none" w:sz="0" w:space="0" w:color="auto"/>
                  </w:divBdr>
                  <w:divsChild>
                    <w:div w:id="19588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03113">
          <w:marLeft w:val="0"/>
          <w:marRight w:val="0"/>
          <w:marTop w:val="0"/>
          <w:marBottom w:val="0"/>
          <w:divBdr>
            <w:top w:val="none" w:sz="0" w:space="0" w:color="auto"/>
            <w:left w:val="none" w:sz="0" w:space="0" w:color="auto"/>
            <w:bottom w:val="none" w:sz="0" w:space="0" w:color="auto"/>
            <w:right w:val="none" w:sz="0" w:space="0" w:color="auto"/>
          </w:divBdr>
          <w:divsChild>
            <w:div w:id="1019702512">
              <w:marLeft w:val="0"/>
              <w:marRight w:val="0"/>
              <w:marTop w:val="0"/>
              <w:marBottom w:val="0"/>
              <w:divBdr>
                <w:top w:val="none" w:sz="0" w:space="0" w:color="auto"/>
                <w:left w:val="none" w:sz="0" w:space="0" w:color="auto"/>
                <w:bottom w:val="none" w:sz="0" w:space="0" w:color="auto"/>
                <w:right w:val="none" w:sz="0" w:space="0" w:color="auto"/>
              </w:divBdr>
              <w:divsChild>
                <w:div w:id="1984501179">
                  <w:marLeft w:val="0"/>
                  <w:marRight w:val="0"/>
                  <w:marTop w:val="0"/>
                  <w:marBottom w:val="0"/>
                  <w:divBdr>
                    <w:top w:val="none" w:sz="0" w:space="0" w:color="auto"/>
                    <w:left w:val="none" w:sz="0" w:space="0" w:color="auto"/>
                    <w:bottom w:val="none" w:sz="0" w:space="0" w:color="auto"/>
                    <w:right w:val="none" w:sz="0" w:space="0" w:color="auto"/>
                  </w:divBdr>
                  <w:divsChild>
                    <w:div w:id="203449458">
                      <w:marLeft w:val="0"/>
                      <w:marRight w:val="0"/>
                      <w:marTop w:val="0"/>
                      <w:marBottom w:val="0"/>
                      <w:divBdr>
                        <w:top w:val="none" w:sz="0" w:space="0" w:color="auto"/>
                        <w:left w:val="none" w:sz="0" w:space="0" w:color="auto"/>
                        <w:bottom w:val="none" w:sz="0" w:space="0" w:color="auto"/>
                        <w:right w:val="none" w:sz="0" w:space="0" w:color="auto"/>
                      </w:divBdr>
                      <w:divsChild>
                        <w:div w:id="426849921">
                          <w:marLeft w:val="0"/>
                          <w:marRight w:val="0"/>
                          <w:marTop w:val="0"/>
                          <w:marBottom w:val="0"/>
                          <w:divBdr>
                            <w:top w:val="none" w:sz="0" w:space="0" w:color="auto"/>
                            <w:left w:val="none" w:sz="0" w:space="0" w:color="auto"/>
                            <w:bottom w:val="none" w:sz="0" w:space="0" w:color="auto"/>
                            <w:right w:val="none" w:sz="0" w:space="0" w:color="auto"/>
                          </w:divBdr>
                          <w:divsChild>
                            <w:div w:id="20594800">
                              <w:marLeft w:val="0"/>
                              <w:marRight w:val="0"/>
                              <w:marTop w:val="0"/>
                              <w:marBottom w:val="0"/>
                              <w:divBdr>
                                <w:top w:val="none" w:sz="0" w:space="0" w:color="auto"/>
                                <w:left w:val="none" w:sz="0" w:space="0" w:color="auto"/>
                                <w:bottom w:val="none" w:sz="0" w:space="0" w:color="auto"/>
                                <w:right w:val="none" w:sz="0" w:space="0" w:color="auto"/>
                              </w:divBdr>
                              <w:divsChild>
                                <w:div w:id="1375694132">
                                  <w:marLeft w:val="0"/>
                                  <w:marRight w:val="0"/>
                                  <w:marTop w:val="0"/>
                                  <w:marBottom w:val="0"/>
                                  <w:divBdr>
                                    <w:top w:val="none" w:sz="0" w:space="0" w:color="auto"/>
                                    <w:left w:val="none" w:sz="0" w:space="0" w:color="auto"/>
                                    <w:bottom w:val="none" w:sz="0" w:space="0" w:color="auto"/>
                                    <w:right w:val="none" w:sz="0" w:space="0" w:color="auto"/>
                                  </w:divBdr>
                                  <w:divsChild>
                                    <w:div w:id="1032850104">
                                      <w:marLeft w:val="0"/>
                                      <w:marRight w:val="0"/>
                                      <w:marTop w:val="0"/>
                                      <w:marBottom w:val="0"/>
                                      <w:divBdr>
                                        <w:top w:val="none" w:sz="0" w:space="0" w:color="auto"/>
                                        <w:left w:val="none" w:sz="0" w:space="0" w:color="auto"/>
                                        <w:bottom w:val="none" w:sz="0" w:space="0" w:color="auto"/>
                                        <w:right w:val="none" w:sz="0" w:space="0" w:color="auto"/>
                                      </w:divBdr>
                                      <w:divsChild>
                                        <w:div w:id="361902918">
                                          <w:marLeft w:val="0"/>
                                          <w:marRight w:val="0"/>
                                          <w:marTop w:val="0"/>
                                          <w:marBottom w:val="0"/>
                                          <w:divBdr>
                                            <w:top w:val="none" w:sz="0" w:space="0" w:color="auto"/>
                                            <w:left w:val="none" w:sz="0" w:space="0" w:color="auto"/>
                                            <w:bottom w:val="none" w:sz="0" w:space="0" w:color="auto"/>
                                            <w:right w:val="none" w:sz="0" w:space="0" w:color="auto"/>
                                          </w:divBdr>
                                          <w:divsChild>
                                            <w:div w:id="1177815178">
                                              <w:marLeft w:val="0"/>
                                              <w:marRight w:val="0"/>
                                              <w:marTop w:val="0"/>
                                              <w:marBottom w:val="0"/>
                                              <w:divBdr>
                                                <w:top w:val="none" w:sz="0" w:space="0" w:color="auto"/>
                                                <w:left w:val="none" w:sz="0" w:space="0" w:color="auto"/>
                                                <w:bottom w:val="none" w:sz="0" w:space="0" w:color="auto"/>
                                                <w:right w:val="none" w:sz="0" w:space="0" w:color="auto"/>
                                              </w:divBdr>
                                              <w:divsChild>
                                                <w:div w:id="216867270">
                                                  <w:marLeft w:val="0"/>
                                                  <w:marRight w:val="0"/>
                                                  <w:marTop w:val="0"/>
                                                  <w:marBottom w:val="0"/>
                                                  <w:divBdr>
                                                    <w:top w:val="none" w:sz="0" w:space="0" w:color="auto"/>
                                                    <w:left w:val="none" w:sz="0" w:space="0" w:color="auto"/>
                                                    <w:bottom w:val="none" w:sz="0" w:space="0" w:color="auto"/>
                                                    <w:right w:val="none" w:sz="0" w:space="0" w:color="auto"/>
                                                  </w:divBdr>
                                                  <w:divsChild>
                                                    <w:div w:id="78673805">
                                                      <w:marLeft w:val="0"/>
                                                      <w:marRight w:val="0"/>
                                                      <w:marTop w:val="0"/>
                                                      <w:marBottom w:val="0"/>
                                                      <w:divBdr>
                                                        <w:top w:val="none" w:sz="0" w:space="0" w:color="auto"/>
                                                        <w:left w:val="none" w:sz="0" w:space="0" w:color="auto"/>
                                                        <w:bottom w:val="none" w:sz="0" w:space="0" w:color="auto"/>
                                                        <w:right w:val="none" w:sz="0" w:space="0" w:color="auto"/>
                                                      </w:divBdr>
                                                      <w:divsChild>
                                                        <w:div w:id="1687251345">
                                                          <w:marLeft w:val="0"/>
                                                          <w:marRight w:val="0"/>
                                                          <w:marTop w:val="0"/>
                                                          <w:marBottom w:val="0"/>
                                                          <w:divBdr>
                                                            <w:top w:val="none" w:sz="0" w:space="0" w:color="auto"/>
                                                            <w:left w:val="none" w:sz="0" w:space="0" w:color="auto"/>
                                                            <w:bottom w:val="none" w:sz="0" w:space="0" w:color="auto"/>
                                                            <w:right w:val="none" w:sz="0" w:space="0" w:color="auto"/>
                                                          </w:divBdr>
                                                          <w:divsChild>
                                                            <w:div w:id="2039116507">
                                                              <w:marLeft w:val="0"/>
                                                              <w:marRight w:val="0"/>
                                                              <w:marTop w:val="0"/>
                                                              <w:marBottom w:val="0"/>
                                                              <w:divBdr>
                                                                <w:top w:val="none" w:sz="0" w:space="0" w:color="auto"/>
                                                                <w:left w:val="none" w:sz="0" w:space="0" w:color="auto"/>
                                                                <w:bottom w:val="none" w:sz="0" w:space="0" w:color="auto"/>
                                                                <w:right w:val="none" w:sz="0" w:space="0" w:color="auto"/>
                                                              </w:divBdr>
                                                              <w:divsChild>
                                                                <w:div w:id="1150175474">
                                                                  <w:marLeft w:val="0"/>
                                                                  <w:marRight w:val="0"/>
                                                                  <w:marTop w:val="0"/>
                                                                  <w:marBottom w:val="0"/>
                                                                  <w:divBdr>
                                                                    <w:top w:val="none" w:sz="0" w:space="0" w:color="auto"/>
                                                                    <w:left w:val="none" w:sz="0" w:space="0" w:color="auto"/>
                                                                    <w:bottom w:val="none" w:sz="0" w:space="0" w:color="auto"/>
                                                                    <w:right w:val="none" w:sz="0" w:space="0" w:color="auto"/>
                                                                  </w:divBdr>
                                                                  <w:divsChild>
                                                                    <w:div w:id="1390879014">
                                                                      <w:marLeft w:val="0"/>
                                                                      <w:marRight w:val="0"/>
                                                                      <w:marTop w:val="0"/>
                                                                      <w:marBottom w:val="0"/>
                                                                      <w:divBdr>
                                                                        <w:top w:val="none" w:sz="0" w:space="0" w:color="auto"/>
                                                                        <w:left w:val="none" w:sz="0" w:space="0" w:color="auto"/>
                                                                        <w:bottom w:val="none" w:sz="0" w:space="0" w:color="auto"/>
                                                                        <w:right w:val="none" w:sz="0" w:space="0" w:color="auto"/>
                                                                      </w:divBdr>
                                                                      <w:divsChild>
                                                                        <w:div w:id="11968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0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76178">
                      <w:marLeft w:val="0"/>
                      <w:marRight w:val="0"/>
                      <w:marTop w:val="0"/>
                      <w:marBottom w:val="720"/>
                      <w:divBdr>
                        <w:top w:val="none" w:sz="0" w:space="0" w:color="auto"/>
                        <w:left w:val="none" w:sz="0" w:space="0" w:color="auto"/>
                        <w:bottom w:val="none" w:sz="0" w:space="0" w:color="auto"/>
                        <w:right w:val="none" w:sz="0" w:space="0" w:color="auto"/>
                      </w:divBdr>
                      <w:divsChild>
                        <w:div w:id="1520043057">
                          <w:marLeft w:val="0"/>
                          <w:marRight w:val="0"/>
                          <w:marTop w:val="0"/>
                          <w:marBottom w:val="0"/>
                          <w:divBdr>
                            <w:top w:val="none" w:sz="0" w:space="0" w:color="auto"/>
                            <w:left w:val="none" w:sz="0" w:space="0" w:color="auto"/>
                            <w:bottom w:val="none" w:sz="0" w:space="0" w:color="auto"/>
                            <w:right w:val="none" w:sz="0" w:space="0" w:color="auto"/>
                          </w:divBdr>
                          <w:divsChild>
                            <w:div w:id="299766441">
                              <w:marLeft w:val="0"/>
                              <w:marRight w:val="0"/>
                              <w:marTop w:val="0"/>
                              <w:marBottom w:val="0"/>
                              <w:divBdr>
                                <w:top w:val="none" w:sz="0" w:space="0" w:color="auto"/>
                                <w:left w:val="none" w:sz="0" w:space="0" w:color="auto"/>
                                <w:bottom w:val="none" w:sz="0" w:space="0" w:color="auto"/>
                                <w:right w:val="none" w:sz="0" w:space="0" w:color="auto"/>
                              </w:divBdr>
                            </w:div>
                            <w:div w:id="611523438">
                              <w:marLeft w:val="0"/>
                              <w:marRight w:val="0"/>
                              <w:marTop w:val="0"/>
                              <w:marBottom w:val="0"/>
                              <w:divBdr>
                                <w:top w:val="none" w:sz="0" w:space="0" w:color="auto"/>
                                <w:left w:val="none" w:sz="0" w:space="0" w:color="auto"/>
                                <w:bottom w:val="none" w:sz="0" w:space="0" w:color="auto"/>
                                <w:right w:val="none" w:sz="0" w:space="0" w:color="auto"/>
                              </w:divBdr>
                              <w:divsChild>
                                <w:div w:id="2029334966">
                                  <w:marLeft w:val="0"/>
                                  <w:marRight w:val="0"/>
                                  <w:marTop w:val="0"/>
                                  <w:marBottom w:val="0"/>
                                  <w:divBdr>
                                    <w:top w:val="none" w:sz="0" w:space="0" w:color="auto"/>
                                    <w:left w:val="none" w:sz="0" w:space="0" w:color="auto"/>
                                    <w:bottom w:val="none" w:sz="0" w:space="0" w:color="auto"/>
                                    <w:right w:val="none" w:sz="0" w:space="0" w:color="auto"/>
                                  </w:divBdr>
                                  <w:divsChild>
                                    <w:div w:id="605961844">
                                      <w:marLeft w:val="0"/>
                                      <w:marRight w:val="0"/>
                                      <w:marTop w:val="0"/>
                                      <w:marBottom w:val="0"/>
                                      <w:divBdr>
                                        <w:top w:val="none" w:sz="0" w:space="0" w:color="auto"/>
                                        <w:left w:val="none" w:sz="0" w:space="0" w:color="auto"/>
                                        <w:bottom w:val="none" w:sz="0" w:space="0" w:color="auto"/>
                                        <w:right w:val="none" w:sz="0" w:space="0" w:color="auto"/>
                                      </w:divBdr>
                                      <w:divsChild>
                                        <w:div w:id="284427896">
                                          <w:marLeft w:val="0"/>
                                          <w:marRight w:val="0"/>
                                          <w:marTop w:val="0"/>
                                          <w:marBottom w:val="0"/>
                                          <w:divBdr>
                                            <w:top w:val="none" w:sz="0" w:space="0" w:color="auto"/>
                                            <w:left w:val="none" w:sz="0" w:space="0" w:color="auto"/>
                                            <w:bottom w:val="none" w:sz="0" w:space="0" w:color="auto"/>
                                            <w:right w:val="none" w:sz="0" w:space="0" w:color="auto"/>
                                          </w:divBdr>
                                          <w:divsChild>
                                            <w:div w:id="236982180">
                                              <w:marLeft w:val="0"/>
                                              <w:marRight w:val="0"/>
                                              <w:marTop w:val="0"/>
                                              <w:marBottom w:val="0"/>
                                              <w:divBdr>
                                                <w:top w:val="none" w:sz="0" w:space="0" w:color="auto"/>
                                                <w:left w:val="none" w:sz="0" w:space="0" w:color="auto"/>
                                                <w:bottom w:val="none" w:sz="0" w:space="0" w:color="auto"/>
                                                <w:right w:val="none" w:sz="0" w:space="0" w:color="auto"/>
                                              </w:divBdr>
                                              <w:divsChild>
                                                <w:div w:id="19915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743254">
          <w:marLeft w:val="0"/>
          <w:marRight w:val="0"/>
          <w:marTop w:val="0"/>
          <w:marBottom w:val="0"/>
          <w:divBdr>
            <w:top w:val="none" w:sz="0" w:space="0" w:color="auto"/>
            <w:left w:val="none" w:sz="0" w:space="0" w:color="auto"/>
            <w:bottom w:val="none" w:sz="0" w:space="0" w:color="auto"/>
            <w:right w:val="none" w:sz="0" w:space="0" w:color="auto"/>
          </w:divBdr>
          <w:divsChild>
            <w:div w:id="1628731149">
              <w:marLeft w:val="0"/>
              <w:marRight w:val="0"/>
              <w:marTop w:val="0"/>
              <w:marBottom w:val="0"/>
              <w:divBdr>
                <w:top w:val="none" w:sz="0" w:space="0" w:color="auto"/>
                <w:left w:val="none" w:sz="0" w:space="0" w:color="auto"/>
                <w:bottom w:val="none" w:sz="0" w:space="0" w:color="auto"/>
                <w:right w:val="none" w:sz="0" w:space="0" w:color="auto"/>
              </w:divBdr>
              <w:divsChild>
                <w:div w:id="2007975226">
                  <w:marLeft w:val="0"/>
                  <w:marRight w:val="0"/>
                  <w:marTop w:val="0"/>
                  <w:marBottom w:val="0"/>
                  <w:divBdr>
                    <w:top w:val="none" w:sz="0" w:space="0" w:color="auto"/>
                    <w:left w:val="none" w:sz="0" w:space="0" w:color="auto"/>
                    <w:bottom w:val="none" w:sz="0" w:space="0" w:color="auto"/>
                    <w:right w:val="none" w:sz="0" w:space="0" w:color="auto"/>
                  </w:divBdr>
                  <w:divsChild>
                    <w:div w:id="1258173212">
                      <w:marLeft w:val="0"/>
                      <w:marRight w:val="0"/>
                      <w:marTop w:val="0"/>
                      <w:marBottom w:val="0"/>
                      <w:divBdr>
                        <w:top w:val="none" w:sz="0" w:space="0" w:color="auto"/>
                        <w:left w:val="none" w:sz="0" w:space="0" w:color="auto"/>
                        <w:bottom w:val="none" w:sz="0" w:space="0" w:color="auto"/>
                        <w:right w:val="none" w:sz="0" w:space="0" w:color="auto"/>
                      </w:divBdr>
                    </w:div>
                    <w:div w:id="1031959046">
                      <w:marLeft w:val="0"/>
                      <w:marRight w:val="0"/>
                      <w:marTop w:val="0"/>
                      <w:marBottom w:val="0"/>
                      <w:divBdr>
                        <w:top w:val="none" w:sz="0" w:space="0" w:color="auto"/>
                        <w:left w:val="none" w:sz="0" w:space="0" w:color="auto"/>
                        <w:bottom w:val="none" w:sz="0" w:space="0" w:color="auto"/>
                        <w:right w:val="none" w:sz="0" w:space="0" w:color="auto"/>
                      </w:divBdr>
                      <w:divsChild>
                        <w:div w:id="151454051">
                          <w:marLeft w:val="0"/>
                          <w:marRight w:val="0"/>
                          <w:marTop w:val="0"/>
                          <w:marBottom w:val="0"/>
                          <w:divBdr>
                            <w:top w:val="none" w:sz="0" w:space="0" w:color="auto"/>
                            <w:left w:val="none" w:sz="0" w:space="0" w:color="auto"/>
                            <w:bottom w:val="none" w:sz="0" w:space="0" w:color="auto"/>
                            <w:right w:val="none" w:sz="0" w:space="0" w:color="auto"/>
                          </w:divBdr>
                          <w:divsChild>
                            <w:div w:id="966933605">
                              <w:marLeft w:val="0"/>
                              <w:marRight w:val="0"/>
                              <w:marTop w:val="0"/>
                              <w:marBottom w:val="0"/>
                              <w:divBdr>
                                <w:top w:val="none" w:sz="0" w:space="0" w:color="auto"/>
                                <w:left w:val="none" w:sz="0" w:space="0" w:color="auto"/>
                                <w:bottom w:val="none" w:sz="0" w:space="0" w:color="auto"/>
                                <w:right w:val="none" w:sz="0" w:space="0" w:color="auto"/>
                              </w:divBdr>
                              <w:divsChild>
                                <w:div w:id="1606501705">
                                  <w:marLeft w:val="0"/>
                                  <w:marRight w:val="0"/>
                                  <w:marTop w:val="0"/>
                                  <w:marBottom w:val="0"/>
                                  <w:divBdr>
                                    <w:top w:val="none" w:sz="0" w:space="0" w:color="auto"/>
                                    <w:left w:val="none" w:sz="0" w:space="0" w:color="auto"/>
                                    <w:bottom w:val="none" w:sz="0" w:space="0" w:color="auto"/>
                                    <w:right w:val="none" w:sz="0" w:space="0" w:color="auto"/>
                                  </w:divBdr>
                                </w:div>
                                <w:div w:id="592057143">
                                  <w:marLeft w:val="0"/>
                                  <w:marRight w:val="0"/>
                                  <w:marTop w:val="0"/>
                                  <w:marBottom w:val="0"/>
                                  <w:divBdr>
                                    <w:top w:val="none" w:sz="0" w:space="0" w:color="auto"/>
                                    <w:left w:val="none" w:sz="0" w:space="0" w:color="auto"/>
                                    <w:bottom w:val="none" w:sz="0" w:space="0" w:color="auto"/>
                                    <w:right w:val="none" w:sz="0" w:space="0" w:color="auto"/>
                                  </w:divBdr>
                                  <w:divsChild>
                                    <w:div w:id="7623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33637">
                          <w:marLeft w:val="0"/>
                          <w:marRight w:val="0"/>
                          <w:marTop w:val="0"/>
                          <w:marBottom w:val="0"/>
                          <w:divBdr>
                            <w:top w:val="none" w:sz="0" w:space="0" w:color="auto"/>
                            <w:left w:val="none" w:sz="0" w:space="0" w:color="auto"/>
                            <w:bottom w:val="none" w:sz="0" w:space="0" w:color="auto"/>
                            <w:right w:val="none" w:sz="0" w:space="0" w:color="auto"/>
                          </w:divBdr>
                          <w:divsChild>
                            <w:div w:id="340207984">
                              <w:marLeft w:val="0"/>
                              <w:marRight w:val="0"/>
                              <w:marTop w:val="0"/>
                              <w:marBottom w:val="0"/>
                              <w:divBdr>
                                <w:top w:val="none" w:sz="0" w:space="0" w:color="auto"/>
                                <w:left w:val="none" w:sz="0" w:space="0" w:color="auto"/>
                                <w:bottom w:val="none" w:sz="0" w:space="0" w:color="auto"/>
                                <w:right w:val="none" w:sz="0" w:space="0" w:color="auto"/>
                              </w:divBdr>
                              <w:divsChild>
                                <w:div w:id="767972197">
                                  <w:marLeft w:val="0"/>
                                  <w:marRight w:val="0"/>
                                  <w:marTop w:val="0"/>
                                  <w:marBottom w:val="0"/>
                                  <w:divBdr>
                                    <w:top w:val="none" w:sz="0" w:space="0" w:color="auto"/>
                                    <w:left w:val="none" w:sz="0" w:space="0" w:color="auto"/>
                                    <w:bottom w:val="none" w:sz="0" w:space="0" w:color="auto"/>
                                    <w:right w:val="none" w:sz="0" w:space="0" w:color="auto"/>
                                  </w:divBdr>
                                </w:div>
                                <w:div w:id="1488133923">
                                  <w:marLeft w:val="0"/>
                                  <w:marRight w:val="0"/>
                                  <w:marTop w:val="0"/>
                                  <w:marBottom w:val="0"/>
                                  <w:divBdr>
                                    <w:top w:val="none" w:sz="0" w:space="0" w:color="auto"/>
                                    <w:left w:val="none" w:sz="0" w:space="0" w:color="auto"/>
                                    <w:bottom w:val="none" w:sz="0" w:space="0" w:color="auto"/>
                                    <w:right w:val="none" w:sz="0" w:space="0" w:color="auto"/>
                                  </w:divBdr>
                                  <w:divsChild>
                                    <w:div w:id="1715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60775">
                          <w:marLeft w:val="0"/>
                          <w:marRight w:val="0"/>
                          <w:marTop w:val="0"/>
                          <w:marBottom w:val="0"/>
                          <w:divBdr>
                            <w:top w:val="none" w:sz="0" w:space="0" w:color="auto"/>
                            <w:left w:val="none" w:sz="0" w:space="0" w:color="auto"/>
                            <w:bottom w:val="none" w:sz="0" w:space="0" w:color="auto"/>
                            <w:right w:val="none" w:sz="0" w:space="0" w:color="auto"/>
                          </w:divBdr>
                          <w:divsChild>
                            <w:div w:id="472409116">
                              <w:marLeft w:val="0"/>
                              <w:marRight w:val="0"/>
                              <w:marTop w:val="0"/>
                              <w:marBottom w:val="0"/>
                              <w:divBdr>
                                <w:top w:val="none" w:sz="0" w:space="0" w:color="auto"/>
                                <w:left w:val="none" w:sz="0" w:space="0" w:color="auto"/>
                                <w:bottom w:val="none" w:sz="0" w:space="0" w:color="auto"/>
                                <w:right w:val="none" w:sz="0" w:space="0" w:color="auto"/>
                              </w:divBdr>
                              <w:divsChild>
                                <w:div w:id="172767782">
                                  <w:marLeft w:val="0"/>
                                  <w:marRight w:val="0"/>
                                  <w:marTop w:val="0"/>
                                  <w:marBottom w:val="0"/>
                                  <w:divBdr>
                                    <w:top w:val="none" w:sz="0" w:space="0" w:color="auto"/>
                                    <w:left w:val="none" w:sz="0" w:space="0" w:color="auto"/>
                                    <w:bottom w:val="none" w:sz="0" w:space="0" w:color="auto"/>
                                    <w:right w:val="none" w:sz="0" w:space="0" w:color="auto"/>
                                  </w:divBdr>
                                </w:div>
                                <w:div w:id="1178152006">
                                  <w:marLeft w:val="0"/>
                                  <w:marRight w:val="0"/>
                                  <w:marTop w:val="0"/>
                                  <w:marBottom w:val="0"/>
                                  <w:divBdr>
                                    <w:top w:val="none" w:sz="0" w:space="0" w:color="auto"/>
                                    <w:left w:val="none" w:sz="0" w:space="0" w:color="auto"/>
                                    <w:bottom w:val="none" w:sz="0" w:space="0" w:color="auto"/>
                                    <w:right w:val="none" w:sz="0" w:space="0" w:color="auto"/>
                                  </w:divBdr>
                                  <w:divsChild>
                                    <w:div w:id="15593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14514">
                          <w:marLeft w:val="0"/>
                          <w:marRight w:val="0"/>
                          <w:marTop w:val="0"/>
                          <w:marBottom w:val="0"/>
                          <w:divBdr>
                            <w:top w:val="none" w:sz="0" w:space="0" w:color="auto"/>
                            <w:left w:val="none" w:sz="0" w:space="0" w:color="auto"/>
                            <w:bottom w:val="none" w:sz="0" w:space="0" w:color="auto"/>
                            <w:right w:val="none" w:sz="0" w:space="0" w:color="auto"/>
                          </w:divBdr>
                          <w:divsChild>
                            <w:div w:id="1914467583">
                              <w:marLeft w:val="0"/>
                              <w:marRight w:val="0"/>
                              <w:marTop w:val="0"/>
                              <w:marBottom w:val="0"/>
                              <w:divBdr>
                                <w:top w:val="none" w:sz="0" w:space="0" w:color="auto"/>
                                <w:left w:val="none" w:sz="0" w:space="0" w:color="auto"/>
                                <w:bottom w:val="none" w:sz="0" w:space="0" w:color="auto"/>
                                <w:right w:val="none" w:sz="0" w:space="0" w:color="auto"/>
                              </w:divBdr>
                              <w:divsChild>
                                <w:div w:id="2080706466">
                                  <w:marLeft w:val="0"/>
                                  <w:marRight w:val="0"/>
                                  <w:marTop w:val="0"/>
                                  <w:marBottom w:val="0"/>
                                  <w:divBdr>
                                    <w:top w:val="none" w:sz="0" w:space="0" w:color="auto"/>
                                    <w:left w:val="none" w:sz="0" w:space="0" w:color="auto"/>
                                    <w:bottom w:val="none" w:sz="0" w:space="0" w:color="auto"/>
                                    <w:right w:val="none" w:sz="0" w:space="0" w:color="auto"/>
                                  </w:divBdr>
                                </w:div>
                                <w:div w:id="1138373882">
                                  <w:marLeft w:val="0"/>
                                  <w:marRight w:val="0"/>
                                  <w:marTop w:val="0"/>
                                  <w:marBottom w:val="0"/>
                                  <w:divBdr>
                                    <w:top w:val="none" w:sz="0" w:space="0" w:color="auto"/>
                                    <w:left w:val="none" w:sz="0" w:space="0" w:color="auto"/>
                                    <w:bottom w:val="none" w:sz="0" w:space="0" w:color="auto"/>
                                    <w:right w:val="none" w:sz="0" w:space="0" w:color="auto"/>
                                  </w:divBdr>
                                  <w:divsChild>
                                    <w:div w:id="12978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946528">
          <w:marLeft w:val="0"/>
          <w:marRight w:val="0"/>
          <w:marTop w:val="0"/>
          <w:marBottom w:val="0"/>
          <w:divBdr>
            <w:top w:val="none" w:sz="0" w:space="0" w:color="auto"/>
            <w:left w:val="none" w:sz="0" w:space="0" w:color="auto"/>
            <w:bottom w:val="none" w:sz="0" w:space="0" w:color="auto"/>
            <w:right w:val="none" w:sz="0" w:space="0" w:color="auto"/>
          </w:divBdr>
          <w:divsChild>
            <w:div w:id="1716538267">
              <w:marLeft w:val="0"/>
              <w:marRight w:val="0"/>
              <w:marTop w:val="0"/>
              <w:marBottom w:val="0"/>
              <w:divBdr>
                <w:top w:val="none" w:sz="0" w:space="0" w:color="auto"/>
                <w:left w:val="none" w:sz="0" w:space="0" w:color="auto"/>
                <w:bottom w:val="none" w:sz="0" w:space="0" w:color="auto"/>
                <w:right w:val="none" w:sz="0" w:space="0" w:color="auto"/>
              </w:divBdr>
              <w:divsChild>
                <w:div w:id="1051879477">
                  <w:marLeft w:val="0"/>
                  <w:marRight w:val="0"/>
                  <w:marTop w:val="0"/>
                  <w:marBottom w:val="0"/>
                  <w:divBdr>
                    <w:top w:val="none" w:sz="0" w:space="0" w:color="auto"/>
                    <w:left w:val="none" w:sz="0" w:space="0" w:color="auto"/>
                    <w:bottom w:val="none" w:sz="0" w:space="0" w:color="auto"/>
                    <w:right w:val="none" w:sz="0" w:space="0" w:color="auto"/>
                  </w:divBdr>
                  <w:divsChild>
                    <w:div w:id="2069301466">
                      <w:marLeft w:val="0"/>
                      <w:marRight w:val="0"/>
                      <w:marTop w:val="0"/>
                      <w:marBottom w:val="0"/>
                      <w:divBdr>
                        <w:top w:val="none" w:sz="0" w:space="0" w:color="auto"/>
                        <w:left w:val="none" w:sz="0" w:space="0" w:color="auto"/>
                        <w:bottom w:val="none" w:sz="0" w:space="0" w:color="auto"/>
                        <w:right w:val="none" w:sz="0" w:space="0" w:color="auto"/>
                      </w:divBdr>
                    </w:div>
                    <w:div w:id="586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7356">
          <w:marLeft w:val="0"/>
          <w:marRight w:val="0"/>
          <w:marTop w:val="0"/>
          <w:marBottom w:val="0"/>
          <w:divBdr>
            <w:top w:val="none" w:sz="0" w:space="0" w:color="auto"/>
            <w:left w:val="none" w:sz="0" w:space="0" w:color="auto"/>
            <w:bottom w:val="none" w:sz="0" w:space="0" w:color="auto"/>
            <w:right w:val="none" w:sz="0" w:space="0" w:color="auto"/>
          </w:divBdr>
        </w:div>
        <w:div w:id="1779520115">
          <w:marLeft w:val="0"/>
          <w:marRight w:val="0"/>
          <w:marTop w:val="0"/>
          <w:marBottom w:val="0"/>
          <w:divBdr>
            <w:top w:val="none" w:sz="0" w:space="0" w:color="auto"/>
            <w:left w:val="none" w:sz="0" w:space="0" w:color="auto"/>
            <w:bottom w:val="none" w:sz="0" w:space="0" w:color="auto"/>
            <w:right w:val="none" w:sz="0" w:space="0" w:color="auto"/>
          </w:divBdr>
        </w:div>
        <w:div w:id="817498879">
          <w:marLeft w:val="0"/>
          <w:marRight w:val="0"/>
          <w:marTop w:val="0"/>
          <w:marBottom w:val="0"/>
          <w:divBdr>
            <w:top w:val="none" w:sz="0" w:space="0" w:color="auto"/>
            <w:left w:val="none" w:sz="0" w:space="0" w:color="auto"/>
            <w:bottom w:val="none" w:sz="0" w:space="0" w:color="auto"/>
            <w:right w:val="none" w:sz="0" w:space="0" w:color="auto"/>
          </w:divBdr>
        </w:div>
        <w:div w:id="1847817154">
          <w:marLeft w:val="0"/>
          <w:marRight w:val="0"/>
          <w:marTop w:val="0"/>
          <w:marBottom w:val="0"/>
          <w:divBdr>
            <w:top w:val="none" w:sz="0" w:space="0" w:color="auto"/>
            <w:left w:val="none" w:sz="0" w:space="0" w:color="auto"/>
            <w:bottom w:val="none" w:sz="0" w:space="0" w:color="auto"/>
            <w:right w:val="none" w:sz="0" w:space="0" w:color="auto"/>
          </w:divBdr>
        </w:div>
        <w:div w:id="375664144">
          <w:marLeft w:val="0"/>
          <w:marRight w:val="0"/>
          <w:marTop w:val="0"/>
          <w:marBottom w:val="0"/>
          <w:divBdr>
            <w:top w:val="none" w:sz="0" w:space="0" w:color="auto"/>
            <w:left w:val="none" w:sz="0" w:space="0" w:color="auto"/>
            <w:bottom w:val="none" w:sz="0" w:space="0" w:color="auto"/>
            <w:right w:val="none" w:sz="0" w:space="0" w:color="auto"/>
          </w:divBdr>
        </w:div>
        <w:div w:id="823395927">
          <w:marLeft w:val="0"/>
          <w:marRight w:val="0"/>
          <w:marTop w:val="0"/>
          <w:marBottom w:val="0"/>
          <w:divBdr>
            <w:top w:val="none" w:sz="0" w:space="0" w:color="auto"/>
            <w:left w:val="none" w:sz="0" w:space="0" w:color="auto"/>
            <w:bottom w:val="none" w:sz="0" w:space="0" w:color="auto"/>
            <w:right w:val="none" w:sz="0" w:space="0" w:color="auto"/>
          </w:divBdr>
        </w:div>
        <w:div w:id="1091465170">
          <w:marLeft w:val="0"/>
          <w:marRight w:val="0"/>
          <w:marTop w:val="0"/>
          <w:marBottom w:val="0"/>
          <w:divBdr>
            <w:top w:val="none" w:sz="0" w:space="0" w:color="auto"/>
            <w:left w:val="none" w:sz="0" w:space="0" w:color="auto"/>
            <w:bottom w:val="none" w:sz="0" w:space="0" w:color="auto"/>
            <w:right w:val="none" w:sz="0" w:space="0" w:color="auto"/>
          </w:divBdr>
        </w:div>
        <w:div w:id="2001538147">
          <w:marLeft w:val="0"/>
          <w:marRight w:val="0"/>
          <w:marTop w:val="0"/>
          <w:marBottom w:val="0"/>
          <w:divBdr>
            <w:top w:val="none" w:sz="0" w:space="0" w:color="auto"/>
            <w:left w:val="none" w:sz="0" w:space="0" w:color="auto"/>
            <w:bottom w:val="none" w:sz="0" w:space="0" w:color="auto"/>
            <w:right w:val="none" w:sz="0" w:space="0" w:color="auto"/>
          </w:divBdr>
        </w:div>
        <w:div w:id="1273320175">
          <w:marLeft w:val="0"/>
          <w:marRight w:val="0"/>
          <w:marTop w:val="0"/>
          <w:marBottom w:val="0"/>
          <w:divBdr>
            <w:top w:val="none" w:sz="0" w:space="0" w:color="auto"/>
            <w:left w:val="none" w:sz="0" w:space="0" w:color="auto"/>
            <w:bottom w:val="none" w:sz="0" w:space="0" w:color="auto"/>
            <w:right w:val="none" w:sz="0" w:space="0" w:color="auto"/>
          </w:divBdr>
        </w:div>
        <w:div w:id="778066479">
          <w:marLeft w:val="0"/>
          <w:marRight w:val="0"/>
          <w:marTop w:val="0"/>
          <w:marBottom w:val="0"/>
          <w:divBdr>
            <w:top w:val="none" w:sz="0" w:space="0" w:color="auto"/>
            <w:left w:val="none" w:sz="0" w:space="0" w:color="auto"/>
            <w:bottom w:val="none" w:sz="0" w:space="0" w:color="auto"/>
            <w:right w:val="none" w:sz="0" w:space="0" w:color="auto"/>
          </w:divBdr>
          <w:divsChild>
            <w:div w:id="291981375">
              <w:marLeft w:val="0"/>
              <w:marRight w:val="0"/>
              <w:marTop w:val="0"/>
              <w:marBottom w:val="0"/>
              <w:divBdr>
                <w:top w:val="none" w:sz="0" w:space="0" w:color="auto"/>
                <w:left w:val="none" w:sz="0" w:space="0" w:color="auto"/>
                <w:bottom w:val="none" w:sz="0" w:space="0" w:color="auto"/>
                <w:right w:val="none" w:sz="0" w:space="0" w:color="auto"/>
              </w:divBdr>
              <w:divsChild>
                <w:div w:id="80105802">
                  <w:marLeft w:val="0"/>
                  <w:marRight w:val="0"/>
                  <w:marTop w:val="0"/>
                  <w:marBottom w:val="0"/>
                  <w:divBdr>
                    <w:top w:val="none" w:sz="0" w:space="0" w:color="auto"/>
                    <w:left w:val="none" w:sz="0" w:space="0" w:color="auto"/>
                    <w:bottom w:val="none" w:sz="0" w:space="0" w:color="auto"/>
                    <w:right w:val="none" w:sz="0" w:space="0" w:color="auto"/>
                  </w:divBdr>
                  <w:divsChild>
                    <w:div w:id="309673561">
                      <w:marLeft w:val="0"/>
                      <w:marRight w:val="0"/>
                      <w:marTop w:val="0"/>
                      <w:marBottom w:val="0"/>
                      <w:divBdr>
                        <w:top w:val="none" w:sz="0" w:space="0" w:color="auto"/>
                        <w:left w:val="none" w:sz="0" w:space="0" w:color="auto"/>
                        <w:bottom w:val="none" w:sz="0" w:space="0" w:color="auto"/>
                        <w:right w:val="none" w:sz="0" w:space="0" w:color="auto"/>
                      </w:divBdr>
                      <w:divsChild>
                        <w:div w:id="223763686">
                          <w:marLeft w:val="0"/>
                          <w:marRight w:val="0"/>
                          <w:marTop w:val="0"/>
                          <w:marBottom w:val="0"/>
                          <w:divBdr>
                            <w:top w:val="none" w:sz="0" w:space="0" w:color="auto"/>
                            <w:left w:val="none" w:sz="0" w:space="0" w:color="auto"/>
                            <w:bottom w:val="none" w:sz="0" w:space="0" w:color="auto"/>
                            <w:right w:val="none" w:sz="0" w:space="0" w:color="auto"/>
                          </w:divBdr>
                          <w:divsChild>
                            <w:div w:id="103111250">
                              <w:marLeft w:val="0"/>
                              <w:marRight w:val="0"/>
                              <w:marTop w:val="0"/>
                              <w:marBottom w:val="0"/>
                              <w:divBdr>
                                <w:top w:val="none" w:sz="0" w:space="0" w:color="auto"/>
                                <w:left w:val="none" w:sz="0" w:space="0" w:color="auto"/>
                                <w:bottom w:val="none" w:sz="0" w:space="0" w:color="auto"/>
                                <w:right w:val="none" w:sz="0" w:space="0" w:color="auto"/>
                              </w:divBdr>
                              <w:divsChild>
                                <w:div w:id="1823884947">
                                  <w:marLeft w:val="0"/>
                                  <w:marRight w:val="0"/>
                                  <w:marTop w:val="0"/>
                                  <w:marBottom w:val="0"/>
                                  <w:divBdr>
                                    <w:top w:val="none" w:sz="0" w:space="0" w:color="auto"/>
                                    <w:left w:val="none" w:sz="0" w:space="0" w:color="auto"/>
                                    <w:bottom w:val="none" w:sz="0" w:space="0" w:color="auto"/>
                                    <w:right w:val="none" w:sz="0" w:space="0" w:color="auto"/>
                                  </w:divBdr>
                                  <w:divsChild>
                                    <w:div w:id="318458978">
                                      <w:marLeft w:val="0"/>
                                      <w:marRight w:val="0"/>
                                      <w:marTop w:val="0"/>
                                      <w:marBottom w:val="0"/>
                                      <w:divBdr>
                                        <w:top w:val="none" w:sz="0" w:space="0" w:color="auto"/>
                                        <w:left w:val="none" w:sz="0" w:space="0" w:color="auto"/>
                                        <w:bottom w:val="none" w:sz="0" w:space="0" w:color="auto"/>
                                        <w:right w:val="none" w:sz="0" w:space="0" w:color="auto"/>
                                      </w:divBdr>
                                      <w:divsChild>
                                        <w:div w:id="799499295">
                                          <w:marLeft w:val="0"/>
                                          <w:marRight w:val="0"/>
                                          <w:marTop w:val="0"/>
                                          <w:marBottom w:val="0"/>
                                          <w:divBdr>
                                            <w:top w:val="none" w:sz="0" w:space="0" w:color="auto"/>
                                            <w:left w:val="none" w:sz="0" w:space="0" w:color="auto"/>
                                            <w:bottom w:val="none" w:sz="0" w:space="0" w:color="auto"/>
                                            <w:right w:val="none" w:sz="0" w:space="0" w:color="auto"/>
                                          </w:divBdr>
                                          <w:divsChild>
                                            <w:div w:id="1434976531">
                                              <w:marLeft w:val="0"/>
                                              <w:marRight w:val="0"/>
                                              <w:marTop w:val="0"/>
                                              <w:marBottom w:val="0"/>
                                              <w:divBdr>
                                                <w:top w:val="none" w:sz="0" w:space="0" w:color="auto"/>
                                                <w:left w:val="none" w:sz="0" w:space="0" w:color="auto"/>
                                                <w:bottom w:val="none" w:sz="0" w:space="0" w:color="auto"/>
                                                <w:right w:val="none" w:sz="0" w:space="0" w:color="auto"/>
                                              </w:divBdr>
                                              <w:divsChild>
                                                <w:div w:id="808210089">
                                                  <w:marLeft w:val="0"/>
                                                  <w:marRight w:val="0"/>
                                                  <w:marTop w:val="0"/>
                                                  <w:marBottom w:val="0"/>
                                                  <w:divBdr>
                                                    <w:top w:val="none" w:sz="0" w:space="0" w:color="auto"/>
                                                    <w:left w:val="none" w:sz="0" w:space="0" w:color="auto"/>
                                                    <w:bottom w:val="none" w:sz="0" w:space="0" w:color="auto"/>
                                                    <w:right w:val="none" w:sz="0" w:space="0" w:color="auto"/>
                                                  </w:divBdr>
                                                  <w:divsChild>
                                                    <w:div w:id="354890590">
                                                      <w:marLeft w:val="0"/>
                                                      <w:marRight w:val="0"/>
                                                      <w:marTop w:val="0"/>
                                                      <w:marBottom w:val="0"/>
                                                      <w:divBdr>
                                                        <w:top w:val="none" w:sz="0" w:space="0" w:color="auto"/>
                                                        <w:left w:val="none" w:sz="0" w:space="0" w:color="auto"/>
                                                        <w:bottom w:val="none" w:sz="0" w:space="0" w:color="auto"/>
                                                        <w:right w:val="none" w:sz="0" w:space="0" w:color="auto"/>
                                                      </w:divBdr>
                                                      <w:divsChild>
                                                        <w:div w:id="124589818">
                                                          <w:marLeft w:val="0"/>
                                                          <w:marRight w:val="0"/>
                                                          <w:marTop w:val="0"/>
                                                          <w:marBottom w:val="0"/>
                                                          <w:divBdr>
                                                            <w:top w:val="none" w:sz="0" w:space="0" w:color="auto"/>
                                                            <w:left w:val="none" w:sz="0" w:space="0" w:color="auto"/>
                                                            <w:bottom w:val="none" w:sz="0" w:space="0" w:color="auto"/>
                                                            <w:right w:val="none" w:sz="0" w:space="0" w:color="auto"/>
                                                          </w:divBdr>
                                                          <w:divsChild>
                                                            <w:div w:id="522742301">
                                                              <w:marLeft w:val="0"/>
                                                              <w:marRight w:val="0"/>
                                                              <w:marTop w:val="0"/>
                                                              <w:marBottom w:val="0"/>
                                                              <w:divBdr>
                                                                <w:top w:val="none" w:sz="0" w:space="0" w:color="auto"/>
                                                                <w:left w:val="none" w:sz="0" w:space="0" w:color="auto"/>
                                                                <w:bottom w:val="none" w:sz="0" w:space="0" w:color="auto"/>
                                                                <w:right w:val="none" w:sz="0" w:space="0" w:color="auto"/>
                                                              </w:divBdr>
                                                              <w:divsChild>
                                                                <w:div w:id="1454667335">
                                                                  <w:marLeft w:val="0"/>
                                                                  <w:marRight w:val="0"/>
                                                                  <w:marTop w:val="0"/>
                                                                  <w:marBottom w:val="0"/>
                                                                  <w:divBdr>
                                                                    <w:top w:val="none" w:sz="0" w:space="0" w:color="auto"/>
                                                                    <w:left w:val="none" w:sz="0" w:space="0" w:color="auto"/>
                                                                    <w:bottom w:val="none" w:sz="0" w:space="0" w:color="auto"/>
                                                                    <w:right w:val="none" w:sz="0" w:space="0" w:color="auto"/>
                                                                  </w:divBdr>
                                                                  <w:divsChild>
                                                                    <w:div w:id="1957253728">
                                                                      <w:marLeft w:val="0"/>
                                                                      <w:marRight w:val="0"/>
                                                                      <w:marTop w:val="0"/>
                                                                      <w:marBottom w:val="0"/>
                                                                      <w:divBdr>
                                                                        <w:top w:val="none" w:sz="0" w:space="0" w:color="auto"/>
                                                                        <w:left w:val="none" w:sz="0" w:space="0" w:color="auto"/>
                                                                        <w:bottom w:val="none" w:sz="0" w:space="0" w:color="auto"/>
                                                                        <w:right w:val="none" w:sz="0" w:space="0" w:color="auto"/>
                                                                      </w:divBdr>
                                                                      <w:divsChild>
                                                                        <w:div w:id="2008092306">
                                                                          <w:marLeft w:val="0"/>
                                                                          <w:marRight w:val="0"/>
                                                                          <w:marTop w:val="0"/>
                                                                          <w:marBottom w:val="0"/>
                                                                          <w:divBdr>
                                                                            <w:top w:val="none" w:sz="0" w:space="0" w:color="auto"/>
                                                                            <w:left w:val="none" w:sz="0" w:space="0" w:color="auto"/>
                                                                            <w:bottom w:val="none" w:sz="0" w:space="0" w:color="auto"/>
                                                                            <w:right w:val="none" w:sz="0" w:space="0" w:color="auto"/>
                                                                          </w:divBdr>
                                                                          <w:divsChild>
                                                                            <w:div w:id="1851793380">
                                                                              <w:marLeft w:val="0"/>
                                                                              <w:marRight w:val="0"/>
                                                                              <w:marTop w:val="0"/>
                                                                              <w:marBottom w:val="0"/>
                                                                              <w:divBdr>
                                                                                <w:top w:val="none" w:sz="0" w:space="0" w:color="auto"/>
                                                                                <w:left w:val="none" w:sz="0" w:space="0" w:color="auto"/>
                                                                                <w:bottom w:val="none" w:sz="0" w:space="0" w:color="auto"/>
                                                                                <w:right w:val="none" w:sz="0" w:space="0" w:color="auto"/>
                                                                              </w:divBdr>
                                                                              <w:divsChild>
                                                                                <w:div w:id="1347515743">
                                                                                  <w:marLeft w:val="0"/>
                                                                                  <w:marRight w:val="0"/>
                                                                                  <w:marTop w:val="0"/>
                                                                                  <w:marBottom w:val="0"/>
                                                                                  <w:divBdr>
                                                                                    <w:top w:val="none" w:sz="0" w:space="0" w:color="auto"/>
                                                                                    <w:left w:val="none" w:sz="0" w:space="0" w:color="auto"/>
                                                                                    <w:bottom w:val="none" w:sz="0" w:space="0" w:color="auto"/>
                                                                                    <w:right w:val="none" w:sz="0" w:space="0" w:color="auto"/>
                                                                                  </w:divBdr>
                                                                                  <w:divsChild>
                                                                                    <w:div w:id="1762097586">
                                                                                      <w:marLeft w:val="0"/>
                                                                                      <w:marRight w:val="0"/>
                                                                                      <w:marTop w:val="0"/>
                                                                                      <w:marBottom w:val="0"/>
                                                                                      <w:divBdr>
                                                                                        <w:top w:val="none" w:sz="0" w:space="0" w:color="auto"/>
                                                                                        <w:left w:val="none" w:sz="0" w:space="0" w:color="auto"/>
                                                                                        <w:bottom w:val="none" w:sz="0" w:space="0" w:color="auto"/>
                                                                                        <w:right w:val="none" w:sz="0" w:space="0" w:color="auto"/>
                                                                                      </w:divBdr>
                                                                                      <w:divsChild>
                                                                                        <w:div w:id="1024673333">
                                                                                          <w:marLeft w:val="0"/>
                                                                                          <w:marRight w:val="0"/>
                                                                                          <w:marTop w:val="0"/>
                                                                                          <w:marBottom w:val="0"/>
                                                                                          <w:divBdr>
                                                                                            <w:top w:val="none" w:sz="0" w:space="0" w:color="auto"/>
                                                                                            <w:left w:val="none" w:sz="0" w:space="0" w:color="auto"/>
                                                                                            <w:bottom w:val="none" w:sz="0" w:space="0" w:color="auto"/>
                                                                                            <w:right w:val="none" w:sz="0" w:space="0" w:color="auto"/>
                                                                                          </w:divBdr>
                                                                                        </w:div>
                                                                                        <w:div w:id="224536040">
                                                                                          <w:marLeft w:val="0"/>
                                                                                          <w:marRight w:val="0"/>
                                                                                          <w:marTop w:val="0"/>
                                                                                          <w:marBottom w:val="0"/>
                                                                                          <w:divBdr>
                                                                                            <w:top w:val="none" w:sz="0" w:space="0" w:color="auto"/>
                                                                                            <w:left w:val="none" w:sz="0" w:space="0" w:color="auto"/>
                                                                                            <w:bottom w:val="none" w:sz="0" w:space="0" w:color="auto"/>
                                                                                            <w:right w:val="none" w:sz="0" w:space="0" w:color="auto"/>
                                                                                          </w:divBdr>
                                                                                        </w:div>
                                                                                        <w:div w:id="12258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100879">
              <w:marLeft w:val="0"/>
              <w:marRight w:val="0"/>
              <w:marTop w:val="0"/>
              <w:marBottom w:val="0"/>
              <w:divBdr>
                <w:top w:val="none" w:sz="0" w:space="0" w:color="auto"/>
                <w:left w:val="none" w:sz="0" w:space="0" w:color="auto"/>
                <w:bottom w:val="none" w:sz="0" w:space="0" w:color="auto"/>
                <w:right w:val="none" w:sz="0" w:space="0" w:color="auto"/>
              </w:divBdr>
              <w:divsChild>
                <w:div w:id="858281354">
                  <w:marLeft w:val="0"/>
                  <w:marRight w:val="0"/>
                  <w:marTop w:val="0"/>
                  <w:marBottom w:val="0"/>
                  <w:divBdr>
                    <w:top w:val="none" w:sz="0" w:space="0" w:color="auto"/>
                    <w:left w:val="none" w:sz="0" w:space="0" w:color="auto"/>
                    <w:bottom w:val="none" w:sz="0" w:space="0" w:color="auto"/>
                    <w:right w:val="none" w:sz="0" w:space="0" w:color="auto"/>
                  </w:divBdr>
                  <w:divsChild>
                    <w:div w:id="310060506">
                      <w:marLeft w:val="0"/>
                      <w:marRight w:val="0"/>
                      <w:marTop w:val="0"/>
                      <w:marBottom w:val="0"/>
                      <w:divBdr>
                        <w:top w:val="none" w:sz="0" w:space="0" w:color="auto"/>
                        <w:left w:val="none" w:sz="0" w:space="0" w:color="auto"/>
                        <w:bottom w:val="none" w:sz="0" w:space="0" w:color="auto"/>
                        <w:right w:val="none" w:sz="0" w:space="0" w:color="auto"/>
                      </w:divBdr>
                      <w:divsChild>
                        <w:div w:id="188836368">
                          <w:marLeft w:val="0"/>
                          <w:marRight w:val="0"/>
                          <w:marTop w:val="0"/>
                          <w:marBottom w:val="0"/>
                          <w:divBdr>
                            <w:top w:val="none" w:sz="0" w:space="0" w:color="auto"/>
                            <w:left w:val="none" w:sz="0" w:space="0" w:color="auto"/>
                            <w:bottom w:val="none" w:sz="0" w:space="0" w:color="auto"/>
                            <w:right w:val="none" w:sz="0" w:space="0" w:color="auto"/>
                          </w:divBdr>
                          <w:divsChild>
                            <w:div w:id="2002854072">
                              <w:marLeft w:val="0"/>
                              <w:marRight w:val="0"/>
                              <w:marTop w:val="0"/>
                              <w:marBottom w:val="0"/>
                              <w:divBdr>
                                <w:top w:val="none" w:sz="0" w:space="0" w:color="auto"/>
                                <w:left w:val="none" w:sz="0" w:space="0" w:color="auto"/>
                                <w:bottom w:val="none" w:sz="0" w:space="0" w:color="auto"/>
                                <w:right w:val="none" w:sz="0" w:space="0" w:color="auto"/>
                              </w:divBdr>
                              <w:divsChild>
                                <w:div w:id="1881164641">
                                  <w:marLeft w:val="0"/>
                                  <w:marRight w:val="0"/>
                                  <w:marTop w:val="0"/>
                                  <w:marBottom w:val="0"/>
                                  <w:divBdr>
                                    <w:top w:val="none" w:sz="0" w:space="0" w:color="auto"/>
                                    <w:left w:val="none" w:sz="0" w:space="0" w:color="auto"/>
                                    <w:bottom w:val="none" w:sz="0" w:space="0" w:color="auto"/>
                                    <w:right w:val="none" w:sz="0" w:space="0" w:color="auto"/>
                                  </w:divBdr>
                                  <w:divsChild>
                                    <w:div w:id="872882851">
                                      <w:marLeft w:val="0"/>
                                      <w:marRight w:val="0"/>
                                      <w:marTop w:val="0"/>
                                      <w:marBottom w:val="0"/>
                                      <w:divBdr>
                                        <w:top w:val="none" w:sz="0" w:space="0" w:color="auto"/>
                                        <w:left w:val="none" w:sz="0" w:space="0" w:color="auto"/>
                                        <w:bottom w:val="none" w:sz="0" w:space="0" w:color="auto"/>
                                        <w:right w:val="none" w:sz="0" w:space="0" w:color="auto"/>
                                      </w:divBdr>
                                      <w:divsChild>
                                        <w:div w:id="158497542">
                                          <w:marLeft w:val="0"/>
                                          <w:marRight w:val="0"/>
                                          <w:marTop w:val="0"/>
                                          <w:marBottom w:val="0"/>
                                          <w:divBdr>
                                            <w:top w:val="none" w:sz="0" w:space="0" w:color="auto"/>
                                            <w:left w:val="none" w:sz="0" w:space="0" w:color="auto"/>
                                            <w:bottom w:val="none" w:sz="0" w:space="0" w:color="auto"/>
                                            <w:right w:val="none" w:sz="0" w:space="0" w:color="auto"/>
                                          </w:divBdr>
                                          <w:divsChild>
                                            <w:div w:id="1459447942">
                                              <w:marLeft w:val="0"/>
                                              <w:marRight w:val="0"/>
                                              <w:marTop w:val="0"/>
                                              <w:marBottom w:val="0"/>
                                              <w:divBdr>
                                                <w:top w:val="none" w:sz="0" w:space="0" w:color="auto"/>
                                                <w:left w:val="none" w:sz="0" w:space="0" w:color="auto"/>
                                                <w:bottom w:val="none" w:sz="0" w:space="0" w:color="auto"/>
                                                <w:right w:val="none" w:sz="0" w:space="0" w:color="auto"/>
                                              </w:divBdr>
                                              <w:divsChild>
                                                <w:div w:id="822283954">
                                                  <w:marLeft w:val="0"/>
                                                  <w:marRight w:val="0"/>
                                                  <w:marTop w:val="0"/>
                                                  <w:marBottom w:val="0"/>
                                                  <w:divBdr>
                                                    <w:top w:val="none" w:sz="0" w:space="0" w:color="auto"/>
                                                    <w:left w:val="none" w:sz="0" w:space="0" w:color="auto"/>
                                                    <w:bottom w:val="none" w:sz="0" w:space="0" w:color="auto"/>
                                                    <w:right w:val="none" w:sz="0" w:space="0" w:color="auto"/>
                                                  </w:divBdr>
                                                  <w:divsChild>
                                                    <w:div w:id="365298756">
                                                      <w:marLeft w:val="0"/>
                                                      <w:marRight w:val="0"/>
                                                      <w:marTop w:val="0"/>
                                                      <w:marBottom w:val="0"/>
                                                      <w:divBdr>
                                                        <w:top w:val="none" w:sz="0" w:space="0" w:color="auto"/>
                                                        <w:left w:val="none" w:sz="0" w:space="0" w:color="auto"/>
                                                        <w:bottom w:val="none" w:sz="0" w:space="0" w:color="auto"/>
                                                        <w:right w:val="none" w:sz="0" w:space="0" w:color="auto"/>
                                                      </w:divBdr>
                                                      <w:divsChild>
                                                        <w:div w:id="1253901580">
                                                          <w:marLeft w:val="0"/>
                                                          <w:marRight w:val="0"/>
                                                          <w:marTop w:val="0"/>
                                                          <w:marBottom w:val="0"/>
                                                          <w:divBdr>
                                                            <w:top w:val="none" w:sz="0" w:space="0" w:color="auto"/>
                                                            <w:left w:val="none" w:sz="0" w:space="0" w:color="auto"/>
                                                            <w:bottom w:val="none" w:sz="0" w:space="0" w:color="auto"/>
                                                            <w:right w:val="none" w:sz="0" w:space="0" w:color="auto"/>
                                                          </w:divBdr>
                                                          <w:divsChild>
                                                            <w:div w:id="857079876">
                                                              <w:marLeft w:val="0"/>
                                                              <w:marRight w:val="0"/>
                                                              <w:marTop w:val="0"/>
                                                              <w:marBottom w:val="0"/>
                                                              <w:divBdr>
                                                                <w:top w:val="none" w:sz="0" w:space="0" w:color="auto"/>
                                                                <w:left w:val="none" w:sz="0" w:space="0" w:color="auto"/>
                                                                <w:bottom w:val="none" w:sz="0" w:space="0" w:color="auto"/>
                                                                <w:right w:val="none" w:sz="0" w:space="0" w:color="auto"/>
                                                              </w:divBdr>
                                                              <w:divsChild>
                                                                <w:div w:id="10037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407549">
                                      <w:marLeft w:val="0"/>
                                      <w:marRight w:val="0"/>
                                      <w:marTop w:val="0"/>
                                      <w:marBottom w:val="0"/>
                                      <w:divBdr>
                                        <w:top w:val="none" w:sz="0" w:space="0" w:color="auto"/>
                                        <w:left w:val="none" w:sz="0" w:space="0" w:color="auto"/>
                                        <w:bottom w:val="none" w:sz="0" w:space="0" w:color="auto"/>
                                        <w:right w:val="none" w:sz="0" w:space="0" w:color="auto"/>
                                      </w:divBdr>
                                      <w:divsChild>
                                        <w:div w:id="1998259971">
                                          <w:marLeft w:val="0"/>
                                          <w:marRight w:val="0"/>
                                          <w:marTop w:val="0"/>
                                          <w:marBottom w:val="0"/>
                                          <w:divBdr>
                                            <w:top w:val="none" w:sz="0" w:space="0" w:color="auto"/>
                                            <w:left w:val="none" w:sz="0" w:space="0" w:color="auto"/>
                                            <w:bottom w:val="none" w:sz="0" w:space="0" w:color="auto"/>
                                            <w:right w:val="none" w:sz="0" w:space="0" w:color="auto"/>
                                          </w:divBdr>
                                          <w:divsChild>
                                            <w:div w:id="502159816">
                                              <w:marLeft w:val="0"/>
                                              <w:marRight w:val="0"/>
                                              <w:marTop w:val="0"/>
                                              <w:marBottom w:val="0"/>
                                              <w:divBdr>
                                                <w:top w:val="none" w:sz="0" w:space="0" w:color="auto"/>
                                                <w:left w:val="none" w:sz="0" w:space="0" w:color="auto"/>
                                                <w:bottom w:val="none" w:sz="0" w:space="0" w:color="auto"/>
                                                <w:right w:val="none" w:sz="0" w:space="0" w:color="auto"/>
                                              </w:divBdr>
                                              <w:divsChild>
                                                <w:div w:id="150936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485618">
                              <w:marLeft w:val="0"/>
                              <w:marRight w:val="0"/>
                              <w:marTop w:val="0"/>
                              <w:marBottom w:val="0"/>
                              <w:divBdr>
                                <w:top w:val="none" w:sz="0" w:space="0" w:color="auto"/>
                                <w:left w:val="none" w:sz="0" w:space="0" w:color="auto"/>
                                <w:bottom w:val="none" w:sz="0" w:space="0" w:color="auto"/>
                                <w:right w:val="none" w:sz="0" w:space="0" w:color="auto"/>
                              </w:divBdr>
                              <w:divsChild>
                                <w:div w:id="1994989606">
                                  <w:marLeft w:val="0"/>
                                  <w:marRight w:val="0"/>
                                  <w:marTop w:val="0"/>
                                  <w:marBottom w:val="0"/>
                                  <w:divBdr>
                                    <w:top w:val="none" w:sz="0" w:space="0" w:color="auto"/>
                                    <w:left w:val="none" w:sz="0" w:space="0" w:color="auto"/>
                                    <w:bottom w:val="none" w:sz="0" w:space="0" w:color="auto"/>
                                    <w:right w:val="none" w:sz="0" w:space="0" w:color="auto"/>
                                  </w:divBdr>
                                  <w:divsChild>
                                    <w:div w:id="519510831">
                                      <w:marLeft w:val="0"/>
                                      <w:marRight w:val="0"/>
                                      <w:marTop w:val="0"/>
                                      <w:marBottom w:val="0"/>
                                      <w:divBdr>
                                        <w:top w:val="none" w:sz="0" w:space="0" w:color="auto"/>
                                        <w:left w:val="none" w:sz="0" w:space="0" w:color="auto"/>
                                        <w:bottom w:val="none" w:sz="0" w:space="0" w:color="auto"/>
                                        <w:right w:val="none" w:sz="0" w:space="0" w:color="auto"/>
                                      </w:divBdr>
                                      <w:divsChild>
                                        <w:div w:id="778261871">
                                          <w:marLeft w:val="0"/>
                                          <w:marRight w:val="0"/>
                                          <w:marTop w:val="0"/>
                                          <w:marBottom w:val="0"/>
                                          <w:divBdr>
                                            <w:top w:val="none" w:sz="0" w:space="0" w:color="auto"/>
                                            <w:left w:val="none" w:sz="0" w:space="0" w:color="auto"/>
                                            <w:bottom w:val="none" w:sz="0" w:space="0" w:color="auto"/>
                                            <w:right w:val="none" w:sz="0" w:space="0" w:color="auto"/>
                                          </w:divBdr>
                                          <w:divsChild>
                                            <w:div w:id="1311247852">
                                              <w:marLeft w:val="0"/>
                                              <w:marRight w:val="0"/>
                                              <w:marTop w:val="0"/>
                                              <w:marBottom w:val="0"/>
                                              <w:divBdr>
                                                <w:top w:val="none" w:sz="0" w:space="0" w:color="auto"/>
                                                <w:left w:val="none" w:sz="0" w:space="0" w:color="auto"/>
                                                <w:bottom w:val="none" w:sz="0" w:space="0" w:color="auto"/>
                                                <w:right w:val="none" w:sz="0" w:space="0" w:color="auto"/>
                                              </w:divBdr>
                                              <w:divsChild>
                                                <w:div w:id="1446079023">
                                                  <w:marLeft w:val="0"/>
                                                  <w:marRight w:val="0"/>
                                                  <w:marTop w:val="0"/>
                                                  <w:marBottom w:val="0"/>
                                                  <w:divBdr>
                                                    <w:top w:val="none" w:sz="0" w:space="0" w:color="auto"/>
                                                    <w:left w:val="none" w:sz="0" w:space="0" w:color="auto"/>
                                                    <w:bottom w:val="none" w:sz="0" w:space="0" w:color="auto"/>
                                                    <w:right w:val="none" w:sz="0" w:space="0" w:color="auto"/>
                                                  </w:divBdr>
                                                  <w:divsChild>
                                                    <w:div w:id="99689457">
                                                      <w:marLeft w:val="0"/>
                                                      <w:marRight w:val="0"/>
                                                      <w:marTop w:val="0"/>
                                                      <w:marBottom w:val="0"/>
                                                      <w:divBdr>
                                                        <w:top w:val="none" w:sz="0" w:space="0" w:color="auto"/>
                                                        <w:left w:val="none" w:sz="0" w:space="0" w:color="auto"/>
                                                        <w:bottom w:val="none" w:sz="0" w:space="0" w:color="auto"/>
                                                        <w:right w:val="none" w:sz="0" w:space="0" w:color="auto"/>
                                                      </w:divBdr>
                                                      <w:divsChild>
                                                        <w:div w:id="725035721">
                                                          <w:marLeft w:val="0"/>
                                                          <w:marRight w:val="0"/>
                                                          <w:marTop w:val="0"/>
                                                          <w:marBottom w:val="0"/>
                                                          <w:divBdr>
                                                            <w:top w:val="none" w:sz="0" w:space="0" w:color="auto"/>
                                                            <w:left w:val="none" w:sz="0" w:space="0" w:color="auto"/>
                                                            <w:bottom w:val="none" w:sz="0" w:space="0" w:color="auto"/>
                                                            <w:right w:val="none" w:sz="0" w:space="0" w:color="auto"/>
                                                          </w:divBdr>
                                                          <w:divsChild>
                                                            <w:div w:id="1948730228">
                                                              <w:marLeft w:val="0"/>
                                                              <w:marRight w:val="0"/>
                                                              <w:marTop w:val="0"/>
                                                              <w:marBottom w:val="0"/>
                                                              <w:divBdr>
                                                                <w:top w:val="none" w:sz="0" w:space="0" w:color="auto"/>
                                                                <w:left w:val="none" w:sz="0" w:space="0" w:color="auto"/>
                                                                <w:bottom w:val="none" w:sz="0" w:space="0" w:color="auto"/>
                                                                <w:right w:val="none" w:sz="0" w:space="0" w:color="auto"/>
                                                              </w:divBdr>
                                                              <w:divsChild>
                                                                <w:div w:id="43257173">
                                                                  <w:marLeft w:val="0"/>
                                                                  <w:marRight w:val="0"/>
                                                                  <w:marTop w:val="0"/>
                                                                  <w:marBottom w:val="0"/>
                                                                  <w:divBdr>
                                                                    <w:top w:val="none" w:sz="0" w:space="0" w:color="auto"/>
                                                                    <w:left w:val="none" w:sz="0" w:space="0" w:color="auto"/>
                                                                    <w:bottom w:val="none" w:sz="0" w:space="0" w:color="auto"/>
                                                                    <w:right w:val="none" w:sz="0" w:space="0" w:color="auto"/>
                                                                  </w:divBdr>
                                                                  <w:divsChild>
                                                                    <w:div w:id="1509179196">
                                                                      <w:marLeft w:val="0"/>
                                                                      <w:marRight w:val="0"/>
                                                                      <w:marTop w:val="0"/>
                                                                      <w:marBottom w:val="0"/>
                                                                      <w:divBdr>
                                                                        <w:top w:val="none" w:sz="0" w:space="0" w:color="auto"/>
                                                                        <w:left w:val="none" w:sz="0" w:space="0" w:color="auto"/>
                                                                        <w:bottom w:val="none" w:sz="0" w:space="0" w:color="auto"/>
                                                                        <w:right w:val="none" w:sz="0" w:space="0" w:color="auto"/>
                                                                      </w:divBdr>
                                                                      <w:divsChild>
                                                                        <w:div w:id="12265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6291">
                                                              <w:marLeft w:val="0"/>
                                                              <w:marRight w:val="0"/>
                                                              <w:marTop w:val="0"/>
                                                              <w:marBottom w:val="0"/>
                                                              <w:divBdr>
                                                                <w:top w:val="none" w:sz="0" w:space="0" w:color="auto"/>
                                                                <w:left w:val="none" w:sz="0" w:space="0" w:color="auto"/>
                                                                <w:bottom w:val="none" w:sz="0" w:space="0" w:color="auto"/>
                                                                <w:right w:val="none" w:sz="0" w:space="0" w:color="auto"/>
                                                              </w:divBdr>
                                                              <w:divsChild>
                                                                <w:div w:id="148906789">
                                                                  <w:marLeft w:val="0"/>
                                                                  <w:marRight w:val="0"/>
                                                                  <w:marTop w:val="0"/>
                                                                  <w:marBottom w:val="0"/>
                                                                  <w:divBdr>
                                                                    <w:top w:val="none" w:sz="0" w:space="0" w:color="auto"/>
                                                                    <w:left w:val="none" w:sz="0" w:space="0" w:color="auto"/>
                                                                    <w:bottom w:val="none" w:sz="0" w:space="0" w:color="auto"/>
                                                                    <w:right w:val="none" w:sz="0" w:space="0" w:color="auto"/>
                                                                  </w:divBdr>
                                                                  <w:divsChild>
                                                                    <w:div w:id="1572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496976">
                                                  <w:marLeft w:val="0"/>
                                                  <w:marRight w:val="0"/>
                                                  <w:marTop w:val="0"/>
                                                  <w:marBottom w:val="0"/>
                                                  <w:divBdr>
                                                    <w:top w:val="none" w:sz="0" w:space="0" w:color="auto"/>
                                                    <w:left w:val="none" w:sz="0" w:space="0" w:color="auto"/>
                                                    <w:bottom w:val="none" w:sz="0" w:space="0" w:color="auto"/>
                                                    <w:right w:val="none" w:sz="0" w:space="0" w:color="auto"/>
                                                  </w:divBdr>
                                                  <w:divsChild>
                                                    <w:div w:id="383598408">
                                                      <w:marLeft w:val="0"/>
                                                      <w:marRight w:val="0"/>
                                                      <w:marTop w:val="0"/>
                                                      <w:marBottom w:val="0"/>
                                                      <w:divBdr>
                                                        <w:top w:val="none" w:sz="0" w:space="0" w:color="auto"/>
                                                        <w:left w:val="none" w:sz="0" w:space="0" w:color="auto"/>
                                                        <w:bottom w:val="none" w:sz="0" w:space="0" w:color="auto"/>
                                                        <w:right w:val="none" w:sz="0" w:space="0" w:color="auto"/>
                                                      </w:divBdr>
                                                      <w:divsChild>
                                                        <w:div w:id="781264782">
                                                          <w:marLeft w:val="0"/>
                                                          <w:marRight w:val="0"/>
                                                          <w:marTop w:val="0"/>
                                                          <w:marBottom w:val="0"/>
                                                          <w:divBdr>
                                                            <w:top w:val="none" w:sz="0" w:space="0" w:color="auto"/>
                                                            <w:left w:val="none" w:sz="0" w:space="0" w:color="auto"/>
                                                            <w:bottom w:val="none" w:sz="0" w:space="0" w:color="auto"/>
                                                            <w:right w:val="none" w:sz="0" w:space="0" w:color="auto"/>
                                                          </w:divBdr>
                                                          <w:divsChild>
                                                            <w:div w:id="762342889">
                                                              <w:marLeft w:val="0"/>
                                                              <w:marRight w:val="0"/>
                                                              <w:marTop w:val="0"/>
                                                              <w:marBottom w:val="0"/>
                                                              <w:divBdr>
                                                                <w:top w:val="none" w:sz="0" w:space="0" w:color="auto"/>
                                                                <w:left w:val="none" w:sz="0" w:space="0" w:color="auto"/>
                                                                <w:bottom w:val="none" w:sz="0" w:space="0" w:color="auto"/>
                                                                <w:right w:val="none" w:sz="0" w:space="0" w:color="auto"/>
                                                              </w:divBdr>
                                                              <w:divsChild>
                                                                <w:div w:id="1494493211">
                                                                  <w:marLeft w:val="0"/>
                                                                  <w:marRight w:val="0"/>
                                                                  <w:marTop w:val="0"/>
                                                                  <w:marBottom w:val="0"/>
                                                                  <w:divBdr>
                                                                    <w:top w:val="none" w:sz="0" w:space="0" w:color="auto"/>
                                                                    <w:left w:val="none" w:sz="0" w:space="0" w:color="auto"/>
                                                                    <w:bottom w:val="none" w:sz="0" w:space="0" w:color="auto"/>
                                                                    <w:right w:val="none" w:sz="0" w:space="0" w:color="auto"/>
                                                                  </w:divBdr>
                                                                  <w:divsChild>
                                                                    <w:div w:id="953827241">
                                                                      <w:marLeft w:val="0"/>
                                                                      <w:marRight w:val="0"/>
                                                                      <w:marTop w:val="0"/>
                                                                      <w:marBottom w:val="0"/>
                                                                      <w:divBdr>
                                                                        <w:top w:val="none" w:sz="0" w:space="0" w:color="auto"/>
                                                                        <w:left w:val="none" w:sz="0" w:space="0" w:color="auto"/>
                                                                        <w:bottom w:val="none" w:sz="0" w:space="0" w:color="auto"/>
                                                                        <w:right w:val="none" w:sz="0" w:space="0" w:color="auto"/>
                                                                      </w:divBdr>
                                                                      <w:divsChild>
                                                                        <w:div w:id="5978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84587">
                                                              <w:marLeft w:val="0"/>
                                                              <w:marRight w:val="0"/>
                                                              <w:marTop w:val="0"/>
                                                              <w:marBottom w:val="0"/>
                                                              <w:divBdr>
                                                                <w:top w:val="none" w:sz="0" w:space="0" w:color="auto"/>
                                                                <w:left w:val="none" w:sz="0" w:space="0" w:color="auto"/>
                                                                <w:bottom w:val="none" w:sz="0" w:space="0" w:color="auto"/>
                                                                <w:right w:val="none" w:sz="0" w:space="0" w:color="auto"/>
                                                              </w:divBdr>
                                                              <w:divsChild>
                                                                <w:div w:id="417681098">
                                                                  <w:marLeft w:val="0"/>
                                                                  <w:marRight w:val="0"/>
                                                                  <w:marTop w:val="0"/>
                                                                  <w:marBottom w:val="0"/>
                                                                  <w:divBdr>
                                                                    <w:top w:val="none" w:sz="0" w:space="0" w:color="auto"/>
                                                                    <w:left w:val="none" w:sz="0" w:space="0" w:color="auto"/>
                                                                    <w:bottom w:val="none" w:sz="0" w:space="0" w:color="auto"/>
                                                                    <w:right w:val="none" w:sz="0" w:space="0" w:color="auto"/>
                                                                  </w:divBdr>
                                                                  <w:divsChild>
                                                                    <w:div w:id="13828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85172">
                                                  <w:marLeft w:val="0"/>
                                                  <w:marRight w:val="0"/>
                                                  <w:marTop w:val="0"/>
                                                  <w:marBottom w:val="0"/>
                                                  <w:divBdr>
                                                    <w:top w:val="none" w:sz="0" w:space="0" w:color="auto"/>
                                                    <w:left w:val="none" w:sz="0" w:space="0" w:color="auto"/>
                                                    <w:bottom w:val="none" w:sz="0" w:space="0" w:color="auto"/>
                                                    <w:right w:val="none" w:sz="0" w:space="0" w:color="auto"/>
                                                  </w:divBdr>
                                                  <w:divsChild>
                                                    <w:div w:id="1866868194">
                                                      <w:marLeft w:val="0"/>
                                                      <w:marRight w:val="0"/>
                                                      <w:marTop w:val="0"/>
                                                      <w:marBottom w:val="0"/>
                                                      <w:divBdr>
                                                        <w:top w:val="none" w:sz="0" w:space="0" w:color="auto"/>
                                                        <w:left w:val="none" w:sz="0" w:space="0" w:color="auto"/>
                                                        <w:bottom w:val="none" w:sz="0" w:space="0" w:color="auto"/>
                                                        <w:right w:val="none" w:sz="0" w:space="0" w:color="auto"/>
                                                      </w:divBdr>
                                                      <w:divsChild>
                                                        <w:div w:id="1395621299">
                                                          <w:marLeft w:val="0"/>
                                                          <w:marRight w:val="0"/>
                                                          <w:marTop w:val="0"/>
                                                          <w:marBottom w:val="0"/>
                                                          <w:divBdr>
                                                            <w:top w:val="none" w:sz="0" w:space="0" w:color="auto"/>
                                                            <w:left w:val="none" w:sz="0" w:space="0" w:color="auto"/>
                                                            <w:bottom w:val="none" w:sz="0" w:space="0" w:color="auto"/>
                                                            <w:right w:val="none" w:sz="0" w:space="0" w:color="auto"/>
                                                          </w:divBdr>
                                                          <w:divsChild>
                                                            <w:div w:id="1683773915">
                                                              <w:marLeft w:val="0"/>
                                                              <w:marRight w:val="0"/>
                                                              <w:marTop w:val="0"/>
                                                              <w:marBottom w:val="0"/>
                                                              <w:divBdr>
                                                                <w:top w:val="none" w:sz="0" w:space="0" w:color="auto"/>
                                                                <w:left w:val="none" w:sz="0" w:space="0" w:color="auto"/>
                                                                <w:bottom w:val="none" w:sz="0" w:space="0" w:color="auto"/>
                                                                <w:right w:val="none" w:sz="0" w:space="0" w:color="auto"/>
                                                              </w:divBdr>
                                                              <w:divsChild>
                                                                <w:div w:id="947158668">
                                                                  <w:marLeft w:val="0"/>
                                                                  <w:marRight w:val="0"/>
                                                                  <w:marTop w:val="0"/>
                                                                  <w:marBottom w:val="0"/>
                                                                  <w:divBdr>
                                                                    <w:top w:val="none" w:sz="0" w:space="0" w:color="auto"/>
                                                                    <w:left w:val="none" w:sz="0" w:space="0" w:color="auto"/>
                                                                    <w:bottom w:val="none" w:sz="0" w:space="0" w:color="auto"/>
                                                                    <w:right w:val="none" w:sz="0" w:space="0" w:color="auto"/>
                                                                  </w:divBdr>
                                                                  <w:divsChild>
                                                                    <w:div w:id="1094281522">
                                                                      <w:marLeft w:val="0"/>
                                                                      <w:marRight w:val="0"/>
                                                                      <w:marTop w:val="0"/>
                                                                      <w:marBottom w:val="0"/>
                                                                      <w:divBdr>
                                                                        <w:top w:val="none" w:sz="0" w:space="0" w:color="auto"/>
                                                                        <w:left w:val="none" w:sz="0" w:space="0" w:color="auto"/>
                                                                        <w:bottom w:val="none" w:sz="0" w:space="0" w:color="auto"/>
                                                                        <w:right w:val="none" w:sz="0" w:space="0" w:color="auto"/>
                                                                      </w:divBdr>
                                                                      <w:divsChild>
                                                                        <w:div w:id="9631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9853">
                                                              <w:marLeft w:val="0"/>
                                                              <w:marRight w:val="0"/>
                                                              <w:marTop w:val="0"/>
                                                              <w:marBottom w:val="0"/>
                                                              <w:divBdr>
                                                                <w:top w:val="none" w:sz="0" w:space="0" w:color="auto"/>
                                                                <w:left w:val="none" w:sz="0" w:space="0" w:color="auto"/>
                                                                <w:bottom w:val="none" w:sz="0" w:space="0" w:color="auto"/>
                                                                <w:right w:val="none" w:sz="0" w:space="0" w:color="auto"/>
                                                              </w:divBdr>
                                                              <w:divsChild>
                                                                <w:div w:id="412046649">
                                                                  <w:marLeft w:val="0"/>
                                                                  <w:marRight w:val="0"/>
                                                                  <w:marTop w:val="0"/>
                                                                  <w:marBottom w:val="0"/>
                                                                  <w:divBdr>
                                                                    <w:top w:val="none" w:sz="0" w:space="0" w:color="auto"/>
                                                                    <w:left w:val="none" w:sz="0" w:space="0" w:color="auto"/>
                                                                    <w:bottom w:val="none" w:sz="0" w:space="0" w:color="auto"/>
                                                                    <w:right w:val="none" w:sz="0" w:space="0" w:color="auto"/>
                                                                  </w:divBdr>
                                                                  <w:divsChild>
                                                                    <w:div w:id="16815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49884">
                                      <w:marLeft w:val="0"/>
                                      <w:marRight w:val="0"/>
                                      <w:marTop w:val="0"/>
                                      <w:marBottom w:val="0"/>
                                      <w:divBdr>
                                        <w:top w:val="none" w:sz="0" w:space="0" w:color="auto"/>
                                        <w:left w:val="none" w:sz="0" w:space="0" w:color="auto"/>
                                        <w:bottom w:val="none" w:sz="0" w:space="0" w:color="auto"/>
                                        <w:right w:val="none" w:sz="0" w:space="0" w:color="auto"/>
                                      </w:divBdr>
                                      <w:divsChild>
                                        <w:div w:id="225341388">
                                          <w:marLeft w:val="0"/>
                                          <w:marRight w:val="0"/>
                                          <w:marTop w:val="0"/>
                                          <w:marBottom w:val="0"/>
                                          <w:divBdr>
                                            <w:top w:val="none" w:sz="0" w:space="0" w:color="auto"/>
                                            <w:left w:val="none" w:sz="0" w:space="0" w:color="auto"/>
                                            <w:bottom w:val="none" w:sz="0" w:space="0" w:color="auto"/>
                                            <w:right w:val="none" w:sz="0" w:space="0" w:color="auto"/>
                                          </w:divBdr>
                                          <w:divsChild>
                                            <w:div w:id="1468011912">
                                              <w:marLeft w:val="0"/>
                                              <w:marRight w:val="0"/>
                                              <w:marTop w:val="0"/>
                                              <w:marBottom w:val="0"/>
                                              <w:divBdr>
                                                <w:top w:val="none" w:sz="0" w:space="0" w:color="auto"/>
                                                <w:left w:val="none" w:sz="0" w:space="0" w:color="auto"/>
                                                <w:bottom w:val="none" w:sz="0" w:space="0" w:color="auto"/>
                                                <w:right w:val="none" w:sz="0" w:space="0" w:color="auto"/>
                                              </w:divBdr>
                                              <w:divsChild>
                                                <w:div w:id="2109962511">
                                                  <w:marLeft w:val="0"/>
                                                  <w:marRight w:val="0"/>
                                                  <w:marTop w:val="0"/>
                                                  <w:marBottom w:val="0"/>
                                                  <w:divBdr>
                                                    <w:top w:val="none" w:sz="0" w:space="0" w:color="auto"/>
                                                    <w:left w:val="none" w:sz="0" w:space="0" w:color="auto"/>
                                                    <w:bottom w:val="none" w:sz="0" w:space="0" w:color="auto"/>
                                                    <w:right w:val="none" w:sz="0" w:space="0" w:color="auto"/>
                                                  </w:divBdr>
                                                  <w:divsChild>
                                                    <w:div w:id="340936285">
                                                      <w:marLeft w:val="0"/>
                                                      <w:marRight w:val="0"/>
                                                      <w:marTop w:val="0"/>
                                                      <w:marBottom w:val="0"/>
                                                      <w:divBdr>
                                                        <w:top w:val="none" w:sz="0" w:space="0" w:color="auto"/>
                                                        <w:left w:val="none" w:sz="0" w:space="0" w:color="auto"/>
                                                        <w:bottom w:val="none" w:sz="0" w:space="0" w:color="auto"/>
                                                        <w:right w:val="none" w:sz="0" w:space="0" w:color="auto"/>
                                                      </w:divBdr>
                                                      <w:divsChild>
                                                        <w:div w:id="1038362350">
                                                          <w:marLeft w:val="0"/>
                                                          <w:marRight w:val="0"/>
                                                          <w:marTop w:val="0"/>
                                                          <w:marBottom w:val="0"/>
                                                          <w:divBdr>
                                                            <w:top w:val="none" w:sz="0" w:space="0" w:color="auto"/>
                                                            <w:left w:val="none" w:sz="0" w:space="0" w:color="auto"/>
                                                            <w:bottom w:val="none" w:sz="0" w:space="0" w:color="auto"/>
                                                            <w:right w:val="none" w:sz="0" w:space="0" w:color="auto"/>
                                                          </w:divBdr>
                                                          <w:divsChild>
                                                            <w:div w:id="244922276">
                                                              <w:marLeft w:val="0"/>
                                                              <w:marRight w:val="0"/>
                                                              <w:marTop w:val="0"/>
                                                              <w:marBottom w:val="0"/>
                                                              <w:divBdr>
                                                                <w:top w:val="none" w:sz="0" w:space="0" w:color="auto"/>
                                                                <w:left w:val="none" w:sz="0" w:space="0" w:color="auto"/>
                                                                <w:bottom w:val="none" w:sz="0" w:space="0" w:color="auto"/>
                                                                <w:right w:val="none" w:sz="0" w:space="0" w:color="auto"/>
                                                              </w:divBdr>
                                                              <w:divsChild>
                                                                <w:div w:id="1925021452">
                                                                  <w:marLeft w:val="0"/>
                                                                  <w:marRight w:val="0"/>
                                                                  <w:marTop w:val="0"/>
                                                                  <w:marBottom w:val="0"/>
                                                                  <w:divBdr>
                                                                    <w:top w:val="none" w:sz="0" w:space="0" w:color="auto"/>
                                                                    <w:left w:val="none" w:sz="0" w:space="0" w:color="auto"/>
                                                                    <w:bottom w:val="none" w:sz="0" w:space="0" w:color="auto"/>
                                                                    <w:right w:val="none" w:sz="0" w:space="0" w:color="auto"/>
                                                                  </w:divBdr>
                                                                  <w:divsChild>
                                                                    <w:div w:id="1545407191">
                                                                      <w:marLeft w:val="0"/>
                                                                      <w:marRight w:val="0"/>
                                                                      <w:marTop w:val="0"/>
                                                                      <w:marBottom w:val="0"/>
                                                                      <w:divBdr>
                                                                        <w:top w:val="none" w:sz="0" w:space="0" w:color="auto"/>
                                                                        <w:left w:val="none" w:sz="0" w:space="0" w:color="auto"/>
                                                                        <w:bottom w:val="none" w:sz="0" w:space="0" w:color="auto"/>
                                                                        <w:right w:val="none" w:sz="0" w:space="0" w:color="auto"/>
                                                                      </w:divBdr>
                                                                      <w:divsChild>
                                                                        <w:div w:id="17105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42691">
                                                              <w:marLeft w:val="0"/>
                                                              <w:marRight w:val="0"/>
                                                              <w:marTop w:val="0"/>
                                                              <w:marBottom w:val="0"/>
                                                              <w:divBdr>
                                                                <w:top w:val="none" w:sz="0" w:space="0" w:color="auto"/>
                                                                <w:left w:val="none" w:sz="0" w:space="0" w:color="auto"/>
                                                                <w:bottom w:val="none" w:sz="0" w:space="0" w:color="auto"/>
                                                                <w:right w:val="none" w:sz="0" w:space="0" w:color="auto"/>
                                                              </w:divBdr>
                                                              <w:divsChild>
                                                                <w:div w:id="342323213">
                                                                  <w:marLeft w:val="0"/>
                                                                  <w:marRight w:val="0"/>
                                                                  <w:marTop w:val="0"/>
                                                                  <w:marBottom w:val="0"/>
                                                                  <w:divBdr>
                                                                    <w:top w:val="none" w:sz="0" w:space="0" w:color="auto"/>
                                                                    <w:left w:val="none" w:sz="0" w:space="0" w:color="auto"/>
                                                                    <w:bottom w:val="none" w:sz="0" w:space="0" w:color="auto"/>
                                                                    <w:right w:val="none" w:sz="0" w:space="0" w:color="auto"/>
                                                                  </w:divBdr>
                                                                  <w:divsChild>
                                                                    <w:div w:id="18925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89460">
                                                  <w:marLeft w:val="0"/>
                                                  <w:marRight w:val="0"/>
                                                  <w:marTop w:val="0"/>
                                                  <w:marBottom w:val="0"/>
                                                  <w:divBdr>
                                                    <w:top w:val="none" w:sz="0" w:space="0" w:color="auto"/>
                                                    <w:left w:val="none" w:sz="0" w:space="0" w:color="auto"/>
                                                    <w:bottom w:val="none" w:sz="0" w:space="0" w:color="auto"/>
                                                    <w:right w:val="none" w:sz="0" w:space="0" w:color="auto"/>
                                                  </w:divBdr>
                                                  <w:divsChild>
                                                    <w:div w:id="1156997781">
                                                      <w:marLeft w:val="0"/>
                                                      <w:marRight w:val="0"/>
                                                      <w:marTop w:val="0"/>
                                                      <w:marBottom w:val="0"/>
                                                      <w:divBdr>
                                                        <w:top w:val="none" w:sz="0" w:space="0" w:color="auto"/>
                                                        <w:left w:val="none" w:sz="0" w:space="0" w:color="auto"/>
                                                        <w:bottom w:val="none" w:sz="0" w:space="0" w:color="auto"/>
                                                        <w:right w:val="none" w:sz="0" w:space="0" w:color="auto"/>
                                                      </w:divBdr>
                                                      <w:divsChild>
                                                        <w:div w:id="1611082984">
                                                          <w:marLeft w:val="0"/>
                                                          <w:marRight w:val="0"/>
                                                          <w:marTop w:val="0"/>
                                                          <w:marBottom w:val="0"/>
                                                          <w:divBdr>
                                                            <w:top w:val="none" w:sz="0" w:space="0" w:color="auto"/>
                                                            <w:left w:val="none" w:sz="0" w:space="0" w:color="auto"/>
                                                            <w:bottom w:val="none" w:sz="0" w:space="0" w:color="auto"/>
                                                            <w:right w:val="none" w:sz="0" w:space="0" w:color="auto"/>
                                                          </w:divBdr>
                                                          <w:divsChild>
                                                            <w:div w:id="604271144">
                                                              <w:marLeft w:val="0"/>
                                                              <w:marRight w:val="0"/>
                                                              <w:marTop w:val="0"/>
                                                              <w:marBottom w:val="0"/>
                                                              <w:divBdr>
                                                                <w:top w:val="none" w:sz="0" w:space="0" w:color="auto"/>
                                                                <w:left w:val="none" w:sz="0" w:space="0" w:color="auto"/>
                                                                <w:bottom w:val="none" w:sz="0" w:space="0" w:color="auto"/>
                                                                <w:right w:val="none" w:sz="0" w:space="0" w:color="auto"/>
                                                              </w:divBdr>
                                                              <w:divsChild>
                                                                <w:div w:id="129328866">
                                                                  <w:marLeft w:val="0"/>
                                                                  <w:marRight w:val="0"/>
                                                                  <w:marTop w:val="0"/>
                                                                  <w:marBottom w:val="0"/>
                                                                  <w:divBdr>
                                                                    <w:top w:val="none" w:sz="0" w:space="0" w:color="auto"/>
                                                                    <w:left w:val="none" w:sz="0" w:space="0" w:color="auto"/>
                                                                    <w:bottom w:val="none" w:sz="0" w:space="0" w:color="auto"/>
                                                                    <w:right w:val="none" w:sz="0" w:space="0" w:color="auto"/>
                                                                  </w:divBdr>
                                                                  <w:divsChild>
                                                                    <w:div w:id="1031419878">
                                                                      <w:marLeft w:val="0"/>
                                                                      <w:marRight w:val="0"/>
                                                                      <w:marTop w:val="0"/>
                                                                      <w:marBottom w:val="0"/>
                                                                      <w:divBdr>
                                                                        <w:top w:val="none" w:sz="0" w:space="0" w:color="auto"/>
                                                                        <w:left w:val="none" w:sz="0" w:space="0" w:color="auto"/>
                                                                        <w:bottom w:val="none" w:sz="0" w:space="0" w:color="auto"/>
                                                                        <w:right w:val="none" w:sz="0" w:space="0" w:color="auto"/>
                                                                      </w:divBdr>
                                                                      <w:divsChild>
                                                                        <w:div w:id="152725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3867">
                                                              <w:marLeft w:val="0"/>
                                                              <w:marRight w:val="0"/>
                                                              <w:marTop w:val="0"/>
                                                              <w:marBottom w:val="0"/>
                                                              <w:divBdr>
                                                                <w:top w:val="none" w:sz="0" w:space="0" w:color="auto"/>
                                                                <w:left w:val="none" w:sz="0" w:space="0" w:color="auto"/>
                                                                <w:bottom w:val="none" w:sz="0" w:space="0" w:color="auto"/>
                                                                <w:right w:val="none" w:sz="0" w:space="0" w:color="auto"/>
                                                              </w:divBdr>
                                                              <w:divsChild>
                                                                <w:div w:id="386151283">
                                                                  <w:marLeft w:val="0"/>
                                                                  <w:marRight w:val="0"/>
                                                                  <w:marTop w:val="0"/>
                                                                  <w:marBottom w:val="0"/>
                                                                  <w:divBdr>
                                                                    <w:top w:val="none" w:sz="0" w:space="0" w:color="auto"/>
                                                                    <w:left w:val="none" w:sz="0" w:space="0" w:color="auto"/>
                                                                    <w:bottom w:val="none" w:sz="0" w:space="0" w:color="auto"/>
                                                                    <w:right w:val="none" w:sz="0" w:space="0" w:color="auto"/>
                                                                  </w:divBdr>
                                                                  <w:divsChild>
                                                                    <w:div w:id="769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361750">
                              <w:marLeft w:val="0"/>
                              <w:marRight w:val="0"/>
                              <w:marTop w:val="0"/>
                              <w:marBottom w:val="0"/>
                              <w:divBdr>
                                <w:top w:val="none" w:sz="0" w:space="0" w:color="auto"/>
                                <w:left w:val="none" w:sz="0" w:space="0" w:color="auto"/>
                                <w:bottom w:val="none" w:sz="0" w:space="0" w:color="auto"/>
                                <w:right w:val="none" w:sz="0" w:space="0" w:color="auto"/>
                              </w:divBdr>
                              <w:divsChild>
                                <w:div w:id="708722696">
                                  <w:marLeft w:val="0"/>
                                  <w:marRight w:val="0"/>
                                  <w:marTop w:val="0"/>
                                  <w:marBottom w:val="0"/>
                                  <w:divBdr>
                                    <w:top w:val="none" w:sz="0" w:space="0" w:color="auto"/>
                                    <w:left w:val="none" w:sz="0" w:space="0" w:color="auto"/>
                                    <w:bottom w:val="none" w:sz="0" w:space="0" w:color="auto"/>
                                    <w:right w:val="none" w:sz="0" w:space="0" w:color="auto"/>
                                  </w:divBdr>
                                  <w:divsChild>
                                    <w:div w:id="2025784740">
                                      <w:marLeft w:val="0"/>
                                      <w:marRight w:val="0"/>
                                      <w:marTop w:val="0"/>
                                      <w:marBottom w:val="0"/>
                                      <w:divBdr>
                                        <w:top w:val="none" w:sz="0" w:space="0" w:color="auto"/>
                                        <w:left w:val="none" w:sz="0" w:space="0" w:color="auto"/>
                                        <w:bottom w:val="none" w:sz="0" w:space="0" w:color="auto"/>
                                        <w:right w:val="none" w:sz="0" w:space="0" w:color="auto"/>
                                      </w:divBdr>
                                      <w:divsChild>
                                        <w:div w:id="994644432">
                                          <w:marLeft w:val="0"/>
                                          <w:marRight w:val="0"/>
                                          <w:marTop w:val="0"/>
                                          <w:marBottom w:val="0"/>
                                          <w:divBdr>
                                            <w:top w:val="none" w:sz="0" w:space="0" w:color="auto"/>
                                            <w:left w:val="none" w:sz="0" w:space="0" w:color="auto"/>
                                            <w:bottom w:val="none" w:sz="0" w:space="0" w:color="auto"/>
                                            <w:right w:val="none" w:sz="0" w:space="0" w:color="auto"/>
                                          </w:divBdr>
                                          <w:divsChild>
                                            <w:div w:id="1984235385">
                                              <w:marLeft w:val="0"/>
                                              <w:marRight w:val="0"/>
                                              <w:marTop w:val="0"/>
                                              <w:marBottom w:val="0"/>
                                              <w:divBdr>
                                                <w:top w:val="none" w:sz="0" w:space="0" w:color="auto"/>
                                                <w:left w:val="none" w:sz="0" w:space="0" w:color="auto"/>
                                                <w:bottom w:val="none" w:sz="0" w:space="0" w:color="auto"/>
                                                <w:right w:val="none" w:sz="0" w:space="0" w:color="auto"/>
                                              </w:divBdr>
                                              <w:divsChild>
                                                <w:div w:id="256138247">
                                                  <w:marLeft w:val="0"/>
                                                  <w:marRight w:val="0"/>
                                                  <w:marTop w:val="0"/>
                                                  <w:marBottom w:val="0"/>
                                                  <w:divBdr>
                                                    <w:top w:val="none" w:sz="0" w:space="0" w:color="auto"/>
                                                    <w:left w:val="none" w:sz="0" w:space="0" w:color="auto"/>
                                                    <w:bottom w:val="none" w:sz="0" w:space="0" w:color="auto"/>
                                                    <w:right w:val="none" w:sz="0" w:space="0" w:color="auto"/>
                                                  </w:divBdr>
                                                  <w:divsChild>
                                                    <w:div w:id="213783677">
                                                      <w:marLeft w:val="0"/>
                                                      <w:marRight w:val="0"/>
                                                      <w:marTop w:val="0"/>
                                                      <w:marBottom w:val="0"/>
                                                      <w:divBdr>
                                                        <w:top w:val="none" w:sz="0" w:space="0" w:color="auto"/>
                                                        <w:left w:val="none" w:sz="0" w:space="0" w:color="auto"/>
                                                        <w:bottom w:val="none" w:sz="0" w:space="0" w:color="auto"/>
                                                        <w:right w:val="none" w:sz="0" w:space="0" w:color="auto"/>
                                                      </w:divBdr>
                                                      <w:divsChild>
                                                        <w:div w:id="1483428853">
                                                          <w:marLeft w:val="0"/>
                                                          <w:marRight w:val="0"/>
                                                          <w:marTop w:val="0"/>
                                                          <w:marBottom w:val="0"/>
                                                          <w:divBdr>
                                                            <w:top w:val="none" w:sz="0" w:space="0" w:color="auto"/>
                                                            <w:left w:val="none" w:sz="0" w:space="0" w:color="auto"/>
                                                            <w:bottom w:val="none" w:sz="0" w:space="0" w:color="auto"/>
                                                            <w:right w:val="none" w:sz="0" w:space="0" w:color="auto"/>
                                                          </w:divBdr>
                                                          <w:divsChild>
                                                            <w:div w:id="1825706254">
                                                              <w:marLeft w:val="0"/>
                                                              <w:marRight w:val="0"/>
                                                              <w:marTop w:val="0"/>
                                                              <w:marBottom w:val="0"/>
                                                              <w:divBdr>
                                                                <w:top w:val="none" w:sz="0" w:space="0" w:color="auto"/>
                                                                <w:left w:val="none" w:sz="0" w:space="0" w:color="auto"/>
                                                                <w:bottom w:val="none" w:sz="0" w:space="0" w:color="auto"/>
                                                                <w:right w:val="none" w:sz="0" w:space="0" w:color="auto"/>
                                                              </w:divBdr>
                                                              <w:divsChild>
                                                                <w:div w:id="12653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435536">
                                                  <w:marLeft w:val="0"/>
                                                  <w:marRight w:val="0"/>
                                                  <w:marTop w:val="0"/>
                                                  <w:marBottom w:val="0"/>
                                                  <w:divBdr>
                                                    <w:top w:val="none" w:sz="0" w:space="0" w:color="auto"/>
                                                    <w:left w:val="none" w:sz="0" w:space="0" w:color="auto"/>
                                                    <w:bottom w:val="none" w:sz="0" w:space="0" w:color="auto"/>
                                                    <w:right w:val="none" w:sz="0" w:space="0" w:color="auto"/>
                                                  </w:divBdr>
                                                  <w:divsChild>
                                                    <w:div w:id="1039547412">
                                                      <w:marLeft w:val="0"/>
                                                      <w:marRight w:val="0"/>
                                                      <w:marTop w:val="0"/>
                                                      <w:marBottom w:val="0"/>
                                                      <w:divBdr>
                                                        <w:top w:val="none" w:sz="0" w:space="0" w:color="auto"/>
                                                        <w:left w:val="none" w:sz="0" w:space="0" w:color="auto"/>
                                                        <w:bottom w:val="none" w:sz="0" w:space="0" w:color="auto"/>
                                                        <w:right w:val="none" w:sz="0" w:space="0" w:color="auto"/>
                                                      </w:divBdr>
                                                      <w:divsChild>
                                                        <w:div w:id="1493762376">
                                                          <w:marLeft w:val="0"/>
                                                          <w:marRight w:val="0"/>
                                                          <w:marTop w:val="0"/>
                                                          <w:marBottom w:val="0"/>
                                                          <w:divBdr>
                                                            <w:top w:val="none" w:sz="0" w:space="0" w:color="auto"/>
                                                            <w:left w:val="none" w:sz="0" w:space="0" w:color="auto"/>
                                                            <w:bottom w:val="none" w:sz="0" w:space="0" w:color="auto"/>
                                                            <w:right w:val="none" w:sz="0" w:space="0" w:color="auto"/>
                                                          </w:divBdr>
                                                          <w:divsChild>
                                                            <w:div w:id="1584533704">
                                                              <w:marLeft w:val="0"/>
                                                              <w:marRight w:val="0"/>
                                                              <w:marTop w:val="0"/>
                                                              <w:marBottom w:val="0"/>
                                                              <w:divBdr>
                                                                <w:top w:val="none" w:sz="0" w:space="0" w:color="auto"/>
                                                                <w:left w:val="none" w:sz="0" w:space="0" w:color="auto"/>
                                                                <w:bottom w:val="none" w:sz="0" w:space="0" w:color="auto"/>
                                                                <w:right w:val="none" w:sz="0" w:space="0" w:color="auto"/>
                                                              </w:divBdr>
                                                              <w:divsChild>
                                                                <w:div w:id="16630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237424">
                                                  <w:marLeft w:val="0"/>
                                                  <w:marRight w:val="0"/>
                                                  <w:marTop w:val="0"/>
                                                  <w:marBottom w:val="0"/>
                                                  <w:divBdr>
                                                    <w:top w:val="none" w:sz="0" w:space="0" w:color="auto"/>
                                                    <w:left w:val="none" w:sz="0" w:space="0" w:color="auto"/>
                                                    <w:bottom w:val="none" w:sz="0" w:space="0" w:color="auto"/>
                                                    <w:right w:val="none" w:sz="0" w:space="0" w:color="auto"/>
                                                  </w:divBdr>
                                                  <w:divsChild>
                                                    <w:div w:id="180897985">
                                                      <w:marLeft w:val="0"/>
                                                      <w:marRight w:val="0"/>
                                                      <w:marTop w:val="0"/>
                                                      <w:marBottom w:val="0"/>
                                                      <w:divBdr>
                                                        <w:top w:val="none" w:sz="0" w:space="0" w:color="auto"/>
                                                        <w:left w:val="none" w:sz="0" w:space="0" w:color="auto"/>
                                                        <w:bottom w:val="none" w:sz="0" w:space="0" w:color="auto"/>
                                                        <w:right w:val="none" w:sz="0" w:space="0" w:color="auto"/>
                                                      </w:divBdr>
                                                      <w:divsChild>
                                                        <w:div w:id="1344895238">
                                                          <w:marLeft w:val="0"/>
                                                          <w:marRight w:val="0"/>
                                                          <w:marTop w:val="0"/>
                                                          <w:marBottom w:val="0"/>
                                                          <w:divBdr>
                                                            <w:top w:val="none" w:sz="0" w:space="0" w:color="auto"/>
                                                            <w:left w:val="none" w:sz="0" w:space="0" w:color="auto"/>
                                                            <w:bottom w:val="none" w:sz="0" w:space="0" w:color="auto"/>
                                                            <w:right w:val="none" w:sz="0" w:space="0" w:color="auto"/>
                                                          </w:divBdr>
                                                          <w:divsChild>
                                                            <w:div w:id="1065686446">
                                                              <w:marLeft w:val="0"/>
                                                              <w:marRight w:val="0"/>
                                                              <w:marTop w:val="0"/>
                                                              <w:marBottom w:val="0"/>
                                                              <w:divBdr>
                                                                <w:top w:val="none" w:sz="0" w:space="0" w:color="auto"/>
                                                                <w:left w:val="none" w:sz="0" w:space="0" w:color="auto"/>
                                                                <w:bottom w:val="none" w:sz="0" w:space="0" w:color="auto"/>
                                                                <w:right w:val="none" w:sz="0" w:space="0" w:color="auto"/>
                                                              </w:divBdr>
                                                              <w:divsChild>
                                                                <w:div w:id="20372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295374">
                                      <w:marLeft w:val="0"/>
                                      <w:marRight w:val="0"/>
                                      <w:marTop w:val="0"/>
                                      <w:marBottom w:val="0"/>
                                      <w:divBdr>
                                        <w:top w:val="none" w:sz="0" w:space="0" w:color="auto"/>
                                        <w:left w:val="none" w:sz="0" w:space="0" w:color="auto"/>
                                        <w:bottom w:val="none" w:sz="0" w:space="0" w:color="auto"/>
                                        <w:right w:val="none" w:sz="0" w:space="0" w:color="auto"/>
                                      </w:divBdr>
                                      <w:divsChild>
                                        <w:div w:id="629016664">
                                          <w:marLeft w:val="0"/>
                                          <w:marRight w:val="0"/>
                                          <w:marTop w:val="0"/>
                                          <w:marBottom w:val="0"/>
                                          <w:divBdr>
                                            <w:top w:val="none" w:sz="0" w:space="0" w:color="auto"/>
                                            <w:left w:val="none" w:sz="0" w:space="0" w:color="auto"/>
                                            <w:bottom w:val="none" w:sz="0" w:space="0" w:color="auto"/>
                                            <w:right w:val="none" w:sz="0" w:space="0" w:color="auto"/>
                                          </w:divBdr>
                                          <w:divsChild>
                                            <w:div w:id="452794274">
                                              <w:marLeft w:val="0"/>
                                              <w:marRight w:val="0"/>
                                              <w:marTop w:val="0"/>
                                              <w:marBottom w:val="0"/>
                                              <w:divBdr>
                                                <w:top w:val="none" w:sz="0" w:space="0" w:color="auto"/>
                                                <w:left w:val="none" w:sz="0" w:space="0" w:color="auto"/>
                                                <w:bottom w:val="none" w:sz="0" w:space="0" w:color="auto"/>
                                                <w:right w:val="none" w:sz="0" w:space="0" w:color="auto"/>
                                              </w:divBdr>
                                              <w:divsChild>
                                                <w:div w:id="832793387">
                                                  <w:marLeft w:val="0"/>
                                                  <w:marRight w:val="0"/>
                                                  <w:marTop w:val="0"/>
                                                  <w:marBottom w:val="0"/>
                                                  <w:divBdr>
                                                    <w:top w:val="none" w:sz="0" w:space="0" w:color="auto"/>
                                                    <w:left w:val="none" w:sz="0" w:space="0" w:color="auto"/>
                                                    <w:bottom w:val="none" w:sz="0" w:space="0" w:color="auto"/>
                                                    <w:right w:val="none" w:sz="0" w:space="0" w:color="auto"/>
                                                  </w:divBdr>
                                                  <w:divsChild>
                                                    <w:div w:id="1003968286">
                                                      <w:marLeft w:val="0"/>
                                                      <w:marRight w:val="0"/>
                                                      <w:marTop w:val="0"/>
                                                      <w:marBottom w:val="0"/>
                                                      <w:divBdr>
                                                        <w:top w:val="none" w:sz="0" w:space="0" w:color="auto"/>
                                                        <w:left w:val="none" w:sz="0" w:space="0" w:color="auto"/>
                                                        <w:bottom w:val="none" w:sz="0" w:space="0" w:color="auto"/>
                                                        <w:right w:val="none" w:sz="0" w:space="0" w:color="auto"/>
                                                      </w:divBdr>
                                                      <w:divsChild>
                                                        <w:div w:id="1127624395">
                                                          <w:marLeft w:val="0"/>
                                                          <w:marRight w:val="0"/>
                                                          <w:marTop w:val="0"/>
                                                          <w:marBottom w:val="0"/>
                                                          <w:divBdr>
                                                            <w:top w:val="none" w:sz="0" w:space="0" w:color="auto"/>
                                                            <w:left w:val="none" w:sz="0" w:space="0" w:color="auto"/>
                                                            <w:bottom w:val="none" w:sz="0" w:space="0" w:color="auto"/>
                                                            <w:right w:val="none" w:sz="0" w:space="0" w:color="auto"/>
                                                          </w:divBdr>
                                                          <w:divsChild>
                                                            <w:div w:id="1708874693">
                                                              <w:marLeft w:val="0"/>
                                                              <w:marRight w:val="0"/>
                                                              <w:marTop w:val="0"/>
                                                              <w:marBottom w:val="0"/>
                                                              <w:divBdr>
                                                                <w:top w:val="none" w:sz="0" w:space="0" w:color="auto"/>
                                                                <w:left w:val="none" w:sz="0" w:space="0" w:color="auto"/>
                                                                <w:bottom w:val="none" w:sz="0" w:space="0" w:color="auto"/>
                                                                <w:right w:val="none" w:sz="0" w:space="0" w:color="auto"/>
                                                              </w:divBdr>
                                                              <w:divsChild>
                                                                <w:div w:id="16832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66372">
                                                  <w:marLeft w:val="0"/>
                                                  <w:marRight w:val="0"/>
                                                  <w:marTop w:val="0"/>
                                                  <w:marBottom w:val="0"/>
                                                  <w:divBdr>
                                                    <w:top w:val="none" w:sz="0" w:space="0" w:color="auto"/>
                                                    <w:left w:val="none" w:sz="0" w:space="0" w:color="auto"/>
                                                    <w:bottom w:val="none" w:sz="0" w:space="0" w:color="auto"/>
                                                    <w:right w:val="none" w:sz="0" w:space="0" w:color="auto"/>
                                                  </w:divBdr>
                                                  <w:divsChild>
                                                    <w:div w:id="211693862">
                                                      <w:marLeft w:val="0"/>
                                                      <w:marRight w:val="0"/>
                                                      <w:marTop w:val="0"/>
                                                      <w:marBottom w:val="0"/>
                                                      <w:divBdr>
                                                        <w:top w:val="none" w:sz="0" w:space="0" w:color="auto"/>
                                                        <w:left w:val="none" w:sz="0" w:space="0" w:color="auto"/>
                                                        <w:bottom w:val="none" w:sz="0" w:space="0" w:color="auto"/>
                                                        <w:right w:val="none" w:sz="0" w:space="0" w:color="auto"/>
                                                      </w:divBdr>
                                                      <w:divsChild>
                                                        <w:div w:id="1766226486">
                                                          <w:marLeft w:val="0"/>
                                                          <w:marRight w:val="0"/>
                                                          <w:marTop w:val="0"/>
                                                          <w:marBottom w:val="0"/>
                                                          <w:divBdr>
                                                            <w:top w:val="none" w:sz="0" w:space="0" w:color="auto"/>
                                                            <w:left w:val="none" w:sz="0" w:space="0" w:color="auto"/>
                                                            <w:bottom w:val="none" w:sz="0" w:space="0" w:color="auto"/>
                                                            <w:right w:val="none" w:sz="0" w:space="0" w:color="auto"/>
                                                          </w:divBdr>
                                                          <w:divsChild>
                                                            <w:div w:id="820776570">
                                                              <w:marLeft w:val="0"/>
                                                              <w:marRight w:val="0"/>
                                                              <w:marTop w:val="0"/>
                                                              <w:marBottom w:val="0"/>
                                                              <w:divBdr>
                                                                <w:top w:val="none" w:sz="0" w:space="0" w:color="auto"/>
                                                                <w:left w:val="none" w:sz="0" w:space="0" w:color="auto"/>
                                                                <w:bottom w:val="none" w:sz="0" w:space="0" w:color="auto"/>
                                                                <w:right w:val="none" w:sz="0" w:space="0" w:color="auto"/>
                                                              </w:divBdr>
                                                              <w:divsChild>
                                                                <w:div w:id="18461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3824328">
      <w:bodyDiv w:val="1"/>
      <w:marLeft w:val="0"/>
      <w:marRight w:val="0"/>
      <w:marTop w:val="0"/>
      <w:marBottom w:val="0"/>
      <w:divBdr>
        <w:top w:val="none" w:sz="0" w:space="0" w:color="auto"/>
        <w:left w:val="none" w:sz="0" w:space="0" w:color="auto"/>
        <w:bottom w:val="none" w:sz="0" w:space="0" w:color="auto"/>
        <w:right w:val="none" w:sz="0" w:space="0" w:color="auto"/>
      </w:divBdr>
    </w:div>
    <w:div w:id="1704405466">
      <w:bodyDiv w:val="1"/>
      <w:marLeft w:val="0"/>
      <w:marRight w:val="0"/>
      <w:marTop w:val="0"/>
      <w:marBottom w:val="0"/>
      <w:divBdr>
        <w:top w:val="none" w:sz="0" w:space="0" w:color="auto"/>
        <w:left w:val="none" w:sz="0" w:space="0" w:color="auto"/>
        <w:bottom w:val="none" w:sz="0" w:space="0" w:color="auto"/>
        <w:right w:val="none" w:sz="0" w:space="0" w:color="auto"/>
      </w:divBdr>
    </w:div>
    <w:div w:id="1704673994">
      <w:bodyDiv w:val="1"/>
      <w:marLeft w:val="0"/>
      <w:marRight w:val="0"/>
      <w:marTop w:val="0"/>
      <w:marBottom w:val="0"/>
      <w:divBdr>
        <w:top w:val="none" w:sz="0" w:space="0" w:color="auto"/>
        <w:left w:val="none" w:sz="0" w:space="0" w:color="auto"/>
        <w:bottom w:val="none" w:sz="0" w:space="0" w:color="auto"/>
        <w:right w:val="none" w:sz="0" w:space="0" w:color="auto"/>
      </w:divBdr>
    </w:div>
    <w:div w:id="1704744490">
      <w:bodyDiv w:val="1"/>
      <w:marLeft w:val="0"/>
      <w:marRight w:val="0"/>
      <w:marTop w:val="0"/>
      <w:marBottom w:val="0"/>
      <w:divBdr>
        <w:top w:val="none" w:sz="0" w:space="0" w:color="auto"/>
        <w:left w:val="none" w:sz="0" w:space="0" w:color="auto"/>
        <w:bottom w:val="none" w:sz="0" w:space="0" w:color="auto"/>
        <w:right w:val="none" w:sz="0" w:space="0" w:color="auto"/>
      </w:divBdr>
      <w:divsChild>
        <w:div w:id="1791363922">
          <w:marLeft w:val="0"/>
          <w:marRight w:val="0"/>
          <w:marTop w:val="0"/>
          <w:marBottom w:val="0"/>
          <w:divBdr>
            <w:top w:val="none" w:sz="0" w:space="0" w:color="auto"/>
            <w:left w:val="none" w:sz="0" w:space="0" w:color="auto"/>
            <w:bottom w:val="none" w:sz="0" w:space="0" w:color="auto"/>
            <w:right w:val="none" w:sz="0" w:space="0" w:color="auto"/>
          </w:divBdr>
          <w:divsChild>
            <w:div w:id="621807005">
              <w:marLeft w:val="0"/>
              <w:marRight w:val="0"/>
              <w:marTop w:val="0"/>
              <w:marBottom w:val="0"/>
              <w:divBdr>
                <w:top w:val="none" w:sz="0" w:space="0" w:color="auto"/>
                <w:left w:val="none" w:sz="0" w:space="0" w:color="auto"/>
                <w:bottom w:val="none" w:sz="0" w:space="0" w:color="auto"/>
                <w:right w:val="none" w:sz="0" w:space="0" w:color="auto"/>
              </w:divBdr>
              <w:divsChild>
                <w:div w:id="1346832075">
                  <w:marLeft w:val="0"/>
                  <w:marRight w:val="0"/>
                  <w:marTop w:val="0"/>
                  <w:marBottom w:val="0"/>
                  <w:divBdr>
                    <w:top w:val="none" w:sz="0" w:space="0" w:color="auto"/>
                    <w:left w:val="none" w:sz="0" w:space="0" w:color="auto"/>
                    <w:bottom w:val="none" w:sz="0" w:space="0" w:color="auto"/>
                    <w:right w:val="none" w:sz="0" w:space="0" w:color="auto"/>
                  </w:divBdr>
                  <w:divsChild>
                    <w:div w:id="179413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6354">
      <w:bodyDiv w:val="1"/>
      <w:marLeft w:val="0"/>
      <w:marRight w:val="0"/>
      <w:marTop w:val="0"/>
      <w:marBottom w:val="0"/>
      <w:divBdr>
        <w:top w:val="none" w:sz="0" w:space="0" w:color="auto"/>
        <w:left w:val="none" w:sz="0" w:space="0" w:color="auto"/>
        <w:bottom w:val="none" w:sz="0" w:space="0" w:color="auto"/>
        <w:right w:val="none" w:sz="0" w:space="0" w:color="auto"/>
      </w:divBdr>
      <w:divsChild>
        <w:div w:id="1682703089">
          <w:marLeft w:val="0"/>
          <w:marRight w:val="0"/>
          <w:marTop w:val="0"/>
          <w:marBottom w:val="0"/>
          <w:divBdr>
            <w:top w:val="none" w:sz="0" w:space="0" w:color="auto"/>
            <w:left w:val="none" w:sz="0" w:space="0" w:color="auto"/>
            <w:bottom w:val="none" w:sz="0" w:space="0" w:color="auto"/>
            <w:right w:val="none" w:sz="0" w:space="0" w:color="auto"/>
          </w:divBdr>
        </w:div>
      </w:divsChild>
    </w:div>
    <w:div w:id="1705130804">
      <w:bodyDiv w:val="1"/>
      <w:marLeft w:val="0"/>
      <w:marRight w:val="0"/>
      <w:marTop w:val="0"/>
      <w:marBottom w:val="0"/>
      <w:divBdr>
        <w:top w:val="none" w:sz="0" w:space="0" w:color="auto"/>
        <w:left w:val="none" w:sz="0" w:space="0" w:color="auto"/>
        <w:bottom w:val="none" w:sz="0" w:space="0" w:color="auto"/>
        <w:right w:val="none" w:sz="0" w:space="0" w:color="auto"/>
      </w:divBdr>
    </w:div>
    <w:div w:id="1705213312">
      <w:bodyDiv w:val="1"/>
      <w:marLeft w:val="0"/>
      <w:marRight w:val="0"/>
      <w:marTop w:val="0"/>
      <w:marBottom w:val="0"/>
      <w:divBdr>
        <w:top w:val="none" w:sz="0" w:space="0" w:color="auto"/>
        <w:left w:val="none" w:sz="0" w:space="0" w:color="auto"/>
        <w:bottom w:val="none" w:sz="0" w:space="0" w:color="auto"/>
        <w:right w:val="none" w:sz="0" w:space="0" w:color="auto"/>
      </w:divBdr>
      <w:divsChild>
        <w:div w:id="796945608">
          <w:marLeft w:val="0"/>
          <w:marRight w:val="0"/>
          <w:marTop w:val="0"/>
          <w:marBottom w:val="0"/>
          <w:divBdr>
            <w:top w:val="none" w:sz="0" w:space="0" w:color="auto"/>
            <w:left w:val="none" w:sz="0" w:space="0" w:color="auto"/>
            <w:bottom w:val="none" w:sz="0" w:space="0" w:color="auto"/>
            <w:right w:val="none" w:sz="0" w:space="0" w:color="auto"/>
          </w:divBdr>
        </w:div>
        <w:div w:id="1509759196">
          <w:marLeft w:val="0"/>
          <w:marRight w:val="0"/>
          <w:marTop w:val="0"/>
          <w:marBottom w:val="0"/>
          <w:divBdr>
            <w:top w:val="none" w:sz="0" w:space="0" w:color="auto"/>
            <w:left w:val="none" w:sz="0" w:space="0" w:color="auto"/>
            <w:bottom w:val="none" w:sz="0" w:space="0" w:color="auto"/>
            <w:right w:val="none" w:sz="0" w:space="0" w:color="auto"/>
          </w:divBdr>
        </w:div>
        <w:div w:id="993293666">
          <w:marLeft w:val="0"/>
          <w:marRight w:val="0"/>
          <w:marTop w:val="0"/>
          <w:marBottom w:val="0"/>
          <w:divBdr>
            <w:top w:val="none" w:sz="0" w:space="0" w:color="auto"/>
            <w:left w:val="none" w:sz="0" w:space="0" w:color="auto"/>
            <w:bottom w:val="none" w:sz="0" w:space="0" w:color="auto"/>
            <w:right w:val="none" w:sz="0" w:space="0" w:color="auto"/>
          </w:divBdr>
        </w:div>
        <w:div w:id="1347292112">
          <w:marLeft w:val="0"/>
          <w:marRight w:val="0"/>
          <w:marTop w:val="0"/>
          <w:marBottom w:val="0"/>
          <w:divBdr>
            <w:top w:val="none" w:sz="0" w:space="0" w:color="auto"/>
            <w:left w:val="none" w:sz="0" w:space="0" w:color="auto"/>
            <w:bottom w:val="none" w:sz="0" w:space="0" w:color="auto"/>
            <w:right w:val="none" w:sz="0" w:space="0" w:color="auto"/>
          </w:divBdr>
        </w:div>
        <w:div w:id="941840958">
          <w:marLeft w:val="0"/>
          <w:marRight w:val="0"/>
          <w:marTop w:val="0"/>
          <w:marBottom w:val="0"/>
          <w:divBdr>
            <w:top w:val="none" w:sz="0" w:space="0" w:color="auto"/>
            <w:left w:val="none" w:sz="0" w:space="0" w:color="auto"/>
            <w:bottom w:val="none" w:sz="0" w:space="0" w:color="auto"/>
            <w:right w:val="none" w:sz="0" w:space="0" w:color="auto"/>
          </w:divBdr>
        </w:div>
        <w:div w:id="460266677">
          <w:marLeft w:val="0"/>
          <w:marRight w:val="0"/>
          <w:marTop w:val="0"/>
          <w:marBottom w:val="0"/>
          <w:divBdr>
            <w:top w:val="none" w:sz="0" w:space="0" w:color="auto"/>
            <w:left w:val="none" w:sz="0" w:space="0" w:color="auto"/>
            <w:bottom w:val="none" w:sz="0" w:space="0" w:color="auto"/>
            <w:right w:val="none" w:sz="0" w:space="0" w:color="auto"/>
          </w:divBdr>
        </w:div>
      </w:divsChild>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05864786">
      <w:bodyDiv w:val="1"/>
      <w:marLeft w:val="0"/>
      <w:marRight w:val="0"/>
      <w:marTop w:val="0"/>
      <w:marBottom w:val="0"/>
      <w:divBdr>
        <w:top w:val="none" w:sz="0" w:space="0" w:color="auto"/>
        <w:left w:val="none" w:sz="0" w:space="0" w:color="auto"/>
        <w:bottom w:val="none" w:sz="0" w:space="0" w:color="auto"/>
        <w:right w:val="none" w:sz="0" w:space="0" w:color="auto"/>
      </w:divBdr>
    </w:div>
    <w:div w:id="1706104176">
      <w:bodyDiv w:val="1"/>
      <w:marLeft w:val="0"/>
      <w:marRight w:val="0"/>
      <w:marTop w:val="0"/>
      <w:marBottom w:val="0"/>
      <w:divBdr>
        <w:top w:val="none" w:sz="0" w:space="0" w:color="auto"/>
        <w:left w:val="none" w:sz="0" w:space="0" w:color="auto"/>
        <w:bottom w:val="none" w:sz="0" w:space="0" w:color="auto"/>
        <w:right w:val="none" w:sz="0" w:space="0" w:color="auto"/>
      </w:divBdr>
    </w:div>
    <w:div w:id="1706246997">
      <w:bodyDiv w:val="1"/>
      <w:marLeft w:val="0"/>
      <w:marRight w:val="0"/>
      <w:marTop w:val="0"/>
      <w:marBottom w:val="0"/>
      <w:divBdr>
        <w:top w:val="none" w:sz="0" w:space="0" w:color="auto"/>
        <w:left w:val="none" w:sz="0" w:space="0" w:color="auto"/>
        <w:bottom w:val="none" w:sz="0" w:space="0" w:color="auto"/>
        <w:right w:val="none" w:sz="0" w:space="0" w:color="auto"/>
      </w:divBdr>
      <w:divsChild>
        <w:div w:id="776603995">
          <w:marLeft w:val="0"/>
          <w:marRight w:val="0"/>
          <w:marTop w:val="0"/>
          <w:marBottom w:val="0"/>
          <w:divBdr>
            <w:top w:val="none" w:sz="0" w:space="0" w:color="auto"/>
            <w:left w:val="none" w:sz="0" w:space="0" w:color="auto"/>
            <w:bottom w:val="none" w:sz="0" w:space="0" w:color="auto"/>
            <w:right w:val="none" w:sz="0" w:space="0" w:color="auto"/>
          </w:divBdr>
        </w:div>
      </w:divsChild>
    </w:div>
    <w:div w:id="1706952206">
      <w:bodyDiv w:val="1"/>
      <w:marLeft w:val="0"/>
      <w:marRight w:val="0"/>
      <w:marTop w:val="0"/>
      <w:marBottom w:val="0"/>
      <w:divBdr>
        <w:top w:val="none" w:sz="0" w:space="0" w:color="auto"/>
        <w:left w:val="none" w:sz="0" w:space="0" w:color="auto"/>
        <w:bottom w:val="none" w:sz="0" w:space="0" w:color="auto"/>
        <w:right w:val="none" w:sz="0" w:space="0" w:color="auto"/>
      </w:divBdr>
    </w:div>
    <w:div w:id="1707094385">
      <w:bodyDiv w:val="1"/>
      <w:marLeft w:val="0"/>
      <w:marRight w:val="0"/>
      <w:marTop w:val="0"/>
      <w:marBottom w:val="0"/>
      <w:divBdr>
        <w:top w:val="none" w:sz="0" w:space="0" w:color="auto"/>
        <w:left w:val="none" w:sz="0" w:space="0" w:color="auto"/>
        <w:bottom w:val="none" w:sz="0" w:space="0" w:color="auto"/>
        <w:right w:val="none" w:sz="0" w:space="0" w:color="auto"/>
      </w:divBdr>
    </w:div>
    <w:div w:id="1707675025">
      <w:bodyDiv w:val="1"/>
      <w:marLeft w:val="0"/>
      <w:marRight w:val="0"/>
      <w:marTop w:val="0"/>
      <w:marBottom w:val="0"/>
      <w:divBdr>
        <w:top w:val="none" w:sz="0" w:space="0" w:color="auto"/>
        <w:left w:val="none" w:sz="0" w:space="0" w:color="auto"/>
        <w:bottom w:val="none" w:sz="0" w:space="0" w:color="auto"/>
        <w:right w:val="none" w:sz="0" w:space="0" w:color="auto"/>
      </w:divBdr>
    </w:div>
    <w:div w:id="1708094788">
      <w:bodyDiv w:val="1"/>
      <w:marLeft w:val="0"/>
      <w:marRight w:val="0"/>
      <w:marTop w:val="0"/>
      <w:marBottom w:val="0"/>
      <w:divBdr>
        <w:top w:val="none" w:sz="0" w:space="0" w:color="auto"/>
        <w:left w:val="none" w:sz="0" w:space="0" w:color="auto"/>
        <w:bottom w:val="none" w:sz="0" w:space="0" w:color="auto"/>
        <w:right w:val="none" w:sz="0" w:space="0" w:color="auto"/>
      </w:divBdr>
    </w:div>
    <w:div w:id="1710229373">
      <w:bodyDiv w:val="1"/>
      <w:marLeft w:val="0"/>
      <w:marRight w:val="0"/>
      <w:marTop w:val="0"/>
      <w:marBottom w:val="0"/>
      <w:divBdr>
        <w:top w:val="none" w:sz="0" w:space="0" w:color="auto"/>
        <w:left w:val="none" w:sz="0" w:space="0" w:color="auto"/>
        <w:bottom w:val="none" w:sz="0" w:space="0" w:color="auto"/>
        <w:right w:val="none" w:sz="0" w:space="0" w:color="auto"/>
      </w:divBdr>
    </w:div>
    <w:div w:id="1710766235">
      <w:bodyDiv w:val="1"/>
      <w:marLeft w:val="0"/>
      <w:marRight w:val="0"/>
      <w:marTop w:val="0"/>
      <w:marBottom w:val="0"/>
      <w:divBdr>
        <w:top w:val="none" w:sz="0" w:space="0" w:color="auto"/>
        <w:left w:val="none" w:sz="0" w:space="0" w:color="auto"/>
        <w:bottom w:val="none" w:sz="0" w:space="0" w:color="auto"/>
        <w:right w:val="none" w:sz="0" w:space="0" w:color="auto"/>
      </w:divBdr>
      <w:divsChild>
        <w:div w:id="1250118283">
          <w:marLeft w:val="0"/>
          <w:marRight w:val="0"/>
          <w:marTop w:val="0"/>
          <w:marBottom w:val="0"/>
          <w:divBdr>
            <w:top w:val="none" w:sz="0" w:space="0" w:color="auto"/>
            <w:left w:val="none" w:sz="0" w:space="0" w:color="auto"/>
            <w:bottom w:val="none" w:sz="0" w:space="0" w:color="auto"/>
            <w:right w:val="none" w:sz="0" w:space="0" w:color="auto"/>
          </w:divBdr>
        </w:div>
      </w:divsChild>
    </w:div>
    <w:div w:id="1712074239">
      <w:bodyDiv w:val="1"/>
      <w:marLeft w:val="0"/>
      <w:marRight w:val="0"/>
      <w:marTop w:val="0"/>
      <w:marBottom w:val="0"/>
      <w:divBdr>
        <w:top w:val="none" w:sz="0" w:space="0" w:color="auto"/>
        <w:left w:val="none" w:sz="0" w:space="0" w:color="auto"/>
        <w:bottom w:val="none" w:sz="0" w:space="0" w:color="auto"/>
        <w:right w:val="none" w:sz="0" w:space="0" w:color="auto"/>
      </w:divBdr>
    </w:div>
    <w:div w:id="1712336998">
      <w:bodyDiv w:val="1"/>
      <w:marLeft w:val="0"/>
      <w:marRight w:val="0"/>
      <w:marTop w:val="0"/>
      <w:marBottom w:val="0"/>
      <w:divBdr>
        <w:top w:val="none" w:sz="0" w:space="0" w:color="auto"/>
        <w:left w:val="none" w:sz="0" w:space="0" w:color="auto"/>
        <w:bottom w:val="none" w:sz="0" w:space="0" w:color="auto"/>
        <w:right w:val="none" w:sz="0" w:space="0" w:color="auto"/>
      </w:divBdr>
    </w:div>
    <w:div w:id="1712682042">
      <w:bodyDiv w:val="1"/>
      <w:marLeft w:val="0"/>
      <w:marRight w:val="0"/>
      <w:marTop w:val="0"/>
      <w:marBottom w:val="0"/>
      <w:divBdr>
        <w:top w:val="none" w:sz="0" w:space="0" w:color="auto"/>
        <w:left w:val="none" w:sz="0" w:space="0" w:color="auto"/>
        <w:bottom w:val="none" w:sz="0" w:space="0" w:color="auto"/>
        <w:right w:val="none" w:sz="0" w:space="0" w:color="auto"/>
      </w:divBdr>
      <w:divsChild>
        <w:div w:id="91902896">
          <w:marLeft w:val="0"/>
          <w:marRight w:val="0"/>
          <w:marTop w:val="0"/>
          <w:marBottom w:val="0"/>
          <w:divBdr>
            <w:top w:val="none" w:sz="0" w:space="0" w:color="auto"/>
            <w:left w:val="none" w:sz="0" w:space="0" w:color="auto"/>
            <w:bottom w:val="none" w:sz="0" w:space="0" w:color="auto"/>
            <w:right w:val="none" w:sz="0" w:space="0" w:color="auto"/>
          </w:divBdr>
        </w:div>
        <w:div w:id="673218124">
          <w:marLeft w:val="0"/>
          <w:marRight w:val="0"/>
          <w:marTop w:val="0"/>
          <w:marBottom w:val="0"/>
          <w:divBdr>
            <w:top w:val="none" w:sz="0" w:space="0" w:color="auto"/>
            <w:left w:val="none" w:sz="0" w:space="0" w:color="auto"/>
            <w:bottom w:val="none" w:sz="0" w:space="0" w:color="auto"/>
            <w:right w:val="none" w:sz="0" w:space="0" w:color="auto"/>
          </w:divBdr>
        </w:div>
      </w:divsChild>
    </w:div>
    <w:div w:id="1713308383">
      <w:bodyDiv w:val="1"/>
      <w:marLeft w:val="0"/>
      <w:marRight w:val="0"/>
      <w:marTop w:val="0"/>
      <w:marBottom w:val="0"/>
      <w:divBdr>
        <w:top w:val="none" w:sz="0" w:space="0" w:color="auto"/>
        <w:left w:val="none" w:sz="0" w:space="0" w:color="auto"/>
        <w:bottom w:val="none" w:sz="0" w:space="0" w:color="auto"/>
        <w:right w:val="none" w:sz="0" w:space="0" w:color="auto"/>
      </w:divBdr>
    </w:div>
    <w:div w:id="1713574923">
      <w:bodyDiv w:val="1"/>
      <w:marLeft w:val="0"/>
      <w:marRight w:val="0"/>
      <w:marTop w:val="0"/>
      <w:marBottom w:val="0"/>
      <w:divBdr>
        <w:top w:val="none" w:sz="0" w:space="0" w:color="auto"/>
        <w:left w:val="none" w:sz="0" w:space="0" w:color="auto"/>
        <w:bottom w:val="none" w:sz="0" w:space="0" w:color="auto"/>
        <w:right w:val="none" w:sz="0" w:space="0" w:color="auto"/>
      </w:divBdr>
    </w:div>
    <w:div w:id="1713651163">
      <w:bodyDiv w:val="1"/>
      <w:marLeft w:val="0"/>
      <w:marRight w:val="0"/>
      <w:marTop w:val="0"/>
      <w:marBottom w:val="0"/>
      <w:divBdr>
        <w:top w:val="none" w:sz="0" w:space="0" w:color="auto"/>
        <w:left w:val="none" w:sz="0" w:space="0" w:color="auto"/>
        <w:bottom w:val="none" w:sz="0" w:space="0" w:color="auto"/>
        <w:right w:val="none" w:sz="0" w:space="0" w:color="auto"/>
      </w:divBdr>
    </w:div>
    <w:div w:id="1714502869">
      <w:bodyDiv w:val="1"/>
      <w:marLeft w:val="0"/>
      <w:marRight w:val="0"/>
      <w:marTop w:val="0"/>
      <w:marBottom w:val="0"/>
      <w:divBdr>
        <w:top w:val="none" w:sz="0" w:space="0" w:color="auto"/>
        <w:left w:val="none" w:sz="0" w:space="0" w:color="auto"/>
        <w:bottom w:val="none" w:sz="0" w:space="0" w:color="auto"/>
        <w:right w:val="none" w:sz="0" w:space="0" w:color="auto"/>
      </w:divBdr>
      <w:divsChild>
        <w:div w:id="517542669">
          <w:marLeft w:val="0"/>
          <w:marRight w:val="0"/>
          <w:marTop w:val="0"/>
          <w:marBottom w:val="0"/>
          <w:divBdr>
            <w:top w:val="none" w:sz="0" w:space="0" w:color="auto"/>
            <w:left w:val="none" w:sz="0" w:space="0" w:color="auto"/>
            <w:bottom w:val="none" w:sz="0" w:space="0" w:color="auto"/>
            <w:right w:val="none" w:sz="0" w:space="0" w:color="auto"/>
          </w:divBdr>
        </w:div>
      </w:divsChild>
    </w:div>
    <w:div w:id="1714503402">
      <w:bodyDiv w:val="1"/>
      <w:marLeft w:val="0"/>
      <w:marRight w:val="0"/>
      <w:marTop w:val="0"/>
      <w:marBottom w:val="0"/>
      <w:divBdr>
        <w:top w:val="none" w:sz="0" w:space="0" w:color="auto"/>
        <w:left w:val="none" w:sz="0" w:space="0" w:color="auto"/>
        <w:bottom w:val="none" w:sz="0" w:space="0" w:color="auto"/>
        <w:right w:val="none" w:sz="0" w:space="0" w:color="auto"/>
      </w:divBdr>
    </w:div>
    <w:div w:id="1715419448">
      <w:bodyDiv w:val="1"/>
      <w:marLeft w:val="0"/>
      <w:marRight w:val="0"/>
      <w:marTop w:val="0"/>
      <w:marBottom w:val="0"/>
      <w:divBdr>
        <w:top w:val="none" w:sz="0" w:space="0" w:color="auto"/>
        <w:left w:val="none" w:sz="0" w:space="0" w:color="auto"/>
        <w:bottom w:val="none" w:sz="0" w:space="0" w:color="auto"/>
        <w:right w:val="none" w:sz="0" w:space="0" w:color="auto"/>
      </w:divBdr>
    </w:div>
    <w:div w:id="1715428740">
      <w:bodyDiv w:val="1"/>
      <w:marLeft w:val="0"/>
      <w:marRight w:val="0"/>
      <w:marTop w:val="0"/>
      <w:marBottom w:val="0"/>
      <w:divBdr>
        <w:top w:val="none" w:sz="0" w:space="0" w:color="auto"/>
        <w:left w:val="none" w:sz="0" w:space="0" w:color="auto"/>
        <w:bottom w:val="none" w:sz="0" w:space="0" w:color="auto"/>
        <w:right w:val="none" w:sz="0" w:space="0" w:color="auto"/>
      </w:divBdr>
    </w:div>
    <w:div w:id="1716198152">
      <w:bodyDiv w:val="1"/>
      <w:marLeft w:val="0"/>
      <w:marRight w:val="0"/>
      <w:marTop w:val="0"/>
      <w:marBottom w:val="0"/>
      <w:divBdr>
        <w:top w:val="none" w:sz="0" w:space="0" w:color="auto"/>
        <w:left w:val="none" w:sz="0" w:space="0" w:color="auto"/>
        <w:bottom w:val="none" w:sz="0" w:space="0" w:color="auto"/>
        <w:right w:val="none" w:sz="0" w:space="0" w:color="auto"/>
      </w:divBdr>
    </w:div>
    <w:div w:id="1716468819">
      <w:bodyDiv w:val="1"/>
      <w:marLeft w:val="0"/>
      <w:marRight w:val="0"/>
      <w:marTop w:val="0"/>
      <w:marBottom w:val="0"/>
      <w:divBdr>
        <w:top w:val="none" w:sz="0" w:space="0" w:color="auto"/>
        <w:left w:val="none" w:sz="0" w:space="0" w:color="auto"/>
        <w:bottom w:val="none" w:sz="0" w:space="0" w:color="auto"/>
        <w:right w:val="none" w:sz="0" w:space="0" w:color="auto"/>
      </w:divBdr>
      <w:divsChild>
        <w:div w:id="1025983283">
          <w:marLeft w:val="0"/>
          <w:marRight w:val="0"/>
          <w:marTop w:val="0"/>
          <w:marBottom w:val="0"/>
          <w:divBdr>
            <w:top w:val="none" w:sz="0" w:space="0" w:color="auto"/>
            <w:left w:val="none" w:sz="0" w:space="0" w:color="auto"/>
            <w:bottom w:val="none" w:sz="0" w:space="0" w:color="auto"/>
            <w:right w:val="none" w:sz="0" w:space="0" w:color="auto"/>
          </w:divBdr>
        </w:div>
        <w:div w:id="698429641">
          <w:marLeft w:val="0"/>
          <w:marRight w:val="0"/>
          <w:marTop w:val="0"/>
          <w:marBottom w:val="0"/>
          <w:divBdr>
            <w:top w:val="none" w:sz="0" w:space="0" w:color="auto"/>
            <w:left w:val="none" w:sz="0" w:space="0" w:color="auto"/>
            <w:bottom w:val="none" w:sz="0" w:space="0" w:color="auto"/>
            <w:right w:val="none" w:sz="0" w:space="0" w:color="auto"/>
          </w:divBdr>
        </w:div>
        <w:div w:id="514539841">
          <w:marLeft w:val="0"/>
          <w:marRight w:val="0"/>
          <w:marTop w:val="0"/>
          <w:marBottom w:val="0"/>
          <w:divBdr>
            <w:top w:val="none" w:sz="0" w:space="0" w:color="auto"/>
            <w:left w:val="none" w:sz="0" w:space="0" w:color="auto"/>
            <w:bottom w:val="none" w:sz="0" w:space="0" w:color="auto"/>
            <w:right w:val="none" w:sz="0" w:space="0" w:color="auto"/>
          </w:divBdr>
        </w:div>
      </w:divsChild>
    </w:div>
    <w:div w:id="1717048308">
      <w:bodyDiv w:val="1"/>
      <w:marLeft w:val="0"/>
      <w:marRight w:val="0"/>
      <w:marTop w:val="0"/>
      <w:marBottom w:val="0"/>
      <w:divBdr>
        <w:top w:val="none" w:sz="0" w:space="0" w:color="auto"/>
        <w:left w:val="none" w:sz="0" w:space="0" w:color="auto"/>
        <w:bottom w:val="none" w:sz="0" w:space="0" w:color="auto"/>
        <w:right w:val="none" w:sz="0" w:space="0" w:color="auto"/>
      </w:divBdr>
      <w:divsChild>
        <w:div w:id="2141066407">
          <w:marLeft w:val="0"/>
          <w:marRight w:val="0"/>
          <w:marTop w:val="0"/>
          <w:marBottom w:val="0"/>
          <w:divBdr>
            <w:top w:val="none" w:sz="0" w:space="0" w:color="auto"/>
            <w:left w:val="none" w:sz="0" w:space="0" w:color="auto"/>
            <w:bottom w:val="none" w:sz="0" w:space="0" w:color="auto"/>
            <w:right w:val="none" w:sz="0" w:space="0" w:color="auto"/>
          </w:divBdr>
        </w:div>
      </w:divsChild>
    </w:div>
    <w:div w:id="1717663069">
      <w:bodyDiv w:val="1"/>
      <w:marLeft w:val="0"/>
      <w:marRight w:val="0"/>
      <w:marTop w:val="0"/>
      <w:marBottom w:val="0"/>
      <w:divBdr>
        <w:top w:val="none" w:sz="0" w:space="0" w:color="auto"/>
        <w:left w:val="none" w:sz="0" w:space="0" w:color="auto"/>
        <w:bottom w:val="none" w:sz="0" w:space="0" w:color="auto"/>
        <w:right w:val="none" w:sz="0" w:space="0" w:color="auto"/>
      </w:divBdr>
    </w:div>
    <w:div w:id="1719014684">
      <w:bodyDiv w:val="1"/>
      <w:marLeft w:val="0"/>
      <w:marRight w:val="0"/>
      <w:marTop w:val="0"/>
      <w:marBottom w:val="0"/>
      <w:divBdr>
        <w:top w:val="none" w:sz="0" w:space="0" w:color="auto"/>
        <w:left w:val="none" w:sz="0" w:space="0" w:color="auto"/>
        <w:bottom w:val="none" w:sz="0" w:space="0" w:color="auto"/>
        <w:right w:val="none" w:sz="0" w:space="0" w:color="auto"/>
      </w:divBdr>
    </w:div>
    <w:div w:id="1719354386">
      <w:bodyDiv w:val="1"/>
      <w:marLeft w:val="0"/>
      <w:marRight w:val="0"/>
      <w:marTop w:val="0"/>
      <w:marBottom w:val="0"/>
      <w:divBdr>
        <w:top w:val="none" w:sz="0" w:space="0" w:color="auto"/>
        <w:left w:val="none" w:sz="0" w:space="0" w:color="auto"/>
        <w:bottom w:val="none" w:sz="0" w:space="0" w:color="auto"/>
        <w:right w:val="none" w:sz="0" w:space="0" w:color="auto"/>
      </w:divBdr>
      <w:divsChild>
        <w:div w:id="1855069455">
          <w:marLeft w:val="0"/>
          <w:marRight w:val="0"/>
          <w:marTop w:val="0"/>
          <w:marBottom w:val="0"/>
          <w:divBdr>
            <w:top w:val="none" w:sz="0" w:space="0" w:color="auto"/>
            <w:left w:val="none" w:sz="0" w:space="0" w:color="auto"/>
            <w:bottom w:val="none" w:sz="0" w:space="0" w:color="auto"/>
            <w:right w:val="none" w:sz="0" w:space="0" w:color="auto"/>
          </w:divBdr>
        </w:div>
      </w:divsChild>
    </w:div>
    <w:div w:id="1719813025">
      <w:bodyDiv w:val="1"/>
      <w:marLeft w:val="0"/>
      <w:marRight w:val="0"/>
      <w:marTop w:val="0"/>
      <w:marBottom w:val="0"/>
      <w:divBdr>
        <w:top w:val="none" w:sz="0" w:space="0" w:color="auto"/>
        <w:left w:val="none" w:sz="0" w:space="0" w:color="auto"/>
        <w:bottom w:val="none" w:sz="0" w:space="0" w:color="auto"/>
        <w:right w:val="none" w:sz="0" w:space="0" w:color="auto"/>
      </w:divBdr>
    </w:div>
    <w:div w:id="1720474556">
      <w:bodyDiv w:val="1"/>
      <w:marLeft w:val="0"/>
      <w:marRight w:val="0"/>
      <w:marTop w:val="0"/>
      <w:marBottom w:val="0"/>
      <w:divBdr>
        <w:top w:val="none" w:sz="0" w:space="0" w:color="auto"/>
        <w:left w:val="none" w:sz="0" w:space="0" w:color="auto"/>
        <w:bottom w:val="none" w:sz="0" w:space="0" w:color="auto"/>
        <w:right w:val="none" w:sz="0" w:space="0" w:color="auto"/>
      </w:divBdr>
    </w:div>
    <w:div w:id="1720781002">
      <w:bodyDiv w:val="1"/>
      <w:marLeft w:val="0"/>
      <w:marRight w:val="0"/>
      <w:marTop w:val="0"/>
      <w:marBottom w:val="0"/>
      <w:divBdr>
        <w:top w:val="none" w:sz="0" w:space="0" w:color="auto"/>
        <w:left w:val="none" w:sz="0" w:space="0" w:color="auto"/>
        <w:bottom w:val="none" w:sz="0" w:space="0" w:color="auto"/>
        <w:right w:val="none" w:sz="0" w:space="0" w:color="auto"/>
      </w:divBdr>
      <w:divsChild>
        <w:div w:id="139080165">
          <w:marLeft w:val="0"/>
          <w:marRight w:val="0"/>
          <w:marTop w:val="0"/>
          <w:marBottom w:val="0"/>
          <w:divBdr>
            <w:top w:val="none" w:sz="0" w:space="0" w:color="auto"/>
            <w:left w:val="none" w:sz="0" w:space="0" w:color="auto"/>
            <w:bottom w:val="none" w:sz="0" w:space="0" w:color="auto"/>
            <w:right w:val="none" w:sz="0" w:space="0" w:color="auto"/>
          </w:divBdr>
          <w:divsChild>
            <w:div w:id="796336503">
              <w:marLeft w:val="0"/>
              <w:marRight w:val="0"/>
              <w:marTop w:val="0"/>
              <w:marBottom w:val="0"/>
              <w:divBdr>
                <w:top w:val="none" w:sz="0" w:space="0" w:color="auto"/>
                <w:left w:val="none" w:sz="0" w:space="0" w:color="auto"/>
                <w:bottom w:val="none" w:sz="0" w:space="0" w:color="auto"/>
                <w:right w:val="none" w:sz="0" w:space="0" w:color="auto"/>
              </w:divBdr>
              <w:divsChild>
                <w:div w:id="1825511557">
                  <w:marLeft w:val="0"/>
                  <w:marRight w:val="0"/>
                  <w:marTop w:val="0"/>
                  <w:marBottom w:val="0"/>
                  <w:divBdr>
                    <w:top w:val="none" w:sz="0" w:space="0" w:color="auto"/>
                    <w:left w:val="none" w:sz="0" w:space="0" w:color="auto"/>
                    <w:bottom w:val="none" w:sz="0" w:space="0" w:color="auto"/>
                    <w:right w:val="none" w:sz="0" w:space="0" w:color="auto"/>
                  </w:divBdr>
                  <w:divsChild>
                    <w:div w:id="372771457">
                      <w:marLeft w:val="0"/>
                      <w:marRight w:val="0"/>
                      <w:marTop w:val="0"/>
                      <w:marBottom w:val="0"/>
                      <w:divBdr>
                        <w:top w:val="none" w:sz="0" w:space="0" w:color="auto"/>
                        <w:left w:val="none" w:sz="0" w:space="0" w:color="auto"/>
                        <w:bottom w:val="none" w:sz="0" w:space="0" w:color="auto"/>
                        <w:right w:val="none" w:sz="0" w:space="0" w:color="auto"/>
                      </w:divBdr>
                    </w:div>
                    <w:div w:id="945768846">
                      <w:marLeft w:val="0"/>
                      <w:marRight w:val="0"/>
                      <w:marTop w:val="0"/>
                      <w:marBottom w:val="0"/>
                      <w:divBdr>
                        <w:top w:val="none" w:sz="0" w:space="0" w:color="auto"/>
                        <w:left w:val="none" w:sz="0" w:space="0" w:color="auto"/>
                        <w:bottom w:val="none" w:sz="0" w:space="0" w:color="auto"/>
                        <w:right w:val="none" w:sz="0" w:space="0" w:color="auto"/>
                      </w:divBdr>
                    </w:div>
                    <w:div w:id="18609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43918">
          <w:marLeft w:val="0"/>
          <w:marRight w:val="0"/>
          <w:marTop w:val="0"/>
          <w:marBottom w:val="0"/>
          <w:divBdr>
            <w:top w:val="none" w:sz="0" w:space="0" w:color="auto"/>
            <w:left w:val="none" w:sz="0" w:space="0" w:color="auto"/>
            <w:bottom w:val="none" w:sz="0" w:space="0" w:color="auto"/>
            <w:right w:val="none" w:sz="0" w:space="0" w:color="auto"/>
          </w:divBdr>
          <w:divsChild>
            <w:div w:id="1134522692">
              <w:marLeft w:val="0"/>
              <w:marRight w:val="0"/>
              <w:marTop w:val="0"/>
              <w:marBottom w:val="0"/>
              <w:divBdr>
                <w:top w:val="none" w:sz="0" w:space="0" w:color="auto"/>
                <w:left w:val="none" w:sz="0" w:space="0" w:color="auto"/>
                <w:bottom w:val="none" w:sz="0" w:space="0" w:color="auto"/>
                <w:right w:val="none" w:sz="0" w:space="0" w:color="auto"/>
              </w:divBdr>
              <w:divsChild>
                <w:div w:id="1707221583">
                  <w:marLeft w:val="0"/>
                  <w:marRight w:val="0"/>
                  <w:marTop w:val="0"/>
                  <w:marBottom w:val="0"/>
                  <w:divBdr>
                    <w:top w:val="none" w:sz="0" w:space="0" w:color="auto"/>
                    <w:left w:val="none" w:sz="0" w:space="0" w:color="auto"/>
                    <w:bottom w:val="none" w:sz="0" w:space="0" w:color="auto"/>
                    <w:right w:val="none" w:sz="0" w:space="0" w:color="auto"/>
                  </w:divBdr>
                  <w:divsChild>
                    <w:div w:id="3364581">
                      <w:marLeft w:val="0"/>
                      <w:marRight w:val="0"/>
                      <w:marTop w:val="0"/>
                      <w:marBottom w:val="0"/>
                      <w:divBdr>
                        <w:top w:val="none" w:sz="0" w:space="0" w:color="auto"/>
                        <w:left w:val="none" w:sz="0" w:space="0" w:color="auto"/>
                        <w:bottom w:val="none" w:sz="0" w:space="0" w:color="auto"/>
                        <w:right w:val="none" w:sz="0" w:space="0" w:color="auto"/>
                      </w:divBdr>
                    </w:div>
                    <w:div w:id="621304823">
                      <w:marLeft w:val="0"/>
                      <w:marRight w:val="0"/>
                      <w:marTop w:val="0"/>
                      <w:marBottom w:val="0"/>
                      <w:divBdr>
                        <w:top w:val="none" w:sz="0" w:space="0" w:color="auto"/>
                        <w:left w:val="none" w:sz="0" w:space="0" w:color="auto"/>
                        <w:bottom w:val="none" w:sz="0" w:space="0" w:color="auto"/>
                        <w:right w:val="none" w:sz="0" w:space="0" w:color="auto"/>
                      </w:divBdr>
                    </w:div>
                    <w:div w:id="9879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4742">
          <w:marLeft w:val="0"/>
          <w:marRight w:val="0"/>
          <w:marTop w:val="0"/>
          <w:marBottom w:val="0"/>
          <w:divBdr>
            <w:top w:val="none" w:sz="0" w:space="0" w:color="auto"/>
            <w:left w:val="none" w:sz="0" w:space="0" w:color="auto"/>
            <w:bottom w:val="none" w:sz="0" w:space="0" w:color="auto"/>
            <w:right w:val="none" w:sz="0" w:space="0" w:color="auto"/>
          </w:divBdr>
          <w:divsChild>
            <w:div w:id="1979653216">
              <w:marLeft w:val="0"/>
              <w:marRight w:val="0"/>
              <w:marTop w:val="0"/>
              <w:marBottom w:val="0"/>
              <w:divBdr>
                <w:top w:val="none" w:sz="0" w:space="0" w:color="auto"/>
                <w:left w:val="none" w:sz="0" w:space="0" w:color="auto"/>
                <w:bottom w:val="none" w:sz="0" w:space="0" w:color="auto"/>
                <w:right w:val="none" w:sz="0" w:space="0" w:color="auto"/>
              </w:divBdr>
              <w:divsChild>
                <w:div w:id="320626618">
                  <w:marLeft w:val="0"/>
                  <w:marRight w:val="0"/>
                  <w:marTop w:val="0"/>
                  <w:marBottom w:val="0"/>
                  <w:divBdr>
                    <w:top w:val="none" w:sz="0" w:space="0" w:color="auto"/>
                    <w:left w:val="none" w:sz="0" w:space="0" w:color="auto"/>
                    <w:bottom w:val="none" w:sz="0" w:space="0" w:color="auto"/>
                    <w:right w:val="none" w:sz="0" w:space="0" w:color="auto"/>
                  </w:divBdr>
                  <w:divsChild>
                    <w:div w:id="11912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862262">
      <w:bodyDiv w:val="1"/>
      <w:marLeft w:val="0"/>
      <w:marRight w:val="0"/>
      <w:marTop w:val="0"/>
      <w:marBottom w:val="0"/>
      <w:divBdr>
        <w:top w:val="none" w:sz="0" w:space="0" w:color="auto"/>
        <w:left w:val="none" w:sz="0" w:space="0" w:color="auto"/>
        <w:bottom w:val="none" w:sz="0" w:space="0" w:color="auto"/>
        <w:right w:val="none" w:sz="0" w:space="0" w:color="auto"/>
      </w:divBdr>
    </w:div>
    <w:div w:id="1721662377">
      <w:bodyDiv w:val="1"/>
      <w:marLeft w:val="0"/>
      <w:marRight w:val="0"/>
      <w:marTop w:val="0"/>
      <w:marBottom w:val="0"/>
      <w:divBdr>
        <w:top w:val="none" w:sz="0" w:space="0" w:color="auto"/>
        <w:left w:val="none" w:sz="0" w:space="0" w:color="auto"/>
        <w:bottom w:val="none" w:sz="0" w:space="0" w:color="auto"/>
        <w:right w:val="none" w:sz="0" w:space="0" w:color="auto"/>
      </w:divBdr>
    </w:div>
    <w:div w:id="1721786573">
      <w:bodyDiv w:val="1"/>
      <w:marLeft w:val="0"/>
      <w:marRight w:val="0"/>
      <w:marTop w:val="0"/>
      <w:marBottom w:val="0"/>
      <w:divBdr>
        <w:top w:val="none" w:sz="0" w:space="0" w:color="auto"/>
        <w:left w:val="none" w:sz="0" w:space="0" w:color="auto"/>
        <w:bottom w:val="none" w:sz="0" w:space="0" w:color="auto"/>
        <w:right w:val="none" w:sz="0" w:space="0" w:color="auto"/>
      </w:divBdr>
    </w:div>
    <w:div w:id="1721830806">
      <w:bodyDiv w:val="1"/>
      <w:marLeft w:val="0"/>
      <w:marRight w:val="0"/>
      <w:marTop w:val="0"/>
      <w:marBottom w:val="0"/>
      <w:divBdr>
        <w:top w:val="none" w:sz="0" w:space="0" w:color="auto"/>
        <w:left w:val="none" w:sz="0" w:space="0" w:color="auto"/>
        <w:bottom w:val="none" w:sz="0" w:space="0" w:color="auto"/>
        <w:right w:val="none" w:sz="0" w:space="0" w:color="auto"/>
      </w:divBdr>
      <w:divsChild>
        <w:div w:id="786777552">
          <w:marLeft w:val="0"/>
          <w:marRight w:val="0"/>
          <w:marTop w:val="0"/>
          <w:marBottom w:val="0"/>
          <w:divBdr>
            <w:top w:val="none" w:sz="0" w:space="0" w:color="auto"/>
            <w:left w:val="none" w:sz="0" w:space="0" w:color="auto"/>
            <w:bottom w:val="none" w:sz="0" w:space="0" w:color="auto"/>
            <w:right w:val="none" w:sz="0" w:space="0" w:color="auto"/>
          </w:divBdr>
          <w:divsChild>
            <w:div w:id="310408832">
              <w:marLeft w:val="0"/>
              <w:marRight w:val="0"/>
              <w:marTop w:val="0"/>
              <w:marBottom w:val="0"/>
              <w:divBdr>
                <w:top w:val="none" w:sz="0" w:space="0" w:color="auto"/>
                <w:left w:val="none" w:sz="0" w:space="0" w:color="auto"/>
                <w:bottom w:val="none" w:sz="0" w:space="0" w:color="auto"/>
                <w:right w:val="none" w:sz="0" w:space="0" w:color="auto"/>
              </w:divBdr>
              <w:divsChild>
                <w:div w:id="4672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92256">
      <w:bodyDiv w:val="1"/>
      <w:marLeft w:val="0"/>
      <w:marRight w:val="0"/>
      <w:marTop w:val="0"/>
      <w:marBottom w:val="0"/>
      <w:divBdr>
        <w:top w:val="none" w:sz="0" w:space="0" w:color="auto"/>
        <w:left w:val="none" w:sz="0" w:space="0" w:color="auto"/>
        <w:bottom w:val="none" w:sz="0" w:space="0" w:color="auto"/>
        <w:right w:val="none" w:sz="0" w:space="0" w:color="auto"/>
      </w:divBdr>
      <w:divsChild>
        <w:div w:id="36400250">
          <w:marLeft w:val="0"/>
          <w:marRight w:val="0"/>
          <w:marTop w:val="0"/>
          <w:marBottom w:val="0"/>
          <w:divBdr>
            <w:top w:val="none" w:sz="0" w:space="0" w:color="auto"/>
            <w:left w:val="none" w:sz="0" w:space="0" w:color="auto"/>
            <w:bottom w:val="none" w:sz="0" w:space="0" w:color="auto"/>
            <w:right w:val="none" w:sz="0" w:space="0" w:color="auto"/>
          </w:divBdr>
        </w:div>
        <w:div w:id="161437741">
          <w:marLeft w:val="0"/>
          <w:marRight w:val="0"/>
          <w:marTop w:val="0"/>
          <w:marBottom w:val="0"/>
          <w:divBdr>
            <w:top w:val="none" w:sz="0" w:space="0" w:color="auto"/>
            <w:left w:val="none" w:sz="0" w:space="0" w:color="auto"/>
            <w:bottom w:val="none" w:sz="0" w:space="0" w:color="auto"/>
            <w:right w:val="none" w:sz="0" w:space="0" w:color="auto"/>
          </w:divBdr>
        </w:div>
        <w:div w:id="285047153">
          <w:marLeft w:val="0"/>
          <w:marRight w:val="0"/>
          <w:marTop w:val="0"/>
          <w:marBottom w:val="0"/>
          <w:divBdr>
            <w:top w:val="none" w:sz="0" w:space="0" w:color="auto"/>
            <w:left w:val="none" w:sz="0" w:space="0" w:color="auto"/>
            <w:bottom w:val="none" w:sz="0" w:space="0" w:color="auto"/>
            <w:right w:val="none" w:sz="0" w:space="0" w:color="auto"/>
          </w:divBdr>
        </w:div>
        <w:div w:id="304508520">
          <w:marLeft w:val="0"/>
          <w:marRight w:val="0"/>
          <w:marTop w:val="0"/>
          <w:marBottom w:val="0"/>
          <w:divBdr>
            <w:top w:val="none" w:sz="0" w:space="0" w:color="auto"/>
            <w:left w:val="none" w:sz="0" w:space="0" w:color="auto"/>
            <w:bottom w:val="none" w:sz="0" w:space="0" w:color="auto"/>
            <w:right w:val="none" w:sz="0" w:space="0" w:color="auto"/>
          </w:divBdr>
        </w:div>
        <w:div w:id="576788826">
          <w:marLeft w:val="0"/>
          <w:marRight w:val="0"/>
          <w:marTop w:val="0"/>
          <w:marBottom w:val="0"/>
          <w:divBdr>
            <w:top w:val="none" w:sz="0" w:space="0" w:color="auto"/>
            <w:left w:val="none" w:sz="0" w:space="0" w:color="auto"/>
            <w:bottom w:val="none" w:sz="0" w:space="0" w:color="auto"/>
            <w:right w:val="none" w:sz="0" w:space="0" w:color="auto"/>
          </w:divBdr>
        </w:div>
        <w:div w:id="611478185">
          <w:marLeft w:val="0"/>
          <w:marRight w:val="0"/>
          <w:marTop w:val="0"/>
          <w:marBottom w:val="0"/>
          <w:divBdr>
            <w:top w:val="none" w:sz="0" w:space="0" w:color="auto"/>
            <w:left w:val="none" w:sz="0" w:space="0" w:color="auto"/>
            <w:bottom w:val="none" w:sz="0" w:space="0" w:color="auto"/>
            <w:right w:val="none" w:sz="0" w:space="0" w:color="auto"/>
          </w:divBdr>
        </w:div>
        <w:div w:id="638847419">
          <w:marLeft w:val="0"/>
          <w:marRight w:val="0"/>
          <w:marTop w:val="0"/>
          <w:marBottom w:val="0"/>
          <w:divBdr>
            <w:top w:val="none" w:sz="0" w:space="0" w:color="auto"/>
            <w:left w:val="none" w:sz="0" w:space="0" w:color="auto"/>
            <w:bottom w:val="none" w:sz="0" w:space="0" w:color="auto"/>
            <w:right w:val="none" w:sz="0" w:space="0" w:color="auto"/>
          </w:divBdr>
        </w:div>
        <w:div w:id="645819342">
          <w:marLeft w:val="0"/>
          <w:marRight w:val="0"/>
          <w:marTop w:val="0"/>
          <w:marBottom w:val="0"/>
          <w:divBdr>
            <w:top w:val="none" w:sz="0" w:space="0" w:color="auto"/>
            <w:left w:val="none" w:sz="0" w:space="0" w:color="auto"/>
            <w:bottom w:val="none" w:sz="0" w:space="0" w:color="auto"/>
            <w:right w:val="none" w:sz="0" w:space="0" w:color="auto"/>
          </w:divBdr>
        </w:div>
        <w:div w:id="696000976">
          <w:marLeft w:val="0"/>
          <w:marRight w:val="0"/>
          <w:marTop w:val="0"/>
          <w:marBottom w:val="0"/>
          <w:divBdr>
            <w:top w:val="none" w:sz="0" w:space="0" w:color="auto"/>
            <w:left w:val="none" w:sz="0" w:space="0" w:color="auto"/>
            <w:bottom w:val="none" w:sz="0" w:space="0" w:color="auto"/>
            <w:right w:val="none" w:sz="0" w:space="0" w:color="auto"/>
          </w:divBdr>
        </w:div>
        <w:div w:id="713580564">
          <w:marLeft w:val="0"/>
          <w:marRight w:val="0"/>
          <w:marTop w:val="0"/>
          <w:marBottom w:val="0"/>
          <w:divBdr>
            <w:top w:val="none" w:sz="0" w:space="0" w:color="auto"/>
            <w:left w:val="none" w:sz="0" w:space="0" w:color="auto"/>
            <w:bottom w:val="none" w:sz="0" w:space="0" w:color="auto"/>
            <w:right w:val="none" w:sz="0" w:space="0" w:color="auto"/>
          </w:divBdr>
        </w:div>
        <w:div w:id="1132866832">
          <w:marLeft w:val="0"/>
          <w:marRight w:val="0"/>
          <w:marTop w:val="0"/>
          <w:marBottom w:val="0"/>
          <w:divBdr>
            <w:top w:val="none" w:sz="0" w:space="0" w:color="auto"/>
            <w:left w:val="none" w:sz="0" w:space="0" w:color="auto"/>
            <w:bottom w:val="none" w:sz="0" w:space="0" w:color="auto"/>
            <w:right w:val="none" w:sz="0" w:space="0" w:color="auto"/>
          </w:divBdr>
        </w:div>
        <w:div w:id="1150752753">
          <w:marLeft w:val="0"/>
          <w:marRight w:val="0"/>
          <w:marTop w:val="0"/>
          <w:marBottom w:val="0"/>
          <w:divBdr>
            <w:top w:val="none" w:sz="0" w:space="0" w:color="auto"/>
            <w:left w:val="none" w:sz="0" w:space="0" w:color="auto"/>
            <w:bottom w:val="none" w:sz="0" w:space="0" w:color="auto"/>
            <w:right w:val="none" w:sz="0" w:space="0" w:color="auto"/>
          </w:divBdr>
        </w:div>
        <w:div w:id="1244677965">
          <w:marLeft w:val="0"/>
          <w:marRight w:val="0"/>
          <w:marTop w:val="0"/>
          <w:marBottom w:val="0"/>
          <w:divBdr>
            <w:top w:val="none" w:sz="0" w:space="0" w:color="auto"/>
            <w:left w:val="none" w:sz="0" w:space="0" w:color="auto"/>
            <w:bottom w:val="none" w:sz="0" w:space="0" w:color="auto"/>
            <w:right w:val="none" w:sz="0" w:space="0" w:color="auto"/>
          </w:divBdr>
        </w:div>
        <w:div w:id="1378122894">
          <w:marLeft w:val="0"/>
          <w:marRight w:val="0"/>
          <w:marTop w:val="0"/>
          <w:marBottom w:val="0"/>
          <w:divBdr>
            <w:top w:val="none" w:sz="0" w:space="0" w:color="auto"/>
            <w:left w:val="none" w:sz="0" w:space="0" w:color="auto"/>
            <w:bottom w:val="none" w:sz="0" w:space="0" w:color="auto"/>
            <w:right w:val="none" w:sz="0" w:space="0" w:color="auto"/>
          </w:divBdr>
        </w:div>
        <w:div w:id="1558660535">
          <w:marLeft w:val="0"/>
          <w:marRight w:val="0"/>
          <w:marTop w:val="0"/>
          <w:marBottom w:val="0"/>
          <w:divBdr>
            <w:top w:val="none" w:sz="0" w:space="0" w:color="auto"/>
            <w:left w:val="none" w:sz="0" w:space="0" w:color="auto"/>
            <w:bottom w:val="none" w:sz="0" w:space="0" w:color="auto"/>
            <w:right w:val="none" w:sz="0" w:space="0" w:color="auto"/>
          </w:divBdr>
        </w:div>
        <w:div w:id="1664553769">
          <w:marLeft w:val="0"/>
          <w:marRight w:val="0"/>
          <w:marTop w:val="0"/>
          <w:marBottom w:val="0"/>
          <w:divBdr>
            <w:top w:val="none" w:sz="0" w:space="0" w:color="auto"/>
            <w:left w:val="none" w:sz="0" w:space="0" w:color="auto"/>
            <w:bottom w:val="none" w:sz="0" w:space="0" w:color="auto"/>
            <w:right w:val="none" w:sz="0" w:space="0" w:color="auto"/>
          </w:divBdr>
        </w:div>
        <w:div w:id="2078163165">
          <w:marLeft w:val="0"/>
          <w:marRight w:val="0"/>
          <w:marTop w:val="0"/>
          <w:marBottom w:val="0"/>
          <w:divBdr>
            <w:top w:val="none" w:sz="0" w:space="0" w:color="auto"/>
            <w:left w:val="none" w:sz="0" w:space="0" w:color="auto"/>
            <w:bottom w:val="none" w:sz="0" w:space="0" w:color="auto"/>
            <w:right w:val="none" w:sz="0" w:space="0" w:color="auto"/>
          </w:divBdr>
        </w:div>
      </w:divsChild>
    </w:div>
    <w:div w:id="1723484162">
      <w:bodyDiv w:val="1"/>
      <w:marLeft w:val="0"/>
      <w:marRight w:val="0"/>
      <w:marTop w:val="0"/>
      <w:marBottom w:val="0"/>
      <w:divBdr>
        <w:top w:val="none" w:sz="0" w:space="0" w:color="auto"/>
        <w:left w:val="none" w:sz="0" w:space="0" w:color="auto"/>
        <w:bottom w:val="none" w:sz="0" w:space="0" w:color="auto"/>
        <w:right w:val="none" w:sz="0" w:space="0" w:color="auto"/>
      </w:divBdr>
    </w:div>
    <w:div w:id="1723627758">
      <w:bodyDiv w:val="1"/>
      <w:marLeft w:val="0"/>
      <w:marRight w:val="0"/>
      <w:marTop w:val="0"/>
      <w:marBottom w:val="0"/>
      <w:divBdr>
        <w:top w:val="none" w:sz="0" w:space="0" w:color="auto"/>
        <w:left w:val="none" w:sz="0" w:space="0" w:color="auto"/>
        <w:bottom w:val="none" w:sz="0" w:space="0" w:color="auto"/>
        <w:right w:val="none" w:sz="0" w:space="0" w:color="auto"/>
      </w:divBdr>
    </w:div>
    <w:div w:id="1723752947">
      <w:bodyDiv w:val="1"/>
      <w:marLeft w:val="0"/>
      <w:marRight w:val="0"/>
      <w:marTop w:val="0"/>
      <w:marBottom w:val="0"/>
      <w:divBdr>
        <w:top w:val="none" w:sz="0" w:space="0" w:color="auto"/>
        <w:left w:val="none" w:sz="0" w:space="0" w:color="auto"/>
        <w:bottom w:val="none" w:sz="0" w:space="0" w:color="auto"/>
        <w:right w:val="none" w:sz="0" w:space="0" w:color="auto"/>
      </w:divBdr>
    </w:div>
    <w:div w:id="1724016683">
      <w:bodyDiv w:val="1"/>
      <w:marLeft w:val="0"/>
      <w:marRight w:val="0"/>
      <w:marTop w:val="0"/>
      <w:marBottom w:val="0"/>
      <w:divBdr>
        <w:top w:val="none" w:sz="0" w:space="0" w:color="auto"/>
        <w:left w:val="none" w:sz="0" w:space="0" w:color="auto"/>
        <w:bottom w:val="none" w:sz="0" w:space="0" w:color="auto"/>
        <w:right w:val="none" w:sz="0" w:space="0" w:color="auto"/>
      </w:divBdr>
    </w:div>
    <w:div w:id="1724209619">
      <w:bodyDiv w:val="1"/>
      <w:marLeft w:val="0"/>
      <w:marRight w:val="0"/>
      <w:marTop w:val="0"/>
      <w:marBottom w:val="0"/>
      <w:divBdr>
        <w:top w:val="none" w:sz="0" w:space="0" w:color="auto"/>
        <w:left w:val="none" w:sz="0" w:space="0" w:color="auto"/>
        <w:bottom w:val="none" w:sz="0" w:space="0" w:color="auto"/>
        <w:right w:val="none" w:sz="0" w:space="0" w:color="auto"/>
      </w:divBdr>
      <w:divsChild>
        <w:div w:id="691878263">
          <w:marLeft w:val="0"/>
          <w:marRight w:val="0"/>
          <w:marTop w:val="0"/>
          <w:marBottom w:val="0"/>
          <w:divBdr>
            <w:top w:val="none" w:sz="0" w:space="0" w:color="auto"/>
            <w:left w:val="none" w:sz="0" w:space="0" w:color="auto"/>
            <w:bottom w:val="none" w:sz="0" w:space="0" w:color="auto"/>
            <w:right w:val="none" w:sz="0" w:space="0" w:color="auto"/>
          </w:divBdr>
          <w:divsChild>
            <w:div w:id="1172570630">
              <w:marLeft w:val="0"/>
              <w:marRight w:val="0"/>
              <w:marTop w:val="0"/>
              <w:marBottom w:val="0"/>
              <w:divBdr>
                <w:top w:val="none" w:sz="0" w:space="0" w:color="auto"/>
                <w:left w:val="none" w:sz="0" w:space="0" w:color="auto"/>
                <w:bottom w:val="none" w:sz="0" w:space="0" w:color="auto"/>
                <w:right w:val="none" w:sz="0" w:space="0" w:color="auto"/>
              </w:divBdr>
              <w:divsChild>
                <w:div w:id="1270042958">
                  <w:marLeft w:val="0"/>
                  <w:marRight w:val="0"/>
                  <w:marTop w:val="0"/>
                  <w:marBottom w:val="0"/>
                  <w:divBdr>
                    <w:top w:val="none" w:sz="0" w:space="0" w:color="auto"/>
                    <w:left w:val="none" w:sz="0" w:space="0" w:color="auto"/>
                    <w:bottom w:val="none" w:sz="0" w:space="0" w:color="auto"/>
                    <w:right w:val="none" w:sz="0" w:space="0" w:color="auto"/>
                  </w:divBdr>
                  <w:divsChild>
                    <w:div w:id="923491023">
                      <w:marLeft w:val="0"/>
                      <w:marRight w:val="0"/>
                      <w:marTop w:val="0"/>
                      <w:marBottom w:val="0"/>
                      <w:divBdr>
                        <w:top w:val="none" w:sz="0" w:space="0" w:color="auto"/>
                        <w:left w:val="none" w:sz="0" w:space="0" w:color="auto"/>
                        <w:bottom w:val="none" w:sz="0" w:space="0" w:color="auto"/>
                        <w:right w:val="none" w:sz="0" w:space="0" w:color="auto"/>
                      </w:divBdr>
                      <w:divsChild>
                        <w:div w:id="1354302929">
                          <w:marLeft w:val="0"/>
                          <w:marRight w:val="0"/>
                          <w:marTop w:val="0"/>
                          <w:marBottom w:val="0"/>
                          <w:divBdr>
                            <w:top w:val="none" w:sz="0" w:space="0" w:color="auto"/>
                            <w:left w:val="none" w:sz="0" w:space="0" w:color="auto"/>
                            <w:bottom w:val="none" w:sz="0" w:space="0" w:color="auto"/>
                            <w:right w:val="none" w:sz="0" w:space="0" w:color="auto"/>
                          </w:divBdr>
                        </w:div>
                        <w:div w:id="5387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94391">
          <w:marLeft w:val="0"/>
          <w:marRight w:val="0"/>
          <w:marTop w:val="0"/>
          <w:marBottom w:val="0"/>
          <w:divBdr>
            <w:top w:val="none" w:sz="0" w:space="0" w:color="auto"/>
            <w:left w:val="none" w:sz="0" w:space="0" w:color="auto"/>
            <w:bottom w:val="none" w:sz="0" w:space="0" w:color="auto"/>
            <w:right w:val="none" w:sz="0" w:space="0" w:color="auto"/>
          </w:divBdr>
          <w:divsChild>
            <w:div w:id="544145603">
              <w:marLeft w:val="0"/>
              <w:marRight w:val="0"/>
              <w:marTop w:val="0"/>
              <w:marBottom w:val="0"/>
              <w:divBdr>
                <w:top w:val="none" w:sz="0" w:space="0" w:color="auto"/>
                <w:left w:val="none" w:sz="0" w:space="0" w:color="auto"/>
                <w:bottom w:val="none" w:sz="0" w:space="0" w:color="auto"/>
                <w:right w:val="none" w:sz="0" w:space="0" w:color="auto"/>
              </w:divBdr>
              <w:divsChild>
                <w:div w:id="166478083">
                  <w:marLeft w:val="0"/>
                  <w:marRight w:val="0"/>
                  <w:marTop w:val="0"/>
                  <w:marBottom w:val="0"/>
                  <w:divBdr>
                    <w:top w:val="none" w:sz="0" w:space="0" w:color="auto"/>
                    <w:left w:val="none" w:sz="0" w:space="0" w:color="auto"/>
                    <w:bottom w:val="none" w:sz="0" w:space="0" w:color="auto"/>
                    <w:right w:val="none" w:sz="0" w:space="0" w:color="auto"/>
                  </w:divBdr>
                  <w:divsChild>
                    <w:div w:id="894780061">
                      <w:marLeft w:val="0"/>
                      <w:marRight w:val="0"/>
                      <w:marTop w:val="0"/>
                      <w:marBottom w:val="0"/>
                      <w:divBdr>
                        <w:top w:val="none" w:sz="0" w:space="0" w:color="auto"/>
                        <w:left w:val="none" w:sz="0" w:space="0" w:color="auto"/>
                        <w:bottom w:val="none" w:sz="0" w:space="0" w:color="auto"/>
                        <w:right w:val="none" w:sz="0" w:space="0" w:color="auto"/>
                      </w:divBdr>
                      <w:divsChild>
                        <w:div w:id="603616222">
                          <w:marLeft w:val="0"/>
                          <w:marRight w:val="0"/>
                          <w:marTop w:val="0"/>
                          <w:marBottom w:val="0"/>
                          <w:divBdr>
                            <w:top w:val="none" w:sz="0" w:space="0" w:color="auto"/>
                            <w:left w:val="none" w:sz="0" w:space="0" w:color="auto"/>
                            <w:bottom w:val="none" w:sz="0" w:space="0" w:color="auto"/>
                            <w:right w:val="none" w:sz="0" w:space="0" w:color="auto"/>
                          </w:divBdr>
                        </w:div>
                        <w:div w:id="2580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88812">
          <w:marLeft w:val="0"/>
          <w:marRight w:val="0"/>
          <w:marTop w:val="0"/>
          <w:marBottom w:val="0"/>
          <w:divBdr>
            <w:top w:val="none" w:sz="0" w:space="0" w:color="auto"/>
            <w:left w:val="none" w:sz="0" w:space="0" w:color="auto"/>
            <w:bottom w:val="none" w:sz="0" w:space="0" w:color="auto"/>
            <w:right w:val="none" w:sz="0" w:space="0" w:color="auto"/>
          </w:divBdr>
          <w:divsChild>
            <w:div w:id="1943755605">
              <w:marLeft w:val="0"/>
              <w:marRight w:val="0"/>
              <w:marTop w:val="0"/>
              <w:marBottom w:val="0"/>
              <w:divBdr>
                <w:top w:val="none" w:sz="0" w:space="0" w:color="auto"/>
                <w:left w:val="none" w:sz="0" w:space="0" w:color="auto"/>
                <w:bottom w:val="none" w:sz="0" w:space="0" w:color="auto"/>
                <w:right w:val="none" w:sz="0" w:space="0" w:color="auto"/>
              </w:divBdr>
              <w:divsChild>
                <w:div w:id="485317725">
                  <w:marLeft w:val="0"/>
                  <w:marRight w:val="0"/>
                  <w:marTop w:val="0"/>
                  <w:marBottom w:val="0"/>
                  <w:divBdr>
                    <w:top w:val="none" w:sz="0" w:space="0" w:color="auto"/>
                    <w:left w:val="none" w:sz="0" w:space="0" w:color="auto"/>
                    <w:bottom w:val="none" w:sz="0" w:space="0" w:color="auto"/>
                    <w:right w:val="none" w:sz="0" w:space="0" w:color="auto"/>
                  </w:divBdr>
                  <w:divsChild>
                    <w:div w:id="1034844619">
                      <w:marLeft w:val="0"/>
                      <w:marRight w:val="0"/>
                      <w:marTop w:val="0"/>
                      <w:marBottom w:val="0"/>
                      <w:divBdr>
                        <w:top w:val="none" w:sz="0" w:space="0" w:color="auto"/>
                        <w:left w:val="none" w:sz="0" w:space="0" w:color="auto"/>
                        <w:bottom w:val="none" w:sz="0" w:space="0" w:color="auto"/>
                        <w:right w:val="none" w:sz="0" w:space="0" w:color="auto"/>
                      </w:divBdr>
                      <w:divsChild>
                        <w:div w:id="980230125">
                          <w:marLeft w:val="0"/>
                          <w:marRight w:val="0"/>
                          <w:marTop w:val="0"/>
                          <w:marBottom w:val="0"/>
                          <w:divBdr>
                            <w:top w:val="none" w:sz="0" w:space="0" w:color="auto"/>
                            <w:left w:val="none" w:sz="0" w:space="0" w:color="auto"/>
                            <w:bottom w:val="none" w:sz="0" w:space="0" w:color="auto"/>
                            <w:right w:val="none" w:sz="0" w:space="0" w:color="auto"/>
                          </w:divBdr>
                        </w:div>
                        <w:div w:id="19140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719619">
      <w:bodyDiv w:val="1"/>
      <w:marLeft w:val="0"/>
      <w:marRight w:val="0"/>
      <w:marTop w:val="0"/>
      <w:marBottom w:val="0"/>
      <w:divBdr>
        <w:top w:val="none" w:sz="0" w:space="0" w:color="auto"/>
        <w:left w:val="none" w:sz="0" w:space="0" w:color="auto"/>
        <w:bottom w:val="none" w:sz="0" w:space="0" w:color="auto"/>
        <w:right w:val="none" w:sz="0" w:space="0" w:color="auto"/>
      </w:divBdr>
      <w:divsChild>
        <w:div w:id="159587466">
          <w:marLeft w:val="0"/>
          <w:marRight w:val="0"/>
          <w:marTop w:val="0"/>
          <w:marBottom w:val="0"/>
          <w:divBdr>
            <w:top w:val="none" w:sz="0" w:space="0" w:color="auto"/>
            <w:left w:val="none" w:sz="0" w:space="0" w:color="auto"/>
            <w:bottom w:val="none" w:sz="0" w:space="0" w:color="auto"/>
            <w:right w:val="none" w:sz="0" w:space="0" w:color="auto"/>
          </w:divBdr>
        </w:div>
      </w:divsChild>
    </w:div>
    <w:div w:id="1725713303">
      <w:bodyDiv w:val="1"/>
      <w:marLeft w:val="0"/>
      <w:marRight w:val="0"/>
      <w:marTop w:val="0"/>
      <w:marBottom w:val="0"/>
      <w:divBdr>
        <w:top w:val="none" w:sz="0" w:space="0" w:color="auto"/>
        <w:left w:val="none" w:sz="0" w:space="0" w:color="auto"/>
        <w:bottom w:val="none" w:sz="0" w:space="0" w:color="auto"/>
        <w:right w:val="none" w:sz="0" w:space="0" w:color="auto"/>
      </w:divBdr>
    </w:div>
    <w:div w:id="1725907288">
      <w:bodyDiv w:val="1"/>
      <w:marLeft w:val="0"/>
      <w:marRight w:val="0"/>
      <w:marTop w:val="0"/>
      <w:marBottom w:val="0"/>
      <w:divBdr>
        <w:top w:val="none" w:sz="0" w:space="0" w:color="auto"/>
        <w:left w:val="none" w:sz="0" w:space="0" w:color="auto"/>
        <w:bottom w:val="none" w:sz="0" w:space="0" w:color="auto"/>
        <w:right w:val="none" w:sz="0" w:space="0" w:color="auto"/>
      </w:divBdr>
    </w:div>
    <w:div w:id="1726101287">
      <w:bodyDiv w:val="1"/>
      <w:marLeft w:val="0"/>
      <w:marRight w:val="0"/>
      <w:marTop w:val="0"/>
      <w:marBottom w:val="0"/>
      <w:divBdr>
        <w:top w:val="none" w:sz="0" w:space="0" w:color="auto"/>
        <w:left w:val="none" w:sz="0" w:space="0" w:color="auto"/>
        <w:bottom w:val="none" w:sz="0" w:space="0" w:color="auto"/>
        <w:right w:val="none" w:sz="0" w:space="0" w:color="auto"/>
      </w:divBdr>
      <w:divsChild>
        <w:div w:id="640310677">
          <w:marLeft w:val="0"/>
          <w:marRight w:val="0"/>
          <w:marTop w:val="0"/>
          <w:marBottom w:val="0"/>
          <w:divBdr>
            <w:top w:val="none" w:sz="0" w:space="0" w:color="auto"/>
            <w:left w:val="none" w:sz="0" w:space="0" w:color="auto"/>
            <w:bottom w:val="none" w:sz="0" w:space="0" w:color="auto"/>
            <w:right w:val="none" w:sz="0" w:space="0" w:color="auto"/>
          </w:divBdr>
          <w:divsChild>
            <w:div w:id="617300217">
              <w:marLeft w:val="0"/>
              <w:marRight w:val="0"/>
              <w:marTop w:val="0"/>
              <w:marBottom w:val="0"/>
              <w:divBdr>
                <w:top w:val="none" w:sz="0" w:space="0" w:color="auto"/>
                <w:left w:val="none" w:sz="0" w:space="0" w:color="auto"/>
                <w:bottom w:val="none" w:sz="0" w:space="0" w:color="auto"/>
                <w:right w:val="none" w:sz="0" w:space="0" w:color="auto"/>
              </w:divBdr>
            </w:div>
            <w:div w:id="757098057">
              <w:marLeft w:val="0"/>
              <w:marRight w:val="0"/>
              <w:marTop w:val="0"/>
              <w:marBottom w:val="0"/>
              <w:divBdr>
                <w:top w:val="none" w:sz="0" w:space="0" w:color="auto"/>
                <w:left w:val="none" w:sz="0" w:space="0" w:color="auto"/>
                <w:bottom w:val="none" w:sz="0" w:space="0" w:color="auto"/>
                <w:right w:val="none" w:sz="0" w:space="0" w:color="auto"/>
              </w:divBdr>
            </w:div>
          </w:divsChild>
        </w:div>
        <w:div w:id="1211188992">
          <w:marLeft w:val="0"/>
          <w:marRight w:val="0"/>
          <w:marTop w:val="0"/>
          <w:marBottom w:val="0"/>
          <w:divBdr>
            <w:top w:val="none" w:sz="0" w:space="0" w:color="auto"/>
            <w:left w:val="none" w:sz="0" w:space="0" w:color="auto"/>
            <w:bottom w:val="none" w:sz="0" w:space="0" w:color="auto"/>
            <w:right w:val="none" w:sz="0" w:space="0" w:color="auto"/>
          </w:divBdr>
        </w:div>
      </w:divsChild>
    </w:div>
    <w:div w:id="1726293070">
      <w:bodyDiv w:val="1"/>
      <w:marLeft w:val="0"/>
      <w:marRight w:val="0"/>
      <w:marTop w:val="0"/>
      <w:marBottom w:val="0"/>
      <w:divBdr>
        <w:top w:val="none" w:sz="0" w:space="0" w:color="auto"/>
        <w:left w:val="none" w:sz="0" w:space="0" w:color="auto"/>
        <w:bottom w:val="none" w:sz="0" w:space="0" w:color="auto"/>
        <w:right w:val="none" w:sz="0" w:space="0" w:color="auto"/>
      </w:divBdr>
    </w:div>
    <w:div w:id="1726374617">
      <w:bodyDiv w:val="1"/>
      <w:marLeft w:val="0"/>
      <w:marRight w:val="0"/>
      <w:marTop w:val="0"/>
      <w:marBottom w:val="0"/>
      <w:divBdr>
        <w:top w:val="none" w:sz="0" w:space="0" w:color="auto"/>
        <w:left w:val="none" w:sz="0" w:space="0" w:color="auto"/>
        <w:bottom w:val="none" w:sz="0" w:space="0" w:color="auto"/>
        <w:right w:val="none" w:sz="0" w:space="0" w:color="auto"/>
      </w:divBdr>
    </w:div>
    <w:div w:id="1726443973">
      <w:bodyDiv w:val="1"/>
      <w:marLeft w:val="0"/>
      <w:marRight w:val="0"/>
      <w:marTop w:val="0"/>
      <w:marBottom w:val="0"/>
      <w:divBdr>
        <w:top w:val="none" w:sz="0" w:space="0" w:color="auto"/>
        <w:left w:val="none" w:sz="0" w:space="0" w:color="auto"/>
        <w:bottom w:val="none" w:sz="0" w:space="0" w:color="auto"/>
        <w:right w:val="none" w:sz="0" w:space="0" w:color="auto"/>
      </w:divBdr>
    </w:div>
    <w:div w:id="1727027368">
      <w:bodyDiv w:val="1"/>
      <w:marLeft w:val="0"/>
      <w:marRight w:val="0"/>
      <w:marTop w:val="0"/>
      <w:marBottom w:val="0"/>
      <w:divBdr>
        <w:top w:val="none" w:sz="0" w:space="0" w:color="auto"/>
        <w:left w:val="none" w:sz="0" w:space="0" w:color="auto"/>
        <w:bottom w:val="none" w:sz="0" w:space="0" w:color="auto"/>
        <w:right w:val="none" w:sz="0" w:space="0" w:color="auto"/>
      </w:divBdr>
      <w:divsChild>
        <w:div w:id="312376020">
          <w:marLeft w:val="0"/>
          <w:marRight w:val="0"/>
          <w:marTop w:val="0"/>
          <w:marBottom w:val="0"/>
          <w:divBdr>
            <w:top w:val="none" w:sz="0" w:space="0" w:color="auto"/>
            <w:left w:val="none" w:sz="0" w:space="0" w:color="auto"/>
            <w:bottom w:val="none" w:sz="0" w:space="0" w:color="auto"/>
            <w:right w:val="none" w:sz="0" w:space="0" w:color="auto"/>
          </w:divBdr>
        </w:div>
        <w:div w:id="1373576203">
          <w:marLeft w:val="0"/>
          <w:marRight w:val="0"/>
          <w:marTop w:val="0"/>
          <w:marBottom w:val="0"/>
          <w:divBdr>
            <w:top w:val="none" w:sz="0" w:space="0" w:color="auto"/>
            <w:left w:val="none" w:sz="0" w:space="0" w:color="auto"/>
            <w:bottom w:val="none" w:sz="0" w:space="0" w:color="auto"/>
            <w:right w:val="none" w:sz="0" w:space="0" w:color="auto"/>
          </w:divBdr>
        </w:div>
      </w:divsChild>
    </w:div>
    <w:div w:id="1727414526">
      <w:bodyDiv w:val="1"/>
      <w:marLeft w:val="0"/>
      <w:marRight w:val="0"/>
      <w:marTop w:val="0"/>
      <w:marBottom w:val="0"/>
      <w:divBdr>
        <w:top w:val="none" w:sz="0" w:space="0" w:color="auto"/>
        <w:left w:val="none" w:sz="0" w:space="0" w:color="auto"/>
        <w:bottom w:val="none" w:sz="0" w:space="0" w:color="auto"/>
        <w:right w:val="none" w:sz="0" w:space="0" w:color="auto"/>
      </w:divBdr>
      <w:divsChild>
        <w:div w:id="986863039">
          <w:marLeft w:val="0"/>
          <w:marRight w:val="0"/>
          <w:marTop w:val="0"/>
          <w:marBottom w:val="0"/>
          <w:divBdr>
            <w:top w:val="none" w:sz="0" w:space="0" w:color="auto"/>
            <w:left w:val="none" w:sz="0" w:space="0" w:color="auto"/>
            <w:bottom w:val="none" w:sz="0" w:space="0" w:color="auto"/>
            <w:right w:val="none" w:sz="0" w:space="0" w:color="auto"/>
          </w:divBdr>
        </w:div>
      </w:divsChild>
    </w:div>
    <w:div w:id="1727531421">
      <w:bodyDiv w:val="1"/>
      <w:marLeft w:val="0"/>
      <w:marRight w:val="0"/>
      <w:marTop w:val="0"/>
      <w:marBottom w:val="0"/>
      <w:divBdr>
        <w:top w:val="none" w:sz="0" w:space="0" w:color="auto"/>
        <w:left w:val="none" w:sz="0" w:space="0" w:color="auto"/>
        <w:bottom w:val="none" w:sz="0" w:space="0" w:color="auto"/>
        <w:right w:val="none" w:sz="0" w:space="0" w:color="auto"/>
      </w:divBdr>
    </w:div>
    <w:div w:id="1727603042">
      <w:bodyDiv w:val="1"/>
      <w:marLeft w:val="0"/>
      <w:marRight w:val="0"/>
      <w:marTop w:val="0"/>
      <w:marBottom w:val="0"/>
      <w:divBdr>
        <w:top w:val="none" w:sz="0" w:space="0" w:color="auto"/>
        <w:left w:val="none" w:sz="0" w:space="0" w:color="auto"/>
        <w:bottom w:val="none" w:sz="0" w:space="0" w:color="auto"/>
        <w:right w:val="none" w:sz="0" w:space="0" w:color="auto"/>
      </w:divBdr>
    </w:div>
    <w:div w:id="1727727151">
      <w:bodyDiv w:val="1"/>
      <w:marLeft w:val="0"/>
      <w:marRight w:val="0"/>
      <w:marTop w:val="0"/>
      <w:marBottom w:val="0"/>
      <w:divBdr>
        <w:top w:val="none" w:sz="0" w:space="0" w:color="auto"/>
        <w:left w:val="none" w:sz="0" w:space="0" w:color="auto"/>
        <w:bottom w:val="none" w:sz="0" w:space="0" w:color="auto"/>
        <w:right w:val="none" w:sz="0" w:space="0" w:color="auto"/>
      </w:divBdr>
    </w:div>
    <w:div w:id="1728986756">
      <w:bodyDiv w:val="1"/>
      <w:marLeft w:val="0"/>
      <w:marRight w:val="0"/>
      <w:marTop w:val="0"/>
      <w:marBottom w:val="0"/>
      <w:divBdr>
        <w:top w:val="none" w:sz="0" w:space="0" w:color="auto"/>
        <w:left w:val="none" w:sz="0" w:space="0" w:color="auto"/>
        <w:bottom w:val="none" w:sz="0" w:space="0" w:color="auto"/>
        <w:right w:val="none" w:sz="0" w:space="0" w:color="auto"/>
      </w:divBdr>
    </w:div>
    <w:div w:id="1729303726">
      <w:bodyDiv w:val="1"/>
      <w:marLeft w:val="0"/>
      <w:marRight w:val="0"/>
      <w:marTop w:val="0"/>
      <w:marBottom w:val="0"/>
      <w:divBdr>
        <w:top w:val="none" w:sz="0" w:space="0" w:color="auto"/>
        <w:left w:val="none" w:sz="0" w:space="0" w:color="auto"/>
        <w:bottom w:val="none" w:sz="0" w:space="0" w:color="auto"/>
        <w:right w:val="none" w:sz="0" w:space="0" w:color="auto"/>
      </w:divBdr>
    </w:div>
    <w:div w:id="1729382501">
      <w:bodyDiv w:val="1"/>
      <w:marLeft w:val="0"/>
      <w:marRight w:val="0"/>
      <w:marTop w:val="0"/>
      <w:marBottom w:val="0"/>
      <w:divBdr>
        <w:top w:val="none" w:sz="0" w:space="0" w:color="auto"/>
        <w:left w:val="none" w:sz="0" w:space="0" w:color="auto"/>
        <w:bottom w:val="none" w:sz="0" w:space="0" w:color="auto"/>
        <w:right w:val="none" w:sz="0" w:space="0" w:color="auto"/>
      </w:divBdr>
    </w:div>
    <w:div w:id="1729722910">
      <w:bodyDiv w:val="1"/>
      <w:marLeft w:val="0"/>
      <w:marRight w:val="0"/>
      <w:marTop w:val="0"/>
      <w:marBottom w:val="0"/>
      <w:divBdr>
        <w:top w:val="none" w:sz="0" w:space="0" w:color="auto"/>
        <w:left w:val="none" w:sz="0" w:space="0" w:color="auto"/>
        <w:bottom w:val="none" w:sz="0" w:space="0" w:color="auto"/>
        <w:right w:val="none" w:sz="0" w:space="0" w:color="auto"/>
      </w:divBdr>
      <w:divsChild>
        <w:div w:id="1986811969">
          <w:marLeft w:val="0"/>
          <w:marRight w:val="0"/>
          <w:marTop w:val="0"/>
          <w:marBottom w:val="0"/>
          <w:divBdr>
            <w:top w:val="none" w:sz="0" w:space="0" w:color="auto"/>
            <w:left w:val="none" w:sz="0" w:space="0" w:color="auto"/>
            <w:bottom w:val="none" w:sz="0" w:space="0" w:color="auto"/>
            <w:right w:val="none" w:sz="0" w:space="0" w:color="auto"/>
          </w:divBdr>
        </w:div>
      </w:divsChild>
    </w:div>
    <w:div w:id="1730806224">
      <w:bodyDiv w:val="1"/>
      <w:marLeft w:val="0"/>
      <w:marRight w:val="0"/>
      <w:marTop w:val="0"/>
      <w:marBottom w:val="0"/>
      <w:divBdr>
        <w:top w:val="none" w:sz="0" w:space="0" w:color="auto"/>
        <w:left w:val="none" w:sz="0" w:space="0" w:color="auto"/>
        <w:bottom w:val="none" w:sz="0" w:space="0" w:color="auto"/>
        <w:right w:val="none" w:sz="0" w:space="0" w:color="auto"/>
      </w:divBdr>
    </w:div>
    <w:div w:id="1731226959">
      <w:bodyDiv w:val="1"/>
      <w:marLeft w:val="0"/>
      <w:marRight w:val="0"/>
      <w:marTop w:val="0"/>
      <w:marBottom w:val="0"/>
      <w:divBdr>
        <w:top w:val="none" w:sz="0" w:space="0" w:color="auto"/>
        <w:left w:val="none" w:sz="0" w:space="0" w:color="auto"/>
        <w:bottom w:val="none" w:sz="0" w:space="0" w:color="auto"/>
        <w:right w:val="none" w:sz="0" w:space="0" w:color="auto"/>
      </w:divBdr>
    </w:div>
    <w:div w:id="1731416472">
      <w:bodyDiv w:val="1"/>
      <w:marLeft w:val="0"/>
      <w:marRight w:val="0"/>
      <w:marTop w:val="0"/>
      <w:marBottom w:val="0"/>
      <w:divBdr>
        <w:top w:val="none" w:sz="0" w:space="0" w:color="auto"/>
        <w:left w:val="none" w:sz="0" w:space="0" w:color="auto"/>
        <w:bottom w:val="none" w:sz="0" w:space="0" w:color="auto"/>
        <w:right w:val="none" w:sz="0" w:space="0" w:color="auto"/>
      </w:divBdr>
    </w:div>
    <w:div w:id="1731802812">
      <w:bodyDiv w:val="1"/>
      <w:marLeft w:val="0"/>
      <w:marRight w:val="0"/>
      <w:marTop w:val="0"/>
      <w:marBottom w:val="0"/>
      <w:divBdr>
        <w:top w:val="none" w:sz="0" w:space="0" w:color="auto"/>
        <w:left w:val="none" w:sz="0" w:space="0" w:color="auto"/>
        <w:bottom w:val="none" w:sz="0" w:space="0" w:color="auto"/>
        <w:right w:val="none" w:sz="0" w:space="0" w:color="auto"/>
      </w:divBdr>
    </w:div>
    <w:div w:id="1731810648">
      <w:bodyDiv w:val="1"/>
      <w:marLeft w:val="0"/>
      <w:marRight w:val="0"/>
      <w:marTop w:val="0"/>
      <w:marBottom w:val="0"/>
      <w:divBdr>
        <w:top w:val="none" w:sz="0" w:space="0" w:color="auto"/>
        <w:left w:val="none" w:sz="0" w:space="0" w:color="auto"/>
        <w:bottom w:val="none" w:sz="0" w:space="0" w:color="auto"/>
        <w:right w:val="none" w:sz="0" w:space="0" w:color="auto"/>
      </w:divBdr>
    </w:div>
    <w:div w:id="1732344661">
      <w:bodyDiv w:val="1"/>
      <w:marLeft w:val="0"/>
      <w:marRight w:val="0"/>
      <w:marTop w:val="0"/>
      <w:marBottom w:val="0"/>
      <w:divBdr>
        <w:top w:val="none" w:sz="0" w:space="0" w:color="auto"/>
        <w:left w:val="none" w:sz="0" w:space="0" w:color="auto"/>
        <w:bottom w:val="none" w:sz="0" w:space="0" w:color="auto"/>
        <w:right w:val="none" w:sz="0" w:space="0" w:color="auto"/>
      </w:divBdr>
      <w:divsChild>
        <w:div w:id="1029794923">
          <w:marLeft w:val="0"/>
          <w:marRight w:val="0"/>
          <w:marTop w:val="0"/>
          <w:marBottom w:val="0"/>
          <w:divBdr>
            <w:top w:val="none" w:sz="0" w:space="0" w:color="auto"/>
            <w:left w:val="none" w:sz="0" w:space="0" w:color="auto"/>
            <w:bottom w:val="none" w:sz="0" w:space="0" w:color="auto"/>
            <w:right w:val="none" w:sz="0" w:space="0" w:color="auto"/>
          </w:divBdr>
        </w:div>
        <w:div w:id="1537347803">
          <w:marLeft w:val="0"/>
          <w:marRight w:val="0"/>
          <w:marTop w:val="0"/>
          <w:marBottom w:val="0"/>
          <w:divBdr>
            <w:top w:val="none" w:sz="0" w:space="0" w:color="auto"/>
            <w:left w:val="none" w:sz="0" w:space="0" w:color="auto"/>
            <w:bottom w:val="none" w:sz="0" w:space="0" w:color="auto"/>
            <w:right w:val="none" w:sz="0" w:space="0" w:color="auto"/>
          </w:divBdr>
        </w:div>
      </w:divsChild>
    </w:div>
    <w:div w:id="1732654049">
      <w:bodyDiv w:val="1"/>
      <w:marLeft w:val="0"/>
      <w:marRight w:val="0"/>
      <w:marTop w:val="0"/>
      <w:marBottom w:val="0"/>
      <w:divBdr>
        <w:top w:val="none" w:sz="0" w:space="0" w:color="auto"/>
        <w:left w:val="none" w:sz="0" w:space="0" w:color="auto"/>
        <w:bottom w:val="none" w:sz="0" w:space="0" w:color="auto"/>
        <w:right w:val="none" w:sz="0" w:space="0" w:color="auto"/>
      </w:divBdr>
      <w:divsChild>
        <w:div w:id="1039745949">
          <w:marLeft w:val="0"/>
          <w:marRight w:val="0"/>
          <w:marTop w:val="0"/>
          <w:marBottom w:val="0"/>
          <w:divBdr>
            <w:top w:val="none" w:sz="0" w:space="0" w:color="auto"/>
            <w:left w:val="none" w:sz="0" w:space="0" w:color="auto"/>
            <w:bottom w:val="none" w:sz="0" w:space="0" w:color="auto"/>
            <w:right w:val="none" w:sz="0" w:space="0" w:color="auto"/>
          </w:divBdr>
          <w:divsChild>
            <w:div w:id="7910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2963">
      <w:bodyDiv w:val="1"/>
      <w:marLeft w:val="0"/>
      <w:marRight w:val="0"/>
      <w:marTop w:val="0"/>
      <w:marBottom w:val="0"/>
      <w:divBdr>
        <w:top w:val="none" w:sz="0" w:space="0" w:color="auto"/>
        <w:left w:val="none" w:sz="0" w:space="0" w:color="auto"/>
        <w:bottom w:val="none" w:sz="0" w:space="0" w:color="auto"/>
        <w:right w:val="none" w:sz="0" w:space="0" w:color="auto"/>
      </w:divBdr>
    </w:div>
    <w:div w:id="1733502127">
      <w:bodyDiv w:val="1"/>
      <w:marLeft w:val="0"/>
      <w:marRight w:val="0"/>
      <w:marTop w:val="0"/>
      <w:marBottom w:val="0"/>
      <w:divBdr>
        <w:top w:val="none" w:sz="0" w:space="0" w:color="auto"/>
        <w:left w:val="none" w:sz="0" w:space="0" w:color="auto"/>
        <w:bottom w:val="none" w:sz="0" w:space="0" w:color="auto"/>
        <w:right w:val="none" w:sz="0" w:space="0" w:color="auto"/>
      </w:divBdr>
    </w:div>
    <w:div w:id="1733773100">
      <w:bodyDiv w:val="1"/>
      <w:marLeft w:val="0"/>
      <w:marRight w:val="0"/>
      <w:marTop w:val="0"/>
      <w:marBottom w:val="0"/>
      <w:divBdr>
        <w:top w:val="none" w:sz="0" w:space="0" w:color="auto"/>
        <w:left w:val="none" w:sz="0" w:space="0" w:color="auto"/>
        <w:bottom w:val="none" w:sz="0" w:space="0" w:color="auto"/>
        <w:right w:val="none" w:sz="0" w:space="0" w:color="auto"/>
      </w:divBdr>
      <w:divsChild>
        <w:div w:id="1723092721">
          <w:marLeft w:val="0"/>
          <w:marRight w:val="0"/>
          <w:marTop w:val="0"/>
          <w:marBottom w:val="0"/>
          <w:divBdr>
            <w:top w:val="none" w:sz="0" w:space="0" w:color="auto"/>
            <w:left w:val="none" w:sz="0" w:space="0" w:color="auto"/>
            <w:bottom w:val="none" w:sz="0" w:space="0" w:color="auto"/>
            <w:right w:val="none" w:sz="0" w:space="0" w:color="auto"/>
          </w:divBdr>
        </w:div>
        <w:div w:id="2036808848">
          <w:marLeft w:val="0"/>
          <w:marRight w:val="0"/>
          <w:marTop w:val="0"/>
          <w:marBottom w:val="0"/>
          <w:divBdr>
            <w:top w:val="none" w:sz="0" w:space="0" w:color="auto"/>
            <w:left w:val="none" w:sz="0" w:space="0" w:color="auto"/>
            <w:bottom w:val="none" w:sz="0" w:space="0" w:color="auto"/>
            <w:right w:val="none" w:sz="0" w:space="0" w:color="auto"/>
          </w:divBdr>
        </w:div>
      </w:divsChild>
    </w:div>
    <w:div w:id="1734281029">
      <w:bodyDiv w:val="1"/>
      <w:marLeft w:val="0"/>
      <w:marRight w:val="0"/>
      <w:marTop w:val="0"/>
      <w:marBottom w:val="0"/>
      <w:divBdr>
        <w:top w:val="none" w:sz="0" w:space="0" w:color="auto"/>
        <w:left w:val="none" w:sz="0" w:space="0" w:color="auto"/>
        <w:bottom w:val="none" w:sz="0" w:space="0" w:color="auto"/>
        <w:right w:val="none" w:sz="0" w:space="0" w:color="auto"/>
      </w:divBdr>
    </w:div>
    <w:div w:id="1735355507">
      <w:bodyDiv w:val="1"/>
      <w:marLeft w:val="0"/>
      <w:marRight w:val="0"/>
      <w:marTop w:val="0"/>
      <w:marBottom w:val="0"/>
      <w:divBdr>
        <w:top w:val="none" w:sz="0" w:space="0" w:color="auto"/>
        <w:left w:val="none" w:sz="0" w:space="0" w:color="auto"/>
        <w:bottom w:val="none" w:sz="0" w:space="0" w:color="auto"/>
        <w:right w:val="none" w:sz="0" w:space="0" w:color="auto"/>
      </w:divBdr>
      <w:divsChild>
        <w:div w:id="1134834304">
          <w:marLeft w:val="0"/>
          <w:marRight w:val="0"/>
          <w:marTop w:val="0"/>
          <w:marBottom w:val="0"/>
          <w:divBdr>
            <w:top w:val="none" w:sz="0" w:space="0" w:color="auto"/>
            <w:left w:val="none" w:sz="0" w:space="0" w:color="auto"/>
            <w:bottom w:val="none" w:sz="0" w:space="0" w:color="auto"/>
            <w:right w:val="none" w:sz="0" w:space="0" w:color="auto"/>
          </w:divBdr>
        </w:div>
        <w:div w:id="1306854799">
          <w:marLeft w:val="0"/>
          <w:marRight w:val="0"/>
          <w:marTop w:val="0"/>
          <w:marBottom w:val="0"/>
          <w:divBdr>
            <w:top w:val="none" w:sz="0" w:space="0" w:color="auto"/>
            <w:left w:val="none" w:sz="0" w:space="0" w:color="auto"/>
            <w:bottom w:val="none" w:sz="0" w:space="0" w:color="auto"/>
            <w:right w:val="none" w:sz="0" w:space="0" w:color="auto"/>
          </w:divBdr>
          <w:divsChild>
            <w:div w:id="1601062729">
              <w:marLeft w:val="0"/>
              <w:marRight w:val="0"/>
              <w:marTop w:val="0"/>
              <w:marBottom w:val="0"/>
              <w:divBdr>
                <w:top w:val="none" w:sz="0" w:space="0" w:color="auto"/>
                <w:left w:val="none" w:sz="0" w:space="0" w:color="auto"/>
                <w:bottom w:val="none" w:sz="0" w:space="0" w:color="auto"/>
                <w:right w:val="none" w:sz="0" w:space="0" w:color="auto"/>
              </w:divBdr>
              <w:divsChild>
                <w:div w:id="20353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49932">
      <w:bodyDiv w:val="1"/>
      <w:marLeft w:val="0"/>
      <w:marRight w:val="0"/>
      <w:marTop w:val="0"/>
      <w:marBottom w:val="0"/>
      <w:divBdr>
        <w:top w:val="none" w:sz="0" w:space="0" w:color="auto"/>
        <w:left w:val="none" w:sz="0" w:space="0" w:color="auto"/>
        <w:bottom w:val="none" w:sz="0" w:space="0" w:color="auto"/>
        <w:right w:val="none" w:sz="0" w:space="0" w:color="auto"/>
      </w:divBdr>
    </w:div>
    <w:div w:id="1736201997">
      <w:bodyDiv w:val="1"/>
      <w:marLeft w:val="0"/>
      <w:marRight w:val="0"/>
      <w:marTop w:val="0"/>
      <w:marBottom w:val="0"/>
      <w:divBdr>
        <w:top w:val="none" w:sz="0" w:space="0" w:color="auto"/>
        <w:left w:val="none" w:sz="0" w:space="0" w:color="auto"/>
        <w:bottom w:val="none" w:sz="0" w:space="0" w:color="auto"/>
        <w:right w:val="none" w:sz="0" w:space="0" w:color="auto"/>
      </w:divBdr>
    </w:div>
    <w:div w:id="1736272727">
      <w:bodyDiv w:val="1"/>
      <w:marLeft w:val="0"/>
      <w:marRight w:val="0"/>
      <w:marTop w:val="0"/>
      <w:marBottom w:val="0"/>
      <w:divBdr>
        <w:top w:val="none" w:sz="0" w:space="0" w:color="auto"/>
        <w:left w:val="none" w:sz="0" w:space="0" w:color="auto"/>
        <w:bottom w:val="none" w:sz="0" w:space="0" w:color="auto"/>
        <w:right w:val="none" w:sz="0" w:space="0" w:color="auto"/>
      </w:divBdr>
    </w:div>
    <w:div w:id="1736584543">
      <w:bodyDiv w:val="1"/>
      <w:marLeft w:val="0"/>
      <w:marRight w:val="0"/>
      <w:marTop w:val="0"/>
      <w:marBottom w:val="0"/>
      <w:divBdr>
        <w:top w:val="none" w:sz="0" w:space="0" w:color="auto"/>
        <w:left w:val="none" w:sz="0" w:space="0" w:color="auto"/>
        <w:bottom w:val="none" w:sz="0" w:space="0" w:color="auto"/>
        <w:right w:val="none" w:sz="0" w:space="0" w:color="auto"/>
      </w:divBdr>
    </w:div>
    <w:div w:id="1736851380">
      <w:bodyDiv w:val="1"/>
      <w:marLeft w:val="0"/>
      <w:marRight w:val="0"/>
      <w:marTop w:val="0"/>
      <w:marBottom w:val="0"/>
      <w:divBdr>
        <w:top w:val="none" w:sz="0" w:space="0" w:color="auto"/>
        <w:left w:val="none" w:sz="0" w:space="0" w:color="auto"/>
        <w:bottom w:val="none" w:sz="0" w:space="0" w:color="auto"/>
        <w:right w:val="none" w:sz="0" w:space="0" w:color="auto"/>
      </w:divBdr>
    </w:div>
    <w:div w:id="1736930815">
      <w:bodyDiv w:val="1"/>
      <w:marLeft w:val="0"/>
      <w:marRight w:val="0"/>
      <w:marTop w:val="0"/>
      <w:marBottom w:val="0"/>
      <w:divBdr>
        <w:top w:val="none" w:sz="0" w:space="0" w:color="auto"/>
        <w:left w:val="none" w:sz="0" w:space="0" w:color="auto"/>
        <w:bottom w:val="none" w:sz="0" w:space="0" w:color="auto"/>
        <w:right w:val="none" w:sz="0" w:space="0" w:color="auto"/>
      </w:divBdr>
    </w:div>
    <w:div w:id="1737125619">
      <w:bodyDiv w:val="1"/>
      <w:marLeft w:val="0"/>
      <w:marRight w:val="0"/>
      <w:marTop w:val="0"/>
      <w:marBottom w:val="0"/>
      <w:divBdr>
        <w:top w:val="none" w:sz="0" w:space="0" w:color="auto"/>
        <w:left w:val="none" w:sz="0" w:space="0" w:color="auto"/>
        <w:bottom w:val="none" w:sz="0" w:space="0" w:color="auto"/>
        <w:right w:val="none" w:sz="0" w:space="0" w:color="auto"/>
      </w:divBdr>
      <w:divsChild>
        <w:div w:id="107742185">
          <w:marLeft w:val="0"/>
          <w:marRight w:val="0"/>
          <w:marTop w:val="0"/>
          <w:marBottom w:val="0"/>
          <w:divBdr>
            <w:top w:val="none" w:sz="0" w:space="0" w:color="auto"/>
            <w:left w:val="none" w:sz="0" w:space="0" w:color="auto"/>
            <w:bottom w:val="none" w:sz="0" w:space="0" w:color="auto"/>
            <w:right w:val="none" w:sz="0" w:space="0" w:color="auto"/>
          </w:divBdr>
          <w:divsChild>
            <w:div w:id="2059744500">
              <w:marLeft w:val="0"/>
              <w:marRight w:val="0"/>
              <w:marTop w:val="0"/>
              <w:marBottom w:val="0"/>
              <w:divBdr>
                <w:top w:val="none" w:sz="0" w:space="0" w:color="auto"/>
                <w:left w:val="none" w:sz="0" w:space="0" w:color="auto"/>
                <w:bottom w:val="none" w:sz="0" w:space="0" w:color="auto"/>
                <w:right w:val="none" w:sz="0" w:space="0" w:color="auto"/>
              </w:divBdr>
            </w:div>
          </w:divsChild>
        </w:div>
        <w:div w:id="402070494">
          <w:marLeft w:val="0"/>
          <w:marRight w:val="0"/>
          <w:marTop w:val="0"/>
          <w:marBottom w:val="0"/>
          <w:divBdr>
            <w:top w:val="none" w:sz="0" w:space="0" w:color="auto"/>
            <w:left w:val="none" w:sz="0" w:space="0" w:color="auto"/>
            <w:bottom w:val="none" w:sz="0" w:space="0" w:color="auto"/>
            <w:right w:val="none" w:sz="0" w:space="0" w:color="auto"/>
          </w:divBdr>
        </w:div>
        <w:div w:id="789667363">
          <w:marLeft w:val="0"/>
          <w:marRight w:val="0"/>
          <w:marTop w:val="0"/>
          <w:marBottom w:val="0"/>
          <w:divBdr>
            <w:top w:val="none" w:sz="0" w:space="0" w:color="auto"/>
            <w:left w:val="none" w:sz="0" w:space="0" w:color="auto"/>
            <w:bottom w:val="none" w:sz="0" w:space="0" w:color="auto"/>
            <w:right w:val="none" w:sz="0" w:space="0" w:color="auto"/>
          </w:divBdr>
        </w:div>
        <w:div w:id="159346899">
          <w:marLeft w:val="0"/>
          <w:marRight w:val="0"/>
          <w:marTop w:val="0"/>
          <w:marBottom w:val="0"/>
          <w:divBdr>
            <w:top w:val="none" w:sz="0" w:space="0" w:color="auto"/>
            <w:left w:val="none" w:sz="0" w:space="0" w:color="auto"/>
            <w:bottom w:val="none" w:sz="0" w:space="0" w:color="auto"/>
            <w:right w:val="none" w:sz="0" w:space="0" w:color="auto"/>
          </w:divBdr>
        </w:div>
        <w:div w:id="1786192717">
          <w:marLeft w:val="0"/>
          <w:marRight w:val="0"/>
          <w:marTop w:val="0"/>
          <w:marBottom w:val="0"/>
          <w:divBdr>
            <w:top w:val="none" w:sz="0" w:space="0" w:color="auto"/>
            <w:left w:val="none" w:sz="0" w:space="0" w:color="auto"/>
            <w:bottom w:val="none" w:sz="0" w:space="0" w:color="auto"/>
            <w:right w:val="none" w:sz="0" w:space="0" w:color="auto"/>
          </w:divBdr>
        </w:div>
        <w:div w:id="1440024842">
          <w:marLeft w:val="0"/>
          <w:marRight w:val="0"/>
          <w:marTop w:val="0"/>
          <w:marBottom w:val="0"/>
          <w:divBdr>
            <w:top w:val="none" w:sz="0" w:space="0" w:color="auto"/>
            <w:left w:val="none" w:sz="0" w:space="0" w:color="auto"/>
            <w:bottom w:val="none" w:sz="0" w:space="0" w:color="auto"/>
            <w:right w:val="none" w:sz="0" w:space="0" w:color="auto"/>
          </w:divBdr>
        </w:div>
        <w:div w:id="1054161219">
          <w:marLeft w:val="0"/>
          <w:marRight w:val="0"/>
          <w:marTop w:val="0"/>
          <w:marBottom w:val="0"/>
          <w:divBdr>
            <w:top w:val="none" w:sz="0" w:space="0" w:color="auto"/>
            <w:left w:val="none" w:sz="0" w:space="0" w:color="auto"/>
            <w:bottom w:val="none" w:sz="0" w:space="0" w:color="auto"/>
            <w:right w:val="none" w:sz="0" w:space="0" w:color="auto"/>
          </w:divBdr>
          <w:divsChild>
            <w:div w:id="1559129070">
              <w:marLeft w:val="0"/>
              <w:marRight w:val="0"/>
              <w:marTop w:val="0"/>
              <w:marBottom w:val="0"/>
              <w:divBdr>
                <w:top w:val="none" w:sz="0" w:space="0" w:color="auto"/>
                <w:left w:val="none" w:sz="0" w:space="0" w:color="auto"/>
                <w:bottom w:val="none" w:sz="0" w:space="0" w:color="auto"/>
                <w:right w:val="none" w:sz="0" w:space="0" w:color="auto"/>
              </w:divBdr>
            </w:div>
          </w:divsChild>
        </w:div>
        <w:div w:id="1172180717">
          <w:marLeft w:val="0"/>
          <w:marRight w:val="0"/>
          <w:marTop w:val="0"/>
          <w:marBottom w:val="0"/>
          <w:divBdr>
            <w:top w:val="none" w:sz="0" w:space="0" w:color="auto"/>
            <w:left w:val="none" w:sz="0" w:space="0" w:color="auto"/>
            <w:bottom w:val="none" w:sz="0" w:space="0" w:color="auto"/>
            <w:right w:val="none" w:sz="0" w:space="0" w:color="auto"/>
          </w:divBdr>
        </w:div>
        <w:div w:id="735512188">
          <w:marLeft w:val="0"/>
          <w:marRight w:val="0"/>
          <w:marTop w:val="0"/>
          <w:marBottom w:val="0"/>
          <w:divBdr>
            <w:top w:val="none" w:sz="0" w:space="0" w:color="auto"/>
            <w:left w:val="none" w:sz="0" w:space="0" w:color="auto"/>
            <w:bottom w:val="none" w:sz="0" w:space="0" w:color="auto"/>
            <w:right w:val="none" w:sz="0" w:space="0" w:color="auto"/>
          </w:divBdr>
        </w:div>
        <w:div w:id="1334186070">
          <w:marLeft w:val="0"/>
          <w:marRight w:val="0"/>
          <w:marTop w:val="0"/>
          <w:marBottom w:val="0"/>
          <w:divBdr>
            <w:top w:val="none" w:sz="0" w:space="0" w:color="auto"/>
            <w:left w:val="none" w:sz="0" w:space="0" w:color="auto"/>
            <w:bottom w:val="none" w:sz="0" w:space="0" w:color="auto"/>
            <w:right w:val="none" w:sz="0" w:space="0" w:color="auto"/>
          </w:divBdr>
        </w:div>
        <w:div w:id="1232807204">
          <w:marLeft w:val="0"/>
          <w:marRight w:val="0"/>
          <w:marTop w:val="0"/>
          <w:marBottom w:val="0"/>
          <w:divBdr>
            <w:top w:val="none" w:sz="0" w:space="0" w:color="auto"/>
            <w:left w:val="none" w:sz="0" w:space="0" w:color="auto"/>
            <w:bottom w:val="none" w:sz="0" w:space="0" w:color="auto"/>
            <w:right w:val="none" w:sz="0" w:space="0" w:color="auto"/>
          </w:divBdr>
        </w:div>
        <w:div w:id="1515723984">
          <w:marLeft w:val="0"/>
          <w:marRight w:val="0"/>
          <w:marTop w:val="0"/>
          <w:marBottom w:val="0"/>
          <w:divBdr>
            <w:top w:val="none" w:sz="0" w:space="0" w:color="auto"/>
            <w:left w:val="none" w:sz="0" w:space="0" w:color="auto"/>
            <w:bottom w:val="none" w:sz="0" w:space="0" w:color="auto"/>
            <w:right w:val="none" w:sz="0" w:space="0" w:color="auto"/>
          </w:divBdr>
        </w:div>
        <w:div w:id="1947417418">
          <w:marLeft w:val="0"/>
          <w:marRight w:val="0"/>
          <w:marTop w:val="0"/>
          <w:marBottom w:val="0"/>
          <w:divBdr>
            <w:top w:val="none" w:sz="0" w:space="0" w:color="auto"/>
            <w:left w:val="none" w:sz="0" w:space="0" w:color="auto"/>
            <w:bottom w:val="none" w:sz="0" w:space="0" w:color="auto"/>
            <w:right w:val="none" w:sz="0" w:space="0" w:color="auto"/>
          </w:divBdr>
        </w:div>
        <w:div w:id="794368978">
          <w:marLeft w:val="0"/>
          <w:marRight w:val="0"/>
          <w:marTop w:val="0"/>
          <w:marBottom w:val="0"/>
          <w:divBdr>
            <w:top w:val="none" w:sz="0" w:space="0" w:color="auto"/>
            <w:left w:val="none" w:sz="0" w:space="0" w:color="auto"/>
            <w:bottom w:val="none" w:sz="0" w:space="0" w:color="auto"/>
            <w:right w:val="none" w:sz="0" w:space="0" w:color="auto"/>
          </w:divBdr>
        </w:div>
      </w:divsChild>
    </w:div>
    <w:div w:id="1737167761">
      <w:bodyDiv w:val="1"/>
      <w:marLeft w:val="0"/>
      <w:marRight w:val="0"/>
      <w:marTop w:val="0"/>
      <w:marBottom w:val="0"/>
      <w:divBdr>
        <w:top w:val="none" w:sz="0" w:space="0" w:color="auto"/>
        <w:left w:val="none" w:sz="0" w:space="0" w:color="auto"/>
        <w:bottom w:val="none" w:sz="0" w:space="0" w:color="auto"/>
        <w:right w:val="none" w:sz="0" w:space="0" w:color="auto"/>
      </w:divBdr>
    </w:div>
    <w:div w:id="1737512493">
      <w:bodyDiv w:val="1"/>
      <w:marLeft w:val="0"/>
      <w:marRight w:val="0"/>
      <w:marTop w:val="0"/>
      <w:marBottom w:val="0"/>
      <w:divBdr>
        <w:top w:val="none" w:sz="0" w:space="0" w:color="auto"/>
        <w:left w:val="none" w:sz="0" w:space="0" w:color="auto"/>
        <w:bottom w:val="none" w:sz="0" w:space="0" w:color="auto"/>
        <w:right w:val="none" w:sz="0" w:space="0" w:color="auto"/>
      </w:divBdr>
      <w:divsChild>
        <w:div w:id="440951337">
          <w:marLeft w:val="0"/>
          <w:marRight w:val="0"/>
          <w:marTop w:val="0"/>
          <w:marBottom w:val="0"/>
          <w:divBdr>
            <w:top w:val="none" w:sz="0" w:space="0" w:color="auto"/>
            <w:left w:val="none" w:sz="0" w:space="0" w:color="auto"/>
            <w:bottom w:val="none" w:sz="0" w:space="0" w:color="auto"/>
            <w:right w:val="none" w:sz="0" w:space="0" w:color="auto"/>
          </w:divBdr>
          <w:divsChild>
            <w:div w:id="1238633000">
              <w:marLeft w:val="0"/>
              <w:marRight w:val="0"/>
              <w:marTop w:val="0"/>
              <w:marBottom w:val="0"/>
              <w:divBdr>
                <w:top w:val="none" w:sz="0" w:space="0" w:color="auto"/>
                <w:left w:val="none" w:sz="0" w:space="0" w:color="auto"/>
                <w:bottom w:val="none" w:sz="0" w:space="0" w:color="auto"/>
                <w:right w:val="none" w:sz="0" w:space="0" w:color="auto"/>
              </w:divBdr>
              <w:divsChild>
                <w:div w:id="455103643">
                  <w:marLeft w:val="0"/>
                  <w:marRight w:val="0"/>
                  <w:marTop w:val="0"/>
                  <w:marBottom w:val="0"/>
                  <w:divBdr>
                    <w:top w:val="none" w:sz="0" w:space="0" w:color="auto"/>
                    <w:left w:val="none" w:sz="0" w:space="0" w:color="auto"/>
                    <w:bottom w:val="none" w:sz="0" w:space="0" w:color="auto"/>
                    <w:right w:val="none" w:sz="0" w:space="0" w:color="auto"/>
                  </w:divBdr>
                  <w:divsChild>
                    <w:div w:id="2017415988">
                      <w:marLeft w:val="0"/>
                      <w:marRight w:val="0"/>
                      <w:marTop w:val="0"/>
                      <w:marBottom w:val="0"/>
                      <w:divBdr>
                        <w:top w:val="none" w:sz="0" w:space="0" w:color="auto"/>
                        <w:left w:val="none" w:sz="0" w:space="0" w:color="auto"/>
                        <w:bottom w:val="none" w:sz="0" w:space="0" w:color="auto"/>
                        <w:right w:val="none" w:sz="0" w:space="0" w:color="auto"/>
                      </w:divBdr>
                    </w:div>
                  </w:divsChild>
                </w:div>
                <w:div w:id="1217935179">
                  <w:marLeft w:val="0"/>
                  <w:marRight w:val="0"/>
                  <w:marTop w:val="0"/>
                  <w:marBottom w:val="0"/>
                  <w:divBdr>
                    <w:top w:val="none" w:sz="0" w:space="0" w:color="auto"/>
                    <w:left w:val="none" w:sz="0" w:space="0" w:color="auto"/>
                    <w:bottom w:val="none" w:sz="0" w:space="0" w:color="auto"/>
                    <w:right w:val="none" w:sz="0" w:space="0" w:color="auto"/>
                  </w:divBdr>
                  <w:divsChild>
                    <w:div w:id="218714103">
                      <w:marLeft w:val="0"/>
                      <w:marRight w:val="0"/>
                      <w:marTop w:val="0"/>
                      <w:marBottom w:val="0"/>
                      <w:divBdr>
                        <w:top w:val="none" w:sz="0" w:space="0" w:color="auto"/>
                        <w:left w:val="none" w:sz="0" w:space="0" w:color="auto"/>
                        <w:bottom w:val="none" w:sz="0" w:space="0" w:color="auto"/>
                        <w:right w:val="none" w:sz="0" w:space="0" w:color="auto"/>
                      </w:divBdr>
                    </w:div>
                  </w:divsChild>
                </w:div>
                <w:div w:id="2107340518">
                  <w:marLeft w:val="0"/>
                  <w:marRight w:val="0"/>
                  <w:marTop w:val="0"/>
                  <w:marBottom w:val="0"/>
                  <w:divBdr>
                    <w:top w:val="none" w:sz="0" w:space="0" w:color="auto"/>
                    <w:left w:val="none" w:sz="0" w:space="0" w:color="auto"/>
                    <w:bottom w:val="none" w:sz="0" w:space="0" w:color="auto"/>
                    <w:right w:val="none" w:sz="0" w:space="0" w:color="auto"/>
                  </w:divBdr>
                  <w:divsChild>
                    <w:div w:id="19060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0577">
          <w:marLeft w:val="0"/>
          <w:marRight w:val="0"/>
          <w:marTop w:val="0"/>
          <w:marBottom w:val="465"/>
          <w:divBdr>
            <w:top w:val="none" w:sz="0" w:space="0" w:color="auto"/>
            <w:left w:val="none" w:sz="0" w:space="0" w:color="auto"/>
            <w:bottom w:val="none" w:sz="0" w:space="0" w:color="auto"/>
            <w:right w:val="none" w:sz="0" w:space="0" w:color="auto"/>
          </w:divBdr>
        </w:div>
      </w:divsChild>
    </w:div>
    <w:div w:id="1738239940">
      <w:bodyDiv w:val="1"/>
      <w:marLeft w:val="0"/>
      <w:marRight w:val="0"/>
      <w:marTop w:val="0"/>
      <w:marBottom w:val="0"/>
      <w:divBdr>
        <w:top w:val="none" w:sz="0" w:space="0" w:color="auto"/>
        <w:left w:val="none" w:sz="0" w:space="0" w:color="auto"/>
        <w:bottom w:val="none" w:sz="0" w:space="0" w:color="auto"/>
        <w:right w:val="none" w:sz="0" w:space="0" w:color="auto"/>
      </w:divBdr>
    </w:div>
    <w:div w:id="1738622958">
      <w:bodyDiv w:val="1"/>
      <w:marLeft w:val="0"/>
      <w:marRight w:val="0"/>
      <w:marTop w:val="0"/>
      <w:marBottom w:val="0"/>
      <w:divBdr>
        <w:top w:val="none" w:sz="0" w:space="0" w:color="auto"/>
        <w:left w:val="none" w:sz="0" w:space="0" w:color="auto"/>
        <w:bottom w:val="none" w:sz="0" w:space="0" w:color="auto"/>
        <w:right w:val="none" w:sz="0" w:space="0" w:color="auto"/>
      </w:divBdr>
    </w:div>
    <w:div w:id="1738821201">
      <w:bodyDiv w:val="1"/>
      <w:marLeft w:val="0"/>
      <w:marRight w:val="0"/>
      <w:marTop w:val="0"/>
      <w:marBottom w:val="0"/>
      <w:divBdr>
        <w:top w:val="none" w:sz="0" w:space="0" w:color="auto"/>
        <w:left w:val="none" w:sz="0" w:space="0" w:color="auto"/>
        <w:bottom w:val="none" w:sz="0" w:space="0" w:color="auto"/>
        <w:right w:val="none" w:sz="0" w:space="0" w:color="auto"/>
      </w:divBdr>
      <w:divsChild>
        <w:div w:id="1947618096">
          <w:marLeft w:val="0"/>
          <w:marRight w:val="0"/>
          <w:marTop w:val="0"/>
          <w:marBottom w:val="0"/>
          <w:divBdr>
            <w:top w:val="none" w:sz="0" w:space="0" w:color="auto"/>
            <w:left w:val="none" w:sz="0" w:space="0" w:color="auto"/>
            <w:bottom w:val="none" w:sz="0" w:space="0" w:color="auto"/>
            <w:right w:val="none" w:sz="0" w:space="0" w:color="auto"/>
          </w:divBdr>
        </w:div>
        <w:div w:id="484204807">
          <w:marLeft w:val="0"/>
          <w:marRight w:val="0"/>
          <w:marTop w:val="0"/>
          <w:marBottom w:val="0"/>
          <w:divBdr>
            <w:top w:val="none" w:sz="0" w:space="0" w:color="auto"/>
            <w:left w:val="none" w:sz="0" w:space="0" w:color="auto"/>
            <w:bottom w:val="none" w:sz="0" w:space="0" w:color="auto"/>
            <w:right w:val="none" w:sz="0" w:space="0" w:color="auto"/>
          </w:divBdr>
        </w:div>
      </w:divsChild>
    </w:div>
    <w:div w:id="1739673261">
      <w:bodyDiv w:val="1"/>
      <w:marLeft w:val="0"/>
      <w:marRight w:val="0"/>
      <w:marTop w:val="0"/>
      <w:marBottom w:val="0"/>
      <w:divBdr>
        <w:top w:val="none" w:sz="0" w:space="0" w:color="auto"/>
        <w:left w:val="none" w:sz="0" w:space="0" w:color="auto"/>
        <w:bottom w:val="none" w:sz="0" w:space="0" w:color="auto"/>
        <w:right w:val="none" w:sz="0" w:space="0" w:color="auto"/>
      </w:divBdr>
    </w:div>
    <w:div w:id="1740324596">
      <w:bodyDiv w:val="1"/>
      <w:marLeft w:val="0"/>
      <w:marRight w:val="0"/>
      <w:marTop w:val="0"/>
      <w:marBottom w:val="0"/>
      <w:divBdr>
        <w:top w:val="none" w:sz="0" w:space="0" w:color="auto"/>
        <w:left w:val="none" w:sz="0" w:space="0" w:color="auto"/>
        <w:bottom w:val="none" w:sz="0" w:space="0" w:color="auto"/>
        <w:right w:val="none" w:sz="0" w:space="0" w:color="auto"/>
      </w:divBdr>
      <w:divsChild>
        <w:div w:id="2024015681">
          <w:marLeft w:val="0"/>
          <w:marRight w:val="0"/>
          <w:marTop w:val="0"/>
          <w:marBottom w:val="0"/>
          <w:divBdr>
            <w:top w:val="none" w:sz="0" w:space="0" w:color="auto"/>
            <w:left w:val="none" w:sz="0" w:space="0" w:color="auto"/>
            <w:bottom w:val="none" w:sz="0" w:space="0" w:color="auto"/>
            <w:right w:val="none" w:sz="0" w:space="0" w:color="auto"/>
          </w:divBdr>
        </w:div>
        <w:div w:id="1619212778">
          <w:marLeft w:val="0"/>
          <w:marRight w:val="0"/>
          <w:marTop w:val="0"/>
          <w:marBottom w:val="0"/>
          <w:divBdr>
            <w:top w:val="none" w:sz="0" w:space="0" w:color="auto"/>
            <w:left w:val="none" w:sz="0" w:space="0" w:color="auto"/>
            <w:bottom w:val="none" w:sz="0" w:space="0" w:color="auto"/>
            <w:right w:val="none" w:sz="0" w:space="0" w:color="auto"/>
          </w:divBdr>
        </w:div>
      </w:divsChild>
    </w:div>
    <w:div w:id="1740520196">
      <w:bodyDiv w:val="1"/>
      <w:marLeft w:val="0"/>
      <w:marRight w:val="0"/>
      <w:marTop w:val="0"/>
      <w:marBottom w:val="0"/>
      <w:divBdr>
        <w:top w:val="none" w:sz="0" w:space="0" w:color="auto"/>
        <w:left w:val="none" w:sz="0" w:space="0" w:color="auto"/>
        <w:bottom w:val="none" w:sz="0" w:space="0" w:color="auto"/>
        <w:right w:val="none" w:sz="0" w:space="0" w:color="auto"/>
      </w:divBdr>
      <w:divsChild>
        <w:div w:id="495996626">
          <w:marLeft w:val="0"/>
          <w:marRight w:val="0"/>
          <w:marTop w:val="0"/>
          <w:marBottom w:val="0"/>
          <w:divBdr>
            <w:top w:val="none" w:sz="0" w:space="0" w:color="auto"/>
            <w:left w:val="none" w:sz="0" w:space="0" w:color="auto"/>
            <w:bottom w:val="none" w:sz="0" w:space="0" w:color="auto"/>
            <w:right w:val="none" w:sz="0" w:space="0" w:color="auto"/>
          </w:divBdr>
        </w:div>
      </w:divsChild>
    </w:div>
    <w:div w:id="1740707093">
      <w:bodyDiv w:val="1"/>
      <w:marLeft w:val="0"/>
      <w:marRight w:val="0"/>
      <w:marTop w:val="0"/>
      <w:marBottom w:val="0"/>
      <w:divBdr>
        <w:top w:val="none" w:sz="0" w:space="0" w:color="auto"/>
        <w:left w:val="none" w:sz="0" w:space="0" w:color="auto"/>
        <w:bottom w:val="none" w:sz="0" w:space="0" w:color="auto"/>
        <w:right w:val="none" w:sz="0" w:space="0" w:color="auto"/>
      </w:divBdr>
    </w:div>
    <w:div w:id="1740904869">
      <w:bodyDiv w:val="1"/>
      <w:marLeft w:val="0"/>
      <w:marRight w:val="0"/>
      <w:marTop w:val="0"/>
      <w:marBottom w:val="0"/>
      <w:divBdr>
        <w:top w:val="none" w:sz="0" w:space="0" w:color="auto"/>
        <w:left w:val="none" w:sz="0" w:space="0" w:color="auto"/>
        <w:bottom w:val="none" w:sz="0" w:space="0" w:color="auto"/>
        <w:right w:val="none" w:sz="0" w:space="0" w:color="auto"/>
      </w:divBdr>
      <w:divsChild>
        <w:div w:id="1990472510">
          <w:marLeft w:val="0"/>
          <w:marRight w:val="0"/>
          <w:marTop w:val="0"/>
          <w:marBottom w:val="0"/>
          <w:divBdr>
            <w:top w:val="none" w:sz="0" w:space="0" w:color="auto"/>
            <w:left w:val="none" w:sz="0" w:space="0" w:color="auto"/>
            <w:bottom w:val="none" w:sz="0" w:space="0" w:color="auto"/>
            <w:right w:val="none" w:sz="0" w:space="0" w:color="auto"/>
          </w:divBdr>
        </w:div>
      </w:divsChild>
    </w:div>
    <w:div w:id="1741555692">
      <w:bodyDiv w:val="1"/>
      <w:marLeft w:val="0"/>
      <w:marRight w:val="0"/>
      <w:marTop w:val="0"/>
      <w:marBottom w:val="0"/>
      <w:divBdr>
        <w:top w:val="none" w:sz="0" w:space="0" w:color="auto"/>
        <w:left w:val="none" w:sz="0" w:space="0" w:color="auto"/>
        <w:bottom w:val="none" w:sz="0" w:space="0" w:color="auto"/>
        <w:right w:val="none" w:sz="0" w:space="0" w:color="auto"/>
      </w:divBdr>
    </w:div>
    <w:div w:id="1742366081">
      <w:bodyDiv w:val="1"/>
      <w:marLeft w:val="0"/>
      <w:marRight w:val="0"/>
      <w:marTop w:val="0"/>
      <w:marBottom w:val="0"/>
      <w:divBdr>
        <w:top w:val="none" w:sz="0" w:space="0" w:color="auto"/>
        <w:left w:val="none" w:sz="0" w:space="0" w:color="auto"/>
        <w:bottom w:val="none" w:sz="0" w:space="0" w:color="auto"/>
        <w:right w:val="none" w:sz="0" w:space="0" w:color="auto"/>
      </w:divBdr>
    </w:div>
    <w:div w:id="1742368791">
      <w:bodyDiv w:val="1"/>
      <w:marLeft w:val="0"/>
      <w:marRight w:val="0"/>
      <w:marTop w:val="0"/>
      <w:marBottom w:val="0"/>
      <w:divBdr>
        <w:top w:val="none" w:sz="0" w:space="0" w:color="auto"/>
        <w:left w:val="none" w:sz="0" w:space="0" w:color="auto"/>
        <w:bottom w:val="none" w:sz="0" w:space="0" w:color="auto"/>
        <w:right w:val="none" w:sz="0" w:space="0" w:color="auto"/>
      </w:divBdr>
    </w:div>
    <w:div w:id="1742560079">
      <w:bodyDiv w:val="1"/>
      <w:marLeft w:val="0"/>
      <w:marRight w:val="0"/>
      <w:marTop w:val="0"/>
      <w:marBottom w:val="0"/>
      <w:divBdr>
        <w:top w:val="none" w:sz="0" w:space="0" w:color="auto"/>
        <w:left w:val="none" w:sz="0" w:space="0" w:color="auto"/>
        <w:bottom w:val="none" w:sz="0" w:space="0" w:color="auto"/>
        <w:right w:val="none" w:sz="0" w:space="0" w:color="auto"/>
      </w:divBdr>
      <w:divsChild>
        <w:div w:id="611471675">
          <w:marLeft w:val="0"/>
          <w:marRight w:val="0"/>
          <w:marTop w:val="0"/>
          <w:marBottom w:val="0"/>
          <w:divBdr>
            <w:top w:val="none" w:sz="0" w:space="0" w:color="auto"/>
            <w:left w:val="none" w:sz="0" w:space="0" w:color="auto"/>
            <w:bottom w:val="none" w:sz="0" w:space="0" w:color="auto"/>
            <w:right w:val="none" w:sz="0" w:space="0" w:color="auto"/>
          </w:divBdr>
        </w:div>
      </w:divsChild>
    </w:div>
    <w:div w:id="1743408259">
      <w:bodyDiv w:val="1"/>
      <w:marLeft w:val="0"/>
      <w:marRight w:val="0"/>
      <w:marTop w:val="0"/>
      <w:marBottom w:val="0"/>
      <w:divBdr>
        <w:top w:val="none" w:sz="0" w:space="0" w:color="auto"/>
        <w:left w:val="none" w:sz="0" w:space="0" w:color="auto"/>
        <w:bottom w:val="none" w:sz="0" w:space="0" w:color="auto"/>
        <w:right w:val="none" w:sz="0" w:space="0" w:color="auto"/>
      </w:divBdr>
    </w:div>
    <w:div w:id="1743520559">
      <w:bodyDiv w:val="1"/>
      <w:marLeft w:val="0"/>
      <w:marRight w:val="0"/>
      <w:marTop w:val="0"/>
      <w:marBottom w:val="0"/>
      <w:divBdr>
        <w:top w:val="none" w:sz="0" w:space="0" w:color="auto"/>
        <w:left w:val="none" w:sz="0" w:space="0" w:color="auto"/>
        <w:bottom w:val="none" w:sz="0" w:space="0" w:color="auto"/>
        <w:right w:val="none" w:sz="0" w:space="0" w:color="auto"/>
      </w:divBdr>
    </w:div>
    <w:div w:id="1744179810">
      <w:bodyDiv w:val="1"/>
      <w:marLeft w:val="0"/>
      <w:marRight w:val="0"/>
      <w:marTop w:val="0"/>
      <w:marBottom w:val="0"/>
      <w:divBdr>
        <w:top w:val="none" w:sz="0" w:space="0" w:color="auto"/>
        <w:left w:val="none" w:sz="0" w:space="0" w:color="auto"/>
        <w:bottom w:val="none" w:sz="0" w:space="0" w:color="auto"/>
        <w:right w:val="none" w:sz="0" w:space="0" w:color="auto"/>
      </w:divBdr>
    </w:div>
    <w:div w:id="1744376141">
      <w:bodyDiv w:val="1"/>
      <w:marLeft w:val="0"/>
      <w:marRight w:val="0"/>
      <w:marTop w:val="0"/>
      <w:marBottom w:val="0"/>
      <w:divBdr>
        <w:top w:val="none" w:sz="0" w:space="0" w:color="auto"/>
        <w:left w:val="none" w:sz="0" w:space="0" w:color="auto"/>
        <w:bottom w:val="none" w:sz="0" w:space="0" w:color="auto"/>
        <w:right w:val="none" w:sz="0" w:space="0" w:color="auto"/>
      </w:divBdr>
    </w:div>
    <w:div w:id="1744641347">
      <w:bodyDiv w:val="1"/>
      <w:marLeft w:val="0"/>
      <w:marRight w:val="0"/>
      <w:marTop w:val="0"/>
      <w:marBottom w:val="0"/>
      <w:divBdr>
        <w:top w:val="none" w:sz="0" w:space="0" w:color="auto"/>
        <w:left w:val="none" w:sz="0" w:space="0" w:color="auto"/>
        <w:bottom w:val="none" w:sz="0" w:space="0" w:color="auto"/>
        <w:right w:val="none" w:sz="0" w:space="0" w:color="auto"/>
      </w:divBdr>
      <w:divsChild>
        <w:div w:id="385833941">
          <w:marLeft w:val="0"/>
          <w:marRight w:val="0"/>
          <w:marTop w:val="0"/>
          <w:marBottom w:val="0"/>
          <w:divBdr>
            <w:top w:val="none" w:sz="0" w:space="0" w:color="auto"/>
            <w:left w:val="none" w:sz="0" w:space="0" w:color="auto"/>
            <w:bottom w:val="none" w:sz="0" w:space="0" w:color="auto"/>
            <w:right w:val="none" w:sz="0" w:space="0" w:color="auto"/>
          </w:divBdr>
        </w:div>
        <w:div w:id="474034732">
          <w:marLeft w:val="0"/>
          <w:marRight w:val="0"/>
          <w:marTop w:val="0"/>
          <w:marBottom w:val="0"/>
          <w:divBdr>
            <w:top w:val="none" w:sz="0" w:space="0" w:color="auto"/>
            <w:left w:val="none" w:sz="0" w:space="0" w:color="auto"/>
            <w:bottom w:val="none" w:sz="0" w:space="0" w:color="auto"/>
            <w:right w:val="none" w:sz="0" w:space="0" w:color="auto"/>
          </w:divBdr>
        </w:div>
        <w:div w:id="1481455883">
          <w:marLeft w:val="0"/>
          <w:marRight w:val="0"/>
          <w:marTop w:val="0"/>
          <w:marBottom w:val="0"/>
          <w:divBdr>
            <w:top w:val="none" w:sz="0" w:space="0" w:color="auto"/>
            <w:left w:val="none" w:sz="0" w:space="0" w:color="auto"/>
            <w:bottom w:val="none" w:sz="0" w:space="0" w:color="auto"/>
            <w:right w:val="none" w:sz="0" w:space="0" w:color="auto"/>
          </w:divBdr>
        </w:div>
      </w:divsChild>
    </w:div>
    <w:div w:id="1744834438">
      <w:bodyDiv w:val="1"/>
      <w:marLeft w:val="0"/>
      <w:marRight w:val="0"/>
      <w:marTop w:val="0"/>
      <w:marBottom w:val="0"/>
      <w:divBdr>
        <w:top w:val="none" w:sz="0" w:space="0" w:color="auto"/>
        <w:left w:val="none" w:sz="0" w:space="0" w:color="auto"/>
        <w:bottom w:val="none" w:sz="0" w:space="0" w:color="auto"/>
        <w:right w:val="none" w:sz="0" w:space="0" w:color="auto"/>
      </w:divBdr>
    </w:div>
    <w:div w:id="1745028465">
      <w:bodyDiv w:val="1"/>
      <w:marLeft w:val="0"/>
      <w:marRight w:val="0"/>
      <w:marTop w:val="0"/>
      <w:marBottom w:val="0"/>
      <w:divBdr>
        <w:top w:val="none" w:sz="0" w:space="0" w:color="auto"/>
        <w:left w:val="none" w:sz="0" w:space="0" w:color="auto"/>
        <w:bottom w:val="none" w:sz="0" w:space="0" w:color="auto"/>
        <w:right w:val="none" w:sz="0" w:space="0" w:color="auto"/>
      </w:divBdr>
    </w:div>
    <w:div w:id="1745377338">
      <w:bodyDiv w:val="1"/>
      <w:marLeft w:val="0"/>
      <w:marRight w:val="0"/>
      <w:marTop w:val="0"/>
      <w:marBottom w:val="0"/>
      <w:divBdr>
        <w:top w:val="none" w:sz="0" w:space="0" w:color="auto"/>
        <w:left w:val="none" w:sz="0" w:space="0" w:color="auto"/>
        <w:bottom w:val="none" w:sz="0" w:space="0" w:color="auto"/>
        <w:right w:val="none" w:sz="0" w:space="0" w:color="auto"/>
      </w:divBdr>
    </w:div>
    <w:div w:id="1745492103">
      <w:bodyDiv w:val="1"/>
      <w:marLeft w:val="0"/>
      <w:marRight w:val="0"/>
      <w:marTop w:val="0"/>
      <w:marBottom w:val="0"/>
      <w:divBdr>
        <w:top w:val="none" w:sz="0" w:space="0" w:color="auto"/>
        <w:left w:val="none" w:sz="0" w:space="0" w:color="auto"/>
        <w:bottom w:val="none" w:sz="0" w:space="0" w:color="auto"/>
        <w:right w:val="none" w:sz="0" w:space="0" w:color="auto"/>
      </w:divBdr>
    </w:div>
    <w:div w:id="1745493002">
      <w:bodyDiv w:val="1"/>
      <w:marLeft w:val="0"/>
      <w:marRight w:val="0"/>
      <w:marTop w:val="0"/>
      <w:marBottom w:val="0"/>
      <w:divBdr>
        <w:top w:val="none" w:sz="0" w:space="0" w:color="auto"/>
        <w:left w:val="none" w:sz="0" w:space="0" w:color="auto"/>
        <w:bottom w:val="none" w:sz="0" w:space="0" w:color="auto"/>
        <w:right w:val="none" w:sz="0" w:space="0" w:color="auto"/>
      </w:divBdr>
    </w:div>
    <w:div w:id="1745564541">
      <w:bodyDiv w:val="1"/>
      <w:marLeft w:val="0"/>
      <w:marRight w:val="0"/>
      <w:marTop w:val="0"/>
      <w:marBottom w:val="0"/>
      <w:divBdr>
        <w:top w:val="none" w:sz="0" w:space="0" w:color="auto"/>
        <w:left w:val="none" w:sz="0" w:space="0" w:color="auto"/>
        <w:bottom w:val="none" w:sz="0" w:space="0" w:color="auto"/>
        <w:right w:val="none" w:sz="0" w:space="0" w:color="auto"/>
      </w:divBdr>
    </w:div>
    <w:div w:id="1745763894">
      <w:bodyDiv w:val="1"/>
      <w:marLeft w:val="0"/>
      <w:marRight w:val="0"/>
      <w:marTop w:val="0"/>
      <w:marBottom w:val="0"/>
      <w:divBdr>
        <w:top w:val="none" w:sz="0" w:space="0" w:color="auto"/>
        <w:left w:val="none" w:sz="0" w:space="0" w:color="auto"/>
        <w:bottom w:val="none" w:sz="0" w:space="0" w:color="auto"/>
        <w:right w:val="none" w:sz="0" w:space="0" w:color="auto"/>
      </w:divBdr>
      <w:divsChild>
        <w:div w:id="767963204">
          <w:marLeft w:val="0"/>
          <w:marRight w:val="0"/>
          <w:marTop w:val="0"/>
          <w:marBottom w:val="0"/>
          <w:divBdr>
            <w:top w:val="none" w:sz="0" w:space="0" w:color="auto"/>
            <w:left w:val="none" w:sz="0" w:space="0" w:color="auto"/>
            <w:bottom w:val="none" w:sz="0" w:space="0" w:color="auto"/>
            <w:right w:val="none" w:sz="0" w:space="0" w:color="auto"/>
          </w:divBdr>
        </w:div>
        <w:div w:id="932977644">
          <w:marLeft w:val="0"/>
          <w:marRight w:val="0"/>
          <w:marTop w:val="0"/>
          <w:marBottom w:val="0"/>
          <w:divBdr>
            <w:top w:val="none" w:sz="0" w:space="0" w:color="auto"/>
            <w:left w:val="none" w:sz="0" w:space="0" w:color="auto"/>
            <w:bottom w:val="none" w:sz="0" w:space="0" w:color="auto"/>
            <w:right w:val="none" w:sz="0" w:space="0" w:color="auto"/>
          </w:divBdr>
        </w:div>
        <w:div w:id="1249116435">
          <w:marLeft w:val="0"/>
          <w:marRight w:val="0"/>
          <w:marTop w:val="0"/>
          <w:marBottom w:val="0"/>
          <w:divBdr>
            <w:top w:val="none" w:sz="0" w:space="0" w:color="auto"/>
            <w:left w:val="none" w:sz="0" w:space="0" w:color="auto"/>
            <w:bottom w:val="none" w:sz="0" w:space="0" w:color="auto"/>
            <w:right w:val="none" w:sz="0" w:space="0" w:color="auto"/>
          </w:divBdr>
        </w:div>
        <w:div w:id="1884323380">
          <w:marLeft w:val="0"/>
          <w:marRight w:val="0"/>
          <w:marTop w:val="0"/>
          <w:marBottom w:val="0"/>
          <w:divBdr>
            <w:top w:val="none" w:sz="0" w:space="0" w:color="auto"/>
            <w:left w:val="none" w:sz="0" w:space="0" w:color="auto"/>
            <w:bottom w:val="none" w:sz="0" w:space="0" w:color="auto"/>
            <w:right w:val="none" w:sz="0" w:space="0" w:color="auto"/>
          </w:divBdr>
        </w:div>
      </w:divsChild>
    </w:div>
    <w:div w:id="1745953733">
      <w:bodyDiv w:val="1"/>
      <w:marLeft w:val="0"/>
      <w:marRight w:val="0"/>
      <w:marTop w:val="0"/>
      <w:marBottom w:val="0"/>
      <w:divBdr>
        <w:top w:val="none" w:sz="0" w:space="0" w:color="auto"/>
        <w:left w:val="none" w:sz="0" w:space="0" w:color="auto"/>
        <w:bottom w:val="none" w:sz="0" w:space="0" w:color="auto"/>
        <w:right w:val="none" w:sz="0" w:space="0" w:color="auto"/>
      </w:divBdr>
    </w:div>
    <w:div w:id="1746027096">
      <w:bodyDiv w:val="1"/>
      <w:marLeft w:val="0"/>
      <w:marRight w:val="0"/>
      <w:marTop w:val="0"/>
      <w:marBottom w:val="0"/>
      <w:divBdr>
        <w:top w:val="none" w:sz="0" w:space="0" w:color="auto"/>
        <w:left w:val="none" w:sz="0" w:space="0" w:color="auto"/>
        <w:bottom w:val="none" w:sz="0" w:space="0" w:color="auto"/>
        <w:right w:val="none" w:sz="0" w:space="0" w:color="auto"/>
      </w:divBdr>
    </w:div>
    <w:div w:id="1746107642">
      <w:bodyDiv w:val="1"/>
      <w:marLeft w:val="0"/>
      <w:marRight w:val="0"/>
      <w:marTop w:val="0"/>
      <w:marBottom w:val="0"/>
      <w:divBdr>
        <w:top w:val="none" w:sz="0" w:space="0" w:color="auto"/>
        <w:left w:val="none" w:sz="0" w:space="0" w:color="auto"/>
        <w:bottom w:val="none" w:sz="0" w:space="0" w:color="auto"/>
        <w:right w:val="none" w:sz="0" w:space="0" w:color="auto"/>
      </w:divBdr>
      <w:divsChild>
        <w:div w:id="1731078136">
          <w:marLeft w:val="0"/>
          <w:marRight w:val="0"/>
          <w:marTop w:val="0"/>
          <w:marBottom w:val="0"/>
          <w:divBdr>
            <w:top w:val="none" w:sz="0" w:space="0" w:color="auto"/>
            <w:left w:val="none" w:sz="0" w:space="0" w:color="auto"/>
            <w:bottom w:val="none" w:sz="0" w:space="0" w:color="auto"/>
            <w:right w:val="none" w:sz="0" w:space="0" w:color="auto"/>
          </w:divBdr>
        </w:div>
      </w:divsChild>
    </w:div>
    <w:div w:id="1746146940">
      <w:bodyDiv w:val="1"/>
      <w:marLeft w:val="0"/>
      <w:marRight w:val="0"/>
      <w:marTop w:val="0"/>
      <w:marBottom w:val="0"/>
      <w:divBdr>
        <w:top w:val="none" w:sz="0" w:space="0" w:color="auto"/>
        <w:left w:val="none" w:sz="0" w:space="0" w:color="auto"/>
        <w:bottom w:val="none" w:sz="0" w:space="0" w:color="auto"/>
        <w:right w:val="none" w:sz="0" w:space="0" w:color="auto"/>
      </w:divBdr>
    </w:div>
    <w:div w:id="1746369327">
      <w:bodyDiv w:val="1"/>
      <w:marLeft w:val="0"/>
      <w:marRight w:val="0"/>
      <w:marTop w:val="0"/>
      <w:marBottom w:val="0"/>
      <w:divBdr>
        <w:top w:val="none" w:sz="0" w:space="0" w:color="auto"/>
        <w:left w:val="none" w:sz="0" w:space="0" w:color="auto"/>
        <w:bottom w:val="none" w:sz="0" w:space="0" w:color="auto"/>
        <w:right w:val="none" w:sz="0" w:space="0" w:color="auto"/>
      </w:divBdr>
    </w:div>
    <w:div w:id="1746415425">
      <w:bodyDiv w:val="1"/>
      <w:marLeft w:val="0"/>
      <w:marRight w:val="0"/>
      <w:marTop w:val="0"/>
      <w:marBottom w:val="0"/>
      <w:divBdr>
        <w:top w:val="none" w:sz="0" w:space="0" w:color="auto"/>
        <w:left w:val="none" w:sz="0" w:space="0" w:color="auto"/>
        <w:bottom w:val="none" w:sz="0" w:space="0" w:color="auto"/>
        <w:right w:val="none" w:sz="0" w:space="0" w:color="auto"/>
      </w:divBdr>
    </w:div>
    <w:div w:id="1746605863">
      <w:bodyDiv w:val="1"/>
      <w:marLeft w:val="0"/>
      <w:marRight w:val="0"/>
      <w:marTop w:val="0"/>
      <w:marBottom w:val="0"/>
      <w:divBdr>
        <w:top w:val="none" w:sz="0" w:space="0" w:color="auto"/>
        <w:left w:val="none" w:sz="0" w:space="0" w:color="auto"/>
        <w:bottom w:val="none" w:sz="0" w:space="0" w:color="auto"/>
        <w:right w:val="none" w:sz="0" w:space="0" w:color="auto"/>
      </w:divBdr>
      <w:divsChild>
        <w:div w:id="1421558891">
          <w:marLeft w:val="0"/>
          <w:marRight w:val="0"/>
          <w:marTop w:val="0"/>
          <w:marBottom w:val="0"/>
          <w:divBdr>
            <w:top w:val="none" w:sz="0" w:space="0" w:color="auto"/>
            <w:left w:val="none" w:sz="0" w:space="0" w:color="auto"/>
            <w:bottom w:val="none" w:sz="0" w:space="0" w:color="auto"/>
            <w:right w:val="none" w:sz="0" w:space="0" w:color="auto"/>
          </w:divBdr>
        </w:div>
      </w:divsChild>
    </w:div>
    <w:div w:id="1746610416">
      <w:bodyDiv w:val="1"/>
      <w:marLeft w:val="0"/>
      <w:marRight w:val="0"/>
      <w:marTop w:val="0"/>
      <w:marBottom w:val="0"/>
      <w:divBdr>
        <w:top w:val="none" w:sz="0" w:space="0" w:color="auto"/>
        <w:left w:val="none" w:sz="0" w:space="0" w:color="auto"/>
        <w:bottom w:val="none" w:sz="0" w:space="0" w:color="auto"/>
        <w:right w:val="none" w:sz="0" w:space="0" w:color="auto"/>
      </w:divBdr>
    </w:div>
    <w:div w:id="1746681331">
      <w:bodyDiv w:val="1"/>
      <w:marLeft w:val="0"/>
      <w:marRight w:val="0"/>
      <w:marTop w:val="0"/>
      <w:marBottom w:val="0"/>
      <w:divBdr>
        <w:top w:val="none" w:sz="0" w:space="0" w:color="auto"/>
        <w:left w:val="none" w:sz="0" w:space="0" w:color="auto"/>
        <w:bottom w:val="none" w:sz="0" w:space="0" w:color="auto"/>
        <w:right w:val="none" w:sz="0" w:space="0" w:color="auto"/>
      </w:divBdr>
    </w:div>
    <w:div w:id="1747728750">
      <w:bodyDiv w:val="1"/>
      <w:marLeft w:val="0"/>
      <w:marRight w:val="0"/>
      <w:marTop w:val="0"/>
      <w:marBottom w:val="0"/>
      <w:divBdr>
        <w:top w:val="none" w:sz="0" w:space="0" w:color="auto"/>
        <w:left w:val="none" w:sz="0" w:space="0" w:color="auto"/>
        <w:bottom w:val="none" w:sz="0" w:space="0" w:color="auto"/>
        <w:right w:val="none" w:sz="0" w:space="0" w:color="auto"/>
      </w:divBdr>
    </w:div>
    <w:div w:id="1748114087">
      <w:bodyDiv w:val="1"/>
      <w:marLeft w:val="0"/>
      <w:marRight w:val="0"/>
      <w:marTop w:val="0"/>
      <w:marBottom w:val="0"/>
      <w:divBdr>
        <w:top w:val="none" w:sz="0" w:space="0" w:color="auto"/>
        <w:left w:val="none" w:sz="0" w:space="0" w:color="auto"/>
        <w:bottom w:val="none" w:sz="0" w:space="0" w:color="auto"/>
        <w:right w:val="none" w:sz="0" w:space="0" w:color="auto"/>
      </w:divBdr>
    </w:div>
    <w:div w:id="1748767585">
      <w:bodyDiv w:val="1"/>
      <w:marLeft w:val="0"/>
      <w:marRight w:val="0"/>
      <w:marTop w:val="0"/>
      <w:marBottom w:val="0"/>
      <w:divBdr>
        <w:top w:val="none" w:sz="0" w:space="0" w:color="auto"/>
        <w:left w:val="none" w:sz="0" w:space="0" w:color="auto"/>
        <w:bottom w:val="none" w:sz="0" w:space="0" w:color="auto"/>
        <w:right w:val="none" w:sz="0" w:space="0" w:color="auto"/>
      </w:divBdr>
      <w:divsChild>
        <w:div w:id="773789927">
          <w:marLeft w:val="0"/>
          <w:marRight w:val="0"/>
          <w:marTop w:val="0"/>
          <w:marBottom w:val="0"/>
          <w:divBdr>
            <w:top w:val="none" w:sz="0" w:space="0" w:color="auto"/>
            <w:left w:val="none" w:sz="0" w:space="0" w:color="auto"/>
            <w:bottom w:val="none" w:sz="0" w:space="0" w:color="auto"/>
            <w:right w:val="none" w:sz="0" w:space="0" w:color="auto"/>
          </w:divBdr>
          <w:divsChild>
            <w:div w:id="1928493329">
              <w:marLeft w:val="0"/>
              <w:marRight w:val="0"/>
              <w:marTop w:val="0"/>
              <w:marBottom w:val="0"/>
              <w:divBdr>
                <w:top w:val="none" w:sz="0" w:space="0" w:color="auto"/>
                <w:left w:val="none" w:sz="0" w:space="0" w:color="auto"/>
                <w:bottom w:val="none" w:sz="0" w:space="0" w:color="auto"/>
                <w:right w:val="none" w:sz="0" w:space="0" w:color="auto"/>
              </w:divBdr>
              <w:divsChild>
                <w:div w:id="11441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84367">
      <w:bodyDiv w:val="1"/>
      <w:marLeft w:val="0"/>
      <w:marRight w:val="0"/>
      <w:marTop w:val="0"/>
      <w:marBottom w:val="0"/>
      <w:divBdr>
        <w:top w:val="none" w:sz="0" w:space="0" w:color="auto"/>
        <w:left w:val="none" w:sz="0" w:space="0" w:color="auto"/>
        <w:bottom w:val="none" w:sz="0" w:space="0" w:color="auto"/>
        <w:right w:val="none" w:sz="0" w:space="0" w:color="auto"/>
      </w:divBdr>
    </w:div>
    <w:div w:id="1749883846">
      <w:bodyDiv w:val="1"/>
      <w:marLeft w:val="0"/>
      <w:marRight w:val="0"/>
      <w:marTop w:val="0"/>
      <w:marBottom w:val="0"/>
      <w:divBdr>
        <w:top w:val="none" w:sz="0" w:space="0" w:color="auto"/>
        <w:left w:val="none" w:sz="0" w:space="0" w:color="auto"/>
        <w:bottom w:val="none" w:sz="0" w:space="0" w:color="auto"/>
        <w:right w:val="none" w:sz="0" w:space="0" w:color="auto"/>
      </w:divBdr>
      <w:divsChild>
        <w:div w:id="1585411500">
          <w:marLeft w:val="0"/>
          <w:marRight w:val="0"/>
          <w:marTop w:val="0"/>
          <w:marBottom w:val="0"/>
          <w:divBdr>
            <w:top w:val="none" w:sz="0" w:space="0" w:color="auto"/>
            <w:left w:val="none" w:sz="0" w:space="0" w:color="auto"/>
            <w:bottom w:val="none" w:sz="0" w:space="0" w:color="auto"/>
            <w:right w:val="none" w:sz="0" w:space="0" w:color="auto"/>
          </w:divBdr>
        </w:div>
      </w:divsChild>
    </w:div>
    <w:div w:id="1750610736">
      <w:bodyDiv w:val="1"/>
      <w:marLeft w:val="0"/>
      <w:marRight w:val="0"/>
      <w:marTop w:val="0"/>
      <w:marBottom w:val="0"/>
      <w:divBdr>
        <w:top w:val="none" w:sz="0" w:space="0" w:color="auto"/>
        <w:left w:val="none" w:sz="0" w:space="0" w:color="auto"/>
        <w:bottom w:val="none" w:sz="0" w:space="0" w:color="auto"/>
        <w:right w:val="none" w:sz="0" w:space="0" w:color="auto"/>
      </w:divBdr>
    </w:div>
    <w:div w:id="1750689837">
      <w:bodyDiv w:val="1"/>
      <w:marLeft w:val="0"/>
      <w:marRight w:val="0"/>
      <w:marTop w:val="0"/>
      <w:marBottom w:val="0"/>
      <w:divBdr>
        <w:top w:val="none" w:sz="0" w:space="0" w:color="auto"/>
        <w:left w:val="none" w:sz="0" w:space="0" w:color="auto"/>
        <w:bottom w:val="none" w:sz="0" w:space="0" w:color="auto"/>
        <w:right w:val="none" w:sz="0" w:space="0" w:color="auto"/>
      </w:divBdr>
    </w:div>
    <w:div w:id="1750998497">
      <w:bodyDiv w:val="1"/>
      <w:marLeft w:val="0"/>
      <w:marRight w:val="0"/>
      <w:marTop w:val="0"/>
      <w:marBottom w:val="0"/>
      <w:divBdr>
        <w:top w:val="none" w:sz="0" w:space="0" w:color="auto"/>
        <w:left w:val="none" w:sz="0" w:space="0" w:color="auto"/>
        <w:bottom w:val="none" w:sz="0" w:space="0" w:color="auto"/>
        <w:right w:val="none" w:sz="0" w:space="0" w:color="auto"/>
      </w:divBdr>
    </w:div>
    <w:div w:id="1751343159">
      <w:bodyDiv w:val="1"/>
      <w:marLeft w:val="0"/>
      <w:marRight w:val="0"/>
      <w:marTop w:val="0"/>
      <w:marBottom w:val="0"/>
      <w:divBdr>
        <w:top w:val="none" w:sz="0" w:space="0" w:color="auto"/>
        <w:left w:val="none" w:sz="0" w:space="0" w:color="auto"/>
        <w:bottom w:val="none" w:sz="0" w:space="0" w:color="auto"/>
        <w:right w:val="none" w:sz="0" w:space="0" w:color="auto"/>
      </w:divBdr>
    </w:div>
    <w:div w:id="1751391132">
      <w:bodyDiv w:val="1"/>
      <w:marLeft w:val="0"/>
      <w:marRight w:val="0"/>
      <w:marTop w:val="0"/>
      <w:marBottom w:val="0"/>
      <w:divBdr>
        <w:top w:val="none" w:sz="0" w:space="0" w:color="auto"/>
        <w:left w:val="none" w:sz="0" w:space="0" w:color="auto"/>
        <w:bottom w:val="none" w:sz="0" w:space="0" w:color="auto"/>
        <w:right w:val="none" w:sz="0" w:space="0" w:color="auto"/>
      </w:divBdr>
    </w:div>
    <w:div w:id="1751658768">
      <w:bodyDiv w:val="1"/>
      <w:marLeft w:val="0"/>
      <w:marRight w:val="0"/>
      <w:marTop w:val="0"/>
      <w:marBottom w:val="0"/>
      <w:divBdr>
        <w:top w:val="none" w:sz="0" w:space="0" w:color="auto"/>
        <w:left w:val="none" w:sz="0" w:space="0" w:color="auto"/>
        <w:bottom w:val="none" w:sz="0" w:space="0" w:color="auto"/>
        <w:right w:val="none" w:sz="0" w:space="0" w:color="auto"/>
      </w:divBdr>
    </w:div>
    <w:div w:id="1751927228">
      <w:bodyDiv w:val="1"/>
      <w:marLeft w:val="0"/>
      <w:marRight w:val="0"/>
      <w:marTop w:val="0"/>
      <w:marBottom w:val="0"/>
      <w:divBdr>
        <w:top w:val="none" w:sz="0" w:space="0" w:color="auto"/>
        <w:left w:val="none" w:sz="0" w:space="0" w:color="auto"/>
        <w:bottom w:val="none" w:sz="0" w:space="0" w:color="auto"/>
        <w:right w:val="none" w:sz="0" w:space="0" w:color="auto"/>
      </w:divBdr>
    </w:div>
    <w:div w:id="1752195563">
      <w:bodyDiv w:val="1"/>
      <w:marLeft w:val="0"/>
      <w:marRight w:val="0"/>
      <w:marTop w:val="0"/>
      <w:marBottom w:val="0"/>
      <w:divBdr>
        <w:top w:val="none" w:sz="0" w:space="0" w:color="auto"/>
        <w:left w:val="none" w:sz="0" w:space="0" w:color="auto"/>
        <w:bottom w:val="none" w:sz="0" w:space="0" w:color="auto"/>
        <w:right w:val="none" w:sz="0" w:space="0" w:color="auto"/>
      </w:divBdr>
    </w:div>
    <w:div w:id="1752197883">
      <w:bodyDiv w:val="1"/>
      <w:marLeft w:val="0"/>
      <w:marRight w:val="0"/>
      <w:marTop w:val="0"/>
      <w:marBottom w:val="0"/>
      <w:divBdr>
        <w:top w:val="none" w:sz="0" w:space="0" w:color="auto"/>
        <w:left w:val="none" w:sz="0" w:space="0" w:color="auto"/>
        <w:bottom w:val="none" w:sz="0" w:space="0" w:color="auto"/>
        <w:right w:val="none" w:sz="0" w:space="0" w:color="auto"/>
      </w:divBdr>
    </w:div>
    <w:div w:id="1752462876">
      <w:bodyDiv w:val="1"/>
      <w:marLeft w:val="0"/>
      <w:marRight w:val="0"/>
      <w:marTop w:val="0"/>
      <w:marBottom w:val="0"/>
      <w:divBdr>
        <w:top w:val="none" w:sz="0" w:space="0" w:color="auto"/>
        <w:left w:val="none" w:sz="0" w:space="0" w:color="auto"/>
        <w:bottom w:val="none" w:sz="0" w:space="0" w:color="auto"/>
        <w:right w:val="none" w:sz="0" w:space="0" w:color="auto"/>
      </w:divBdr>
    </w:div>
    <w:div w:id="1752965286">
      <w:bodyDiv w:val="1"/>
      <w:marLeft w:val="0"/>
      <w:marRight w:val="0"/>
      <w:marTop w:val="0"/>
      <w:marBottom w:val="0"/>
      <w:divBdr>
        <w:top w:val="none" w:sz="0" w:space="0" w:color="auto"/>
        <w:left w:val="none" w:sz="0" w:space="0" w:color="auto"/>
        <w:bottom w:val="none" w:sz="0" w:space="0" w:color="auto"/>
        <w:right w:val="none" w:sz="0" w:space="0" w:color="auto"/>
      </w:divBdr>
      <w:divsChild>
        <w:div w:id="1701735774">
          <w:marLeft w:val="0"/>
          <w:marRight w:val="0"/>
          <w:marTop w:val="0"/>
          <w:marBottom w:val="0"/>
          <w:divBdr>
            <w:top w:val="none" w:sz="0" w:space="0" w:color="auto"/>
            <w:left w:val="none" w:sz="0" w:space="0" w:color="auto"/>
            <w:bottom w:val="none" w:sz="0" w:space="0" w:color="auto"/>
            <w:right w:val="none" w:sz="0" w:space="0" w:color="auto"/>
          </w:divBdr>
        </w:div>
      </w:divsChild>
    </w:div>
    <w:div w:id="1753815082">
      <w:bodyDiv w:val="1"/>
      <w:marLeft w:val="0"/>
      <w:marRight w:val="0"/>
      <w:marTop w:val="0"/>
      <w:marBottom w:val="0"/>
      <w:divBdr>
        <w:top w:val="none" w:sz="0" w:space="0" w:color="auto"/>
        <w:left w:val="none" w:sz="0" w:space="0" w:color="auto"/>
        <w:bottom w:val="none" w:sz="0" w:space="0" w:color="auto"/>
        <w:right w:val="none" w:sz="0" w:space="0" w:color="auto"/>
      </w:divBdr>
    </w:div>
    <w:div w:id="1753892029">
      <w:bodyDiv w:val="1"/>
      <w:marLeft w:val="0"/>
      <w:marRight w:val="0"/>
      <w:marTop w:val="0"/>
      <w:marBottom w:val="0"/>
      <w:divBdr>
        <w:top w:val="none" w:sz="0" w:space="0" w:color="auto"/>
        <w:left w:val="none" w:sz="0" w:space="0" w:color="auto"/>
        <w:bottom w:val="none" w:sz="0" w:space="0" w:color="auto"/>
        <w:right w:val="none" w:sz="0" w:space="0" w:color="auto"/>
      </w:divBdr>
    </w:div>
    <w:div w:id="1753967657">
      <w:bodyDiv w:val="1"/>
      <w:marLeft w:val="0"/>
      <w:marRight w:val="0"/>
      <w:marTop w:val="0"/>
      <w:marBottom w:val="0"/>
      <w:divBdr>
        <w:top w:val="none" w:sz="0" w:space="0" w:color="auto"/>
        <w:left w:val="none" w:sz="0" w:space="0" w:color="auto"/>
        <w:bottom w:val="none" w:sz="0" w:space="0" w:color="auto"/>
        <w:right w:val="none" w:sz="0" w:space="0" w:color="auto"/>
      </w:divBdr>
    </w:div>
    <w:div w:id="1754206798">
      <w:bodyDiv w:val="1"/>
      <w:marLeft w:val="0"/>
      <w:marRight w:val="0"/>
      <w:marTop w:val="0"/>
      <w:marBottom w:val="0"/>
      <w:divBdr>
        <w:top w:val="none" w:sz="0" w:space="0" w:color="auto"/>
        <w:left w:val="none" w:sz="0" w:space="0" w:color="auto"/>
        <w:bottom w:val="none" w:sz="0" w:space="0" w:color="auto"/>
        <w:right w:val="none" w:sz="0" w:space="0" w:color="auto"/>
      </w:divBdr>
    </w:div>
    <w:div w:id="1754469857">
      <w:bodyDiv w:val="1"/>
      <w:marLeft w:val="0"/>
      <w:marRight w:val="0"/>
      <w:marTop w:val="0"/>
      <w:marBottom w:val="0"/>
      <w:divBdr>
        <w:top w:val="none" w:sz="0" w:space="0" w:color="auto"/>
        <w:left w:val="none" w:sz="0" w:space="0" w:color="auto"/>
        <w:bottom w:val="none" w:sz="0" w:space="0" w:color="auto"/>
        <w:right w:val="none" w:sz="0" w:space="0" w:color="auto"/>
      </w:divBdr>
    </w:div>
    <w:div w:id="1754815023">
      <w:bodyDiv w:val="1"/>
      <w:marLeft w:val="0"/>
      <w:marRight w:val="0"/>
      <w:marTop w:val="0"/>
      <w:marBottom w:val="0"/>
      <w:divBdr>
        <w:top w:val="none" w:sz="0" w:space="0" w:color="auto"/>
        <w:left w:val="none" w:sz="0" w:space="0" w:color="auto"/>
        <w:bottom w:val="none" w:sz="0" w:space="0" w:color="auto"/>
        <w:right w:val="none" w:sz="0" w:space="0" w:color="auto"/>
      </w:divBdr>
    </w:div>
    <w:div w:id="1754938007">
      <w:bodyDiv w:val="1"/>
      <w:marLeft w:val="0"/>
      <w:marRight w:val="0"/>
      <w:marTop w:val="0"/>
      <w:marBottom w:val="0"/>
      <w:divBdr>
        <w:top w:val="none" w:sz="0" w:space="0" w:color="auto"/>
        <w:left w:val="none" w:sz="0" w:space="0" w:color="auto"/>
        <w:bottom w:val="none" w:sz="0" w:space="0" w:color="auto"/>
        <w:right w:val="none" w:sz="0" w:space="0" w:color="auto"/>
      </w:divBdr>
      <w:divsChild>
        <w:div w:id="1985886038">
          <w:marLeft w:val="0"/>
          <w:marRight w:val="0"/>
          <w:marTop w:val="0"/>
          <w:marBottom w:val="0"/>
          <w:divBdr>
            <w:top w:val="none" w:sz="0" w:space="0" w:color="auto"/>
            <w:left w:val="none" w:sz="0" w:space="0" w:color="auto"/>
            <w:bottom w:val="none" w:sz="0" w:space="0" w:color="auto"/>
            <w:right w:val="none" w:sz="0" w:space="0" w:color="auto"/>
          </w:divBdr>
          <w:divsChild>
            <w:div w:id="521936180">
              <w:marLeft w:val="0"/>
              <w:marRight w:val="0"/>
              <w:marTop w:val="0"/>
              <w:marBottom w:val="0"/>
              <w:divBdr>
                <w:top w:val="none" w:sz="0" w:space="0" w:color="auto"/>
                <w:left w:val="none" w:sz="0" w:space="0" w:color="auto"/>
                <w:bottom w:val="none" w:sz="0" w:space="0" w:color="auto"/>
                <w:right w:val="none" w:sz="0" w:space="0" w:color="auto"/>
              </w:divBdr>
              <w:divsChild>
                <w:div w:id="1141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8195">
      <w:bodyDiv w:val="1"/>
      <w:marLeft w:val="0"/>
      <w:marRight w:val="0"/>
      <w:marTop w:val="0"/>
      <w:marBottom w:val="0"/>
      <w:divBdr>
        <w:top w:val="none" w:sz="0" w:space="0" w:color="auto"/>
        <w:left w:val="none" w:sz="0" w:space="0" w:color="auto"/>
        <w:bottom w:val="none" w:sz="0" w:space="0" w:color="auto"/>
        <w:right w:val="none" w:sz="0" w:space="0" w:color="auto"/>
      </w:divBdr>
    </w:div>
    <w:div w:id="1755084206">
      <w:bodyDiv w:val="1"/>
      <w:marLeft w:val="0"/>
      <w:marRight w:val="0"/>
      <w:marTop w:val="0"/>
      <w:marBottom w:val="0"/>
      <w:divBdr>
        <w:top w:val="none" w:sz="0" w:space="0" w:color="auto"/>
        <w:left w:val="none" w:sz="0" w:space="0" w:color="auto"/>
        <w:bottom w:val="none" w:sz="0" w:space="0" w:color="auto"/>
        <w:right w:val="none" w:sz="0" w:space="0" w:color="auto"/>
      </w:divBdr>
    </w:div>
    <w:div w:id="1755587539">
      <w:bodyDiv w:val="1"/>
      <w:marLeft w:val="0"/>
      <w:marRight w:val="0"/>
      <w:marTop w:val="0"/>
      <w:marBottom w:val="0"/>
      <w:divBdr>
        <w:top w:val="none" w:sz="0" w:space="0" w:color="auto"/>
        <w:left w:val="none" w:sz="0" w:space="0" w:color="auto"/>
        <w:bottom w:val="none" w:sz="0" w:space="0" w:color="auto"/>
        <w:right w:val="none" w:sz="0" w:space="0" w:color="auto"/>
      </w:divBdr>
      <w:divsChild>
        <w:div w:id="391151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736022">
      <w:bodyDiv w:val="1"/>
      <w:marLeft w:val="0"/>
      <w:marRight w:val="0"/>
      <w:marTop w:val="0"/>
      <w:marBottom w:val="0"/>
      <w:divBdr>
        <w:top w:val="none" w:sz="0" w:space="0" w:color="auto"/>
        <w:left w:val="none" w:sz="0" w:space="0" w:color="auto"/>
        <w:bottom w:val="none" w:sz="0" w:space="0" w:color="auto"/>
        <w:right w:val="none" w:sz="0" w:space="0" w:color="auto"/>
      </w:divBdr>
      <w:divsChild>
        <w:div w:id="95907762">
          <w:marLeft w:val="0"/>
          <w:marRight w:val="0"/>
          <w:marTop w:val="0"/>
          <w:marBottom w:val="0"/>
          <w:divBdr>
            <w:top w:val="none" w:sz="0" w:space="0" w:color="auto"/>
            <w:left w:val="none" w:sz="0" w:space="0" w:color="auto"/>
            <w:bottom w:val="none" w:sz="0" w:space="0" w:color="auto"/>
            <w:right w:val="none" w:sz="0" w:space="0" w:color="auto"/>
          </w:divBdr>
        </w:div>
        <w:div w:id="95949759">
          <w:marLeft w:val="0"/>
          <w:marRight w:val="0"/>
          <w:marTop w:val="0"/>
          <w:marBottom w:val="0"/>
          <w:divBdr>
            <w:top w:val="none" w:sz="0" w:space="0" w:color="auto"/>
            <w:left w:val="none" w:sz="0" w:space="0" w:color="auto"/>
            <w:bottom w:val="none" w:sz="0" w:space="0" w:color="auto"/>
            <w:right w:val="none" w:sz="0" w:space="0" w:color="auto"/>
          </w:divBdr>
        </w:div>
        <w:div w:id="233778802">
          <w:marLeft w:val="0"/>
          <w:marRight w:val="0"/>
          <w:marTop w:val="0"/>
          <w:marBottom w:val="0"/>
          <w:divBdr>
            <w:top w:val="none" w:sz="0" w:space="0" w:color="auto"/>
            <w:left w:val="none" w:sz="0" w:space="0" w:color="auto"/>
            <w:bottom w:val="none" w:sz="0" w:space="0" w:color="auto"/>
            <w:right w:val="none" w:sz="0" w:space="0" w:color="auto"/>
          </w:divBdr>
        </w:div>
        <w:div w:id="278489900">
          <w:marLeft w:val="0"/>
          <w:marRight w:val="0"/>
          <w:marTop w:val="0"/>
          <w:marBottom w:val="0"/>
          <w:divBdr>
            <w:top w:val="none" w:sz="0" w:space="0" w:color="auto"/>
            <w:left w:val="none" w:sz="0" w:space="0" w:color="auto"/>
            <w:bottom w:val="none" w:sz="0" w:space="0" w:color="auto"/>
            <w:right w:val="none" w:sz="0" w:space="0" w:color="auto"/>
          </w:divBdr>
        </w:div>
        <w:div w:id="409814394">
          <w:marLeft w:val="0"/>
          <w:marRight w:val="0"/>
          <w:marTop w:val="0"/>
          <w:marBottom w:val="0"/>
          <w:divBdr>
            <w:top w:val="none" w:sz="0" w:space="0" w:color="auto"/>
            <w:left w:val="none" w:sz="0" w:space="0" w:color="auto"/>
            <w:bottom w:val="none" w:sz="0" w:space="0" w:color="auto"/>
            <w:right w:val="none" w:sz="0" w:space="0" w:color="auto"/>
          </w:divBdr>
        </w:div>
        <w:div w:id="432870990">
          <w:marLeft w:val="0"/>
          <w:marRight w:val="0"/>
          <w:marTop w:val="0"/>
          <w:marBottom w:val="0"/>
          <w:divBdr>
            <w:top w:val="none" w:sz="0" w:space="0" w:color="auto"/>
            <w:left w:val="none" w:sz="0" w:space="0" w:color="auto"/>
            <w:bottom w:val="none" w:sz="0" w:space="0" w:color="auto"/>
            <w:right w:val="none" w:sz="0" w:space="0" w:color="auto"/>
          </w:divBdr>
        </w:div>
        <w:div w:id="510803575">
          <w:marLeft w:val="0"/>
          <w:marRight w:val="0"/>
          <w:marTop w:val="0"/>
          <w:marBottom w:val="0"/>
          <w:divBdr>
            <w:top w:val="none" w:sz="0" w:space="0" w:color="auto"/>
            <w:left w:val="none" w:sz="0" w:space="0" w:color="auto"/>
            <w:bottom w:val="none" w:sz="0" w:space="0" w:color="auto"/>
            <w:right w:val="none" w:sz="0" w:space="0" w:color="auto"/>
          </w:divBdr>
        </w:div>
        <w:div w:id="522548427">
          <w:marLeft w:val="0"/>
          <w:marRight w:val="0"/>
          <w:marTop w:val="0"/>
          <w:marBottom w:val="0"/>
          <w:divBdr>
            <w:top w:val="none" w:sz="0" w:space="0" w:color="auto"/>
            <w:left w:val="none" w:sz="0" w:space="0" w:color="auto"/>
            <w:bottom w:val="none" w:sz="0" w:space="0" w:color="auto"/>
            <w:right w:val="none" w:sz="0" w:space="0" w:color="auto"/>
          </w:divBdr>
        </w:div>
        <w:div w:id="555510421">
          <w:marLeft w:val="0"/>
          <w:marRight w:val="0"/>
          <w:marTop w:val="0"/>
          <w:marBottom w:val="0"/>
          <w:divBdr>
            <w:top w:val="none" w:sz="0" w:space="0" w:color="auto"/>
            <w:left w:val="none" w:sz="0" w:space="0" w:color="auto"/>
            <w:bottom w:val="none" w:sz="0" w:space="0" w:color="auto"/>
            <w:right w:val="none" w:sz="0" w:space="0" w:color="auto"/>
          </w:divBdr>
        </w:div>
        <w:div w:id="571473956">
          <w:marLeft w:val="0"/>
          <w:marRight w:val="0"/>
          <w:marTop w:val="0"/>
          <w:marBottom w:val="0"/>
          <w:divBdr>
            <w:top w:val="none" w:sz="0" w:space="0" w:color="auto"/>
            <w:left w:val="none" w:sz="0" w:space="0" w:color="auto"/>
            <w:bottom w:val="none" w:sz="0" w:space="0" w:color="auto"/>
            <w:right w:val="none" w:sz="0" w:space="0" w:color="auto"/>
          </w:divBdr>
        </w:div>
        <w:div w:id="703596035">
          <w:marLeft w:val="0"/>
          <w:marRight w:val="0"/>
          <w:marTop w:val="0"/>
          <w:marBottom w:val="0"/>
          <w:divBdr>
            <w:top w:val="none" w:sz="0" w:space="0" w:color="auto"/>
            <w:left w:val="none" w:sz="0" w:space="0" w:color="auto"/>
            <w:bottom w:val="none" w:sz="0" w:space="0" w:color="auto"/>
            <w:right w:val="none" w:sz="0" w:space="0" w:color="auto"/>
          </w:divBdr>
        </w:div>
        <w:div w:id="834689134">
          <w:marLeft w:val="0"/>
          <w:marRight w:val="0"/>
          <w:marTop w:val="0"/>
          <w:marBottom w:val="0"/>
          <w:divBdr>
            <w:top w:val="none" w:sz="0" w:space="0" w:color="auto"/>
            <w:left w:val="none" w:sz="0" w:space="0" w:color="auto"/>
            <w:bottom w:val="none" w:sz="0" w:space="0" w:color="auto"/>
            <w:right w:val="none" w:sz="0" w:space="0" w:color="auto"/>
          </w:divBdr>
        </w:div>
        <w:div w:id="1029335779">
          <w:marLeft w:val="0"/>
          <w:marRight w:val="0"/>
          <w:marTop w:val="0"/>
          <w:marBottom w:val="0"/>
          <w:divBdr>
            <w:top w:val="none" w:sz="0" w:space="0" w:color="auto"/>
            <w:left w:val="none" w:sz="0" w:space="0" w:color="auto"/>
            <w:bottom w:val="none" w:sz="0" w:space="0" w:color="auto"/>
            <w:right w:val="none" w:sz="0" w:space="0" w:color="auto"/>
          </w:divBdr>
        </w:div>
        <w:div w:id="1037505476">
          <w:marLeft w:val="0"/>
          <w:marRight w:val="0"/>
          <w:marTop w:val="0"/>
          <w:marBottom w:val="0"/>
          <w:divBdr>
            <w:top w:val="none" w:sz="0" w:space="0" w:color="auto"/>
            <w:left w:val="none" w:sz="0" w:space="0" w:color="auto"/>
            <w:bottom w:val="none" w:sz="0" w:space="0" w:color="auto"/>
            <w:right w:val="none" w:sz="0" w:space="0" w:color="auto"/>
          </w:divBdr>
        </w:div>
        <w:div w:id="1045713447">
          <w:marLeft w:val="0"/>
          <w:marRight w:val="0"/>
          <w:marTop w:val="0"/>
          <w:marBottom w:val="0"/>
          <w:divBdr>
            <w:top w:val="none" w:sz="0" w:space="0" w:color="auto"/>
            <w:left w:val="none" w:sz="0" w:space="0" w:color="auto"/>
            <w:bottom w:val="none" w:sz="0" w:space="0" w:color="auto"/>
            <w:right w:val="none" w:sz="0" w:space="0" w:color="auto"/>
          </w:divBdr>
        </w:div>
        <w:div w:id="1070956297">
          <w:marLeft w:val="0"/>
          <w:marRight w:val="0"/>
          <w:marTop w:val="0"/>
          <w:marBottom w:val="0"/>
          <w:divBdr>
            <w:top w:val="none" w:sz="0" w:space="0" w:color="auto"/>
            <w:left w:val="none" w:sz="0" w:space="0" w:color="auto"/>
            <w:bottom w:val="none" w:sz="0" w:space="0" w:color="auto"/>
            <w:right w:val="none" w:sz="0" w:space="0" w:color="auto"/>
          </w:divBdr>
        </w:div>
        <w:div w:id="1101687575">
          <w:marLeft w:val="0"/>
          <w:marRight w:val="0"/>
          <w:marTop w:val="0"/>
          <w:marBottom w:val="0"/>
          <w:divBdr>
            <w:top w:val="none" w:sz="0" w:space="0" w:color="auto"/>
            <w:left w:val="none" w:sz="0" w:space="0" w:color="auto"/>
            <w:bottom w:val="none" w:sz="0" w:space="0" w:color="auto"/>
            <w:right w:val="none" w:sz="0" w:space="0" w:color="auto"/>
          </w:divBdr>
        </w:div>
        <w:div w:id="1122656004">
          <w:marLeft w:val="0"/>
          <w:marRight w:val="0"/>
          <w:marTop w:val="0"/>
          <w:marBottom w:val="0"/>
          <w:divBdr>
            <w:top w:val="none" w:sz="0" w:space="0" w:color="auto"/>
            <w:left w:val="none" w:sz="0" w:space="0" w:color="auto"/>
            <w:bottom w:val="none" w:sz="0" w:space="0" w:color="auto"/>
            <w:right w:val="none" w:sz="0" w:space="0" w:color="auto"/>
          </w:divBdr>
        </w:div>
        <w:div w:id="1254163998">
          <w:marLeft w:val="0"/>
          <w:marRight w:val="0"/>
          <w:marTop w:val="0"/>
          <w:marBottom w:val="0"/>
          <w:divBdr>
            <w:top w:val="none" w:sz="0" w:space="0" w:color="auto"/>
            <w:left w:val="none" w:sz="0" w:space="0" w:color="auto"/>
            <w:bottom w:val="none" w:sz="0" w:space="0" w:color="auto"/>
            <w:right w:val="none" w:sz="0" w:space="0" w:color="auto"/>
          </w:divBdr>
        </w:div>
        <w:div w:id="1329599159">
          <w:marLeft w:val="0"/>
          <w:marRight w:val="0"/>
          <w:marTop w:val="0"/>
          <w:marBottom w:val="0"/>
          <w:divBdr>
            <w:top w:val="none" w:sz="0" w:space="0" w:color="auto"/>
            <w:left w:val="none" w:sz="0" w:space="0" w:color="auto"/>
            <w:bottom w:val="none" w:sz="0" w:space="0" w:color="auto"/>
            <w:right w:val="none" w:sz="0" w:space="0" w:color="auto"/>
          </w:divBdr>
        </w:div>
        <w:div w:id="1341392134">
          <w:marLeft w:val="0"/>
          <w:marRight w:val="0"/>
          <w:marTop w:val="0"/>
          <w:marBottom w:val="0"/>
          <w:divBdr>
            <w:top w:val="none" w:sz="0" w:space="0" w:color="auto"/>
            <w:left w:val="none" w:sz="0" w:space="0" w:color="auto"/>
            <w:bottom w:val="none" w:sz="0" w:space="0" w:color="auto"/>
            <w:right w:val="none" w:sz="0" w:space="0" w:color="auto"/>
          </w:divBdr>
        </w:div>
        <w:div w:id="1577519993">
          <w:marLeft w:val="0"/>
          <w:marRight w:val="0"/>
          <w:marTop w:val="0"/>
          <w:marBottom w:val="0"/>
          <w:divBdr>
            <w:top w:val="none" w:sz="0" w:space="0" w:color="auto"/>
            <w:left w:val="none" w:sz="0" w:space="0" w:color="auto"/>
            <w:bottom w:val="none" w:sz="0" w:space="0" w:color="auto"/>
            <w:right w:val="none" w:sz="0" w:space="0" w:color="auto"/>
          </w:divBdr>
        </w:div>
        <w:div w:id="1603535277">
          <w:marLeft w:val="0"/>
          <w:marRight w:val="0"/>
          <w:marTop w:val="0"/>
          <w:marBottom w:val="0"/>
          <w:divBdr>
            <w:top w:val="none" w:sz="0" w:space="0" w:color="auto"/>
            <w:left w:val="none" w:sz="0" w:space="0" w:color="auto"/>
            <w:bottom w:val="none" w:sz="0" w:space="0" w:color="auto"/>
            <w:right w:val="none" w:sz="0" w:space="0" w:color="auto"/>
          </w:divBdr>
        </w:div>
        <w:div w:id="1896040334">
          <w:marLeft w:val="0"/>
          <w:marRight w:val="0"/>
          <w:marTop w:val="0"/>
          <w:marBottom w:val="0"/>
          <w:divBdr>
            <w:top w:val="none" w:sz="0" w:space="0" w:color="auto"/>
            <w:left w:val="none" w:sz="0" w:space="0" w:color="auto"/>
            <w:bottom w:val="none" w:sz="0" w:space="0" w:color="auto"/>
            <w:right w:val="none" w:sz="0" w:space="0" w:color="auto"/>
          </w:divBdr>
        </w:div>
        <w:div w:id="2089426448">
          <w:marLeft w:val="0"/>
          <w:marRight w:val="0"/>
          <w:marTop w:val="0"/>
          <w:marBottom w:val="0"/>
          <w:divBdr>
            <w:top w:val="none" w:sz="0" w:space="0" w:color="auto"/>
            <w:left w:val="none" w:sz="0" w:space="0" w:color="auto"/>
            <w:bottom w:val="none" w:sz="0" w:space="0" w:color="auto"/>
            <w:right w:val="none" w:sz="0" w:space="0" w:color="auto"/>
          </w:divBdr>
        </w:div>
      </w:divsChild>
    </w:div>
    <w:div w:id="1755741712">
      <w:bodyDiv w:val="1"/>
      <w:marLeft w:val="0"/>
      <w:marRight w:val="0"/>
      <w:marTop w:val="0"/>
      <w:marBottom w:val="0"/>
      <w:divBdr>
        <w:top w:val="none" w:sz="0" w:space="0" w:color="auto"/>
        <w:left w:val="none" w:sz="0" w:space="0" w:color="auto"/>
        <w:bottom w:val="none" w:sz="0" w:space="0" w:color="auto"/>
        <w:right w:val="none" w:sz="0" w:space="0" w:color="auto"/>
      </w:divBdr>
    </w:div>
    <w:div w:id="1759011457">
      <w:bodyDiv w:val="1"/>
      <w:marLeft w:val="0"/>
      <w:marRight w:val="0"/>
      <w:marTop w:val="0"/>
      <w:marBottom w:val="0"/>
      <w:divBdr>
        <w:top w:val="none" w:sz="0" w:space="0" w:color="auto"/>
        <w:left w:val="none" w:sz="0" w:space="0" w:color="auto"/>
        <w:bottom w:val="none" w:sz="0" w:space="0" w:color="auto"/>
        <w:right w:val="none" w:sz="0" w:space="0" w:color="auto"/>
      </w:divBdr>
    </w:div>
    <w:div w:id="1759253616">
      <w:bodyDiv w:val="1"/>
      <w:marLeft w:val="0"/>
      <w:marRight w:val="0"/>
      <w:marTop w:val="0"/>
      <w:marBottom w:val="0"/>
      <w:divBdr>
        <w:top w:val="none" w:sz="0" w:space="0" w:color="auto"/>
        <w:left w:val="none" w:sz="0" w:space="0" w:color="auto"/>
        <w:bottom w:val="none" w:sz="0" w:space="0" w:color="auto"/>
        <w:right w:val="none" w:sz="0" w:space="0" w:color="auto"/>
      </w:divBdr>
    </w:div>
    <w:div w:id="1759793746">
      <w:bodyDiv w:val="1"/>
      <w:marLeft w:val="0"/>
      <w:marRight w:val="0"/>
      <w:marTop w:val="0"/>
      <w:marBottom w:val="0"/>
      <w:divBdr>
        <w:top w:val="none" w:sz="0" w:space="0" w:color="auto"/>
        <w:left w:val="none" w:sz="0" w:space="0" w:color="auto"/>
        <w:bottom w:val="none" w:sz="0" w:space="0" w:color="auto"/>
        <w:right w:val="none" w:sz="0" w:space="0" w:color="auto"/>
      </w:divBdr>
    </w:div>
    <w:div w:id="1760757401">
      <w:bodyDiv w:val="1"/>
      <w:marLeft w:val="0"/>
      <w:marRight w:val="0"/>
      <w:marTop w:val="0"/>
      <w:marBottom w:val="0"/>
      <w:divBdr>
        <w:top w:val="none" w:sz="0" w:space="0" w:color="auto"/>
        <w:left w:val="none" w:sz="0" w:space="0" w:color="auto"/>
        <w:bottom w:val="none" w:sz="0" w:space="0" w:color="auto"/>
        <w:right w:val="none" w:sz="0" w:space="0" w:color="auto"/>
      </w:divBdr>
      <w:divsChild>
        <w:div w:id="11495771">
          <w:marLeft w:val="0"/>
          <w:marRight w:val="0"/>
          <w:marTop w:val="0"/>
          <w:marBottom w:val="0"/>
          <w:divBdr>
            <w:top w:val="none" w:sz="0" w:space="0" w:color="auto"/>
            <w:left w:val="none" w:sz="0" w:space="0" w:color="auto"/>
            <w:bottom w:val="none" w:sz="0" w:space="0" w:color="auto"/>
            <w:right w:val="none" w:sz="0" w:space="0" w:color="auto"/>
          </w:divBdr>
          <w:divsChild>
            <w:div w:id="1421826514">
              <w:marLeft w:val="0"/>
              <w:marRight w:val="0"/>
              <w:marTop w:val="0"/>
              <w:marBottom w:val="0"/>
              <w:divBdr>
                <w:top w:val="none" w:sz="0" w:space="0" w:color="auto"/>
                <w:left w:val="none" w:sz="0" w:space="0" w:color="auto"/>
                <w:bottom w:val="none" w:sz="0" w:space="0" w:color="auto"/>
                <w:right w:val="none" w:sz="0" w:space="0" w:color="auto"/>
              </w:divBdr>
              <w:divsChild>
                <w:div w:id="1584141369">
                  <w:marLeft w:val="0"/>
                  <w:marRight w:val="0"/>
                  <w:marTop w:val="0"/>
                  <w:marBottom w:val="0"/>
                  <w:divBdr>
                    <w:top w:val="none" w:sz="0" w:space="0" w:color="auto"/>
                    <w:left w:val="none" w:sz="0" w:space="0" w:color="auto"/>
                    <w:bottom w:val="none" w:sz="0" w:space="0" w:color="auto"/>
                    <w:right w:val="none" w:sz="0" w:space="0" w:color="auto"/>
                  </w:divBdr>
                  <w:divsChild>
                    <w:div w:id="8080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40955">
          <w:marLeft w:val="0"/>
          <w:marRight w:val="0"/>
          <w:marTop w:val="0"/>
          <w:marBottom w:val="0"/>
          <w:divBdr>
            <w:top w:val="none" w:sz="0" w:space="0" w:color="auto"/>
            <w:left w:val="none" w:sz="0" w:space="0" w:color="auto"/>
            <w:bottom w:val="none" w:sz="0" w:space="0" w:color="auto"/>
            <w:right w:val="none" w:sz="0" w:space="0" w:color="auto"/>
          </w:divBdr>
          <w:divsChild>
            <w:div w:id="1007559826">
              <w:marLeft w:val="0"/>
              <w:marRight w:val="0"/>
              <w:marTop w:val="0"/>
              <w:marBottom w:val="0"/>
              <w:divBdr>
                <w:top w:val="none" w:sz="0" w:space="0" w:color="auto"/>
                <w:left w:val="none" w:sz="0" w:space="0" w:color="auto"/>
                <w:bottom w:val="none" w:sz="0" w:space="0" w:color="auto"/>
                <w:right w:val="none" w:sz="0" w:space="0" w:color="auto"/>
              </w:divBdr>
              <w:divsChild>
                <w:div w:id="2073194185">
                  <w:marLeft w:val="0"/>
                  <w:marRight w:val="0"/>
                  <w:marTop w:val="0"/>
                  <w:marBottom w:val="0"/>
                  <w:divBdr>
                    <w:top w:val="none" w:sz="0" w:space="0" w:color="auto"/>
                    <w:left w:val="none" w:sz="0" w:space="0" w:color="auto"/>
                    <w:bottom w:val="none" w:sz="0" w:space="0" w:color="auto"/>
                    <w:right w:val="none" w:sz="0" w:space="0" w:color="auto"/>
                  </w:divBdr>
                  <w:divsChild>
                    <w:div w:id="791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31300">
      <w:bodyDiv w:val="1"/>
      <w:marLeft w:val="0"/>
      <w:marRight w:val="0"/>
      <w:marTop w:val="0"/>
      <w:marBottom w:val="0"/>
      <w:divBdr>
        <w:top w:val="none" w:sz="0" w:space="0" w:color="auto"/>
        <w:left w:val="none" w:sz="0" w:space="0" w:color="auto"/>
        <w:bottom w:val="none" w:sz="0" w:space="0" w:color="auto"/>
        <w:right w:val="none" w:sz="0" w:space="0" w:color="auto"/>
      </w:divBdr>
      <w:divsChild>
        <w:div w:id="7678848">
          <w:marLeft w:val="0"/>
          <w:marRight w:val="0"/>
          <w:marTop w:val="0"/>
          <w:marBottom w:val="0"/>
          <w:divBdr>
            <w:top w:val="none" w:sz="0" w:space="0" w:color="auto"/>
            <w:left w:val="none" w:sz="0" w:space="0" w:color="auto"/>
            <w:bottom w:val="none" w:sz="0" w:space="0" w:color="auto"/>
            <w:right w:val="none" w:sz="0" w:space="0" w:color="auto"/>
          </w:divBdr>
        </w:div>
      </w:divsChild>
    </w:div>
    <w:div w:id="1761870459">
      <w:bodyDiv w:val="1"/>
      <w:marLeft w:val="0"/>
      <w:marRight w:val="0"/>
      <w:marTop w:val="0"/>
      <w:marBottom w:val="0"/>
      <w:divBdr>
        <w:top w:val="none" w:sz="0" w:space="0" w:color="auto"/>
        <w:left w:val="none" w:sz="0" w:space="0" w:color="auto"/>
        <w:bottom w:val="none" w:sz="0" w:space="0" w:color="auto"/>
        <w:right w:val="none" w:sz="0" w:space="0" w:color="auto"/>
      </w:divBdr>
      <w:divsChild>
        <w:div w:id="484323054">
          <w:marLeft w:val="0"/>
          <w:marRight w:val="0"/>
          <w:marTop w:val="0"/>
          <w:marBottom w:val="0"/>
          <w:divBdr>
            <w:top w:val="none" w:sz="0" w:space="0" w:color="auto"/>
            <w:left w:val="none" w:sz="0" w:space="0" w:color="auto"/>
            <w:bottom w:val="none" w:sz="0" w:space="0" w:color="auto"/>
            <w:right w:val="none" w:sz="0" w:space="0" w:color="auto"/>
          </w:divBdr>
        </w:div>
        <w:div w:id="693582763">
          <w:marLeft w:val="0"/>
          <w:marRight w:val="0"/>
          <w:marTop w:val="0"/>
          <w:marBottom w:val="0"/>
          <w:divBdr>
            <w:top w:val="none" w:sz="0" w:space="0" w:color="auto"/>
            <w:left w:val="none" w:sz="0" w:space="0" w:color="auto"/>
            <w:bottom w:val="none" w:sz="0" w:space="0" w:color="auto"/>
            <w:right w:val="none" w:sz="0" w:space="0" w:color="auto"/>
          </w:divBdr>
          <w:divsChild>
            <w:div w:id="227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4604">
      <w:bodyDiv w:val="1"/>
      <w:marLeft w:val="0"/>
      <w:marRight w:val="0"/>
      <w:marTop w:val="0"/>
      <w:marBottom w:val="0"/>
      <w:divBdr>
        <w:top w:val="none" w:sz="0" w:space="0" w:color="auto"/>
        <w:left w:val="none" w:sz="0" w:space="0" w:color="auto"/>
        <w:bottom w:val="none" w:sz="0" w:space="0" w:color="auto"/>
        <w:right w:val="none" w:sz="0" w:space="0" w:color="auto"/>
      </w:divBdr>
      <w:divsChild>
        <w:div w:id="43023855">
          <w:marLeft w:val="0"/>
          <w:marRight w:val="0"/>
          <w:marTop w:val="0"/>
          <w:marBottom w:val="0"/>
          <w:divBdr>
            <w:top w:val="none" w:sz="0" w:space="0" w:color="auto"/>
            <w:left w:val="none" w:sz="0" w:space="0" w:color="auto"/>
            <w:bottom w:val="none" w:sz="0" w:space="0" w:color="auto"/>
            <w:right w:val="none" w:sz="0" w:space="0" w:color="auto"/>
          </w:divBdr>
        </w:div>
        <w:div w:id="557058315">
          <w:marLeft w:val="0"/>
          <w:marRight w:val="0"/>
          <w:marTop w:val="0"/>
          <w:marBottom w:val="0"/>
          <w:divBdr>
            <w:top w:val="none" w:sz="0" w:space="0" w:color="auto"/>
            <w:left w:val="none" w:sz="0" w:space="0" w:color="auto"/>
            <w:bottom w:val="none" w:sz="0" w:space="0" w:color="auto"/>
            <w:right w:val="none" w:sz="0" w:space="0" w:color="auto"/>
          </w:divBdr>
        </w:div>
      </w:divsChild>
    </w:div>
    <w:div w:id="1761943839">
      <w:bodyDiv w:val="1"/>
      <w:marLeft w:val="0"/>
      <w:marRight w:val="0"/>
      <w:marTop w:val="0"/>
      <w:marBottom w:val="0"/>
      <w:divBdr>
        <w:top w:val="none" w:sz="0" w:space="0" w:color="auto"/>
        <w:left w:val="none" w:sz="0" w:space="0" w:color="auto"/>
        <w:bottom w:val="none" w:sz="0" w:space="0" w:color="auto"/>
        <w:right w:val="none" w:sz="0" w:space="0" w:color="auto"/>
      </w:divBdr>
    </w:div>
    <w:div w:id="1763066061">
      <w:bodyDiv w:val="1"/>
      <w:marLeft w:val="0"/>
      <w:marRight w:val="0"/>
      <w:marTop w:val="0"/>
      <w:marBottom w:val="0"/>
      <w:divBdr>
        <w:top w:val="none" w:sz="0" w:space="0" w:color="auto"/>
        <w:left w:val="none" w:sz="0" w:space="0" w:color="auto"/>
        <w:bottom w:val="none" w:sz="0" w:space="0" w:color="auto"/>
        <w:right w:val="none" w:sz="0" w:space="0" w:color="auto"/>
      </w:divBdr>
    </w:div>
    <w:div w:id="1763448129">
      <w:bodyDiv w:val="1"/>
      <w:marLeft w:val="0"/>
      <w:marRight w:val="0"/>
      <w:marTop w:val="0"/>
      <w:marBottom w:val="0"/>
      <w:divBdr>
        <w:top w:val="none" w:sz="0" w:space="0" w:color="auto"/>
        <w:left w:val="none" w:sz="0" w:space="0" w:color="auto"/>
        <w:bottom w:val="none" w:sz="0" w:space="0" w:color="auto"/>
        <w:right w:val="none" w:sz="0" w:space="0" w:color="auto"/>
      </w:divBdr>
    </w:div>
    <w:div w:id="1763918709">
      <w:bodyDiv w:val="1"/>
      <w:marLeft w:val="0"/>
      <w:marRight w:val="0"/>
      <w:marTop w:val="0"/>
      <w:marBottom w:val="0"/>
      <w:divBdr>
        <w:top w:val="none" w:sz="0" w:space="0" w:color="auto"/>
        <w:left w:val="none" w:sz="0" w:space="0" w:color="auto"/>
        <w:bottom w:val="none" w:sz="0" w:space="0" w:color="auto"/>
        <w:right w:val="none" w:sz="0" w:space="0" w:color="auto"/>
      </w:divBdr>
    </w:div>
    <w:div w:id="1764036623">
      <w:bodyDiv w:val="1"/>
      <w:marLeft w:val="0"/>
      <w:marRight w:val="0"/>
      <w:marTop w:val="0"/>
      <w:marBottom w:val="0"/>
      <w:divBdr>
        <w:top w:val="none" w:sz="0" w:space="0" w:color="auto"/>
        <w:left w:val="none" w:sz="0" w:space="0" w:color="auto"/>
        <w:bottom w:val="none" w:sz="0" w:space="0" w:color="auto"/>
        <w:right w:val="none" w:sz="0" w:space="0" w:color="auto"/>
      </w:divBdr>
      <w:divsChild>
        <w:div w:id="758331152">
          <w:marLeft w:val="0"/>
          <w:marRight w:val="0"/>
          <w:marTop w:val="0"/>
          <w:marBottom w:val="0"/>
          <w:divBdr>
            <w:top w:val="none" w:sz="0" w:space="0" w:color="auto"/>
            <w:left w:val="none" w:sz="0" w:space="0" w:color="auto"/>
            <w:bottom w:val="none" w:sz="0" w:space="0" w:color="auto"/>
            <w:right w:val="none" w:sz="0" w:space="0" w:color="auto"/>
          </w:divBdr>
        </w:div>
        <w:div w:id="1467162058">
          <w:marLeft w:val="0"/>
          <w:marRight w:val="0"/>
          <w:marTop w:val="0"/>
          <w:marBottom w:val="0"/>
          <w:divBdr>
            <w:top w:val="none" w:sz="0" w:space="0" w:color="auto"/>
            <w:left w:val="none" w:sz="0" w:space="0" w:color="auto"/>
            <w:bottom w:val="none" w:sz="0" w:space="0" w:color="auto"/>
            <w:right w:val="none" w:sz="0" w:space="0" w:color="auto"/>
          </w:divBdr>
        </w:div>
        <w:div w:id="1718041322">
          <w:marLeft w:val="0"/>
          <w:marRight w:val="0"/>
          <w:marTop w:val="0"/>
          <w:marBottom w:val="0"/>
          <w:divBdr>
            <w:top w:val="none" w:sz="0" w:space="0" w:color="auto"/>
            <w:left w:val="none" w:sz="0" w:space="0" w:color="auto"/>
            <w:bottom w:val="none" w:sz="0" w:space="0" w:color="auto"/>
            <w:right w:val="none" w:sz="0" w:space="0" w:color="auto"/>
          </w:divBdr>
        </w:div>
      </w:divsChild>
    </w:div>
    <w:div w:id="1764108749">
      <w:bodyDiv w:val="1"/>
      <w:marLeft w:val="0"/>
      <w:marRight w:val="0"/>
      <w:marTop w:val="0"/>
      <w:marBottom w:val="0"/>
      <w:divBdr>
        <w:top w:val="none" w:sz="0" w:space="0" w:color="auto"/>
        <w:left w:val="none" w:sz="0" w:space="0" w:color="auto"/>
        <w:bottom w:val="none" w:sz="0" w:space="0" w:color="auto"/>
        <w:right w:val="none" w:sz="0" w:space="0" w:color="auto"/>
      </w:divBdr>
    </w:div>
    <w:div w:id="1764911368">
      <w:bodyDiv w:val="1"/>
      <w:marLeft w:val="0"/>
      <w:marRight w:val="0"/>
      <w:marTop w:val="0"/>
      <w:marBottom w:val="0"/>
      <w:divBdr>
        <w:top w:val="none" w:sz="0" w:space="0" w:color="auto"/>
        <w:left w:val="none" w:sz="0" w:space="0" w:color="auto"/>
        <w:bottom w:val="none" w:sz="0" w:space="0" w:color="auto"/>
        <w:right w:val="none" w:sz="0" w:space="0" w:color="auto"/>
      </w:divBdr>
    </w:div>
    <w:div w:id="1765034065">
      <w:bodyDiv w:val="1"/>
      <w:marLeft w:val="0"/>
      <w:marRight w:val="0"/>
      <w:marTop w:val="0"/>
      <w:marBottom w:val="0"/>
      <w:divBdr>
        <w:top w:val="none" w:sz="0" w:space="0" w:color="auto"/>
        <w:left w:val="none" w:sz="0" w:space="0" w:color="auto"/>
        <w:bottom w:val="none" w:sz="0" w:space="0" w:color="auto"/>
        <w:right w:val="none" w:sz="0" w:space="0" w:color="auto"/>
      </w:divBdr>
      <w:divsChild>
        <w:div w:id="1694382407">
          <w:marLeft w:val="0"/>
          <w:marRight w:val="0"/>
          <w:marTop w:val="0"/>
          <w:marBottom w:val="0"/>
          <w:divBdr>
            <w:top w:val="none" w:sz="0" w:space="0" w:color="auto"/>
            <w:left w:val="none" w:sz="0" w:space="0" w:color="auto"/>
            <w:bottom w:val="none" w:sz="0" w:space="0" w:color="auto"/>
            <w:right w:val="none" w:sz="0" w:space="0" w:color="auto"/>
          </w:divBdr>
        </w:div>
      </w:divsChild>
    </w:div>
    <w:div w:id="1765146801">
      <w:bodyDiv w:val="1"/>
      <w:marLeft w:val="0"/>
      <w:marRight w:val="0"/>
      <w:marTop w:val="0"/>
      <w:marBottom w:val="0"/>
      <w:divBdr>
        <w:top w:val="none" w:sz="0" w:space="0" w:color="auto"/>
        <w:left w:val="none" w:sz="0" w:space="0" w:color="auto"/>
        <w:bottom w:val="none" w:sz="0" w:space="0" w:color="auto"/>
        <w:right w:val="none" w:sz="0" w:space="0" w:color="auto"/>
      </w:divBdr>
    </w:div>
    <w:div w:id="1765684970">
      <w:bodyDiv w:val="1"/>
      <w:marLeft w:val="0"/>
      <w:marRight w:val="0"/>
      <w:marTop w:val="0"/>
      <w:marBottom w:val="0"/>
      <w:divBdr>
        <w:top w:val="none" w:sz="0" w:space="0" w:color="auto"/>
        <w:left w:val="none" w:sz="0" w:space="0" w:color="auto"/>
        <w:bottom w:val="none" w:sz="0" w:space="0" w:color="auto"/>
        <w:right w:val="none" w:sz="0" w:space="0" w:color="auto"/>
      </w:divBdr>
      <w:divsChild>
        <w:div w:id="1642953195">
          <w:marLeft w:val="0"/>
          <w:marRight w:val="0"/>
          <w:marTop w:val="0"/>
          <w:marBottom w:val="0"/>
          <w:divBdr>
            <w:top w:val="none" w:sz="0" w:space="0" w:color="auto"/>
            <w:left w:val="none" w:sz="0" w:space="0" w:color="auto"/>
            <w:bottom w:val="none" w:sz="0" w:space="0" w:color="auto"/>
            <w:right w:val="none" w:sz="0" w:space="0" w:color="auto"/>
          </w:divBdr>
          <w:divsChild>
            <w:div w:id="9565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21243">
      <w:bodyDiv w:val="1"/>
      <w:marLeft w:val="0"/>
      <w:marRight w:val="0"/>
      <w:marTop w:val="0"/>
      <w:marBottom w:val="0"/>
      <w:divBdr>
        <w:top w:val="none" w:sz="0" w:space="0" w:color="auto"/>
        <w:left w:val="none" w:sz="0" w:space="0" w:color="auto"/>
        <w:bottom w:val="none" w:sz="0" w:space="0" w:color="auto"/>
        <w:right w:val="none" w:sz="0" w:space="0" w:color="auto"/>
      </w:divBdr>
    </w:div>
    <w:div w:id="1766532812">
      <w:bodyDiv w:val="1"/>
      <w:marLeft w:val="0"/>
      <w:marRight w:val="0"/>
      <w:marTop w:val="0"/>
      <w:marBottom w:val="0"/>
      <w:divBdr>
        <w:top w:val="none" w:sz="0" w:space="0" w:color="auto"/>
        <w:left w:val="none" w:sz="0" w:space="0" w:color="auto"/>
        <w:bottom w:val="none" w:sz="0" w:space="0" w:color="auto"/>
        <w:right w:val="none" w:sz="0" w:space="0" w:color="auto"/>
      </w:divBdr>
      <w:divsChild>
        <w:div w:id="2073656715">
          <w:marLeft w:val="0"/>
          <w:marRight w:val="0"/>
          <w:marTop w:val="0"/>
          <w:marBottom w:val="0"/>
          <w:divBdr>
            <w:top w:val="none" w:sz="0" w:space="0" w:color="auto"/>
            <w:left w:val="none" w:sz="0" w:space="0" w:color="auto"/>
            <w:bottom w:val="none" w:sz="0" w:space="0" w:color="auto"/>
            <w:right w:val="none" w:sz="0" w:space="0" w:color="auto"/>
          </w:divBdr>
        </w:div>
        <w:div w:id="2014334920">
          <w:marLeft w:val="0"/>
          <w:marRight w:val="0"/>
          <w:marTop w:val="0"/>
          <w:marBottom w:val="0"/>
          <w:divBdr>
            <w:top w:val="none" w:sz="0" w:space="0" w:color="auto"/>
            <w:left w:val="none" w:sz="0" w:space="0" w:color="auto"/>
            <w:bottom w:val="none" w:sz="0" w:space="0" w:color="auto"/>
            <w:right w:val="none" w:sz="0" w:space="0" w:color="auto"/>
          </w:divBdr>
        </w:div>
        <w:div w:id="1387070468">
          <w:marLeft w:val="0"/>
          <w:marRight w:val="0"/>
          <w:marTop w:val="0"/>
          <w:marBottom w:val="0"/>
          <w:divBdr>
            <w:top w:val="none" w:sz="0" w:space="0" w:color="auto"/>
            <w:left w:val="none" w:sz="0" w:space="0" w:color="auto"/>
            <w:bottom w:val="none" w:sz="0" w:space="0" w:color="auto"/>
            <w:right w:val="none" w:sz="0" w:space="0" w:color="auto"/>
          </w:divBdr>
        </w:div>
        <w:div w:id="298876102">
          <w:marLeft w:val="0"/>
          <w:marRight w:val="0"/>
          <w:marTop w:val="0"/>
          <w:marBottom w:val="0"/>
          <w:divBdr>
            <w:top w:val="none" w:sz="0" w:space="0" w:color="auto"/>
            <w:left w:val="none" w:sz="0" w:space="0" w:color="auto"/>
            <w:bottom w:val="none" w:sz="0" w:space="0" w:color="auto"/>
            <w:right w:val="none" w:sz="0" w:space="0" w:color="auto"/>
          </w:divBdr>
        </w:div>
        <w:div w:id="1879588864">
          <w:marLeft w:val="0"/>
          <w:marRight w:val="0"/>
          <w:marTop w:val="0"/>
          <w:marBottom w:val="0"/>
          <w:divBdr>
            <w:top w:val="none" w:sz="0" w:space="0" w:color="auto"/>
            <w:left w:val="none" w:sz="0" w:space="0" w:color="auto"/>
            <w:bottom w:val="none" w:sz="0" w:space="0" w:color="auto"/>
            <w:right w:val="none" w:sz="0" w:space="0" w:color="auto"/>
          </w:divBdr>
        </w:div>
        <w:div w:id="1794397146">
          <w:marLeft w:val="0"/>
          <w:marRight w:val="0"/>
          <w:marTop w:val="0"/>
          <w:marBottom w:val="0"/>
          <w:divBdr>
            <w:top w:val="none" w:sz="0" w:space="0" w:color="auto"/>
            <w:left w:val="none" w:sz="0" w:space="0" w:color="auto"/>
            <w:bottom w:val="none" w:sz="0" w:space="0" w:color="auto"/>
            <w:right w:val="none" w:sz="0" w:space="0" w:color="auto"/>
          </w:divBdr>
        </w:div>
        <w:div w:id="2070300421">
          <w:marLeft w:val="0"/>
          <w:marRight w:val="0"/>
          <w:marTop w:val="0"/>
          <w:marBottom w:val="0"/>
          <w:divBdr>
            <w:top w:val="none" w:sz="0" w:space="0" w:color="auto"/>
            <w:left w:val="none" w:sz="0" w:space="0" w:color="auto"/>
            <w:bottom w:val="none" w:sz="0" w:space="0" w:color="auto"/>
            <w:right w:val="none" w:sz="0" w:space="0" w:color="auto"/>
          </w:divBdr>
        </w:div>
        <w:div w:id="954563102">
          <w:marLeft w:val="0"/>
          <w:marRight w:val="0"/>
          <w:marTop w:val="0"/>
          <w:marBottom w:val="0"/>
          <w:divBdr>
            <w:top w:val="none" w:sz="0" w:space="0" w:color="auto"/>
            <w:left w:val="none" w:sz="0" w:space="0" w:color="auto"/>
            <w:bottom w:val="none" w:sz="0" w:space="0" w:color="auto"/>
            <w:right w:val="none" w:sz="0" w:space="0" w:color="auto"/>
          </w:divBdr>
        </w:div>
        <w:div w:id="220754406">
          <w:marLeft w:val="0"/>
          <w:marRight w:val="0"/>
          <w:marTop w:val="0"/>
          <w:marBottom w:val="0"/>
          <w:divBdr>
            <w:top w:val="none" w:sz="0" w:space="0" w:color="auto"/>
            <w:left w:val="none" w:sz="0" w:space="0" w:color="auto"/>
            <w:bottom w:val="none" w:sz="0" w:space="0" w:color="auto"/>
            <w:right w:val="none" w:sz="0" w:space="0" w:color="auto"/>
          </w:divBdr>
        </w:div>
        <w:div w:id="702679090">
          <w:marLeft w:val="0"/>
          <w:marRight w:val="0"/>
          <w:marTop w:val="0"/>
          <w:marBottom w:val="0"/>
          <w:divBdr>
            <w:top w:val="none" w:sz="0" w:space="0" w:color="auto"/>
            <w:left w:val="none" w:sz="0" w:space="0" w:color="auto"/>
            <w:bottom w:val="none" w:sz="0" w:space="0" w:color="auto"/>
            <w:right w:val="none" w:sz="0" w:space="0" w:color="auto"/>
          </w:divBdr>
        </w:div>
        <w:div w:id="1847748135">
          <w:marLeft w:val="0"/>
          <w:marRight w:val="0"/>
          <w:marTop w:val="0"/>
          <w:marBottom w:val="0"/>
          <w:divBdr>
            <w:top w:val="none" w:sz="0" w:space="0" w:color="auto"/>
            <w:left w:val="none" w:sz="0" w:space="0" w:color="auto"/>
            <w:bottom w:val="none" w:sz="0" w:space="0" w:color="auto"/>
            <w:right w:val="none" w:sz="0" w:space="0" w:color="auto"/>
          </w:divBdr>
        </w:div>
        <w:div w:id="15160256">
          <w:marLeft w:val="0"/>
          <w:marRight w:val="0"/>
          <w:marTop w:val="0"/>
          <w:marBottom w:val="0"/>
          <w:divBdr>
            <w:top w:val="none" w:sz="0" w:space="0" w:color="auto"/>
            <w:left w:val="none" w:sz="0" w:space="0" w:color="auto"/>
            <w:bottom w:val="none" w:sz="0" w:space="0" w:color="auto"/>
            <w:right w:val="none" w:sz="0" w:space="0" w:color="auto"/>
          </w:divBdr>
        </w:div>
        <w:div w:id="429198927">
          <w:marLeft w:val="0"/>
          <w:marRight w:val="0"/>
          <w:marTop w:val="0"/>
          <w:marBottom w:val="0"/>
          <w:divBdr>
            <w:top w:val="none" w:sz="0" w:space="0" w:color="auto"/>
            <w:left w:val="none" w:sz="0" w:space="0" w:color="auto"/>
            <w:bottom w:val="none" w:sz="0" w:space="0" w:color="auto"/>
            <w:right w:val="none" w:sz="0" w:space="0" w:color="auto"/>
          </w:divBdr>
        </w:div>
        <w:div w:id="1937207698">
          <w:marLeft w:val="0"/>
          <w:marRight w:val="0"/>
          <w:marTop w:val="0"/>
          <w:marBottom w:val="0"/>
          <w:divBdr>
            <w:top w:val="none" w:sz="0" w:space="0" w:color="auto"/>
            <w:left w:val="none" w:sz="0" w:space="0" w:color="auto"/>
            <w:bottom w:val="none" w:sz="0" w:space="0" w:color="auto"/>
            <w:right w:val="none" w:sz="0" w:space="0" w:color="auto"/>
          </w:divBdr>
        </w:div>
        <w:div w:id="287048168">
          <w:marLeft w:val="0"/>
          <w:marRight w:val="0"/>
          <w:marTop w:val="0"/>
          <w:marBottom w:val="0"/>
          <w:divBdr>
            <w:top w:val="none" w:sz="0" w:space="0" w:color="auto"/>
            <w:left w:val="none" w:sz="0" w:space="0" w:color="auto"/>
            <w:bottom w:val="none" w:sz="0" w:space="0" w:color="auto"/>
            <w:right w:val="none" w:sz="0" w:space="0" w:color="auto"/>
          </w:divBdr>
        </w:div>
        <w:div w:id="722021031">
          <w:marLeft w:val="0"/>
          <w:marRight w:val="0"/>
          <w:marTop w:val="0"/>
          <w:marBottom w:val="0"/>
          <w:divBdr>
            <w:top w:val="none" w:sz="0" w:space="0" w:color="auto"/>
            <w:left w:val="none" w:sz="0" w:space="0" w:color="auto"/>
            <w:bottom w:val="none" w:sz="0" w:space="0" w:color="auto"/>
            <w:right w:val="none" w:sz="0" w:space="0" w:color="auto"/>
          </w:divBdr>
        </w:div>
      </w:divsChild>
    </w:div>
    <w:div w:id="1766806981">
      <w:bodyDiv w:val="1"/>
      <w:marLeft w:val="0"/>
      <w:marRight w:val="0"/>
      <w:marTop w:val="0"/>
      <w:marBottom w:val="0"/>
      <w:divBdr>
        <w:top w:val="none" w:sz="0" w:space="0" w:color="auto"/>
        <w:left w:val="none" w:sz="0" w:space="0" w:color="auto"/>
        <w:bottom w:val="none" w:sz="0" w:space="0" w:color="auto"/>
        <w:right w:val="none" w:sz="0" w:space="0" w:color="auto"/>
      </w:divBdr>
    </w:div>
    <w:div w:id="1767649994">
      <w:bodyDiv w:val="1"/>
      <w:marLeft w:val="0"/>
      <w:marRight w:val="0"/>
      <w:marTop w:val="0"/>
      <w:marBottom w:val="0"/>
      <w:divBdr>
        <w:top w:val="none" w:sz="0" w:space="0" w:color="auto"/>
        <w:left w:val="none" w:sz="0" w:space="0" w:color="auto"/>
        <w:bottom w:val="none" w:sz="0" w:space="0" w:color="auto"/>
        <w:right w:val="none" w:sz="0" w:space="0" w:color="auto"/>
      </w:divBdr>
    </w:div>
    <w:div w:id="1768036147">
      <w:bodyDiv w:val="1"/>
      <w:marLeft w:val="0"/>
      <w:marRight w:val="0"/>
      <w:marTop w:val="0"/>
      <w:marBottom w:val="0"/>
      <w:divBdr>
        <w:top w:val="none" w:sz="0" w:space="0" w:color="auto"/>
        <w:left w:val="none" w:sz="0" w:space="0" w:color="auto"/>
        <w:bottom w:val="none" w:sz="0" w:space="0" w:color="auto"/>
        <w:right w:val="none" w:sz="0" w:space="0" w:color="auto"/>
      </w:divBdr>
      <w:divsChild>
        <w:div w:id="612638788">
          <w:marLeft w:val="0"/>
          <w:marRight w:val="0"/>
          <w:marTop w:val="0"/>
          <w:marBottom w:val="0"/>
          <w:divBdr>
            <w:top w:val="none" w:sz="0" w:space="0" w:color="auto"/>
            <w:left w:val="none" w:sz="0" w:space="0" w:color="auto"/>
            <w:bottom w:val="none" w:sz="0" w:space="0" w:color="auto"/>
            <w:right w:val="none" w:sz="0" w:space="0" w:color="auto"/>
          </w:divBdr>
        </w:div>
      </w:divsChild>
    </w:div>
    <w:div w:id="1769422863">
      <w:bodyDiv w:val="1"/>
      <w:marLeft w:val="0"/>
      <w:marRight w:val="0"/>
      <w:marTop w:val="0"/>
      <w:marBottom w:val="0"/>
      <w:divBdr>
        <w:top w:val="none" w:sz="0" w:space="0" w:color="auto"/>
        <w:left w:val="none" w:sz="0" w:space="0" w:color="auto"/>
        <w:bottom w:val="none" w:sz="0" w:space="0" w:color="auto"/>
        <w:right w:val="none" w:sz="0" w:space="0" w:color="auto"/>
      </w:divBdr>
    </w:div>
    <w:div w:id="1769423024">
      <w:bodyDiv w:val="1"/>
      <w:marLeft w:val="0"/>
      <w:marRight w:val="0"/>
      <w:marTop w:val="0"/>
      <w:marBottom w:val="0"/>
      <w:divBdr>
        <w:top w:val="none" w:sz="0" w:space="0" w:color="auto"/>
        <w:left w:val="none" w:sz="0" w:space="0" w:color="auto"/>
        <w:bottom w:val="none" w:sz="0" w:space="0" w:color="auto"/>
        <w:right w:val="none" w:sz="0" w:space="0" w:color="auto"/>
      </w:divBdr>
    </w:div>
    <w:div w:id="1769808059">
      <w:bodyDiv w:val="1"/>
      <w:marLeft w:val="0"/>
      <w:marRight w:val="0"/>
      <w:marTop w:val="0"/>
      <w:marBottom w:val="0"/>
      <w:divBdr>
        <w:top w:val="none" w:sz="0" w:space="0" w:color="auto"/>
        <w:left w:val="none" w:sz="0" w:space="0" w:color="auto"/>
        <w:bottom w:val="none" w:sz="0" w:space="0" w:color="auto"/>
        <w:right w:val="none" w:sz="0" w:space="0" w:color="auto"/>
      </w:divBdr>
    </w:div>
    <w:div w:id="1771274067">
      <w:bodyDiv w:val="1"/>
      <w:marLeft w:val="0"/>
      <w:marRight w:val="0"/>
      <w:marTop w:val="0"/>
      <w:marBottom w:val="0"/>
      <w:divBdr>
        <w:top w:val="none" w:sz="0" w:space="0" w:color="auto"/>
        <w:left w:val="none" w:sz="0" w:space="0" w:color="auto"/>
        <w:bottom w:val="none" w:sz="0" w:space="0" w:color="auto"/>
        <w:right w:val="none" w:sz="0" w:space="0" w:color="auto"/>
      </w:divBdr>
    </w:div>
    <w:div w:id="1771776369">
      <w:bodyDiv w:val="1"/>
      <w:marLeft w:val="0"/>
      <w:marRight w:val="0"/>
      <w:marTop w:val="0"/>
      <w:marBottom w:val="0"/>
      <w:divBdr>
        <w:top w:val="none" w:sz="0" w:space="0" w:color="auto"/>
        <w:left w:val="none" w:sz="0" w:space="0" w:color="auto"/>
        <w:bottom w:val="none" w:sz="0" w:space="0" w:color="auto"/>
        <w:right w:val="none" w:sz="0" w:space="0" w:color="auto"/>
      </w:divBdr>
    </w:div>
    <w:div w:id="1772116998">
      <w:bodyDiv w:val="1"/>
      <w:marLeft w:val="0"/>
      <w:marRight w:val="0"/>
      <w:marTop w:val="0"/>
      <w:marBottom w:val="0"/>
      <w:divBdr>
        <w:top w:val="none" w:sz="0" w:space="0" w:color="auto"/>
        <w:left w:val="none" w:sz="0" w:space="0" w:color="auto"/>
        <w:bottom w:val="none" w:sz="0" w:space="0" w:color="auto"/>
        <w:right w:val="none" w:sz="0" w:space="0" w:color="auto"/>
      </w:divBdr>
      <w:divsChild>
        <w:div w:id="1769034800">
          <w:marLeft w:val="0"/>
          <w:marRight w:val="0"/>
          <w:marTop w:val="0"/>
          <w:marBottom w:val="0"/>
          <w:divBdr>
            <w:top w:val="none" w:sz="0" w:space="0" w:color="auto"/>
            <w:left w:val="none" w:sz="0" w:space="0" w:color="auto"/>
            <w:bottom w:val="none" w:sz="0" w:space="0" w:color="auto"/>
            <w:right w:val="none" w:sz="0" w:space="0" w:color="auto"/>
          </w:divBdr>
        </w:div>
      </w:divsChild>
    </w:div>
    <w:div w:id="1772357056">
      <w:bodyDiv w:val="1"/>
      <w:marLeft w:val="0"/>
      <w:marRight w:val="0"/>
      <w:marTop w:val="0"/>
      <w:marBottom w:val="0"/>
      <w:divBdr>
        <w:top w:val="none" w:sz="0" w:space="0" w:color="auto"/>
        <w:left w:val="none" w:sz="0" w:space="0" w:color="auto"/>
        <w:bottom w:val="none" w:sz="0" w:space="0" w:color="auto"/>
        <w:right w:val="none" w:sz="0" w:space="0" w:color="auto"/>
      </w:divBdr>
    </w:div>
    <w:div w:id="1772629628">
      <w:bodyDiv w:val="1"/>
      <w:marLeft w:val="0"/>
      <w:marRight w:val="0"/>
      <w:marTop w:val="0"/>
      <w:marBottom w:val="0"/>
      <w:divBdr>
        <w:top w:val="none" w:sz="0" w:space="0" w:color="auto"/>
        <w:left w:val="none" w:sz="0" w:space="0" w:color="auto"/>
        <w:bottom w:val="none" w:sz="0" w:space="0" w:color="auto"/>
        <w:right w:val="none" w:sz="0" w:space="0" w:color="auto"/>
      </w:divBdr>
    </w:div>
    <w:div w:id="1773893786">
      <w:bodyDiv w:val="1"/>
      <w:marLeft w:val="0"/>
      <w:marRight w:val="0"/>
      <w:marTop w:val="0"/>
      <w:marBottom w:val="0"/>
      <w:divBdr>
        <w:top w:val="none" w:sz="0" w:space="0" w:color="auto"/>
        <w:left w:val="none" w:sz="0" w:space="0" w:color="auto"/>
        <w:bottom w:val="none" w:sz="0" w:space="0" w:color="auto"/>
        <w:right w:val="none" w:sz="0" w:space="0" w:color="auto"/>
      </w:divBdr>
    </w:div>
    <w:div w:id="1774478251">
      <w:bodyDiv w:val="1"/>
      <w:marLeft w:val="0"/>
      <w:marRight w:val="0"/>
      <w:marTop w:val="0"/>
      <w:marBottom w:val="0"/>
      <w:divBdr>
        <w:top w:val="none" w:sz="0" w:space="0" w:color="auto"/>
        <w:left w:val="none" w:sz="0" w:space="0" w:color="auto"/>
        <w:bottom w:val="none" w:sz="0" w:space="0" w:color="auto"/>
        <w:right w:val="none" w:sz="0" w:space="0" w:color="auto"/>
      </w:divBdr>
    </w:div>
    <w:div w:id="1774520767">
      <w:bodyDiv w:val="1"/>
      <w:marLeft w:val="0"/>
      <w:marRight w:val="0"/>
      <w:marTop w:val="0"/>
      <w:marBottom w:val="0"/>
      <w:divBdr>
        <w:top w:val="none" w:sz="0" w:space="0" w:color="auto"/>
        <w:left w:val="none" w:sz="0" w:space="0" w:color="auto"/>
        <w:bottom w:val="none" w:sz="0" w:space="0" w:color="auto"/>
        <w:right w:val="none" w:sz="0" w:space="0" w:color="auto"/>
      </w:divBdr>
    </w:div>
    <w:div w:id="1774667644">
      <w:bodyDiv w:val="1"/>
      <w:marLeft w:val="0"/>
      <w:marRight w:val="0"/>
      <w:marTop w:val="0"/>
      <w:marBottom w:val="0"/>
      <w:divBdr>
        <w:top w:val="none" w:sz="0" w:space="0" w:color="auto"/>
        <w:left w:val="none" w:sz="0" w:space="0" w:color="auto"/>
        <w:bottom w:val="none" w:sz="0" w:space="0" w:color="auto"/>
        <w:right w:val="none" w:sz="0" w:space="0" w:color="auto"/>
      </w:divBdr>
      <w:divsChild>
        <w:div w:id="131097783">
          <w:marLeft w:val="0"/>
          <w:marRight w:val="0"/>
          <w:marTop w:val="0"/>
          <w:marBottom w:val="0"/>
          <w:divBdr>
            <w:top w:val="none" w:sz="0" w:space="0" w:color="auto"/>
            <w:left w:val="none" w:sz="0" w:space="0" w:color="auto"/>
            <w:bottom w:val="none" w:sz="0" w:space="0" w:color="auto"/>
            <w:right w:val="none" w:sz="0" w:space="0" w:color="auto"/>
          </w:divBdr>
        </w:div>
        <w:div w:id="1522279866">
          <w:marLeft w:val="0"/>
          <w:marRight w:val="0"/>
          <w:marTop w:val="0"/>
          <w:marBottom w:val="0"/>
          <w:divBdr>
            <w:top w:val="none" w:sz="0" w:space="0" w:color="auto"/>
            <w:left w:val="none" w:sz="0" w:space="0" w:color="auto"/>
            <w:bottom w:val="none" w:sz="0" w:space="0" w:color="auto"/>
            <w:right w:val="none" w:sz="0" w:space="0" w:color="auto"/>
          </w:divBdr>
        </w:div>
        <w:div w:id="1877690879">
          <w:marLeft w:val="0"/>
          <w:marRight w:val="0"/>
          <w:marTop w:val="0"/>
          <w:marBottom w:val="0"/>
          <w:divBdr>
            <w:top w:val="none" w:sz="0" w:space="0" w:color="auto"/>
            <w:left w:val="none" w:sz="0" w:space="0" w:color="auto"/>
            <w:bottom w:val="none" w:sz="0" w:space="0" w:color="auto"/>
            <w:right w:val="none" w:sz="0" w:space="0" w:color="auto"/>
          </w:divBdr>
        </w:div>
        <w:div w:id="1908346024">
          <w:marLeft w:val="0"/>
          <w:marRight w:val="0"/>
          <w:marTop w:val="0"/>
          <w:marBottom w:val="0"/>
          <w:divBdr>
            <w:top w:val="none" w:sz="0" w:space="0" w:color="auto"/>
            <w:left w:val="none" w:sz="0" w:space="0" w:color="auto"/>
            <w:bottom w:val="none" w:sz="0" w:space="0" w:color="auto"/>
            <w:right w:val="none" w:sz="0" w:space="0" w:color="auto"/>
          </w:divBdr>
        </w:div>
      </w:divsChild>
    </w:div>
    <w:div w:id="1775246390">
      <w:bodyDiv w:val="1"/>
      <w:marLeft w:val="0"/>
      <w:marRight w:val="0"/>
      <w:marTop w:val="0"/>
      <w:marBottom w:val="0"/>
      <w:divBdr>
        <w:top w:val="none" w:sz="0" w:space="0" w:color="auto"/>
        <w:left w:val="none" w:sz="0" w:space="0" w:color="auto"/>
        <w:bottom w:val="none" w:sz="0" w:space="0" w:color="auto"/>
        <w:right w:val="none" w:sz="0" w:space="0" w:color="auto"/>
      </w:divBdr>
    </w:div>
    <w:div w:id="1775325024">
      <w:bodyDiv w:val="1"/>
      <w:marLeft w:val="0"/>
      <w:marRight w:val="0"/>
      <w:marTop w:val="0"/>
      <w:marBottom w:val="0"/>
      <w:divBdr>
        <w:top w:val="none" w:sz="0" w:space="0" w:color="auto"/>
        <w:left w:val="none" w:sz="0" w:space="0" w:color="auto"/>
        <w:bottom w:val="none" w:sz="0" w:space="0" w:color="auto"/>
        <w:right w:val="none" w:sz="0" w:space="0" w:color="auto"/>
      </w:divBdr>
    </w:div>
    <w:div w:id="1775440481">
      <w:bodyDiv w:val="1"/>
      <w:marLeft w:val="0"/>
      <w:marRight w:val="0"/>
      <w:marTop w:val="0"/>
      <w:marBottom w:val="0"/>
      <w:divBdr>
        <w:top w:val="none" w:sz="0" w:space="0" w:color="auto"/>
        <w:left w:val="none" w:sz="0" w:space="0" w:color="auto"/>
        <w:bottom w:val="none" w:sz="0" w:space="0" w:color="auto"/>
        <w:right w:val="none" w:sz="0" w:space="0" w:color="auto"/>
      </w:divBdr>
    </w:div>
    <w:div w:id="1776440449">
      <w:bodyDiv w:val="1"/>
      <w:marLeft w:val="0"/>
      <w:marRight w:val="0"/>
      <w:marTop w:val="0"/>
      <w:marBottom w:val="0"/>
      <w:divBdr>
        <w:top w:val="none" w:sz="0" w:space="0" w:color="auto"/>
        <w:left w:val="none" w:sz="0" w:space="0" w:color="auto"/>
        <w:bottom w:val="none" w:sz="0" w:space="0" w:color="auto"/>
        <w:right w:val="none" w:sz="0" w:space="0" w:color="auto"/>
      </w:divBdr>
    </w:div>
    <w:div w:id="1777170904">
      <w:bodyDiv w:val="1"/>
      <w:marLeft w:val="0"/>
      <w:marRight w:val="0"/>
      <w:marTop w:val="0"/>
      <w:marBottom w:val="0"/>
      <w:divBdr>
        <w:top w:val="none" w:sz="0" w:space="0" w:color="auto"/>
        <w:left w:val="none" w:sz="0" w:space="0" w:color="auto"/>
        <w:bottom w:val="none" w:sz="0" w:space="0" w:color="auto"/>
        <w:right w:val="none" w:sz="0" w:space="0" w:color="auto"/>
      </w:divBdr>
    </w:div>
    <w:div w:id="1777478423">
      <w:bodyDiv w:val="1"/>
      <w:marLeft w:val="0"/>
      <w:marRight w:val="0"/>
      <w:marTop w:val="0"/>
      <w:marBottom w:val="0"/>
      <w:divBdr>
        <w:top w:val="none" w:sz="0" w:space="0" w:color="auto"/>
        <w:left w:val="none" w:sz="0" w:space="0" w:color="auto"/>
        <w:bottom w:val="none" w:sz="0" w:space="0" w:color="auto"/>
        <w:right w:val="none" w:sz="0" w:space="0" w:color="auto"/>
      </w:divBdr>
    </w:div>
    <w:div w:id="1777752491">
      <w:bodyDiv w:val="1"/>
      <w:marLeft w:val="0"/>
      <w:marRight w:val="0"/>
      <w:marTop w:val="0"/>
      <w:marBottom w:val="0"/>
      <w:divBdr>
        <w:top w:val="none" w:sz="0" w:space="0" w:color="auto"/>
        <w:left w:val="none" w:sz="0" w:space="0" w:color="auto"/>
        <w:bottom w:val="none" w:sz="0" w:space="0" w:color="auto"/>
        <w:right w:val="none" w:sz="0" w:space="0" w:color="auto"/>
      </w:divBdr>
      <w:divsChild>
        <w:div w:id="326061122">
          <w:marLeft w:val="0"/>
          <w:marRight w:val="0"/>
          <w:marTop w:val="0"/>
          <w:marBottom w:val="0"/>
          <w:divBdr>
            <w:top w:val="none" w:sz="0" w:space="0" w:color="auto"/>
            <w:left w:val="none" w:sz="0" w:space="0" w:color="auto"/>
            <w:bottom w:val="none" w:sz="0" w:space="0" w:color="auto"/>
            <w:right w:val="none" w:sz="0" w:space="0" w:color="auto"/>
          </w:divBdr>
        </w:div>
        <w:div w:id="558786671">
          <w:marLeft w:val="0"/>
          <w:marRight w:val="0"/>
          <w:marTop w:val="0"/>
          <w:marBottom w:val="0"/>
          <w:divBdr>
            <w:top w:val="none" w:sz="0" w:space="0" w:color="auto"/>
            <w:left w:val="none" w:sz="0" w:space="0" w:color="auto"/>
            <w:bottom w:val="none" w:sz="0" w:space="0" w:color="auto"/>
            <w:right w:val="none" w:sz="0" w:space="0" w:color="auto"/>
          </w:divBdr>
        </w:div>
        <w:div w:id="589432237">
          <w:marLeft w:val="0"/>
          <w:marRight w:val="0"/>
          <w:marTop w:val="0"/>
          <w:marBottom w:val="0"/>
          <w:divBdr>
            <w:top w:val="none" w:sz="0" w:space="0" w:color="auto"/>
            <w:left w:val="none" w:sz="0" w:space="0" w:color="auto"/>
            <w:bottom w:val="none" w:sz="0" w:space="0" w:color="auto"/>
            <w:right w:val="none" w:sz="0" w:space="0" w:color="auto"/>
          </w:divBdr>
        </w:div>
        <w:div w:id="1456369368">
          <w:marLeft w:val="0"/>
          <w:marRight w:val="0"/>
          <w:marTop w:val="0"/>
          <w:marBottom w:val="0"/>
          <w:divBdr>
            <w:top w:val="none" w:sz="0" w:space="0" w:color="auto"/>
            <w:left w:val="none" w:sz="0" w:space="0" w:color="auto"/>
            <w:bottom w:val="none" w:sz="0" w:space="0" w:color="auto"/>
            <w:right w:val="none" w:sz="0" w:space="0" w:color="auto"/>
          </w:divBdr>
        </w:div>
        <w:div w:id="1759593172">
          <w:marLeft w:val="0"/>
          <w:marRight w:val="0"/>
          <w:marTop w:val="0"/>
          <w:marBottom w:val="0"/>
          <w:divBdr>
            <w:top w:val="none" w:sz="0" w:space="0" w:color="auto"/>
            <w:left w:val="none" w:sz="0" w:space="0" w:color="auto"/>
            <w:bottom w:val="none" w:sz="0" w:space="0" w:color="auto"/>
            <w:right w:val="none" w:sz="0" w:space="0" w:color="auto"/>
          </w:divBdr>
          <w:divsChild>
            <w:div w:id="18862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9192">
      <w:bodyDiv w:val="1"/>
      <w:marLeft w:val="0"/>
      <w:marRight w:val="0"/>
      <w:marTop w:val="0"/>
      <w:marBottom w:val="0"/>
      <w:divBdr>
        <w:top w:val="none" w:sz="0" w:space="0" w:color="auto"/>
        <w:left w:val="none" w:sz="0" w:space="0" w:color="auto"/>
        <w:bottom w:val="none" w:sz="0" w:space="0" w:color="auto"/>
        <w:right w:val="none" w:sz="0" w:space="0" w:color="auto"/>
      </w:divBdr>
    </w:div>
    <w:div w:id="1778744774">
      <w:bodyDiv w:val="1"/>
      <w:marLeft w:val="0"/>
      <w:marRight w:val="0"/>
      <w:marTop w:val="0"/>
      <w:marBottom w:val="0"/>
      <w:divBdr>
        <w:top w:val="none" w:sz="0" w:space="0" w:color="auto"/>
        <w:left w:val="none" w:sz="0" w:space="0" w:color="auto"/>
        <w:bottom w:val="none" w:sz="0" w:space="0" w:color="auto"/>
        <w:right w:val="none" w:sz="0" w:space="0" w:color="auto"/>
      </w:divBdr>
    </w:div>
    <w:div w:id="1778869606">
      <w:bodyDiv w:val="1"/>
      <w:marLeft w:val="0"/>
      <w:marRight w:val="0"/>
      <w:marTop w:val="0"/>
      <w:marBottom w:val="0"/>
      <w:divBdr>
        <w:top w:val="none" w:sz="0" w:space="0" w:color="auto"/>
        <w:left w:val="none" w:sz="0" w:space="0" w:color="auto"/>
        <w:bottom w:val="none" w:sz="0" w:space="0" w:color="auto"/>
        <w:right w:val="none" w:sz="0" w:space="0" w:color="auto"/>
      </w:divBdr>
    </w:div>
    <w:div w:id="1779905632">
      <w:bodyDiv w:val="1"/>
      <w:marLeft w:val="0"/>
      <w:marRight w:val="0"/>
      <w:marTop w:val="0"/>
      <w:marBottom w:val="0"/>
      <w:divBdr>
        <w:top w:val="none" w:sz="0" w:space="0" w:color="auto"/>
        <w:left w:val="none" w:sz="0" w:space="0" w:color="auto"/>
        <w:bottom w:val="none" w:sz="0" w:space="0" w:color="auto"/>
        <w:right w:val="none" w:sz="0" w:space="0" w:color="auto"/>
      </w:divBdr>
    </w:div>
    <w:div w:id="1780026482">
      <w:bodyDiv w:val="1"/>
      <w:marLeft w:val="0"/>
      <w:marRight w:val="0"/>
      <w:marTop w:val="0"/>
      <w:marBottom w:val="0"/>
      <w:divBdr>
        <w:top w:val="none" w:sz="0" w:space="0" w:color="auto"/>
        <w:left w:val="none" w:sz="0" w:space="0" w:color="auto"/>
        <w:bottom w:val="none" w:sz="0" w:space="0" w:color="auto"/>
        <w:right w:val="none" w:sz="0" w:space="0" w:color="auto"/>
      </w:divBdr>
    </w:div>
    <w:div w:id="1780296062">
      <w:bodyDiv w:val="1"/>
      <w:marLeft w:val="0"/>
      <w:marRight w:val="0"/>
      <w:marTop w:val="0"/>
      <w:marBottom w:val="0"/>
      <w:divBdr>
        <w:top w:val="none" w:sz="0" w:space="0" w:color="auto"/>
        <w:left w:val="none" w:sz="0" w:space="0" w:color="auto"/>
        <w:bottom w:val="none" w:sz="0" w:space="0" w:color="auto"/>
        <w:right w:val="none" w:sz="0" w:space="0" w:color="auto"/>
      </w:divBdr>
    </w:div>
    <w:div w:id="1780487591">
      <w:bodyDiv w:val="1"/>
      <w:marLeft w:val="0"/>
      <w:marRight w:val="0"/>
      <w:marTop w:val="0"/>
      <w:marBottom w:val="0"/>
      <w:divBdr>
        <w:top w:val="none" w:sz="0" w:space="0" w:color="auto"/>
        <w:left w:val="none" w:sz="0" w:space="0" w:color="auto"/>
        <w:bottom w:val="none" w:sz="0" w:space="0" w:color="auto"/>
        <w:right w:val="none" w:sz="0" w:space="0" w:color="auto"/>
      </w:divBdr>
    </w:div>
    <w:div w:id="1780492425">
      <w:bodyDiv w:val="1"/>
      <w:marLeft w:val="0"/>
      <w:marRight w:val="0"/>
      <w:marTop w:val="0"/>
      <w:marBottom w:val="0"/>
      <w:divBdr>
        <w:top w:val="none" w:sz="0" w:space="0" w:color="auto"/>
        <w:left w:val="none" w:sz="0" w:space="0" w:color="auto"/>
        <w:bottom w:val="none" w:sz="0" w:space="0" w:color="auto"/>
        <w:right w:val="none" w:sz="0" w:space="0" w:color="auto"/>
      </w:divBdr>
      <w:divsChild>
        <w:div w:id="1831671328">
          <w:marLeft w:val="0"/>
          <w:marRight w:val="0"/>
          <w:marTop w:val="0"/>
          <w:marBottom w:val="0"/>
          <w:divBdr>
            <w:top w:val="none" w:sz="0" w:space="0" w:color="auto"/>
            <w:left w:val="none" w:sz="0" w:space="0" w:color="auto"/>
            <w:bottom w:val="none" w:sz="0" w:space="0" w:color="auto"/>
            <w:right w:val="none" w:sz="0" w:space="0" w:color="auto"/>
          </w:divBdr>
        </w:div>
      </w:divsChild>
    </w:div>
    <w:div w:id="1780681108">
      <w:bodyDiv w:val="1"/>
      <w:marLeft w:val="0"/>
      <w:marRight w:val="0"/>
      <w:marTop w:val="0"/>
      <w:marBottom w:val="0"/>
      <w:divBdr>
        <w:top w:val="none" w:sz="0" w:space="0" w:color="auto"/>
        <w:left w:val="none" w:sz="0" w:space="0" w:color="auto"/>
        <w:bottom w:val="none" w:sz="0" w:space="0" w:color="auto"/>
        <w:right w:val="none" w:sz="0" w:space="0" w:color="auto"/>
      </w:divBdr>
    </w:div>
    <w:div w:id="1781103903">
      <w:bodyDiv w:val="1"/>
      <w:marLeft w:val="0"/>
      <w:marRight w:val="0"/>
      <w:marTop w:val="0"/>
      <w:marBottom w:val="0"/>
      <w:divBdr>
        <w:top w:val="none" w:sz="0" w:space="0" w:color="auto"/>
        <w:left w:val="none" w:sz="0" w:space="0" w:color="auto"/>
        <w:bottom w:val="none" w:sz="0" w:space="0" w:color="auto"/>
        <w:right w:val="none" w:sz="0" w:space="0" w:color="auto"/>
      </w:divBdr>
    </w:div>
    <w:div w:id="1781531031">
      <w:bodyDiv w:val="1"/>
      <w:marLeft w:val="0"/>
      <w:marRight w:val="0"/>
      <w:marTop w:val="0"/>
      <w:marBottom w:val="0"/>
      <w:divBdr>
        <w:top w:val="none" w:sz="0" w:space="0" w:color="auto"/>
        <w:left w:val="none" w:sz="0" w:space="0" w:color="auto"/>
        <w:bottom w:val="none" w:sz="0" w:space="0" w:color="auto"/>
        <w:right w:val="none" w:sz="0" w:space="0" w:color="auto"/>
      </w:divBdr>
      <w:divsChild>
        <w:div w:id="1394887184">
          <w:marLeft w:val="0"/>
          <w:marRight w:val="0"/>
          <w:marTop w:val="0"/>
          <w:marBottom w:val="0"/>
          <w:divBdr>
            <w:top w:val="none" w:sz="0" w:space="0" w:color="auto"/>
            <w:left w:val="none" w:sz="0" w:space="0" w:color="auto"/>
            <w:bottom w:val="none" w:sz="0" w:space="0" w:color="auto"/>
            <w:right w:val="none" w:sz="0" w:space="0" w:color="auto"/>
          </w:divBdr>
          <w:divsChild>
            <w:div w:id="9091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7756">
      <w:bodyDiv w:val="1"/>
      <w:marLeft w:val="0"/>
      <w:marRight w:val="0"/>
      <w:marTop w:val="0"/>
      <w:marBottom w:val="0"/>
      <w:divBdr>
        <w:top w:val="none" w:sz="0" w:space="0" w:color="auto"/>
        <w:left w:val="none" w:sz="0" w:space="0" w:color="auto"/>
        <w:bottom w:val="none" w:sz="0" w:space="0" w:color="auto"/>
        <w:right w:val="none" w:sz="0" w:space="0" w:color="auto"/>
      </w:divBdr>
      <w:divsChild>
        <w:div w:id="1912883535">
          <w:marLeft w:val="0"/>
          <w:marRight w:val="0"/>
          <w:marTop w:val="0"/>
          <w:marBottom w:val="0"/>
          <w:divBdr>
            <w:top w:val="none" w:sz="0" w:space="0" w:color="auto"/>
            <w:left w:val="none" w:sz="0" w:space="0" w:color="auto"/>
            <w:bottom w:val="none" w:sz="0" w:space="0" w:color="auto"/>
            <w:right w:val="none" w:sz="0" w:space="0" w:color="auto"/>
          </w:divBdr>
        </w:div>
      </w:divsChild>
    </w:div>
    <w:div w:id="1781686482">
      <w:bodyDiv w:val="1"/>
      <w:marLeft w:val="0"/>
      <w:marRight w:val="0"/>
      <w:marTop w:val="0"/>
      <w:marBottom w:val="0"/>
      <w:divBdr>
        <w:top w:val="none" w:sz="0" w:space="0" w:color="auto"/>
        <w:left w:val="none" w:sz="0" w:space="0" w:color="auto"/>
        <w:bottom w:val="none" w:sz="0" w:space="0" w:color="auto"/>
        <w:right w:val="none" w:sz="0" w:space="0" w:color="auto"/>
      </w:divBdr>
    </w:div>
    <w:div w:id="1781801039">
      <w:bodyDiv w:val="1"/>
      <w:marLeft w:val="0"/>
      <w:marRight w:val="0"/>
      <w:marTop w:val="0"/>
      <w:marBottom w:val="0"/>
      <w:divBdr>
        <w:top w:val="none" w:sz="0" w:space="0" w:color="auto"/>
        <w:left w:val="none" w:sz="0" w:space="0" w:color="auto"/>
        <w:bottom w:val="none" w:sz="0" w:space="0" w:color="auto"/>
        <w:right w:val="none" w:sz="0" w:space="0" w:color="auto"/>
      </w:divBdr>
    </w:div>
    <w:div w:id="1781994170">
      <w:bodyDiv w:val="1"/>
      <w:marLeft w:val="0"/>
      <w:marRight w:val="0"/>
      <w:marTop w:val="0"/>
      <w:marBottom w:val="0"/>
      <w:divBdr>
        <w:top w:val="none" w:sz="0" w:space="0" w:color="auto"/>
        <w:left w:val="none" w:sz="0" w:space="0" w:color="auto"/>
        <w:bottom w:val="none" w:sz="0" w:space="0" w:color="auto"/>
        <w:right w:val="none" w:sz="0" w:space="0" w:color="auto"/>
      </w:divBdr>
    </w:div>
    <w:div w:id="1783110661">
      <w:bodyDiv w:val="1"/>
      <w:marLeft w:val="0"/>
      <w:marRight w:val="0"/>
      <w:marTop w:val="0"/>
      <w:marBottom w:val="0"/>
      <w:divBdr>
        <w:top w:val="none" w:sz="0" w:space="0" w:color="auto"/>
        <w:left w:val="none" w:sz="0" w:space="0" w:color="auto"/>
        <w:bottom w:val="none" w:sz="0" w:space="0" w:color="auto"/>
        <w:right w:val="none" w:sz="0" w:space="0" w:color="auto"/>
      </w:divBdr>
    </w:div>
    <w:div w:id="1783719262">
      <w:bodyDiv w:val="1"/>
      <w:marLeft w:val="0"/>
      <w:marRight w:val="0"/>
      <w:marTop w:val="0"/>
      <w:marBottom w:val="0"/>
      <w:divBdr>
        <w:top w:val="none" w:sz="0" w:space="0" w:color="auto"/>
        <w:left w:val="none" w:sz="0" w:space="0" w:color="auto"/>
        <w:bottom w:val="none" w:sz="0" w:space="0" w:color="auto"/>
        <w:right w:val="none" w:sz="0" w:space="0" w:color="auto"/>
      </w:divBdr>
      <w:divsChild>
        <w:div w:id="299844045">
          <w:marLeft w:val="0"/>
          <w:marRight w:val="0"/>
          <w:marTop w:val="0"/>
          <w:marBottom w:val="0"/>
          <w:divBdr>
            <w:top w:val="none" w:sz="0" w:space="0" w:color="auto"/>
            <w:left w:val="none" w:sz="0" w:space="0" w:color="auto"/>
            <w:bottom w:val="none" w:sz="0" w:space="0" w:color="auto"/>
            <w:right w:val="none" w:sz="0" w:space="0" w:color="auto"/>
          </w:divBdr>
          <w:divsChild>
            <w:div w:id="805854628">
              <w:marLeft w:val="0"/>
              <w:marRight w:val="0"/>
              <w:marTop w:val="0"/>
              <w:marBottom w:val="0"/>
              <w:divBdr>
                <w:top w:val="none" w:sz="0" w:space="0" w:color="auto"/>
                <w:left w:val="none" w:sz="0" w:space="0" w:color="auto"/>
                <w:bottom w:val="none" w:sz="0" w:space="0" w:color="auto"/>
                <w:right w:val="none" w:sz="0" w:space="0" w:color="auto"/>
              </w:divBdr>
              <w:divsChild>
                <w:div w:id="206573221">
                  <w:marLeft w:val="0"/>
                  <w:marRight w:val="0"/>
                  <w:marTop w:val="0"/>
                  <w:marBottom w:val="0"/>
                  <w:divBdr>
                    <w:top w:val="none" w:sz="0" w:space="0" w:color="auto"/>
                    <w:left w:val="none" w:sz="0" w:space="0" w:color="auto"/>
                    <w:bottom w:val="none" w:sz="0" w:space="0" w:color="auto"/>
                    <w:right w:val="none" w:sz="0" w:space="0" w:color="auto"/>
                  </w:divBdr>
                </w:div>
                <w:div w:id="16437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2230">
      <w:bodyDiv w:val="1"/>
      <w:marLeft w:val="0"/>
      <w:marRight w:val="0"/>
      <w:marTop w:val="0"/>
      <w:marBottom w:val="0"/>
      <w:divBdr>
        <w:top w:val="none" w:sz="0" w:space="0" w:color="auto"/>
        <w:left w:val="none" w:sz="0" w:space="0" w:color="auto"/>
        <w:bottom w:val="none" w:sz="0" w:space="0" w:color="auto"/>
        <w:right w:val="none" w:sz="0" w:space="0" w:color="auto"/>
      </w:divBdr>
      <w:divsChild>
        <w:div w:id="2109303515">
          <w:marLeft w:val="0"/>
          <w:marRight w:val="0"/>
          <w:marTop w:val="0"/>
          <w:marBottom w:val="0"/>
          <w:divBdr>
            <w:top w:val="none" w:sz="0" w:space="0" w:color="auto"/>
            <w:left w:val="none" w:sz="0" w:space="0" w:color="auto"/>
            <w:bottom w:val="none" w:sz="0" w:space="0" w:color="auto"/>
            <w:right w:val="none" w:sz="0" w:space="0" w:color="auto"/>
          </w:divBdr>
        </w:div>
      </w:divsChild>
    </w:div>
    <w:div w:id="1784111636">
      <w:bodyDiv w:val="1"/>
      <w:marLeft w:val="0"/>
      <w:marRight w:val="0"/>
      <w:marTop w:val="0"/>
      <w:marBottom w:val="0"/>
      <w:divBdr>
        <w:top w:val="none" w:sz="0" w:space="0" w:color="auto"/>
        <w:left w:val="none" w:sz="0" w:space="0" w:color="auto"/>
        <w:bottom w:val="none" w:sz="0" w:space="0" w:color="auto"/>
        <w:right w:val="none" w:sz="0" w:space="0" w:color="auto"/>
      </w:divBdr>
      <w:divsChild>
        <w:div w:id="1420256624">
          <w:marLeft w:val="0"/>
          <w:marRight w:val="0"/>
          <w:marTop w:val="0"/>
          <w:marBottom w:val="0"/>
          <w:divBdr>
            <w:top w:val="none" w:sz="0" w:space="0" w:color="auto"/>
            <w:left w:val="none" w:sz="0" w:space="0" w:color="auto"/>
            <w:bottom w:val="none" w:sz="0" w:space="0" w:color="auto"/>
            <w:right w:val="none" w:sz="0" w:space="0" w:color="auto"/>
          </w:divBdr>
        </w:div>
        <w:div w:id="1076900600">
          <w:marLeft w:val="0"/>
          <w:marRight w:val="0"/>
          <w:marTop w:val="0"/>
          <w:marBottom w:val="0"/>
          <w:divBdr>
            <w:top w:val="none" w:sz="0" w:space="0" w:color="auto"/>
            <w:left w:val="none" w:sz="0" w:space="0" w:color="auto"/>
            <w:bottom w:val="none" w:sz="0" w:space="0" w:color="auto"/>
            <w:right w:val="none" w:sz="0" w:space="0" w:color="auto"/>
          </w:divBdr>
        </w:div>
      </w:divsChild>
    </w:div>
    <w:div w:id="1784154528">
      <w:bodyDiv w:val="1"/>
      <w:marLeft w:val="0"/>
      <w:marRight w:val="0"/>
      <w:marTop w:val="0"/>
      <w:marBottom w:val="0"/>
      <w:divBdr>
        <w:top w:val="none" w:sz="0" w:space="0" w:color="auto"/>
        <w:left w:val="none" w:sz="0" w:space="0" w:color="auto"/>
        <w:bottom w:val="none" w:sz="0" w:space="0" w:color="auto"/>
        <w:right w:val="none" w:sz="0" w:space="0" w:color="auto"/>
      </w:divBdr>
    </w:div>
    <w:div w:id="1784421167">
      <w:bodyDiv w:val="1"/>
      <w:marLeft w:val="0"/>
      <w:marRight w:val="0"/>
      <w:marTop w:val="0"/>
      <w:marBottom w:val="0"/>
      <w:divBdr>
        <w:top w:val="none" w:sz="0" w:space="0" w:color="auto"/>
        <w:left w:val="none" w:sz="0" w:space="0" w:color="auto"/>
        <w:bottom w:val="none" w:sz="0" w:space="0" w:color="auto"/>
        <w:right w:val="none" w:sz="0" w:space="0" w:color="auto"/>
      </w:divBdr>
    </w:div>
    <w:div w:id="1784496164">
      <w:bodyDiv w:val="1"/>
      <w:marLeft w:val="0"/>
      <w:marRight w:val="0"/>
      <w:marTop w:val="0"/>
      <w:marBottom w:val="0"/>
      <w:divBdr>
        <w:top w:val="none" w:sz="0" w:space="0" w:color="auto"/>
        <w:left w:val="none" w:sz="0" w:space="0" w:color="auto"/>
        <w:bottom w:val="none" w:sz="0" w:space="0" w:color="auto"/>
        <w:right w:val="none" w:sz="0" w:space="0" w:color="auto"/>
      </w:divBdr>
    </w:div>
    <w:div w:id="1784498803">
      <w:bodyDiv w:val="1"/>
      <w:marLeft w:val="0"/>
      <w:marRight w:val="0"/>
      <w:marTop w:val="0"/>
      <w:marBottom w:val="0"/>
      <w:divBdr>
        <w:top w:val="none" w:sz="0" w:space="0" w:color="auto"/>
        <w:left w:val="none" w:sz="0" w:space="0" w:color="auto"/>
        <w:bottom w:val="none" w:sz="0" w:space="0" w:color="auto"/>
        <w:right w:val="none" w:sz="0" w:space="0" w:color="auto"/>
      </w:divBdr>
    </w:div>
    <w:div w:id="1785344048">
      <w:bodyDiv w:val="1"/>
      <w:marLeft w:val="0"/>
      <w:marRight w:val="0"/>
      <w:marTop w:val="0"/>
      <w:marBottom w:val="0"/>
      <w:divBdr>
        <w:top w:val="none" w:sz="0" w:space="0" w:color="auto"/>
        <w:left w:val="none" w:sz="0" w:space="0" w:color="auto"/>
        <w:bottom w:val="none" w:sz="0" w:space="0" w:color="auto"/>
        <w:right w:val="none" w:sz="0" w:space="0" w:color="auto"/>
      </w:divBdr>
      <w:divsChild>
        <w:div w:id="1693069278">
          <w:marLeft w:val="0"/>
          <w:marRight w:val="0"/>
          <w:marTop w:val="0"/>
          <w:marBottom w:val="0"/>
          <w:divBdr>
            <w:top w:val="none" w:sz="0" w:space="0" w:color="auto"/>
            <w:left w:val="none" w:sz="0" w:space="0" w:color="auto"/>
            <w:bottom w:val="none" w:sz="0" w:space="0" w:color="auto"/>
            <w:right w:val="none" w:sz="0" w:space="0" w:color="auto"/>
          </w:divBdr>
          <w:divsChild>
            <w:div w:id="286474888">
              <w:marLeft w:val="0"/>
              <w:marRight w:val="0"/>
              <w:marTop w:val="0"/>
              <w:marBottom w:val="0"/>
              <w:divBdr>
                <w:top w:val="none" w:sz="0" w:space="0" w:color="auto"/>
                <w:left w:val="none" w:sz="0" w:space="0" w:color="auto"/>
                <w:bottom w:val="none" w:sz="0" w:space="0" w:color="auto"/>
                <w:right w:val="none" w:sz="0" w:space="0" w:color="auto"/>
              </w:divBdr>
              <w:divsChild>
                <w:div w:id="493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0578">
          <w:marLeft w:val="0"/>
          <w:marRight w:val="0"/>
          <w:marTop w:val="0"/>
          <w:marBottom w:val="0"/>
          <w:divBdr>
            <w:top w:val="none" w:sz="0" w:space="0" w:color="auto"/>
            <w:left w:val="none" w:sz="0" w:space="0" w:color="auto"/>
            <w:bottom w:val="none" w:sz="0" w:space="0" w:color="auto"/>
            <w:right w:val="none" w:sz="0" w:space="0" w:color="auto"/>
          </w:divBdr>
        </w:div>
      </w:divsChild>
    </w:div>
    <w:div w:id="1785416337">
      <w:bodyDiv w:val="1"/>
      <w:marLeft w:val="0"/>
      <w:marRight w:val="0"/>
      <w:marTop w:val="0"/>
      <w:marBottom w:val="0"/>
      <w:divBdr>
        <w:top w:val="none" w:sz="0" w:space="0" w:color="auto"/>
        <w:left w:val="none" w:sz="0" w:space="0" w:color="auto"/>
        <w:bottom w:val="none" w:sz="0" w:space="0" w:color="auto"/>
        <w:right w:val="none" w:sz="0" w:space="0" w:color="auto"/>
      </w:divBdr>
      <w:divsChild>
        <w:div w:id="186063081">
          <w:marLeft w:val="0"/>
          <w:marRight w:val="0"/>
          <w:marTop w:val="0"/>
          <w:marBottom w:val="0"/>
          <w:divBdr>
            <w:top w:val="none" w:sz="0" w:space="0" w:color="auto"/>
            <w:left w:val="none" w:sz="0" w:space="0" w:color="auto"/>
            <w:bottom w:val="none" w:sz="0" w:space="0" w:color="auto"/>
            <w:right w:val="none" w:sz="0" w:space="0" w:color="auto"/>
          </w:divBdr>
          <w:divsChild>
            <w:div w:id="1262028374">
              <w:marLeft w:val="0"/>
              <w:marRight w:val="0"/>
              <w:marTop w:val="0"/>
              <w:marBottom w:val="0"/>
              <w:divBdr>
                <w:top w:val="none" w:sz="0" w:space="0" w:color="auto"/>
                <w:left w:val="none" w:sz="0" w:space="0" w:color="auto"/>
                <w:bottom w:val="none" w:sz="0" w:space="0" w:color="auto"/>
                <w:right w:val="none" w:sz="0" w:space="0" w:color="auto"/>
              </w:divBdr>
            </w:div>
          </w:divsChild>
        </w:div>
        <w:div w:id="1927380280">
          <w:marLeft w:val="0"/>
          <w:marRight w:val="0"/>
          <w:marTop w:val="0"/>
          <w:marBottom w:val="0"/>
          <w:divBdr>
            <w:top w:val="none" w:sz="0" w:space="0" w:color="auto"/>
            <w:left w:val="none" w:sz="0" w:space="0" w:color="auto"/>
            <w:bottom w:val="none" w:sz="0" w:space="0" w:color="auto"/>
            <w:right w:val="none" w:sz="0" w:space="0" w:color="auto"/>
          </w:divBdr>
          <w:divsChild>
            <w:div w:id="104178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767">
      <w:bodyDiv w:val="1"/>
      <w:marLeft w:val="0"/>
      <w:marRight w:val="0"/>
      <w:marTop w:val="0"/>
      <w:marBottom w:val="0"/>
      <w:divBdr>
        <w:top w:val="none" w:sz="0" w:space="0" w:color="auto"/>
        <w:left w:val="none" w:sz="0" w:space="0" w:color="auto"/>
        <w:bottom w:val="none" w:sz="0" w:space="0" w:color="auto"/>
        <w:right w:val="none" w:sz="0" w:space="0" w:color="auto"/>
      </w:divBdr>
    </w:div>
    <w:div w:id="1787508196">
      <w:bodyDiv w:val="1"/>
      <w:marLeft w:val="0"/>
      <w:marRight w:val="0"/>
      <w:marTop w:val="0"/>
      <w:marBottom w:val="0"/>
      <w:divBdr>
        <w:top w:val="none" w:sz="0" w:space="0" w:color="auto"/>
        <w:left w:val="none" w:sz="0" w:space="0" w:color="auto"/>
        <w:bottom w:val="none" w:sz="0" w:space="0" w:color="auto"/>
        <w:right w:val="none" w:sz="0" w:space="0" w:color="auto"/>
      </w:divBdr>
    </w:div>
    <w:div w:id="1788111660">
      <w:bodyDiv w:val="1"/>
      <w:marLeft w:val="0"/>
      <w:marRight w:val="0"/>
      <w:marTop w:val="0"/>
      <w:marBottom w:val="0"/>
      <w:divBdr>
        <w:top w:val="none" w:sz="0" w:space="0" w:color="auto"/>
        <w:left w:val="none" w:sz="0" w:space="0" w:color="auto"/>
        <w:bottom w:val="none" w:sz="0" w:space="0" w:color="auto"/>
        <w:right w:val="none" w:sz="0" w:space="0" w:color="auto"/>
      </w:divBdr>
    </w:div>
    <w:div w:id="1788116670">
      <w:bodyDiv w:val="1"/>
      <w:marLeft w:val="0"/>
      <w:marRight w:val="0"/>
      <w:marTop w:val="0"/>
      <w:marBottom w:val="0"/>
      <w:divBdr>
        <w:top w:val="none" w:sz="0" w:space="0" w:color="auto"/>
        <w:left w:val="none" w:sz="0" w:space="0" w:color="auto"/>
        <w:bottom w:val="none" w:sz="0" w:space="0" w:color="auto"/>
        <w:right w:val="none" w:sz="0" w:space="0" w:color="auto"/>
      </w:divBdr>
      <w:divsChild>
        <w:div w:id="52782070">
          <w:marLeft w:val="0"/>
          <w:marRight w:val="0"/>
          <w:marTop w:val="0"/>
          <w:marBottom w:val="0"/>
          <w:divBdr>
            <w:top w:val="none" w:sz="0" w:space="0" w:color="auto"/>
            <w:left w:val="none" w:sz="0" w:space="0" w:color="auto"/>
            <w:bottom w:val="none" w:sz="0" w:space="0" w:color="auto"/>
            <w:right w:val="none" w:sz="0" w:space="0" w:color="auto"/>
          </w:divBdr>
        </w:div>
        <w:div w:id="1387412013">
          <w:marLeft w:val="0"/>
          <w:marRight w:val="0"/>
          <w:marTop w:val="0"/>
          <w:marBottom w:val="0"/>
          <w:divBdr>
            <w:top w:val="none" w:sz="0" w:space="0" w:color="auto"/>
            <w:left w:val="none" w:sz="0" w:space="0" w:color="auto"/>
            <w:bottom w:val="none" w:sz="0" w:space="0" w:color="auto"/>
            <w:right w:val="none" w:sz="0" w:space="0" w:color="auto"/>
          </w:divBdr>
        </w:div>
        <w:div w:id="1814253096">
          <w:marLeft w:val="0"/>
          <w:marRight w:val="0"/>
          <w:marTop w:val="0"/>
          <w:marBottom w:val="0"/>
          <w:divBdr>
            <w:top w:val="none" w:sz="0" w:space="0" w:color="auto"/>
            <w:left w:val="none" w:sz="0" w:space="0" w:color="auto"/>
            <w:bottom w:val="none" w:sz="0" w:space="0" w:color="auto"/>
            <w:right w:val="none" w:sz="0" w:space="0" w:color="auto"/>
          </w:divBdr>
        </w:div>
        <w:div w:id="2024935188">
          <w:marLeft w:val="0"/>
          <w:marRight w:val="0"/>
          <w:marTop w:val="0"/>
          <w:marBottom w:val="0"/>
          <w:divBdr>
            <w:top w:val="none" w:sz="0" w:space="0" w:color="auto"/>
            <w:left w:val="none" w:sz="0" w:space="0" w:color="auto"/>
            <w:bottom w:val="none" w:sz="0" w:space="0" w:color="auto"/>
            <w:right w:val="none" w:sz="0" w:space="0" w:color="auto"/>
          </w:divBdr>
        </w:div>
      </w:divsChild>
    </w:div>
    <w:div w:id="1788693220">
      <w:bodyDiv w:val="1"/>
      <w:marLeft w:val="0"/>
      <w:marRight w:val="0"/>
      <w:marTop w:val="0"/>
      <w:marBottom w:val="0"/>
      <w:divBdr>
        <w:top w:val="none" w:sz="0" w:space="0" w:color="auto"/>
        <w:left w:val="none" w:sz="0" w:space="0" w:color="auto"/>
        <w:bottom w:val="none" w:sz="0" w:space="0" w:color="auto"/>
        <w:right w:val="none" w:sz="0" w:space="0" w:color="auto"/>
      </w:divBdr>
    </w:div>
    <w:div w:id="1788889332">
      <w:bodyDiv w:val="1"/>
      <w:marLeft w:val="0"/>
      <w:marRight w:val="0"/>
      <w:marTop w:val="0"/>
      <w:marBottom w:val="0"/>
      <w:divBdr>
        <w:top w:val="none" w:sz="0" w:space="0" w:color="auto"/>
        <w:left w:val="none" w:sz="0" w:space="0" w:color="auto"/>
        <w:bottom w:val="none" w:sz="0" w:space="0" w:color="auto"/>
        <w:right w:val="none" w:sz="0" w:space="0" w:color="auto"/>
      </w:divBdr>
    </w:div>
    <w:div w:id="1789154529">
      <w:bodyDiv w:val="1"/>
      <w:marLeft w:val="0"/>
      <w:marRight w:val="0"/>
      <w:marTop w:val="0"/>
      <w:marBottom w:val="0"/>
      <w:divBdr>
        <w:top w:val="none" w:sz="0" w:space="0" w:color="auto"/>
        <w:left w:val="none" w:sz="0" w:space="0" w:color="auto"/>
        <w:bottom w:val="none" w:sz="0" w:space="0" w:color="auto"/>
        <w:right w:val="none" w:sz="0" w:space="0" w:color="auto"/>
      </w:divBdr>
    </w:div>
    <w:div w:id="1789933816">
      <w:bodyDiv w:val="1"/>
      <w:marLeft w:val="0"/>
      <w:marRight w:val="0"/>
      <w:marTop w:val="0"/>
      <w:marBottom w:val="0"/>
      <w:divBdr>
        <w:top w:val="none" w:sz="0" w:space="0" w:color="auto"/>
        <w:left w:val="none" w:sz="0" w:space="0" w:color="auto"/>
        <w:bottom w:val="none" w:sz="0" w:space="0" w:color="auto"/>
        <w:right w:val="none" w:sz="0" w:space="0" w:color="auto"/>
      </w:divBdr>
      <w:divsChild>
        <w:div w:id="540215833">
          <w:marLeft w:val="0"/>
          <w:marRight w:val="0"/>
          <w:marTop w:val="0"/>
          <w:marBottom w:val="0"/>
          <w:divBdr>
            <w:top w:val="none" w:sz="0" w:space="0" w:color="auto"/>
            <w:left w:val="none" w:sz="0" w:space="0" w:color="auto"/>
            <w:bottom w:val="none" w:sz="0" w:space="0" w:color="auto"/>
            <w:right w:val="none" w:sz="0" w:space="0" w:color="auto"/>
          </w:divBdr>
        </w:div>
      </w:divsChild>
    </w:div>
    <w:div w:id="1790855260">
      <w:bodyDiv w:val="1"/>
      <w:marLeft w:val="0"/>
      <w:marRight w:val="0"/>
      <w:marTop w:val="0"/>
      <w:marBottom w:val="0"/>
      <w:divBdr>
        <w:top w:val="none" w:sz="0" w:space="0" w:color="auto"/>
        <w:left w:val="none" w:sz="0" w:space="0" w:color="auto"/>
        <w:bottom w:val="none" w:sz="0" w:space="0" w:color="auto"/>
        <w:right w:val="none" w:sz="0" w:space="0" w:color="auto"/>
      </w:divBdr>
    </w:div>
    <w:div w:id="1791166309">
      <w:bodyDiv w:val="1"/>
      <w:marLeft w:val="0"/>
      <w:marRight w:val="0"/>
      <w:marTop w:val="0"/>
      <w:marBottom w:val="0"/>
      <w:divBdr>
        <w:top w:val="none" w:sz="0" w:space="0" w:color="auto"/>
        <w:left w:val="none" w:sz="0" w:space="0" w:color="auto"/>
        <w:bottom w:val="none" w:sz="0" w:space="0" w:color="auto"/>
        <w:right w:val="none" w:sz="0" w:space="0" w:color="auto"/>
      </w:divBdr>
      <w:divsChild>
        <w:div w:id="313220165">
          <w:marLeft w:val="0"/>
          <w:marRight w:val="0"/>
          <w:marTop w:val="0"/>
          <w:marBottom w:val="0"/>
          <w:divBdr>
            <w:top w:val="none" w:sz="0" w:space="0" w:color="auto"/>
            <w:left w:val="none" w:sz="0" w:space="0" w:color="auto"/>
            <w:bottom w:val="none" w:sz="0" w:space="0" w:color="auto"/>
            <w:right w:val="none" w:sz="0" w:space="0" w:color="auto"/>
          </w:divBdr>
        </w:div>
        <w:div w:id="1480993527">
          <w:marLeft w:val="0"/>
          <w:marRight w:val="0"/>
          <w:marTop w:val="0"/>
          <w:marBottom w:val="0"/>
          <w:divBdr>
            <w:top w:val="none" w:sz="0" w:space="0" w:color="auto"/>
            <w:left w:val="none" w:sz="0" w:space="0" w:color="auto"/>
            <w:bottom w:val="none" w:sz="0" w:space="0" w:color="auto"/>
            <w:right w:val="none" w:sz="0" w:space="0" w:color="auto"/>
          </w:divBdr>
        </w:div>
      </w:divsChild>
    </w:div>
    <w:div w:id="1791363696">
      <w:bodyDiv w:val="1"/>
      <w:marLeft w:val="0"/>
      <w:marRight w:val="0"/>
      <w:marTop w:val="0"/>
      <w:marBottom w:val="0"/>
      <w:divBdr>
        <w:top w:val="none" w:sz="0" w:space="0" w:color="auto"/>
        <w:left w:val="none" w:sz="0" w:space="0" w:color="auto"/>
        <w:bottom w:val="none" w:sz="0" w:space="0" w:color="auto"/>
        <w:right w:val="none" w:sz="0" w:space="0" w:color="auto"/>
      </w:divBdr>
      <w:divsChild>
        <w:div w:id="1671759024">
          <w:marLeft w:val="300"/>
          <w:marRight w:val="300"/>
          <w:marTop w:val="180"/>
          <w:marBottom w:val="0"/>
          <w:divBdr>
            <w:top w:val="none" w:sz="0" w:space="0" w:color="auto"/>
            <w:left w:val="none" w:sz="0" w:space="0" w:color="auto"/>
            <w:bottom w:val="none" w:sz="0" w:space="0" w:color="auto"/>
            <w:right w:val="none" w:sz="0" w:space="0" w:color="auto"/>
          </w:divBdr>
          <w:divsChild>
            <w:div w:id="4466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3577">
      <w:bodyDiv w:val="1"/>
      <w:marLeft w:val="0"/>
      <w:marRight w:val="0"/>
      <w:marTop w:val="0"/>
      <w:marBottom w:val="0"/>
      <w:divBdr>
        <w:top w:val="none" w:sz="0" w:space="0" w:color="auto"/>
        <w:left w:val="none" w:sz="0" w:space="0" w:color="auto"/>
        <w:bottom w:val="none" w:sz="0" w:space="0" w:color="auto"/>
        <w:right w:val="none" w:sz="0" w:space="0" w:color="auto"/>
      </w:divBdr>
    </w:div>
    <w:div w:id="1792506544">
      <w:bodyDiv w:val="1"/>
      <w:marLeft w:val="0"/>
      <w:marRight w:val="0"/>
      <w:marTop w:val="0"/>
      <w:marBottom w:val="0"/>
      <w:divBdr>
        <w:top w:val="none" w:sz="0" w:space="0" w:color="auto"/>
        <w:left w:val="none" w:sz="0" w:space="0" w:color="auto"/>
        <w:bottom w:val="none" w:sz="0" w:space="0" w:color="auto"/>
        <w:right w:val="none" w:sz="0" w:space="0" w:color="auto"/>
      </w:divBdr>
    </w:div>
    <w:div w:id="1792892910">
      <w:bodyDiv w:val="1"/>
      <w:marLeft w:val="0"/>
      <w:marRight w:val="0"/>
      <w:marTop w:val="0"/>
      <w:marBottom w:val="0"/>
      <w:divBdr>
        <w:top w:val="none" w:sz="0" w:space="0" w:color="auto"/>
        <w:left w:val="none" w:sz="0" w:space="0" w:color="auto"/>
        <w:bottom w:val="none" w:sz="0" w:space="0" w:color="auto"/>
        <w:right w:val="none" w:sz="0" w:space="0" w:color="auto"/>
      </w:divBdr>
    </w:div>
    <w:div w:id="1793134785">
      <w:bodyDiv w:val="1"/>
      <w:marLeft w:val="0"/>
      <w:marRight w:val="0"/>
      <w:marTop w:val="0"/>
      <w:marBottom w:val="0"/>
      <w:divBdr>
        <w:top w:val="none" w:sz="0" w:space="0" w:color="auto"/>
        <w:left w:val="none" w:sz="0" w:space="0" w:color="auto"/>
        <w:bottom w:val="none" w:sz="0" w:space="0" w:color="auto"/>
        <w:right w:val="none" w:sz="0" w:space="0" w:color="auto"/>
      </w:divBdr>
    </w:div>
    <w:div w:id="1794472405">
      <w:bodyDiv w:val="1"/>
      <w:marLeft w:val="0"/>
      <w:marRight w:val="0"/>
      <w:marTop w:val="0"/>
      <w:marBottom w:val="0"/>
      <w:divBdr>
        <w:top w:val="none" w:sz="0" w:space="0" w:color="auto"/>
        <w:left w:val="none" w:sz="0" w:space="0" w:color="auto"/>
        <w:bottom w:val="none" w:sz="0" w:space="0" w:color="auto"/>
        <w:right w:val="none" w:sz="0" w:space="0" w:color="auto"/>
      </w:divBdr>
      <w:divsChild>
        <w:div w:id="1194729347">
          <w:marLeft w:val="0"/>
          <w:marRight w:val="0"/>
          <w:marTop w:val="0"/>
          <w:marBottom w:val="0"/>
          <w:divBdr>
            <w:top w:val="none" w:sz="0" w:space="0" w:color="auto"/>
            <w:left w:val="none" w:sz="0" w:space="0" w:color="auto"/>
            <w:bottom w:val="none" w:sz="0" w:space="0" w:color="auto"/>
            <w:right w:val="none" w:sz="0" w:space="0" w:color="auto"/>
          </w:divBdr>
        </w:div>
      </w:divsChild>
    </w:div>
    <w:div w:id="1794978455">
      <w:bodyDiv w:val="1"/>
      <w:marLeft w:val="0"/>
      <w:marRight w:val="0"/>
      <w:marTop w:val="0"/>
      <w:marBottom w:val="0"/>
      <w:divBdr>
        <w:top w:val="none" w:sz="0" w:space="0" w:color="auto"/>
        <w:left w:val="none" w:sz="0" w:space="0" w:color="auto"/>
        <w:bottom w:val="none" w:sz="0" w:space="0" w:color="auto"/>
        <w:right w:val="none" w:sz="0" w:space="0" w:color="auto"/>
      </w:divBdr>
    </w:div>
    <w:div w:id="1795056969">
      <w:bodyDiv w:val="1"/>
      <w:marLeft w:val="0"/>
      <w:marRight w:val="0"/>
      <w:marTop w:val="0"/>
      <w:marBottom w:val="0"/>
      <w:divBdr>
        <w:top w:val="none" w:sz="0" w:space="0" w:color="auto"/>
        <w:left w:val="none" w:sz="0" w:space="0" w:color="auto"/>
        <w:bottom w:val="none" w:sz="0" w:space="0" w:color="auto"/>
        <w:right w:val="none" w:sz="0" w:space="0" w:color="auto"/>
      </w:divBdr>
    </w:div>
    <w:div w:id="1795630855">
      <w:bodyDiv w:val="1"/>
      <w:marLeft w:val="0"/>
      <w:marRight w:val="0"/>
      <w:marTop w:val="0"/>
      <w:marBottom w:val="0"/>
      <w:divBdr>
        <w:top w:val="none" w:sz="0" w:space="0" w:color="auto"/>
        <w:left w:val="none" w:sz="0" w:space="0" w:color="auto"/>
        <w:bottom w:val="none" w:sz="0" w:space="0" w:color="auto"/>
        <w:right w:val="none" w:sz="0" w:space="0" w:color="auto"/>
      </w:divBdr>
    </w:div>
    <w:div w:id="1795781634">
      <w:bodyDiv w:val="1"/>
      <w:marLeft w:val="0"/>
      <w:marRight w:val="0"/>
      <w:marTop w:val="0"/>
      <w:marBottom w:val="0"/>
      <w:divBdr>
        <w:top w:val="none" w:sz="0" w:space="0" w:color="auto"/>
        <w:left w:val="none" w:sz="0" w:space="0" w:color="auto"/>
        <w:bottom w:val="none" w:sz="0" w:space="0" w:color="auto"/>
        <w:right w:val="none" w:sz="0" w:space="0" w:color="auto"/>
      </w:divBdr>
    </w:div>
    <w:div w:id="1795782825">
      <w:bodyDiv w:val="1"/>
      <w:marLeft w:val="0"/>
      <w:marRight w:val="0"/>
      <w:marTop w:val="0"/>
      <w:marBottom w:val="0"/>
      <w:divBdr>
        <w:top w:val="none" w:sz="0" w:space="0" w:color="auto"/>
        <w:left w:val="none" w:sz="0" w:space="0" w:color="auto"/>
        <w:bottom w:val="none" w:sz="0" w:space="0" w:color="auto"/>
        <w:right w:val="none" w:sz="0" w:space="0" w:color="auto"/>
      </w:divBdr>
    </w:div>
    <w:div w:id="1797940768">
      <w:bodyDiv w:val="1"/>
      <w:marLeft w:val="0"/>
      <w:marRight w:val="0"/>
      <w:marTop w:val="0"/>
      <w:marBottom w:val="0"/>
      <w:divBdr>
        <w:top w:val="none" w:sz="0" w:space="0" w:color="auto"/>
        <w:left w:val="none" w:sz="0" w:space="0" w:color="auto"/>
        <w:bottom w:val="none" w:sz="0" w:space="0" w:color="auto"/>
        <w:right w:val="none" w:sz="0" w:space="0" w:color="auto"/>
      </w:divBdr>
    </w:div>
    <w:div w:id="1798064439">
      <w:bodyDiv w:val="1"/>
      <w:marLeft w:val="0"/>
      <w:marRight w:val="0"/>
      <w:marTop w:val="0"/>
      <w:marBottom w:val="0"/>
      <w:divBdr>
        <w:top w:val="none" w:sz="0" w:space="0" w:color="auto"/>
        <w:left w:val="none" w:sz="0" w:space="0" w:color="auto"/>
        <w:bottom w:val="none" w:sz="0" w:space="0" w:color="auto"/>
        <w:right w:val="none" w:sz="0" w:space="0" w:color="auto"/>
      </w:divBdr>
    </w:div>
    <w:div w:id="1798405206">
      <w:bodyDiv w:val="1"/>
      <w:marLeft w:val="0"/>
      <w:marRight w:val="0"/>
      <w:marTop w:val="0"/>
      <w:marBottom w:val="0"/>
      <w:divBdr>
        <w:top w:val="none" w:sz="0" w:space="0" w:color="auto"/>
        <w:left w:val="none" w:sz="0" w:space="0" w:color="auto"/>
        <w:bottom w:val="none" w:sz="0" w:space="0" w:color="auto"/>
        <w:right w:val="none" w:sz="0" w:space="0" w:color="auto"/>
      </w:divBdr>
    </w:div>
    <w:div w:id="1798526494">
      <w:bodyDiv w:val="1"/>
      <w:marLeft w:val="0"/>
      <w:marRight w:val="0"/>
      <w:marTop w:val="0"/>
      <w:marBottom w:val="0"/>
      <w:divBdr>
        <w:top w:val="none" w:sz="0" w:space="0" w:color="auto"/>
        <w:left w:val="none" w:sz="0" w:space="0" w:color="auto"/>
        <w:bottom w:val="none" w:sz="0" w:space="0" w:color="auto"/>
        <w:right w:val="none" w:sz="0" w:space="0" w:color="auto"/>
      </w:divBdr>
      <w:divsChild>
        <w:div w:id="439909521">
          <w:marLeft w:val="0"/>
          <w:marRight w:val="0"/>
          <w:marTop w:val="0"/>
          <w:marBottom w:val="0"/>
          <w:divBdr>
            <w:top w:val="none" w:sz="0" w:space="0" w:color="auto"/>
            <w:left w:val="none" w:sz="0" w:space="0" w:color="auto"/>
            <w:bottom w:val="none" w:sz="0" w:space="0" w:color="auto"/>
            <w:right w:val="none" w:sz="0" w:space="0" w:color="auto"/>
          </w:divBdr>
        </w:div>
        <w:div w:id="1690839803">
          <w:marLeft w:val="0"/>
          <w:marRight w:val="0"/>
          <w:marTop w:val="0"/>
          <w:marBottom w:val="0"/>
          <w:divBdr>
            <w:top w:val="none" w:sz="0" w:space="0" w:color="auto"/>
            <w:left w:val="none" w:sz="0" w:space="0" w:color="auto"/>
            <w:bottom w:val="none" w:sz="0" w:space="0" w:color="auto"/>
            <w:right w:val="none" w:sz="0" w:space="0" w:color="auto"/>
          </w:divBdr>
        </w:div>
      </w:divsChild>
    </w:div>
    <w:div w:id="1798647762">
      <w:bodyDiv w:val="1"/>
      <w:marLeft w:val="0"/>
      <w:marRight w:val="0"/>
      <w:marTop w:val="0"/>
      <w:marBottom w:val="0"/>
      <w:divBdr>
        <w:top w:val="none" w:sz="0" w:space="0" w:color="auto"/>
        <w:left w:val="none" w:sz="0" w:space="0" w:color="auto"/>
        <w:bottom w:val="none" w:sz="0" w:space="0" w:color="auto"/>
        <w:right w:val="none" w:sz="0" w:space="0" w:color="auto"/>
      </w:divBdr>
    </w:div>
    <w:div w:id="1799108320">
      <w:bodyDiv w:val="1"/>
      <w:marLeft w:val="0"/>
      <w:marRight w:val="0"/>
      <w:marTop w:val="0"/>
      <w:marBottom w:val="0"/>
      <w:divBdr>
        <w:top w:val="none" w:sz="0" w:space="0" w:color="auto"/>
        <w:left w:val="none" w:sz="0" w:space="0" w:color="auto"/>
        <w:bottom w:val="none" w:sz="0" w:space="0" w:color="auto"/>
        <w:right w:val="none" w:sz="0" w:space="0" w:color="auto"/>
      </w:divBdr>
      <w:divsChild>
        <w:div w:id="91511033">
          <w:marLeft w:val="0"/>
          <w:marRight w:val="0"/>
          <w:marTop w:val="0"/>
          <w:marBottom w:val="0"/>
          <w:divBdr>
            <w:top w:val="none" w:sz="0" w:space="0" w:color="auto"/>
            <w:left w:val="none" w:sz="0" w:space="0" w:color="auto"/>
            <w:bottom w:val="none" w:sz="0" w:space="0" w:color="auto"/>
            <w:right w:val="none" w:sz="0" w:space="0" w:color="auto"/>
          </w:divBdr>
        </w:div>
      </w:divsChild>
    </w:div>
    <w:div w:id="1799645827">
      <w:bodyDiv w:val="1"/>
      <w:marLeft w:val="0"/>
      <w:marRight w:val="0"/>
      <w:marTop w:val="0"/>
      <w:marBottom w:val="0"/>
      <w:divBdr>
        <w:top w:val="none" w:sz="0" w:space="0" w:color="auto"/>
        <w:left w:val="none" w:sz="0" w:space="0" w:color="auto"/>
        <w:bottom w:val="none" w:sz="0" w:space="0" w:color="auto"/>
        <w:right w:val="none" w:sz="0" w:space="0" w:color="auto"/>
      </w:divBdr>
    </w:div>
    <w:div w:id="1801533068">
      <w:bodyDiv w:val="1"/>
      <w:marLeft w:val="0"/>
      <w:marRight w:val="0"/>
      <w:marTop w:val="0"/>
      <w:marBottom w:val="0"/>
      <w:divBdr>
        <w:top w:val="none" w:sz="0" w:space="0" w:color="auto"/>
        <w:left w:val="none" w:sz="0" w:space="0" w:color="auto"/>
        <w:bottom w:val="none" w:sz="0" w:space="0" w:color="auto"/>
        <w:right w:val="none" w:sz="0" w:space="0" w:color="auto"/>
      </w:divBdr>
    </w:div>
    <w:div w:id="1801604175">
      <w:bodyDiv w:val="1"/>
      <w:marLeft w:val="0"/>
      <w:marRight w:val="0"/>
      <w:marTop w:val="0"/>
      <w:marBottom w:val="0"/>
      <w:divBdr>
        <w:top w:val="none" w:sz="0" w:space="0" w:color="auto"/>
        <w:left w:val="none" w:sz="0" w:space="0" w:color="auto"/>
        <w:bottom w:val="none" w:sz="0" w:space="0" w:color="auto"/>
        <w:right w:val="none" w:sz="0" w:space="0" w:color="auto"/>
      </w:divBdr>
    </w:div>
    <w:div w:id="1801997479">
      <w:bodyDiv w:val="1"/>
      <w:marLeft w:val="0"/>
      <w:marRight w:val="0"/>
      <w:marTop w:val="0"/>
      <w:marBottom w:val="0"/>
      <w:divBdr>
        <w:top w:val="none" w:sz="0" w:space="0" w:color="auto"/>
        <w:left w:val="none" w:sz="0" w:space="0" w:color="auto"/>
        <w:bottom w:val="none" w:sz="0" w:space="0" w:color="auto"/>
        <w:right w:val="none" w:sz="0" w:space="0" w:color="auto"/>
      </w:divBdr>
      <w:divsChild>
        <w:div w:id="663239093">
          <w:marLeft w:val="0"/>
          <w:marRight w:val="0"/>
          <w:marTop w:val="0"/>
          <w:marBottom w:val="0"/>
          <w:divBdr>
            <w:top w:val="none" w:sz="0" w:space="0" w:color="auto"/>
            <w:left w:val="none" w:sz="0" w:space="0" w:color="auto"/>
            <w:bottom w:val="none" w:sz="0" w:space="0" w:color="auto"/>
            <w:right w:val="none" w:sz="0" w:space="0" w:color="auto"/>
          </w:divBdr>
        </w:div>
      </w:divsChild>
    </w:div>
    <w:div w:id="1802071381">
      <w:bodyDiv w:val="1"/>
      <w:marLeft w:val="0"/>
      <w:marRight w:val="0"/>
      <w:marTop w:val="0"/>
      <w:marBottom w:val="0"/>
      <w:divBdr>
        <w:top w:val="none" w:sz="0" w:space="0" w:color="auto"/>
        <w:left w:val="none" w:sz="0" w:space="0" w:color="auto"/>
        <w:bottom w:val="none" w:sz="0" w:space="0" w:color="auto"/>
        <w:right w:val="none" w:sz="0" w:space="0" w:color="auto"/>
      </w:divBdr>
    </w:div>
    <w:div w:id="1802767535">
      <w:bodyDiv w:val="1"/>
      <w:marLeft w:val="0"/>
      <w:marRight w:val="0"/>
      <w:marTop w:val="0"/>
      <w:marBottom w:val="0"/>
      <w:divBdr>
        <w:top w:val="none" w:sz="0" w:space="0" w:color="auto"/>
        <w:left w:val="none" w:sz="0" w:space="0" w:color="auto"/>
        <w:bottom w:val="none" w:sz="0" w:space="0" w:color="auto"/>
        <w:right w:val="none" w:sz="0" w:space="0" w:color="auto"/>
      </w:divBdr>
      <w:divsChild>
        <w:div w:id="521629810">
          <w:marLeft w:val="0"/>
          <w:marRight w:val="0"/>
          <w:marTop w:val="0"/>
          <w:marBottom w:val="0"/>
          <w:divBdr>
            <w:top w:val="none" w:sz="0" w:space="0" w:color="auto"/>
            <w:left w:val="none" w:sz="0" w:space="0" w:color="auto"/>
            <w:bottom w:val="none" w:sz="0" w:space="0" w:color="auto"/>
            <w:right w:val="none" w:sz="0" w:space="0" w:color="auto"/>
          </w:divBdr>
        </w:div>
        <w:div w:id="1682508006">
          <w:marLeft w:val="0"/>
          <w:marRight w:val="0"/>
          <w:marTop w:val="0"/>
          <w:marBottom w:val="0"/>
          <w:divBdr>
            <w:top w:val="none" w:sz="0" w:space="0" w:color="auto"/>
            <w:left w:val="none" w:sz="0" w:space="0" w:color="auto"/>
            <w:bottom w:val="none" w:sz="0" w:space="0" w:color="auto"/>
            <w:right w:val="none" w:sz="0" w:space="0" w:color="auto"/>
          </w:divBdr>
        </w:div>
      </w:divsChild>
    </w:div>
    <w:div w:id="1803037751">
      <w:bodyDiv w:val="1"/>
      <w:marLeft w:val="0"/>
      <w:marRight w:val="0"/>
      <w:marTop w:val="0"/>
      <w:marBottom w:val="0"/>
      <w:divBdr>
        <w:top w:val="none" w:sz="0" w:space="0" w:color="auto"/>
        <w:left w:val="none" w:sz="0" w:space="0" w:color="auto"/>
        <w:bottom w:val="none" w:sz="0" w:space="0" w:color="auto"/>
        <w:right w:val="none" w:sz="0" w:space="0" w:color="auto"/>
      </w:divBdr>
    </w:div>
    <w:div w:id="1803424423">
      <w:bodyDiv w:val="1"/>
      <w:marLeft w:val="0"/>
      <w:marRight w:val="0"/>
      <w:marTop w:val="0"/>
      <w:marBottom w:val="0"/>
      <w:divBdr>
        <w:top w:val="none" w:sz="0" w:space="0" w:color="auto"/>
        <w:left w:val="none" w:sz="0" w:space="0" w:color="auto"/>
        <w:bottom w:val="none" w:sz="0" w:space="0" w:color="auto"/>
        <w:right w:val="none" w:sz="0" w:space="0" w:color="auto"/>
      </w:divBdr>
    </w:div>
    <w:div w:id="1804230514">
      <w:bodyDiv w:val="1"/>
      <w:marLeft w:val="0"/>
      <w:marRight w:val="0"/>
      <w:marTop w:val="0"/>
      <w:marBottom w:val="0"/>
      <w:divBdr>
        <w:top w:val="none" w:sz="0" w:space="0" w:color="auto"/>
        <w:left w:val="none" w:sz="0" w:space="0" w:color="auto"/>
        <w:bottom w:val="none" w:sz="0" w:space="0" w:color="auto"/>
        <w:right w:val="none" w:sz="0" w:space="0" w:color="auto"/>
      </w:divBdr>
    </w:div>
    <w:div w:id="1805007232">
      <w:bodyDiv w:val="1"/>
      <w:marLeft w:val="0"/>
      <w:marRight w:val="0"/>
      <w:marTop w:val="0"/>
      <w:marBottom w:val="0"/>
      <w:divBdr>
        <w:top w:val="none" w:sz="0" w:space="0" w:color="auto"/>
        <w:left w:val="none" w:sz="0" w:space="0" w:color="auto"/>
        <w:bottom w:val="none" w:sz="0" w:space="0" w:color="auto"/>
        <w:right w:val="none" w:sz="0" w:space="0" w:color="auto"/>
      </w:divBdr>
    </w:div>
    <w:div w:id="1805152840">
      <w:bodyDiv w:val="1"/>
      <w:marLeft w:val="0"/>
      <w:marRight w:val="0"/>
      <w:marTop w:val="0"/>
      <w:marBottom w:val="0"/>
      <w:divBdr>
        <w:top w:val="none" w:sz="0" w:space="0" w:color="auto"/>
        <w:left w:val="none" w:sz="0" w:space="0" w:color="auto"/>
        <w:bottom w:val="none" w:sz="0" w:space="0" w:color="auto"/>
        <w:right w:val="none" w:sz="0" w:space="0" w:color="auto"/>
      </w:divBdr>
    </w:div>
    <w:div w:id="1805733934">
      <w:bodyDiv w:val="1"/>
      <w:marLeft w:val="0"/>
      <w:marRight w:val="0"/>
      <w:marTop w:val="0"/>
      <w:marBottom w:val="0"/>
      <w:divBdr>
        <w:top w:val="none" w:sz="0" w:space="0" w:color="auto"/>
        <w:left w:val="none" w:sz="0" w:space="0" w:color="auto"/>
        <w:bottom w:val="none" w:sz="0" w:space="0" w:color="auto"/>
        <w:right w:val="none" w:sz="0" w:space="0" w:color="auto"/>
      </w:divBdr>
    </w:div>
    <w:div w:id="1806199563">
      <w:bodyDiv w:val="1"/>
      <w:marLeft w:val="0"/>
      <w:marRight w:val="0"/>
      <w:marTop w:val="0"/>
      <w:marBottom w:val="0"/>
      <w:divBdr>
        <w:top w:val="none" w:sz="0" w:space="0" w:color="auto"/>
        <w:left w:val="none" w:sz="0" w:space="0" w:color="auto"/>
        <w:bottom w:val="none" w:sz="0" w:space="0" w:color="auto"/>
        <w:right w:val="none" w:sz="0" w:space="0" w:color="auto"/>
      </w:divBdr>
    </w:div>
    <w:div w:id="1806504517">
      <w:bodyDiv w:val="1"/>
      <w:marLeft w:val="0"/>
      <w:marRight w:val="0"/>
      <w:marTop w:val="0"/>
      <w:marBottom w:val="0"/>
      <w:divBdr>
        <w:top w:val="none" w:sz="0" w:space="0" w:color="auto"/>
        <w:left w:val="none" w:sz="0" w:space="0" w:color="auto"/>
        <w:bottom w:val="none" w:sz="0" w:space="0" w:color="auto"/>
        <w:right w:val="none" w:sz="0" w:space="0" w:color="auto"/>
      </w:divBdr>
      <w:divsChild>
        <w:div w:id="1684359483">
          <w:marLeft w:val="0"/>
          <w:marRight w:val="0"/>
          <w:marTop w:val="0"/>
          <w:marBottom w:val="0"/>
          <w:divBdr>
            <w:top w:val="none" w:sz="0" w:space="0" w:color="auto"/>
            <w:left w:val="none" w:sz="0" w:space="0" w:color="auto"/>
            <w:bottom w:val="none" w:sz="0" w:space="0" w:color="auto"/>
            <w:right w:val="none" w:sz="0" w:space="0" w:color="auto"/>
          </w:divBdr>
          <w:divsChild>
            <w:div w:id="15073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9956">
      <w:bodyDiv w:val="1"/>
      <w:marLeft w:val="0"/>
      <w:marRight w:val="0"/>
      <w:marTop w:val="0"/>
      <w:marBottom w:val="0"/>
      <w:divBdr>
        <w:top w:val="none" w:sz="0" w:space="0" w:color="auto"/>
        <w:left w:val="none" w:sz="0" w:space="0" w:color="auto"/>
        <w:bottom w:val="none" w:sz="0" w:space="0" w:color="auto"/>
        <w:right w:val="none" w:sz="0" w:space="0" w:color="auto"/>
      </w:divBdr>
    </w:div>
    <w:div w:id="1806895728">
      <w:bodyDiv w:val="1"/>
      <w:marLeft w:val="0"/>
      <w:marRight w:val="0"/>
      <w:marTop w:val="0"/>
      <w:marBottom w:val="0"/>
      <w:divBdr>
        <w:top w:val="none" w:sz="0" w:space="0" w:color="auto"/>
        <w:left w:val="none" w:sz="0" w:space="0" w:color="auto"/>
        <w:bottom w:val="none" w:sz="0" w:space="0" w:color="auto"/>
        <w:right w:val="none" w:sz="0" w:space="0" w:color="auto"/>
      </w:divBdr>
    </w:div>
    <w:div w:id="1806968452">
      <w:bodyDiv w:val="1"/>
      <w:marLeft w:val="0"/>
      <w:marRight w:val="0"/>
      <w:marTop w:val="0"/>
      <w:marBottom w:val="0"/>
      <w:divBdr>
        <w:top w:val="none" w:sz="0" w:space="0" w:color="auto"/>
        <w:left w:val="none" w:sz="0" w:space="0" w:color="auto"/>
        <w:bottom w:val="none" w:sz="0" w:space="0" w:color="auto"/>
        <w:right w:val="none" w:sz="0" w:space="0" w:color="auto"/>
      </w:divBdr>
      <w:divsChild>
        <w:div w:id="1002470046">
          <w:marLeft w:val="0"/>
          <w:marRight w:val="0"/>
          <w:marTop w:val="0"/>
          <w:marBottom w:val="0"/>
          <w:divBdr>
            <w:top w:val="none" w:sz="0" w:space="0" w:color="auto"/>
            <w:left w:val="none" w:sz="0" w:space="0" w:color="auto"/>
            <w:bottom w:val="none" w:sz="0" w:space="0" w:color="auto"/>
            <w:right w:val="none" w:sz="0" w:space="0" w:color="auto"/>
          </w:divBdr>
        </w:div>
        <w:div w:id="944270739">
          <w:marLeft w:val="0"/>
          <w:marRight w:val="0"/>
          <w:marTop w:val="0"/>
          <w:marBottom w:val="0"/>
          <w:divBdr>
            <w:top w:val="none" w:sz="0" w:space="0" w:color="auto"/>
            <w:left w:val="none" w:sz="0" w:space="0" w:color="auto"/>
            <w:bottom w:val="none" w:sz="0" w:space="0" w:color="auto"/>
            <w:right w:val="none" w:sz="0" w:space="0" w:color="auto"/>
          </w:divBdr>
        </w:div>
        <w:div w:id="1487014618">
          <w:marLeft w:val="0"/>
          <w:marRight w:val="0"/>
          <w:marTop w:val="0"/>
          <w:marBottom w:val="0"/>
          <w:divBdr>
            <w:top w:val="none" w:sz="0" w:space="0" w:color="auto"/>
            <w:left w:val="none" w:sz="0" w:space="0" w:color="auto"/>
            <w:bottom w:val="none" w:sz="0" w:space="0" w:color="auto"/>
            <w:right w:val="none" w:sz="0" w:space="0" w:color="auto"/>
          </w:divBdr>
        </w:div>
        <w:div w:id="1170171640">
          <w:marLeft w:val="0"/>
          <w:marRight w:val="0"/>
          <w:marTop w:val="0"/>
          <w:marBottom w:val="0"/>
          <w:divBdr>
            <w:top w:val="none" w:sz="0" w:space="0" w:color="auto"/>
            <w:left w:val="none" w:sz="0" w:space="0" w:color="auto"/>
            <w:bottom w:val="none" w:sz="0" w:space="0" w:color="auto"/>
            <w:right w:val="none" w:sz="0" w:space="0" w:color="auto"/>
          </w:divBdr>
        </w:div>
        <w:div w:id="1388340954">
          <w:marLeft w:val="0"/>
          <w:marRight w:val="0"/>
          <w:marTop w:val="0"/>
          <w:marBottom w:val="0"/>
          <w:divBdr>
            <w:top w:val="none" w:sz="0" w:space="0" w:color="auto"/>
            <w:left w:val="none" w:sz="0" w:space="0" w:color="auto"/>
            <w:bottom w:val="none" w:sz="0" w:space="0" w:color="auto"/>
            <w:right w:val="none" w:sz="0" w:space="0" w:color="auto"/>
          </w:divBdr>
        </w:div>
      </w:divsChild>
    </w:div>
    <w:div w:id="1807315572">
      <w:bodyDiv w:val="1"/>
      <w:marLeft w:val="0"/>
      <w:marRight w:val="0"/>
      <w:marTop w:val="0"/>
      <w:marBottom w:val="0"/>
      <w:divBdr>
        <w:top w:val="none" w:sz="0" w:space="0" w:color="auto"/>
        <w:left w:val="none" w:sz="0" w:space="0" w:color="auto"/>
        <w:bottom w:val="none" w:sz="0" w:space="0" w:color="auto"/>
        <w:right w:val="none" w:sz="0" w:space="0" w:color="auto"/>
      </w:divBdr>
    </w:div>
    <w:div w:id="1807776791">
      <w:bodyDiv w:val="1"/>
      <w:marLeft w:val="0"/>
      <w:marRight w:val="0"/>
      <w:marTop w:val="0"/>
      <w:marBottom w:val="0"/>
      <w:divBdr>
        <w:top w:val="none" w:sz="0" w:space="0" w:color="auto"/>
        <w:left w:val="none" w:sz="0" w:space="0" w:color="auto"/>
        <w:bottom w:val="none" w:sz="0" w:space="0" w:color="auto"/>
        <w:right w:val="none" w:sz="0" w:space="0" w:color="auto"/>
      </w:divBdr>
    </w:div>
    <w:div w:id="1809125602">
      <w:bodyDiv w:val="1"/>
      <w:marLeft w:val="0"/>
      <w:marRight w:val="0"/>
      <w:marTop w:val="0"/>
      <w:marBottom w:val="0"/>
      <w:divBdr>
        <w:top w:val="none" w:sz="0" w:space="0" w:color="auto"/>
        <w:left w:val="none" w:sz="0" w:space="0" w:color="auto"/>
        <w:bottom w:val="none" w:sz="0" w:space="0" w:color="auto"/>
        <w:right w:val="none" w:sz="0" w:space="0" w:color="auto"/>
      </w:divBdr>
      <w:divsChild>
        <w:div w:id="687754520">
          <w:marLeft w:val="0"/>
          <w:marRight w:val="0"/>
          <w:marTop w:val="0"/>
          <w:marBottom w:val="0"/>
          <w:divBdr>
            <w:top w:val="none" w:sz="0" w:space="0" w:color="auto"/>
            <w:left w:val="none" w:sz="0" w:space="0" w:color="auto"/>
            <w:bottom w:val="none" w:sz="0" w:space="0" w:color="auto"/>
            <w:right w:val="none" w:sz="0" w:space="0" w:color="auto"/>
          </w:divBdr>
        </w:div>
        <w:div w:id="827593315">
          <w:marLeft w:val="0"/>
          <w:marRight w:val="0"/>
          <w:marTop w:val="0"/>
          <w:marBottom w:val="0"/>
          <w:divBdr>
            <w:top w:val="none" w:sz="0" w:space="0" w:color="auto"/>
            <w:left w:val="none" w:sz="0" w:space="0" w:color="auto"/>
            <w:bottom w:val="none" w:sz="0" w:space="0" w:color="auto"/>
            <w:right w:val="none" w:sz="0" w:space="0" w:color="auto"/>
          </w:divBdr>
        </w:div>
        <w:div w:id="1812559556">
          <w:marLeft w:val="0"/>
          <w:marRight w:val="0"/>
          <w:marTop w:val="0"/>
          <w:marBottom w:val="0"/>
          <w:divBdr>
            <w:top w:val="none" w:sz="0" w:space="0" w:color="auto"/>
            <w:left w:val="none" w:sz="0" w:space="0" w:color="auto"/>
            <w:bottom w:val="none" w:sz="0" w:space="0" w:color="auto"/>
            <w:right w:val="none" w:sz="0" w:space="0" w:color="auto"/>
          </w:divBdr>
        </w:div>
      </w:divsChild>
    </w:div>
    <w:div w:id="1809473992">
      <w:bodyDiv w:val="1"/>
      <w:marLeft w:val="0"/>
      <w:marRight w:val="0"/>
      <w:marTop w:val="0"/>
      <w:marBottom w:val="0"/>
      <w:divBdr>
        <w:top w:val="none" w:sz="0" w:space="0" w:color="auto"/>
        <w:left w:val="none" w:sz="0" w:space="0" w:color="auto"/>
        <w:bottom w:val="none" w:sz="0" w:space="0" w:color="auto"/>
        <w:right w:val="none" w:sz="0" w:space="0" w:color="auto"/>
      </w:divBdr>
    </w:div>
    <w:div w:id="1809586234">
      <w:bodyDiv w:val="1"/>
      <w:marLeft w:val="0"/>
      <w:marRight w:val="0"/>
      <w:marTop w:val="0"/>
      <w:marBottom w:val="0"/>
      <w:divBdr>
        <w:top w:val="none" w:sz="0" w:space="0" w:color="auto"/>
        <w:left w:val="none" w:sz="0" w:space="0" w:color="auto"/>
        <w:bottom w:val="none" w:sz="0" w:space="0" w:color="auto"/>
        <w:right w:val="none" w:sz="0" w:space="0" w:color="auto"/>
      </w:divBdr>
    </w:div>
    <w:div w:id="1809735995">
      <w:bodyDiv w:val="1"/>
      <w:marLeft w:val="0"/>
      <w:marRight w:val="0"/>
      <w:marTop w:val="0"/>
      <w:marBottom w:val="0"/>
      <w:divBdr>
        <w:top w:val="none" w:sz="0" w:space="0" w:color="auto"/>
        <w:left w:val="none" w:sz="0" w:space="0" w:color="auto"/>
        <w:bottom w:val="none" w:sz="0" w:space="0" w:color="auto"/>
        <w:right w:val="none" w:sz="0" w:space="0" w:color="auto"/>
      </w:divBdr>
      <w:divsChild>
        <w:div w:id="9067686">
          <w:marLeft w:val="0"/>
          <w:marRight w:val="0"/>
          <w:marTop w:val="0"/>
          <w:marBottom w:val="0"/>
          <w:divBdr>
            <w:top w:val="none" w:sz="0" w:space="0" w:color="auto"/>
            <w:left w:val="none" w:sz="0" w:space="0" w:color="auto"/>
            <w:bottom w:val="none" w:sz="0" w:space="0" w:color="auto"/>
            <w:right w:val="none" w:sz="0" w:space="0" w:color="auto"/>
          </w:divBdr>
          <w:divsChild>
            <w:div w:id="3083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4110">
      <w:bodyDiv w:val="1"/>
      <w:marLeft w:val="0"/>
      <w:marRight w:val="0"/>
      <w:marTop w:val="0"/>
      <w:marBottom w:val="0"/>
      <w:divBdr>
        <w:top w:val="none" w:sz="0" w:space="0" w:color="auto"/>
        <w:left w:val="none" w:sz="0" w:space="0" w:color="auto"/>
        <w:bottom w:val="none" w:sz="0" w:space="0" w:color="auto"/>
        <w:right w:val="none" w:sz="0" w:space="0" w:color="auto"/>
      </w:divBdr>
      <w:divsChild>
        <w:div w:id="1698389621">
          <w:marLeft w:val="0"/>
          <w:marRight w:val="0"/>
          <w:marTop w:val="0"/>
          <w:marBottom w:val="0"/>
          <w:divBdr>
            <w:top w:val="none" w:sz="0" w:space="0" w:color="auto"/>
            <w:left w:val="none" w:sz="0" w:space="0" w:color="auto"/>
            <w:bottom w:val="none" w:sz="0" w:space="0" w:color="auto"/>
            <w:right w:val="none" w:sz="0" w:space="0" w:color="auto"/>
          </w:divBdr>
        </w:div>
        <w:div w:id="1419979144">
          <w:marLeft w:val="0"/>
          <w:marRight w:val="0"/>
          <w:marTop w:val="0"/>
          <w:marBottom w:val="0"/>
          <w:divBdr>
            <w:top w:val="none" w:sz="0" w:space="0" w:color="auto"/>
            <w:left w:val="none" w:sz="0" w:space="0" w:color="auto"/>
            <w:bottom w:val="none" w:sz="0" w:space="0" w:color="auto"/>
            <w:right w:val="none" w:sz="0" w:space="0" w:color="auto"/>
          </w:divBdr>
        </w:div>
      </w:divsChild>
    </w:div>
    <w:div w:id="1810632479">
      <w:bodyDiv w:val="1"/>
      <w:marLeft w:val="0"/>
      <w:marRight w:val="0"/>
      <w:marTop w:val="0"/>
      <w:marBottom w:val="0"/>
      <w:divBdr>
        <w:top w:val="none" w:sz="0" w:space="0" w:color="auto"/>
        <w:left w:val="none" w:sz="0" w:space="0" w:color="auto"/>
        <w:bottom w:val="none" w:sz="0" w:space="0" w:color="auto"/>
        <w:right w:val="none" w:sz="0" w:space="0" w:color="auto"/>
      </w:divBdr>
    </w:div>
    <w:div w:id="1811048062">
      <w:bodyDiv w:val="1"/>
      <w:marLeft w:val="0"/>
      <w:marRight w:val="0"/>
      <w:marTop w:val="0"/>
      <w:marBottom w:val="0"/>
      <w:divBdr>
        <w:top w:val="none" w:sz="0" w:space="0" w:color="auto"/>
        <w:left w:val="none" w:sz="0" w:space="0" w:color="auto"/>
        <w:bottom w:val="none" w:sz="0" w:space="0" w:color="auto"/>
        <w:right w:val="none" w:sz="0" w:space="0" w:color="auto"/>
      </w:divBdr>
    </w:div>
    <w:div w:id="1813130479">
      <w:bodyDiv w:val="1"/>
      <w:marLeft w:val="0"/>
      <w:marRight w:val="0"/>
      <w:marTop w:val="0"/>
      <w:marBottom w:val="0"/>
      <w:divBdr>
        <w:top w:val="none" w:sz="0" w:space="0" w:color="auto"/>
        <w:left w:val="none" w:sz="0" w:space="0" w:color="auto"/>
        <w:bottom w:val="none" w:sz="0" w:space="0" w:color="auto"/>
        <w:right w:val="none" w:sz="0" w:space="0" w:color="auto"/>
      </w:divBdr>
    </w:div>
    <w:div w:id="1814448662">
      <w:bodyDiv w:val="1"/>
      <w:marLeft w:val="0"/>
      <w:marRight w:val="0"/>
      <w:marTop w:val="0"/>
      <w:marBottom w:val="0"/>
      <w:divBdr>
        <w:top w:val="none" w:sz="0" w:space="0" w:color="auto"/>
        <w:left w:val="none" w:sz="0" w:space="0" w:color="auto"/>
        <w:bottom w:val="none" w:sz="0" w:space="0" w:color="auto"/>
        <w:right w:val="none" w:sz="0" w:space="0" w:color="auto"/>
      </w:divBdr>
      <w:divsChild>
        <w:div w:id="100758966">
          <w:marLeft w:val="0"/>
          <w:marRight w:val="0"/>
          <w:marTop w:val="0"/>
          <w:marBottom w:val="0"/>
          <w:divBdr>
            <w:top w:val="none" w:sz="0" w:space="0" w:color="auto"/>
            <w:left w:val="none" w:sz="0" w:space="0" w:color="auto"/>
            <w:bottom w:val="none" w:sz="0" w:space="0" w:color="auto"/>
            <w:right w:val="none" w:sz="0" w:space="0" w:color="auto"/>
          </w:divBdr>
          <w:divsChild>
            <w:div w:id="318270525">
              <w:marLeft w:val="0"/>
              <w:marRight w:val="0"/>
              <w:marTop w:val="0"/>
              <w:marBottom w:val="0"/>
              <w:divBdr>
                <w:top w:val="none" w:sz="0" w:space="0" w:color="auto"/>
                <w:left w:val="none" w:sz="0" w:space="0" w:color="auto"/>
                <w:bottom w:val="none" w:sz="0" w:space="0" w:color="auto"/>
                <w:right w:val="none" w:sz="0" w:space="0" w:color="auto"/>
              </w:divBdr>
              <w:divsChild>
                <w:div w:id="11937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00741">
          <w:marLeft w:val="0"/>
          <w:marRight w:val="0"/>
          <w:marTop w:val="0"/>
          <w:marBottom w:val="0"/>
          <w:divBdr>
            <w:top w:val="none" w:sz="0" w:space="0" w:color="auto"/>
            <w:left w:val="none" w:sz="0" w:space="0" w:color="auto"/>
            <w:bottom w:val="none" w:sz="0" w:space="0" w:color="auto"/>
            <w:right w:val="none" w:sz="0" w:space="0" w:color="auto"/>
          </w:divBdr>
          <w:divsChild>
            <w:div w:id="206651107">
              <w:marLeft w:val="0"/>
              <w:marRight w:val="0"/>
              <w:marTop w:val="0"/>
              <w:marBottom w:val="0"/>
              <w:divBdr>
                <w:top w:val="none" w:sz="0" w:space="0" w:color="auto"/>
                <w:left w:val="none" w:sz="0" w:space="0" w:color="auto"/>
                <w:bottom w:val="none" w:sz="0" w:space="0" w:color="auto"/>
                <w:right w:val="none" w:sz="0" w:space="0" w:color="auto"/>
              </w:divBdr>
              <w:divsChild>
                <w:div w:id="1826782004">
                  <w:marLeft w:val="0"/>
                  <w:marRight w:val="0"/>
                  <w:marTop w:val="0"/>
                  <w:marBottom w:val="0"/>
                  <w:divBdr>
                    <w:top w:val="none" w:sz="0" w:space="0" w:color="auto"/>
                    <w:left w:val="none" w:sz="0" w:space="0" w:color="auto"/>
                    <w:bottom w:val="none" w:sz="0" w:space="0" w:color="auto"/>
                    <w:right w:val="none" w:sz="0" w:space="0" w:color="auto"/>
                  </w:divBdr>
                </w:div>
                <w:div w:id="789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7999">
          <w:marLeft w:val="0"/>
          <w:marRight w:val="0"/>
          <w:marTop w:val="0"/>
          <w:marBottom w:val="0"/>
          <w:divBdr>
            <w:top w:val="none" w:sz="0" w:space="0" w:color="auto"/>
            <w:left w:val="none" w:sz="0" w:space="0" w:color="auto"/>
            <w:bottom w:val="none" w:sz="0" w:space="0" w:color="auto"/>
            <w:right w:val="none" w:sz="0" w:space="0" w:color="auto"/>
          </w:divBdr>
          <w:divsChild>
            <w:div w:id="1486968049">
              <w:marLeft w:val="0"/>
              <w:marRight w:val="0"/>
              <w:marTop w:val="0"/>
              <w:marBottom w:val="0"/>
              <w:divBdr>
                <w:top w:val="none" w:sz="0" w:space="0" w:color="auto"/>
                <w:left w:val="none" w:sz="0" w:space="0" w:color="auto"/>
                <w:bottom w:val="none" w:sz="0" w:space="0" w:color="auto"/>
                <w:right w:val="none" w:sz="0" w:space="0" w:color="auto"/>
              </w:divBdr>
              <w:divsChild>
                <w:div w:id="11832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02865">
      <w:bodyDiv w:val="1"/>
      <w:marLeft w:val="0"/>
      <w:marRight w:val="0"/>
      <w:marTop w:val="0"/>
      <w:marBottom w:val="0"/>
      <w:divBdr>
        <w:top w:val="none" w:sz="0" w:space="0" w:color="auto"/>
        <w:left w:val="none" w:sz="0" w:space="0" w:color="auto"/>
        <w:bottom w:val="none" w:sz="0" w:space="0" w:color="auto"/>
        <w:right w:val="none" w:sz="0" w:space="0" w:color="auto"/>
      </w:divBdr>
    </w:div>
    <w:div w:id="1815023583">
      <w:bodyDiv w:val="1"/>
      <w:marLeft w:val="0"/>
      <w:marRight w:val="0"/>
      <w:marTop w:val="0"/>
      <w:marBottom w:val="0"/>
      <w:divBdr>
        <w:top w:val="none" w:sz="0" w:space="0" w:color="auto"/>
        <w:left w:val="none" w:sz="0" w:space="0" w:color="auto"/>
        <w:bottom w:val="none" w:sz="0" w:space="0" w:color="auto"/>
        <w:right w:val="none" w:sz="0" w:space="0" w:color="auto"/>
      </w:divBdr>
      <w:divsChild>
        <w:div w:id="436758218">
          <w:marLeft w:val="0"/>
          <w:marRight w:val="0"/>
          <w:marTop w:val="0"/>
          <w:marBottom w:val="465"/>
          <w:divBdr>
            <w:top w:val="none" w:sz="0" w:space="0" w:color="auto"/>
            <w:left w:val="none" w:sz="0" w:space="0" w:color="auto"/>
            <w:bottom w:val="none" w:sz="0" w:space="0" w:color="auto"/>
            <w:right w:val="none" w:sz="0" w:space="0" w:color="auto"/>
          </w:divBdr>
        </w:div>
        <w:div w:id="1567063659">
          <w:marLeft w:val="0"/>
          <w:marRight w:val="0"/>
          <w:marTop w:val="0"/>
          <w:marBottom w:val="0"/>
          <w:divBdr>
            <w:top w:val="none" w:sz="0" w:space="0" w:color="auto"/>
            <w:left w:val="none" w:sz="0" w:space="0" w:color="auto"/>
            <w:bottom w:val="none" w:sz="0" w:space="0" w:color="auto"/>
            <w:right w:val="none" w:sz="0" w:space="0" w:color="auto"/>
          </w:divBdr>
          <w:divsChild>
            <w:div w:id="158888033">
              <w:marLeft w:val="0"/>
              <w:marRight w:val="0"/>
              <w:marTop w:val="0"/>
              <w:marBottom w:val="0"/>
              <w:divBdr>
                <w:top w:val="none" w:sz="0" w:space="0" w:color="auto"/>
                <w:left w:val="none" w:sz="0" w:space="0" w:color="auto"/>
                <w:bottom w:val="none" w:sz="0" w:space="0" w:color="auto"/>
                <w:right w:val="none" w:sz="0" w:space="0" w:color="auto"/>
              </w:divBdr>
              <w:divsChild>
                <w:div w:id="139808618">
                  <w:marLeft w:val="0"/>
                  <w:marRight w:val="0"/>
                  <w:marTop w:val="0"/>
                  <w:marBottom w:val="0"/>
                  <w:divBdr>
                    <w:top w:val="none" w:sz="0" w:space="0" w:color="auto"/>
                    <w:left w:val="none" w:sz="0" w:space="0" w:color="auto"/>
                    <w:bottom w:val="none" w:sz="0" w:space="0" w:color="auto"/>
                    <w:right w:val="none" w:sz="0" w:space="0" w:color="auto"/>
                  </w:divBdr>
                  <w:divsChild>
                    <w:div w:id="1696542270">
                      <w:marLeft w:val="0"/>
                      <w:marRight w:val="0"/>
                      <w:marTop w:val="0"/>
                      <w:marBottom w:val="0"/>
                      <w:divBdr>
                        <w:top w:val="none" w:sz="0" w:space="0" w:color="auto"/>
                        <w:left w:val="none" w:sz="0" w:space="0" w:color="auto"/>
                        <w:bottom w:val="none" w:sz="0" w:space="0" w:color="auto"/>
                        <w:right w:val="none" w:sz="0" w:space="0" w:color="auto"/>
                      </w:divBdr>
                    </w:div>
                  </w:divsChild>
                </w:div>
                <w:div w:id="162863790">
                  <w:marLeft w:val="0"/>
                  <w:marRight w:val="0"/>
                  <w:marTop w:val="0"/>
                  <w:marBottom w:val="0"/>
                  <w:divBdr>
                    <w:top w:val="none" w:sz="0" w:space="0" w:color="auto"/>
                    <w:left w:val="none" w:sz="0" w:space="0" w:color="auto"/>
                    <w:bottom w:val="none" w:sz="0" w:space="0" w:color="auto"/>
                    <w:right w:val="none" w:sz="0" w:space="0" w:color="auto"/>
                  </w:divBdr>
                  <w:divsChild>
                    <w:div w:id="1288701522">
                      <w:marLeft w:val="0"/>
                      <w:marRight w:val="0"/>
                      <w:marTop w:val="0"/>
                      <w:marBottom w:val="0"/>
                      <w:divBdr>
                        <w:top w:val="none" w:sz="0" w:space="0" w:color="auto"/>
                        <w:left w:val="none" w:sz="0" w:space="0" w:color="auto"/>
                        <w:bottom w:val="none" w:sz="0" w:space="0" w:color="auto"/>
                        <w:right w:val="none" w:sz="0" w:space="0" w:color="auto"/>
                      </w:divBdr>
                    </w:div>
                  </w:divsChild>
                </w:div>
                <w:div w:id="1632900016">
                  <w:marLeft w:val="0"/>
                  <w:marRight w:val="0"/>
                  <w:marTop w:val="0"/>
                  <w:marBottom w:val="0"/>
                  <w:divBdr>
                    <w:top w:val="none" w:sz="0" w:space="0" w:color="auto"/>
                    <w:left w:val="none" w:sz="0" w:space="0" w:color="auto"/>
                    <w:bottom w:val="none" w:sz="0" w:space="0" w:color="auto"/>
                    <w:right w:val="none" w:sz="0" w:space="0" w:color="auto"/>
                  </w:divBdr>
                  <w:divsChild>
                    <w:div w:id="120609911">
                      <w:marLeft w:val="0"/>
                      <w:marRight w:val="0"/>
                      <w:marTop w:val="0"/>
                      <w:marBottom w:val="0"/>
                      <w:divBdr>
                        <w:top w:val="none" w:sz="0" w:space="0" w:color="auto"/>
                        <w:left w:val="none" w:sz="0" w:space="0" w:color="auto"/>
                        <w:bottom w:val="none" w:sz="0" w:space="0" w:color="auto"/>
                        <w:right w:val="none" w:sz="0" w:space="0" w:color="auto"/>
                      </w:divBdr>
                    </w:div>
                  </w:divsChild>
                </w:div>
                <w:div w:id="1691493230">
                  <w:marLeft w:val="0"/>
                  <w:marRight w:val="0"/>
                  <w:marTop w:val="0"/>
                  <w:marBottom w:val="0"/>
                  <w:divBdr>
                    <w:top w:val="none" w:sz="0" w:space="0" w:color="auto"/>
                    <w:left w:val="none" w:sz="0" w:space="0" w:color="auto"/>
                    <w:bottom w:val="none" w:sz="0" w:space="0" w:color="auto"/>
                    <w:right w:val="none" w:sz="0" w:space="0" w:color="auto"/>
                  </w:divBdr>
                  <w:divsChild>
                    <w:div w:id="6821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5365">
      <w:bodyDiv w:val="1"/>
      <w:marLeft w:val="0"/>
      <w:marRight w:val="0"/>
      <w:marTop w:val="0"/>
      <w:marBottom w:val="0"/>
      <w:divBdr>
        <w:top w:val="none" w:sz="0" w:space="0" w:color="auto"/>
        <w:left w:val="none" w:sz="0" w:space="0" w:color="auto"/>
        <w:bottom w:val="none" w:sz="0" w:space="0" w:color="auto"/>
        <w:right w:val="none" w:sz="0" w:space="0" w:color="auto"/>
      </w:divBdr>
    </w:div>
    <w:div w:id="1815876482">
      <w:bodyDiv w:val="1"/>
      <w:marLeft w:val="0"/>
      <w:marRight w:val="0"/>
      <w:marTop w:val="0"/>
      <w:marBottom w:val="0"/>
      <w:divBdr>
        <w:top w:val="none" w:sz="0" w:space="0" w:color="auto"/>
        <w:left w:val="none" w:sz="0" w:space="0" w:color="auto"/>
        <w:bottom w:val="none" w:sz="0" w:space="0" w:color="auto"/>
        <w:right w:val="none" w:sz="0" w:space="0" w:color="auto"/>
      </w:divBdr>
      <w:divsChild>
        <w:div w:id="1809206283">
          <w:marLeft w:val="0"/>
          <w:marRight w:val="0"/>
          <w:marTop w:val="0"/>
          <w:marBottom w:val="0"/>
          <w:divBdr>
            <w:top w:val="none" w:sz="0" w:space="0" w:color="auto"/>
            <w:left w:val="none" w:sz="0" w:space="0" w:color="auto"/>
            <w:bottom w:val="none" w:sz="0" w:space="0" w:color="auto"/>
            <w:right w:val="none" w:sz="0" w:space="0" w:color="auto"/>
          </w:divBdr>
          <w:divsChild>
            <w:div w:id="10893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4651">
      <w:bodyDiv w:val="1"/>
      <w:marLeft w:val="0"/>
      <w:marRight w:val="0"/>
      <w:marTop w:val="0"/>
      <w:marBottom w:val="0"/>
      <w:divBdr>
        <w:top w:val="none" w:sz="0" w:space="0" w:color="auto"/>
        <w:left w:val="none" w:sz="0" w:space="0" w:color="auto"/>
        <w:bottom w:val="none" w:sz="0" w:space="0" w:color="auto"/>
        <w:right w:val="none" w:sz="0" w:space="0" w:color="auto"/>
      </w:divBdr>
    </w:div>
    <w:div w:id="1816024469">
      <w:bodyDiv w:val="1"/>
      <w:marLeft w:val="0"/>
      <w:marRight w:val="0"/>
      <w:marTop w:val="0"/>
      <w:marBottom w:val="0"/>
      <w:divBdr>
        <w:top w:val="none" w:sz="0" w:space="0" w:color="auto"/>
        <w:left w:val="none" w:sz="0" w:space="0" w:color="auto"/>
        <w:bottom w:val="none" w:sz="0" w:space="0" w:color="auto"/>
        <w:right w:val="none" w:sz="0" w:space="0" w:color="auto"/>
      </w:divBdr>
    </w:div>
    <w:div w:id="1816682235">
      <w:bodyDiv w:val="1"/>
      <w:marLeft w:val="0"/>
      <w:marRight w:val="0"/>
      <w:marTop w:val="0"/>
      <w:marBottom w:val="0"/>
      <w:divBdr>
        <w:top w:val="none" w:sz="0" w:space="0" w:color="auto"/>
        <w:left w:val="none" w:sz="0" w:space="0" w:color="auto"/>
        <w:bottom w:val="none" w:sz="0" w:space="0" w:color="auto"/>
        <w:right w:val="none" w:sz="0" w:space="0" w:color="auto"/>
      </w:divBdr>
    </w:div>
    <w:div w:id="1816994546">
      <w:bodyDiv w:val="1"/>
      <w:marLeft w:val="0"/>
      <w:marRight w:val="0"/>
      <w:marTop w:val="0"/>
      <w:marBottom w:val="0"/>
      <w:divBdr>
        <w:top w:val="none" w:sz="0" w:space="0" w:color="auto"/>
        <w:left w:val="none" w:sz="0" w:space="0" w:color="auto"/>
        <w:bottom w:val="none" w:sz="0" w:space="0" w:color="auto"/>
        <w:right w:val="none" w:sz="0" w:space="0" w:color="auto"/>
      </w:divBdr>
    </w:div>
    <w:div w:id="1817256540">
      <w:bodyDiv w:val="1"/>
      <w:marLeft w:val="0"/>
      <w:marRight w:val="0"/>
      <w:marTop w:val="0"/>
      <w:marBottom w:val="0"/>
      <w:divBdr>
        <w:top w:val="none" w:sz="0" w:space="0" w:color="auto"/>
        <w:left w:val="none" w:sz="0" w:space="0" w:color="auto"/>
        <w:bottom w:val="none" w:sz="0" w:space="0" w:color="auto"/>
        <w:right w:val="none" w:sz="0" w:space="0" w:color="auto"/>
      </w:divBdr>
      <w:divsChild>
        <w:div w:id="1238980206">
          <w:marLeft w:val="0"/>
          <w:marRight w:val="0"/>
          <w:marTop w:val="0"/>
          <w:marBottom w:val="0"/>
          <w:divBdr>
            <w:top w:val="none" w:sz="0" w:space="0" w:color="auto"/>
            <w:left w:val="none" w:sz="0" w:space="0" w:color="auto"/>
            <w:bottom w:val="none" w:sz="0" w:space="0" w:color="auto"/>
            <w:right w:val="none" w:sz="0" w:space="0" w:color="auto"/>
          </w:divBdr>
        </w:div>
      </w:divsChild>
    </w:div>
    <w:div w:id="1817603414">
      <w:bodyDiv w:val="1"/>
      <w:marLeft w:val="0"/>
      <w:marRight w:val="0"/>
      <w:marTop w:val="0"/>
      <w:marBottom w:val="0"/>
      <w:divBdr>
        <w:top w:val="none" w:sz="0" w:space="0" w:color="auto"/>
        <w:left w:val="none" w:sz="0" w:space="0" w:color="auto"/>
        <w:bottom w:val="none" w:sz="0" w:space="0" w:color="auto"/>
        <w:right w:val="none" w:sz="0" w:space="0" w:color="auto"/>
      </w:divBdr>
    </w:div>
    <w:div w:id="1818918213">
      <w:bodyDiv w:val="1"/>
      <w:marLeft w:val="0"/>
      <w:marRight w:val="0"/>
      <w:marTop w:val="0"/>
      <w:marBottom w:val="0"/>
      <w:divBdr>
        <w:top w:val="none" w:sz="0" w:space="0" w:color="auto"/>
        <w:left w:val="none" w:sz="0" w:space="0" w:color="auto"/>
        <w:bottom w:val="none" w:sz="0" w:space="0" w:color="auto"/>
        <w:right w:val="none" w:sz="0" w:space="0" w:color="auto"/>
      </w:divBdr>
    </w:div>
    <w:div w:id="1819373037">
      <w:bodyDiv w:val="1"/>
      <w:marLeft w:val="0"/>
      <w:marRight w:val="0"/>
      <w:marTop w:val="0"/>
      <w:marBottom w:val="0"/>
      <w:divBdr>
        <w:top w:val="none" w:sz="0" w:space="0" w:color="auto"/>
        <w:left w:val="none" w:sz="0" w:space="0" w:color="auto"/>
        <w:bottom w:val="none" w:sz="0" w:space="0" w:color="auto"/>
        <w:right w:val="none" w:sz="0" w:space="0" w:color="auto"/>
      </w:divBdr>
    </w:div>
    <w:div w:id="1819766659">
      <w:bodyDiv w:val="1"/>
      <w:marLeft w:val="0"/>
      <w:marRight w:val="0"/>
      <w:marTop w:val="0"/>
      <w:marBottom w:val="0"/>
      <w:divBdr>
        <w:top w:val="none" w:sz="0" w:space="0" w:color="auto"/>
        <w:left w:val="none" w:sz="0" w:space="0" w:color="auto"/>
        <w:bottom w:val="none" w:sz="0" w:space="0" w:color="auto"/>
        <w:right w:val="none" w:sz="0" w:space="0" w:color="auto"/>
      </w:divBdr>
    </w:div>
    <w:div w:id="1819956567">
      <w:bodyDiv w:val="1"/>
      <w:marLeft w:val="0"/>
      <w:marRight w:val="0"/>
      <w:marTop w:val="0"/>
      <w:marBottom w:val="0"/>
      <w:divBdr>
        <w:top w:val="none" w:sz="0" w:space="0" w:color="auto"/>
        <w:left w:val="none" w:sz="0" w:space="0" w:color="auto"/>
        <w:bottom w:val="none" w:sz="0" w:space="0" w:color="auto"/>
        <w:right w:val="none" w:sz="0" w:space="0" w:color="auto"/>
      </w:divBdr>
    </w:div>
    <w:div w:id="1820688011">
      <w:bodyDiv w:val="1"/>
      <w:marLeft w:val="0"/>
      <w:marRight w:val="0"/>
      <w:marTop w:val="0"/>
      <w:marBottom w:val="0"/>
      <w:divBdr>
        <w:top w:val="none" w:sz="0" w:space="0" w:color="auto"/>
        <w:left w:val="none" w:sz="0" w:space="0" w:color="auto"/>
        <w:bottom w:val="none" w:sz="0" w:space="0" w:color="auto"/>
        <w:right w:val="none" w:sz="0" w:space="0" w:color="auto"/>
      </w:divBdr>
      <w:divsChild>
        <w:div w:id="271935655">
          <w:marLeft w:val="0"/>
          <w:marRight w:val="0"/>
          <w:marTop w:val="0"/>
          <w:marBottom w:val="0"/>
          <w:divBdr>
            <w:top w:val="none" w:sz="0" w:space="0" w:color="auto"/>
            <w:left w:val="none" w:sz="0" w:space="0" w:color="auto"/>
            <w:bottom w:val="none" w:sz="0" w:space="0" w:color="auto"/>
            <w:right w:val="none" w:sz="0" w:space="0" w:color="auto"/>
          </w:divBdr>
          <w:divsChild>
            <w:div w:id="17464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99634">
      <w:bodyDiv w:val="1"/>
      <w:marLeft w:val="0"/>
      <w:marRight w:val="0"/>
      <w:marTop w:val="0"/>
      <w:marBottom w:val="0"/>
      <w:divBdr>
        <w:top w:val="none" w:sz="0" w:space="0" w:color="auto"/>
        <w:left w:val="none" w:sz="0" w:space="0" w:color="auto"/>
        <w:bottom w:val="none" w:sz="0" w:space="0" w:color="auto"/>
        <w:right w:val="none" w:sz="0" w:space="0" w:color="auto"/>
      </w:divBdr>
    </w:div>
    <w:div w:id="1821270149">
      <w:bodyDiv w:val="1"/>
      <w:marLeft w:val="0"/>
      <w:marRight w:val="0"/>
      <w:marTop w:val="0"/>
      <w:marBottom w:val="0"/>
      <w:divBdr>
        <w:top w:val="none" w:sz="0" w:space="0" w:color="auto"/>
        <w:left w:val="none" w:sz="0" w:space="0" w:color="auto"/>
        <w:bottom w:val="none" w:sz="0" w:space="0" w:color="auto"/>
        <w:right w:val="none" w:sz="0" w:space="0" w:color="auto"/>
      </w:divBdr>
    </w:div>
    <w:div w:id="1821578084">
      <w:bodyDiv w:val="1"/>
      <w:marLeft w:val="0"/>
      <w:marRight w:val="0"/>
      <w:marTop w:val="0"/>
      <w:marBottom w:val="0"/>
      <w:divBdr>
        <w:top w:val="none" w:sz="0" w:space="0" w:color="auto"/>
        <w:left w:val="none" w:sz="0" w:space="0" w:color="auto"/>
        <w:bottom w:val="none" w:sz="0" w:space="0" w:color="auto"/>
        <w:right w:val="none" w:sz="0" w:space="0" w:color="auto"/>
      </w:divBdr>
      <w:divsChild>
        <w:div w:id="619730401">
          <w:marLeft w:val="0"/>
          <w:marRight w:val="0"/>
          <w:marTop w:val="0"/>
          <w:marBottom w:val="0"/>
          <w:divBdr>
            <w:top w:val="none" w:sz="0" w:space="0" w:color="auto"/>
            <w:left w:val="none" w:sz="0" w:space="0" w:color="auto"/>
            <w:bottom w:val="none" w:sz="0" w:space="0" w:color="auto"/>
            <w:right w:val="none" w:sz="0" w:space="0" w:color="auto"/>
          </w:divBdr>
        </w:div>
        <w:div w:id="1203906442">
          <w:marLeft w:val="0"/>
          <w:marRight w:val="0"/>
          <w:marTop w:val="0"/>
          <w:marBottom w:val="0"/>
          <w:divBdr>
            <w:top w:val="none" w:sz="0" w:space="0" w:color="auto"/>
            <w:left w:val="none" w:sz="0" w:space="0" w:color="auto"/>
            <w:bottom w:val="none" w:sz="0" w:space="0" w:color="auto"/>
            <w:right w:val="none" w:sz="0" w:space="0" w:color="auto"/>
          </w:divBdr>
        </w:div>
        <w:div w:id="1681932012">
          <w:marLeft w:val="0"/>
          <w:marRight w:val="0"/>
          <w:marTop w:val="0"/>
          <w:marBottom w:val="0"/>
          <w:divBdr>
            <w:top w:val="none" w:sz="0" w:space="0" w:color="auto"/>
            <w:left w:val="none" w:sz="0" w:space="0" w:color="auto"/>
            <w:bottom w:val="none" w:sz="0" w:space="0" w:color="auto"/>
            <w:right w:val="none" w:sz="0" w:space="0" w:color="auto"/>
          </w:divBdr>
        </w:div>
      </w:divsChild>
    </w:div>
    <w:div w:id="1821847179">
      <w:bodyDiv w:val="1"/>
      <w:marLeft w:val="0"/>
      <w:marRight w:val="0"/>
      <w:marTop w:val="0"/>
      <w:marBottom w:val="0"/>
      <w:divBdr>
        <w:top w:val="none" w:sz="0" w:space="0" w:color="auto"/>
        <w:left w:val="none" w:sz="0" w:space="0" w:color="auto"/>
        <w:bottom w:val="none" w:sz="0" w:space="0" w:color="auto"/>
        <w:right w:val="none" w:sz="0" w:space="0" w:color="auto"/>
      </w:divBdr>
    </w:div>
    <w:div w:id="1821923965">
      <w:bodyDiv w:val="1"/>
      <w:marLeft w:val="0"/>
      <w:marRight w:val="0"/>
      <w:marTop w:val="0"/>
      <w:marBottom w:val="0"/>
      <w:divBdr>
        <w:top w:val="none" w:sz="0" w:space="0" w:color="auto"/>
        <w:left w:val="none" w:sz="0" w:space="0" w:color="auto"/>
        <w:bottom w:val="none" w:sz="0" w:space="0" w:color="auto"/>
        <w:right w:val="none" w:sz="0" w:space="0" w:color="auto"/>
      </w:divBdr>
    </w:div>
    <w:div w:id="1822115301">
      <w:bodyDiv w:val="1"/>
      <w:marLeft w:val="0"/>
      <w:marRight w:val="0"/>
      <w:marTop w:val="0"/>
      <w:marBottom w:val="0"/>
      <w:divBdr>
        <w:top w:val="none" w:sz="0" w:space="0" w:color="auto"/>
        <w:left w:val="none" w:sz="0" w:space="0" w:color="auto"/>
        <w:bottom w:val="none" w:sz="0" w:space="0" w:color="auto"/>
        <w:right w:val="none" w:sz="0" w:space="0" w:color="auto"/>
      </w:divBdr>
    </w:div>
    <w:div w:id="1822310887">
      <w:bodyDiv w:val="1"/>
      <w:marLeft w:val="0"/>
      <w:marRight w:val="0"/>
      <w:marTop w:val="0"/>
      <w:marBottom w:val="0"/>
      <w:divBdr>
        <w:top w:val="none" w:sz="0" w:space="0" w:color="auto"/>
        <w:left w:val="none" w:sz="0" w:space="0" w:color="auto"/>
        <w:bottom w:val="none" w:sz="0" w:space="0" w:color="auto"/>
        <w:right w:val="none" w:sz="0" w:space="0" w:color="auto"/>
      </w:divBdr>
    </w:div>
    <w:div w:id="1822383949">
      <w:bodyDiv w:val="1"/>
      <w:marLeft w:val="0"/>
      <w:marRight w:val="0"/>
      <w:marTop w:val="0"/>
      <w:marBottom w:val="0"/>
      <w:divBdr>
        <w:top w:val="none" w:sz="0" w:space="0" w:color="auto"/>
        <w:left w:val="none" w:sz="0" w:space="0" w:color="auto"/>
        <w:bottom w:val="none" w:sz="0" w:space="0" w:color="auto"/>
        <w:right w:val="none" w:sz="0" w:space="0" w:color="auto"/>
      </w:divBdr>
      <w:divsChild>
        <w:div w:id="1706560993">
          <w:marLeft w:val="0"/>
          <w:marRight w:val="0"/>
          <w:marTop w:val="0"/>
          <w:marBottom w:val="0"/>
          <w:divBdr>
            <w:top w:val="none" w:sz="0" w:space="0" w:color="auto"/>
            <w:left w:val="none" w:sz="0" w:space="0" w:color="auto"/>
            <w:bottom w:val="none" w:sz="0" w:space="0" w:color="auto"/>
            <w:right w:val="none" w:sz="0" w:space="0" w:color="auto"/>
          </w:divBdr>
          <w:divsChild>
            <w:div w:id="1511942341">
              <w:marLeft w:val="0"/>
              <w:marRight w:val="0"/>
              <w:marTop w:val="0"/>
              <w:marBottom w:val="0"/>
              <w:divBdr>
                <w:top w:val="none" w:sz="0" w:space="0" w:color="auto"/>
                <w:left w:val="none" w:sz="0" w:space="0" w:color="auto"/>
                <w:bottom w:val="none" w:sz="0" w:space="0" w:color="auto"/>
                <w:right w:val="none" w:sz="0" w:space="0" w:color="auto"/>
              </w:divBdr>
              <w:divsChild>
                <w:div w:id="1849514723">
                  <w:marLeft w:val="0"/>
                  <w:marRight w:val="0"/>
                  <w:marTop w:val="0"/>
                  <w:marBottom w:val="0"/>
                  <w:divBdr>
                    <w:top w:val="none" w:sz="0" w:space="0" w:color="auto"/>
                    <w:left w:val="none" w:sz="0" w:space="0" w:color="auto"/>
                    <w:bottom w:val="none" w:sz="0" w:space="0" w:color="auto"/>
                    <w:right w:val="none" w:sz="0" w:space="0" w:color="auto"/>
                  </w:divBdr>
                  <w:divsChild>
                    <w:div w:id="11615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428170">
      <w:bodyDiv w:val="1"/>
      <w:marLeft w:val="0"/>
      <w:marRight w:val="0"/>
      <w:marTop w:val="0"/>
      <w:marBottom w:val="0"/>
      <w:divBdr>
        <w:top w:val="none" w:sz="0" w:space="0" w:color="auto"/>
        <w:left w:val="none" w:sz="0" w:space="0" w:color="auto"/>
        <w:bottom w:val="none" w:sz="0" w:space="0" w:color="auto"/>
        <w:right w:val="none" w:sz="0" w:space="0" w:color="auto"/>
      </w:divBdr>
      <w:divsChild>
        <w:div w:id="776875462">
          <w:marLeft w:val="0"/>
          <w:marRight w:val="0"/>
          <w:marTop w:val="0"/>
          <w:marBottom w:val="0"/>
          <w:divBdr>
            <w:top w:val="none" w:sz="0" w:space="0" w:color="auto"/>
            <w:left w:val="none" w:sz="0" w:space="0" w:color="auto"/>
            <w:bottom w:val="none" w:sz="0" w:space="0" w:color="auto"/>
            <w:right w:val="none" w:sz="0" w:space="0" w:color="auto"/>
          </w:divBdr>
        </w:div>
        <w:div w:id="406342068">
          <w:marLeft w:val="0"/>
          <w:marRight w:val="0"/>
          <w:marTop w:val="0"/>
          <w:marBottom w:val="0"/>
          <w:divBdr>
            <w:top w:val="none" w:sz="0" w:space="0" w:color="auto"/>
            <w:left w:val="none" w:sz="0" w:space="0" w:color="auto"/>
            <w:bottom w:val="none" w:sz="0" w:space="0" w:color="auto"/>
            <w:right w:val="none" w:sz="0" w:space="0" w:color="auto"/>
          </w:divBdr>
        </w:div>
        <w:div w:id="405495490">
          <w:marLeft w:val="0"/>
          <w:marRight w:val="0"/>
          <w:marTop w:val="0"/>
          <w:marBottom w:val="0"/>
          <w:divBdr>
            <w:top w:val="none" w:sz="0" w:space="0" w:color="auto"/>
            <w:left w:val="none" w:sz="0" w:space="0" w:color="auto"/>
            <w:bottom w:val="none" w:sz="0" w:space="0" w:color="auto"/>
            <w:right w:val="none" w:sz="0" w:space="0" w:color="auto"/>
          </w:divBdr>
        </w:div>
        <w:div w:id="1715808582">
          <w:marLeft w:val="0"/>
          <w:marRight w:val="0"/>
          <w:marTop w:val="0"/>
          <w:marBottom w:val="0"/>
          <w:divBdr>
            <w:top w:val="none" w:sz="0" w:space="0" w:color="auto"/>
            <w:left w:val="none" w:sz="0" w:space="0" w:color="auto"/>
            <w:bottom w:val="none" w:sz="0" w:space="0" w:color="auto"/>
            <w:right w:val="none" w:sz="0" w:space="0" w:color="auto"/>
          </w:divBdr>
        </w:div>
      </w:divsChild>
    </w:div>
    <w:div w:id="1822967704">
      <w:bodyDiv w:val="1"/>
      <w:marLeft w:val="0"/>
      <w:marRight w:val="0"/>
      <w:marTop w:val="0"/>
      <w:marBottom w:val="0"/>
      <w:divBdr>
        <w:top w:val="none" w:sz="0" w:space="0" w:color="auto"/>
        <w:left w:val="none" w:sz="0" w:space="0" w:color="auto"/>
        <w:bottom w:val="none" w:sz="0" w:space="0" w:color="auto"/>
        <w:right w:val="none" w:sz="0" w:space="0" w:color="auto"/>
      </w:divBdr>
    </w:div>
    <w:div w:id="1823083894">
      <w:bodyDiv w:val="1"/>
      <w:marLeft w:val="0"/>
      <w:marRight w:val="0"/>
      <w:marTop w:val="0"/>
      <w:marBottom w:val="0"/>
      <w:divBdr>
        <w:top w:val="none" w:sz="0" w:space="0" w:color="auto"/>
        <w:left w:val="none" w:sz="0" w:space="0" w:color="auto"/>
        <w:bottom w:val="none" w:sz="0" w:space="0" w:color="auto"/>
        <w:right w:val="none" w:sz="0" w:space="0" w:color="auto"/>
      </w:divBdr>
    </w:div>
    <w:div w:id="1823156498">
      <w:bodyDiv w:val="1"/>
      <w:marLeft w:val="0"/>
      <w:marRight w:val="0"/>
      <w:marTop w:val="0"/>
      <w:marBottom w:val="0"/>
      <w:divBdr>
        <w:top w:val="none" w:sz="0" w:space="0" w:color="auto"/>
        <w:left w:val="none" w:sz="0" w:space="0" w:color="auto"/>
        <w:bottom w:val="none" w:sz="0" w:space="0" w:color="auto"/>
        <w:right w:val="none" w:sz="0" w:space="0" w:color="auto"/>
      </w:divBdr>
    </w:div>
    <w:div w:id="1823421053">
      <w:bodyDiv w:val="1"/>
      <w:marLeft w:val="0"/>
      <w:marRight w:val="0"/>
      <w:marTop w:val="0"/>
      <w:marBottom w:val="0"/>
      <w:divBdr>
        <w:top w:val="none" w:sz="0" w:space="0" w:color="auto"/>
        <w:left w:val="none" w:sz="0" w:space="0" w:color="auto"/>
        <w:bottom w:val="none" w:sz="0" w:space="0" w:color="auto"/>
        <w:right w:val="none" w:sz="0" w:space="0" w:color="auto"/>
      </w:divBdr>
    </w:div>
    <w:div w:id="1823737304">
      <w:bodyDiv w:val="1"/>
      <w:marLeft w:val="0"/>
      <w:marRight w:val="0"/>
      <w:marTop w:val="0"/>
      <w:marBottom w:val="0"/>
      <w:divBdr>
        <w:top w:val="none" w:sz="0" w:space="0" w:color="auto"/>
        <w:left w:val="none" w:sz="0" w:space="0" w:color="auto"/>
        <w:bottom w:val="none" w:sz="0" w:space="0" w:color="auto"/>
        <w:right w:val="none" w:sz="0" w:space="0" w:color="auto"/>
      </w:divBdr>
    </w:div>
    <w:div w:id="1823814630">
      <w:bodyDiv w:val="1"/>
      <w:marLeft w:val="0"/>
      <w:marRight w:val="0"/>
      <w:marTop w:val="0"/>
      <w:marBottom w:val="0"/>
      <w:divBdr>
        <w:top w:val="none" w:sz="0" w:space="0" w:color="auto"/>
        <w:left w:val="none" w:sz="0" w:space="0" w:color="auto"/>
        <w:bottom w:val="none" w:sz="0" w:space="0" w:color="auto"/>
        <w:right w:val="none" w:sz="0" w:space="0" w:color="auto"/>
      </w:divBdr>
    </w:div>
    <w:div w:id="1823883487">
      <w:bodyDiv w:val="1"/>
      <w:marLeft w:val="0"/>
      <w:marRight w:val="0"/>
      <w:marTop w:val="0"/>
      <w:marBottom w:val="0"/>
      <w:divBdr>
        <w:top w:val="none" w:sz="0" w:space="0" w:color="auto"/>
        <w:left w:val="none" w:sz="0" w:space="0" w:color="auto"/>
        <w:bottom w:val="none" w:sz="0" w:space="0" w:color="auto"/>
        <w:right w:val="none" w:sz="0" w:space="0" w:color="auto"/>
      </w:divBdr>
    </w:div>
    <w:div w:id="1824350878">
      <w:bodyDiv w:val="1"/>
      <w:marLeft w:val="0"/>
      <w:marRight w:val="0"/>
      <w:marTop w:val="0"/>
      <w:marBottom w:val="0"/>
      <w:divBdr>
        <w:top w:val="none" w:sz="0" w:space="0" w:color="auto"/>
        <w:left w:val="none" w:sz="0" w:space="0" w:color="auto"/>
        <w:bottom w:val="none" w:sz="0" w:space="0" w:color="auto"/>
        <w:right w:val="none" w:sz="0" w:space="0" w:color="auto"/>
      </w:divBdr>
    </w:div>
    <w:div w:id="1825009302">
      <w:bodyDiv w:val="1"/>
      <w:marLeft w:val="0"/>
      <w:marRight w:val="0"/>
      <w:marTop w:val="0"/>
      <w:marBottom w:val="0"/>
      <w:divBdr>
        <w:top w:val="none" w:sz="0" w:space="0" w:color="auto"/>
        <w:left w:val="none" w:sz="0" w:space="0" w:color="auto"/>
        <w:bottom w:val="none" w:sz="0" w:space="0" w:color="auto"/>
        <w:right w:val="none" w:sz="0" w:space="0" w:color="auto"/>
      </w:divBdr>
    </w:div>
    <w:div w:id="1825126528">
      <w:bodyDiv w:val="1"/>
      <w:marLeft w:val="0"/>
      <w:marRight w:val="0"/>
      <w:marTop w:val="0"/>
      <w:marBottom w:val="0"/>
      <w:divBdr>
        <w:top w:val="none" w:sz="0" w:space="0" w:color="auto"/>
        <w:left w:val="none" w:sz="0" w:space="0" w:color="auto"/>
        <w:bottom w:val="none" w:sz="0" w:space="0" w:color="auto"/>
        <w:right w:val="none" w:sz="0" w:space="0" w:color="auto"/>
      </w:divBdr>
    </w:div>
    <w:div w:id="1825200960">
      <w:bodyDiv w:val="1"/>
      <w:marLeft w:val="0"/>
      <w:marRight w:val="0"/>
      <w:marTop w:val="0"/>
      <w:marBottom w:val="0"/>
      <w:divBdr>
        <w:top w:val="none" w:sz="0" w:space="0" w:color="auto"/>
        <w:left w:val="none" w:sz="0" w:space="0" w:color="auto"/>
        <w:bottom w:val="none" w:sz="0" w:space="0" w:color="auto"/>
        <w:right w:val="none" w:sz="0" w:space="0" w:color="auto"/>
      </w:divBdr>
    </w:div>
    <w:div w:id="1825588025">
      <w:bodyDiv w:val="1"/>
      <w:marLeft w:val="0"/>
      <w:marRight w:val="0"/>
      <w:marTop w:val="0"/>
      <w:marBottom w:val="0"/>
      <w:divBdr>
        <w:top w:val="none" w:sz="0" w:space="0" w:color="auto"/>
        <w:left w:val="none" w:sz="0" w:space="0" w:color="auto"/>
        <w:bottom w:val="none" w:sz="0" w:space="0" w:color="auto"/>
        <w:right w:val="none" w:sz="0" w:space="0" w:color="auto"/>
      </w:divBdr>
    </w:div>
    <w:div w:id="1826388246">
      <w:bodyDiv w:val="1"/>
      <w:marLeft w:val="0"/>
      <w:marRight w:val="0"/>
      <w:marTop w:val="0"/>
      <w:marBottom w:val="0"/>
      <w:divBdr>
        <w:top w:val="none" w:sz="0" w:space="0" w:color="auto"/>
        <w:left w:val="none" w:sz="0" w:space="0" w:color="auto"/>
        <w:bottom w:val="none" w:sz="0" w:space="0" w:color="auto"/>
        <w:right w:val="none" w:sz="0" w:space="0" w:color="auto"/>
      </w:divBdr>
    </w:div>
    <w:div w:id="1826506220">
      <w:bodyDiv w:val="1"/>
      <w:marLeft w:val="0"/>
      <w:marRight w:val="0"/>
      <w:marTop w:val="0"/>
      <w:marBottom w:val="0"/>
      <w:divBdr>
        <w:top w:val="none" w:sz="0" w:space="0" w:color="auto"/>
        <w:left w:val="none" w:sz="0" w:space="0" w:color="auto"/>
        <w:bottom w:val="none" w:sz="0" w:space="0" w:color="auto"/>
        <w:right w:val="none" w:sz="0" w:space="0" w:color="auto"/>
      </w:divBdr>
    </w:div>
    <w:div w:id="1826819212">
      <w:bodyDiv w:val="1"/>
      <w:marLeft w:val="0"/>
      <w:marRight w:val="0"/>
      <w:marTop w:val="0"/>
      <w:marBottom w:val="0"/>
      <w:divBdr>
        <w:top w:val="none" w:sz="0" w:space="0" w:color="auto"/>
        <w:left w:val="none" w:sz="0" w:space="0" w:color="auto"/>
        <w:bottom w:val="none" w:sz="0" w:space="0" w:color="auto"/>
        <w:right w:val="none" w:sz="0" w:space="0" w:color="auto"/>
      </w:divBdr>
    </w:div>
    <w:div w:id="1827940213">
      <w:bodyDiv w:val="1"/>
      <w:marLeft w:val="0"/>
      <w:marRight w:val="0"/>
      <w:marTop w:val="0"/>
      <w:marBottom w:val="0"/>
      <w:divBdr>
        <w:top w:val="none" w:sz="0" w:space="0" w:color="auto"/>
        <w:left w:val="none" w:sz="0" w:space="0" w:color="auto"/>
        <w:bottom w:val="none" w:sz="0" w:space="0" w:color="auto"/>
        <w:right w:val="none" w:sz="0" w:space="0" w:color="auto"/>
      </w:divBdr>
    </w:div>
    <w:div w:id="1828089415">
      <w:bodyDiv w:val="1"/>
      <w:marLeft w:val="0"/>
      <w:marRight w:val="0"/>
      <w:marTop w:val="0"/>
      <w:marBottom w:val="0"/>
      <w:divBdr>
        <w:top w:val="none" w:sz="0" w:space="0" w:color="auto"/>
        <w:left w:val="none" w:sz="0" w:space="0" w:color="auto"/>
        <w:bottom w:val="none" w:sz="0" w:space="0" w:color="auto"/>
        <w:right w:val="none" w:sz="0" w:space="0" w:color="auto"/>
      </w:divBdr>
      <w:divsChild>
        <w:div w:id="1671176514">
          <w:marLeft w:val="0"/>
          <w:marRight w:val="0"/>
          <w:marTop w:val="0"/>
          <w:marBottom w:val="0"/>
          <w:divBdr>
            <w:top w:val="none" w:sz="0" w:space="0" w:color="auto"/>
            <w:left w:val="none" w:sz="0" w:space="0" w:color="auto"/>
            <w:bottom w:val="none" w:sz="0" w:space="0" w:color="auto"/>
            <w:right w:val="none" w:sz="0" w:space="0" w:color="auto"/>
          </w:divBdr>
        </w:div>
      </w:divsChild>
    </w:div>
    <w:div w:id="1828401096">
      <w:bodyDiv w:val="1"/>
      <w:marLeft w:val="0"/>
      <w:marRight w:val="0"/>
      <w:marTop w:val="0"/>
      <w:marBottom w:val="0"/>
      <w:divBdr>
        <w:top w:val="none" w:sz="0" w:space="0" w:color="auto"/>
        <w:left w:val="none" w:sz="0" w:space="0" w:color="auto"/>
        <w:bottom w:val="none" w:sz="0" w:space="0" w:color="auto"/>
        <w:right w:val="none" w:sz="0" w:space="0" w:color="auto"/>
      </w:divBdr>
    </w:div>
    <w:div w:id="1830708794">
      <w:bodyDiv w:val="1"/>
      <w:marLeft w:val="0"/>
      <w:marRight w:val="0"/>
      <w:marTop w:val="0"/>
      <w:marBottom w:val="0"/>
      <w:divBdr>
        <w:top w:val="none" w:sz="0" w:space="0" w:color="auto"/>
        <w:left w:val="none" w:sz="0" w:space="0" w:color="auto"/>
        <w:bottom w:val="none" w:sz="0" w:space="0" w:color="auto"/>
        <w:right w:val="none" w:sz="0" w:space="0" w:color="auto"/>
      </w:divBdr>
    </w:div>
    <w:div w:id="1830751554">
      <w:bodyDiv w:val="1"/>
      <w:marLeft w:val="0"/>
      <w:marRight w:val="0"/>
      <w:marTop w:val="0"/>
      <w:marBottom w:val="0"/>
      <w:divBdr>
        <w:top w:val="none" w:sz="0" w:space="0" w:color="auto"/>
        <w:left w:val="none" w:sz="0" w:space="0" w:color="auto"/>
        <w:bottom w:val="none" w:sz="0" w:space="0" w:color="auto"/>
        <w:right w:val="none" w:sz="0" w:space="0" w:color="auto"/>
      </w:divBdr>
    </w:div>
    <w:div w:id="1831092601">
      <w:bodyDiv w:val="1"/>
      <w:marLeft w:val="0"/>
      <w:marRight w:val="0"/>
      <w:marTop w:val="0"/>
      <w:marBottom w:val="0"/>
      <w:divBdr>
        <w:top w:val="none" w:sz="0" w:space="0" w:color="auto"/>
        <w:left w:val="none" w:sz="0" w:space="0" w:color="auto"/>
        <w:bottom w:val="none" w:sz="0" w:space="0" w:color="auto"/>
        <w:right w:val="none" w:sz="0" w:space="0" w:color="auto"/>
      </w:divBdr>
    </w:div>
    <w:div w:id="1831362433">
      <w:bodyDiv w:val="1"/>
      <w:marLeft w:val="0"/>
      <w:marRight w:val="0"/>
      <w:marTop w:val="0"/>
      <w:marBottom w:val="0"/>
      <w:divBdr>
        <w:top w:val="none" w:sz="0" w:space="0" w:color="auto"/>
        <w:left w:val="none" w:sz="0" w:space="0" w:color="auto"/>
        <w:bottom w:val="none" w:sz="0" w:space="0" w:color="auto"/>
        <w:right w:val="none" w:sz="0" w:space="0" w:color="auto"/>
      </w:divBdr>
    </w:div>
    <w:div w:id="1831367546">
      <w:bodyDiv w:val="1"/>
      <w:marLeft w:val="0"/>
      <w:marRight w:val="0"/>
      <w:marTop w:val="0"/>
      <w:marBottom w:val="0"/>
      <w:divBdr>
        <w:top w:val="none" w:sz="0" w:space="0" w:color="auto"/>
        <w:left w:val="none" w:sz="0" w:space="0" w:color="auto"/>
        <w:bottom w:val="none" w:sz="0" w:space="0" w:color="auto"/>
        <w:right w:val="none" w:sz="0" w:space="0" w:color="auto"/>
      </w:divBdr>
      <w:divsChild>
        <w:div w:id="1416394149">
          <w:marLeft w:val="0"/>
          <w:marRight w:val="0"/>
          <w:marTop w:val="0"/>
          <w:marBottom w:val="0"/>
          <w:divBdr>
            <w:top w:val="none" w:sz="0" w:space="0" w:color="auto"/>
            <w:left w:val="none" w:sz="0" w:space="0" w:color="auto"/>
            <w:bottom w:val="none" w:sz="0" w:space="0" w:color="auto"/>
            <w:right w:val="none" w:sz="0" w:space="0" w:color="auto"/>
          </w:divBdr>
        </w:div>
      </w:divsChild>
    </w:div>
    <w:div w:id="1831486977">
      <w:bodyDiv w:val="1"/>
      <w:marLeft w:val="0"/>
      <w:marRight w:val="0"/>
      <w:marTop w:val="0"/>
      <w:marBottom w:val="0"/>
      <w:divBdr>
        <w:top w:val="none" w:sz="0" w:space="0" w:color="auto"/>
        <w:left w:val="none" w:sz="0" w:space="0" w:color="auto"/>
        <w:bottom w:val="none" w:sz="0" w:space="0" w:color="auto"/>
        <w:right w:val="none" w:sz="0" w:space="0" w:color="auto"/>
      </w:divBdr>
    </w:div>
    <w:div w:id="1831824899">
      <w:bodyDiv w:val="1"/>
      <w:marLeft w:val="0"/>
      <w:marRight w:val="0"/>
      <w:marTop w:val="0"/>
      <w:marBottom w:val="0"/>
      <w:divBdr>
        <w:top w:val="none" w:sz="0" w:space="0" w:color="auto"/>
        <w:left w:val="none" w:sz="0" w:space="0" w:color="auto"/>
        <w:bottom w:val="none" w:sz="0" w:space="0" w:color="auto"/>
        <w:right w:val="none" w:sz="0" w:space="0" w:color="auto"/>
      </w:divBdr>
    </w:div>
    <w:div w:id="1832256114">
      <w:bodyDiv w:val="1"/>
      <w:marLeft w:val="0"/>
      <w:marRight w:val="0"/>
      <w:marTop w:val="0"/>
      <w:marBottom w:val="0"/>
      <w:divBdr>
        <w:top w:val="none" w:sz="0" w:space="0" w:color="auto"/>
        <w:left w:val="none" w:sz="0" w:space="0" w:color="auto"/>
        <w:bottom w:val="none" w:sz="0" w:space="0" w:color="auto"/>
        <w:right w:val="none" w:sz="0" w:space="0" w:color="auto"/>
      </w:divBdr>
    </w:div>
    <w:div w:id="1832793812">
      <w:bodyDiv w:val="1"/>
      <w:marLeft w:val="0"/>
      <w:marRight w:val="0"/>
      <w:marTop w:val="0"/>
      <w:marBottom w:val="0"/>
      <w:divBdr>
        <w:top w:val="none" w:sz="0" w:space="0" w:color="auto"/>
        <w:left w:val="none" w:sz="0" w:space="0" w:color="auto"/>
        <w:bottom w:val="none" w:sz="0" w:space="0" w:color="auto"/>
        <w:right w:val="none" w:sz="0" w:space="0" w:color="auto"/>
      </w:divBdr>
    </w:div>
    <w:div w:id="1832913801">
      <w:bodyDiv w:val="1"/>
      <w:marLeft w:val="0"/>
      <w:marRight w:val="0"/>
      <w:marTop w:val="0"/>
      <w:marBottom w:val="0"/>
      <w:divBdr>
        <w:top w:val="none" w:sz="0" w:space="0" w:color="auto"/>
        <w:left w:val="none" w:sz="0" w:space="0" w:color="auto"/>
        <w:bottom w:val="none" w:sz="0" w:space="0" w:color="auto"/>
        <w:right w:val="none" w:sz="0" w:space="0" w:color="auto"/>
      </w:divBdr>
    </w:div>
    <w:div w:id="1833060598">
      <w:bodyDiv w:val="1"/>
      <w:marLeft w:val="0"/>
      <w:marRight w:val="0"/>
      <w:marTop w:val="0"/>
      <w:marBottom w:val="0"/>
      <w:divBdr>
        <w:top w:val="none" w:sz="0" w:space="0" w:color="auto"/>
        <w:left w:val="none" w:sz="0" w:space="0" w:color="auto"/>
        <w:bottom w:val="none" w:sz="0" w:space="0" w:color="auto"/>
        <w:right w:val="none" w:sz="0" w:space="0" w:color="auto"/>
      </w:divBdr>
      <w:divsChild>
        <w:div w:id="975187837">
          <w:marLeft w:val="0"/>
          <w:marRight w:val="0"/>
          <w:marTop w:val="0"/>
          <w:marBottom w:val="0"/>
          <w:divBdr>
            <w:top w:val="none" w:sz="0" w:space="0" w:color="auto"/>
            <w:left w:val="none" w:sz="0" w:space="0" w:color="auto"/>
            <w:bottom w:val="none" w:sz="0" w:space="0" w:color="auto"/>
            <w:right w:val="none" w:sz="0" w:space="0" w:color="auto"/>
          </w:divBdr>
          <w:divsChild>
            <w:div w:id="136394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0280">
      <w:bodyDiv w:val="1"/>
      <w:marLeft w:val="0"/>
      <w:marRight w:val="0"/>
      <w:marTop w:val="0"/>
      <w:marBottom w:val="0"/>
      <w:divBdr>
        <w:top w:val="none" w:sz="0" w:space="0" w:color="auto"/>
        <w:left w:val="none" w:sz="0" w:space="0" w:color="auto"/>
        <w:bottom w:val="none" w:sz="0" w:space="0" w:color="auto"/>
        <w:right w:val="none" w:sz="0" w:space="0" w:color="auto"/>
      </w:divBdr>
    </w:div>
    <w:div w:id="1833451220">
      <w:bodyDiv w:val="1"/>
      <w:marLeft w:val="0"/>
      <w:marRight w:val="0"/>
      <w:marTop w:val="0"/>
      <w:marBottom w:val="0"/>
      <w:divBdr>
        <w:top w:val="none" w:sz="0" w:space="0" w:color="auto"/>
        <w:left w:val="none" w:sz="0" w:space="0" w:color="auto"/>
        <w:bottom w:val="none" w:sz="0" w:space="0" w:color="auto"/>
        <w:right w:val="none" w:sz="0" w:space="0" w:color="auto"/>
      </w:divBdr>
    </w:div>
    <w:div w:id="1833794265">
      <w:bodyDiv w:val="1"/>
      <w:marLeft w:val="0"/>
      <w:marRight w:val="0"/>
      <w:marTop w:val="0"/>
      <w:marBottom w:val="0"/>
      <w:divBdr>
        <w:top w:val="none" w:sz="0" w:space="0" w:color="auto"/>
        <w:left w:val="none" w:sz="0" w:space="0" w:color="auto"/>
        <w:bottom w:val="none" w:sz="0" w:space="0" w:color="auto"/>
        <w:right w:val="none" w:sz="0" w:space="0" w:color="auto"/>
      </w:divBdr>
    </w:div>
    <w:div w:id="1833833423">
      <w:bodyDiv w:val="1"/>
      <w:marLeft w:val="0"/>
      <w:marRight w:val="0"/>
      <w:marTop w:val="0"/>
      <w:marBottom w:val="0"/>
      <w:divBdr>
        <w:top w:val="none" w:sz="0" w:space="0" w:color="auto"/>
        <w:left w:val="none" w:sz="0" w:space="0" w:color="auto"/>
        <w:bottom w:val="none" w:sz="0" w:space="0" w:color="auto"/>
        <w:right w:val="none" w:sz="0" w:space="0" w:color="auto"/>
      </w:divBdr>
    </w:div>
    <w:div w:id="1834224584">
      <w:bodyDiv w:val="1"/>
      <w:marLeft w:val="0"/>
      <w:marRight w:val="0"/>
      <w:marTop w:val="0"/>
      <w:marBottom w:val="0"/>
      <w:divBdr>
        <w:top w:val="none" w:sz="0" w:space="0" w:color="auto"/>
        <w:left w:val="none" w:sz="0" w:space="0" w:color="auto"/>
        <w:bottom w:val="none" w:sz="0" w:space="0" w:color="auto"/>
        <w:right w:val="none" w:sz="0" w:space="0" w:color="auto"/>
      </w:divBdr>
    </w:div>
    <w:div w:id="1835219127">
      <w:bodyDiv w:val="1"/>
      <w:marLeft w:val="0"/>
      <w:marRight w:val="0"/>
      <w:marTop w:val="0"/>
      <w:marBottom w:val="0"/>
      <w:divBdr>
        <w:top w:val="none" w:sz="0" w:space="0" w:color="auto"/>
        <w:left w:val="none" w:sz="0" w:space="0" w:color="auto"/>
        <w:bottom w:val="none" w:sz="0" w:space="0" w:color="auto"/>
        <w:right w:val="none" w:sz="0" w:space="0" w:color="auto"/>
      </w:divBdr>
    </w:div>
    <w:div w:id="1836022476">
      <w:bodyDiv w:val="1"/>
      <w:marLeft w:val="0"/>
      <w:marRight w:val="0"/>
      <w:marTop w:val="0"/>
      <w:marBottom w:val="0"/>
      <w:divBdr>
        <w:top w:val="none" w:sz="0" w:space="0" w:color="auto"/>
        <w:left w:val="none" w:sz="0" w:space="0" w:color="auto"/>
        <w:bottom w:val="none" w:sz="0" w:space="0" w:color="auto"/>
        <w:right w:val="none" w:sz="0" w:space="0" w:color="auto"/>
      </w:divBdr>
    </w:div>
    <w:div w:id="1837308395">
      <w:bodyDiv w:val="1"/>
      <w:marLeft w:val="0"/>
      <w:marRight w:val="0"/>
      <w:marTop w:val="0"/>
      <w:marBottom w:val="0"/>
      <w:divBdr>
        <w:top w:val="none" w:sz="0" w:space="0" w:color="auto"/>
        <w:left w:val="none" w:sz="0" w:space="0" w:color="auto"/>
        <w:bottom w:val="none" w:sz="0" w:space="0" w:color="auto"/>
        <w:right w:val="none" w:sz="0" w:space="0" w:color="auto"/>
      </w:divBdr>
    </w:div>
    <w:div w:id="1837761626">
      <w:bodyDiv w:val="1"/>
      <w:marLeft w:val="0"/>
      <w:marRight w:val="0"/>
      <w:marTop w:val="0"/>
      <w:marBottom w:val="0"/>
      <w:divBdr>
        <w:top w:val="none" w:sz="0" w:space="0" w:color="auto"/>
        <w:left w:val="none" w:sz="0" w:space="0" w:color="auto"/>
        <w:bottom w:val="none" w:sz="0" w:space="0" w:color="auto"/>
        <w:right w:val="none" w:sz="0" w:space="0" w:color="auto"/>
      </w:divBdr>
    </w:div>
    <w:div w:id="1837919657">
      <w:bodyDiv w:val="1"/>
      <w:marLeft w:val="0"/>
      <w:marRight w:val="0"/>
      <w:marTop w:val="0"/>
      <w:marBottom w:val="0"/>
      <w:divBdr>
        <w:top w:val="none" w:sz="0" w:space="0" w:color="auto"/>
        <w:left w:val="none" w:sz="0" w:space="0" w:color="auto"/>
        <w:bottom w:val="none" w:sz="0" w:space="0" w:color="auto"/>
        <w:right w:val="none" w:sz="0" w:space="0" w:color="auto"/>
      </w:divBdr>
      <w:divsChild>
        <w:div w:id="209075977">
          <w:marLeft w:val="0"/>
          <w:marRight w:val="0"/>
          <w:marTop w:val="0"/>
          <w:marBottom w:val="0"/>
          <w:divBdr>
            <w:top w:val="none" w:sz="0" w:space="0" w:color="auto"/>
            <w:left w:val="none" w:sz="0" w:space="0" w:color="auto"/>
            <w:bottom w:val="none" w:sz="0" w:space="0" w:color="auto"/>
            <w:right w:val="none" w:sz="0" w:space="0" w:color="auto"/>
          </w:divBdr>
        </w:div>
        <w:div w:id="1747923697">
          <w:marLeft w:val="0"/>
          <w:marRight w:val="0"/>
          <w:marTop w:val="0"/>
          <w:marBottom w:val="0"/>
          <w:divBdr>
            <w:top w:val="none" w:sz="0" w:space="0" w:color="auto"/>
            <w:left w:val="none" w:sz="0" w:space="0" w:color="auto"/>
            <w:bottom w:val="none" w:sz="0" w:space="0" w:color="auto"/>
            <w:right w:val="none" w:sz="0" w:space="0" w:color="auto"/>
          </w:divBdr>
        </w:div>
      </w:divsChild>
    </w:div>
    <w:div w:id="1839033150">
      <w:bodyDiv w:val="1"/>
      <w:marLeft w:val="0"/>
      <w:marRight w:val="0"/>
      <w:marTop w:val="0"/>
      <w:marBottom w:val="0"/>
      <w:divBdr>
        <w:top w:val="none" w:sz="0" w:space="0" w:color="auto"/>
        <w:left w:val="none" w:sz="0" w:space="0" w:color="auto"/>
        <w:bottom w:val="none" w:sz="0" w:space="0" w:color="auto"/>
        <w:right w:val="none" w:sz="0" w:space="0" w:color="auto"/>
      </w:divBdr>
    </w:div>
    <w:div w:id="1839036016">
      <w:bodyDiv w:val="1"/>
      <w:marLeft w:val="0"/>
      <w:marRight w:val="0"/>
      <w:marTop w:val="0"/>
      <w:marBottom w:val="0"/>
      <w:divBdr>
        <w:top w:val="none" w:sz="0" w:space="0" w:color="auto"/>
        <w:left w:val="none" w:sz="0" w:space="0" w:color="auto"/>
        <w:bottom w:val="none" w:sz="0" w:space="0" w:color="auto"/>
        <w:right w:val="none" w:sz="0" w:space="0" w:color="auto"/>
      </w:divBdr>
      <w:divsChild>
        <w:div w:id="1045831552">
          <w:marLeft w:val="0"/>
          <w:marRight w:val="0"/>
          <w:marTop w:val="0"/>
          <w:marBottom w:val="150"/>
          <w:divBdr>
            <w:top w:val="none" w:sz="0" w:space="0" w:color="auto"/>
            <w:left w:val="none" w:sz="0" w:space="0" w:color="auto"/>
            <w:bottom w:val="none" w:sz="0" w:space="0" w:color="auto"/>
            <w:right w:val="none" w:sz="0" w:space="0" w:color="auto"/>
          </w:divBdr>
        </w:div>
        <w:div w:id="532888790">
          <w:marLeft w:val="0"/>
          <w:marRight w:val="0"/>
          <w:marTop w:val="0"/>
          <w:marBottom w:val="150"/>
          <w:divBdr>
            <w:top w:val="none" w:sz="0" w:space="0" w:color="auto"/>
            <w:left w:val="none" w:sz="0" w:space="0" w:color="auto"/>
            <w:bottom w:val="none" w:sz="0" w:space="0" w:color="auto"/>
            <w:right w:val="none" w:sz="0" w:space="0" w:color="auto"/>
          </w:divBdr>
        </w:div>
      </w:divsChild>
    </w:div>
    <w:div w:id="1839614982">
      <w:bodyDiv w:val="1"/>
      <w:marLeft w:val="0"/>
      <w:marRight w:val="0"/>
      <w:marTop w:val="0"/>
      <w:marBottom w:val="0"/>
      <w:divBdr>
        <w:top w:val="none" w:sz="0" w:space="0" w:color="auto"/>
        <w:left w:val="none" w:sz="0" w:space="0" w:color="auto"/>
        <w:bottom w:val="none" w:sz="0" w:space="0" w:color="auto"/>
        <w:right w:val="none" w:sz="0" w:space="0" w:color="auto"/>
      </w:divBdr>
    </w:div>
    <w:div w:id="1839954252">
      <w:bodyDiv w:val="1"/>
      <w:marLeft w:val="0"/>
      <w:marRight w:val="0"/>
      <w:marTop w:val="0"/>
      <w:marBottom w:val="0"/>
      <w:divBdr>
        <w:top w:val="none" w:sz="0" w:space="0" w:color="auto"/>
        <w:left w:val="none" w:sz="0" w:space="0" w:color="auto"/>
        <w:bottom w:val="none" w:sz="0" w:space="0" w:color="auto"/>
        <w:right w:val="none" w:sz="0" w:space="0" w:color="auto"/>
      </w:divBdr>
    </w:div>
    <w:div w:id="1841849362">
      <w:bodyDiv w:val="1"/>
      <w:marLeft w:val="0"/>
      <w:marRight w:val="0"/>
      <w:marTop w:val="0"/>
      <w:marBottom w:val="0"/>
      <w:divBdr>
        <w:top w:val="none" w:sz="0" w:space="0" w:color="auto"/>
        <w:left w:val="none" w:sz="0" w:space="0" w:color="auto"/>
        <w:bottom w:val="none" w:sz="0" w:space="0" w:color="auto"/>
        <w:right w:val="none" w:sz="0" w:space="0" w:color="auto"/>
      </w:divBdr>
    </w:div>
    <w:div w:id="1842045348">
      <w:bodyDiv w:val="1"/>
      <w:marLeft w:val="0"/>
      <w:marRight w:val="0"/>
      <w:marTop w:val="0"/>
      <w:marBottom w:val="0"/>
      <w:divBdr>
        <w:top w:val="none" w:sz="0" w:space="0" w:color="auto"/>
        <w:left w:val="none" w:sz="0" w:space="0" w:color="auto"/>
        <w:bottom w:val="none" w:sz="0" w:space="0" w:color="auto"/>
        <w:right w:val="none" w:sz="0" w:space="0" w:color="auto"/>
      </w:divBdr>
    </w:div>
    <w:div w:id="1842430040">
      <w:bodyDiv w:val="1"/>
      <w:marLeft w:val="0"/>
      <w:marRight w:val="0"/>
      <w:marTop w:val="0"/>
      <w:marBottom w:val="0"/>
      <w:divBdr>
        <w:top w:val="none" w:sz="0" w:space="0" w:color="auto"/>
        <w:left w:val="none" w:sz="0" w:space="0" w:color="auto"/>
        <w:bottom w:val="none" w:sz="0" w:space="0" w:color="auto"/>
        <w:right w:val="none" w:sz="0" w:space="0" w:color="auto"/>
      </w:divBdr>
    </w:div>
    <w:div w:id="1843160558">
      <w:bodyDiv w:val="1"/>
      <w:marLeft w:val="0"/>
      <w:marRight w:val="0"/>
      <w:marTop w:val="0"/>
      <w:marBottom w:val="0"/>
      <w:divBdr>
        <w:top w:val="none" w:sz="0" w:space="0" w:color="auto"/>
        <w:left w:val="none" w:sz="0" w:space="0" w:color="auto"/>
        <w:bottom w:val="none" w:sz="0" w:space="0" w:color="auto"/>
        <w:right w:val="none" w:sz="0" w:space="0" w:color="auto"/>
      </w:divBdr>
    </w:div>
    <w:div w:id="1843544495">
      <w:bodyDiv w:val="1"/>
      <w:marLeft w:val="0"/>
      <w:marRight w:val="0"/>
      <w:marTop w:val="0"/>
      <w:marBottom w:val="0"/>
      <w:divBdr>
        <w:top w:val="none" w:sz="0" w:space="0" w:color="auto"/>
        <w:left w:val="none" w:sz="0" w:space="0" w:color="auto"/>
        <w:bottom w:val="none" w:sz="0" w:space="0" w:color="auto"/>
        <w:right w:val="none" w:sz="0" w:space="0" w:color="auto"/>
      </w:divBdr>
    </w:div>
    <w:div w:id="1844204398">
      <w:bodyDiv w:val="1"/>
      <w:marLeft w:val="0"/>
      <w:marRight w:val="0"/>
      <w:marTop w:val="0"/>
      <w:marBottom w:val="0"/>
      <w:divBdr>
        <w:top w:val="none" w:sz="0" w:space="0" w:color="auto"/>
        <w:left w:val="none" w:sz="0" w:space="0" w:color="auto"/>
        <w:bottom w:val="none" w:sz="0" w:space="0" w:color="auto"/>
        <w:right w:val="none" w:sz="0" w:space="0" w:color="auto"/>
      </w:divBdr>
    </w:div>
    <w:div w:id="1844780317">
      <w:bodyDiv w:val="1"/>
      <w:marLeft w:val="0"/>
      <w:marRight w:val="0"/>
      <w:marTop w:val="0"/>
      <w:marBottom w:val="0"/>
      <w:divBdr>
        <w:top w:val="none" w:sz="0" w:space="0" w:color="auto"/>
        <w:left w:val="none" w:sz="0" w:space="0" w:color="auto"/>
        <w:bottom w:val="none" w:sz="0" w:space="0" w:color="auto"/>
        <w:right w:val="none" w:sz="0" w:space="0" w:color="auto"/>
      </w:divBdr>
    </w:div>
    <w:div w:id="1845321780">
      <w:bodyDiv w:val="1"/>
      <w:marLeft w:val="0"/>
      <w:marRight w:val="0"/>
      <w:marTop w:val="0"/>
      <w:marBottom w:val="0"/>
      <w:divBdr>
        <w:top w:val="none" w:sz="0" w:space="0" w:color="auto"/>
        <w:left w:val="none" w:sz="0" w:space="0" w:color="auto"/>
        <w:bottom w:val="none" w:sz="0" w:space="0" w:color="auto"/>
        <w:right w:val="none" w:sz="0" w:space="0" w:color="auto"/>
      </w:divBdr>
    </w:div>
    <w:div w:id="1846554850">
      <w:bodyDiv w:val="1"/>
      <w:marLeft w:val="0"/>
      <w:marRight w:val="0"/>
      <w:marTop w:val="0"/>
      <w:marBottom w:val="0"/>
      <w:divBdr>
        <w:top w:val="none" w:sz="0" w:space="0" w:color="auto"/>
        <w:left w:val="none" w:sz="0" w:space="0" w:color="auto"/>
        <w:bottom w:val="none" w:sz="0" w:space="0" w:color="auto"/>
        <w:right w:val="none" w:sz="0" w:space="0" w:color="auto"/>
      </w:divBdr>
      <w:divsChild>
        <w:div w:id="1642030887">
          <w:marLeft w:val="0"/>
          <w:marRight w:val="0"/>
          <w:marTop w:val="0"/>
          <w:marBottom w:val="0"/>
          <w:divBdr>
            <w:top w:val="none" w:sz="0" w:space="0" w:color="auto"/>
            <w:left w:val="none" w:sz="0" w:space="0" w:color="auto"/>
            <w:bottom w:val="none" w:sz="0" w:space="0" w:color="auto"/>
            <w:right w:val="none" w:sz="0" w:space="0" w:color="auto"/>
          </w:divBdr>
          <w:divsChild>
            <w:div w:id="1192114840">
              <w:marLeft w:val="0"/>
              <w:marRight w:val="0"/>
              <w:marTop w:val="0"/>
              <w:marBottom w:val="0"/>
              <w:divBdr>
                <w:top w:val="none" w:sz="0" w:space="0" w:color="auto"/>
                <w:left w:val="none" w:sz="0" w:space="0" w:color="auto"/>
                <w:bottom w:val="none" w:sz="0" w:space="0" w:color="auto"/>
                <w:right w:val="none" w:sz="0" w:space="0" w:color="auto"/>
              </w:divBdr>
              <w:divsChild>
                <w:div w:id="1958901822">
                  <w:marLeft w:val="0"/>
                  <w:marRight w:val="0"/>
                  <w:marTop w:val="0"/>
                  <w:marBottom w:val="0"/>
                  <w:divBdr>
                    <w:top w:val="none" w:sz="0" w:space="0" w:color="auto"/>
                    <w:left w:val="none" w:sz="0" w:space="0" w:color="auto"/>
                    <w:bottom w:val="none" w:sz="0" w:space="0" w:color="auto"/>
                    <w:right w:val="none" w:sz="0" w:space="0" w:color="auto"/>
                  </w:divBdr>
                  <w:divsChild>
                    <w:div w:id="1556283502">
                      <w:marLeft w:val="0"/>
                      <w:marRight w:val="0"/>
                      <w:marTop w:val="0"/>
                      <w:marBottom w:val="0"/>
                      <w:divBdr>
                        <w:top w:val="none" w:sz="0" w:space="0" w:color="auto"/>
                        <w:left w:val="none" w:sz="0" w:space="0" w:color="auto"/>
                        <w:bottom w:val="none" w:sz="0" w:space="0" w:color="auto"/>
                        <w:right w:val="none" w:sz="0" w:space="0" w:color="auto"/>
                      </w:divBdr>
                      <w:divsChild>
                        <w:div w:id="140568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318">
                  <w:marLeft w:val="0"/>
                  <w:marRight w:val="0"/>
                  <w:marTop w:val="0"/>
                  <w:marBottom w:val="0"/>
                  <w:divBdr>
                    <w:top w:val="none" w:sz="0" w:space="0" w:color="auto"/>
                    <w:left w:val="none" w:sz="0" w:space="0" w:color="auto"/>
                    <w:bottom w:val="none" w:sz="0" w:space="0" w:color="auto"/>
                    <w:right w:val="none" w:sz="0" w:space="0" w:color="auto"/>
                  </w:divBdr>
                  <w:divsChild>
                    <w:div w:id="9335636">
                      <w:marLeft w:val="0"/>
                      <w:marRight w:val="0"/>
                      <w:marTop w:val="0"/>
                      <w:marBottom w:val="0"/>
                      <w:divBdr>
                        <w:top w:val="none" w:sz="0" w:space="0" w:color="auto"/>
                        <w:left w:val="none" w:sz="0" w:space="0" w:color="auto"/>
                        <w:bottom w:val="none" w:sz="0" w:space="0" w:color="auto"/>
                        <w:right w:val="none" w:sz="0" w:space="0" w:color="auto"/>
                      </w:divBdr>
                      <w:divsChild>
                        <w:div w:id="280384999">
                          <w:marLeft w:val="0"/>
                          <w:marRight w:val="0"/>
                          <w:marTop w:val="0"/>
                          <w:marBottom w:val="0"/>
                          <w:divBdr>
                            <w:top w:val="none" w:sz="0" w:space="0" w:color="auto"/>
                            <w:left w:val="none" w:sz="0" w:space="0" w:color="auto"/>
                            <w:bottom w:val="none" w:sz="0" w:space="0" w:color="auto"/>
                            <w:right w:val="none" w:sz="0" w:space="0" w:color="auto"/>
                          </w:divBdr>
                        </w:div>
                        <w:div w:id="4739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6419">
          <w:marLeft w:val="0"/>
          <w:marRight w:val="0"/>
          <w:marTop w:val="0"/>
          <w:marBottom w:val="0"/>
          <w:divBdr>
            <w:top w:val="none" w:sz="0" w:space="0" w:color="auto"/>
            <w:left w:val="none" w:sz="0" w:space="0" w:color="auto"/>
            <w:bottom w:val="none" w:sz="0" w:space="0" w:color="auto"/>
            <w:right w:val="none" w:sz="0" w:space="0" w:color="auto"/>
          </w:divBdr>
          <w:divsChild>
            <w:div w:id="1961765713">
              <w:marLeft w:val="0"/>
              <w:marRight w:val="0"/>
              <w:marTop w:val="0"/>
              <w:marBottom w:val="0"/>
              <w:divBdr>
                <w:top w:val="none" w:sz="0" w:space="0" w:color="auto"/>
                <w:left w:val="none" w:sz="0" w:space="0" w:color="auto"/>
                <w:bottom w:val="none" w:sz="0" w:space="0" w:color="auto"/>
                <w:right w:val="none" w:sz="0" w:space="0" w:color="auto"/>
              </w:divBdr>
              <w:divsChild>
                <w:div w:id="165484719">
                  <w:marLeft w:val="0"/>
                  <w:marRight w:val="0"/>
                  <w:marTop w:val="0"/>
                  <w:marBottom w:val="0"/>
                  <w:divBdr>
                    <w:top w:val="none" w:sz="0" w:space="0" w:color="auto"/>
                    <w:left w:val="none" w:sz="0" w:space="0" w:color="auto"/>
                    <w:bottom w:val="none" w:sz="0" w:space="0" w:color="auto"/>
                    <w:right w:val="none" w:sz="0" w:space="0" w:color="auto"/>
                  </w:divBdr>
                  <w:divsChild>
                    <w:div w:id="578174510">
                      <w:marLeft w:val="0"/>
                      <w:marRight w:val="0"/>
                      <w:marTop w:val="0"/>
                      <w:marBottom w:val="0"/>
                      <w:divBdr>
                        <w:top w:val="none" w:sz="0" w:space="0" w:color="auto"/>
                        <w:left w:val="none" w:sz="0" w:space="0" w:color="auto"/>
                        <w:bottom w:val="none" w:sz="0" w:space="0" w:color="auto"/>
                        <w:right w:val="none" w:sz="0" w:space="0" w:color="auto"/>
                      </w:divBdr>
                      <w:divsChild>
                        <w:div w:id="18280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011190">
      <w:bodyDiv w:val="1"/>
      <w:marLeft w:val="0"/>
      <w:marRight w:val="0"/>
      <w:marTop w:val="0"/>
      <w:marBottom w:val="0"/>
      <w:divBdr>
        <w:top w:val="none" w:sz="0" w:space="0" w:color="auto"/>
        <w:left w:val="none" w:sz="0" w:space="0" w:color="auto"/>
        <w:bottom w:val="none" w:sz="0" w:space="0" w:color="auto"/>
        <w:right w:val="none" w:sz="0" w:space="0" w:color="auto"/>
      </w:divBdr>
      <w:divsChild>
        <w:div w:id="651103996">
          <w:marLeft w:val="0"/>
          <w:marRight w:val="0"/>
          <w:marTop w:val="0"/>
          <w:marBottom w:val="0"/>
          <w:divBdr>
            <w:top w:val="none" w:sz="0" w:space="0" w:color="auto"/>
            <w:left w:val="none" w:sz="0" w:space="0" w:color="auto"/>
            <w:bottom w:val="none" w:sz="0" w:space="0" w:color="auto"/>
            <w:right w:val="none" w:sz="0" w:space="0" w:color="auto"/>
          </w:divBdr>
          <w:divsChild>
            <w:div w:id="20871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56363">
      <w:bodyDiv w:val="1"/>
      <w:marLeft w:val="0"/>
      <w:marRight w:val="0"/>
      <w:marTop w:val="0"/>
      <w:marBottom w:val="0"/>
      <w:divBdr>
        <w:top w:val="none" w:sz="0" w:space="0" w:color="auto"/>
        <w:left w:val="none" w:sz="0" w:space="0" w:color="auto"/>
        <w:bottom w:val="none" w:sz="0" w:space="0" w:color="auto"/>
        <w:right w:val="none" w:sz="0" w:space="0" w:color="auto"/>
      </w:divBdr>
      <w:divsChild>
        <w:div w:id="1653022448">
          <w:marLeft w:val="0"/>
          <w:marRight w:val="0"/>
          <w:marTop w:val="0"/>
          <w:marBottom w:val="0"/>
          <w:divBdr>
            <w:top w:val="none" w:sz="0" w:space="0" w:color="auto"/>
            <w:left w:val="none" w:sz="0" w:space="0" w:color="auto"/>
            <w:bottom w:val="none" w:sz="0" w:space="0" w:color="auto"/>
            <w:right w:val="none" w:sz="0" w:space="0" w:color="auto"/>
          </w:divBdr>
        </w:div>
      </w:divsChild>
    </w:div>
    <w:div w:id="1847399358">
      <w:bodyDiv w:val="1"/>
      <w:marLeft w:val="0"/>
      <w:marRight w:val="0"/>
      <w:marTop w:val="0"/>
      <w:marBottom w:val="0"/>
      <w:divBdr>
        <w:top w:val="none" w:sz="0" w:space="0" w:color="auto"/>
        <w:left w:val="none" w:sz="0" w:space="0" w:color="auto"/>
        <w:bottom w:val="none" w:sz="0" w:space="0" w:color="auto"/>
        <w:right w:val="none" w:sz="0" w:space="0" w:color="auto"/>
      </w:divBdr>
    </w:div>
    <w:div w:id="1847938211">
      <w:bodyDiv w:val="1"/>
      <w:marLeft w:val="0"/>
      <w:marRight w:val="0"/>
      <w:marTop w:val="0"/>
      <w:marBottom w:val="0"/>
      <w:divBdr>
        <w:top w:val="none" w:sz="0" w:space="0" w:color="auto"/>
        <w:left w:val="none" w:sz="0" w:space="0" w:color="auto"/>
        <w:bottom w:val="none" w:sz="0" w:space="0" w:color="auto"/>
        <w:right w:val="none" w:sz="0" w:space="0" w:color="auto"/>
      </w:divBdr>
    </w:div>
    <w:div w:id="1848131577">
      <w:bodyDiv w:val="1"/>
      <w:marLeft w:val="0"/>
      <w:marRight w:val="0"/>
      <w:marTop w:val="0"/>
      <w:marBottom w:val="0"/>
      <w:divBdr>
        <w:top w:val="none" w:sz="0" w:space="0" w:color="auto"/>
        <w:left w:val="none" w:sz="0" w:space="0" w:color="auto"/>
        <w:bottom w:val="none" w:sz="0" w:space="0" w:color="auto"/>
        <w:right w:val="none" w:sz="0" w:space="0" w:color="auto"/>
      </w:divBdr>
      <w:divsChild>
        <w:div w:id="1437947496">
          <w:marLeft w:val="0"/>
          <w:marRight w:val="0"/>
          <w:marTop w:val="0"/>
          <w:marBottom w:val="0"/>
          <w:divBdr>
            <w:top w:val="none" w:sz="0" w:space="0" w:color="auto"/>
            <w:left w:val="none" w:sz="0" w:space="0" w:color="auto"/>
            <w:bottom w:val="none" w:sz="0" w:space="0" w:color="auto"/>
            <w:right w:val="none" w:sz="0" w:space="0" w:color="auto"/>
          </w:divBdr>
        </w:div>
      </w:divsChild>
    </w:div>
    <w:div w:id="1850564678">
      <w:bodyDiv w:val="1"/>
      <w:marLeft w:val="0"/>
      <w:marRight w:val="0"/>
      <w:marTop w:val="0"/>
      <w:marBottom w:val="0"/>
      <w:divBdr>
        <w:top w:val="none" w:sz="0" w:space="0" w:color="auto"/>
        <w:left w:val="none" w:sz="0" w:space="0" w:color="auto"/>
        <w:bottom w:val="none" w:sz="0" w:space="0" w:color="auto"/>
        <w:right w:val="none" w:sz="0" w:space="0" w:color="auto"/>
      </w:divBdr>
      <w:divsChild>
        <w:div w:id="919872263">
          <w:marLeft w:val="0"/>
          <w:marRight w:val="0"/>
          <w:marTop w:val="0"/>
          <w:marBottom w:val="0"/>
          <w:divBdr>
            <w:top w:val="none" w:sz="0" w:space="0" w:color="auto"/>
            <w:left w:val="none" w:sz="0" w:space="0" w:color="auto"/>
            <w:bottom w:val="none" w:sz="0" w:space="0" w:color="auto"/>
            <w:right w:val="none" w:sz="0" w:space="0" w:color="auto"/>
          </w:divBdr>
        </w:div>
        <w:div w:id="1307466518">
          <w:marLeft w:val="0"/>
          <w:marRight w:val="0"/>
          <w:marTop w:val="0"/>
          <w:marBottom w:val="0"/>
          <w:divBdr>
            <w:top w:val="none" w:sz="0" w:space="0" w:color="auto"/>
            <w:left w:val="none" w:sz="0" w:space="0" w:color="auto"/>
            <w:bottom w:val="none" w:sz="0" w:space="0" w:color="auto"/>
            <w:right w:val="none" w:sz="0" w:space="0" w:color="auto"/>
          </w:divBdr>
        </w:div>
      </w:divsChild>
    </w:div>
    <w:div w:id="1851333041">
      <w:bodyDiv w:val="1"/>
      <w:marLeft w:val="0"/>
      <w:marRight w:val="0"/>
      <w:marTop w:val="0"/>
      <w:marBottom w:val="0"/>
      <w:divBdr>
        <w:top w:val="none" w:sz="0" w:space="0" w:color="auto"/>
        <w:left w:val="none" w:sz="0" w:space="0" w:color="auto"/>
        <w:bottom w:val="none" w:sz="0" w:space="0" w:color="auto"/>
        <w:right w:val="none" w:sz="0" w:space="0" w:color="auto"/>
      </w:divBdr>
    </w:div>
    <w:div w:id="1851405514">
      <w:bodyDiv w:val="1"/>
      <w:marLeft w:val="0"/>
      <w:marRight w:val="0"/>
      <w:marTop w:val="0"/>
      <w:marBottom w:val="0"/>
      <w:divBdr>
        <w:top w:val="none" w:sz="0" w:space="0" w:color="auto"/>
        <w:left w:val="none" w:sz="0" w:space="0" w:color="auto"/>
        <w:bottom w:val="none" w:sz="0" w:space="0" w:color="auto"/>
        <w:right w:val="none" w:sz="0" w:space="0" w:color="auto"/>
      </w:divBdr>
      <w:divsChild>
        <w:div w:id="51080248">
          <w:marLeft w:val="0"/>
          <w:marRight w:val="0"/>
          <w:marTop w:val="0"/>
          <w:marBottom w:val="0"/>
          <w:divBdr>
            <w:top w:val="none" w:sz="0" w:space="0" w:color="auto"/>
            <w:left w:val="none" w:sz="0" w:space="0" w:color="auto"/>
            <w:bottom w:val="none" w:sz="0" w:space="0" w:color="auto"/>
            <w:right w:val="none" w:sz="0" w:space="0" w:color="auto"/>
          </w:divBdr>
          <w:divsChild>
            <w:div w:id="1867676005">
              <w:marLeft w:val="0"/>
              <w:marRight w:val="0"/>
              <w:marTop w:val="0"/>
              <w:marBottom w:val="0"/>
              <w:divBdr>
                <w:top w:val="none" w:sz="0" w:space="0" w:color="auto"/>
                <w:left w:val="none" w:sz="0" w:space="0" w:color="auto"/>
                <w:bottom w:val="none" w:sz="0" w:space="0" w:color="auto"/>
                <w:right w:val="none" w:sz="0" w:space="0" w:color="auto"/>
              </w:divBdr>
            </w:div>
            <w:div w:id="1908614036">
              <w:marLeft w:val="0"/>
              <w:marRight w:val="0"/>
              <w:marTop w:val="0"/>
              <w:marBottom w:val="0"/>
              <w:divBdr>
                <w:top w:val="none" w:sz="0" w:space="0" w:color="auto"/>
                <w:left w:val="none" w:sz="0" w:space="0" w:color="auto"/>
                <w:bottom w:val="none" w:sz="0" w:space="0" w:color="auto"/>
                <w:right w:val="none" w:sz="0" w:space="0" w:color="auto"/>
              </w:divBdr>
              <w:divsChild>
                <w:div w:id="4269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24089">
          <w:marLeft w:val="0"/>
          <w:marRight w:val="0"/>
          <w:marTop w:val="0"/>
          <w:marBottom w:val="0"/>
          <w:divBdr>
            <w:top w:val="none" w:sz="0" w:space="0" w:color="auto"/>
            <w:left w:val="none" w:sz="0" w:space="0" w:color="auto"/>
            <w:bottom w:val="none" w:sz="0" w:space="0" w:color="auto"/>
            <w:right w:val="none" w:sz="0" w:space="0" w:color="auto"/>
          </w:divBdr>
        </w:div>
        <w:div w:id="1500391746">
          <w:marLeft w:val="0"/>
          <w:marRight w:val="0"/>
          <w:marTop w:val="0"/>
          <w:marBottom w:val="0"/>
          <w:divBdr>
            <w:top w:val="none" w:sz="0" w:space="0" w:color="auto"/>
            <w:left w:val="none" w:sz="0" w:space="0" w:color="auto"/>
            <w:bottom w:val="none" w:sz="0" w:space="0" w:color="auto"/>
            <w:right w:val="none" w:sz="0" w:space="0" w:color="auto"/>
          </w:divBdr>
        </w:div>
      </w:divsChild>
    </w:div>
    <w:div w:id="1852252863">
      <w:bodyDiv w:val="1"/>
      <w:marLeft w:val="0"/>
      <w:marRight w:val="0"/>
      <w:marTop w:val="0"/>
      <w:marBottom w:val="0"/>
      <w:divBdr>
        <w:top w:val="none" w:sz="0" w:space="0" w:color="auto"/>
        <w:left w:val="none" w:sz="0" w:space="0" w:color="auto"/>
        <w:bottom w:val="none" w:sz="0" w:space="0" w:color="auto"/>
        <w:right w:val="none" w:sz="0" w:space="0" w:color="auto"/>
      </w:divBdr>
      <w:divsChild>
        <w:div w:id="246621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639295">
      <w:bodyDiv w:val="1"/>
      <w:marLeft w:val="0"/>
      <w:marRight w:val="0"/>
      <w:marTop w:val="0"/>
      <w:marBottom w:val="0"/>
      <w:divBdr>
        <w:top w:val="none" w:sz="0" w:space="0" w:color="auto"/>
        <w:left w:val="none" w:sz="0" w:space="0" w:color="auto"/>
        <w:bottom w:val="none" w:sz="0" w:space="0" w:color="auto"/>
        <w:right w:val="none" w:sz="0" w:space="0" w:color="auto"/>
      </w:divBdr>
      <w:divsChild>
        <w:div w:id="327444076">
          <w:marLeft w:val="0"/>
          <w:marRight w:val="0"/>
          <w:marTop w:val="0"/>
          <w:marBottom w:val="0"/>
          <w:divBdr>
            <w:top w:val="none" w:sz="0" w:space="0" w:color="auto"/>
            <w:left w:val="none" w:sz="0" w:space="0" w:color="auto"/>
            <w:bottom w:val="none" w:sz="0" w:space="0" w:color="auto"/>
            <w:right w:val="none" w:sz="0" w:space="0" w:color="auto"/>
          </w:divBdr>
          <w:divsChild>
            <w:div w:id="201408133">
              <w:marLeft w:val="0"/>
              <w:marRight w:val="0"/>
              <w:marTop w:val="0"/>
              <w:marBottom w:val="0"/>
              <w:divBdr>
                <w:top w:val="none" w:sz="0" w:space="0" w:color="auto"/>
                <w:left w:val="none" w:sz="0" w:space="0" w:color="auto"/>
                <w:bottom w:val="none" w:sz="0" w:space="0" w:color="auto"/>
                <w:right w:val="none" w:sz="0" w:space="0" w:color="auto"/>
              </w:divBdr>
            </w:div>
          </w:divsChild>
        </w:div>
        <w:div w:id="1991520066">
          <w:marLeft w:val="0"/>
          <w:marRight w:val="0"/>
          <w:marTop w:val="0"/>
          <w:marBottom w:val="0"/>
          <w:divBdr>
            <w:top w:val="none" w:sz="0" w:space="0" w:color="auto"/>
            <w:left w:val="none" w:sz="0" w:space="0" w:color="auto"/>
            <w:bottom w:val="none" w:sz="0" w:space="0" w:color="auto"/>
            <w:right w:val="none" w:sz="0" w:space="0" w:color="auto"/>
          </w:divBdr>
          <w:divsChild>
            <w:div w:id="10020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656">
      <w:bodyDiv w:val="1"/>
      <w:marLeft w:val="0"/>
      <w:marRight w:val="0"/>
      <w:marTop w:val="0"/>
      <w:marBottom w:val="0"/>
      <w:divBdr>
        <w:top w:val="none" w:sz="0" w:space="0" w:color="auto"/>
        <w:left w:val="none" w:sz="0" w:space="0" w:color="auto"/>
        <w:bottom w:val="none" w:sz="0" w:space="0" w:color="auto"/>
        <w:right w:val="none" w:sz="0" w:space="0" w:color="auto"/>
      </w:divBdr>
    </w:div>
    <w:div w:id="1853644875">
      <w:bodyDiv w:val="1"/>
      <w:marLeft w:val="0"/>
      <w:marRight w:val="0"/>
      <w:marTop w:val="0"/>
      <w:marBottom w:val="0"/>
      <w:divBdr>
        <w:top w:val="none" w:sz="0" w:space="0" w:color="auto"/>
        <w:left w:val="none" w:sz="0" w:space="0" w:color="auto"/>
        <w:bottom w:val="none" w:sz="0" w:space="0" w:color="auto"/>
        <w:right w:val="none" w:sz="0" w:space="0" w:color="auto"/>
      </w:divBdr>
    </w:div>
    <w:div w:id="1853840738">
      <w:bodyDiv w:val="1"/>
      <w:marLeft w:val="0"/>
      <w:marRight w:val="0"/>
      <w:marTop w:val="0"/>
      <w:marBottom w:val="0"/>
      <w:divBdr>
        <w:top w:val="none" w:sz="0" w:space="0" w:color="auto"/>
        <w:left w:val="none" w:sz="0" w:space="0" w:color="auto"/>
        <w:bottom w:val="none" w:sz="0" w:space="0" w:color="auto"/>
        <w:right w:val="none" w:sz="0" w:space="0" w:color="auto"/>
      </w:divBdr>
      <w:divsChild>
        <w:div w:id="455564144">
          <w:marLeft w:val="0"/>
          <w:marRight w:val="0"/>
          <w:marTop w:val="0"/>
          <w:marBottom w:val="0"/>
          <w:divBdr>
            <w:top w:val="none" w:sz="0" w:space="0" w:color="auto"/>
            <w:left w:val="none" w:sz="0" w:space="0" w:color="auto"/>
            <w:bottom w:val="none" w:sz="0" w:space="0" w:color="auto"/>
            <w:right w:val="none" w:sz="0" w:space="0" w:color="auto"/>
          </w:divBdr>
        </w:div>
      </w:divsChild>
    </w:div>
    <w:div w:id="1853908937">
      <w:bodyDiv w:val="1"/>
      <w:marLeft w:val="0"/>
      <w:marRight w:val="0"/>
      <w:marTop w:val="0"/>
      <w:marBottom w:val="0"/>
      <w:divBdr>
        <w:top w:val="none" w:sz="0" w:space="0" w:color="auto"/>
        <w:left w:val="none" w:sz="0" w:space="0" w:color="auto"/>
        <w:bottom w:val="none" w:sz="0" w:space="0" w:color="auto"/>
        <w:right w:val="none" w:sz="0" w:space="0" w:color="auto"/>
      </w:divBdr>
    </w:div>
    <w:div w:id="1854146207">
      <w:bodyDiv w:val="1"/>
      <w:marLeft w:val="0"/>
      <w:marRight w:val="0"/>
      <w:marTop w:val="0"/>
      <w:marBottom w:val="0"/>
      <w:divBdr>
        <w:top w:val="none" w:sz="0" w:space="0" w:color="auto"/>
        <w:left w:val="none" w:sz="0" w:space="0" w:color="auto"/>
        <w:bottom w:val="none" w:sz="0" w:space="0" w:color="auto"/>
        <w:right w:val="none" w:sz="0" w:space="0" w:color="auto"/>
      </w:divBdr>
      <w:divsChild>
        <w:div w:id="1481848892">
          <w:marLeft w:val="0"/>
          <w:marRight w:val="0"/>
          <w:marTop w:val="0"/>
          <w:marBottom w:val="0"/>
          <w:divBdr>
            <w:top w:val="none" w:sz="0" w:space="0" w:color="auto"/>
            <w:left w:val="none" w:sz="0" w:space="0" w:color="auto"/>
            <w:bottom w:val="none" w:sz="0" w:space="0" w:color="auto"/>
            <w:right w:val="none" w:sz="0" w:space="0" w:color="auto"/>
          </w:divBdr>
        </w:div>
        <w:div w:id="1819033059">
          <w:marLeft w:val="0"/>
          <w:marRight w:val="0"/>
          <w:marTop w:val="0"/>
          <w:marBottom w:val="0"/>
          <w:divBdr>
            <w:top w:val="none" w:sz="0" w:space="0" w:color="auto"/>
            <w:left w:val="none" w:sz="0" w:space="0" w:color="auto"/>
            <w:bottom w:val="none" w:sz="0" w:space="0" w:color="auto"/>
            <w:right w:val="none" w:sz="0" w:space="0" w:color="auto"/>
          </w:divBdr>
        </w:div>
        <w:div w:id="1241676008">
          <w:marLeft w:val="0"/>
          <w:marRight w:val="0"/>
          <w:marTop w:val="0"/>
          <w:marBottom w:val="0"/>
          <w:divBdr>
            <w:top w:val="none" w:sz="0" w:space="0" w:color="auto"/>
            <w:left w:val="none" w:sz="0" w:space="0" w:color="auto"/>
            <w:bottom w:val="none" w:sz="0" w:space="0" w:color="auto"/>
            <w:right w:val="none" w:sz="0" w:space="0" w:color="auto"/>
          </w:divBdr>
        </w:div>
        <w:div w:id="2106420034">
          <w:marLeft w:val="0"/>
          <w:marRight w:val="0"/>
          <w:marTop w:val="0"/>
          <w:marBottom w:val="0"/>
          <w:divBdr>
            <w:top w:val="none" w:sz="0" w:space="0" w:color="auto"/>
            <w:left w:val="none" w:sz="0" w:space="0" w:color="auto"/>
            <w:bottom w:val="none" w:sz="0" w:space="0" w:color="auto"/>
            <w:right w:val="none" w:sz="0" w:space="0" w:color="auto"/>
          </w:divBdr>
        </w:div>
      </w:divsChild>
    </w:div>
    <w:div w:id="1856534639">
      <w:bodyDiv w:val="1"/>
      <w:marLeft w:val="0"/>
      <w:marRight w:val="0"/>
      <w:marTop w:val="0"/>
      <w:marBottom w:val="0"/>
      <w:divBdr>
        <w:top w:val="none" w:sz="0" w:space="0" w:color="auto"/>
        <w:left w:val="none" w:sz="0" w:space="0" w:color="auto"/>
        <w:bottom w:val="none" w:sz="0" w:space="0" w:color="auto"/>
        <w:right w:val="none" w:sz="0" w:space="0" w:color="auto"/>
      </w:divBdr>
    </w:div>
    <w:div w:id="1857305249">
      <w:bodyDiv w:val="1"/>
      <w:marLeft w:val="0"/>
      <w:marRight w:val="0"/>
      <w:marTop w:val="0"/>
      <w:marBottom w:val="0"/>
      <w:divBdr>
        <w:top w:val="none" w:sz="0" w:space="0" w:color="auto"/>
        <w:left w:val="none" w:sz="0" w:space="0" w:color="auto"/>
        <w:bottom w:val="none" w:sz="0" w:space="0" w:color="auto"/>
        <w:right w:val="none" w:sz="0" w:space="0" w:color="auto"/>
      </w:divBdr>
    </w:div>
    <w:div w:id="1858153875">
      <w:bodyDiv w:val="1"/>
      <w:marLeft w:val="0"/>
      <w:marRight w:val="0"/>
      <w:marTop w:val="0"/>
      <w:marBottom w:val="0"/>
      <w:divBdr>
        <w:top w:val="none" w:sz="0" w:space="0" w:color="auto"/>
        <w:left w:val="none" w:sz="0" w:space="0" w:color="auto"/>
        <w:bottom w:val="none" w:sz="0" w:space="0" w:color="auto"/>
        <w:right w:val="none" w:sz="0" w:space="0" w:color="auto"/>
      </w:divBdr>
      <w:divsChild>
        <w:div w:id="897399541">
          <w:marLeft w:val="0"/>
          <w:marRight w:val="0"/>
          <w:marTop w:val="0"/>
          <w:marBottom w:val="0"/>
          <w:divBdr>
            <w:top w:val="none" w:sz="0" w:space="0" w:color="auto"/>
            <w:left w:val="none" w:sz="0" w:space="0" w:color="auto"/>
            <w:bottom w:val="none" w:sz="0" w:space="0" w:color="auto"/>
            <w:right w:val="none" w:sz="0" w:space="0" w:color="auto"/>
          </w:divBdr>
        </w:div>
      </w:divsChild>
    </w:div>
    <w:div w:id="1858350557">
      <w:bodyDiv w:val="1"/>
      <w:marLeft w:val="0"/>
      <w:marRight w:val="0"/>
      <w:marTop w:val="0"/>
      <w:marBottom w:val="0"/>
      <w:divBdr>
        <w:top w:val="none" w:sz="0" w:space="0" w:color="auto"/>
        <w:left w:val="none" w:sz="0" w:space="0" w:color="auto"/>
        <w:bottom w:val="none" w:sz="0" w:space="0" w:color="auto"/>
        <w:right w:val="none" w:sz="0" w:space="0" w:color="auto"/>
      </w:divBdr>
      <w:divsChild>
        <w:div w:id="595677920">
          <w:marLeft w:val="0"/>
          <w:marRight w:val="0"/>
          <w:marTop w:val="0"/>
          <w:marBottom w:val="0"/>
          <w:divBdr>
            <w:top w:val="none" w:sz="0" w:space="0" w:color="auto"/>
            <w:left w:val="none" w:sz="0" w:space="0" w:color="auto"/>
            <w:bottom w:val="none" w:sz="0" w:space="0" w:color="auto"/>
            <w:right w:val="none" w:sz="0" w:space="0" w:color="auto"/>
          </w:divBdr>
        </w:div>
      </w:divsChild>
    </w:div>
    <w:div w:id="1858615642">
      <w:bodyDiv w:val="1"/>
      <w:marLeft w:val="0"/>
      <w:marRight w:val="0"/>
      <w:marTop w:val="0"/>
      <w:marBottom w:val="0"/>
      <w:divBdr>
        <w:top w:val="none" w:sz="0" w:space="0" w:color="auto"/>
        <w:left w:val="none" w:sz="0" w:space="0" w:color="auto"/>
        <w:bottom w:val="none" w:sz="0" w:space="0" w:color="auto"/>
        <w:right w:val="none" w:sz="0" w:space="0" w:color="auto"/>
      </w:divBdr>
      <w:divsChild>
        <w:div w:id="789084243">
          <w:marLeft w:val="0"/>
          <w:marRight w:val="0"/>
          <w:marTop w:val="0"/>
          <w:marBottom w:val="0"/>
          <w:divBdr>
            <w:top w:val="none" w:sz="0" w:space="0" w:color="auto"/>
            <w:left w:val="none" w:sz="0" w:space="0" w:color="auto"/>
            <w:bottom w:val="none" w:sz="0" w:space="0" w:color="auto"/>
            <w:right w:val="none" w:sz="0" w:space="0" w:color="auto"/>
          </w:divBdr>
        </w:div>
        <w:div w:id="602499544">
          <w:marLeft w:val="0"/>
          <w:marRight w:val="0"/>
          <w:marTop w:val="0"/>
          <w:marBottom w:val="0"/>
          <w:divBdr>
            <w:top w:val="none" w:sz="0" w:space="0" w:color="auto"/>
            <w:left w:val="none" w:sz="0" w:space="0" w:color="auto"/>
            <w:bottom w:val="none" w:sz="0" w:space="0" w:color="auto"/>
            <w:right w:val="none" w:sz="0" w:space="0" w:color="auto"/>
          </w:divBdr>
        </w:div>
        <w:div w:id="706374223">
          <w:marLeft w:val="0"/>
          <w:marRight w:val="0"/>
          <w:marTop w:val="0"/>
          <w:marBottom w:val="0"/>
          <w:divBdr>
            <w:top w:val="none" w:sz="0" w:space="0" w:color="auto"/>
            <w:left w:val="none" w:sz="0" w:space="0" w:color="auto"/>
            <w:bottom w:val="none" w:sz="0" w:space="0" w:color="auto"/>
            <w:right w:val="none" w:sz="0" w:space="0" w:color="auto"/>
          </w:divBdr>
        </w:div>
      </w:divsChild>
    </w:div>
    <w:div w:id="1858618077">
      <w:bodyDiv w:val="1"/>
      <w:marLeft w:val="0"/>
      <w:marRight w:val="0"/>
      <w:marTop w:val="0"/>
      <w:marBottom w:val="0"/>
      <w:divBdr>
        <w:top w:val="none" w:sz="0" w:space="0" w:color="auto"/>
        <w:left w:val="none" w:sz="0" w:space="0" w:color="auto"/>
        <w:bottom w:val="none" w:sz="0" w:space="0" w:color="auto"/>
        <w:right w:val="none" w:sz="0" w:space="0" w:color="auto"/>
      </w:divBdr>
    </w:div>
    <w:div w:id="1858888695">
      <w:bodyDiv w:val="1"/>
      <w:marLeft w:val="0"/>
      <w:marRight w:val="0"/>
      <w:marTop w:val="0"/>
      <w:marBottom w:val="0"/>
      <w:divBdr>
        <w:top w:val="none" w:sz="0" w:space="0" w:color="auto"/>
        <w:left w:val="none" w:sz="0" w:space="0" w:color="auto"/>
        <w:bottom w:val="none" w:sz="0" w:space="0" w:color="auto"/>
        <w:right w:val="none" w:sz="0" w:space="0" w:color="auto"/>
      </w:divBdr>
    </w:div>
    <w:div w:id="1860007548">
      <w:bodyDiv w:val="1"/>
      <w:marLeft w:val="0"/>
      <w:marRight w:val="0"/>
      <w:marTop w:val="0"/>
      <w:marBottom w:val="0"/>
      <w:divBdr>
        <w:top w:val="none" w:sz="0" w:space="0" w:color="auto"/>
        <w:left w:val="none" w:sz="0" w:space="0" w:color="auto"/>
        <w:bottom w:val="none" w:sz="0" w:space="0" w:color="auto"/>
        <w:right w:val="none" w:sz="0" w:space="0" w:color="auto"/>
      </w:divBdr>
      <w:divsChild>
        <w:div w:id="561452356">
          <w:marLeft w:val="0"/>
          <w:marRight w:val="0"/>
          <w:marTop w:val="0"/>
          <w:marBottom w:val="0"/>
          <w:divBdr>
            <w:top w:val="none" w:sz="0" w:space="0" w:color="auto"/>
            <w:left w:val="none" w:sz="0" w:space="0" w:color="auto"/>
            <w:bottom w:val="none" w:sz="0" w:space="0" w:color="auto"/>
            <w:right w:val="none" w:sz="0" w:space="0" w:color="auto"/>
          </w:divBdr>
        </w:div>
      </w:divsChild>
    </w:div>
    <w:div w:id="1860311428">
      <w:bodyDiv w:val="1"/>
      <w:marLeft w:val="0"/>
      <w:marRight w:val="0"/>
      <w:marTop w:val="0"/>
      <w:marBottom w:val="0"/>
      <w:divBdr>
        <w:top w:val="none" w:sz="0" w:space="0" w:color="auto"/>
        <w:left w:val="none" w:sz="0" w:space="0" w:color="auto"/>
        <w:bottom w:val="none" w:sz="0" w:space="0" w:color="auto"/>
        <w:right w:val="none" w:sz="0" w:space="0" w:color="auto"/>
      </w:divBdr>
    </w:div>
    <w:div w:id="1860467649">
      <w:bodyDiv w:val="1"/>
      <w:marLeft w:val="0"/>
      <w:marRight w:val="0"/>
      <w:marTop w:val="0"/>
      <w:marBottom w:val="0"/>
      <w:divBdr>
        <w:top w:val="none" w:sz="0" w:space="0" w:color="auto"/>
        <w:left w:val="none" w:sz="0" w:space="0" w:color="auto"/>
        <w:bottom w:val="none" w:sz="0" w:space="0" w:color="auto"/>
        <w:right w:val="none" w:sz="0" w:space="0" w:color="auto"/>
      </w:divBdr>
      <w:divsChild>
        <w:div w:id="415830517">
          <w:marLeft w:val="0"/>
          <w:marRight w:val="0"/>
          <w:marTop w:val="0"/>
          <w:marBottom w:val="0"/>
          <w:divBdr>
            <w:top w:val="none" w:sz="0" w:space="0" w:color="auto"/>
            <w:left w:val="none" w:sz="0" w:space="0" w:color="auto"/>
            <w:bottom w:val="none" w:sz="0" w:space="0" w:color="auto"/>
            <w:right w:val="none" w:sz="0" w:space="0" w:color="auto"/>
          </w:divBdr>
        </w:div>
      </w:divsChild>
    </w:div>
    <w:div w:id="1860506791">
      <w:bodyDiv w:val="1"/>
      <w:marLeft w:val="0"/>
      <w:marRight w:val="0"/>
      <w:marTop w:val="0"/>
      <w:marBottom w:val="0"/>
      <w:divBdr>
        <w:top w:val="none" w:sz="0" w:space="0" w:color="auto"/>
        <w:left w:val="none" w:sz="0" w:space="0" w:color="auto"/>
        <w:bottom w:val="none" w:sz="0" w:space="0" w:color="auto"/>
        <w:right w:val="none" w:sz="0" w:space="0" w:color="auto"/>
      </w:divBdr>
    </w:div>
    <w:div w:id="1860773742">
      <w:bodyDiv w:val="1"/>
      <w:marLeft w:val="0"/>
      <w:marRight w:val="0"/>
      <w:marTop w:val="0"/>
      <w:marBottom w:val="0"/>
      <w:divBdr>
        <w:top w:val="none" w:sz="0" w:space="0" w:color="auto"/>
        <w:left w:val="none" w:sz="0" w:space="0" w:color="auto"/>
        <w:bottom w:val="none" w:sz="0" w:space="0" w:color="auto"/>
        <w:right w:val="none" w:sz="0" w:space="0" w:color="auto"/>
      </w:divBdr>
      <w:divsChild>
        <w:div w:id="1194415550">
          <w:marLeft w:val="0"/>
          <w:marRight w:val="0"/>
          <w:marTop w:val="0"/>
          <w:marBottom w:val="0"/>
          <w:divBdr>
            <w:top w:val="none" w:sz="0" w:space="0" w:color="auto"/>
            <w:left w:val="none" w:sz="0" w:space="0" w:color="auto"/>
            <w:bottom w:val="none" w:sz="0" w:space="0" w:color="auto"/>
            <w:right w:val="none" w:sz="0" w:space="0" w:color="auto"/>
          </w:divBdr>
        </w:div>
      </w:divsChild>
    </w:div>
    <w:div w:id="1861620691">
      <w:bodyDiv w:val="1"/>
      <w:marLeft w:val="0"/>
      <w:marRight w:val="0"/>
      <w:marTop w:val="0"/>
      <w:marBottom w:val="0"/>
      <w:divBdr>
        <w:top w:val="none" w:sz="0" w:space="0" w:color="auto"/>
        <w:left w:val="none" w:sz="0" w:space="0" w:color="auto"/>
        <w:bottom w:val="none" w:sz="0" w:space="0" w:color="auto"/>
        <w:right w:val="none" w:sz="0" w:space="0" w:color="auto"/>
      </w:divBdr>
    </w:div>
    <w:div w:id="1862546216">
      <w:bodyDiv w:val="1"/>
      <w:marLeft w:val="0"/>
      <w:marRight w:val="0"/>
      <w:marTop w:val="0"/>
      <w:marBottom w:val="0"/>
      <w:divBdr>
        <w:top w:val="none" w:sz="0" w:space="0" w:color="auto"/>
        <w:left w:val="none" w:sz="0" w:space="0" w:color="auto"/>
        <w:bottom w:val="none" w:sz="0" w:space="0" w:color="auto"/>
        <w:right w:val="none" w:sz="0" w:space="0" w:color="auto"/>
      </w:divBdr>
    </w:div>
    <w:div w:id="1862934705">
      <w:bodyDiv w:val="1"/>
      <w:marLeft w:val="0"/>
      <w:marRight w:val="0"/>
      <w:marTop w:val="0"/>
      <w:marBottom w:val="0"/>
      <w:divBdr>
        <w:top w:val="none" w:sz="0" w:space="0" w:color="auto"/>
        <w:left w:val="none" w:sz="0" w:space="0" w:color="auto"/>
        <w:bottom w:val="none" w:sz="0" w:space="0" w:color="auto"/>
        <w:right w:val="none" w:sz="0" w:space="0" w:color="auto"/>
      </w:divBdr>
    </w:div>
    <w:div w:id="1863086455">
      <w:bodyDiv w:val="1"/>
      <w:marLeft w:val="0"/>
      <w:marRight w:val="0"/>
      <w:marTop w:val="0"/>
      <w:marBottom w:val="0"/>
      <w:divBdr>
        <w:top w:val="none" w:sz="0" w:space="0" w:color="auto"/>
        <w:left w:val="none" w:sz="0" w:space="0" w:color="auto"/>
        <w:bottom w:val="none" w:sz="0" w:space="0" w:color="auto"/>
        <w:right w:val="none" w:sz="0" w:space="0" w:color="auto"/>
      </w:divBdr>
    </w:div>
    <w:div w:id="1863854610">
      <w:bodyDiv w:val="1"/>
      <w:marLeft w:val="0"/>
      <w:marRight w:val="0"/>
      <w:marTop w:val="0"/>
      <w:marBottom w:val="0"/>
      <w:divBdr>
        <w:top w:val="none" w:sz="0" w:space="0" w:color="auto"/>
        <w:left w:val="none" w:sz="0" w:space="0" w:color="auto"/>
        <w:bottom w:val="none" w:sz="0" w:space="0" w:color="auto"/>
        <w:right w:val="none" w:sz="0" w:space="0" w:color="auto"/>
      </w:divBdr>
    </w:div>
    <w:div w:id="1864898873">
      <w:bodyDiv w:val="1"/>
      <w:marLeft w:val="0"/>
      <w:marRight w:val="0"/>
      <w:marTop w:val="0"/>
      <w:marBottom w:val="0"/>
      <w:divBdr>
        <w:top w:val="none" w:sz="0" w:space="0" w:color="auto"/>
        <w:left w:val="none" w:sz="0" w:space="0" w:color="auto"/>
        <w:bottom w:val="none" w:sz="0" w:space="0" w:color="auto"/>
        <w:right w:val="none" w:sz="0" w:space="0" w:color="auto"/>
      </w:divBdr>
    </w:div>
    <w:div w:id="1865560964">
      <w:bodyDiv w:val="1"/>
      <w:marLeft w:val="0"/>
      <w:marRight w:val="0"/>
      <w:marTop w:val="0"/>
      <w:marBottom w:val="0"/>
      <w:divBdr>
        <w:top w:val="none" w:sz="0" w:space="0" w:color="auto"/>
        <w:left w:val="none" w:sz="0" w:space="0" w:color="auto"/>
        <w:bottom w:val="none" w:sz="0" w:space="0" w:color="auto"/>
        <w:right w:val="none" w:sz="0" w:space="0" w:color="auto"/>
      </w:divBdr>
    </w:div>
    <w:div w:id="1865826472">
      <w:bodyDiv w:val="1"/>
      <w:marLeft w:val="0"/>
      <w:marRight w:val="0"/>
      <w:marTop w:val="0"/>
      <w:marBottom w:val="0"/>
      <w:divBdr>
        <w:top w:val="none" w:sz="0" w:space="0" w:color="auto"/>
        <w:left w:val="none" w:sz="0" w:space="0" w:color="auto"/>
        <w:bottom w:val="none" w:sz="0" w:space="0" w:color="auto"/>
        <w:right w:val="none" w:sz="0" w:space="0" w:color="auto"/>
      </w:divBdr>
    </w:div>
    <w:div w:id="1867867937">
      <w:bodyDiv w:val="1"/>
      <w:marLeft w:val="0"/>
      <w:marRight w:val="0"/>
      <w:marTop w:val="0"/>
      <w:marBottom w:val="0"/>
      <w:divBdr>
        <w:top w:val="none" w:sz="0" w:space="0" w:color="auto"/>
        <w:left w:val="none" w:sz="0" w:space="0" w:color="auto"/>
        <w:bottom w:val="none" w:sz="0" w:space="0" w:color="auto"/>
        <w:right w:val="none" w:sz="0" w:space="0" w:color="auto"/>
      </w:divBdr>
      <w:divsChild>
        <w:div w:id="1748115022">
          <w:marLeft w:val="0"/>
          <w:marRight w:val="0"/>
          <w:marTop w:val="0"/>
          <w:marBottom w:val="0"/>
          <w:divBdr>
            <w:top w:val="none" w:sz="0" w:space="0" w:color="auto"/>
            <w:left w:val="none" w:sz="0" w:space="0" w:color="auto"/>
            <w:bottom w:val="none" w:sz="0" w:space="0" w:color="auto"/>
            <w:right w:val="none" w:sz="0" w:space="0" w:color="auto"/>
          </w:divBdr>
        </w:div>
        <w:div w:id="532766682">
          <w:marLeft w:val="0"/>
          <w:marRight w:val="0"/>
          <w:marTop w:val="0"/>
          <w:marBottom w:val="0"/>
          <w:divBdr>
            <w:top w:val="none" w:sz="0" w:space="0" w:color="auto"/>
            <w:left w:val="none" w:sz="0" w:space="0" w:color="auto"/>
            <w:bottom w:val="none" w:sz="0" w:space="0" w:color="auto"/>
            <w:right w:val="none" w:sz="0" w:space="0" w:color="auto"/>
          </w:divBdr>
        </w:div>
        <w:div w:id="1489439060">
          <w:marLeft w:val="0"/>
          <w:marRight w:val="0"/>
          <w:marTop w:val="0"/>
          <w:marBottom w:val="0"/>
          <w:divBdr>
            <w:top w:val="none" w:sz="0" w:space="0" w:color="auto"/>
            <w:left w:val="none" w:sz="0" w:space="0" w:color="auto"/>
            <w:bottom w:val="none" w:sz="0" w:space="0" w:color="auto"/>
            <w:right w:val="none" w:sz="0" w:space="0" w:color="auto"/>
          </w:divBdr>
        </w:div>
      </w:divsChild>
    </w:div>
    <w:div w:id="1868063215">
      <w:bodyDiv w:val="1"/>
      <w:marLeft w:val="0"/>
      <w:marRight w:val="0"/>
      <w:marTop w:val="0"/>
      <w:marBottom w:val="0"/>
      <w:divBdr>
        <w:top w:val="none" w:sz="0" w:space="0" w:color="auto"/>
        <w:left w:val="none" w:sz="0" w:space="0" w:color="auto"/>
        <w:bottom w:val="none" w:sz="0" w:space="0" w:color="auto"/>
        <w:right w:val="none" w:sz="0" w:space="0" w:color="auto"/>
      </w:divBdr>
      <w:divsChild>
        <w:div w:id="541601716">
          <w:marLeft w:val="0"/>
          <w:marRight w:val="0"/>
          <w:marTop w:val="0"/>
          <w:marBottom w:val="0"/>
          <w:divBdr>
            <w:top w:val="none" w:sz="0" w:space="0" w:color="auto"/>
            <w:left w:val="none" w:sz="0" w:space="0" w:color="auto"/>
            <w:bottom w:val="none" w:sz="0" w:space="0" w:color="auto"/>
            <w:right w:val="none" w:sz="0" w:space="0" w:color="auto"/>
          </w:divBdr>
          <w:divsChild>
            <w:div w:id="1018042334">
              <w:marLeft w:val="0"/>
              <w:marRight w:val="0"/>
              <w:marTop w:val="0"/>
              <w:marBottom w:val="0"/>
              <w:divBdr>
                <w:top w:val="none" w:sz="0" w:space="0" w:color="auto"/>
                <w:left w:val="none" w:sz="0" w:space="0" w:color="auto"/>
                <w:bottom w:val="none" w:sz="0" w:space="0" w:color="auto"/>
                <w:right w:val="none" w:sz="0" w:space="0" w:color="auto"/>
              </w:divBdr>
            </w:div>
          </w:divsChild>
        </w:div>
        <w:div w:id="1024283205">
          <w:marLeft w:val="0"/>
          <w:marRight w:val="0"/>
          <w:marTop w:val="0"/>
          <w:marBottom w:val="0"/>
          <w:divBdr>
            <w:top w:val="none" w:sz="0" w:space="0" w:color="auto"/>
            <w:left w:val="none" w:sz="0" w:space="0" w:color="auto"/>
            <w:bottom w:val="none" w:sz="0" w:space="0" w:color="auto"/>
            <w:right w:val="none" w:sz="0" w:space="0" w:color="auto"/>
          </w:divBdr>
          <w:divsChild>
            <w:div w:id="1101102674">
              <w:marLeft w:val="0"/>
              <w:marRight w:val="0"/>
              <w:marTop w:val="0"/>
              <w:marBottom w:val="0"/>
              <w:divBdr>
                <w:top w:val="none" w:sz="0" w:space="0" w:color="auto"/>
                <w:left w:val="none" w:sz="0" w:space="0" w:color="auto"/>
                <w:bottom w:val="none" w:sz="0" w:space="0" w:color="auto"/>
                <w:right w:val="none" w:sz="0" w:space="0" w:color="auto"/>
              </w:divBdr>
              <w:divsChild>
                <w:div w:id="8915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3031">
          <w:marLeft w:val="0"/>
          <w:marRight w:val="0"/>
          <w:marTop w:val="0"/>
          <w:marBottom w:val="0"/>
          <w:divBdr>
            <w:top w:val="none" w:sz="0" w:space="0" w:color="auto"/>
            <w:left w:val="none" w:sz="0" w:space="0" w:color="auto"/>
            <w:bottom w:val="none" w:sz="0" w:space="0" w:color="auto"/>
            <w:right w:val="none" w:sz="0" w:space="0" w:color="auto"/>
          </w:divBdr>
          <w:divsChild>
            <w:div w:id="11119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311">
      <w:bodyDiv w:val="1"/>
      <w:marLeft w:val="0"/>
      <w:marRight w:val="0"/>
      <w:marTop w:val="0"/>
      <w:marBottom w:val="0"/>
      <w:divBdr>
        <w:top w:val="none" w:sz="0" w:space="0" w:color="auto"/>
        <w:left w:val="none" w:sz="0" w:space="0" w:color="auto"/>
        <w:bottom w:val="none" w:sz="0" w:space="0" w:color="auto"/>
        <w:right w:val="none" w:sz="0" w:space="0" w:color="auto"/>
      </w:divBdr>
      <w:divsChild>
        <w:div w:id="923759900">
          <w:marLeft w:val="0"/>
          <w:marRight w:val="0"/>
          <w:marTop w:val="0"/>
          <w:marBottom w:val="0"/>
          <w:divBdr>
            <w:top w:val="none" w:sz="0" w:space="0" w:color="auto"/>
            <w:left w:val="none" w:sz="0" w:space="0" w:color="auto"/>
            <w:bottom w:val="none" w:sz="0" w:space="0" w:color="auto"/>
            <w:right w:val="none" w:sz="0" w:space="0" w:color="auto"/>
          </w:divBdr>
        </w:div>
      </w:divsChild>
    </w:div>
    <w:div w:id="1870024094">
      <w:bodyDiv w:val="1"/>
      <w:marLeft w:val="0"/>
      <w:marRight w:val="0"/>
      <w:marTop w:val="0"/>
      <w:marBottom w:val="0"/>
      <w:divBdr>
        <w:top w:val="none" w:sz="0" w:space="0" w:color="auto"/>
        <w:left w:val="none" w:sz="0" w:space="0" w:color="auto"/>
        <w:bottom w:val="none" w:sz="0" w:space="0" w:color="auto"/>
        <w:right w:val="none" w:sz="0" w:space="0" w:color="auto"/>
      </w:divBdr>
      <w:divsChild>
        <w:div w:id="1005132588">
          <w:marLeft w:val="0"/>
          <w:marRight w:val="0"/>
          <w:marTop w:val="0"/>
          <w:marBottom w:val="0"/>
          <w:divBdr>
            <w:top w:val="none" w:sz="0" w:space="0" w:color="auto"/>
            <w:left w:val="none" w:sz="0" w:space="0" w:color="auto"/>
            <w:bottom w:val="none" w:sz="0" w:space="0" w:color="auto"/>
            <w:right w:val="none" w:sz="0" w:space="0" w:color="auto"/>
          </w:divBdr>
        </w:div>
      </w:divsChild>
    </w:div>
    <w:div w:id="1870340345">
      <w:bodyDiv w:val="1"/>
      <w:marLeft w:val="0"/>
      <w:marRight w:val="0"/>
      <w:marTop w:val="0"/>
      <w:marBottom w:val="0"/>
      <w:divBdr>
        <w:top w:val="none" w:sz="0" w:space="0" w:color="auto"/>
        <w:left w:val="none" w:sz="0" w:space="0" w:color="auto"/>
        <w:bottom w:val="none" w:sz="0" w:space="0" w:color="auto"/>
        <w:right w:val="none" w:sz="0" w:space="0" w:color="auto"/>
      </w:divBdr>
    </w:div>
    <w:div w:id="1871145047">
      <w:bodyDiv w:val="1"/>
      <w:marLeft w:val="0"/>
      <w:marRight w:val="0"/>
      <w:marTop w:val="0"/>
      <w:marBottom w:val="0"/>
      <w:divBdr>
        <w:top w:val="none" w:sz="0" w:space="0" w:color="auto"/>
        <w:left w:val="none" w:sz="0" w:space="0" w:color="auto"/>
        <w:bottom w:val="none" w:sz="0" w:space="0" w:color="auto"/>
        <w:right w:val="none" w:sz="0" w:space="0" w:color="auto"/>
      </w:divBdr>
    </w:div>
    <w:div w:id="1871642979">
      <w:marLeft w:val="0"/>
      <w:marRight w:val="0"/>
      <w:marTop w:val="0"/>
      <w:marBottom w:val="0"/>
      <w:divBdr>
        <w:top w:val="none" w:sz="0" w:space="0" w:color="auto"/>
        <w:left w:val="none" w:sz="0" w:space="0" w:color="auto"/>
        <w:bottom w:val="none" w:sz="0" w:space="0" w:color="auto"/>
        <w:right w:val="none" w:sz="0" w:space="0" w:color="auto"/>
      </w:divBdr>
      <w:divsChild>
        <w:div w:id="1640499267">
          <w:marLeft w:val="0"/>
          <w:marRight w:val="0"/>
          <w:marTop w:val="0"/>
          <w:marBottom w:val="0"/>
          <w:divBdr>
            <w:top w:val="none" w:sz="0" w:space="0" w:color="auto"/>
            <w:left w:val="none" w:sz="0" w:space="0" w:color="auto"/>
            <w:bottom w:val="none" w:sz="0" w:space="0" w:color="auto"/>
            <w:right w:val="none" w:sz="0" w:space="0" w:color="auto"/>
          </w:divBdr>
          <w:divsChild>
            <w:div w:id="16821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9322">
      <w:bodyDiv w:val="1"/>
      <w:marLeft w:val="0"/>
      <w:marRight w:val="0"/>
      <w:marTop w:val="0"/>
      <w:marBottom w:val="0"/>
      <w:divBdr>
        <w:top w:val="none" w:sz="0" w:space="0" w:color="auto"/>
        <w:left w:val="none" w:sz="0" w:space="0" w:color="auto"/>
        <w:bottom w:val="none" w:sz="0" w:space="0" w:color="auto"/>
        <w:right w:val="none" w:sz="0" w:space="0" w:color="auto"/>
      </w:divBdr>
    </w:div>
    <w:div w:id="1871991951">
      <w:bodyDiv w:val="1"/>
      <w:marLeft w:val="0"/>
      <w:marRight w:val="0"/>
      <w:marTop w:val="0"/>
      <w:marBottom w:val="0"/>
      <w:divBdr>
        <w:top w:val="none" w:sz="0" w:space="0" w:color="auto"/>
        <w:left w:val="none" w:sz="0" w:space="0" w:color="auto"/>
        <w:bottom w:val="none" w:sz="0" w:space="0" w:color="auto"/>
        <w:right w:val="none" w:sz="0" w:space="0" w:color="auto"/>
      </w:divBdr>
      <w:divsChild>
        <w:div w:id="1465537518">
          <w:marLeft w:val="0"/>
          <w:marRight w:val="0"/>
          <w:marTop w:val="0"/>
          <w:marBottom w:val="0"/>
          <w:divBdr>
            <w:top w:val="none" w:sz="0" w:space="0" w:color="auto"/>
            <w:left w:val="none" w:sz="0" w:space="0" w:color="auto"/>
            <w:bottom w:val="none" w:sz="0" w:space="0" w:color="auto"/>
            <w:right w:val="none" w:sz="0" w:space="0" w:color="auto"/>
          </w:divBdr>
        </w:div>
        <w:div w:id="145242943">
          <w:marLeft w:val="0"/>
          <w:marRight w:val="0"/>
          <w:marTop w:val="0"/>
          <w:marBottom w:val="0"/>
          <w:divBdr>
            <w:top w:val="none" w:sz="0" w:space="0" w:color="auto"/>
            <w:left w:val="none" w:sz="0" w:space="0" w:color="auto"/>
            <w:bottom w:val="none" w:sz="0" w:space="0" w:color="auto"/>
            <w:right w:val="none" w:sz="0" w:space="0" w:color="auto"/>
          </w:divBdr>
          <w:divsChild>
            <w:div w:id="1453666848">
              <w:marLeft w:val="0"/>
              <w:marRight w:val="0"/>
              <w:marTop w:val="0"/>
              <w:marBottom w:val="0"/>
              <w:divBdr>
                <w:top w:val="none" w:sz="0" w:space="0" w:color="auto"/>
                <w:left w:val="none" w:sz="0" w:space="0" w:color="auto"/>
                <w:bottom w:val="none" w:sz="0" w:space="0" w:color="auto"/>
                <w:right w:val="none" w:sz="0" w:space="0" w:color="auto"/>
              </w:divBdr>
              <w:divsChild>
                <w:div w:id="831874464">
                  <w:marLeft w:val="0"/>
                  <w:marRight w:val="0"/>
                  <w:marTop w:val="0"/>
                  <w:marBottom w:val="0"/>
                  <w:divBdr>
                    <w:top w:val="none" w:sz="0" w:space="0" w:color="auto"/>
                    <w:left w:val="none" w:sz="0" w:space="0" w:color="auto"/>
                    <w:bottom w:val="none" w:sz="0" w:space="0" w:color="auto"/>
                    <w:right w:val="none" w:sz="0" w:space="0" w:color="auto"/>
                  </w:divBdr>
                  <w:divsChild>
                    <w:div w:id="1648120332">
                      <w:marLeft w:val="0"/>
                      <w:marRight w:val="0"/>
                      <w:marTop w:val="0"/>
                      <w:marBottom w:val="0"/>
                      <w:divBdr>
                        <w:top w:val="none" w:sz="0" w:space="0" w:color="auto"/>
                        <w:left w:val="none" w:sz="0" w:space="0" w:color="auto"/>
                        <w:bottom w:val="none" w:sz="0" w:space="0" w:color="auto"/>
                        <w:right w:val="none" w:sz="0" w:space="0" w:color="auto"/>
                      </w:divBdr>
                      <w:divsChild>
                        <w:div w:id="1453010806">
                          <w:marLeft w:val="0"/>
                          <w:marRight w:val="0"/>
                          <w:marTop w:val="0"/>
                          <w:marBottom w:val="0"/>
                          <w:divBdr>
                            <w:top w:val="none" w:sz="0" w:space="0" w:color="auto"/>
                            <w:left w:val="none" w:sz="0" w:space="0" w:color="auto"/>
                            <w:bottom w:val="none" w:sz="0" w:space="0" w:color="auto"/>
                            <w:right w:val="none" w:sz="0" w:space="0" w:color="auto"/>
                          </w:divBdr>
                          <w:divsChild>
                            <w:div w:id="58602562">
                              <w:marLeft w:val="0"/>
                              <w:marRight w:val="0"/>
                              <w:marTop w:val="0"/>
                              <w:marBottom w:val="0"/>
                              <w:divBdr>
                                <w:top w:val="none" w:sz="0" w:space="0" w:color="auto"/>
                                <w:left w:val="none" w:sz="0" w:space="0" w:color="auto"/>
                                <w:bottom w:val="none" w:sz="0" w:space="0" w:color="auto"/>
                                <w:right w:val="none" w:sz="0" w:space="0" w:color="auto"/>
                              </w:divBdr>
                              <w:divsChild>
                                <w:div w:id="1548299013">
                                  <w:marLeft w:val="0"/>
                                  <w:marRight w:val="0"/>
                                  <w:marTop w:val="0"/>
                                  <w:marBottom w:val="0"/>
                                  <w:divBdr>
                                    <w:top w:val="none" w:sz="0" w:space="0" w:color="auto"/>
                                    <w:left w:val="none" w:sz="0" w:space="0" w:color="auto"/>
                                    <w:bottom w:val="none" w:sz="0" w:space="0" w:color="auto"/>
                                    <w:right w:val="none" w:sz="0" w:space="0" w:color="auto"/>
                                  </w:divBdr>
                                  <w:divsChild>
                                    <w:div w:id="1431587217">
                                      <w:marLeft w:val="0"/>
                                      <w:marRight w:val="0"/>
                                      <w:marTop w:val="0"/>
                                      <w:marBottom w:val="0"/>
                                      <w:divBdr>
                                        <w:top w:val="none" w:sz="0" w:space="0" w:color="auto"/>
                                        <w:left w:val="none" w:sz="0" w:space="0" w:color="auto"/>
                                        <w:bottom w:val="none" w:sz="0" w:space="0" w:color="auto"/>
                                        <w:right w:val="none" w:sz="0" w:space="0" w:color="auto"/>
                                      </w:divBdr>
                                      <w:divsChild>
                                        <w:div w:id="475728425">
                                          <w:marLeft w:val="0"/>
                                          <w:marRight w:val="0"/>
                                          <w:marTop w:val="0"/>
                                          <w:marBottom w:val="0"/>
                                          <w:divBdr>
                                            <w:top w:val="none" w:sz="0" w:space="0" w:color="auto"/>
                                            <w:left w:val="none" w:sz="0" w:space="0" w:color="auto"/>
                                            <w:bottom w:val="none" w:sz="0" w:space="0" w:color="auto"/>
                                            <w:right w:val="none" w:sz="0" w:space="0" w:color="auto"/>
                                          </w:divBdr>
                                          <w:divsChild>
                                            <w:div w:id="327483689">
                                              <w:marLeft w:val="0"/>
                                              <w:marRight w:val="0"/>
                                              <w:marTop w:val="0"/>
                                              <w:marBottom w:val="0"/>
                                              <w:divBdr>
                                                <w:top w:val="none" w:sz="0" w:space="0" w:color="auto"/>
                                                <w:left w:val="none" w:sz="0" w:space="0" w:color="auto"/>
                                                <w:bottom w:val="none" w:sz="0" w:space="0" w:color="auto"/>
                                                <w:right w:val="none" w:sz="0" w:space="0" w:color="auto"/>
                                              </w:divBdr>
                                              <w:divsChild>
                                                <w:div w:id="834612798">
                                                  <w:marLeft w:val="0"/>
                                                  <w:marRight w:val="0"/>
                                                  <w:marTop w:val="0"/>
                                                  <w:marBottom w:val="0"/>
                                                  <w:divBdr>
                                                    <w:top w:val="none" w:sz="0" w:space="0" w:color="auto"/>
                                                    <w:left w:val="none" w:sz="0" w:space="0" w:color="auto"/>
                                                    <w:bottom w:val="none" w:sz="0" w:space="0" w:color="auto"/>
                                                    <w:right w:val="none" w:sz="0" w:space="0" w:color="auto"/>
                                                  </w:divBdr>
                                                  <w:divsChild>
                                                    <w:div w:id="490603788">
                                                      <w:marLeft w:val="0"/>
                                                      <w:marRight w:val="0"/>
                                                      <w:marTop w:val="0"/>
                                                      <w:marBottom w:val="0"/>
                                                      <w:divBdr>
                                                        <w:top w:val="none" w:sz="0" w:space="0" w:color="auto"/>
                                                        <w:left w:val="none" w:sz="0" w:space="0" w:color="auto"/>
                                                        <w:bottom w:val="none" w:sz="0" w:space="0" w:color="auto"/>
                                                        <w:right w:val="none" w:sz="0" w:space="0" w:color="auto"/>
                                                      </w:divBdr>
                                                      <w:divsChild>
                                                        <w:div w:id="1675911666">
                                                          <w:marLeft w:val="0"/>
                                                          <w:marRight w:val="0"/>
                                                          <w:marTop w:val="0"/>
                                                          <w:marBottom w:val="0"/>
                                                          <w:divBdr>
                                                            <w:top w:val="none" w:sz="0" w:space="0" w:color="auto"/>
                                                            <w:left w:val="none" w:sz="0" w:space="0" w:color="auto"/>
                                                            <w:bottom w:val="none" w:sz="0" w:space="0" w:color="auto"/>
                                                            <w:right w:val="none" w:sz="0" w:space="0" w:color="auto"/>
                                                          </w:divBdr>
                                                          <w:divsChild>
                                                            <w:div w:id="1139420836">
                                                              <w:marLeft w:val="0"/>
                                                              <w:marRight w:val="0"/>
                                                              <w:marTop w:val="0"/>
                                                              <w:marBottom w:val="0"/>
                                                              <w:divBdr>
                                                                <w:top w:val="none" w:sz="0" w:space="0" w:color="auto"/>
                                                                <w:left w:val="none" w:sz="0" w:space="0" w:color="auto"/>
                                                                <w:bottom w:val="none" w:sz="0" w:space="0" w:color="auto"/>
                                                                <w:right w:val="none" w:sz="0" w:space="0" w:color="auto"/>
                                                              </w:divBdr>
                                                              <w:divsChild>
                                                                <w:div w:id="1638024929">
                                                                  <w:marLeft w:val="0"/>
                                                                  <w:marRight w:val="0"/>
                                                                  <w:marTop w:val="0"/>
                                                                  <w:marBottom w:val="0"/>
                                                                  <w:divBdr>
                                                                    <w:top w:val="none" w:sz="0" w:space="0" w:color="auto"/>
                                                                    <w:left w:val="none" w:sz="0" w:space="0" w:color="auto"/>
                                                                    <w:bottom w:val="none" w:sz="0" w:space="0" w:color="auto"/>
                                                                    <w:right w:val="none" w:sz="0" w:space="0" w:color="auto"/>
                                                                  </w:divBdr>
                                                                  <w:divsChild>
                                                                    <w:div w:id="770272626">
                                                                      <w:marLeft w:val="0"/>
                                                                      <w:marRight w:val="0"/>
                                                                      <w:marTop w:val="0"/>
                                                                      <w:marBottom w:val="0"/>
                                                                      <w:divBdr>
                                                                        <w:top w:val="none" w:sz="0" w:space="0" w:color="auto"/>
                                                                        <w:left w:val="none" w:sz="0" w:space="0" w:color="auto"/>
                                                                        <w:bottom w:val="none" w:sz="0" w:space="0" w:color="auto"/>
                                                                        <w:right w:val="none" w:sz="0" w:space="0" w:color="auto"/>
                                                                      </w:divBdr>
                                                                      <w:divsChild>
                                                                        <w:div w:id="1588154538">
                                                                          <w:marLeft w:val="0"/>
                                                                          <w:marRight w:val="0"/>
                                                                          <w:marTop w:val="0"/>
                                                                          <w:marBottom w:val="0"/>
                                                                          <w:divBdr>
                                                                            <w:top w:val="none" w:sz="0" w:space="0" w:color="auto"/>
                                                                            <w:left w:val="none" w:sz="0" w:space="0" w:color="auto"/>
                                                                            <w:bottom w:val="none" w:sz="0" w:space="0" w:color="auto"/>
                                                                            <w:right w:val="none" w:sz="0" w:space="0" w:color="auto"/>
                                                                          </w:divBdr>
                                                                          <w:divsChild>
                                                                            <w:div w:id="1857040056">
                                                                              <w:marLeft w:val="0"/>
                                                                              <w:marRight w:val="0"/>
                                                                              <w:marTop w:val="0"/>
                                                                              <w:marBottom w:val="0"/>
                                                                              <w:divBdr>
                                                                                <w:top w:val="none" w:sz="0" w:space="0" w:color="auto"/>
                                                                                <w:left w:val="none" w:sz="0" w:space="0" w:color="auto"/>
                                                                                <w:bottom w:val="none" w:sz="0" w:space="0" w:color="auto"/>
                                                                                <w:right w:val="none" w:sz="0" w:space="0" w:color="auto"/>
                                                                              </w:divBdr>
                                                                              <w:divsChild>
                                                                                <w:div w:id="1823230660">
                                                                                  <w:marLeft w:val="0"/>
                                                                                  <w:marRight w:val="0"/>
                                                                                  <w:marTop w:val="0"/>
                                                                                  <w:marBottom w:val="0"/>
                                                                                  <w:divBdr>
                                                                                    <w:top w:val="none" w:sz="0" w:space="0" w:color="auto"/>
                                                                                    <w:left w:val="none" w:sz="0" w:space="0" w:color="auto"/>
                                                                                    <w:bottom w:val="none" w:sz="0" w:space="0" w:color="auto"/>
                                                                                    <w:right w:val="none" w:sz="0" w:space="0" w:color="auto"/>
                                                                                  </w:divBdr>
                                                                                  <w:divsChild>
                                                                                    <w:div w:id="448814089">
                                                                                      <w:marLeft w:val="0"/>
                                                                                      <w:marRight w:val="0"/>
                                                                                      <w:marTop w:val="0"/>
                                                                                      <w:marBottom w:val="0"/>
                                                                                      <w:divBdr>
                                                                                        <w:top w:val="none" w:sz="0" w:space="0" w:color="auto"/>
                                                                                        <w:left w:val="none" w:sz="0" w:space="0" w:color="auto"/>
                                                                                        <w:bottom w:val="none" w:sz="0" w:space="0" w:color="auto"/>
                                                                                        <w:right w:val="none" w:sz="0" w:space="0" w:color="auto"/>
                                                                                      </w:divBdr>
                                                                                      <w:divsChild>
                                                                                        <w:div w:id="97723719">
                                                                                          <w:marLeft w:val="0"/>
                                                                                          <w:marRight w:val="0"/>
                                                                                          <w:marTop w:val="0"/>
                                                                                          <w:marBottom w:val="0"/>
                                                                                          <w:divBdr>
                                                                                            <w:top w:val="none" w:sz="0" w:space="0" w:color="auto"/>
                                                                                            <w:left w:val="none" w:sz="0" w:space="0" w:color="auto"/>
                                                                                            <w:bottom w:val="none" w:sz="0" w:space="0" w:color="auto"/>
                                                                                            <w:right w:val="none" w:sz="0" w:space="0" w:color="auto"/>
                                                                                          </w:divBdr>
                                                                                          <w:divsChild>
                                                                                            <w:div w:id="1353147396">
                                                                                              <w:marLeft w:val="0"/>
                                                                                              <w:marRight w:val="0"/>
                                                                                              <w:marTop w:val="0"/>
                                                                                              <w:marBottom w:val="0"/>
                                                                                              <w:divBdr>
                                                                                                <w:top w:val="none" w:sz="0" w:space="0" w:color="auto"/>
                                                                                                <w:left w:val="none" w:sz="0" w:space="0" w:color="auto"/>
                                                                                                <w:bottom w:val="none" w:sz="0" w:space="0" w:color="auto"/>
                                                                                                <w:right w:val="none" w:sz="0" w:space="0" w:color="auto"/>
                                                                                              </w:divBdr>
                                                                                              <w:divsChild>
                                                                                                <w:div w:id="1088573588">
                                                                                                  <w:marLeft w:val="0"/>
                                                                                                  <w:marRight w:val="0"/>
                                                                                                  <w:marTop w:val="0"/>
                                                                                                  <w:marBottom w:val="0"/>
                                                                                                  <w:divBdr>
                                                                                                    <w:top w:val="none" w:sz="0" w:space="0" w:color="auto"/>
                                                                                                    <w:left w:val="none" w:sz="0" w:space="0" w:color="auto"/>
                                                                                                    <w:bottom w:val="none" w:sz="0" w:space="0" w:color="auto"/>
                                                                                                    <w:right w:val="none" w:sz="0" w:space="0" w:color="auto"/>
                                                                                                  </w:divBdr>
                                                                                                  <w:divsChild>
                                                                                                    <w:div w:id="1279026728">
                                                                                                      <w:marLeft w:val="0"/>
                                                                                                      <w:marRight w:val="0"/>
                                                                                                      <w:marTop w:val="0"/>
                                                                                                      <w:marBottom w:val="0"/>
                                                                                                      <w:divBdr>
                                                                                                        <w:top w:val="none" w:sz="0" w:space="0" w:color="auto"/>
                                                                                                        <w:left w:val="none" w:sz="0" w:space="0" w:color="auto"/>
                                                                                                        <w:bottom w:val="none" w:sz="0" w:space="0" w:color="auto"/>
                                                                                                        <w:right w:val="none" w:sz="0" w:space="0" w:color="auto"/>
                                                                                                      </w:divBdr>
                                                                                                      <w:divsChild>
                                                                                                        <w:div w:id="1574773387">
                                                                                                          <w:marLeft w:val="0"/>
                                                                                                          <w:marRight w:val="0"/>
                                                                                                          <w:marTop w:val="0"/>
                                                                                                          <w:marBottom w:val="0"/>
                                                                                                          <w:divBdr>
                                                                                                            <w:top w:val="none" w:sz="0" w:space="0" w:color="auto"/>
                                                                                                            <w:left w:val="none" w:sz="0" w:space="0" w:color="auto"/>
                                                                                                            <w:bottom w:val="none" w:sz="0" w:space="0" w:color="auto"/>
                                                                                                            <w:right w:val="none" w:sz="0" w:space="0" w:color="auto"/>
                                                                                                          </w:divBdr>
                                                                                                          <w:divsChild>
                                                                                                            <w:div w:id="1918706406">
                                                                                                              <w:marLeft w:val="0"/>
                                                                                                              <w:marRight w:val="0"/>
                                                                                                              <w:marTop w:val="0"/>
                                                                                                              <w:marBottom w:val="0"/>
                                                                                                              <w:divBdr>
                                                                                                                <w:top w:val="none" w:sz="0" w:space="0" w:color="auto"/>
                                                                                                                <w:left w:val="none" w:sz="0" w:space="0" w:color="auto"/>
                                                                                                                <w:bottom w:val="none" w:sz="0" w:space="0" w:color="auto"/>
                                                                                                                <w:right w:val="none" w:sz="0" w:space="0" w:color="auto"/>
                                                                                                              </w:divBdr>
                                                                                                              <w:divsChild>
                                                                                                                <w:div w:id="709302577">
                                                                                                                  <w:marLeft w:val="0"/>
                                                                                                                  <w:marRight w:val="0"/>
                                                                                                                  <w:marTop w:val="0"/>
                                                                                                                  <w:marBottom w:val="0"/>
                                                                                                                  <w:divBdr>
                                                                                                                    <w:top w:val="none" w:sz="0" w:space="0" w:color="auto"/>
                                                                                                                    <w:left w:val="none" w:sz="0" w:space="0" w:color="auto"/>
                                                                                                                    <w:bottom w:val="none" w:sz="0" w:space="0" w:color="auto"/>
                                                                                                                    <w:right w:val="none" w:sz="0" w:space="0" w:color="auto"/>
                                                                                                                  </w:divBdr>
                                                                                                                  <w:divsChild>
                                                                                                                    <w:div w:id="1243756679">
                                                                                                                      <w:marLeft w:val="0"/>
                                                                                                                      <w:marRight w:val="0"/>
                                                                                                                      <w:marTop w:val="0"/>
                                                                                                                      <w:marBottom w:val="0"/>
                                                                                                                      <w:divBdr>
                                                                                                                        <w:top w:val="none" w:sz="0" w:space="0" w:color="auto"/>
                                                                                                                        <w:left w:val="none" w:sz="0" w:space="0" w:color="auto"/>
                                                                                                                        <w:bottom w:val="none" w:sz="0" w:space="0" w:color="auto"/>
                                                                                                                        <w:right w:val="none" w:sz="0" w:space="0" w:color="auto"/>
                                                                                                                      </w:divBdr>
                                                                                                                      <w:divsChild>
                                                                                                                        <w:div w:id="819032401">
                                                                                                                          <w:marLeft w:val="0"/>
                                                                                                                          <w:marRight w:val="0"/>
                                                                                                                          <w:marTop w:val="0"/>
                                                                                                                          <w:marBottom w:val="0"/>
                                                                                                                          <w:divBdr>
                                                                                                                            <w:top w:val="none" w:sz="0" w:space="0" w:color="auto"/>
                                                                                                                            <w:left w:val="none" w:sz="0" w:space="0" w:color="auto"/>
                                                                                                                            <w:bottom w:val="none" w:sz="0" w:space="0" w:color="auto"/>
                                                                                                                            <w:right w:val="none" w:sz="0" w:space="0" w:color="auto"/>
                                                                                                                          </w:divBdr>
                                                                                                                          <w:divsChild>
                                                                                                                            <w:div w:id="1411342454">
                                                                                                                              <w:marLeft w:val="0"/>
                                                                                                                              <w:marRight w:val="0"/>
                                                                                                                              <w:marTop w:val="0"/>
                                                                                                                              <w:marBottom w:val="0"/>
                                                                                                                              <w:divBdr>
                                                                                                                                <w:top w:val="none" w:sz="0" w:space="0" w:color="auto"/>
                                                                                                                                <w:left w:val="none" w:sz="0" w:space="0" w:color="auto"/>
                                                                                                                                <w:bottom w:val="none" w:sz="0" w:space="0" w:color="auto"/>
                                                                                                                                <w:right w:val="none" w:sz="0" w:space="0" w:color="auto"/>
                                                                                                                              </w:divBdr>
                                                                                                                              <w:divsChild>
                                                                                                                                <w:div w:id="1699428265">
                                                                                                                                  <w:marLeft w:val="0"/>
                                                                                                                                  <w:marRight w:val="0"/>
                                                                                                                                  <w:marTop w:val="0"/>
                                                                                                                                  <w:marBottom w:val="0"/>
                                                                                                                                  <w:divBdr>
                                                                                                                                    <w:top w:val="none" w:sz="0" w:space="0" w:color="auto"/>
                                                                                                                                    <w:left w:val="none" w:sz="0" w:space="0" w:color="auto"/>
                                                                                                                                    <w:bottom w:val="none" w:sz="0" w:space="0" w:color="auto"/>
                                                                                                                                    <w:right w:val="none" w:sz="0" w:space="0" w:color="auto"/>
                                                                                                                                  </w:divBdr>
                                                                                                                                  <w:divsChild>
                                                                                                                                    <w:div w:id="43020906">
                                                                                                                                      <w:marLeft w:val="0"/>
                                                                                                                                      <w:marRight w:val="0"/>
                                                                                                                                      <w:marTop w:val="0"/>
                                                                                                                                      <w:marBottom w:val="0"/>
                                                                                                                                      <w:divBdr>
                                                                                                                                        <w:top w:val="none" w:sz="0" w:space="0" w:color="auto"/>
                                                                                                                                        <w:left w:val="none" w:sz="0" w:space="0" w:color="auto"/>
                                                                                                                                        <w:bottom w:val="none" w:sz="0" w:space="0" w:color="auto"/>
                                                                                                                                        <w:right w:val="none" w:sz="0" w:space="0" w:color="auto"/>
                                                                                                                                      </w:divBdr>
                                                                                                                                      <w:divsChild>
                                                                                                                                        <w:div w:id="2129078218">
                                                                                                                                          <w:marLeft w:val="0"/>
                                                                                                                                          <w:marRight w:val="0"/>
                                                                                                                                          <w:marTop w:val="0"/>
                                                                                                                                          <w:marBottom w:val="0"/>
                                                                                                                                          <w:divBdr>
                                                                                                                                            <w:top w:val="none" w:sz="0" w:space="0" w:color="auto"/>
                                                                                                                                            <w:left w:val="none" w:sz="0" w:space="0" w:color="auto"/>
                                                                                                                                            <w:bottom w:val="none" w:sz="0" w:space="0" w:color="auto"/>
                                                                                                                                            <w:right w:val="none" w:sz="0" w:space="0" w:color="auto"/>
                                                                                                                                          </w:divBdr>
                                                                                                                                          <w:divsChild>
                                                                                                                                            <w:div w:id="1996955310">
                                                                                                                                              <w:marLeft w:val="0"/>
                                                                                                                                              <w:marRight w:val="0"/>
                                                                                                                                              <w:marTop w:val="0"/>
                                                                                                                                              <w:marBottom w:val="0"/>
                                                                                                                                              <w:divBdr>
                                                                                                                                                <w:top w:val="none" w:sz="0" w:space="0" w:color="auto"/>
                                                                                                                                                <w:left w:val="none" w:sz="0" w:space="0" w:color="auto"/>
                                                                                                                                                <w:bottom w:val="none" w:sz="0" w:space="0" w:color="auto"/>
                                                                                                                                                <w:right w:val="none" w:sz="0" w:space="0" w:color="auto"/>
                                                                                                                                              </w:divBdr>
                                                                                                                                              <w:divsChild>
                                                                                                                                                <w:div w:id="350378944">
                                                                                                                                                  <w:marLeft w:val="0"/>
                                                                                                                                                  <w:marRight w:val="0"/>
                                                                                                                                                  <w:marTop w:val="0"/>
                                                                                                                                                  <w:marBottom w:val="0"/>
                                                                                                                                                  <w:divBdr>
                                                                                                                                                    <w:top w:val="none" w:sz="0" w:space="0" w:color="auto"/>
                                                                                                                                                    <w:left w:val="none" w:sz="0" w:space="0" w:color="auto"/>
                                                                                                                                                    <w:bottom w:val="none" w:sz="0" w:space="0" w:color="auto"/>
                                                                                                                                                    <w:right w:val="none" w:sz="0" w:space="0" w:color="auto"/>
                                                                                                                                                  </w:divBdr>
                                                                                                                                                  <w:divsChild>
                                                                                                                                                    <w:div w:id="684095627">
                                                                                                                                                      <w:marLeft w:val="0"/>
                                                                                                                                                      <w:marRight w:val="0"/>
                                                                                                                                                      <w:marTop w:val="0"/>
                                                                                                                                                      <w:marBottom w:val="0"/>
                                                                                                                                                      <w:divBdr>
                                                                                                                                                        <w:top w:val="none" w:sz="0" w:space="0" w:color="auto"/>
                                                                                                                                                        <w:left w:val="none" w:sz="0" w:space="0" w:color="auto"/>
                                                                                                                                                        <w:bottom w:val="none" w:sz="0" w:space="0" w:color="auto"/>
                                                                                                                                                        <w:right w:val="none" w:sz="0" w:space="0" w:color="auto"/>
                                                                                                                                                      </w:divBdr>
                                                                                                                                                      <w:divsChild>
                                                                                                                                                        <w:div w:id="856382655">
                                                                                                                                                          <w:marLeft w:val="0"/>
                                                                                                                                                          <w:marRight w:val="0"/>
                                                                                                                                                          <w:marTop w:val="0"/>
                                                                                                                                                          <w:marBottom w:val="0"/>
                                                                                                                                                          <w:divBdr>
                                                                                                                                                            <w:top w:val="none" w:sz="0" w:space="0" w:color="auto"/>
                                                                                                                                                            <w:left w:val="none" w:sz="0" w:space="0" w:color="auto"/>
                                                                                                                                                            <w:bottom w:val="none" w:sz="0" w:space="0" w:color="auto"/>
                                                                                                                                                            <w:right w:val="none" w:sz="0" w:space="0" w:color="auto"/>
                                                                                                                                                          </w:divBdr>
                                                                                                                                                          <w:divsChild>
                                                                                                                                                            <w:div w:id="1969434552">
                                                                                                                                                              <w:marLeft w:val="0"/>
                                                                                                                                                              <w:marRight w:val="0"/>
                                                                                                                                                              <w:marTop w:val="0"/>
                                                                                                                                                              <w:marBottom w:val="0"/>
                                                                                                                                                              <w:divBdr>
                                                                                                                                                                <w:top w:val="none" w:sz="0" w:space="0" w:color="auto"/>
                                                                                                                                                                <w:left w:val="none" w:sz="0" w:space="0" w:color="auto"/>
                                                                                                                                                                <w:bottom w:val="none" w:sz="0" w:space="0" w:color="auto"/>
                                                                                                                                                                <w:right w:val="none" w:sz="0" w:space="0" w:color="auto"/>
                                                                                                                                                              </w:divBdr>
                                                                                                                                                              <w:divsChild>
                                                                                                                                                                <w:div w:id="2084252424">
                                                                                                                                                                  <w:marLeft w:val="0"/>
                                                                                                                                                                  <w:marRight w:val="0"/>
                                                                                                                                                                  <w:marTop w:val="0"/>
                                                                                                                                                                  <w:marBottom w:val="0"/>
                                                                                                                                                                  <w:divBdr>
                                                                                                                                                                    <w:top w:val="none" w:sz="0" w:space="0" w:color="auto"/>
                                                                                                                                                                    <w:left w:val="none" w:sz="0" w:space="0" w:color="auto"/>
                                                                                                                                                                    <w:bottom w:val="none" w:sz="0" w:space="0" w:color="auto"/>
                                                                                                                                                                    <w:right w:val="none" w:sz="0" w:space="0" w:color="auto"/>
                                                                                                                                                                  </w:divBdr>
                                                                                                                                                                  <w:divsChild>
                                                                                                                                                                    <w:div w:id="1812093077">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sChild>
                                                                                                                                                                            <w:div w:id="150100385">
                                                                                                                                                                              <w:marLeft w:val="0"/>
                                                                                                                                                                              <w:marRight w:val="0"/>
                                                                                                                                                                              <w:marTop w:val="0"/>
                                                                                                                                                                              <w:marBottom w:val="0"/>
                                                                                                                                                                              <w:divBdr>
                                                                                                                                                                                <w:top w:val="none" w:sz="0" w:space="0" w:color="auto"/>
                                                                                                                                                                                <w:left w:val="none" w:sz="0" w:space="0" w:color="auto"/>
                                                                                                                                                                                <w:bottom w:val="none" w:sz="0" w:space="0" w:color="auto"/>
                                                                                                                                                                                <w:right w:val="none" w:sz="0" w:space="0" w:color="auto"/>
                                                                                                                                                                              </w:divBdr>
                                                                                                                                                                              <w:divsChild>
                                                                                                                                                                                <w:div w:id="1716007122">
                                                                                                                                                                                  <w:marLeft w:val="0"/>
                                                                                                                                                                                  <w:marRight w:val="0"/>
                                                                                                                                                                                  <w:marTop w:val="0"/>
                                                                                                                                                                                  <w:marBottom w:val="0"/>
                                                                                                                                                                                  <w:divBdr>
                                                                                                                                                                                    <w:top w:val="none" w:sz="0" w:space="0" w:color="auto"/>
                                                                                                                                                                                    <w:left w:val="none" w:sz="0" w:space="0" w:color="auto"/>
                                                                                                                                                                                    <w:bottom w:val="none" w:sz="0" w:space="0" w:color="auto"/>
                                                                                                                                                                                    <w:right w:val="none" w:sz="0" w:space="0" w:color="auto"/>
                                                                                                                                                                                  </w:divBdr>
                                                                                                                                                                                  <w:divsChild>
                                                                                                                                                                                    <w:div w:id="1710687699">
                                                                                                                                                                                      <w:marLeft w:val="0"/>
                                                                                                                                                                                      <w:marRight w:val="0"/>
                                                                                                                                                                                      <w:marTop w:val="0"/>
                                                                                                                                                                                      <w:marBottom w:val="0"/>
                                                                                                                                                                                      <w:divBdr>
                                                                                                                                                                                        <w:top w:val="none" w:sz="0" w:space="0" w:color="auto"/>
                                                                                                                                                                                        <w:left w:val="none" w:sz="0" w:space="0" w:color="auto"/>
                                                                                                                                                                                        <w:bottom w:val="none" w:sz="0" w:space="0" w:color="auto"/>
                                                                                                                                                                                        <w:right w:val="none" w:sz="0" w:space="0" w:color="auto"/>
                                                                                                                                                                                      </w:divBdr>
                                                                                                                                                                                      <w:divsChild>
                                                                                                                                                                                        <w:div w:id="1062411168">
                                                                                                                                                                                          <w:marLeft w:val="0"/>
                                                                                                                                                                                          <w:marRight w:val="0"/>
                                                                                                                                                                                          <w:marTop w:val="0"/>
                                                                                                                                                                                          <w:marBottom w:val="0"/>
                                                                                                                                                                                          <w:divBdr>
                                                                                                                                                                                            <w:top w:val="none" w:sz="0" w:space="0" w:color="auto"/>
                                                                                                                                                                                            <w:left w:val="none" w:sz="0" w:space="0" w:color="auto"/>
                                                                                                                                                                                            <w:bottom w:val="none" w:sz="0" w:space="0" w:color="auto"/>
                                                                                                                                                                                            <w:right w:val="none" w:sz="0" w:space="0" w:color="auto"/>
                                                                                                                                                                                          </w:divBdr>
                                                                                                                                                                                          <w:divsChild>
                                                                                                                                                                                            <w:div w:id="913978053">
                                                                                                                                                                                              <w:marLeft w:val="0"/>
                                                                                                                                                                                              <w:marRight w:val="0"/>
                                                                                                                                                                                              <w:marTop w:val="0"/>
                                                                                                                                                                                              <w:marBottom w:val="0"/>
                                                                                                                                                                                              <w:divBdr>
                                                                                                                                                                                                <w:top w:val="none" w:sz="0" w:space="0" w:color="auto"/>
                                                                                                                                                                                                <w:left w:val="none" w:sz="0" w:space="0" w:color="auto"/>
                                                                                                                                                                                                <w:bottom w:val="none" w:sz="0" w:space="0" w:color="auto"/>
                                                                                                                                                                                                <w:right w:val="none" w:sz="0" w:space="0" w:color="auto"/>
                                                                                                                                                                                              </w:divBdr>
                                                                                                                                                                                              <w:divsChild>
                                                                                                                                                                                                <w:div w:id="1963227156">
                                                                                                                                                                                                  <w:marLeft w:val="0"/>
                                                                                                                                                                                                  <w:marRight w:val="0"/>
                                                                                                                                                                                                  <w:marTop w:val="0"/>
                                                                                                                                                                                                  <w:marBottom w:val="0"/>
                                                                                                                                                                                                  <w:divBdr>
                                                                                                                                                                                                    <w:top w:val="none" w:sz="0" w:space="0" w:color="auto"/>
                                                                                                                                                                                                    <w:left w:val="none" w:sz="0" w:space="0" w:color="auto"/>
                                                                                                                                                                                                    <w:bottom w:val="none" w:sz="0" w:space="0" w:color="auto"/>
                                                                                                                                                                                                    <w:right w:val="none" w:sz="0" w:space="0" w:color="auto"/>
                                                                                                                                                                                                  </w:divBdr>
                                                                                                                                                                                                  <w:divsChild>
                                                                                                                                                                                                    <w:div w:id="488207541">
                                                                                                                                                                                                      <w:marLeft w:val="0"/>
                                                                                                                                                                                                      <w:marRight w:val="0"/>
                                                                                                                                                                                                      <w:marTop w:val="0"/>
                                                                                                                                                                                                      <w:marBottom w:val="0"/>
                                                                                                                                                                                                      <w:divBdr>
                                                                                                                                                                                                        <w:top w:val="none" w:sz="0" w:space="0" w:color="auto"/>
                                                                                                                                                                                                        <w:left w:val="none" w:sz="0" w:space="0" w:color="auto"/>
                                                                                                                                                                                                        <w:bottom w:val="none" w:sz="0" w:space="0" w:color="auto"/>
                                                                                                                                                                                                        <w:right w:val="none" w:sz="0" w:space="0" w:color="auto"/>
                                                                                                                                                                                                      </w:divBdr>
                                                                                                                                                                                                      <w:divsChild>
                                                                                                                                                                                                        <w:div w:id="1713573049">
                                                                                                                                                                                                          <w:marLeft w:val="0"/>
                                                                                                                                                                                                          <w:marRight w:val="0"/>
                                                                                                                                                                                                          <w:marTop w:val="0"/>
                                                                                                                                                                                                          <w:marBottom w:val="0"/>
                                                                                                                                                                                                          <w:divBdr>
                                                                                                                                                                                                            <w:top w:val="none" w:sz="0" w:space="0" w:color="auto"/>
                                                                                                                                                                                                            <w:left w:val="none" w:sz="0" w:space="0" w:color="auto"/>
                                                                                                                                                                                                            <w:bottom w:val="none" w:sz="0" w:space="0" w:color="auto"/>
                                                                                                                                                                                                            <w:right w:val="none" w:sz="0" w:space="0" w:color="auto"/>
                                                                                                                                                                                                          </w:divBdr>
                                                                                                                                                                                                          <w:divsChild>
                                                                                                                                                                                                            <w:div w:id="1993559478">
                                                                                                                                                                                                              <w:marLeft w:val="0"/>
                                                                                                                                                                                                              <w:marRight w:val="0"/>
                                                                                                                                                                                                              <w:marTop w:val="0"/>
                                                                                                                                                                                                              <w:marBottom w:val="0"/>
                                                                                                                                                                                                              <w:divBdr>
                                                                                                                                                                                                                <w:top w:val="none" w:sz="0" w:space="0" w:color="auto"/>
                                                                                                                                                                                                                <w:left w:val="none" w:sz="0" w:space="0" w:color="auto"/>
                                                                                                                                                                                                                <w:bottom w:val="none" w:sz="0" w:space="0" w:color="auto"/>
                                                                                                                                                                                                                <w:right w:val="none" w:sz="0" w:space="0" w:color="auto"/>
                                                                                                                                                                                                              </w:divBdr>
                                                                                                                                                                                                              <w:divsChild>
                                                                                                                                                                                                                <w:div w:id="493184624">
                                                                                                                                                                                                                  <w:marLeft w:val="0"/>
                                                                                                                                                                                                                  <w:marRight w:val="0"/>
                                                                                                                                                                                                                  <w:marTop w:val="0"/>
                                                                                                                                                                                                                  <w:marBottom w:val="0"/>
                                                                                                                                                                                                                  <w:divBdr>
                                                                                                                                                                                                                    <w:top w:val="none" w:sz="0" w:space="0" w:color="auto"/>
                                                                                                                                                                                                                    <w:left w:val="none" w:sz="0" w:space="0" w:color="auto"/>
                                                                                                                                                                                                                    <w:bottom w:val="none" w:sz="0" w:space="0" w:color="auto"/>
                                                                                                                                                                                                                    <w:right w:val="none" w:sz="0" w:space="0" w:color="auto"/>
                                                                                                                                                                                                                  </w:divBdr>
                                                                                                                                                                                                                  <w:divsChild>
                                                                                                                                                                                                                    <w:div w:id="1413966012">
                                                                                                                                                                                                                      <w:marLeft w:val="0"/>
                                                                                                                                                                                                                      <w:marRight w:val="0"/>
                                                                                                                                                                                                                      <w:marTop w:val="0"/>
                                                                                                                                                                                                                      <w:marBottom w:val="0"/>
                                                                                                                                                                                                                      <w:divBdr>
                                                                                                                                                                                                                        <w:top w:val="none" w:sz="0" w:space="0" w:color="auto"/>
                                                                                                                                                                                                                        <w:left w:val="none" w:sz="0" w:space="0" w:color="auto"/>
                                                                                                                                                                                                                        <w:bottom w:val="none" w:sz="0" w:space="0" w:color="auto"/>
                                                                                                                                                                                                                        <w:right w:val="none" w:sz="0" w:space="0" w:color="auto"/>
                                                                                                                                                                                                                      </w:divBdr>
                                                                                                                                                                                                                      <w:divsChild>
                                                                                                                                                                                                                        <w:div w:id="933900821">
                                                                                                                                                                                                                          <w:marLeft w:val="0"/>
                                                                                                                                                                                                                          <w:marRight w:val="0"/>
                                                                                                                                                                                                                          <w:marTop w:val="0"/>
                                                                                                                                                                                                                          <w:marBottom w:val="0"/>
                                                                                                                                                                                                                          <w:divBdr>
                                                                                                                                                                                                                            <w:top w:val="none" w:sz="0" w:space="0" w:color="auto"/>
                                                                                                                                                                                                                            <w:left w:val="none" w:sz="0" w:space="0" w:color="auto"/>
                                                                                                                                                                                                                            <w:bottom w:val="none" w:sz="0" w:space="0" w:color="auto"/>
                                                                                                                                                                                                                            <w:right w:val="none" w:sz="0" w:space="0" w:color="auto"/>
                                                                                                                                                                                                                          </w:divBdr>
                                                                                                                                                                                                                          <w:divsChild>
                                                                                                                                                                                                                            <w:div w:id="672611333">
                                                                                                                                                                                                                              <w:marLeft w:val="0"/>
                                                                                                                                                                                                                              <w:marRight w:val="0"/>
                                                                                                                                                                                                                              <w:marTop w:val="0"/>
                                                                                                                                                                                                                              <w:marBottom w:val="0"/>
                                                                                                                                                                                                                              <w:divBdr>
                                                                                                                                                                                                                                <w:top w:val="none" w:sz="0" w:space="0" w:color="auto"/>
                                                                                                                                                                                                                                <w:left w:val="none" w:sz="0" w:space="0" w:color="auto"/>
                                                                                                                                                                                                                                <w:bottom w:val="none" w:sz="0" w:space="0" w:color="auto"/>
                                                                                                                                                                                                                                <w:right w:val="none" w:sz="0" w:space="0" w:color="auto"/>
                                                                                                                                                                                                                              </w:divBdr>
                                                                                                                                                                                                                              <w:divsChild>
                                                                                                                                                                                                                                <w:div w:id="569078516">
                                                                                                                                                                                                                                  <w:marLeft w:val="0"/>
                                                                                                                                                                                                                                  <w:marRight w:val="0"/>
                                                                                                                                                                                                                                  <w:marTop w:val="0"/>
                                                                                                                                                                                                                                  <w:marBottom w:val="0"/>
                                                                                                                                                                                                                                  <w:divBdr>
                                                                                                                                                                                                                                    <w:top w:val="none" w:sz="0" w:space="0" w:color="auto"/>
                                                                                                                                                                                                                                    <w:left w:val="none" w:sz="0" w:space="0" w:color="auto"/>
                                                                                                                                                                                                                                    <w:bottom w:val="none" w:sz="0" w:space="0" w:color="auto"/>
                                                                                                                                                                                                                                    <w:right w:val="none" w:sz="0" w:space="0" w:color="auto"/>
                                                                                                                                                                                                                                  </w:divBdr>
                                                                                                                                                                                                                                  <w:divsChild>
                                                                                                                                                                                                                                    <w:div w:id="1197815095">
                                                                                                                                                                                                                                      <w:marLeft w:val="0"/>
                                                                                                                                                                                                                                      <w:marRight w:val="0"/>
                                                                                                                                                                                                                                      <w:marTop w:val="0"/>
                                                                                                                                                                                                                                      <w:marBottom w:val="0"/>
                                                                                                                                                                                                                                      <w:divBdr>
                                                                                                                                                                                                                                        <w:top w:val="none" w:sz="0" w:space="0" w:color="auto"/>
                                                                                                                                                                                                                                        <w:left w:val="none" w:sz="0" w:space="0" w:color="auto"/>
                                                                                                                                                                                                                                        <w:bottom w:val="none" w:sz="0" w:space="0" w:color="auto"/>
                                                                                                                                                                                                                                        <w:right w:val="none" w:sz="0" w:space="0" w:color="auto"/>
                                                                                                                                                                                                                                      </w:divBdr>
                                                                                                                                                                                                                                      <w:divsChild>
                                                                                                                                                                                                                                        <w:div w:id="1056975503">
                                                                                                                                                                                                                                          <w:marLeft w:val="0"/>
                                                                                                                                                                                                                                          <w:marRight w:val="0"/>
                                                                                                                                                                                                                                          <w:marTop w:val="0"/>
                                                                                                                                                                                                                                          <w:marBottom w:val="0"/>
                                                                                                                                                                                                                                          <w:divBdr>
                                                                                                                                                                                                                                            <w:top w:val="none" w:sz="0" w:space="0" w:color="auto"/>
                                                                                                                                                                                                                                            <w:left w:val="none" w:sz="0" w:space="0" w:color="auto"/>
                                                                                                                                                                                                                                            <w:bottom w:val="none" w:sz="0" w:space="0" w:color="auto"/>
                                                                                                                                                                                                                                            <w:right w:val="none" w:sz="0" w:space="0" w:color="auto"/>
                                                                                                                                                                                                                                          </w:divBdr>
                                                                                                                                                                                                                                          <w:divsChild>
                                                                                                                                                                                                                                            <w:div w:id="2145194237">
                                                                                                                                                                                                                                              <w:marLeft w:val="0"/>
                                                                                                                                                                                                                                              <w:marRight w:val="0"/>
                                                                                                                                                                                                                                              <w:marTop w:val="0"/>
                                                                                                                                                                                                                                              <w:marBottom w:val="0"/>
                                                                                                                                                                                                                                              <w:divBdr>
                                                                                                                                                                                                                                                <w:top w:val="none" w:sz="0" w:space="0" w:color="auto"/>
                                                                                                                                                                                                                                                <w:left w:val="none" w:sz="0" w:space="0" w:color="auto"/>
                                                                                                                                                                                                                                                <w:bottom w:val="none" w:sz="0" w:space="0" w:color="auto"/>
                                                                                                                                                                                                                                                <w:right w:val="none" w:sz="0" w:space="0" w:color="auto"/>
                                                                                                                                                                                                                                              </w:divBdr>
                                                                                                                                                                                                                                              <w:divsChild>
                                                                                                                                                                                                                                                <w:div w:id="110367879">
                                                                                                                                                                                                                                                  <w:marLeft w:val="0"/>
                                                                                                                                                                                                                                                  <w:marRight w:val="0"/>
                                                                                                                                                                                                                                                  <w:marTop w:val="0"/>
                                                                                                                                                                                                                                                  <w:marBottom w:val="0"/>
                                                                                                                                                                                                                                                  <w:divBdr>
                                                                                                                                                                                                                                                    <w:top w:val="none" w:sz="0" w:space="0" w:color="auto"/>
                                                                                                                                                                                                                                                    <w:left w:val="none" w:sz="0" w:space="0" w:color="auto"/>
                                                                                                                                                                                                                                                    <w:bottom w:val="none" w:sz="0" w:space="0" w:color="auto"/>
                                                                                                                                                                                                                                                    <w:right w:val="none" w:sz="0" w:space="0" w:color="auto"/>
                                                                                                                                                                                                                                                  </w:divBdr>
                                                                                                                                                                                                                                                  <w:divsChild>
                                                                                                                                                                                                                                                    <w:div w:id="1575121711">
                                                                                                                                                                                                                                                      <w:marLeft w:val="0"/>
                                                                                                                                                                                                                                                      <w:marRight w:val="0"/>
                                                                                                                                                                                                                                                      <w:marTop w:val="0"/>
                                                                                                                                                                                                                                                      <w:marBottom w:val="0"/>
                                                                                                                                                                                                                                                      <w:divBdr>
                                                                                                                                                                                                                                                        <w:top w:val="none" w:sz="0" w:space="0" w:color="auto"/>
                                                                                                                                                                                                                                                        <w:left w:val="none" w:sz="0" w:space="0" w:color="auto"/>
                                                                                                                                                                                                                                                        <w:bottom w:val="none" w:sz="0" w:space="0" w:color="auto"/>
                                                                                                                                                                                                                                                        <w:right w:val="none" w:sz="0" w:space="0" w:color="auto"/>
                                                                                                                                                                                                                                                      </w:divBdr>
                                                                                                                                                                                                                                                      <w:divsChild>
                                                                                                                                                                                                                                                        <w:div w:id="1296984411">
                                                                                                                                                                                                                                                          <w:marLeft w:val="0"/>
                                                                                                                                                                                                                                                          <w:marRight w:val="0"/>
                                                                                                                                                                                                                                                          <w:marTop w:val="0"/>
                                                                                                                                                                                                                                                          <w:marBottom w:val="0"/>
                                                                                                                                                                                                                                                          <w:divBdr>
                                                                                                                                                                                                                                                            <w:top w:val="none" w:sz="0" w:space="0" w:color="auto"/>
                                                                                                                                                                                                                                                            <w:left w:val="none" w:sz="0" w:space="0" w:color="auto"/>
                                                                                                                                                                                                                                                            <w:bottom w:val="none" w:sz="0" w:space="0" w:color="auto"/>
                                                                                                                                                                                                                                                            <w:right w:val="none" w:sz="0" w:space="0" w:color="auto"/>
                                                                                                                                                                                                                                                          </w:divBdr>
                                                                                                                                                                                                                                                          <w:divsChild>
                                                                                                                                                                                                                                                            <w:div w:id="1038552183">
                                                                                                                                                                                                                                                              <w:marLeft w:val="0"/>
                                                                                                                                                                                                                                                              <w:marRight w:val="0"/>
                                                                                                                                                                                                                                                              <w:marTop w:val="0"/>
                                                                                                                                                                                                                                                              <w:marBottom w:val="0"/>
                                                                                                                                                                                                                                                              <w:divBdr>
                                                                                                                                                                                                                                                                <w:top w:val="none" w:sz="0" w:space="0" w:color="auto"/>
                                                                                                                                                                                                                                                                <w:left w:val="none" w:sz="0" w:space="0" w:color="auto"/>
                                                                                                                                                                                                                                                                <w:bottom w:val="none" w:sz="0" w:space="0" w:color="auto"/>
                                                                                                                                                                                                                                                                <w:right w:val="none" w:sz="0" w:space="0" w:color="auto"/>
                                                                                                                                                                                                                                                              </w:divBdr>
                                                                                                                                                                                                                                                              <w:divsChild>
                                                                                                                                                                                                                                                                <w:div w:id="1103765521">
                                                                                                                                                                                                                                                                  <w:marLeft w:val="0"/>
                                                                                                                                                                                                                                                                  <w:marRight w:val="0"/>
                                                                                                                                                                                                                                                                  <w:marTop w:val="0"/>
                                                                                                                                                                                                                                                                  <w:marBottom w:val="0"/>
                                                                                                                                                                                                                                                                  <w:divBdr>
                                                                                                                                                                                                                                                                    <w:top w:val="none" w:sz="0" w:space="0" w:color="auto"/>
                                                                                                                                                                                                                                                                    <w:left w:val="none" w:sz="0" w:space="0" w:color="auto"/>
                                                                                                                                                                                                                                                                    <w:bottom w:val="none" w:sz="0" w:space="0" w:color="auto"/>
                                                                                                                                                                                                                                                                    <w:right w:val="none" w:sz="0" w:space="0" w:color="auto"/>
                                                                                                                                                                                                                                                                  </w:divBdr>
                                                                                                                                                                                                                                                                  <w:divsChild>
                                                                                                                                                                                                                                                                    <w:div w:id="283385990">
                                                                                                                                                                                                                                                                      <w:marLeft w:val="0"/>
                                                                                                                                                                                                                                                                      <w:marRight w:val="0"/>
                                                                                                                                                                                                                                                                      <w:marTop w:val="0"/>
                                                                                                                                                                                                                                                                      <w:marBottom w:val="0"/>
                                                                                                                                                                                                                                                                      <w:divBdr>
                                                                                                                                                                                                                                                                        <w:top w:val="none" w:sz="0" w:space="0" w:color="auto"/>
                                                                                                                                                                                                                                                                        <w:left w:val="none" w:sz="0" w:space="0" w:color="auto"/>
                                                                                                                                                                                                                                                                        <w:bottom w:val="none" w:sz="0" w:space="0" w:color="auto"/>
                                                                                                                                                                                                                                                                        <w:right w:val="none" w:sz="0" w:space="0" w:color="auto"/>
                                                                                                                                                                                                                                                                      </w:divBdr>
                                                                                                                                                                                                                                                                      <w:divsChild>
                                                                                                                                                                                                                                                                        <w:div w:id="480076037">
                                                                                                                                                                                                                                                                          <w:marLeft w:val="0"/>
                                                                                                                                                                                                                                                                          <w:marRight w:val="0"/>
                                                                                                                                                                                                                                                                          <w:marTop w:val="0"/>
                                                                                                                                                                                                                                                                          <w:marBottom w:val="0"/>
                                                                                                                                                                                                                                                                          <w:divBdr>
                                                                                                                                                                                                                                                                            <w:top w:val="none" w:sz="0" w:space="0" w:color="auto"/>
                                                                                                                                                                                                                                                                            <w:left w:val="none" w:sz="0" w:space="0" w:color="auto"/>
                                                                                                                                                                                                                                                                            <w:bottom w:val="none" w:sz="0" w:space="0" w:color="auto"/>
                                                                                                                                                                                                                                                                            <w:right w:val="none" w:sz="0" w:space="0" w:color="auto"/>
                                                                                                                                                                                                                                                                          </w:divBdr>
                                                                                                                                                                                                                                                                          <w:divsChild>
                                                                                                                                                                                                                                                                            <w:div w:id="1587037256">
                                                                                                                                                                                                                                                                              <w:marLeft w:val="0"/>
                                                                                                                                                                                                                                                                              <w:marRight w:val="0"/>
                                                                                                                                                                                                                                                                              <w:marTop w:val="0"/>
                                                                                                                                                                                                                                                                              <w:marBottom w:val="0"/>
                                                                                                                                                                                                                                                                              <w:divBdr>
                                                                                                                                                                                                                                                                                <w:top w:val="none" w:sz="0" w:space="0" w:color="auto"/>
                                                                                                                                                                                                                                                                                <w:left w:val="none" w:sz="0" w:space="0" w:color="auto"/>
                                                                                                                                                                                                                                                                                <w:bottom w:val="none" w:sz="0" w:space="0" w:color="auto"/>
                                                                                                                                                                                                                                                                                <w:right w:val="none" w:sz="0" w:space="0" w:color="auto"/>
                                                                                                                                                                                                                                                                              </w:divBdr>
                                                                                                                                                                                                                                                                              <w:divsChild>
                                                                                                                                                                                                                                                                                <w:div w:id="1642881684">
                                                                                                                                                                                                                                                                                  <w:marLeft w:val="0"/>
                                                                                                                                                                                                                                                                                  <w:marRight w:val="0"/>
                                                                                                                                                                                                                                                                                  <w:marTop w:val="0"/>
                                                                                                                                                                                                                                                                                  <w:marBottom w:val="0"/>
                                                                                                                                                                                                                                                                                  <w:divBdr>
                                                                                                                                                                                                                                                                                    <w:top w:val="none" w:sz="0" w:space="0" w:color="auto"/>
                                                                                                                                                                                                                                                                                    <w:left w:val="none" w:sz="0" w:space="0" w:color="auto"/>
                                                                                                                                                                                                                                                                                    <w:bottom w:val="none" w:sz="0" w:space="0" w:color="auto"/>
                                                                                                                                                                                                                                                                                    <w:right w:val="none" w:sz="0" w:space="0" w:color="auto"/>
                                                                                                                                                                                                                                                                                  </w:divBdr>
                                                                                                                                                                                                                                                                                  <w:divsChild>
                                                                                                                                                                                                                                                                                    <w:div w:id="494301565">
                                                                                                                                                                                                                                                                                      <w:marLeft w:val="0"/>
                                                                                                                                                                                                                                                                                      <w:marRight w:val="0"/>
                                                                                                                                                                                                                                                                                      <w:marTop w:val="0"/>
                                                                                                                                                                                                                                                                                      <w:marBottom w:val="0"/>
                                                                                                                                                                                                                                                                                      <w:divBdr>
                                                                                                                                                                                                                                                                                        <w:top w:val="none" w:sz="0" w:space="0" w:color="auto"/>
                                                                                                                                                                                                                                                                                        <w:left w:val="none" w:sz="0" w:space="0" w:color="auto"/>
                                                                                                                                                                                                                                                                                        <w:bottom w:val="none" w:sz="0" w:space="0" w:color="auto"/>
                                                                                                                                                                                                                                                                                        <w:right w:val="none" w:sz="0" w:space="0" w:color="auto"/>
                                                                                                                                                                                                                                                                                      </w:divBdr>
                                                                                                                                                                                                                                                                                      <w:divsChild>
                                                                                                                                                                                                                                                                                        <w:div w:id="1661156397">
                                                                                                                                                                                                                                                                                          <w:marLeft w:val="0"/>
                                                                                                                                                                                                                                                                                          <w:marRight w:val="0"/>
                                                                                                                                                                                                                                                                                          <w:marTop w:val="0"/>
                                                                                                                                                                                                                                                                                          <w:marBottom w:val="0"/>
                                                                                                                                                                                                                                                                                          <w:divBdr>
                                                                                                                                                                                                                                                                                            <w:top w:val="none" w:sz="0" w:space="0" w:color="auto"/>
                                                                                                                                                                                                                                                                                            <w:left w:val="none" w:sz="0" w:space="0" w:color="auto"/>
                                                                                                                                                                                                                                                                                            <w:bottom w:val="none" w:sz="0" w:space="0" w:color="auto"/>
                                                                                                                                                                                                                                                                                            <w:right w:val="none" w:sz="0" w:space="0" w:color="auto"/>
                                                                                                                                                                                                                                                                                          </w:divBdr>
                                                                                                                                                                                                                                                                                          <w:divsChild>
                                                                                                                                                                                                                                                                                            <w:div w:id="2069378895">
                                                                                                                                                                                                                                                                                              <w:marLeft w:val="0"/>
                                                                                                                                                                                                                                                                                              <w:marRight w:val="0"/>
                                                                                                                                                                                                                                                                                              <w:marTop w:val="0"/>
                                                                                                                                                                                                                                                                                              <w:marBottom w:val="0"/>
                                                                                                                                                                                                                                                                                              <w:divBdr>
                                                                                                                                                                                                                                                                                                <w:top w:val="none" w:sz="0" w:space="0" w:color="auto"/>
                                                                                                                                                                                                                                                                                                <w:left w:val="none" w:sz="0" w:space="0" w:color="auto"/>
                                                                                                                                                                                                                                                                                                <w:bottom w:val="none" w:sz="0" w:space="0" w:color="auto"/>
                                                                                                                                                                                                                                                                                                <w:right w:val="none" w:sz="0" w:space="0" w:color="auto"/>
                                                                                                                                                                                                                                                                                              </w:divBdr>
                                                                                                                                                                                                                                                                                              <w:divsChild>
                                                                                                                                                                                                                                                                                                <w:div w:id="48580536">
                                                                                                                                                                                                                                                                                                  <w:marLeft w:val="0"/>
                                                                                                                                                                                                                                                                                                  <w:marRight w:val="0"/>
                                                                                                                                                                                                                                                                                                  <w:marTop w:val="0"/>
                                                                                                                                                                                                                                                                                                  <w:marBottom w:val="0"/>
                                                                                                                                                                                                                                                                                                  <w:divBdr>
                                                                                                                                                                                                                                                                                                    <w:top w:val="none" w:sz="0" w:space="0" w:color="auto"/>
                                                                                                                                                                                                                                                                                                    <w:left w:val="none" w:sz="0" w:space="0" w:color="auto"/>
                                                                                                                                                                                                                                                                                                    <w:bottom w:val="none" w:sz="0" w:space="0" w:color="auto"/>
                                                                                                                                                                                                                                                                                                    <w:right w:val="none" w:sz="0" w:space="0" w:color="auto"/>
                                                                                                                                                                                                                                                                                                  </w:divBdr>
                                                                                                                                                                                                                                                                                                  <w:divsChild>
                                                                                                                                                                                                                                                                                                    <w:div w:id="1032456453">
                                                                                                                                                                                                                                                                                                      <w:marLeft w:val="0"/>
                                                                                                                                                                                                                                                                                                      <w:marRight w:val="0"/>
                                                                                                                                                                                                                                                                                                      <w:marTop w:val="0"/>
                                                                                                                                                                                                                                                                                                      <w:marBottom w:val="0"/>
                                                                                                                                                                                                                                                                                                      <w:divBdr>
                                                                                                                                                                                                                                                                                                        <w:top w:val="none" w:sz="0" w:space="0" w:color="auto"/>
                                                                                                                                                                                                                                                                                                        <w:left w:val="none" w:sz="0" w:space="0" w:color="auto"/>
                                                                                                                                                                                                                                                                                                        <w:bottom w:val="none" w:sz="0" w:space="0" w:color="auto"/>
                                                                                                                                                                                                                                                                                                        <w:right w:val="none" w:sz="0" w:space="0" w:color="auto"/>
                                                                                                                                                                                                                                                                                                      </w:divBdr>
                                                                                                                                                                                                                                                                                                      <w:divsChild>
                                                                                                                                                                                                                                                                                                        <w:div w:id="1935630584">
                                                                                                                                                                                                                                                                                                          <w:marLeft w:val="0"/>
                                                                                                                                                                                                                                                                                                          <w:marRight w:val="0"/>
                                                                                                                                                                                                                                                                                                          <w:marTop w:val="0"/>
                                                                                                                                                                                                                                                                                                          <w:marBottom w:val="0"/>
                                                                                                                                                                                                                                                                                                          <w:divBdr>
                                                                                                                                                                                                                                                                                                            <w:top w:val="none" w:sz="0" w:space="0" w:color="auto"/>
                                                                                                                                                                                                                                                                                                            <w:left w:val="none" w:sz="0" w:space="0" w:color="auto"/>
                                                                                                                                                                                                                                                                                                            <w:bottom w:val="none" w:sz="0" w:space="0" w:color="auto"/>
                                                                                                                                                                                                                                                                                                            <w:right w:val="none" w:sz="0" w:space="0" w:color="auto"/>
                                                                                                                                                                                                                                                                                                          </w:divBdr>
                                                                                                                                                                                                                                                                                                          <w:divsChild>
                                                                                                                                                                                                                                                                                                            <w:div w:id="599535075">
                                                                                                                                                                                                                                                                                                              <w:marLeft w:val="0"/>
                                                                                                                                                                                                                                                                                                              <w:marRight w:val="0"/>
                                                                                                                                                                                                                                                                                                              <w:marTop w:val="0"/>
                                                                                                                                                                                                                                                                                                              <w:marBottom w:val="0"/>
                                                                                                                                                                                                                                                                                                              <w:divBdr>
                                                                                                                                                                                                                                                                                                                <w:top w:val="none" w:sz="0" w:space="0" w:color="auto"/>
                                                                                                                                                                                                                                                                                                                <w:left w:val="none" w:sz="0" w:space="0" w:color="auto"/>
                                                                                                                                                                                                                                                                                                                <w:bottom w:val="none" w:sz="0" w:space="0" w:color="auto"/>
                                                                                                                                                                                                                                                                                                                <w:right w:val="none" w:sz="0" w:space="0" w:color="auto"/>
                                                                                                                                                                                                                                                                                                              </w:divBdr>
                                                                                                                                                                                                                                                                                                              <w:divsChild>
                                                                                                                                                                                                                                                                                                                <w:div w:id="569845734">
                                                                                                                                                                                                                                                                                                                  <w:marLeft w:val="0"/>
                                                                                                                                                                                                                                                                                                                  <w:marRight w:val="0"/>
                                                                                                                                                                                                                                                                                                                  <w:marTop w:val="0"/>
                                                                                                                                                                                                                                                                                                                  <w:marBottom w:val="0"/>
                                                                                                                                                                                                                                                                                                                  <w:divBdr>
                                                                                                                                                                                                                                                                                                                    <w:top w:val="none" w:sz="0" w:space="0" w:color="auto"/>
                                                                                                                                                                                                                                                                                                                    <w:left w:val="none" w:sz="0" w:space="0" w:color="auto"/>
                                                                                                                                                                                                                                                                                                                    <w:bottom w:val="none" w:sz="0" w:space="0" w:color="auto"/>
                                                                                                                                                                                                                                                                                                                    <w:right w:val="none" w:sz="0" w:space="0" w:color="auto"/>
                                                                                                                                                                                                                                                                                                                  </w:divBdr>
                                                                                                                                                                                                                                                                                                                  <w:divsChild>
                                                                                                                                                                                                                                                                                                                    <w:div w:id="1699969223">
                                                                                                                                                                                                                                                                                                                      <w:marLeft w:val="0"/>
                                                                                                                                                                                                                                                                                                                      <w:marRight w:val="0"/>
                                                                                                                                                                                                                                                                                                                      <w:marTop w:val="0"/>
                                                                                                                                                                                                                                                                                                                      <w:marBottom w:val="0"/>
                                                                                                                                                                                                                                                                                                                      <w:divBdr>
                                                                                                                                                                                                                                                                                                                        <w:top w:val="none" w:sz="0" w:space="0" w:color="auto"/>
                                                                                                                                                                                                                                                                                                                        <w:left w:val="none" w:sz="0" w:space="0" w:color="auto"/>
                                                                                                                                                                                                                                                                                                                        <w:bottom w:val="none" w:sz="0" w:space="0" w:color="auto"/>
                                                                                                                                                                                                                                                                                                                        <w:right w:val="none" w:sz="0" w:space="0" w:color="auto"/>
                                                                                                                                                                                                                                                                                                                      </w:divBdr>
                                                                                                                                                                                                                                                                                                                      <w:divsChild>
                                                                                                                                                                                                                                                                                                                        <w:div w:id="1500996227">
                                                                                                                                                                                                                                                                                                                          <w:marLeft w:val="0"/>
                                                                                                                                                                                                                                                                                                                          <w:marRight w:val="0"/>
                                                                                                                                                                                                                                                                                                                          <w:marTop w:val="0"/>
                                                                                                                                                                                                                                                                                                                          <w:marBottom w:val="0"/>
                                                                                                                                                                                                                                                                                                                          <w:divBdr>
                                                                                                                                                                                                                                                                                                                            <w:top w:val="none" w:sz="0" w:space="0" w:color="auto"/>
                                                                                                                                                                                                                                                                                                                            <w:left w:val="none" w:sz="0" w:space="0" w:color="auto"/>
                                                                                                                                                                                                                                                                                                                            <w:bottom w:val="none" w:sz="0" w:space="0" w:color="auto"/>
                                                                                                                                                                                                                                                                                                                            <w:right w:val="none" w:sz="0" w:space="0" w:color="auto"/>
                                                                                                                                                                                                                                                                                                                          </w:divBdr>
                                                                                                                                                                                                                                                                                                                          <w:divsChild>
                                                                                                                                                                                                                                                                                                                            <w:div w:id="443884909">
                                                                                                                                                                                                                                                                                                                              <w:marLeft w:val="0"/>
                                                                                                                                                                                                                                                                                                                              <w:marRight w:val="0"/>
                                                                                                                                                                                                                                                                                                                              <w:marTop w:val="0"/>
                                                                                                                                                                                                                                                                                                                              <w:marBottom w:val="0"/>
                                                                                                                                                                                                                                                                                                                              <w:divBdr>
                                                                                                                                                                                                                                                                                                                                <w:top w:val="none" w:sz="0" w:space="0" w:color="auto"/>
                                                                                                                                                                                                                                                                                                                                <w:left w:val="none" w:sz="0" w:space="0" w:color="auto"/>
                                                                                                                                                                                                                                                                                                                                <w:bottom w:val="none" w:sz="0" w:space="0" w:color="auto"/>
                                                                                                                                                                                                                                                                                                                                <w:right w:val="none" w:sz="0" w:space="0" w:color="auto"/>
                                                                                                                                                                                                                                                                                                                              </w:divBdr>
                                                                                                                                                                                                                                                                                                                              <w:divsChild>
                                                                                                                                                                                                                                                                                                                                <w:div w:id="730617856">
                                                                                                                                                                                                                                                                                                                                  <w:marLeft w:val="0"/>
                                                                                                                                                                                                                                                                                                                                  <w:marRight w:val="0"/>
                                                                                                                                                                                                                                                                                                                                  <w:marTop w:val="0"/>
                                                                                                                                                                                                                                                                                                                                  <w:marBottom w:val="0"/>
                                                                                                                                                                                                                                                                                                                                  <w:divBdr>
                                                                                                                                                                                                                                                                                                                                    <w:top w:val="none" w:sz="0" w:space="0" w:color="auto"/>
                                                                                                                                                                                                                                                                                                                                    <w:left w:val="none" w:sz="0" w:space="0" w:color="auto"/>
                                                                                                                                                                                                                                                                                                                                    <w:bottom w:val="none" w:sz="0" w:space="0" w:color="auto"/>
                                                                                                                                                                                                                                                                                                                                    <w:right w:val="none" w:sz="0" w:space="0" w:color="auto"/>
                                                                                                                                                                                                                                                                                                                                  </w:divBdr>
                                                                                                                                                                                                                                                                                                                                  <w:divsChild>
                                                                                                                                                                                                                                                                                                                                    <w:div w:id="1670907922">
                                                                                                                                                                                                                                                                                                                                      <w:marLeft w:val="0"/>
                                                                                                                                                                                                                                                                                                                                      <w:marRight w:val="0"/>
                                                                                                                                                                                                                                                                                                                                      <w:marTop w:val="0"/>
                                                                                                                                                                                                                                                                                                                                      <w:marBottom w:val="0"/>
                                                                                                                                                                                                                                                                                                                                      <w:divBdr>
                                                                                                                                                                                                                                                                                                                                        <w:top w:val="none" w:sz="0" w:space="0" w:color="auto"/>
                                                                                                                                                                                                                                                                                                                                        <w:left w:val="none" w:sz="0" w:space="0" w:color="auto"/>
                                                                                                                                                                                                                                                                                                                                        <w:bottom w:val="none" w:sz="0" w:space="0" w:color="auto"/>
                                                                                                                                                                                                                                                                                                                                        <w:right w:val="none" w:sz="0" w:space="0" w:color="auto"/>
                                                                                                                                                                                                                                                                                                                                      </w:divBdr>
                                                                                                                                                                                                                                                                                                                                      <w:divsChild>
                                                                                                                                                                                                                                                                                                                                        <w:div w:id="1049497363">
                                                                                                                                                                                                                                                                                                                                          <w:marLeft w:val="0"/>
                                                                                                                                                                                                                                                                                                                                          <w:marRight w:val="0"/>
                                                                                                                                                                                                                                                                                                                                          <w:marTop w:val="0"/>
                                                                                                                                                                                                                                                                                                                                          <w:marBottom w:val="0"/>
                                                                                                                                                                                                                                                                                                                                          <w:divBdr>
                                                                                                                                                                                                                                                                                                                                            <w:top w:val="none" w:sz="0" w:space="0" w:color="auto"/>
                                                                                                                                                                                                                                                                                                                                            <w:left w:val="none" w:sz="0" w:space="0" w:color="auto"/>
                                                                                                                                                                                                                                                                                                                                            <w:bottom w:val="none" w:sz="0" w:space="0" w:color="auto"/>
                                                                                                                                                                                                                                                                                                                                            <w:right w:val="none" w:sz="0" w:space="0" w:color="auto"/>
                                                                                                                                                                                                                                                                                                                                          </w:divBdr>
                                                                                                                                                                                                                                                                                                                                          <w:divsChild>
                                                                                                                                                                                                                                                                                                                                            <w:div w:id="902644776">
                                                                                                                                                                                                                                                                                                                                              <w:marLeft w:val="0"/>
                                                                                                                                                                                                                                                                                                                                              <w:marRight w:val="0"/>
                                                                                                                                                                                                                                                                                                                                              <w:marTop w:val="0"/>
                                                                                                                                                                                                                                                                                                                                              <w:marBottom w:val="0"/>
                                                                                                                                                                                                                                                                                                                                              <w:divBdr>
                                                                                                                                                                                                                                                                                                                                                <w:top w:val="none" w:sz="0" w:space="0" w:color="auto"/>
                                                                                                                                                                                                                                                                                                                                                <w:left w:val="none" w:sz="0" w:space="0" w:color="auto"/>
                                                                                                                                                                                                                                                                                                                                                <w:bottom w:val="none" w:sz="0" w:space="0" w:color="auto"/>
                                                                                                                                                                                                                                                                                                                                                <w:right w:val="none" w:sz="0" w:space="0" w:color="auto"/>
                                                                                                                                                                                                                                                                                                                                              </w:divBdr>
                                                                                                                                                                                                                                                                                                                                              <w:divsChild>
                                                                                                                                                                                                                                                                                                                                                <w:div w:id="1626497776">
                                                                                                                                                                                                                                                                                                                                                  <w:marLeft w:val="0"/>
                                                                                                                                                                                                                                                                                                                                                  <w:marRight w:val="0"/>
                                                                                                                                                                                                                                                                                                                                                  <w:marTop w:val="0"/>
                                                                                                                                                                                                                                                                                                                                                  <w:marBottom w:val="0"/>
                                                                                                                                                                                                                                                                                                                                                  <w:divBdr>
                                                                                                                                                                                                                                                                                                                                                    <w:top w:val="none" w:sz="0" w:space="0" w:color="auto"/>
                                                                                                                                                                                                                                                                                                                                                    <w:left w:val="none" w:sz="0" w:space="0" w:color="auto"/>
                                                                                                                                                                                                                                                                                                                                                    <w:bottom w:val="none" w:sz="0" w:space="0" w:color="auto"/>
                                                                                                                                                                                                                                                                                                                                                    <w:right w:val="none" w:sz="0" w:space="0" w:color="auto"/>
                                                                                                                                                                                                                                                                                                                                                  </w:divBdr>
                                                                                                                                                                                                                                                                                                                                                  <w:divsChild>
                                                                                                                                                                                                                                                                                                                                                    <w:div w:id="601382864">
                                                                                                                                                                                                                                                                                                                                                      <w:marLeft w:val="0"/>
                                                                                                                                                                                                                                                                                                                                                      <w:marRight w:val="0"/>
                                                                                                                                                                                                                                                                                                                                                      <w:marTop w:val="0"/>
                                                                                                                                                                                                                                                                                                                                                      <w:marBottom w:val="0"/>
                                                                                                                                                                                                                                                                                                                                                      <w:divBdr>
                                                                                                                                                                                                                                                                                                                                                        <w:top w:val="none" w:sz="0" w:space="0" w:color="auto"/>
                                                                                                                                                                                                                                                                                                                                                        <w:left w:val="none" w:sz="0" w:space="0" w:color="auto"/>
                                                                                                                                                                                                                                                                                                                                                        <w:bottom w:val="none" w:sz="0" w:space="0" w:color="auto"/>
                                                                                                                                                                                                                                                                                                                                                        <w:right w:val="none" w:sz="0" w:space="0" w:color="auto"/>
                                                                                                                                                                                                                                                                                                                                                      </w:divBdr>
                                                                                                                                                                                                                                                                                                                                                      <w:divsChild>
                                                                                                                                                                                                                                                                                                                                                        <w:div w:id="1360813020">
                                                                                                                                                                                                                                                                                                                                                          <w:marLeft w:val="0"/>
                                                                                                                                                                                                                                                                                                                                                          <w:marRight w:val="0"/>
                                                                                                                                                                                                                                                                                                                                                          <w:marTop w:val="0"/>
                                                                                                                                                                                                                                                                                                                                                          <w:marBottom w:val="0"/>
                                                                                                                                                                                                                                                                                                                                                          <w:divBdr>
                                                                                                                                                                                                                                                                                                                                                            <w:top w:val="none" w:sz="0" w:space="0" w:color="auto"/>
                                                                                                                                                                                                                                                                                                                                                            <w:left w:val="none" w:sz="0" w:space="0" w:color="auto"/>
                                                                                                                                                                                                                                                                                                                                                            <w:bottom w:val="none" w:sz="0" w:space="0" w:color="auto"/>
                                                                                                                                                                                                                                                                                                                                                            <w:right w:val="none" w:sz="0" w:space="0" w:color="auto"/>
                                                                                                                                                                                                                                                                                                                                                          </w:divBdr>
                                                                                                                                                                                                                                                                                                                                                          <w:divsChild>
                                                                                                                                                                                                                                                                                                                                                            <w:div w:id="1470173944">
                                                                                                                                                                                                                                                                                                                                                              <w:marLeft w:val="0"/>
                                                                                                                                                                                                                                                                                                                                                              <w:marRight w:val="0"/>
                                                                                                                                                                                                                                                                                                                                                              <w:marTop w:val="0"/>
                                                                                                                                                                                                                                                                                                                                                              <w:marBottom w:val="0"/>
                                                                                                                                                                                                                                                                                                                                                              <w:divBdr>
                                                                                                                                                                                                                                                                                                                                                                <w:top w:val="none" w:sz="0" w:space="0" w:color="auto"/>
                                                                                                                                                                                                                                                                                                                                                                <w:left w:val="none" w:sz="0" w:space="0" w:color="auto"/>
                                                                                                                                                                                                                                                                                                                                                                <w:bottom w:val="none" w:sz="0" w:space="0" w:color="auto"/>
                                                                                                                                                                                                                                                                                                                                                                <w:right w:val="none" w:sz="0" w:space="0" w:color="auto"/>
                                                                                                                                                                                                                                                                                                                                                              </w:divBdr>
                                                                                                                                                                                                                                                                                                                                                              <w:divsChild>
                                                                                                                                                                                                                                                                                                                                                                <w:div w:id="1167750525">
                                                                                                                                                                                                                                                                                                                                                                  <w:marLeft w:val="0"/>
                                                                                                                                                                                                                                                                                                                                                                  <w:marRight w:val="0"/>
                                                                                                                                                                                                                                                                                                                                                                  <w:marTop w:val="0"/>
                                                                                                                                                                                                                                                                                                                                                                  <w:marBottom w:val="0"/>
                                                                                                                                                                                                                                                                                                                                                                  <w:divBdr>
                                                                                                                                                                                                                                                                                                                                                                    <w:top w:val="none" w:sz="0" w:space="0" w:color="auto"/>
                                                                                                                                                                                                                                                                                                                                                                    <w:left w:val="none" w:sz="0" w:space="0" w:color="auto"/>
                                                                                                                                                                                                                                                                                                                                                                    <w:bottom w:val="none" w:sz="0" w:space="0" w:color="auto"/>
                                                                                                                                                                                                                                                                                                                                                                    <w:right w:val="none" w:sz="0" w:space="0" w:color="auto"/>
                                                                                                                                                                                                                                                                                                                                                                  </w:divBdr>
                                                                                                                                                                                                                                                                                                                                                                  <w:divsChild>
                                                                                                                                                                                                                                                                                                                                                                    <w:div w:id="815148204">
                                                                                                                                                                                                                                                                                                                                                                      <w:marLeft w:val="0"/>
                                                                                                                                                                                                                                                                                                                                                                      <w:marRight w:val="0"/>
                                                                                                                                                                                                                                                                                                                                                                      <w:marTop w:val="0"/>
                                                                                                                                                                                                                                                                                                                                                                      <w:marBottom w:val="0"/>
                                                                                                                                                                                                                                                                                                                                                                      <w:divBdr>
                                                                                                                                                                                                                                                                                                                                                                        <w:top w:val="none" w:sz="0" w:space="0" w:color="auto"/>
                                                                                                                                                                                                                                                                                                                                                                        <w:left w:val="none" w:sz="0" w:space="0" w:color="auto"/>
                                                                                                                                                                                                                                                                                                                                                                        <w:bottom w:val="none" w:sz="0" w:space="0" w:color="auto"/>
                                                                                                                                                                                                                                                                                                                                                                        <w:right w:val="none" w:sz="0" w:space="0" w:color="auto"/>
                                                                                                                                                                                                                                                                                                                                                                      </w:divBdr>
                                                                                                                                                                                                                                                                                                                                                                      <w:divsChild>
                                                                                                                                                                                                                                                                                                                                                                        <w:div w:id="1141388153">
                                                                                                                                                                                                                                                                                                                                                                          <w:marLeft w:val="0"/>
                                                                                                                                                                                                                                                                                                                                                                          <w:marRight w:val="0"/>
                                                                                                                                                                                                                                                                                                                                                                          <w:marTop w:val="0"/>
                                                                                                                                                                                                                                                                                                                                                                          <w:marBottom w:val="0"/>
                                                                                                                                                                                                                                                                                                                                                                          <w:divBdr>
                                                                                                                                                                                                                                                                                                                                                                            <w:top w:val="none" w:sz="0" w:space="0" w:color="auto"/>
                                                                                                                                                                                                                                                                                                                                                                            <w:left w:val="none" w:sz="0" w:space="0" w:color="auto"/>
                                                                                                                                                                                                                                                                                                                                                                            <w:bottom w:val="none" w:sz="0" w:space="0" w:color="auto"/>
                                                                                                                                                                                                                                                                                                                                                                            <w:right w:val="none" w:sz="0" w:space="0" w:color="auto"/>
                                                                                                                                                                                                                                                                                                                                                                          </w:divBdr>
                                                                                                                                                                                                                                                                                                                                                                          <w:divsChild>
                                                                                                                                                                                                                                                                                                                                                                            <w:div w:id="1783182858">
                                                                                                                                                                                                                                                                                                                                                                              <w:marLeft w:val="0"/>
                                                                                                                                                                                                                                                                                                                                                                              <w:marRight w:val="0"/>
                                                                                                                                                                                                                                                                                                                                                                              <w:marTop w:val="0"/>
                                                                                                                                                                                                                                                                                                                                                                              <w:marBottom w:val="0"/>
                                                                                                                                                                                                                                                                                                                                                                              <w:divBdr>
                                                                                                                                                                                                                                                                                                                                                                                <w:top w:val="none" w:sz="0" w:space="0" w:color="auto"/>
                                                                                                                                                                                                                                                                                                                                                                                <w:left w:val="none" w:sz="0" w:space="0" w:color="auto"/>
                                                                                                                                                                                                                                                                                                                                                                                <w:bottom w:val="none" w:sz="0" w:space="0" w:color="auto"/>
                                                                                                                                                                                                                                                                                                                                                                                <w:right w:val="none" w:sz="0" w:space="0" w:color="auto"/>
                                                                                                                                                                                                                                                                                                                                                                              </w:divBdr>
                                                                                                                                                                                                                                                                                                                                                                              <w:divsChild>
                                                                                                                                                                                                                                                                                                                                                                                <w:div w:id="510878716">
                                                                                                                                                                                                                                                                                                                                                                                  <w:marLeft w:val="0"/>
                                                                                                                                                                                                                                                                                                                                                                                  <w:marRight w:val="0"/>
                                                                                                                                                                                                                                                                                                                                                                                  <w:marTop w:val="0"/>
                                                                                                                                                                                                                                                                                                                                                                                  <w:marBottom w:val="0"/>
                                                                                                                                                                                                                                                                                                                                                                                  <w:divBdr>
                                                                                                                                                                                                                                                                                                                                                                                    <w:top w:val="none" w:sz="0" w:space="0" w:color="auto"/>
                                                                                                                                                                                                                                                                                                                                                                                    <w:left w:val="none" w:sz="0" w:space="0" w:color="auto"/>
                                                                                                                                                                                                                                                                                                                                                                                    <w:bottom w:val="none" w:sz="0" w:space="0" w:color="auto"/>
                                                                                                                                                                                                                                                                                                                                                                                    <w:right w:val="none" w:sz="0" w:space="0" w:color="auto"/>
                                                                                                                                                                                                                                                                                                                                                                                  </w:divBdr>
                                                                                                                                                                                                                                                                                                                                                                                  <w:divsChild>
                                                                                                                                                                                                                                                                                                                                                                                    <w:div w:id="1659071770">
                                                                                                                                                                                                                                                                                                                                                                                      <w:marLeft w:val="0"/>
                                                                                                                                                                                                                                                                                                                                                                                      <w:marRight w:val="0"/>
                                                                                                                                                                                                                                                                                                                                                                                      <w:marTop w:val="0"/>
                                                                                                                                                                                                                                                                                                                                                                                      <w:marBottom w:val="0"/>
                                                                                                                                                                                                                                                                                                                                                                                      <w:divBdr>
                                                                                                                                                                                                                                                                                                                                                                                        <w:top w:val="none" w:sz="0" w:space="0" w:color="auto"/>
                                                                                                                                                                                                                                                                                                                                                                                        <w:left w:val="none" w:sz="0" w:space="0" w:color="auto"/>
                                                                                                                                                                                                                                                                                                                                                                                        <w:bottom w:val="none" w:sz="0" w:space="0" w:color="auto"/>
                                                                                                                                                                                                                                                                                                                                                                                        <w:right w:val="none" w:sz="0" w:space="0" w:color="auto"/>
                                                                                                                                                                                                                                                                                                                                                                                      </w:divBdr>
                                                                                                                                                                                                                                                                                                                                                                                      <w:divsChild>
                                                                                                                                                                                                                                                                                                                                                                                        <w:div w:id="977495823">
                                                                                                                                                                                                                                                                                                                                                                                          <w:marLeft w:val="0"/>
                                                                                                                                                                                                                                                                                                                                                                                          <w:marRight w:val="0"/>
                                                                                                                                                                                                                                                                                                                                                                                          <w:marTop w:val="0"/>
                                                                                                                                                                                                                                                                                                                                                                                          <w:marBottom w:val="0"/>
                                                                                                                                                                                                                                                                                                                                                                                          <w:divBdr>
                                                                                                                                                                                                                                                                                                                                                                                            <w:top w:val="none" w:sz="0" w:space="0" w:color="auto"/>
                                                                                                                                                                                                                                                                                                                                                                                            <w:left w:val="none" w:sz="0" w:space="0" w:color="auto"/>
                                                                                                                                                                                                                                                                                                                                                                                            <w:bottom w:val="none" w:sz="0" w:space="0" w:color="auto"/>
                                                                                                                                                                                                                                                                                                                                                                                            <w:right w:val="none" w:sz="0" w:space="0" w:color="auto"/>
                                                                                                                                                                                                                                                                                                                                                                                          </w:divBdr>
                                                                                                                                                                                                                                                                                                                                                                                          <w:divsChild>
                                                                                                                                                                                                                                                                                                                                                                                            <w:div w:id="1904873134">
                                                                                                                                                                                                                                                                                                                                                                                              <w:marLeft w:val="0"/>
                                                                                                                                                                                                                                                                                                                                                                                              <w:marRight w:val="0"/>
                                                                                                                                                                                                                                                                                                                                                                                              <w:marTop w:val="0"/>
                                                                                                                                                                                                                                                                                                                                                                                              <w:marBottom w:val="0"/>
                                                                                                                                                                                                                                                                                                                                                                                              <w:divBdr>
                                                                                                                                                                                                                                                                                                                                                                                                <w:top w:val="none" w:sz="0" w:space="0" w:color="auto"/>
                                                                                                                                                                                                                                                                                                                                                                                                <w:left w:val="none" w:sz="0" w:space="0" w:color="auto"/>
                                                                                                                                                                                                                                                                                                                                                                                                <w:bottom w:val="none" w:sz="0" w:space="0" w:color="auto"/>
                                                                                                                                                                                                                                                                                                                                                                                                <w:right w:val="none" w:sz="0" w:space="0" w:color="auto"/>
                                                                                                                                                                                                                                                                                                                                                                                              </w:divBdr>
                                                                                                                                                                                                                                                                                                                                                                                              <w:divsChild>
                                                                                                                                                                                                                                                                                                                                                                                                <w:div w:id="262805795">
                                                                                                                                                                                                                                                                                                                                                                                                  <w:marLeft w:val="0"/>
                                                                                                                                                                                                                                                                                                                                                                                                  <w:marRight w:val="0"/>
                                                                                                                                                                                                                                                                                                                                                                                                  <w:marTop w:val="0"/>
                                                                                                                                                                                                                                                                                                                                                                                                  <w:marBottom w:val="0"/>
                                                                                                                                                                                                                                                                                                                                                                                                  <w:divBdr>
                                                                                                                                                                                                                                                                                                                                                                                                    <w:top w:val="none" w:sz="0" w:space="0" w:color="auto"/>
                                                                                                                                                                                                                                                                                                                                                                                                    <w:left w:val="none" w:sz="0" w:space="0" w:color="auto"/>
                                                                                                                                                                                                                                                                                                                                                                                                    <w:bottom w:val="none" w:sz="0" w:space="0" w:color="auto"/>
                                                                                                                                                                                                                                                                                                                                                                                                    <w:right w:val="none" w:sz="0" w:space="0" w:color="auto"/>
                                                                                                                                                                                                                                                                                                                                                                                                  </w:divBdr>
                                                                                                                                                                                                                                                                                                                                                                                                  <w:divsChild>
                                                                                                                                                                                                                                                                                                                                                                                                    <w:div w:id="218397398">
                                                                                                                                                                                                                                                                                                                                                                                                      <w:marLeft w:val="0"/>
                                                                                                                                                                                                                                                                                                                                                                                                      <w:marRight w:val="0"/>
                                                                                                                                                                                                                                                                                                                                                                                                      <w:marTop w:val="0"/>
                                                                                                                                                                                                                                                                                                                                                                                                      <w:marBottom w:val="0"/>
                                                                                                                                                                                                                                                                                                                                                                                                      <w:divBdr>
                                                                                                                                                                                                                                                                                                                                                                                                        <w:top w:val="none" w:sz="0" w:space="0" w:color="auto"/>
                                                                                                                                                                                                                                                                                                                                                                                                        <w:left w:val="none" w:sz="0" w:space="0" w:color="auto"/>
                                                                                                                                                                                                                                                                                                                                                                                                        <w:bottom w:val="none" w:sz="0" w:space="0" w:color="auto"/>
                                                                                                                                                                                                                                                                                                                                                                                                        <w:right w:val="none" w:sz="0" w:space="0" w:color="auto"/>
                                                                                                                                                                                                                                                                                                                                                                                                      </w:divBdr>
                                                                                                                                                                                                                                                                                                                                                                                                      <w:divsChild>
                                                                                                                                                                                                                                                                                                                                                                                                        <w:div w:id="569311376">
                                                                                                                                                                                                                                                                                                                                                                                                          <w:marLeft w:val="0"/>
                                                                                                                                                                                                                                                                                                                                                                                                          <w:marRight w:val="0"/>
                                                                                                                                                                                                                                                                                                                                                                                                          <w:marTop w:val="0"/>
                                                                                                                                                                                                                                                                                                                                                                                                          <w:marBottom w:val="0"/>
                                                                                                                                                                                                                                                                                                                                                                                                          <w:divBdr>
                                                                                                                                                                                                                                                                                                                                                                                                            <w:top w:val="none" w:sz="0" w:space="0" w:color="auto"/>
                                                                                                                                                                                                                                                                                                                                                                                                            <w:left w:val="none" w:sz="0" w:space="0" w:color="auto"/>
                                                                                                                                                                                                                                                                                                                                                                                                            <w:bottom w:val="none" w:sz="0" w:space="0" w:color="auto"/>
                                                                                                                                                                                                                                                                                                                                                                                                            <w:right w:val="none" w:sz="0" w:space="0" w:color="auto"/>
                                                                                                                                                                                                                                                                                                                                                                                                          </w:divBdr>
                                                                                                                                                                                                                                                                                                                                                                                                          <w:divsChild>
                                                                                                                                                                                                                                                                                                                                                                                                            <w:div w:id="1893613003">
                                                                                                                                                                                                                                                                                                                                                                                                              <w:marLeft w:val="0"/>
                                                                                                                                                                                                                                                                                                                                                                                                              <w:marRight w:val="0"/>
                                                                                                                                                                                                                                                                                                                                                                                                              <w:marTop w:val="0"/>
                                                                                                                                                                                                                                                                                                                                                                                                              <w:marBottom w:val="0"/>
                                                                                                                                                                                                                                                                                                                                                                                                              <w:divBdr>
                                                                                                                                                                                                                                                                                                                                                                                                                <w:top w:val="none" w:sz="0" w:space="0" w:color="auto"/>
                                                                                                                                                                                                                                                                                                                                                                                                                <w:left w:val="none" w:sz="0" w:space="0" w:color="auto"/>
                                                                                                                                                                                                                                                                                                                                                                                                                <w:bottom w:val="none" w:sz="0" w:space="0" w:color="auto"/>
                                                                                                                                                                                                                                                                                                                                                                                                                <w:right w:val="none" w:sz="0" w:space="0" w:color="auto"/>
                                                                                                                                                                                                                                                                                                                                                                                                              </w:divBdr>
                                                                                                                                                                                                                                                                                                                                                                                                              <w:divsChild>
                                                                                                                                                                                                                                                                                                                                                                                                                <w:div w:id="1287859062">
                                                                                                                                                                                                                                                                                                                                                                                                                  <w:marLeft w:val="0"/>
                                                                                                                                                                                                                                                                                                                                                                                                                  <w:marRight w:val="0"/>
                                                                                                                                                                                                                                                                                                                                                                                                                  <w:marTop w:val="0"/>
                                                                                                                                                                                                                                                                                                                                                                                                                  <w:marBottom w:val="0"/>
                                                                                                                                                                                                                                                                                                                                                                                                                  <w:divBdr>
                                                                                                                                                                                                                                                                                                                                                                                                                    <w:top w:val="none" w:sz="0" w:space="0" w:color="auto"/>
                                                                                                                                                                                                                                                                                                                                                                                                                    <w:left w:val="none" w:sz="0" w:space="0" w:color="auto"/>
                                                                                                                                                                                                                                                                                                                                                                                                                    <w:bottom w:val="none" w:sz="0" w:space="0" w:color="auto"/>
                                                                                                                                                                                                                                                                                                                                                                                                                    <w:right w:val="none" w:sz="0" w:space="0" w:color="auto"/>
                                                                                                                                                                                                                                                                                                                                                                                                                  </w:divBdr>
                                                                                                                                                                                                                                                                                                                                                                                                                  <w:divsChild>
                                                                                                                                                                                                                                                                                                                                                                                                                    <w:div w:id="1919167039">
                                                                                                                                                                                                                                                                                                                                                                                                                      <w:marLeft w:val="0"/>
                                                                                                                                                                                                                                                                                                                                                                                                                      <w:marRight w:val="0"/>
                                                                                                                                                                                                                                                                                                                                                                                                                      <w:marTop w:val="0"/>
                                                                                                                                                                                                                                                                                                                                                                                                                      <w:marBottom w:val="0"/>
                                                                                                                                                                                                                                                                                                                                                                                                                      <w:divBdr>
                                                                                                                                                                                                                                                                                                                                                                                                                        <w:top w:val="none" w:sz="0" w:space="0" w:color="auto"/>
                                                                                                                                                                                                                                                                                                                                                                                                                        <w:left w:val="none" w:sz="0" w:space="0" w:color="auto"/>
                                                                                                                                                                                                                                                                                                                                                                                                                        <w:bottom w:val="none" w:sz="0" w:space="0" w:color="auto"/>
                                                                                                                                                                                                                                                                                                                                                                                                                        <w:right w:val="none" w:sz="0" w:space="0" w:color="auto"/>
                                                                                                                                                                                                                                                                                                                                                                                                                      </w:divBdr>
                                                                                                                                                                                                                                                                                                                                                                                                                      <w:divsChild>
                                                                                                                                                                                                                                                                                                                                                                                                                        <w:div w:id="916478635">
                                                                                                                                                                                                                                                                                                                                                                                                                          <w:marLeft w:val="0"/>
                                                                                                                                                                                                                                                                                                                                                                                                                          <w:marRight w:val="0"/>
                                                                                                                                                                                                                                                                                                                                                                                                                          <w:marTop w:val="0"/>
                                                                                                                                                                                                                                                                                                                                                                                                                          <w:marBottom w:val="0"/>
                                                                                                                                                                                                                                                                                                                                                                                                                          <w:divBdr>
                                                                                                                                                                                                                                                                                                                                                                                                                            <w:top w:val="none" w:sz="0" w:space="0" w:color="auto"/>
                                                                                                                                                                                                                                                                                                                                                                                                                            <w:left w:val="none" w:sz="0" w:space="0" w:color="auto"/>
                                                                                                                                                                                                                                                                                                                                                                                                                            <w:bottom w:val="none" w:sz="0" w:space="0" w:color="auto"/>
                                                                                                                                                                                                                                                                                                                                                                                                                            <w:right w:val="none" w:sz="0" w:space="0" w:color="auto"/>
                                                                                                                                                                                                                                                                                                                                                                                                                          </w:divBdr>
                                                                                                                                                                                                                                                                                                                                                                                                                          <w:divsChild>
                                                                                                                                                                                                                                                                                                                                                                                                                            <w:div w:id="1404377902">
                                                                                                                                                                                                                                                                                                                                                                                                                              <w:marLeft w:val="0"/>
                                                                                                                                                                                                                                                                                                                                                                                                                              <w:marRight w:val="0"/>
                                                                                                                                                                                                                                                                                                                                                                                                                              <w:marTop w:val="0"/>
                                                                                                                                                                                                                                                                                                                                                                                                                              <w:marBottom w:val="0"/>
                                                                                                                                                                                                                                                                                                                                                                                                                              <w:divBdr>
                                                                                                                                                                                                                                                                                                                                                                                                                                <w:top w:val="none" w:sz="0" w:space="0" w:color="auto"/>
                                                                                                                                                                                                                                                                                                                                                                                                                                <w:left w:val="none" w:sz="0" w:space="0" w:color="auto"/>
                                                                                                                                                                                                                                                                                                                                                                                                                                <w:bottom w:val="none" w:sz="0" w:space="0" w:color="auto"/>
                                                                                                                                                                                                                                                                                                                                                                                                                                <w:right w:val="none" w:sz="0" w:space="0" w:color="auto"/>
                                                                                                                                                                                                                                                                                                                                                                                                                              </w:divBdr>
                                                                                                                                                                                                                                                                                                                                                                                                                              <w:divsChild>
                                                                                                                                                                                                                                                                                                                                                                                                                                <w:div w:id="1341665506">
                                                                                                                                                                                                                                                                                                                                                                                                                                  <w:marLeft w:val="0"/>
                                                                                                                                                                                                                                                                                                                                                                                                                                  <w:marRight w:val="0"/>
                                                                                                                                                                                                                                                                                                                                                                                                                                  <w:marTop w:val="0"/>
                                                                                                                                                                                                                                                                                                                                                                                                                                  <w:marBottom w:val="0"/>
                                                                                                                                                                                                                                                                                                                                                                                                                                  <w:divBdr>
                                                                                                                                                                                                                                                                                                                                                                                                                                    <w:top w:val="none" w:sz="0" w:space="0" w:color="auto"/>
                                                                                                                                                                                                                                                                                                                                                                                                                                    <w:left w:val="none" w:sz="0" w:space="0" w:color="auto"/>
                                                                                                                                                                                                                                                                                                                                                                                                                                    <w:bottom w:val="none" w:sz="0" w:space="0" w:color="auto"/>
                                                                                                                                                                                                                                                                                                                                                                                                                                    <w:right w:val="none" w:sz="0" w:space="0" w:color="auto"/>
                                                                                                                                                                                                                                                                                                                                                                                                                                  </w:divBdr>
                                                                                                                                                                                                                                                                                                                                                                                                                                  <w:divsChild>
                                                                                                                                                                                                                                                                                                                                                                                                                                    <w:div w:id="1155532279">
                                                                                                                                                                                                                                                                                                                                                                                                                                      <w:marLeft w:val="0"/>
                                                                                                                                                                                                                                                                                                                                                                                                                                      <w:marRight w:val="0"/>
                                                                                                                                                                                                                                                                                                                                                                                                                                      <w:marTop w:val="0"/>
                                                                                                                                                                                                                                                                                                                                                                                                                                      <w:marBottom w:val="0"/>
                                                                                                                                                                                                                                                                                                                                                                                                                                      <w:divBdr>
                                                                                                                                                                                                                                                                                                                                                                                                                                        <w:top w:val="none" w:sz="0" w:space="0" w:color="auto"/>
                                                                                                                                                                                                                                                                                                                                                                                                                                        <w:left w:val="none" w:sz="0" w:space="0" w:color="auto"/>
                                                                                                                                                                                                                                                                                                                                                                                                                                        <w:bottom w:val="none" w:sz="0" w:space="0" w:color="auto"/>
                                                                                                                                                                                                                                                                                                                                                                                                                                        <w:right w:val="none" w:sz="0" w:space="0" w:color="auto"/>
                                                                                                                                                                                                                                                                                                                                                                                                                                      </w:divBdr>
                                                                                                                                                                                                                                                                                                                                                                                                                                      <w:divsChild>
                                                                                                                                                                                                                                                                                                                                                                                                                                        <w:div w:id="637301173">
                                                                                                                                                                                                                                                                                                                                                                                                                                          <w:marLeft w:val="0"/>
                                                                                                                                                                                                                                                                                                                                                                                                                                          <w:marRight w:val="0"/>
                                                                                                                                                                                                                                                                                                                                                                                                                                          <w:marTop w:val="0"/>
                                                                                                                                                                                                                                                                                                                                                                                                                                          <w:marBottom w:val="0"/>
                                                                                                                                                                                                                                                                                                                                                                                                                                          <w:divBdr>
                                                                                                                                                                                                                                                                                                                                                                                                                                            <w:top w:val="none" w:sz="0" w:space="0" w:color="auto"/>
                                                                                                                                                                                                                                                                                                                                                                                                                                            <w:left w:val="none" w:sz="0" w:space="0" w:color="auto"/>
                                                                                                                                                                                                                                                                                                                                                                                                                                            <w:bottom w:val="none" w:sz="0" w:space="0" w:color="auto"/>
                                                                                                                                                                                                                                                                                                                                                                                                                                            <w:right w:val="none" w:sz="0" w:space="0" w:color="auto"/>
                                                                                                                                                                                                                                                                                                                                                                                                                                          </w:divBdr>
                                                                                                                                                                                                                                                                                                                                                                                                                                          <w:divsChild>
                                                                                                                                                                                                                                                                                                                                                                                                                                            <w:div w:id="1148205081">
                                                                                                                                                                                                                                                                                                                                                                                                                                              <w:marLeft w:val="0"/>
                                                                                                                                                                                                                                                                                                                                                                                                                                              <w:marRight w:val="0"/>
                                                                                                                                                                                                                                                                                                                                                                                                                                              <w:marTop w:val="0"/>
                                                                                                                                                                                                                                                                                                                                                                                                                                              <w:marBottom w:val="0"/>
                                                                                                                                                                                                                                                                                                                                                                                                                                              <w:divBdr>
                                                                                                                                                                                                                                                                                                                                                                                                                                                <w:top w:val="none" w:sz="0" w:space="0" w:color="auto"/>
                                                                                                                                                                                                                                                                                                                                                                                                                                                <w:left w:val="none" w:sz="0" w:space="0" w:color="auto"/>
                                                                                                                                                                                                                                                                                                                                                                                                                                                <w:bottom w:val="none" w:sz="0" w:space="0" w:color="auto"/>
                                                                                                                                                                                                                                                                                                                                                                                                                                                <w:right w:val="none" w:sz="0" w:space="0" w:color="auto"/>
                                                                                                                                                                                                                                                                                                                                                                                                                                              </w:divBdr>
                                                                                                                                                                                                                                                                                                                                                                                                                                              <w:divsChild>
                                                                                                                                                                                                                                                                                                                                                                                                                                                <w:div w:id="201942108">
                                                                                                                                                                                                                                                                                                                                                                                                                                                  <w:marLeft w:val="0"/>
                                                                                                                                                                                                                                                                                                                                                                                                                                                  <w:marRight w:val="0"/>
                                                                                                                                                                                                                                                                                                                                                                                                                                                  <w:marTop w:val="0"/>
                                                                                                                                                                                                                                                                                                                                                                                                                                                  <w:marBottom w:val="0"/>
                                                                                                                                                                                                                                                                                                                                                                                                                                                  <w:divBdr>
                                                                                                                                                                                                                                                                                                                                                                                                                                                    <w:top w:val="none" w:sz="0" w:space="0" w:color="auto"/>
                                                                                                                                                                                                                                                                                                                                                                                                                                                    <w:left w:val="none" w:sz="0" w:space="0" w:color="auto"/>
                                                                                                                                                                                                                                                                                                                                                                                                                                                    <w:bottom w:val="none" w:sz="0" w:space="0" w:color="auto"/>
                                                                                                                                                                                                                                                                                                                                                                                                                                                    <w:right w:val="none" w:sz="0" w:space="0" w:color="auto"/>
                                                                                                                                                                                                                                                                                                                                                                                                                                                  </w:divBdr>
                                                                                                                                                                                                                                                                                                                                                                                                                                                  <w:divsChild>
                                                                                                                                                                                                                                                                                                                                                                                                                                                    <w:div w:id="2131049330">
                                                                                                                                                                                                                                                                                                                                                                                                                                                      <w:marLeft w:val="0"/>
                                                                                                                                                                                                                                                                                                                                                                                                                                                      <w:marRight w:val="0"/>
                                                                                                                                                                                                                                                                                                                                                                                                                                                      <w:marTop w:val="0"/>
                                                                                                                                                                                                                                                                                                                                                                                                                                                      <w:marBottom w:val="0"/>
                                                                                                                                                                                                                                                                                                                                                                                                                                                      <w:divBdr>
                                                                                                                                                                                                                                                                                                                                                                                                                                                        <w:top w:val="none" w:sz="0" w:space="0" w:color="auto"/>
                                                                                                                                                                                                                                                                                                                                                                                                                                                        <w:left w:val="none" w:sz="0" w:space="0" w:color="auto"/>
                                                                                                                                                                                                                                                                                                                                                                                                                                                        <w:bottom w:val="none" w:sz="0" w:space="0" w:color="auto"/>
                                                                                                                                                                                                                                                                                                                                                                                                                                                        <w:right w:val="none" w:sz="0" w:space="0" w:color="auto"/>
                                                                                                                                                                                                                                                                                                                                                                                                                                                      </w:divBdr>
                                                                                                                                                                                                                                                                                                                                                                                                                                                      <w:divsChild>
                                                                                                                                                                                                                                                                                                                                                                                                                                                        <w:div w:id="1921214378">
                                                                                                                                                                                                                                                                                                                                                                                                                                                          <w:marLeft w:val="0"/>
                                                                                                                                                                                                                                                                                                                                                                                                                                                          <w:marRight w:val="0"/>
                                                                                                                                                                                                                                                                                                                                                                                                                                                          <w:marTop w:val="0"/>
                                                                                                                                                                                                                                                                                                                                                                                                                                                          <w:marBottom w:val="0"/>
                                                                                                                                                                                                                                                                                                                                                                                                                                                          <w:divBdr>
                                                                                                                                                                                                                                                                                                                                                                                                                                                            <w:top w:val="none" w:sz="0" w:space="0" w:color="auto"/>
                                                                                                                                                                                                                                                                                                                                                                                                                                                            <w:left w:val="none" w:sz="0" w:space="0" w:color="auto"/>
                                                                                                                                                                                                                                                                                                                                                                                                                                                            <w:bottom w:val="none" w:sz="0" w:space="0" w:color="auto"/>
                                                                                                                                                                                                                                                                                                                                                                                                                                                            <w:right w:val="none" w:sz="0" w:space="0" w:color="auto"/>
                                                                                                                                                                                                                                                                                                                                                                                                                                                          </w:divBdr>
                                                                                                                                                                                                                                                                                                                                                                                                                                                          <w:divsChild>
                                                                                                                                                                                                                                                                                                                                                                                                                                                            <w:div w:id="432096067">
                                                                                                                                                                                                                                                                                                                                                                                                                                                              <w:marLeft w:val="0"/>
                                                                                                                                                                                                                                                                                                                                                                                                                                                              <w:marRight w:val="0"/>
                                                                                                                                                                                                                                                                                                                                                                                                                                                              <w:marTop w:val="0"/>
                                                                                                                                                                                                                                                                                                                                                                                                                                                              <w:marBottom w:val="0"/>
                                                                                                                                                                                                                                                                                                                                                                                                                                                              <w:divBdr>
                                                                                                                                                                                                                                                                                                                                                                                                                                                                <w:top w:val="none" w:sz="0" w:space="0" w:color="auto"/>
                                                                                                                                                                                                                                                                                                                                                                                                                                                                <w:left w:val="none" w:sz="0" w:space="0" w:color="auto"/>
                                                                                                                                                                                                                                                                                                                                                                                                                                                                <w:bottom w:val="none" w:sz="0" w:space="0" w:color="auto"/>
                                                                                                                                                                                                                                                                                                                                                                                                                                                                <w:right w:val="none" w:sz="0" w:space="0" w:color="auto"/>
                                                                                                                                                                                                                                                                                                                                                                                                                                                              </w:divBdr>
                                                                                                                                                                                                                                                                                                                                                                                                                                                              <w:divsChild>
                                                                                                                                                                                                                                                                                                                                                                                                                                                                <w:div w:id="1728840885">
                                                                                                                                                                                                                                                                                                                                                                                                                                                                  <w:marLeft w:val="0"/>
                                                                                                                                                                                                                                                                                                                                                                                                                                                                  <w:marRight w:val="0"/>
                                                                                                                                                                                                                                                                                                                                                                                                                                                                  <w:marTop w:val="0"/>
                                                                                                                                                                                                                                                                                                                                                                                                                                                                  <w:marBottom w:val="0"/>
                                                                                                                                                                                                                                                                                                                                                                                                                                                                  <w:divBdr>
                                                                                                                                                                                                                                                                                                                                                                                                                                                                    <w:top w:val="none" w:sz="0" w:space="0" w:color="auto"/>
                                                                                                                                                                                                                                                                                                                                                                                                                                                                    <w:left w:val="none" w:sz="0" w:space="0" w:color="auto"/>
                                                                                                                                                                                                                                                                                                                                                                                                                                                                    <w:bottom w:val="none" w:sz="0" w:space="0" w:color="auto"/>
                                                                                                                                                                                                                                                                                                                                                                                                                                                                    <w:right w:val="none" w:sz="0" w:space="0" w:color="auto"/>
                                                                                                                                                                                                                                                                                                                                                                                                                                                                  </w:divBdr>
                                                                                                                                                                                                                                                                                                                                                                                                                                                                  <w:divsChild>
                                                                                                                                                                                                                                                                                                                                                                                                                                                                    <w:div w:id="376125493">
                                                                                                                                                                                                                                                                                                                                                                                                                                                                      <w:marLeft w:val="0"/>
                                                                                                                                                                                                                                                                                                                                                                                                                                                                      <w:marRight w:val="0"/>
                                                                                                                                                                                                                                                                                                                                                                                                                                                                      <w:marTop w:val="0"/>
                                                                                                                                                                                                                                                                                                                                                                                                                                                                      <w:marBottom w:val="0"/>
                                                                                                                                                                                                                                                                                                                                                                                                                                                                      <w:divBdr>
                                                                                                                                                                                                                                                                                                                                                                                                                                                                        <w:top w:val="none" w:sz="0" w:space="0" w:color="auto"/>
                                                                                                                                                                                                                                                                                                                                                                                                                                                                        <w:left w:val="none" w:sz="0" w:space="0" w:color="auto"/>
                                                                                                                                                                                                                                                                                                                                                                                                                                                                        <w:bottom w:val="none" w:sz="0" w:space="0" w:color="auto"/>
                                                                                                                                                                                                                                                                                                                                                                                                                                                                        <w:right w:val="none" w:sz="0" w:space="0" w:color="auto"/>
                                                                                                                                                                                                                                                                                                                                                                                                                                                                      </w:divBdr>
                                                                                                                                                                                                                                                                                                                                                                                                                                                                      <w:divsChild>
                                                                                                                                                                                                                                                                                                                                                                                                                                                                        <w:div w:id="626352959">
                                                                                                                                                                                                                                                                                                                                                                                                                                                                          <w:marLeft w:val="0"/>
                                                                                                                                                                                                                                                                                                                                                                                                                                                                          <w:marRight w:val="0"/>
                                                                                                                                                                                                                                                                                                                                                                                                                                                                          <w:marTop w:val="0"/>
                                                                                                                                                                                                                                                                                                                                                                                                                                                                          <w:marBottom w:val="0"/>
                                                                                                                                                                                                                                                                                                                                                                                                                                                                          <w:divBdr>
                                                                                                                                                                                                                                                                                                                                                                                                                                                                            <w:top w:val="none" w:sz="0" w:space="0" w:color="auto"/>
                                                                                                                                                                                                                                                                                                                                                                                                                                                                            <w:left w:val="none" w:sz="0" w:space="0" w:color="auto"/>
                                                                                                                                                                                                                                                                                                                                                                                                                                                                            <w:bottom w:val="none" w:sz="0" w:space="0" w:color="auto"/>
                                                                                                                                                                                                                                                                                                                                                                                                                                                                            <w:right w:val="none" w:sz="0" w:space="0" w:color="auto"/>
                                                                                                                                                                                                                                                                                                                                                                                                                                                                          </w:divBdr>
                                                                                                                                                                                                                                                                                                                                                                                                                                                                          <w:divsChild>
                                                                                                                                                                                                                                                                                                                                                                                                                                                                            <w:div w:id="272324588">
                                                                                                                                                                                                                                                                                                                                                                                                                                                                              <w:marLeft w:val="0"/>
                                                                                                                                                                                                                                                                                                                                                                                                                                                                              <w:marRight w:val="0"/>
                                                                                                                                                                                                                                                                                                                                                                                                                                                                              <w:marTop w:val="0"/>
                                                                                                                                                                                                                                                                                                                                                                                                                                                                              <w:marBottom w:val="0"/>
                                                                                                                                                                                                                                                                                                                                                                                                                                                                              <w:divBdr>
                                                                                                                                                                                                                                                                                                                                                                                                                                                                                <w:top w:val="none" w:sz="0" w:space="0" w:color="auto"/>
                                                                                                                                                                                                                                                                                                                                                                                                                                                                                <w:left w:val="none" w:sz="0" w:space="0" w:color="auto"/>
                                                                                                                                                                                                                                                                                                                                                                                                                                                                                <w:bottom w:val="none" w:sz="0" w:space="0" w:color="auto"/>
                                                                                                                                                                                                                                                                                                                                                                                                                                                                                <w:right w:val="none" w:sz="0" w:space="0" w:color="auto"/>
                                                                                                                                                                                                                                                                                                                                                                                                                                                                              </w:divBdr>
                                                                                                                                                                                                                                                                                                                                                                                                                                                                              <w:divsChild>
                                                                                                                                                                                                                                                                                                                                                                                                                                                                                <w:div w:id="1590233452">
                                                                                                                                                                                                                                                                                                                                                                                                                                                                                  <w:marLeft w:val="0"/>
                                                                                                                                                                                                                                                                                                                                                                                                                                                                                  <w:marRight w:val="0"/>
                                                                                                                                                                                                                                                                                                                                                                                                                                                                                  <w:marTop w:val="0"/>
                                                                                                                                                                                                                                                                                                                                                                                                                                                                                  <w:marBottom w:val="0"/>
                                                                                                                                                                                                                                                                                                                                                                                                                                                                                  <w:divBdr>
                                                                                                                                                                                                                                                                                                                                                                                                                                                                                    <w:top w:val="none" w:sz="0" w:space="0" w:color="auto"/>
                                                                                                                                                                                                                                                                                                                                                                                                                                                                                    <w:left w:val="none" w:sz="0" w:space="0" w:color="auto"/>
                                                                                                                                                                                                                                                                                                                                                                                                                                                                                    <w:bottom w:val="none" w:sz="0" w:space="0" w:color="auto"/>
                                                                                                                                                                                                                                                                                                                                                                                                                                                                                    <w:right w:val="none" w:sz="0" w:space="0" w:color="auto"/>
                                                                                                                                                                                                                                                                                                                                                                                                                                                                                  </w:divBdr>
                                                                                                                                                                                                                                                                                                                                                                                                                                                                                  <w:divsChild>
                                                                                                                                                                                                                                                                                                                                                                                                                                                                                    <w:div w:id="248929609">
                                                                                                                                                                                                                                                                                                                                                                                                                                                                                      <w:marLeft w:val="0"/>
                                                                                                                                                                                                                                                                                                                                                                                                                                                                                      <w:marRight w:val="0"/>
                                                                                                                                                                                                                                                                                                                                                                                                                                                                                      <w:marTop w:val="0"/>
                                                                                                                                                                                                                                                                                                                                                                                                                                                                                      <w:marBottom w:val="0"/>
                                                                                                                                                                                                                                                                                                                                                                                                                                                                                      <w:divBdr>
                                                                                                                                                                                                                                                                                                                                                                                                                                                                                        <w:top w:val="none" w:sz="0" w:space="0" w:color="auto"/>
                                                                                                                                                                                                                                                                                                                                                                                                                                                                                        <w:left w:val="none" w:sz="0" w:space="0" w:color="auto"/>
                                                                                                                                                                                                                                                                                                                                                                                                                                                                                        <w:bottom w:val="none" w:sz="0" w:space="0" w:color="auto"/>
                                                                                                                                                                                                                                                                                                                                                                                                                                                                                        <w:right w:val="none" w:sz="0" w:space="0" w:color="auto"/>
                                                                                                                                                                                                                                                                                                                                                                                                                                                                                      </w:divBdr>
                                                                                                                                                                                                                                                                                                                                                                                                                                                                                      <w:divsChild>
                                                                                                                                                                                                                                                                                                                                                                                                                                                                                        <w:div w:id="370694397">
                                                                                                                                                                                                                                                                                                                                                                                                                                                                                          <w:marLeft w:val="0"/>
                                                                                                                                                                                                                                                                                                                                                                                                                                                                                          <w:marRight w:val="0"/>
                                                                                                                                                                                                                                                                                                                                                                                                                                                                                          <w:marTop w:val="0"/>
                                                                                                                                                                                                                                                                                                                                                                                                                                                                                          <w:marBottom w:val="0"/>
                                                                                                                                                                                                                                                                                                                                                                                                                                                                                          <w:divBdr>
                                                                                                                                                                                                                                                                                                                                                                                                                                                                                            <w:top w:val="none" w:sz="0" w:space="0" w:color="auto"/>
                                                                                                                                                                                                                                                                                                                                                                                                                                                                                            <w:left w:val="none" w:sz="0" w:space="0" w:color="auto"/>
                                                                                                                                                                                                                                                                                                                                                                                                                                                                                            <w:bottom w:val="none" w:sz="0" w:space="0" w:color="auto"/>
                                                                                                                                                                                                                                                                                                                                                                                                                                                                                            <w:right w:val="none" w:sz="0" w:space="0" w:color="auto"/>
                                                                                                                                                                                                                                                                                                                                                                                                                                                                                          </w:divBdr>
                                                                                                                                                                                                                                                                                                                                                                                                                                                                                          <w:divsChild>
                                                                                                                                                                                                                                                                                                                                                                                                                                                                                            <w:div w:id="889610784">
                                                                                                                                                                                                                                                                                                                                                                                                                                                                                              <w:marLeft w:val="0"/>
                                                                                                                                                                                                                                                                                                                                                                                                                                                                                              <w:marRight w:val="0"/>
                                                                                                                                                                                                                                                                                                                                                                                                                                                                                              <w:marTop w:val="0"/>
                                                                                                                                                                                                                                                                                                                                                                                                                                                                                              <w:marBottom w:val="0"/>
                                                                                                                                                                                                                                                                                                                                                                                                                                                                                              <w:divBdr>
                                                                                                                                                                                                                                                                                                                                                                                                                                                                                                <w:top w:val="none" w:sz="0" w:space="0" w:color="auto"/>
                                                                                                                                                                                                                                                                                                                                                                                                                                                                                                <w:left w:val="none" w:sz="0" w:space="0" w:color="auto"/>
                                                                                                                                                                                                                                                                                                                                                                                                                                                                                                <w:bottom w:val="none" w:sz="0" w:space="0" w:color="auto"/>
                                                                                                                                                                                                                                                                                                                                                                                                                                                                                                <w:right w:val="none" w:sz="0" w:space="0" w:color="auto"/>
                                                                                                                                                                                                                                                                                                                                                                                                                                                                                              </w:divBdr>
                                                                                                                                                                                                                                                                                                                                                                                                                                                                                              <w:divsChild>
                                                                                                                                                                                                                                                                                                                                                                                                                                                                                                <w:div w:id="1233195871">
                                                                                                                                                                                                                                                                                                                                                                                                                                                                                                  <w:marLeft w:val="0"/>
                                                                                                                                                                                                                                                                                                                                                                                                                                                                                                  <w:marRight w:val="0"/>
                                                                                                                                                                                                                                                                                                                                                                                                                                                                                                  <w:marTop w:val="0"/>
                                                                                                                                                                                                                                                                                                                                                                                                                                                                                                  <w:marBottom w:val="0"/>
                                                                                                                                                                                                                                                                                                                                                                                                                                                                                                  <w:divBdr>
                                                                                                                                                                                                                                                                                                                                                                                                                                                                                                    <w:top w:val="none" w:sz="0" w:space="0" w:color="auto"/>
                                                                                                                                                                                                                                                                                                                                                                                                                                                                                                    <w:left w:val="none" w:sz="0" w:space="0" w:color="auto"/>
                                                                                                                                                                                                                                                                                                                                                                                                                                                                                                    <w:bottom w:val="none" w:sz="0" w:space="0" w:color="auto"/>
                                                                                                                                                                                                                                                                                                                                                                                                                                                                                                    <w:right w:val="none" w:sz="0" w:space="0" w:color="auto"/>
                                                                                                                                                                                                                                                                                                                                                                                                                                                                                                  </w:divBdr>
                                                                                                                                                                                                                                                                                                                                                                                                                                                                                                  <w:divsChild>
                                                                                                                                                                                                                                                                                                                                                                                                                                                                                                    <w:div w:id="278416945">
                                                                                                                                                                                                                                                                                                                                                                                                                                                                                                      <w:marLeft w:val="0"/>
                                                                                                                                                                                                                                                                                                                                                                                                                                                                                                      <w:marRight w:val="0"/>
                                                                                                                                                                                                                                                                                                                                                                                                                                                                                                      <w:marTop w:val="0"/>
                                                                                                                                                                                                                                                                                                                                                                                                                                                                                                      <w:marBottom w:val="0"/>
                                                                                                                                                                                                                                                                                                                                                                                                                                                                                                      <w:divBdr>
                                                                                                                                                                                                                                                                                                                                                                                                                                                                                                        <w:top w:val="none" w:sz="0" w:space="0" w:color="auto"/>
                                                                                                                                                                                                                                                                                                                                                                                                                                                                                                        <w:left w:val="none" w:sz="0" w:space="0" w:color="auto"/>
                                                                                                                                                                                                                                                                                                                                                                                                                                                                                                        <w:bottom w:val="none" w:sz="0" w:space="0" w:color="auto"/>
                                                                                                                                                                                                                                                                                                                                                                                                                                                                                                        <w:right w:val="none" w:sz="0" w:space="0" w:color="auto"/>
                                                                                                                                                                                                                                                                                                                                                                                                                                                                                                      </w:divBdr>
                                                                                                                                                                                                                                                                                                                                                                                                                                                                                                      <w:divsChild>
                                                                                                                                                                                                                                                                                                                                                                                                                                                                                                        <w:div w:id="2061124303">
                                                                                                                                                                                                                                                                                                                                                                                                                                                                                                          <w:marLeft w:val="0"/>
                                                                                                                                                                                                                                                                                                                                                                                                                                                                                                          <w:marRight w:val="0"/>
                                                                                                                                                                                                                                                                                                                                                                                                                                                                                                          <w:marTop w:val="0"/>
                                                                                                                                                                                                                                                                                                                                                                                                                                                                                                          <w:marBottom w:val="0"/>
                                                                                                                                                                                                                                                                                                                                                                                                                                                                                                          <w:divBdr>
                                                                                                                                                                                                                                                                                                                                                                                                                                                                                                            <w:top w:val="none" w:sz="0" w:space="0" w:color="auto"/>
                                                                                                                                                                                                                                                                                                                                                                                                                                                                                                            <w:left w:val="none" w:sz="0" w:space="0" w:color="auto"/>
                                                                                                                                                                                                                                                                                                                                                                                                                                                                                                            <w:bottom w:val="none" w:sz="0" w:space="0" w:color="auto"/>
                                                                                                                                                                                                                                                                                                                                                                                                                                                                                                            <w:right w:val="none" w:sz="0" w:space="0" w:color="auto"/>
                                                                                                                                                                                                                                                                                                                                                                                                                                                                                                          </w:divBdr>
                                                                                                                                                                                                                                                                                                                                                                                                                                                                                                          <w:divsChild>
                                                                                                                                                                                                                                                                                                                                                                                                                                                                                                            <w:div w:id="1704406156">
                                                                                                                                                                                                                                                                                                                                                                                                                                                                                                              <w:marLeft w:val="0"/>
                                                                                                                                                                                                                                                                                                                                                                                                                                                                                                              <w:marRight w:val="0"/>
                                                                                                                                                                                                                                                                                                                                                                                                                                                                                                              <w:marTop w:val="0"/>
                                                                                                                                                                                                                                                                                                                                                                                                                                                                                                              <w:marBottom w:val="0"/>
                                                                                                                                                                                                                                                                                                                                                                                                                                                                                                              <w:divBdr>
                                                                                                                                                                                                                                                                                                                                                                                                                                                                                                                <w:top w:val="none" w:sz="0" w:space="0" w:color="auto"/>
                                                                                                                                                                                                                                                                                                                                                                                                                                                                                                                <w:left w:val="none" w:sz="0" w:space="0" w:color="auto"/>
                                                                                                                                                                                                                                                                                                                                                                                                                                                                                                                <w:bottom w:val="none" w:sz="0" w:space="0" w:color="auto"/>
                                                                                                                                                                                                                                                                                                                                                                                                                                                                                                                <w:right w:val="none" w:sz="0" w:space="0" w:color="auto"/>
                                                                                                                                                                                                                                                                                                                                                                                                                                                                                                              </w:divBdr>
                                                                                                                                                                                                                                                                                                                                                                                                                                                                                                              <w:divsChild>
                                                                                                                                                                                                                                                                                                                                                                                                                                                                                                                <w:div w:id="1223561410">
                                                                                                                                                                                                                                                                                                                                                                                                                                                                                                                  <w:marLeft w:val="0"/>
                                                                                                                                                                                                                                                                                                                                                                                                                                                                                                                  <w:marRight w:val="0"/>
                                                                                                                                                                                                                                                                                                                                                                                                                                                                                                                  <w:marTop w:val="0"/>
                                                                                                                                                                                                                                                                                                                                                                                                                                                                                                                  <w:marBottom w:val="0"/>
                                                                                                                                                                                                                                                                                                                                                                                                                                                                                                                  <w:divBdr>
                                                                                                                                                                                                                                                                                                                                                                                                                                                                                                                    <w:top w:val="none" w:sz="0" w:space="0" w:color="auto"/>
                                                                                                                                                                                                                                                                                                                                                                                                                                                                                                                    <w:left w:val="none" w:sz="0" w:space="0" w:color="auto"/>
                                                                                                                                                                                                                                                                                                                                                                                                                                                                                                                    <w:bottom w:val="none" w:sz="0" w:space="0" w:color="auto"/>
                                                                                                                                                                                                                                                                                                                                                                                                                                                                                                                    <w:right w:val="none" w:sz="0" w:space="0" w:color="auto"/>
                                                                                                                                                                                                                                                                                                                                                                                                                                                                                                                  </w:divBdr>
                                                                                                                                                                                                                                                                                                                                                                                                                                                                                                                  <w:divsChild>
                                                                                                                                                                                                                                                                                                                                                                                                                                                                                                                    <w:div w:id="320233631">
                                                                                                                                                                                                                                                                                                                                                                                                                                                                                                                      <w:marLeft w:val="0"/>
                                                                                                                                                                                                                                                                                                                                                                                                                                                                                                                      <w:marRight w:val="0"/>
                                                                                                                                                                                                                                                                                                                                                                                                                                                                                                                      <w:marTop w:val="0"/>
                                                                                                                                                                                                                                                                                                                                                                                                                                                                                                                      <w:marBottom w:val="0"/>
                                                                                                                                                                                                                                                                                                                                                                                                                                                                                                                      <w:divBdr>
                                                                                                                                                                                                                                                                                                                                                                                                                                                                                                                        <w:top w:val="none" w:sz="0" w:space="0" w:color="auto"/>
                                                                                                                                                                                                                                                                                                                                                                                                                                                                                                                        <w:left w:val="none" w:sz="0" w:space="0" w:color="auto"/>
                                                                                                                                                                                                                                                                                                                                                                                                                                                                                                                        <w:bottom w:val="none" w:sz="0" w:space="0" w:color="auto"/>
                                                                                                                                                                                                                                                                                                                                                                                                                                                                                                                        <w:right w:val="none" w:sz="0" w:space="0" w:color="auto"/>
                                                                                                                                                                                                                                                                                                                                                                                                                                                                                                                      </w:divBdr>
                                                                                                                                                                                                                                                                                                                                                                                                                                                                                                                      <w:divsChild>
                                                                                                                                                                                                                                                                                                                                                                                                                                                                                                                        <w:div w:id="229391048">
                                                                                                                                                                                                                                                                                                                                                                                                                                                                                                                          <w:marLeft w:val="0"/>
                                                                                                                                                                                                                                                                                                                                                                                                                                                                                                                          <w:marRight w:val="0"/>
                                                                                                                                                                                                                                                                                                                                                                                                                                                                                                                          <w:marTop w:val="0"/>
                                                                                                                                                                                                                                                                                                                                                                                                                                                                                                                          <w:marBottom w:val="0"/>
                                                                                                                                                                                                                                                                                                                                                                                                                                                                                                                          <w:divBdr>
                                                                                                                                                                                                                                                                                                                                                                                                                                                                                                                            <w:top w:val="none" w:sz="0" w:space="0" w:color="auto"/>
                                                                                                                                                                                                                                                                                                                                                                                                                                                                                                                            <w:left w:val="none" w:sz="0" w:space="0" w:color="auto"/>
                                                                                                                                                                                                                                                                                                                                                                                                                                                                                                                            <w:bottom w:val="none" w:sz="0" w:space="0" w:color="auto"/>
                                                                                                                                                                                                                                                                                                                                                                                                                                                                                                                            <w:right w:val="none" w:sz="0" w:space="0" w:color="auto"/>
                                                                                                                                                                                                                                                                                                                                                                                                                                                                                                                          </w:divBdr>
                                                                                                                                                                                                                                                                                                                                                                                                                                                                                                                          <w:divsChild>
                                                                                                                                                                                                                                                                                                                                                                                                                                                                                                                            <w:div w:id="648634765">
                                                                                                                                                                                                                                                                                                                                                                                                                                                                                                                              <w:marLeft w:val="0"/>
                                                                                                                                                                                                                                                                                                                                                                                                                                                                                                                              <w:marRight w:val="0"/>
                                                                                                                                                                                                                                                                                                                                                                                                                                                                                                                              <w:marTop w:val="0"/>
                                                                                                                                                                                                                                                                                                                                                                                                                                                                                                                              <w:marBottom w:val="0"/>
                                                                                                                                                                                                                                                                                                                                                                                                                                                                                                                              <w:divBdr>
                                                                                                                                                                                                                                                                                                                                                                                                                                                                                                                                <w:top w:val="none" w:sz="0" w:space="0" w:color="auto"/>
                                                                                                                                                                                                                                                                                                                                                                                                                                                                                                                                <w:left w:val="none" w:sz="0" w:space="0" w:color="auto"/>
                                                                                                                                                                                                                                                                                                                                                                                                                                                                                                                                <w:bottom w:val="none" w:sz="0" w:space="0" w:color="auto"/>
                                                                                                                                                                                                                                                                                                                                                                                                                                                                                                                                <w:right w:val="none" w:sz="0" w:space="0" w:color="auto"/>
                                                                                                                                                                                                                                                                                                                                                                                                                                                                                                                              </w:divBdr>
                                                                                                                                                                                                                                                                                                                                                                                                                                                                                                                              <w:divsChild>
                                                                                                                                                                                                                                                                                                                                                                                                                                                                                                                                <w:div w:id="598413744">
                                                                                                                                                                                                                                                                                                                                                                                                                                                                                                                                  <w:marLeft w:val="0"/>
                                                                                                                                                                                                                                                                                                                                                                                                                                                                                                                                  <w:marRight w:val="0"/>
                                                                                                                                                                                                                                                                                                                                                                                                                                                                                                                                  <w:marTop w:val="0"/>
                                                                                                                                                                                                                                                                                                                                                                                                                                                                                                                                  <w:marBottom w:val="0"/>
                                                                                                                                                                                                                                                                                                                                                                                                                                                                                                                                  <w:divBdr>
                                                                                                                                                                                                                                                                                                                                                                                                                                                                                                                                    <w:top w:val="none" w:sz="0" w:space="0" w:color="auto"/>
                                                                                                                                                                                                                                                                                                                                                                                                                                                                                                                                    <w:left w:val="none" w:sz="0" w:space="0" w:color="auto"/>
                                                                                                                                                                                                                                                                                                                                                                                                                                                                                                                                    <w:bottom w:val="none" w:sz="0" w:space="0" w:color="auto"/>
                                                                                                                                                                                                                                                                                                                                                                                                                                                                                                                                    <w:right w:val="none" w:sz="0" w:space="0" w:color="auto"/>
                                                                                                                                                                                                                                                                                                                                                                                                                                                                                                                                  </w:divBdr>
                                                                                                                                                                                                                                                                                                                                                                                                                                                                                                                                  <w:divsChild>
                                                                                                                                                                                                                                                                                                                                                                                                                                                                                                                                    <w:div w:id="265162904">
                                                                                                                                                                                                                                                                                                                                                                                                                                                                                                                                      <w:marLeft w:val="0"/>
                                                                                                                                                                                                                                                                                                                                                                                                                                                                                                                                      <w:marRight w:val="0"/>
                                                                                                                                                                                                                                                                                                                                                                                                                                                                                                                                      <w:marTop w:val="0"/>
                                                                                                                                                                                                                                                                                                                                                                                                                                                                                                                                      <w:marBottom w:val="0"/>
                                                                                                                                                                                                                                                                                                                                                                                                                                                                                                                                      <w:divBdr>
                                                                                                                                                                                                                                                                                                                                                                                                                                                                                                                                        <w:top w:val="none" w:sz="0" w:space="0" w:color="auto"/>
                                                                                                                                                                                                                                                                                                                                                                                                                                                                                                                                        <w:left w:val="none" w:sz="0" w:space="0" w:color="auto"/>
                                                                                                                                                                                                                                                                                                                                                                                                                                                                                                                                        <w:bottom w:val="none" w:sz="0" w:space="0" w:color="auto"/>
                                                                                                                                                                                                                                                                                                                                                                                                                                                                                                                                        <w:right w:val="none" w:sz="0" w:space="0" w:color="auto"/>
                                                                                                                                                                                                                                                                                                                                                                                                                                                                                                                                      </w:divBdr>
                                                                                                                                                                                                                                                                                                                                                                                                                                                                                                                                      <w:divsChild>
                                                                                                                                                                                                                                                                                                                                                                                                                                                                                                                                        <w:div w:id="1367220667">
                                                                                                                                                                                                                                                                                                                                                                                                                                                                                                                                          <w:marLeft w:val="0"/>
                                                                                                                                                                                                                                                                                                                                                                                                                                                                                                                                          <w:marRight w:val="0"/>
                                                                                                                                                                                                                                                                                                                                                                                                                                                                                                                                          <w:marTop w:val="0"/>
                                                                                                                                                                                                                                                                                                                                                                                                                                                                                                                                          <w:marBottom w:val="0"/>
                                                                                                                                                                                                                                                                                                                                                                                                                                                                                                                                          <w:divBdr>
                                                                                                                                                                                                                                                                                                                                                                                                                                                                                                                                            <w:top w:val="none" w:sz="0" w:space="0" w:color="auto"/>
                                                                                                                                                                                                                                                                                                                                                                                                                                                                                                                                            <w:left w:val="none" w:sz="0" w:space="0" w:color="auto"/>
                                                                                                                                                                                                                                                                                                                                                                                                                                                                                                                                            <w:bottom w:val="none" w:sz="0" w:space="0" w:color="auto"/>
                                                                                                                                                                                                                                                                                                                                                                                                                                                                                                                                            <w:right w:val="none" w:sz="0" w:space="0" w:color="auto"/>
                                                                                                                                                                                                                                                                                                                                                                                                                                                                                                                                          </w:divBdr>
                                                                                                                                                                                                                                                                                                                                                                                                                                                                                                                                          <w:divsChild>
                                                                                                                                                                                                                                                                                                                                                                                                                                                                                                                                            <w:div w:id="1892689234">
                                                                                                                                                                                                                                                                                                                                                                                                                                                                                                                                              <w:marLeft w:val="0"/>
                                                                                                                                                                                                                                                                                                                                                                                                                                                                                                                                              <w:marRight w:val="0"/>
                                                                                                                                                                                                                                                                                                                                                                                                                                                                                                                                              <w:marTop w:val="0"/>
                                                                                                                                                                                                                                                                                                                                                                                                                                                                                                                                              <w:marBottom w:val="0"/>
                                                                                                                                                                                                                                                                                                                                                                                                                                                                                                                                              <w:divBdr>
                                                                                                                                                                                                                                                                                                                                                                                                                                                                                                                                                <w:top w:val="none" w:sz="0" w:space="0" w:color="auto"/>
                                                                                                                                                                                                                                                                                                                                                                                                                                                                                                                                                <w:left w:val="none" w:sz="0" w:space="0" w:color="auto"/>
                                                                                                                                                                                                                                                                                                                                                                                                                                                                                                                                                <w:bottom w:val="none" w:sz="0" w:space="0" w:color="auto"/>
                                                                                                                                                                                                                                                                                                                                                                                                                                                                                                                                                <w:right w:val="none" w:sz="0" w:space="0" w:color="auto"/>
                                                                                                                                                                                                                                                                                                                                                                                                                                                                                                                                              </w:divBdr>
                                                                                                                                                                                                                                                                                                                                                                                                                                                                                                                                              <w:divsChild>
                                                                                                                                                                                                                                                                                                                                                                                                                                                                                                                                                <w:div w:id="201788873">
                                                                                                                                                                                                                                                                                                                                                                                                                                                                                                                                                  <w:marLeft w:val="0"/>
                                                                                                                                                                                                                                                                                                                                                                                                                                                                                                                                                  <w:marRight w:val="0"/>
                                                                                                                                                                                                                                                                                                                                                                                                                                                                                                                                                  <w:marTop w:val="0"/>
                                                                                                                                                                                                                                                                                                                                                                                                                                                                                                                                                  <w:marBottom w:val="0"/>
                                                                                                                                                                                                                                                                                                                                                                                                                                                                                                                                                  <w:divBdr>
                                                                                                                                                                                                                                                                                                                                                                                                                                                                                                                                                    <w:top w:val="none" w:sz="0" w:space="0" w:color="auto"/>
                                                                                                                                                                                                                                                                                                                                                                                                                                                                                                                                                    <w:left w:val="none" w:sz="0" w:space="0" w:color="auto"/>
                                                                                                                                                                                                                                                                                                                                                                                                                                                                                                                                                    <w:bottom w:val="none" w:sz="0" w:space="0" w:color="auto"/>
                                                                                                                                                                                                                                                                                                                                                                                                                                                                                                                                                    <w:right w:val="none" w:sz="0" w:space="0" w:color="auto"/>
                                                                                                                                                                                                                                                                                                                                                                                                                                                                                                                                                  </w:divBdr>
                                                                                                                                                                                                                                                                                                                                                                                                                                                                                                                                                  <w:divsChild>
                                                                                                                                                                                                                                                                                                                                                                                                                                                                                                                                                    <w:div w:id="650909938">
                                                                                                                                                                                                                                                                                                                                                                                                                                                                                                                                                      <w:marLeft w:val="0"/>
                                                                                                                                                                                                                                                                                                                                                                                                                                                                                                                                                      <w:marRight w:val="0"/>
                                                                                                                                                                                                                                                                                                                                                                                                                                                                                                                                                      <w:marTop w:val="0"/>
                                                                                                                                                                                                                                                                                                                                                                                                                                                                                                                                                      <w:marBottom w:val="0"/>
                                                                                                                                                                                                                                                                                                                                                                                                                                                                                                                                                      <w:divBdr>
                                                                                                                                                                                                                                                                                                                                                                                                                                                                                                                                                        <w:top w:val="none" w:sz="0" w:space="0" w:color="auto"/>
                                                                                                                                                                                                                                                                                                                                                                                                                                                                                                                                                        <w:left w:val="none" w:sz="0" w:space="0" w:color="auto"/>
                                                                                                                                                                                                                                                                                                                                                                                                                                                                                                                                                        <w:bottom w:val="none" w:sz="0" w:space="0" w:color="auto"/>
                                                                                                                                                                                                                                                                                                                                                                                                                                                                                                                                                        <w:right w:val="none" w:sz="0" w:space="0" w:color="auto"/>
                                                                                                                                                                                                                                                                                                                                                                                                                                                                                                                                                      </w:divBdr>
                                                                                                                                                                                                                                                                                                                                                                                                                                                                                                                                                      <w:divsChild>
                                                                                                                                                                                                                                                                                                                                                                                                                                                                                                                                                        <w:div w:id="247472241">
                                                                                                                                                                                                                                                                                                                                                                                                                                                                                                                                                          <w:marLeft w:val="0"/>
                                                                                                                                                                                                                                                                                                                                                                                                                                                                                                                                                          <w:marRight w:val="0"/>
                                                                                                                                                                                                                                                                                                                                                                                                                                                                                                                                                          <w:marTop w:val="0"/>
                                                                                                                                                                                                                                                                                                                                                                                                                                                                                                                                                          <w:marBottom w:val="0"/>
                                                                                                                                                                                                                                                                                                                                                                                                                                                                                                                                                          <w:divBdr>
                                                                                                                                                                                                                                                                                                                                                                                                                                                                                                                                                            <w:top w:val="none" w:sz="0" w:space="0" w:color="auto"/>
                                                                                                                                                                                                                                                                                                                                                                                                                                                                                                                                                            <w:left w:val="none" w:sz="0" w:space="0" w:color="auto"/>
                                                                                                                                                                                                                                                                                                                                                                                                                                                                                                                                                            <w:bottom w:val="none" w:sz="0" w:space="0" w:color="auto"/>
                                                                                                                                                                                                                                                                                                                                                                                                                                                                                                                                                            <w:right w:val="none" w:sz="0" w:space="0" w:color="auto"/>
                                                                                                                                                                                                                                                                                                                                                                                                                                                                                                                                                          </w:divBdr>
                                                                                                                                                                                                                                                                                                                                                                                                                                                                                                                                                          <w:divsChild>
                                                                                                                                                                                                                                                                                                                                                                                                                                                                                                                                                            <w:div w:id="447165751">
                                                                                                                                                                                                                                                                                                                                                                                                                                                                                                                                                              <w:marLeft w:val="0"/>
                                                                                                                                                                                                                                                                                                                                                                                                                                                                                                                                                              <w:marRight w:val="0"/>
                                                                                                                                                                                                                                                                                                                                                                                                                                                                                                                                                              <w:marTop w:val="0"/>
                                                                                                                                                                                                                                                                                                                                                                                                                                                                                                                                                              <w:marBottom w:val="0"/>
                                                                                                                                                                                                                                                                                                                                                                                                                                                                                                                                                              <w:divBdr>
                                                                                                                                                                                                                                                                                                                                                                                                                                                                                                                                                                <w:top w:val="none" w:sz="0" w:space="0" w:color="auto"/>
                                                                                                                                                                                                                                                                                                                                                                                                                                                                                                                                                                <w:left w:val="none" w:sz="0" w:space="0" w:color="auto"/>
                                                                                                                                                                                                                                                                                                                                                                                                                                                                                                                                                                <w:bottom w:val="none" w:sz="0" w:space="0" w:color="auto"/>
                                                                                                                                                                                                                                                                                                                                                                                                                                                                                                                                                                <w:right w:val="none" w:sz="0" w:space="0" w:color="auto"/>
                                                                                                                                                                                                                                                                                                                                                                                                                                                                                                                                                              </w:divBdr>
                                                                                                                                                                                                                                                                                                                                                                                                                                                                                                                                                              <w:divsChild>
                                                                                                                                                                                                                                                                                                                                                                                                                                                                                                                                                                <w:div w:id="1205092881">
                                                                                                                                                                                                                                                                                                                                                                                                                                                                                                                                                                  <w:marLeft w:val="0"/>
                                                                                                                                                                                                                                                                                                                                                                                                                                                                                                                                                                  <w:marRight w:val="0"/>
                                                                                                                                                                                                                                                                                                                                                                                                                                                                                                                                                                  <w:marTop w:val="0"/>
                                                                                                                                                                                                                                                                                                                                                                                                                                                                                                                                                                  <w:marBottom w:val="0"/>
                                                                                                                                                                                                                                                                                                                                                                                                                                                                                                                                                                  <w:divBdr>
                                                                                                                                                                                                                                                                                                                                                                                                                                                                                                                                                                    <w:top w:val="none" w:sz="0" w:space="0" w:color="auto"/>
                                                                                                                                                                                                                                                                                                                                                                                                                                                                                                                                                                    <w:left w:val="none" w:sz="0" w:space="0" w:color="auto"/>
                                                                                                                                                                                                                                                                                                                                                                                                                                                                                                                                                                    <w:bottom w:val="none" w:sz="0" w:space="0" w:color="auto"/>
                                                                                                                                                                                                                                                                                                                                                                                                                                                                                                                                                                    <w:right w:val="none" w:sz="0" w:space="0" w:color="auto"/>
                                                                                                                                                                                                                                                                                                                                                                                                                                                                                                                                                                  </w:divBdr>
                                                                                                                                                                                                                                                                                                                                                                                                                                                                                                                                                                  <w:divsChild>
                                                                                                                                                                                                                                                                                                                                                                                                                                                                                                                                                                    <w:div w:id="235746336">
                                                                                                                                                                                                                                                                                                                                                                                                                                                                                                                                                                      <w:marLeft w:val="0"/>
                                                                                                                                                                                                                                                                                                                                                                                                                                                                                                                                                                      <w:marRight w:val="0"/>
                                                                                                                                                                                                                                                                                                                                                                                                                                                                                                                                                                      <w:marTop w:val="0"/>
                                                                                                                                                                                                                                                                                                                                                                                                                                                                                                                                                                      <w:marBottom w:val="0"/>
                                                                                                                                                                                                                                                                                                                                                                                                                                                                                                                                                                      <w:divBdr>
                                                                                                                                                                                                                                                                                                                                                                                                                                                                                                                                                                        <w:top w:val="none" w:sz="0" w:space="0" w:color="auto"/>
                                                                                                                                                                                                                                                                                                                                                                                                                                                                                                                                                                        <w:left w:val="none" w:sz="0" w:space="0" w:color="auto"/>
                                                                                                                                                                                                                                                                                                                                                                                                                                                                                                                                                                        <w:bottom w:val="none" w:sz="0" w:space="0" w:color="auto"/>
                                                                                                                                                                                                                                                                                                                                                                                                                                                                                                                                                                        <w:right w:val="none" w:sz="0" w:space="0" w:color="auto"/>
                                                                                                                                                                                                                                                                                                                                                                                                                                                                                                                                                                      </w:divBdr>
                                                                                                                                                                                                                                                                                                                                                                                                                                                                                                                                                                      <w:divsChild>
                                                                                                                                                                                                                                                                                                                                                                                                                                                                                                                                                                        <w:div w:id="1034770081">
                                                                                                                                                                                                                                                                                                                                                                                                                                                                                                                                                                          <w:marLeft w:val="0"/>
                                                                                                                                                                                                                                                                                                                                                                                                                                                                                                                                                                          <w:marRight w:val="0"/>
                                                                                                                                                                                                                                                                                                                                                                                                                                                                                                                                                                          <w:marTop w:val="0"/>
                                                                                                                                                                                                                                                                                                                                                                                                                                                                                                                                                                          <w:marBottom w:val="0"/>
                                                                                                                                                                                                                                                                                                                                                                                                                                                                                                                                                                          <w:divBdr>
                                                                                                                                                                                                                                                                                                                                                                                                                                                                                                                                                                            <w:top w:val="none" w:sz="0" w:space="0" w:color="auto"/>
                                                                                                                                                                                                                                                                                                                                                                                                                                                                                                                                                                            <w:left w:val="none" w:sz="0" w:space="0" w:color="auto"/>
                                                                                                                                                                                                                                                                                                                                                                                                                                                                                                                                                                            <w:bottom w:val="none" w:sz="0" w:space="0" w:color="auto"/>
                                                                                                                                                                                                                                                                                                                                                                                                                                                                                                                                                                            <w:right w:val="none" w:sz="0" w:space="0" w:color="auto"/>
                                                                                                                                                                                                                                                                                                                                                                                                                                                                                                                                                                          </w:divBdr>
                                                                                                                                                                                                                                                                                                                                                                                                                                                                                                                                                                          <w:divsChild>
                                                                                                                                                                                                                                                                                                                                                                                                                                                                                                                                                                            <w:div w:id="1801610298">
                                                                                                                                                                                                                                                                                                                                                                                                                                                                                                                                                                              <w:marLeft w:val="0"/>
                                                                                                                                                                                                                                                                                                                                                                                                                                                                                                                                                                              <w:marRight w:val="0"/>
                                                                                                                                                                                                                                                                                                                                                                                                                                                                                                                                                                              <w:marTop w:val="0"/>
                                                                                                                                                                                                                                                                                                                                                                                                                                                                                                                                                                              <w:marBottom w:val="0"/>
                                                                                                                                                                                                                                                                                                                                                                                                                                                                                                                                                                              <w:divBdr>
                                                                                                                                                                                                                                                                                                                                                                                                                                                                                                                                                                                <w:top w:val="none" w:sz="0" w:space="0" w:color="auto"/>
                                                                                                                                                                                                                                                                                                                                                                                                                                                                                                                                                                                <w:left w:val="none" w:sz="0" w:space="0" w:color="auto"/>
                                                                                                                                                                                                                                                                                                                                                                                                                                                                                                                                                                                <w:bottom w:val="none" w:sz="0" w:space="0" w:color="auto"/>
                                                                                                                                                                                                                                                                                                                                                                                                                                                                                                                                                                                <w:right w:val="none" w:sz="0" w:space="0" w:color="auto"/>
                                                                                                                                                                                                                                                                                                                                                                                                                                                                                                                                                                              </w:divBdr>
                                                                                                                                                                                                                                                                                                                                                                                                                                                                                                                                                                              <w:divsChild>
                                                                                                                                                                                                                                                                                                                                                                                                                                                                                                                                                                                <w:div w:id="1271622680">
                                                                                                                                                                                                                                                                                                                                                                                                                                                                                                                                                                                  <w:marLeft w:val="0"/>
                                                                                                                                                                                                                                                                                                                                                                                                                                                                                                                                                                                  <w:marRight w:val="0"/>
                                                                                                                                                                                                                                                                                                                                                                                                                                                                                                                                                                                  <w:marTop w:val="0"/>
                                                                                                                                                                                                                                                                                                                                                                                                                                                                                                                                                                                  <w:marBottom w:val="0"/>
                                                                                                                                                                                                                                                                                                                                                                                                                                                                                                                                                                                  <w:divBdr>
                                                                                                                                                                                                                                                                                                                                                                                                                                                                                                                                                                                    <w:top w:val="none" w:sz="0" w:space="0" w:color="auto"/>
                                                                                                                                                                                                                                                                                                                                                                                                                                                                                                                                                                                    <w:left w:val="none" w:sz="0" w:space="0" w:color="auto"/>
                                                                                                                                                                                                                                                                                                                                                                                                                                                                                                                                                                                    <w:bottom w:val="none" w:sz="0" w:space="0" w:color="auto"/>
                                                                                                                                                                                                                                                                                                                                                                                                                                                                                                                                                                                    <w:right w:val="none" w:sz="0" w:space="0" w:color="auto"/>
                                                                                                                                                                                                                                                                                                                                                                                                                                                                                                                                                                                  </w:divBdr>
                                                                                                                                                                                                                                                                                                                                                                                                                                                                                                                                                                                  <w:divsChild>
                                                                                                                                                                                                                                                                                                                                                                                                                                                                                                                                                                                    <w:div w:id="555630475">
                                                                                                                                                                                                                                                                                                                                                                                                                                                                                                                                                                                      <w:marLeft w:val="0"/>
                                                                                                                                                                                                                                                                                                                                                                                                                                                                                                                                                                                      <w:marRight w:val="0"/>
                                                                                                                                                                                                                                                                                                                                                                                                                                                                                                                                                                                      <w:marTop w:val="0"/>
                                                                                                                                                                                                                                                                                                                                                                                                                                                                                                                                                                                      <w:marBottom w:val="0"/>
                                                                                                                                                                                                                                                                                                                                                                                                                                                                                                                                                                                      <w:divBdr>
                                                                                                                                                                                                                                                                                                                                                                                                                                                                                                                                                                                        <w:top w:val="none" w:sz="0" w:space="0" w:color="auto"/>
                                                                                                                                                                                                                                                                                                                                                                                                                                                                                                                                                                                        <w:left w:val="none" w:sz="0" w:space="0" w:color="auto"/>
                                                                                                                                                                                                                                                                                                                                                                                                                                                                                                                                                                                        <w:bottom w:val="none" w:sz="0" w:space="0" w:color="auto"/>
                                                                                                                                                                                                                                                                                                                                                                                                                                                                                                                                                                                        <w:right w:val="none" w:sz="0" w:space="0" w:color="auto"/>
                                                                                                                                                                                                                                                                                                                                                                                                                                                                                                                                                                                      </w:divBdr>
                                                                                                                                                                                                                                                                                                                                                                                                                                                                                                                                                                                      <w:divsChild>
                                                                                                                                                                                                                                                                                                                                                                                                                                                                                                                                                                                        <w:div w:id="781804472">
                                                                                                                                                                                                                                                                                                                                                                                                                                                                                                                                                                                          <w:marLeft w:val="0"/>
                                                                                                                                                                                                                                                                                                                                                                                                                                                                                                                                                                                          <w:marRight w:val="0"/>
                                                                                                                                                                                                                                                                                                                                                                                                                                                                                                                                                                                          <w:marTop w:val="0"/>
                                                                                                                                                                                                                                                                                                                                                                                                                                                                                                                                                                                          <w:marBottom w:val="0"/>
                                                                                                                                                                                                                                                                                                                                                                                                                                                                                                                                                                                          <w:divBdr>
                                                                                                                                                                                                                                                                                                                                                                                                                                                                                                                                                                                            <w:top w:val="none" w:sz="0" w:space="0" w:color="auto"/>
                                                                                                                                                                                                                                                                                                                                                                                                                                                                                                                                                                                            <w:left w:val="none" w:sz="0" w:space="0" w:color="auto"/>
                                                                                                                                                                                                                                                                                                                                                                                                                                                                                                                                                                                            <w:bottom w:val="none" w:sz="0" w:space="0" w:color="auto"/>
                                                                                                                                                                                                                                                                                                                                                                                                                                                                                                                                                                                            <w:right w:val="none" w:sz="0" w:space="0" w:color="auto"/>
                                                                                                                                                                                                                                                                                                                                                                                                                                                                                                                                                                                          </w:divBdr>
                                                                                                                                                                                                                                                                                                                                                                                                                                                                                                                                                                                          <w:divsChild>
                                                                                                                                                                                                                                                                                                                                                                                                                                                                                                                                                                                            <w:div w:id="195698404">
                                                                                                                                                                                                                                                                                                                                                                                                                                                                                                                                                                                              <w:marLeft w:val="0"/>
                                                                                                                                                                                                                                                                                                                                                                                                                                                                                                                                                                                              <w:marRight w:val="0"/>
                                                                                                                                                                                                                                                                                                                                                                                                                                                                                                                                                                                              <w:marTop w:val="0"/>
                                                                                                                                                                                                                                                                                                                                                                                                                                                                                                                                                                                              <w:marBottom w:val="0"/>
                                                                                                                                                                                                                                                                                                                                                                                                                                                                                                                                                                                              <w:divBdr>
                                                                                                                                                                                                                                                                                                                                                                                                                                                                                                                                                                                                <w:top w:val="none" w:sz="0" w:space="0" w:color="auto"/>
                                                                                                                                                                                                                                                                                                                                                                                                                                                                                                                                                                                                <w:left w:val="none" w:sz="0" w:space="0" w:color="auto"/>
                                                                                                                                                                                                                                                                                                                                                                                                                                                                                                                                                                                                <w:bottom w:val="none" w:sz="0" w:space="0" w:color="auto"/>
                                                                                                                                                                                                                                                                                                                                                                                                                                                                                                                                                                                                <w:right w:val="none" w:sz="0" w:space="0" w:color="auto"/>
                                                                                                                                                                                                                                                                                                                                                                                                                                                                                                                                                                                              </w:divBdr>
                                                                                                                                                                                                                                                                                                                                                                                                                                                                                                                                                                                              <w:divsChild>
                                                                                                                                                                                                                                                                                                                                                                                                                                                                                                                                                                                                <w:div w:id="2038772393">
                                                                                                                                                                                                                                                                                                                                                                                                                                                                                                                                                                                                  <w:marLeft w:val="0"/>
                                                                                                                                                                                                                                                                                                                                                                                                                                                                                                                                                                                                  <w:marRight w:val="0"/>
                                                                                                                                                                                                                                                                                                                                                                                                                                                                                                                                                                                                  <w:marTop w:val="0"/>
                                                                                                                                                                                                                                                                                                                                                                                                                                                                                                                                                                                                  <w:marBottom w:val="0"/>
                                                                                                                                                                                                                                                                                                                                                                                                                                                                                                                                                                                                  <w:divBdr>
                                                                                                                                                                                                                                                                                                                                                                                                                                                                                                                                                                                                    <w:top w:val="none" w:sz="0" w:space="0" w:color="auto"/>
                                                                                                                                                                                                                                                                                                                                                                                                                                                                                                                                                                                                    <w:left w:val="none" w:sz="0" w:space="0" w:color="auto"/>
                                                                                                                                                                                                                                                                                                                                                                                                                                                                                                                                                                                                    <w:bottom w:val="none" w:sz="0" w:space="0" w:color="auto"/>
                                                                                                                                                                                                                                                                                                                                                                                                                                                                                                                                                                                                    <w:right w:val="none" w:sz="0" w:space="0" w:color="auto"/>
                                                                                                                                                                                                                                                                                                                                                                                                                                                                                                                                                                                                  </w:divBdr>
                                                                                                                                                                                                                                                                                                                                                                                                                                                                                                                                                                                                  <w:divsChild>
                                                                                                                                                                                                                                                                                                                                                                                                                                                                                                                                                                                                    <w:div w:id="437335334">
                                                                                                                                                                                                                                                                                                                                                                                                                                                                                                                                                                                                      <w:marLeft w:val="0"/>
                                                                                                                                                                                                                                                                                                                                                                                                                                                                                                                                                                                                      <w:marRight w:val="0"/>
                                                                                                                                                                                                                                                                                                                                                                                                                                                                                                                                                                                                      <w:marTop w:val="0"/>
                                                                                                                                                                                                                                                                                                                                                                                                                                                                                                                                                                                                      <w:marBottom w:val="0"/>
                                                                                                                                                                                                                                                                                                                                                                                                                                                                                                                                                                                                      <w:divBdr>
                                                                                                                                                                                                                                                                                                                                                                                                                                                                                                                                                                                                        <w:top w:val="none" w:sz="0" w:space="0" w:color="auto"/>
                                                                                                                                                                                                                                                                                                                                                                                                                                                                                                                                                                                                        <w:left w:val="none" w:sz="0" w:space="0" w:color="auto"/>
                                                                                                                                                                                                                                                                                                                                                                                                                                                                                                                                                                                                        <w:bottom w:val="none" w:sz="0" w:space="0" w:color="auto"/>
                                                                                                                                                                                                                                                                                                                                                                                                                                                                                                                                                                                                        <w:right w:val="none" w:sz="0" w:space="0" w:color="auto"/>
                                                                                                                                                                                                                                                                                                                                                                                                                                                                                                                                                                                                      </w:divBdr>
                                                                                                                                                                                                                                                                                                                                                                                                                                                                                                                                                                                                      <w:divsChild>
                                                                                                                                                                                                                                                                                                                                                                                                                                                                                                                                                                                                        <w:div w:id="2097245245">
                                                                                                                                                                                                                                                                                                                                                                                                                                                                                                                                                                                                          <w:marLeft w:val="0"/>
                                                                                                                                                                                                                                                                                                                                                                                                                                                                                                                                                                                                          <w:marRight w:val="0"/>
                                                                                                                                                                                                                                                                                                                                                                                                                                                                                                                                                                                                          <w:marTop w:val="0"/>
                                                                                                                                                                                                                                                                                                                                                                                                                                                                                                                                                                                                          <w:marBottom w:val="0"/>
                                                                                                                                                                                                                                                                                                                                                                                                                                                                                                                                                                                                          <w:divBdr>
                                                                                                                                                                                                                                                                                                                                                                                                                                                                                                                                                                                                            <w:top w:val="none" w:sz="0" w:space="0" w:color="auto"/>
                                                                                                                                                                                                                                                                                                                                                                                                                                                                                                                                                                                                            <w:left w:val="none" w:sz="0" w:space="0" w:color="auto"/>
                                                                                                                                                                                                                                                                                                                                                                                                                                                                                                                                                                                                            <w:bottom w:val="none" w:sz="0" w:space="0" w:color="auto"/>
                                                                                                                                                                                                                                                                                                                                                                                                                                                                                                                                                                                                            <w:right w:val="none" w:sz="0" w:space="0" w:color="auto"/>
                                                                                                                                                                                                                                                                                                                                                                                                                                                                                                                                                                                                          </w:divBdr>
                                                                                                                                                                                                                                                                                                                                                                                                                                                                                                                                                                                                          <w:divsChild>
                                                                                                                                                                                                                                                                                                                                                                                                                                                                                                                                                                                                            <w:div w:id="1368947253">
                                                                                                                                                                                                                                                                                                                                                                                                                                                                                                                                                                                                              <w:marLeft w:val="0"/>
                                                                                                                                                                                                                                                                                                                                                                                                                                                                                                                                                                                                              <w:marRight w:val="0"/>
                                                                                                                                                                                                                                                                                                                                                                                                                                                                                                                                                                                                              <w:marTop w:val="0"/>
                                                                                                                                                                                                                                                                                                                                                                                                                                                                                                                                                                                                              <w:marBottom w:val="0"/>
                                                                                                                                                                                                                                                                                                                                                                                                                                                                                                                                                                                                              <w:divBdr>
                                                                                                                                                                                                                                                                                                                                                                                                                                                                                                                                                                                                                <w:top w:val="none" w:sz="0" w:space="0" w:color="auto"/>
                                                                                                                                                                                                                                                                                                                                                                                                                                                                                                                                                                                                                <w:left w:val="none" w:sz="0" w:space="0" w:color="auto"/>
                                                                                                                                                                                                                                                                                                                                                                                                                                                                                                                                                                                                                <w:bottom w:val="none" w:sz="0" w:space="0" w:color="auto"/>
                                                                                                                                                                                                                                                                                                                                                                                                                                                                                                                                                                                                                <w:right w:val="none" w:sz="0" w:space="0" w:color="auto"/>
                                                                                                                                                                                                                                                                                                                                                                                                                                                                                                                                                                                                              </w:divBdr>
                                                                                                                                                                                                                                                                                                                                                                                                                                                                                                                                                                                                              <w:divsChild>
                                                                                                                                                                                                                                                                                                                                                                                                                                                                                                                                                                                                                <w:div w:id="544290638">
                                                                                                                                                                                                                                                                                                                                                                                                                                                                                                                                                                                                                  <w:marLeft w:val="0"/>
                                                                                                                                                                                                                                                                                                                                                                                                                                                                                                                                                                                                                  <w:marRight w:val="0"/>
                                                                                                                                                                                                                                                                                                                                                                                                                                                                                                                                                                                                                  <w:marTop w:val="0"/>
                                                                                                                                                                                                                                                                                                                                                                                                                                                                                                                                                                                                                  <w:marBottom w:val="0"/>
                                                                                                                                                                                                                                                                                                                                                                                                                                                                                                                                                                                                                  <w:divBdr>
                                                                                                                                                                                                                                                                                                                                                                                                                                                                                                                                                                                                                    <w:top w:val="none" w:sz="0" w:space="0" w:color="auto"/>
                                                                                                                                                                                                                                                                                                                                                                                                                                                                                                                                                                                                                    <w:left w:val="none" w:sz="0" w:space="0" w:color="auto"/>
                                                                                                                                                                                                                                                                                                                                                                                                                                                                                                                                                                                                                    <w:bottom w:val="none" w:sz="0" w:space="0" w:color="auto"/>
                                                                                                                                                                                                                                                                                                                                                                                                                                                                                                                                                                                                                    <w:right w:val="none" w:sz="0" w:space="0" w:color="auto"/>
                                                                                                                                                                                                                                                                                                                                                                                                                                                                                                                                                                                                                  </w:divBdr>
                                                                                                                                                                                                                                                                                                                                                                                                                                                                                                                                                                                                                  <w:divsChild>
                                                                                                                                                                                                                                                                                                                                                                                                                                                                                                                                                                                                                    <w:div w:id="1666321026">
                                                                                                                                                                                                                                                                                                                                                                                                                                                                                                                                                                                                                      <w:marLeft w:val="0"/>
                                                                                                                                                                                                                                                                                                                                                                                                                                                                                                                                                                                                                      <w:marRight w:val="0"/>
                                                                                                                                                                                                                                                                                                                                                                                                                                                                                                                                                                                                                      <w:marTop w:val="0"/>
                                                                                                                                                                                                                                                                                                                                                                                                                                                                                                                                                                                                                      <w:marBottom w:val="0"/>
                                                                                                                                                                                                                                                                                                                                                                                                                                                                                                                                                                                                                      <w:divBdr>
                                                                                                                                                                                                                                                                                                                                                                                                                                                                                                                                                                                                                        <w:top w:val="none" w:sz="0" w:space="0" w:color="auto"/>
                                                                                                                                                                                                                                                                                                                                                                                                                                                                                                                                                                                                                        <w:left w:val="none" w:sz="0" w:space="0" w:color="auto"/>
                                                                                                                                                                                                                                                                                                                                                                                                                                                                                                                                                                                                                        <w:bottom w:val="none" w:sz="0" w:space="0" w:color="auto"/>
                                                                                                                                                                                                                                                                                                                                                                                                                                                                                                                                                                                                                        <w:right w:val="none" w:sz="0" w:space="0" w:color="auto"/>
                                                                                                                                                                                                                                                                                                                                                                                                                                                                                                                                                                                                                      </w:divBdr>
                                                                                                                                                                                                                                                                                                                                                                                                                                                                                                                                                                                                                      <w:divsChild>
                                                                                                                                                                                                                                                                                                                                                                                                                                                                                                                                                                                                                        <w:div w:id="704670280">
                                                                                                                                                                                                                                                                                                                                                                                                                                                                                                                                                                                                                          <w:marLeft w:val="0"/>
                                                                                                                                                                                                                                                                                                                                                                                                                                                                                                                                                                                                                          <w:marRight w:val="0"/>
                                                                                                                                                                                                                                                                                                                                                                                                                                                                                                                                                                                                                          <w:marTop w:val="0"/>
                                                                                                                                                                                                                                                                                                                                                                                                                                                                                                                                                                                                                          <w:marBottom w:val="0"/>
                                                                                                                                                                                                                                                                                                                                                                                                                                                                                                                                                                                                                          <w:divBdr>
                                                                                                                                                                                                                                                                                                                                                                                                                                                                                                                                                                                                                            <w:top w:val="none" w:sz="0" w:space="0" w:color="auto"/>
                                                                                                                                                                                                                                                                                                                                                                                                                                                                                                                                                                                                                            <w:left w:val="none" w:sz="0" w:space="0" w:color="auto"/>
                                                                                                                                                                                                                                                                                                                                                                                                                                                                                                                                                                                                                            <w:bottom w:val="none" w:sz="0" w:space="0" w:color="auto"/>
                                                                                                                                                                                                                                                                                                                                                                                                                                                                                                                                                                                                                            <w:right w:val="none" w:sz="0" w:space="0" w:color="auto"/>
                                                                                                                                                                                                                                                                                                                                                                                                                                                                                                                                                                                                                          </w:divBdr>
                                                                                                                                                                                                                                                                                                                                                                                                                                                                                                                                                                                                                          <w:divsChild>
                                                                                                                                                                                                                                                                                                                                                                                                                                                                                                                                                                                                                            <w:div w:id="631642468">
                                                                                                                                                                                                                                                                                                                                                                                                                                                                                                                                                                                                                              <w:marLeft w:val="0"/>
                                                                                                                                                                                                                                                                                                                                                                                                                                                                                                                                                                                                                              <w:marRight w:val="0"/>
                                                                                                                                                                                                                                                                                                                                                                                                                                                                                                                                                                                                                              <w:marTop w:val="0"/>
                                                                                                                                                                                                                                                                                                                                                                                                                                                                                                                                                                                                                              <w:marBottom w:val="0"/>
                                                                                                                                                                                                                                                                                                                                                                                                                                                                                                                                                                                                                              <w:divBdr>
                                                                                                                                                                                                                                                                                                                                                                                                                                                                                                                                                                                                                                <w:top w:val="none" w:sz="0" w:space="0" w:color="auto"/>
                                                                                                                                                                                                                                                                                                                                                                                                                                                                                                                                                                                                                                <w:left w:val="none" w:sz="0" w:space="0" w:color="auto"/>
                                                                                                                                                                                                                                                                                                                                                                                                                                                                                                                                                                                                                                <w:bottom w:val="none" w:sz="0" w:space="0" w:color="auto"/>
                                                                                                                                                                                                                                                                                                                                                                                                                                                                                                                                                                                                                                <w:right w:val="none" w:sz="0" w:space="0" w:color="auto"/>
                                                                                                                                                                                                                                                                                                                                                                                                                                                                                                                                                                                                                              </w:divBdr>
                                                                                                                                                                                                                                                                                                                                                                                                                                                                                                                                                                                                                              <w:divsChild>
                                                                                                                                                                                                                                                                                                                                                                                                                                                                                                                                                                                                                                <w:div w:id="1826360839">
                                                                                                                                                                                                                                                                                                                                                                                                                                                                                                                                                                                                                                  <w:marLeft w:val="0"/>
                                                                                                                                                                                                                                                                                                                                                                                                                                                                                                                                                                                                                                  <w:marRight w:val="0"/>
                                                                                                                                                                                                                                                                                                                                                                                                                                                                                                                                                                                                                                  <w:marTop w:val="0"/>
                                                                                                                                                                                                                                                                                                                                                                                                                                                                                                                                                                                                                                  <w:marBottom w:val="0"/>
                                                                                                                                                                                                                                                                                                                                                                                                                                                                                                                                                                                                                                  <w:divBdr>
                                                                                                                                                                                                                                                                                                                                                                                                                                                                                                                                                                                                                                    <w:top w:val="none" w:sz="0" w:space="0" w:color="auto"/>
                                                                                                                                                                                                                                                                                                                                                                                                                                                                                                                                                                                                                                    <w:left w:val="none" w:sz="0" w:space="0" w:color="auto"/>
                                                                                                                                                                                                                                                                                                                                                                                                                                                                                                                                                                                                                                    <w:bottom w:val="none" w:sz="0" w:space="0" w:color="auto"/>
                                                                                                                                                                                                                                                                                                                                                                                                                                                                                                                                                                                                                                    <w:right w:val="none" w:sz="0" w:space="0" w:color="auto"/>
                                                                                                                                                                                                                                                                                                                                                                                                                                                                                                                                                                                                                                  </w:divBdr>
                                                                                                                                                                                                                                                                                                                                                                                                                                                                                                                                                                                                                                  <w:divsChild>
                                                                                                                                                                                                                                                                                                                                                                                                                                                                                                                                                                                                                                    <w:div w:id="1578779719">
                                                                                                                                                                                                                                                                                                                                                                                                                                                                                                                                                                                                                                      <w:marLeft w:val="0"/>
                                                                                                                                                                                                                                                                                                                                                                                                                                                                                                                                                                                                                                      <w:marRight w:val="0"/>
                                                                                                                                                                                                                                                                                                                                                                                                                                                                                                                                                                                                                                      <w:marTop w:val="0"/>
                                                                                                                                                                                                                                                                                                                                                                                                                                                                                                                                                                                                                                      <w:marBottom w:val="0"/>
                                                                                                                                                                                                                                                                                                                                                                                                                                                                                                                                                                                                                                      <w:divBdr>
                                                                                                                                                                                                                                                                                                                                                                                                                                                                                                                                                                                                                                        <w:top w:val="none" w:sz="0" w:space="0" w:color="auto"/>
                                                                                                                                                                                                                                                                                                                                                                                                                                                                                                                                                                                                                                        <w:left w:val="none" w:sz="0" w:space="0" w:color="auto"/>
                                                                                                                                                                                                                                                                                                                                                                                                                                                                                                                                                                                                                                        <w:bottom w:val="none" w:sz="0" w:space="0" w:color="auto"/>
                                                                                                                                                                                                                                                                                                                                                                                                                                                                                                                                                                                                                                        <w:right w:val="none" w:sz="0" w:space="0" w:color="auto"/>
                                                                                                                                                                                                                                                                                                                                                                                                                                                                                                                                                                                                                                      </w:divBdr>
                                                                                                                                                                                                                                                                                                                                                                                                                                                                                                                                                                                                                                      <w:divsChild>
                                                                                                                                                                                                                                                                                                                                                                                                                                                                                                                                                                                                                                        <w:div w:id="766853040">
                                                                                                                                                                                                                                                                                                                                                                                                                                                                                                                                                                                                                                          <w:marLeft w:val="0"/>
                                                                                                                                                                                                                                                                                                                                                                                                                                                                                                                                                                                                                                          <w:marRight w:val="0"/>
                                                                                                                                                                                                                                                                                                                                                                                                                                                                                                                                                                                                                                          <w:marTop w:val="0"/>
                                                                                                                                                                                                                                                                                                                                                                                                                                                                                                                                                                                                                                          <w:marBottom w:val="0"/>
                                                                                                                                                                                                                                                                                                                                                                                                                                                                                                                                                                                                                                          <w:divBdr>
                                                                                                                                                                                                                                                                                                                                                                                                                                                                                                                                                                                                                                            <w:top w:val="none" w:sz="0" w:space="0" w:color="auto"/>
                                                                                                                                                                                                                                                                                                                                                                                                                                                                                                                                                                                                                                            <w:left w:val="none" w:sz="0" w:space="0" w:color="auto"/>
                                                                                                                                                                                                                                                                                                                                                                                                                                                                                                                                                                                                                                            <w:bottom w:val="none" w:sz="0" w:space="0" w:color="auto"/>
                                                                                                                                                                                                                                                                                                                                                                                                                                                                                                                                                                                                                                            <w:right w:val="none" w:sz="0" w:space="0" w:color="auto"/>
                                                                                                                                                                                                                                                                                                                                                                                                                                                                                                                                                                                                                                          </w:divBdr>
                                                                                                                                                                                                                                                                                                                                                                                                                                                                                                                                                                                                                                          <w:divsChild>
                                                                                                                                                                                                                                                                                                                                                                                                                                                                                                                                                                                                                                            <w:div w:id="1147895304">
                                                                                                                                                                                                                                                                                                                                                                                                                                                                                                                                                                                                                                              <w:marLeft w:val="0"/>
                                                                                                                                                                                                                                                                                                                                                                                                                                                                                                                                                                                                                                              <w:marRight w:val="0"/>
                                                                                                                                                                                                                                                                                                                                                                                                                                                                                                                                                                                                                                              <w:marTop w:val="0"/>
                                                                                                                                                                                                                                                                                                                                                                                                                                                                                                                                                                                                                                              <w:marBottom w:val="0"/>
                                                                                                                                                                                                                                                                                                                                                                                                                                                                                                                                                                                                                                              <w:divBdr>
                                                                                                                                                                                                                                                                                                                                                                                                                                                                                                                                                                                                                                                <w:top w:val="none" w:sz="0" w:space="0" w:color="auto"/>
                                                                                                                                                                                                                                                                                                                                                                                                                                                                                                                                                                                                                                                <w:left w:val="none" w:sz="0" w:space="0" w:color="auto"/>
                                                                                                                                                                                                                                                                                                                                                                                                                                                                                                                                                                                                                                                <w:bottom w:val="none" w:sz="0" w:space="0" w:color="auto"/>
                                                                                                                                                                                                                                                                                                                                                                                                                                                                                                                                                                                                                                                <w:right w:val="none" w:sz="0" w:space="0" w:color="auto"/>
                                                                                                                                                                                                                                                                                                                                                                                                                                                                                                                                                                                                                                              </w:divBdr>
                                                                                                                                                                                                                                                                                                                                                                                                                                                                                                                                                                                                                                              <w:divsChild>
                                                                                                                                                                                                                                                                                                                                                                                                                                                                                                                                                                                                                                                <w:div w:id="1768189484">
                                                                                                                                                                                                                                                                                                                                                                                                                                                                                                                                                                                                                                                  <w:marLeft w:val="0"/>
                                                                                                                                                                                                                                                                                                                                                                                                                                                                                                                                                                                                                                                  <w:marRight w:val="0"/>
                                                                                                                                                                                                                                                                                                                                                                                                                                                                                                                                                                                                                                                  <w:marTop w:val="0"/>
                                                                                                                                                                                                                                                                                                                                                                                                                                                                                                                                                                                                                                                  <w:marBottom w:val="0"/>
                                                                                                                                                                                                                                                                                                                                                                                                                                                                                                                                                                                                                                                  <w:divBdr>
                                                                                                                                                                                                                                                                                                                                                                                                                                                                                                                                                                                                                                                    <w:top w:val="none" w:sz="0" w:space="0" w:color="auto"/>
                                                                                                                                                                                                                                                                                                                                                                                                                                                                                                                                                                                                                                                    <w:left w:val="none" w:sz="0" w:space="0" w:color="auto"/>
                                                                                                                                                                                                                                                                                                                                                                                                                                                                                                                                                                                                                                                    <w:bottom w:val="none" w:sz="0" w:space="0" w:color="auto"/>
                                                                                                                                                                                                                                                                                                                                                                                                                                                                                                                                                                                                                                                    <w:right w:val="none" w:sz="0" w:space="0" w:color="auto"/>
                                                                                                                                                                                                                                                                                                                                                                                                                                                                                                                                                                                                                                                  </w:divBdr>
                                                                                                                                                                                                                                                                                                                                                                                                                                                                                                                                                                                                                                                  <w:divsChild>
                                                                                                                                                                                                                                                                                                                                                                                                                                                                                                                                                                                                                                                    <w:div w:id="1024671050">
                                                                                                                                                                                                                                                                                                                                                                                                                                                                                                                                                                                                                                                      <w:marLeft w:val="0"/>
                                                                                                                                                                                                                                                                                                                                                                                                                                                                                                                                                                                                                                                      <w:marRight w:val="0"/>
                                                                                                                                                                                                                                                                                                                                                                                                                                                                                                                                                                                                                                                      <w:marTop w:val="0"/>
                                                                                                                                                                                                                                                                                                                                                                                                                                                                                                                                                                                                                                                      <w:marBottom w:val="0"/>
                                                                                                                                                                                                                                                                                                                                                                                                                                                                                                                                                                                                                                                      <w:divBdr>
                                                                                                                                                                                                                                                                                                                                                                                                                                                                                                                                                                                                                                                        <w:top w:val="none" w:sz="0" w:space="0" w:color="auto"/>
                                                                                                                                                                                                                                                                                                                                                                                                                                                                                                                                                                                                                                                        <w:left w:val="none" w:sz="0" w:space="0" w:color="auto"/>
                                                                                                                                                                                                                                                                                                                                                                                                                                                                                                                                                                                                                                                        <w:bottom w:val="none" w:sz="0" w:space="0" w:color="auto"/>
                                                                                                                                                                                                                                                                                                                                                                                                                                                                                                                                                                                                                                                        <w:right w:val="none" w:sz="0" w:space="0" w:color="auto"/>
                                                                                                                                                                                                                                                                                                                                                                                                                                                                                                                                                                                                                                                      </w:divBdr>
                                                                                                                                                                                                                                                                                                                                                                                                                                                                                                                                                                                                                                                      <w:divsChild>
                                                                                                                                                                                                                                                                                                                                                                                                                                                                                                                                                                                                                                                        <w:div w:id="2006007570">
                                                                                                                                                                                                                                                                                                                                                                                                                                                                                                                                                                                                                                                          <w:marLeft w:val="0"/>
                                                                                                                                                                                                                                                                                                                                                                                                                                                                                                                                                                                                                                                          <w:marRight w:val="0"/>
                                                                                                                                                                                                                                                                                                                                                                                                                                                                                                                                                                                                                                                          <w:marTop w:val="0"/>
                                                                                                                                                                                                                                                                                                                                                                                                                                                                                                                                                                                                                                                          <w:marBottom w:val="0"/>
                                                                                                                                                                                                                                                                                                                                                                                                                                                                                                                                                                                                                                                          <w:divBdr>
                                                                                                                                                                                                                                                                                                                                                                                                                                                                                                                                                                                                                                                            <w:top w:val="none" w:sz="0" w:space="0" w:color="auto"/>
                                                                                                                                                                                                                                                                                                                                                                                                                                                                                                                                                                                                                                                            <w:left w:val="none" w:sz="0" w:space="0" w:color="auto"/>
                                                                                                                                                                                                                                                                                                                                                                                                                                                                                                                                                                                                                                                            <w:bottom w:val="none" w:sz="0" w:space="0" w:color="auto"/>
                                                                                                                                                                                                                                                                                                                                                                                                                                                                                                                                                                                                                                                            <w:right w:val="none" w:sz="0" w:space="0" w:color="auto"/>
                                                                                                                                                                                                                                                                                                                                                                                                                                                                                                                                                                                                                                                          </w:divBdr>
                                                                                                                                                                                                                                                                                                                                                                                                                                                                                                                                                                                                                                                          <w:divsChild>
                                                                                                                                                                                                                                                                                                                                                                                                                                                                                                                                                                                                                                                            <w:div w:id="878476310">
                                                                                                                                                                                                                                                                                                                                                                                                                                                                                                                                                                                                                                                              <w:marLeft w:val="0"/>
                                                                                                                                                                                                                                                                                                                                                                                                                                                                                                                                                                                                                                                              <w:marRight w:val="0"/>
                                                                                                                                                                                                                                                                                                                                                                                                                                                                                                                                                                                                                                                              <w:marTop w:val="0"/>
                                                                                                                                                                                                                                                                                                                                                                                                                                                                                                                                                                                                                                                              <w:marBottom w:val="0"/>
                                                                                                                                                                                                                                                                                                                                                                                                                                                                                                                                                                                                                                                              <w:divBdr>
                                                                                                                                                                                                                                                                                                                                                                                                                                                                                                                                                                                                                                                                <w:top w:val="none" w:sz="0" w:space="0" w:color="auto"/>
                                                                                                                                                                                                                                                                                                                                                                                                                                                                                                                                                                                                                                                                <w:left w:val="none" w:sz="0" w:space="0" w:color="auto"/>
                                                                                                                                                                                                                                                                                                                                                                                                                                                                                                                                                                                                                                                                <w:bottom w:val="none" w:sz="0" w:space="0" w:color="auto"/>
                                                                                                                                                                                                                                                                                                                                                                                                                                                                                                                                                                                                                                                                <w:right w:val="none" w:sz="0" w:space="0" w:color="auto"/>
                                                                                                                                                                                                                                                                                                                                                                                                                                                                                                                                                                                                                                                              </w:divBdr>
                                                                                                                                                                                                                                                                                                                                                                                                                                                                                                                                                                                                                                                              <w:divsChild>
                                                                                                                                                                                                                                                                                                                                                                                                                                                                                                                                                                                                                                                                <w:div w:id="504442588">
                                                                                                                                                                                                                                                                                                                                                                                                                                                                                                                                                                                                                                                                  <w:marLeft w:val="0"/>
                                                                                                                                                                                                                                                                                                                                                                                                                                                                                                                                                                                                                                                                  <w:marRight w:val="0"/>
                                                                                                                                                                                                                                                                                                                                                                                                                                                                                                                                                                                                                                                                  <w:marTop w:val="0"/>
                                                                                                                                                                                                                                                                                                                                                                                                                                                                                                                                                                                                                                                                  <w:marBottom w:val="0"/>
                                                                                                                                                                                                                                                                                                                                                                                                                                                                                                                                                                                                                                                                  <w:divBdr>
                                                                                                                                                                                                                                                                                                                                                                                                                                                                                                                                                                                                                                                                    <w:top w:val="none" w:sz="0" w:space="0" w:color="auto"/>
                                                                                                                                                                                                                                                                                                                                                                                                                                                                                                                                                                                                                                                                    <w:left w:val="none" w:sz="0" w:space="0" w:color="auto"/>
                                                                                                                                                                                                                                                                                                                                                                                                                                                                                                                                                                                                                                                                    <w:bottom w:val="none" w:sz="0" w:space="0" w:color="auto"/>
                                                                                                                                                                                                                                                                                                                                                                                                                                                                                                                                                                                                                                                                    <w:right w:val="none" w:sz="0" w:space="0" w:color="auto"/>
                                                                                                                                                                                                                                                                                                                                                                                                                                                                                                                                                                                                                                                                  </w:divBdr>
                                                                                                                                                                                                                                                                                                                                                                                                                                                                                                                                                                                                                                                                  <w:divsChild>
                                                                                                                                                                                                                                                                                                                                                                                                                                                                                                                                                                                                                                                                    <w:div w:id="1343971746">
                                                                                                                                                                                                                                                                                                                                                                                                                                                                                                                                                                                                                                                                      <w:marLeft w:val="0"/>
                                                                                                                                                                                                                                                                                                                                                                                                                                                                                                                                                                                                                                                                      <w:marRight w:val="0"/>
                                                                                                                                                                                                                                                                                                                                                                                                                                                                                                                                                                                                                                                                      <w:marTop w:val="0"/>
                                                                                                                                                                                                                                                                                                                                                                                                                                                                                                                                                                                                                                                                      <w:marBottom w:val="0"/>
                                                                                                                                                                                                                                                                                                                                                                                                                                                                                                                                                                                                                                                                      <w:divBdr>
                                                                                                                                                                                                                                                                                                                                                                                                                                                                                                                                                                                                                                                                        <w:top w:val="none" w:sz="0" w:space="0" w:color="auto"/>
                                                                                                                                                                                                                                                                                                                                                                                                                                                                                                                                                                                                                                                                        <w:left w:val="none" w:sz="0" w:space="0" w:color="auto"/>
                                                                                                                                                                                                                                                                                                                                                                                                                                                                                                                                                                                                                                                                        <w:bottom w:val="none" w:sz="0" w:space="0" w:color="auto"/>
                                                                                                                                                                                                                                                                                                                                                                                                                                                                                                                                                                                                                                                                        <w:right w:val="none" w:sz="0" w:space="0" w:color="auto"/>
                                                                                                                                                                                                                                                                                                                                                                                                                                                                                                                                                                                                                                                                      </w:divBdr>
                                                                                                                                                                                                                                                                                                                                                                                                                                                                                                                                                                                                                                                                      <w:divsChild>
                                                                                                                                                                                                                                                                                                                                                                                                                                                                                                                                                                                                                                                                        <w:div w:id="31805104">
                                                                                                                                                                                                                                                                                                                                                                                                                                                                                                                                                                                                                                                                          <w:marLeft w:val="0"/>
                                                                                                                                                                                                                                                                                                                                                                                                                                                                                                                                                                                                                                                                          <w:marRight w:val="0"/>
                                                                                                                                                                                                                                                                                                                                                                                                                                                                                                                                                                                                                                                                          <w:marTop w:val="0"/>
                                                                                                                                                                                                                                                                                                                                                                                                                                                                                                                                                                                                                                                                          <w:marBottom w:val="0"/>
                                                                                                                                                                                                                                                                                                                                                                                                                                                                                                                                                                                                                                                                          <w:divBdr>
                                                                                                                                                                                                                                                                                                                                                                                                                                                                                                                                                                                                                                                                            <w:top w:val="none" w:sz="0" w:space="0" w:color="auto"/>
                                                                                                                                                                                                                                                                                                                                                                                                                                                                                                                                                                                                                                                                            <w:left w:val="none" w:sz="0" w:space="0" w:color="auto"/>
                                                                                                                                                                                                                                                                                                                                                                                                                                                                                                                                                                                                                                                                            <w:bottom w:val="none" w:sz="0" w:space="0" w:color="auto"/>
                                                                                                                                                                                                                                                                                                                                                                                                                                                                                                                                                                                                                                                                            <w:right w:val="none" w:sz="0" w:space="0" w:color="auto"/>
                                                                                                                                                                                                                                                                                                                                                                                                                                                                                                                                                                                                                                                                          </w:divBdr>
                                                                                                                                                                                                                                                                                                                                                                                                                                                                                                                                                                                                                                                                          <w:divsChild>
                                                                                                                                                                                                                                                                                                                                                                                                                                                                                                                                                                                                                                                                            <w:div w:id="886377106">
                                                                                                                                                                                                                                                                                                                                                                                                                                                                                                                                                                                                                                                                              <w:marLeft w:val="0"/>
                                                                                                                                                                                                                                                                                                                                                                                                                                                                                                                                                                                                                                                                              <w:marRight w:val="0"/>
                                                                                                                                                                                                                                                                                                                                                                                                                                                                                                                                                                                                                                                                              <w:marTop w:val="0"/>
                                                                                                                                                                                                                                                                                                                                                                                                                                                                                                                                                                                                                                                                              <w:marBottom w:val="0"/>
                                                                                                                                                                                                                                                                                                                                                                                                                                                                                                                                                                                                                                                                              <w:divBdr>
                                                                                                                                                                                                                                                                                                                                                                                                                                                                                                                                                                                                                                                                                <w:top w:val="none" w:sz="0" w:space="0" w:color="auto"/>
                                                                                                                                                                                                                                                                                                                                                                                                                                                                                                                                                                                                                                                                                <w:left w:val="none" w:sz="0" w:space="0" w:color="auto"/>
                                                                                                                                                                                                                                                                                                                                                                                                                                                                                                                                                                                                                                                                                <w:bottom w:val="none" w:sz="0" w:space="0" w:color="auto"/>
                                                                                                                                                                                                                                                                                                                                                                                                                                                                                                                                                                                                                                                                                <w:right w:val="none" w:sz="0" w:space="0" w:color="auto"/>
                                                                                                                                                                                                                                                                                                                                                                                                                                                                                                                                                                                                                                                                              </w:divBdr>
                                                                                                                                                                                                                                                                                                                                                                                                                                                                                                                                                                                                                                                                              <w:divsChild>
                                                                                                                                                                                                                                                                                                                                                                                                                                                                                                                                                                                                                                                                                <w:div w:id="1345127632">
                                                                                                                                                                                                                                                                                                                                                                                                                                                                                                                                                                                                                                                                                  <w:marLeft w:val="0"/>
                                                                                                                                                                                                                                                                                                                                                                                                                                                                                                                                                                                                                                                                                  <w:marRight w:val="0"/>
                                                                                                                                                                                                                                                                                                                                                                                                                                                                                                                                                                                                                                                                                  <w:marTop w:val="0"/>
                                                                                                                                                                                                                                                                                                                                                                                                                                                                                                                                                                                                                                                                                  <w:marBottom w:val="0"/>
                                                                                                                                                                                                                                                                                                                                                                                                                                                                                                                                                                                                                                                                                  <w:divBdr>
                                                                                                                                                                                                                                                                                                                                                                                                                                                                                                                                                                                                                                                                                    <w:top w:val="none" w:sz="0" w:space="0" w:color="auto"/>
                                                                                                                                                                                                                                                                                                                                                                                                                                                                                                                                                                                                                                                                                    <w:left w:val="none" w:sz="0" w:space="0" w:color="auto"/>
                                                                                                                                                                                                                                                                                                                                                                                                                                                                                                                                                                                                                                                                                    <w:bottom w:val="none" w:sz="0" w:space="0" w:color="auto"/>
                                                                                                                                                                                                                                                                                                                                                                                                                                                                                                                                                                                                                                                                                    <w:right w:val="none" w:sz="0" w:space="0" w:color="auto"/>
                                                                                                                                                                                                                                                                                                                                                                                                                                                                                                                                                                                                                                                                                  </w:divBdr>
                                                                                                                                                                                                                                                                                                                                                                                                                                                                                                                                                                                                                                                                                  <w:divsChild>
                                                                                                                                                                                                                                                                                                                                                                                                                                                                                                                                                                                                                                                                                    <w:div w:id="2020502477">
                                                                                                                                                                                                                                                                                                                                                                                                                                                                                                                                                                                                                                                                                      <w:marLeft w:val="0"/>
                                                                                                                                                                                                                                                                                                                                                                                                                                                                                                                                                                                                                                                                                      <w:marRight w:val="0"/>
                                                                                                                                                                                                                                                                                                                                                                                                                                                                                                                                                                                                                                                                                      <w:marTop w:val="0"/>
                                                                                                                                                                                                                                                                                                                                                                                                                                                                                                                                                                                                                                                                                      <w:marBottom w:val="0"/>
                                                                                                                                                                                                                                                                                                                                                                                                                                                                                                                                                                                                                                                                                      <w:divBdr>
                                                                                                                                                                                                                                                                                                                                                                                                                                                                                                                                                                                                                                                                                        <w:top w:val="none" w:sz="0" w:space="0" w:color="auto"/>
                                                                                                                                                                                                                                                                                                                                                                                                                                                                                                                                                                                                                                                                                        <w:left w:val="none" w:sz="0" w:space="0" w:color="auto"/>
                                                                                                                                                                                                                                                                                                                                                                                                                                                                                                                                                                                                                                                                                        <w:bottom w:val="none" w:sz="0" w:space="0" w:color="auto"/>
                                                                                                                                                                                                                                                                                                                                                                                                                                                                                                                                                                                                                                                                                        <w:right w:val="none" w:sz="0" w:space="0" w:color="auto"/>
                                                                                                                                                                                                                                                                                                                                                                                                                                                                                                                                                                                                                                                                                      </w:divBdr>
                                                                                                                                                                                                                                                                                                                                                                                                                                                                                                                                                                                                                                                                                      <w:divsChild>
                                                                                                                                                                                                                                                                                                                                                                                                                                                                                                                                                                                                                                                                                        <w:div w:id="1410931380">
                                                                                                                                                                                                                                                                                                                                                                                                                                                                                                                                                                                                                                                                                          <w:marLeft w:val="0"/>
                                                                                                                                                                                                                                                                                                                                                                                                                                                                                                                                                                                                                                                                                          <w:marRight w:val="0"/>
                                                                                                                                                                                                                                                                                                                                                                                                                                                                                                                                                                                                                                                                                          <w:marTop w:val="0"/>
                                                                                                                                                                                                                                                                                                                                                                                                                                                                                                                                                                                                                                                                                          <w:marBottom w:val="0"/>
                                                                                                                                                                                                                                                                                                                                                                                                                                                                                                                                                                                                                                                                                          <w:divBdr>
                                                                                                                                                                                                                                                                                                                                                                                                                                                                                                                                                                                                                                                                                            <w:top w:val="none" w:sz="0" w:space="0" w:color="auto"/>
                                                                                                                                                                                                                                                                                                                                                                                                                                                                                                                                                                                                                                                                                            <w:left w:val="none" w:sz="0" w:space="0" w:color="auto"/>
                                                                                                                                                                                                                                                                                                                                                                                                                                                                                                                                                                                                                                                                                            <w:bottom w:val="none" w:sz="0" w:space="0" w:color="auto"/>
                                                                                                                                                                                                                                                                                                                                                                                                                                                                                                                                                                                                                                                                                            <w:right w:val="none" w:sz="0" w:space="0" w:color="auto"/>
                                                                                                                                                                                                                                                                                                                                                                                                                                                                                                                                                                                                                                                                                          </w:divBdr>
                                                                                                                                                                                                                                                                                                                                                                                                                                                                                                                                                                                                                                                                                          <w:divsChild>
                                                                                                                                                                                                                                                                                                                                                                                                                                                                                                                                                                                                                                                                                            <w:div w:id="1827278664">
                                                                                                                                                                                                                                                                                                                                                                                                                                                                                                                                                                                                                                                                                              <w:marLeft w:val="0"/>
                                                                                                                                                                                                                                                                                                                                                                                                                                                                                                                                                                                                                                                                                              <w:marRight w:val="0"/>
                                                                                                                                                                                                                                                                                                                                                                                                                                                                                                                                                                                                                                                                                              <w:marTop w:val="0"/>
                                                                                                                                                                                                                                                                                                                                                                                                                                                                                                                                                                                                                                                                                              <w:marBottom w:val="0"/>
                                                                                                                                                                                                                                                                                                                                                                                                                                                                                                                                                                                                                                                                                              <w:divBdr>
                                                                                                                                                                                                                                                                                                                                                                                                                                                                                                                                                                                                                                                                                                <w:top w:val="none" w:sz="0" w:space="0" w:color="auto"/>
                                                                                                                                                                                                                                                                                                                                                                                                                                                                                                                                                                                                                                                                                                <w:left w:val="none" w:sz="0" w:space="0" w:color="auto"/>
                                                                                                                                                                                                                                                                                                                                                                                                                                                                                                                                                                                                                                                                                                <w:bottom w:val="none" w:sz="0" w:space="0" w:color="auto"/>
                                                                                                                                                                                                                                                                                                                                                                                                                                                                                                                                                                                                                                                                                                <w:right w:val="none" w:sz="0" w:space="0" w:color="auto"/>
                                                                                                                                                                                                                                                                                                                                                                                                                                                                                                                                                                                                                                                                                              </w:divBdr>
                                                                                                                                                                                                                                                                                                                                                                                                                                                                                                                                                                                                                                                                                              <w:divsChild>
                                                                                                                                                                                                                                                                                                                                                                                                                                                                                                                                                                                                                                                                                                <w:div w:id="1437018915">
                                                                                                                                                                                                                                                                                                                                                                                                                                                                                                                                                                                                                                                                                                  <w:marLeft w:val="0"/>
                                                                                                                                                                                                                                                                                                                                                                                                                                                                                                                                                                                                                                                                                                  <w:marRight w:val="0"/>
                                                                                                                                                                                                                                                                                                                                                                                                                                                                                                                                                                                                                                                                                                  <w:marTop w:val="0"/>
                                                                                                                                                                                                                                                                                                                                                                                                                                                                                                                                                                                                                                                                                                  <w:marBottom w:val="0"/>
                                                                                                                                                                                                                                                                                                                                                                                                                                                                                                                                                                                                                                                                                                  <w:divBdr>
                                                                                                                                                                                                                                                                                                                                                                                                                                                                                                                                                                                                                                                                                                    <w:top w:val="none" w:sz="0" w:space="0" w:color="auto"/>
                                                                                                                                                                                                                                                                                                                                                                                                                                                                                                                                                                                                                                                                                                    <w:left w:val="none" w:sz="0" w:space="0" w:color="auto"/>
                                                                                                                                                                                                                                                                                                                                                                                                                                                                                                                                                                                                                                                                                                    <w:bottom w:val="none" w:sz="0" w:space="0" w:color="auto"/>
                                                                                                                                                                                                                                                                                                                                                                                                                                                                                                                                                                                                                                                                                                    <w:right w:val="none" w:sz="0" w:space="0" w:color="auto"/>
                                                                                                                                                                                                                                                                                                                                                                                                                                                                                                                                                                                                                                                                                                  </w:divBdr>
                                                                                                                                                                                                                                                                                                                                                                                                                                                                                                                                                                                                                                                                                                  <w:divsChild>
                                                                                                                                                                                                                                                                                                                                                                                                                                                                                                                                                                                                                                                                                                    <w:div w:id="974525870">
                                                                                                                                                                                                                                                                                                                                                                                                                                                                                                                                                                                                                                                                                                      <w:marLeft w:val="0"/>
                                                                                                                                                                                                                                                                                                                                                                                                                                                                                                                                                                                                                                                                                                      <w:marRight w:val="0"/>
                                                                                                                                                                                                                                                                                                                                                                                                                                                                                                                                                                                                                                                                                                      <w:marTop w:val="0"/>
                                                                                                                                                                                                                                                                                                                                                                                                                                                                                                                                                                                                                                                                                                      <w:marBottom w:val="0"/>
                                                                                                                                                                                                                                                                                                                                                                                                                                                                                                                                                                                                                                                                                                      <w:divBdr>
                                                                                                                                                                                                                                                                                                                                                                                                                                                                                                                                                                                                                                                                                                        <w:top w:val="none" w:sz="0" w:space="0" w:color="auto"/>
                                                                                                                                                                                                                                                                                                                                                                                                                                                                                                                                                                                                                                                                                                        <w:left w:val="none" w:sz="0" w:space="0" w:color="auto"/>
                                                                                                                                                                                                                                                                                                                                                                                                                                                                                                                                                                                                                                                                                                        <w:bottom w:val="none" w:sz="0" w:space="0" w:color="auto"/>
                                                                                                                                                                                                                                                                                                                                                                                                                                                                                                                                                                                                                                                                                                        <w:right w:val="none" w:sz="0" w:space="0" w:color="auto"/>
                                                                                                                                                                                                                                                                                                                                                                                                                                                                                                                                                                                                                                                                                                      </w:divBdr>
                                                                                                                                                                                                                                                                                                                                                                                                                                                                                                                                                                                                                                                                                                      <w:divsChild>
                                                                                                                                                                                                                                                                                                                                                                                                                                                                                                                                                                                                                                                                                                        <w:div w:id="156193659">
                                                                                                                                                                                                                                                                                                                                                                                                                                                                                                                                                                                                                                                                                                          <w:marLeft w:val="0"/>
                                                                                                                                                                                                                                                                                                                                                                                                                                                                                                                                                                                                                                                                                                          <w:marRight w:val="0"/>
                                                                                                                                                                                                                                                                                                                                                                                                                                                                                                                                                                                                                                                                                                          <w:marTop w:val="0"/>
                                                                                                                                                                                                                                                                                                                                                                                                                                                                                                                                                                                                                                                                                                          <w:marBottom w:val="0"/>
                                                                                                                                                                                                                                                                                                                                                                                                                                                                                                                                                                                                                                                                                                          <w:divBdr>
                                                                                                                                                                                                                                                                                                                                                                                                                                                                                                                                                                                                                                                                                                            <w:top w:val="none" w:sz="0" w:space="0" w:color="auto"/>
                                                                                                                                                                                                                                                                                                                                                                                                                                                                                                                                                                                                                                                                                                            <w:left w:val="none" w:sz="0" w:space="0" w:color="auto"/>
                                                                                                                                                                                                                                                                                                                                                                                                                                                                                                                                                                                                                                                                                                            <w:bottom w:val="none" w:sz="0" w:space="0" w:color="auto"/>
                                                                                                                                                                                                                                                                                                                                                                                                                                                                                                                                                                                                                                                                                                            <w:right w:val="none" w:sz="0" w:space="0" w:color="auto"/>
                                                                                                                                                                                                                                                                                                                                                                                                                                                                                                                                                                                                                                                                                                          </w:divBdr>
                                                                                                                                                                                                                                                                                                                                                                                                                                                                                                                                                                                                                                                                                                          <w:divsChild>
                                                                                                                                                                                                                                                                                                                                                                                                                                                                                                                                                                                                                                                                                                            <w:div w:id="219365691">
                                                                                                                                                                                                                                                                                                                                                                                                                                                                                                                                                                                                                                                                                                              <w:marLeft w:val="0"/>
                                                                                                                                                                                                                                                                                                                                                                                                                                                                                                                                                                                                                                                                                                              <w:marRight w:val="0"/>
                                                                                                                                                                                                                                                                                                                                                                                                                                                                                                                                                                                                                                                                                                              <w:marTop w:val="0"/>
                                                                                                                                                                                                                                                                                                                                                                                                                                                                                                                                                                                                                                                                                                              <w:marBottom w:val="0"/>
                                                                                                                                                                                                                                                                                                                                                                                                                                                                                                                                                                                                                                                                                                              <w:divBdr>
                                                                                                                                                                                                                                                                                                                                                                                                                                                                                                                                                                                                                                                                                                                <w:top w:val="none" w:sz="0" w:space="0" w:color="auto"/>
                                                                                                                                                                                                                                                                                                                                                                                                                                                                                                                                                                                                                                                                                                                <w:left w:val="none" w:sz="0" w:space="0" w:color="auto"/>
                                                                                                                                                                                                                                                                                                                                                                                                                                                                                                                                                                                                                                                                                                                <w:bottom w:val="none" w:sz="0" w:space="0" w:color="auto"/>
                                                                                                                                                                                                                                                                                                                                                                                                                                                                                                                                                                                                                                                                                                                <w:right w:val="none" w:sz="0" w:space="0" w:color="auto"/>
                                                                                                                                                                                                                                                                                                                                                                                                                                                                                                                                                                                                                                                                                                              </w:divBdr>
                                                                                                                                                                                                                                                                                                                                                                                                                                                                                                                                                                                                                                                                                                              <w:divsChild>
                                                                                                                                                                                                                                                                                                                                                                                                                                                                                                                                                                                                                                                                                                                <w:div w:id="620065990">
                                                                                                                                                                                                                                                                                                                                                                                                                                                                                                                                                                                                                                                                                                                  <w:marLeft w:val="0"/>
                                                                                                                                                                                                                                                                                                                                                                                                                                                                                                                                                                                                                                                                                                                  <w:marRight w:val="0"/>
                                                                                                                                                                                                                                                                                                                                                                                                                                                                                                                                                                                                                                                                                                                  <w:marTop w:val="0"/>
                                                                                                                                                                                                                                                                                                                                                                                                                                                                                                                                                                                                                                                                                                                  <w:marBottom w:val="0"/>
                                                                                                                                                                                                                                                                                                                                                                                                                                                                                                                                                                                                                                                                                                                  <w:divBdr>
                                                                                                                                                                                                                                                                                                                                                                                                                                                                                                                                                                                                                                                                                                                    <w:top w:val="none" w:sz="0" w:space="0" w:color="auto"/>
                                                                                                                                                                                                                                                                                                                                                                                                                                                                                                                                                                                                                                                                                                                    <w:left w:val="none" w:sz="0" w:space="0" w:color="auto"/>
                                                                                                                                                                                                                                                                                                                                                                                                                                                                                                                                                                                                                                                                                                                    <w:bottom w:val="none" w:sz="0" w:space="0" w:color="auto"/>
                                                                                                                                                                                                                                                                                                                                                                                                                                                                                                                                                                                                                                                                                                                    <w:right w:val="none" w:sz="0" w:space="0" w:color="auto"/>
                                                                                                                                                                                                                                                                                                                                                                                                                                                                                                                                                                                                                                                                                                                  </w:divBdr>
                                                                                                                                                                                                                                                                                                                                                                                                                                                                                                                                                                                                                                                                                                                  <w:divsChild>
                                                                                                                                                                                                                                                                                                                                                                                                                                                                                                                                                                                                                                                                                                                    <w:div w:id="1435006918">
                                                                                                                                                                                                                                                                                                                                                                                                                                                                                                                                                                                                                                                                                                                      <w:marLeft w:val="0"/>
                                                                                                                                                                                                                                                                                                                                                                                                                                                                                                                                                                                                                                                                                                                      <w:marRight w:val="0"/>
                                                                                                                                                                                                                                                                                                                                                                                                                                                                                                                                                                                                                                                                                                                      <w:marTop w:val="0"/>
                                                                                                                                                                                                                                                                                                                                                                                                                                                                                                                                                                                                                                                                                                                      <w:marBottom w:val="0"/>
                                                                                                                                                                                                                                                                                                                                                                                                                                                                                                                                                                                                                                                                                                                      <w:divBdr>
                                                                                                                                                                                                                                                                                                                                                                                                                                                                                                                                                                                                                                                                                                                        <w:top w:val="none" w:sz="0" w:space="0" w:color="auto"/>
                                                                                                                                                                                                                                                                                                                                                                                                                                                                                                                                                                                                                                                                                                                        <w:left w:val="none" w:sz="0" w:space="0" w:color="auto"/>
                                                                                                                                                                                                                                                                                                                                                                                                                                                                                                                                                                                                                                                                                                                        <w:bottom w:val="none" w:sz="0" w:space="0" w:color="auto"/>
                                                                                                                                                                                                                                                                                                                                                                                                                                                                                                                                                                                                                                                                                                                        <w:right w:val="none" w:sz="0" w:space="0" w:color="auto"/>
                                                                                                                                                                                                                                                                                                                                                                                                                                                                                                                                                                                                                                                                                                                      </w:divBdr>
                                                                                                                                                                                                                                                                                                                                                                                                                                                                                                                                                                                                                                                                                                                      <w:divsChild>
                                                                                                                                                                                                                                                                                                                                                                                                                                                                                                                                                                                                                                                                                                                        <w:div w:id="1425804755">
                                                                                                                                                                                                                                                                                                                                                                                                                                                                                                                                                                                                                                                                                                                          <w:marLeft w:val="0"/>
                                                                                                                                                                                                                                                                                                                                                                                                                                                                                                                                                                                                                                                                                                                          <w:marRight w:val="0"/>
                                                                                                                                                                                                                                                                                                                                                                                                                                                                                                                                                                                                                                                                                                                          <w:marTop w:val="0"/>
                                                                                                                                                                                                                                                                                                                                                                                                                                                                                                                                                                                                                                                                                                                          <w:marBottom w:val="0"/>
                                                                                                                                                                                                                                                                                                                                                                                                                                                                                                                                                                                                                                                                                                                          <w:divBdr>
                                                                                                                                                                                                                                                                                                                                                                                                                                                                                                                                                                                                                                                                                                                            <w:top w:val="none" w:sz="0" w:space="0" w:color="auto"/>
                                                                                                                                                                                                                                                                                                                                                                                                                                                                                                                                                                                                                                                                                                                            <w:left w:val="none" w:sz="0" w:space="0" w:color="auto"/>
                                                                                                                                                                                                                                                                                                                                                                                                                                                                                                                                                                                                                                                                                                                            <w:bottom w:val="none" w:sz="0" w:space="0" w:color="auto"/>
                                                                                                                                                                                                                                                                                                                                                                                                                                                                                                                                                                                                                                                                                                                            <w:right w:val="none" w:sz="0" w:space="0" w:color="auto"/>
                                                                                                                                                                                                                                                                                                                                                                                                                                                                                                                                                                                                                                                                                                                          </w:divBdr>
                                                                                                                                                                                                                                                                                                                                                                                                                                                                                                                                                                                                                                                                                                                          <w:divsChild>
                                                                                                                                                                                                                                                                                                                                                                                                                                                                                                                                                                                                                                                                                                                            <w:div w:id="2099054061">
                                                                                                                                                                                                                                                                                                                                                                                                                                                                                                                                                                                                                                                                                                                              <w:marLeft w:val="0"/>
                                                                                                                                                                                                                                                                                                                                                                                                                                                                                                                                                                                                                                                                                                                              <w:marRight w:val="0"/>
                                                                                                                                                                                                                                                                                                                                                                                                                                                                                                                                                                                                                                                                                                                              <w:marTop w:val="0"/>
                                                                                                                                                                                                                                                                                                                                                                                                                                                                                                                                                                                                                                                                                                                              <w:marBottom w:val="0"/>
                                                                                                                                                                                                                                                                                                                                                                                                                                                                                                                                                                                                                                                                                                                              <w:divBdr>
                                                                                                                                                                                                                                                                                                                                                                                                                                                                                                                                                                                                                                                                                                                                <w:top w:val="none" w:sz="0" w:space="0" w:color="auto"/>
                                                                                                                                                                                                                                                                                                                                                                                                                                                                                                                                                                                                                                                                                                                                <w:left w:val="none" w:sz="0" w:space="0" w:color="auto"/>
                                                                                                                                                                                                                                                                                                                                                                                                                                                                                                                                                                                                                                                                                                                                <w:bottom w:val="none" w:sz="0" w:space="0" w:color="auto"/>
                                                                                                                                                                                                                                                                                                                                                                                                                                                                                                                                                                                                                                                                                                                                <w:right w:val="none" w:sz="0" w:space="0" w:color="auto"/>
                                                                                                                                                                                                                                                                                                                                                                                                                                                                                                                                                                                                                                                                                                                              </w:divBdr>
                                                                                                                                                                                                                                                                                                                                                                                                                                                                                                                                                                                                                                                                                                                              <w:divsChild>
                                                                                                                                                                                                                                                                                                                                                                                                                                                                                                                                                                                                                                                                                                                                <w:div w:id="1563372370">
                                                                                                                                                                                                                                                                                                                                                                                                                                                                                                                                                                                                                                                                                                                                  <w:marLeft w:val="0"/>
                                                                                                                                                                                                                                                                                                                                                                                                                                                                                                                                                                                                                                                                                                                                  <w:marRight w:val="0"/>
                                                                                                                                                                                                                                                                                                                                                                                                                                                                                                                                                                                                                                                                                                                                  <w:marTop w:val="0"/>
                                                                                                                                                                                                                                                                                                                                                                                                                                                                                                                                                                                                                                                                                                                                  <w:marBottom w:val="0"/>
                                                                                                                                                                                                                                                                                                                                                                                                                                                                                                                                                                                                                                                                                                                                  <w:divBdr>
                                                                                                                                                                                                                                                                                                                                                                                                                                                                                                                                                                                                                                                                                                                                    <w:top w:val="none" w:sz="0" w:space="0" w:color="auto"/>
                                                                                                                                                                                                                                                                                                                                                                                                                                                                                                                                                                                                                                                                                                                                    <w:left w:val="none" w:sz="0" w:space="0" w:color="auto"/>
                                                                                                                                                                                                                                                                                                                                                                                                                                                                                                                                                                                                                                                                                                                                    <w:bottom w:val="none" w:sz="0" w:space="0" w:color="auto"/>
                                                                                                                                                                                                                                                                                                                                                                                                                                                                                                                                                                                                                                                                                                                                    <w:right w:val="none" w:sz="0" w:space="0" w:color="auto"/>
                                                                                                                                                                                                                                                                                                                                                                                                                                                                                                                                                                                                                                                                                                                                  </w:divBdr>
                                                                                                                                                                                                                                                                                                                                                                                                                                                                                                                                                                                                                                                                                                                                  <w:divsChild>
                                                                                                                                                                                                                                                                                                                                                                                                                                                                                                                                                                                                                                                                                                                                    <w:div w:id="839740259">
                                                                                                                                                                                                                                                                                                                                                                                                                                                                                                                                                                                                                                                                                                                                      <w:marLeft w:val="0"/>
                                                                                                                                                                                                                                                                                                                                                                                                                                                                                                                                                                                                                                                                                                                                      <w:marRight w:val="0"/>
                                                                                                                                                                                                                                                                                                                                                                                                                                                                                                                                                                                                                                                                                                                                      <w:marTop w:val="0"/>
                                                                                                                                                                                                                                                                                                                                                                                                                                                                                                                                                                                                                                                                                                                                      <w:marBottom w:val="0"/>
                                                                                                                                                                                                                                                                                                                                                                                                                                                                                                                                                                                                                                                                                                                                      <w:divBdr>
                                                                                                                                                                                                                                                                                                                                                                                                                                                                                                                                                                                                                                                                                                                                        <w:top w:val="none" w:sz="0" w:space="0" w:color="auto"/>
                                                                                                                                                                                                                                                                                                                                                                                                                                                                                                                                                                                                                                                                                                                                        <w:left w:val="none" w:sz="0" w:space="0" w:color="auto"/>
                                                                                                                                                                                                                                                                                                                                                                                                                                                                                                                                                                                                                                                                                                                                        <w:bottom w:val="none" w:sz="0" w:space="0" w:color="auto"/>
                                                                                                                                                                                                                                                                                                                                                                                                                                                                                                                                                                                                                                                                                                                                        <w:right w:val="none" w:sz="0" w:space="0" w:color="auto"/>
                                                                                                                                                                                                                                                                                                                                                                                                                                                                                                                                                                                                                                                                                                                                      </w:divBdr>
                                                                                                                                                                                                                                                                                                                                                                                                                                                                                                                                                                                                                                                                                                                                      <w:divsChild>
                                                                                                                                                                                                                                                                                                                                                                                                                                                                                                                                                                                                                                                                                                                                        <w:div w:id="237636200">
                                                                                                                                                                                                                                                                                                                                                                                                                                                                                                                                                                                                                                                                                                                                          <w:marLeft w:val="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0"/>
                                                                                                                                                                                                                                                                                                                                                                                                                                                                                                                                                                                                                                                                                                                                              <w:divBdr>
                                                                                                                                                                                                                                                                                                                                                                                                                                                                                                                                                                                                                                                                                                                                                <w:top w:val="none" w:sz="0" w:space="0" w:color="auto"/>
                                                                                                                                                                                                                                                                                                                                                                                                                                                                                                                                                                                                                                                                                                                                                <w:left w:val="none" w:sz="0" w:space="0" w:color="auto"/>
                                                                                                                                                                                                                                                                                                                                                                                                                                                                                                                                                                                                                                                                                                                                                <w:bottom w:val="none" w:sz="0" w:space="0" w:color="auto"/>
                                                                                                                                                                                                                                                                                                                                                                                                                                                                                                                                                                                                                                                                                                                                                <w:right w:val="none" w:sz="0" w:space="0" w:color="auto"/>
                                                                                                                                                                                                                                                                                                                                                                                                                                                                                                                                                                                                                                                                                                                                              </w:divBdr>
                                                                                                                                                                                                                                                                                                                                                                                                                                                                                                                                                                                                                                                                                                                                              <w:divsChild>
                                                                                                                                                                                                                                                                                                                                                                                                                                                                                                                                                                                                                                                                                                                                                <w:div w:id="2121021669">
                                                                                                                                                                                                                                                                                                                                                                                                                                                                                                                                                                                                                                                                                                                                                  <w:marLeft w:val="0"/>
                                                                                                                                                                                                                                                                                                                                                                                                                                                                                                                                                                                                                                                                                                                                                  <w:marRight w:val="0"/>
                                                                                                                                                                                                                                                                                                                                                                                                                                                                                                                                                                                                                                                                                                                                                  <w:marTop w:val="0"/>
                                                                                                                                                                                                                                                                                                                                                                                                                                                                                                                                                                                                                                                                                                                                                  <w:marBottom w:val="0"/>
                                                                                                                                                                                                                                                                                                                                                                                                                                                                                                                                                                                                                                                                                                                                                  <w:divBdr>
                                                                                                                                                                                                                                                                                                                                                                                                                                                                                                                                                                                                                                                                                                                                                    <w:top w:val="none" w:sz="0" w:space="0" w:color="auto"/>
                                                                                                                                                                                                                                                                                                                                                                                                                                                                                                                                                                                                                                                                                                                                                    <w:left w:val="none" w:sz="0" w:space="0" w:color="auto"/>
                                                                                                                                                                                                                                                                                                                                                                                                                                                                                                                                                                                                                                                                                                                                                    <w:bottom w:val="none" w:sz="0" w:space="0" w:color="auto"/>
                                                                                                                                                                                                                                                                                                                                                                                                                                                                                                                                                                                                                                                                                                                                                    <w:right w:val="none" w:sz="0" w:space="0" w:color="auto"/>
                                                                                                                                                                                                                                                                                                                                                                                                                                                                                                                                                                                                                                                                                                                                                  </w:divBdr>
                                                                                                                                                                                                                                                                                                                                                                                                                                                                                                                                                                                                                                                                                                                                                  <w:divsChild>
                                                                                                                                                                                                                                                                                                                                                                                                                                                                                                                                                                                                                                                                                                                                                    <w:div w:id="856194447">
                                                                                                                                                                                                                                                                                                                                                                                                                                                                                                                                                                                                                                                                                                                                                      <w:marLeft w:val="0"/>
                                                                                                                                                                                                                                                                                                                                                                                                                                                                                                                                                                                                                                                                                                                                                      <w:marRight w:val="0"/>
                                                                                                                                                                                                                                                                                                                                                                                                                                                                                                                                                                                                                                                                                                                                                      <w:marTop w:val="0"/>
                                                                                                                                                                                                                                                                                                                                                                                                                                                                                                                                                                                                                                                                                                                                                      <w:marBottom w:val="0"/>
                                                                                                                                                                                                                                                                                                                                                                                                                                                                                                                                                                                                                                                                                                                                                      <w:divBdr>
                                                                                                                                                                                                                                                                                                                                                                                                                                                                                                                                                                                                                                                                                                                                                        <w:top w:val="none" w:sz="0" w:space="0" w:color="auto"/>
                                                                                                                                                                                                                                                                                                                                                                                                                                                                                                                                                                                                                                                                                                                                                        <w:left w:val="none" w:sz="0" w:space="0" w:color="auto"/>
                                                                                                                                                                                                                                                                                                                                                                                                                                                                                                                                                                                                                                                                                                                                                        <w:bottom w:val="none" w:sz="0" w:space="0" w:color="auto"/>
                                                                                                                                                                                                                                                                                                                                                                                                                                                                                                                                                                                                                                                                                                                                                        <w:right w:val="none" w:sz="0" w:space="0" w:color="auto"/>
                                                                                                                                                                                                                                                                                                                                                                                                                                                                                                                                                                                                                                                                                                                                                      </w:divBdr>
                                                                                                                                                                                                                                                                                                                                                                                                                                                                                                                                                                                                                                                                                                                                                      <w:divsChild>
                                                                                                                                                                                                                                                                                                                                                                                                                                                                                                                                                                                                                                                                                                                                                        <w:div w:id="1590850209">
                                                                                                                                                                                                                                                                                                                                                                                                                                                                                                                                                                                                                                                                                                                                                          <w:marLeft w:val="0"/>
                                                                                                                                                                                                                                                                                                                                                                                                                                                                                                                                                                                                                                                                                                                                                          <w:marRight w:val="0"/>
                                                                                                                                                                                                                                                                                                                                                                                                                                                                                                                                                                                                                                                                                                                                                          <w:marTop w:val="0"/>
                                                                                                                                                                                                                                                                                                                                                                                                                                                                                                                                                                                                                                                                                                                                                          <w:marBottom w:val="0"/>
                                                                                                                                                                                                                                                                                                                                                                                                                                                                                                                                                                                                                                                                                                                                                          <w:divBdr>
                                                                                                                                                                                                                                                                                                                                                                                                                                                                                                                                                                                                                                                                                                                                                            <w:top w:val="none" w:sz="0" w:space="0" w:color="auto"/>
                                                                                                                                                                                                                                                                                                                                                                                                                                                                                                                                                                                                                                                                                                                                                            <w:left w:val="none" w:sz="0" w:space="0" w:color="auto"/>
                                                                                                                                                                                                                                                                                                                                                                                                                                                                                                                                                                                                                                                                                                                                                            <w:bottom w:val="none" w:sz="0" w:space="0" w:color="auto"/>
                                                                                                                                                                                                                                                                                                                                                                                                                                                                                                                                                                                                                                                                                                                                                            <w:right w:val="none" w:sz="0" w:space="0" w:color="auto"/>
                                                                                                                                                                                                                                                                                                                                                                                                                                                                                                                                                                                                                                                                                                                                                          </w:divBdr>
                                                                                                                                                                                                                                                                                                                                                                                                                                                                                                                                                                                                                                                                                                                                                          <w:divsChild>
                                                                                                                                                                                                                                                                                                                                                                                                                                                                                                                                                                                                                                                                                                                                                            <w:div w:id="634918185">
                                                                                                                                                                                                                                                                                                                                                                                                                                                                                                                                                                                                                                                                                                                                                              <w:marLeft w:val="0"/>
                                                                                                                                                                                                                                                                                                                                                                                                                                                                                                                                                                                                                                                                                                                                                              <w:marRight w:val="0"/>
                                                                                                                                                                                                                                                                                                                                                                                                                                                                                                                                                                                                                                                                                                                                                              <w:marTop w:val="0"/>
                                                                                                                                                                                                                                                                                                                                                                                                                                                                                                                                                                                                                                                                                                                                                              <w:marBottom w:val="0"/>
                                                                                                                                                                                                                                                                                                                                                                                                                                                                                                                                                                                                                                                                                                                                                              <w:divBdr>
                                                                                                                                                                                                                                                                                                                                                                                                                                                                                                                                                                                                                                                                                                                                                                <w:top w:val="none" w:sz="0" w:space="0" w:color="auto"/>
                                                                                                                                                                                                                                                                                                                                                                                                                                                                                                                                                                                                                                                                                                                                                                <w:left w:val="none" w:sz="0" w:space="0" w:color="auto"/>
                                                                                                                                                                                                                                                                                                                                                                                                                                                                                                                                                                                                                                                                                                                                                                <w:bottom w:val="none" w:sz="0" w:space="0" w:color="auto"/>
                                                                                                                                                                                                                                                                                                                                                                                                                                                                                                                                                                                                                                                                                                                                                                <w:right w:val="none" w:sz="0" w:space="0" w:color="auto"/>
                                                                                                                                                                                                                                                                                                                                                                                                                                                                                                                                                                                                                                                                                                                                                              </w:divBdr>
                                                                                                                                                                                                                                                                                                                                                                                                                                                                                                                                                                                                                                                                                                                                                              <w:divsChild>
                                                                                                                                                                                                                                                                                                                                                                                                                                                                                                                                                                                                                                                                                                                                                                <w:div w:id="962150802">
                                                                                                                                                                                                                                                                                                                                                                                                                                                                                                                                                                                                                                                                                                                                                                  <w:marLeft w:val="0"/>
                                                                                                                                                                                                                                                                                                                                                                                                                                                                                                                                                                                                                                                                                                                                                                  <w:marRight w:val="0"/>
                                                                                                                                                                                                                                                                                                                                                                                                                                                                                                                                                                                                                                                                                                                                                                  <w:marTop w:val="0"/>
                                                                                                                                                                                                                                                                                                                                                                                                                                                                                                                                                                                                                                                                                                                                                                  <w:marBottom w:val="0"/>
                                                                                                                                                                                                                                                                                                                                                                                                                                                                                                                                                                                                                                                                                                                                                                  <w:divBdr>
                                                                                                                                                                                                                                                                                                                                                                                                                                                                                                                                                                                                                                                                                                                                                                    <w:top w:val="none" w:sz="0" w:space="0" w:color="auto"/>
                                                                                                                                                                                                                                                                                                                                                                                                                                                                                                                                                                                                                                                                                                                                                                    <w:left w:val="none" w:sz="0" w:space="0" w:color="auto"/>
                                                                                                                                                                                                                                                                                                                                                                                                                                                                                                                                                                                                                                                                                                                                                                    <w:bottom w:val="none" w:sz="0" w:space="0" w:color="auto"/>
                                                                                                                                                                                                                                                                                                                                                                                                                                                                                                                                                                                                                                                                                                                                                                    <w:right w:val="none" w:sz="0" w:space="0" w:color="auto"/>
                                                                                                                                                                                                                                                                                                                                                                                                                                                                                                                                                                                                                                                                                                                                                                  </w:divBdr>
                                                                                                                                                                                                                                                                                                                                                                                                                                                                                                                                                                                                                                                                                                                                                                  <w:divsChild>
                                                                                                                                                                                                                                                                                                                                                                                                                                                                                                                                                                                                                                                                                                                                                                    <w:div w:id="992832471">
                                                                                                                                                                                                                                                                                                                                                                                                                                                                                                                                                                                                                                                                                                                                                                      <w:marLeft w:val="0"/>
                                                                                                                                                                                                                                                                                                                                                                                                                                                                                                                                                                                                                                                                                                                                                                      <w:marRight w:val="0"/>
                                                                                                                                                                                                                                                                                                                                                                                                                                                                                                                                                                                                                                                                                                                                                                      <w:marTop w:val="0"/>
                                                                                                                                                                                                                                                                                                                                                                                                                                                                                                                                                                                                                                                                                                                                                                      <w:marBottom w:val="0"/>
                                                                                                                                                                                                                                                                                                                                                                                                                                                                                                                                                                                                                                                                                                                                                                      <w:divBdr>
                                                                                                                                                                                                                                                                                                                                                                                                                                                                                                                                                                                                                                                                                                                                                                        <w:top w:val="none" w:sz="0" w:space="0" w:color="auto"/>
                                                                                                                                                                                                                                                                                                                                                                                                                                                                                                                                                                                                                                                                                                                                                                        <w:left w:val="none" w:sz="0" w:space="0" w:color="auto"/>
                                                                                                                                                                                                                                                                                                                                                                                                                                                                                                                                                                                                                                                                                                                                                                        <w:bottom w:val="none" w:sz="0" w:space="0" w:color="auto"/>
                                                                                                                                                                                                                                                                                                                                                                                                                                                                                                                                                                                                                                                                                                                                                                        <w:right w:val="none" w:sz="0" w:space="0" w:color="auto"/>
                                                                                                                                                                                                                                                                                                                                                                                                                                                                                                                                                                                                                                                                                                                                                                      </w:divBdr>
                                                                                                                                                                                                                                                                                                                                                                                                                                                                                                                                                                                                                                                                                                                                                                      <w:divsChild>
                                                                                                                                                                                                                                                                                                                                                                                                                                                                                                                                                                                                                                                                                                                                                                        <w:div w:id="213735829">
                                                                                                                                                                                                                                                                                                                                                                                                                                                                                                                                                                                                                                                                                                                                                                          <w:marLeft w:val="0"/>
                                                                                                                                                                                                                                                                                                                                                                                                                                                                                                                                                                                                                                                                                                                                                                          <w:marRight w:val="0"/>
                                                                                                                                                                                                                                                                                                                                                                                                                                                                                                                                                                                                                                                                                                                                                                          <w:marTop w:val="0"/>
                                                                                                                                                                                                                                                                                                                                                                                                                                                                                                                                                                                                                                                                                                                                                                          <w:marBottom w:val="0"/>
                                                                                                                                                                                                                                                                                                                                                                                                                                                                                                                                                                                                                                                                                                                                                                          <w:divBdr>
                                                                                                                                                                                                                                                                                                                                                                                                                                                                                                                                                                                                                                                                                                                                                                            <w:top w:val="none" w:sz="0" w:space="0" w:color="auto"/>
                                                                                                                                                                                                                                                                                                                                                                                                                                                                                                                                                                                                                                                                                                                                                                            <w:left w:val="none" w:sz="0" w:space="0" w:color="auto"/>
                                                                                                                                                                                                                                                                                                                                                                                                                                                                                                                                                                                                                                                                                                                                                                            <w:bottom w:val="none" w:sz="0" w:space="0" w:color="auto"/>
                                                                                                                                                                                                                                                                                                                                                                                                                                                                                                                                                                                                                                                                                                                                                                            <w:right w:val="none" w:sz="0" w:space="0" w:color="auto"/>
                                                                                                                                                                                                                                                                                                                                                                                                                                                                                                                                                                                                                                                                                                                                                                          </w:divBdr>
                                                                                                                                                                                                                                                                                                                                                                                                                                                                                                                                                                                                                                                                                                                                                                          <w:divsChild>
                                                                                                                                                                                                                                                                                                                                                                                                                                                                                                                                                                                                                                                                                                                                                                            <w:div w:id="2013681650">
                                                                                                                                                                                                                                                                                                                                                                                                                                                                                                                                                                                                                                                                                                                                                                              <w:marLeft w:val="0"/>
                                                                                                                                                                                                                                                                                                                                                                                                                                                                                                                                                                                                                                                                                                                                                                              <w:marRight w:val="0"/>
                                                                                                                                                                                                                                                                                                                                                                                                                                                                                                                                                                                                                                                                                                                                                                              <w:marTop w:val="0"/>
                                                                                                                                                                                                                                                                                                                                                                                                                                                                                                                                                                                                                                                                                                                                                                              <w:marBottom w:val="0"/>
                                                                                                                                                                                                                                                                                                                                                                                                                                                                                                                                                                                                                                                                                                                                                                              <w:divBdr>
                                                                                                                                                                                                                                                                                                                                                                                                                                                                                                                                                                                                                                                                                                                                                                                <w:top w:val="none" w:sz="0" w:space="0" w:color="auto"/>
                                                                                                                                                                                                                                                                                                                                                                                                                                                                                                                                                                                                                                                                                                                                                                                <w:left w:val="none" w:sz="0" w:space="0" w:color="auto"/>
                                                                                                                                                                                                                                                                                                                                                                                                                                                                                                                                                                                                                                                                                                                                                                                <w:bottom w:val="none" w:sz="0" w:space="0" w:color="auto"/>
                                                                                                                                                                                                                                                                                                                                                                                                                                                                                                                                                                                                                                                                                                                                                                                <w:right w:val="none" w:sz="0" w:space="0" w:color="auto"/>
                                                                                                                                                                                                                                                                                                                                                                                                                                                                                                                                                                                                                                                                                                                                                                              </w:divBdr>
                                                                                                                                                                                                                                                                                                                                                                                                                                                                                                                                                                                                                                                                                                                                                                              <w:divsChild>
                                                                                                                                                                                                                                                                                                                                                                                                                                                                                                                                                                                                                                                                                                                                                                                <w:div w:id="580023727">
                                                                                                                                                                                                                                                                                                                                                                                                                                                                                                                                                                                                                                                                                                                                                                                  <w:marLeft w:val="0"/>
                                                                                                                                                                                                                                                                                                                                                                                                                                                                                                                                                                                                                                                                                                                                                                                  <w:marRight w:val="0"/>
                                                                                                                                                                                                                                                                                                                                                                                                                                                                                                                                                                                                                                                                                                                                                                                  <w:marTop w:val="0"/>
                                                                                                                                                                                                                                                                                                                                                                                                                                                                                                                                                                                                                                                                                                                                                                                  <w:marBottom w:val="0"/>
                                                                                                                                                                                                                                                                                                                                                                                                                                                                                                                                                                                                                                                                                                                                                                                  <w:divBdr>
                                                                                                                                                                                                                                                                                                                                                                                                                                                                                                                                                                                                                                                                                                                                                                                    <w:top w:val="none" w:sz="0" w:space="0" w:color="auto"/>
                                                                                                                                                                                                                                                                                                                                                                                                                                                                                                                                                                                                                                                                                                                                                                                    <w:left w:val="none" w:sz="0" w:space="0" w:color="auto"/>
                                                                                                                                                                                                                                                                                                                                                                                                                                                                                                                                                                                                                                                                                                                                                                                    <w:bottom w:val="none" w:sz="0" w:space="0" w:color="auto"/>
                                                                                                                                                                                                                                                                                                                                                                                                                                                                                                                                                                                                                                                                                                                                                                                    <w:right w:val="none" w:sz="0" w:space="0" w:color="auto"/>
                                                                                                                                                                                                                                                                                                                                                                                                                                                                                                                                                                                                                                                                                                                                                                                  </w:divBdr>
                                                                                                                                                                                                                                                                                                                                                                                                                                                                                                                                                                                                                                                                                                                                                                                  <w:divsChild>
                                                                                                                                                                                                                                                                                                                                                                                                                                                                                                                                                                                                                                                                                                                                                                                    <w:div w:id="287899902">
                                                                                                                                                                                                                                                                                                                                                                                                                                                                                                                                                                                                                                                                                                                                                                                      <w:marLeft w:val="0"/>
                                                                                                                                                                                                                                                                                                                                                                                                                                                                                                                                                                                                                                                                                                                                                                                      <w:marRight w:val="0"/>
                                                                                                                                                                                                                                                                                                                                                                                                                                                                                                                                                                                                                                                                                                                                                                                      <w:marTop w:val="0"/>
                                                                                                                                                                                                                                                                                                                                                                                                                                                                                                                                                                                                                                                                                                                                                                                      <w:marBottom w:val="0"/>
                                                                                                                                                                                                                                                                                                                                                                                                                                                                                                                                                                                                                                                                                                                                                                                      <w:divBdr>
                                                                                                                                                                                                                                                                                                                                                                                                                                                                                                                                                                                                                                                                                                                                                                                        <w:top w:val="none" w:sz="0" w:space="0" w:color="auto"/>
                                                                                                                                                                                                                                                                                                                                                                                                                                                                                                                                                                                                                                                                                                                                                                                        <w:left w:val="none" w:sz="0" w:space="0" w:color="auto"/>
                                                                                                                                                                                                                                                                                                                                                                                                                                                                                                                                                                                                                                                                                                                                                                                        <w:bottom w:val="none" w:sz="0" w:space="0" w:color="auto"/>
                                                                                                                                                                                                                                                                                                                                                                                                                                                                                                                                                                                                                                                                                                                                                                                        <w:right w:val="none" w:sz="0" w:space="0" w:color="auto"/>
                                                                                                                                                                                                                                                                                                                                                                                                                                                                                                                                                                                                                                                                                                                                                                                      </w:divBdr>
                                                                                                                                                                                                                                                                                                                                                                                                                                                                                                                                                                                                                                                                                                                                                                                      <w:divsChild>
                                                                                                                                                                                                                                                                                                                                                                                                                                                                                                                                                                                                                                                                                                                                                                                        <w:div w:id="1697736772">
                                                                                                                                                                                                                                                                                                                                                                                                                                                                                                                                                                                                                                                                                                                                                                                          <w:marLeft w:val="0"/>
                                                                                                                                                                                                                                                                                                                                                                                                                                                                                                                                                                                                                                                                                                                                                                                          <w:marRight w:val="0"/>
                                                                                                                                                                                                                                                                                                                                                                                                                                                                                                                                                                                                                                                                                                                                                                                          <w:marTop w:val="0"/>
                                                                                                                                                                                                                                                                                                                                                                                                                                                                                                                                                                                                                                                                                                                                                                                          <w:marBottom w:val="0"/>
                                                                                                                                                                                                                                                                                                                                                                                                                                                                                                                                                                                                                                                                                                                                                                                          <w:divBdr>
                                                                                                                                                                                                                                                                                                                                                                                                                                                                                                                                                                                                                                                                                                                                                                                            <w:top w:val="none" w:sz="0" w:space="0" w:color="auto"/>
                                                                                                                                                                                                                                                                                                                                                                                                                                                                                                                                                                                                                                                                                                                                                                                            <w:left w:val="none" w:sz="0" w:space="0" w:color="auto"/>
                                                                                                                                                                                                                                                                                                                                                                                                                                                                                                                                                                                                                                                                                                                                                                                            <w:bottom w:val="none" w:sz="0" w:space="0" w:color="auto"/>
                                                                                                                                                                                                                                                                                                                                                                                                                                                                                                                                                                                                                                                                                                                                                                                            <w:right w:val="none" w:sz="0" w:space="0" w:color="auto"/>
                                                                                                                                                                                                                                                                                                                                                                                                                                                                                                                                                                                                                                                                                                                                                                                          </w:divBdr>
                                                                                                                                                                                                                                                                                                                                                                                                                                                                                                                                                                                                                                                                                                                                                                                          <w:divsChild>
                                                                                                                                                                                                                                                                                                                                                                                                                                                                                                                                                                                                                                                                                                                                                                                            <w:div w:id="2117361370">
                                                                                                                                                                                                                                                                                                                                                                                                                                                                                                                                                                                                                                                                                                                                                                                              <w:marLeft w:val="0"/>
                                                                                                                                                                                                                                                                                                                                                                                                                                                                                                                                                                                                                                                                                                                                                                                              <w:marRight w:val="0"/>
                                                                                                                                                                                                                                                                                                                                                                                                                                                                                                                                                                                                                                                                                                                                                                                              <w:marTop w:val="0"/>
                                                                                                                                                                                                                                                                                                                                                                                                                                                                                                                                                                                                                                                                                                                                                                                              <w:marBottom w:val="0"/>
                                                                                                                                                                                                                                                                                                                                                                                                                                                                                                                                                                                                                                                                                                                                                                                              <w:divBdr>
                                                                                                                                                                                                                                                                                                                                                                                                                                                                                                                                                                                                                                                                                                                                                                                                <w:top w:val="none" w:sz="0" w:space="0" w:color="auto"/>
                                                                                                                                                                                                                                                                                                                                                                                                                                                                                                                                                                                                                                                                                                                                                                                                <w:left w:val="none" w:sz="0" w:space="0" w:color="auto"/>
                                                                                                                                                                                                                                                                                                                                                                                                                                                                                                                                                                                                                                                                                                                                                                                                <w:bottom w:val="none" w:sz="0" w:space="0" w:color="auto"/>
                                                                                                                                                                                                                                                                                                                                                                                                                                                                                                                                                                                                                                                                                                                                                                                                <w:right w:val="none" w:sz="0" w:space="0" w:color="auto"/>
                                                                                                                                                                                                                                                                                                                                                                                                                                                                                                                                                                                                                                                                                                                                                                                              </w:divBdr>
                                                                                                                                                                                                                                                                                                                                                                                                                                                                                                                                                                                                                                                                                                                                                                                              <w:divsChild>
                                                                                                                                                                                                                                                                                                                                                                                                                                                                                                                                                                                                                                                                                                                                                                                                <w:div w:id="425541012">
                                                                                                                                                                                                                                                                                                                                                                                                                                                                                                                                                                                                                                                                                                                                                                                                  <w:marLeft w:val="0"/>
                                                                                                                                                                                                                                                                                                                                                                                                                                                                                                                                                                                                                                                                                                                                                                                                  <w:marRight w:val="0"/>
                                                                                                                                                                                                                                                                                                                                                                                                                                                                                                                                                                                                                                                                                                                                                                                                  <w:marTop w:val="0"/>
                                                                                                                                                                                                                                                                                                                                                                                                                                                                                                                                                                                                                                                                                                                                                                                                  <w:marBottom w:val="0"/>
                                                                                                                                                                                                                                                                                                                                                                                                                                                                                                                                                                                                                                                                                                                                                                                                  <w:divBdr>
                                                                                                                                                                                                                                                                                                                                                                                                                                                                                                                                                                                                                                                                                                                                                                                                    <w:top w:val="none" w:sz="0" w:space="0" w:color="auto"/>
                                                                                                                                                                                                                                                                                                                                                                                                                                                                                                                                                                                                                                                                                                                                                                                                    <w:left w:val="none" w:sz="0" w:space="0" w:color="auto"/>
                                                                                                                                                                                                                                                                                                                                                                                                                                                                                                                                                                                                                                                                                                                                                                                                    <w:bottom w:val="none" w:sz="0" w:space="0" w:color="auto"/>
                                                                                                                                                                                                                                                                                                                                                                                                                                                                                                                                                                                                                                                                                                                                                                                                    <w:right w:val="none" w:sz="0" w:space="0" w:color="auto"/>
                                                                                                                                                                                                                                                                                                                                                                                                                                                                                                                                                                                                                                                                                                                                                                                                  </w:divBdr>
                                                                                                                                                                                                                                                                                                                                                                                                                                                                                                                                                                                                                                                                                                                                                                                                  <w:divsChild>
                                                                                                                                                                                                                                                                                                                                                                                                                                                                                                                                                                                                                                                                                                                                                                                                    <w:div w:id="1513227862">
                                                                                                                                                                                                                                                                                                                                                                                                                                                                                                                                                                                                                                                                                                                                                                                                      <w:marLeft w:val="0"/>
                                                                                                                                                                                                                                                                                                                                                                                                                                                                                                                                                                                                                                                                                                                                                                                                      <w:marRight w:val="0"/>
                                                                                                                                                                                                                                                                                                                                                                                                                                                                                                                                                                                                                                                                                                                                                                                                      <w:marTop w:val="0"/>
                                                                                                                                                                                                                                                                                                                                                                                                                                                                                                                                                                                                                                                                                                                                                                                                      <w:marBottom w:val="0"/>
                                                                                                                                                                                                                                                                                                                                                                                                                                                                                                                                                                                                                                                                                                                                                                                                      <w:divBdr>
                                                                                                                                                                                                                                                                                                                                                                                                                                                                                                                                                                                                                                                                                                                                                                                                        <w:top w:val="none" w:sz="0" w:space="0" w:color="auto"/>
                                                                                                                                                                                                                                                                                                                                                                                                                                                                                                                                                                                                                                                                                                                                                                                                        <w:left w:val="none" w:sz="0" w:space="0" w:color="auto"/>
                                                                                                                                                                                                                                                                                                                                                                                                                                                                                                                                                                                                                                                                                                                                                                                                        <w:bottom w:val="none" w:sz="0" w:space="0" w:color="auto"/>
                                                                                                                                                                                                                                                                                                                                                                                                                                                                                                                                                                                                                                                                                                                                                                                                        <w:right w:val="none" w:sz="0" w:space="0" w:color="auto"/>
                                                                                                                                                                                                                                                                                                                                                                                                                                                                                                                                                                                                                                                                                                                                                                                                      </w:divBdr>
                                                                                                                                                                                                                                                                                                                                                                                                                                                                                                                                                                                                                                                                                                                                                                                                      <w:divsChild>
                                                                                                                                                                                                                                                                                                                                                                                                                                                                                                                                                                                                                                                                                                                                                                                                        <w:div w:id="514459637">
                                                                                                                                                                                                                                                                                                                                                                                                                                                                                                                                                                                                                                                                                                                                                                                                          <w:marLeft w:val="0"/>
                                                                                                                                                                                                                                                                                                                                                                                                                                                                                                                                                                                                                                                                                                                                                                                                          <w:marRight w:val="0"/>
                                                                                                                                                                                                                                                                                                                                                                                                                                                                                                                                                                                                                                                                                                                                                                                                          <w:marTop w:val="0"/>
                                                                                                                                                                                                                                                                                                                                                                                                                                                                                                                                                                                                                                                                                                                                                                                                          <w:marBottom w:val="0"/>
                                                                                                                                                                                                                                                                                                                                                                                                                                                                                                                                                                                                                                                                                                                                                                                                          <w:divBdr>
                                                                                                                                                                                                                                                                                                                                                                                                                                                                                                                                                                                                                                                                                                                                                                                                            <w:top w:val="none" w:sz="0" w:space="0" w:color="auto"/>
                                                                                                                                                                                                                                                                                                                                                                                                                                                                                                                                                                                                                                                                                                                                                                                                            <w:left w:val="none" w:sz="0" w:space="0" w:color="auto"/>
                                                                                                                                                                                                                                                                                                                                                                                                                                                                                                                                                                                                                                                                                                                                                                                                            <w:bottom w:val="none" w:sz="0" w:space="0" w:color="auto"/>
                                                                                                                                                                                                                                                                                                                                                                                                                                                                                                                                                                                                                                                                                                                                                                                                            <w:right w:val="none" w:sz="0" w:space="0" w:color="auto"/>
                                                                                                                                                                                                                                                                                                                                                                                                                                                                                                                                                                                                                                                                                                                                                                                                          </w:divBdr>
                                                                                                                                                                                                                                                                                                                                                                                                                                                                                                                                                                                                                                                                                                                                                                                                          <w:divsChild>
                                                                                                                                                                                                                                                                                                                                                                                                                                                                                                                                                                                                                                                                                                                                                                                                            <w:div w:id="1345866581">
                                                                                                                                                                                                                                                                                                                                                                                                                                                                                                                                                                                                                                                                                                                                                                                                              <w:marLeft w:val="0"/>
                                                                                                                                                                                                                                                                                                                                                                                                                                                                                                                                                                                                                                                                                                                                                                                                              <w:marRight w:val="0"/>
                                                                                                                                                                                                                                                                                                                                                                                                                                                                                                                                                                                                                                                                                                                                                                                                              <w:marTop w:val="0"/>
                                                                                                                                                                                                                                                                                                                                                                                                                                                                                                                                                                                                                                                                                                                                                                                                              <w:marBottom w:val="0"/>
                                                                                                                                                                                                                                                                                                                                                                                                                                                                                                                                                                                                                                                                                                                                                                                                              <w:divBdr>
                                                                                                                                                                                                                                                                                                                                                                                                                                                                                                                                                                                                                                                                                                                                                                                                                <w:top w:val="none" w:sz="0" w:space="0" w:color="auto"/>
                                                                                                                                                                                                                                                                                                                                                                                                                                                                                                                                                                                                                                                                                                                                                                                                                <w:left w:val="none" w:sz="0" w:space="0" w:color="auto"/>
                                                                                                                                                                                                                                                                                                                                                                                                                                                                                                                                                                                                                                                                                                                                                                                                                <w:bottom w:val="none" w:sz="0" w:space="0" w:color="auto"/>
                                                                                                                                                                                                                                                                                                                                                                                                                                                                                                                                                                                                                                                                                                                                                                                                                <w:right w:val="none" w:sz="0" w:space="0" w:color="auto"/>
                                                                                                                                                                                                                                                                                                                                                                                                                                                                                                                                                                                                                                                                                                                                                                                                              </w:divBdr>
                                                                                                                                                                                                                                                                                                                                                                                                                                                                                                                                                                                                                                                                                                                                                                                                              <w:divsChild>
                                                                                                                                                                                                                                                                                                                                                                                                                                                                                                                                                                                                                                                                                                                                                                                                                <w:div w:id="10184943">
                                                                                                                                                                                                                                                                                                                                                                                                                                                                                                                                                                                                                                                                                                                                                                                                                  <w:marLeft w:val="0"/>
                                                                                                                                                                                                                                                                                                                                                                                                                                                                                                                                                                                                                                                                                                                                                                                                                  <w:marRight w:val="0"/>
                                                                                                                                                                                                                                                                                                                                                                                                                                                                                                                                                                                                                                                                                                                                                                                                                  <w:marTop w:val="0"/>
                                                                                                                                                                                                                                                                                                                                                                                                                                                                                                                                                                                                                                                                                                                                                                                                                  <w:marBottom w:val="0"/>
                                                                                                                                                                                                                                                                                                                                                                                                                                                                                                                                                                                                                                                                                                                                                                                                                  <w:divBdr>
                                                                                                                                                                                                                                                                                                                                                                                                                                                                                                                                                                                                                                                                                                                                                                                                                    <w:top w:val="none" w:sz="0" w:space="0" w:color="auto"/>
                                                                                                                                                                                                                                                                                                                                                                                                                                                                                                                                                                                                                                                                                                                                                                                                                    <w:left w:val="none" w:sz="0" w:space="0" w:color="auto"/>
                                                                                                                                                                                                                                                                                                                                                                                                                                                                                                                                                                                                                                                                                                                                                                                                                    <w:bottom w:val="none" w:sz="0" w:space="0" w:color="auto"/>
                                                                                                                                                                                                                                                                                                                                                                                                                                                                                                                                                                                                                                                                                                                                                                                                                    <w:right w:val="none" w:sz="0" w:space="0" w:color="auto"/>
                                                                                                                                                                                                                                                                                                                                                                                                                                                                                                                                                                                                                                                                                                                                                                                                                  </w:divBdr>
                                                                                                                                                                                                                                                                                                                                                                                                                                                                                                                                                                                                                                                                                                                                                                                                                  <w:divsChild>
                                                                                                                                                                                                                                                                                                                                                                                                                                                                                                                                                                                                                                                                                                                                                                                                                    <w:div w:id="633408609">
                                                                                                                                                                                                                                                                                                                                                                                                                                                                                                                                                                                                                                                                                                                                                                                                                      <w:marLeft w:val="0"/>
                                                                                                                                                                                                                                                                                                                                                                                                                                                                                                                                                                                                                                                                                                                                                                                                                      <w:marRight w:val="0"/>
                                                                                                                                                                                                                                                                                                                                                                                                                                                                                                                                                                                                                                                                                                                                                                                                                      <w:marTop w:val="0"/>
                                                                                                                                                                                                                                                                                                                                                                                                                                                                                                                                                                                                                                                                                                                                                                                                                      <w:marBottom w:val="0"/>
                                                                                                                                                                                                                                                                                                                                                                                                                                                                                                                                                                                                                                                                                                                                                                                                                      <w:divBdr>
                                                                                                                                                                                                                                                                                                                                                                                                                                                                                                                                                                                                                                                                                                                                                                                                                        <w:top w:val="none" w:sz="0" w:space="0" w:color="auto"/>
                                                                                                                                                                                                                                                                                                                                                                                                                                                                                                                                                                                                                                                                                                                                                                                                                        <w:left w:val="none" w:sz="0" w:space="0" w:color="auto"/>
                                                                                                                                                                                                                                                                                                                                                                                                                                                                                                                                                                                                                                                                                                                                                                                                                        <w:bottom w:val="none" w:sz="0" w:space="0" w:color="auto"/>
                                                                                                                                                                                                                                                                                                                                                                                                                                                                                                                                                                                                                                                                                                                                                                                                                        <w:right w:val="none" w:sz="0" w:space="0" w:color="auto"/>
                                                                                                                                                                                                                                                                                                                                                                                                                                                                                                                                                                                                                                                                                                                                                                                                                      </w:divBdr>
                                                                                                                                                                                                                                                                                                                                                                                                                                                                                                                                                                                                                                                                                                                                                                                                                      <w:divsChild>
                                                                                                                                                                                                                                                                                                                                                                                                                                                                                                                                                                                                                                                                                                                                                                                                                        <w:div w:id="887958485">
                                                                                                                                                                                                                                                                                                                                                                                                                                                                                                                                                                                                                                                                                                                                                                                                                          <w:marLeft w:val="0"/>
                                                                                                                                                                                                                                                                                                                                                                                                                                                                                                                                                                                                                                                                                                                                                                                                                          <w:marRight w:val="0"/>
                                                                                                                                                                                                                                                                                                                                                                                                                                                                                                                                                                                                                                                                                                                                                                                                                          <w:marTop w:val="0"/>
                                                                                                                                                                                                                                                                                                                                                                                                                                                                                                                                                                                                                                                                                                                                                                                                                          <w:marBottom w:val="0"/>
                                                                                                                                                                                                                                                                                                                                                                                                                                                                                                                                                                                                                                                                                                                                                                                                                          <w:divBdr>
                                                                                                                                                                                                                                                                                                                                                                                                                                                                                                                                                                                                                                                                                                                                                                                                                            <w:top w:val="none" w:sz="0" w:space="0" w:color="auto"/>
                                                                                                                                                                                                                                                                                                                                                                                                                                                                                                                                                                                                                                                                                                                                                                                                                            <w:left w:val="none" w:sz="0" w:space="0" w:color="auto"/>
                                                                                                                                                                                                                                                                                                                                                                                                                                                                                                                                                                                                                                                                                                                                                                                                                            <w:bottom w:val="none" w:sz="0" w:space="0" w:color="auto"/>
                                                                                                                                                                                                                                                                                                                                                                                                                                                                                                                                                                                                                                                                                                                                                                                                                            <w:right w:val="none" w:sz="0" w:space="0" w:color="auto"/>
                                                                                                                                                                                                                                                                                                                                                                                                                                                                                                                                                                                                                                                                                                                                                                                                                          </w:divBdr>
                                                                                                                                                                                                                                                                                                                                                                                                                                                                                                                                                                                                                                                                                                                                                                                                                          <w:divsChild>
                                                                                                                                                                                                                                                                                                                                                                                                                                                                                                                                                                                                                                                                                                                                                                                                                            <w:div w:id="1395589461">
                                                                                                                                                                                                                                                                                                                                                                                                                                                                                                                                                                                                                                                                                                                                                                                                                              <w:marLeft w:val="0"/>
                                                                                                                                                                                                                                                                                                                                                                                                                                                                                                                                                                                                                                                                                                                                                                                                                              <w:marRight w:val="0"/>
                                                                                                                                                                                                                                                                                                                                                                                                                                                                                                                                                                                                                                                                                                                                                                                                                              <w:marTop w:val="0"/>
                                                                                                                                                                                                                                                                                                                                                                                                                                                                                                                                                                                                                                                                                                                                                                                                                              <w:marBottom w:val="0"/>
                                                                                                                                                                                                                                                                                                                                                                                                                                                                                                                                                                                                                                                                                                                                                                                                                              <w:divBdr>
                                                                                                                                                                                                                                                                                                                                                                                                                                                                                                                                                                                                                                                                                                                                                                                                                                <w:top w:val="none" w:sz="0" w:space="0" w:color="auto"/>
                                                                                                                                                                                                                                                                                                                                                                                                                                                                                                                                                                                                                                                                                                                                                                                                                                <w:left w:val="none" w:sz="0" w:space="0" w:color="auto"/>
                                                                                                                                                                                                                                                                                                                                                                                                                                                                                                                                                                                                                                                                                                                                                                                                                                <w:bottom w:val="none" w:sz="0" w:space="0" w:color="auto"/>
                                                                                                                                                                                                                                                                                                                                                                                                                                                                                                                                                                                                                                                                                                                                                                                                                                <w:right w:val="none" w:sz="0" w:space="0" w:color="auto"/>
                                                                                                                                                                                                                                                                                                                                                                                                                                                                                                                                                                                                                                                                                                                                                                                                                              </w:divBdr>
                                                                                                                                                                                                                                                                                                                                                                                                                                                                                                                                                                                                                                                                                                                                                                                                                              <w:divsChild>
                                                                                                                                                                                                                                                                                                                                                                                                                                                                                                                                                                                                                                                                                                                                                                                                                                <w:div w:id="939525583">
                                                                                                                                                                                                                                                                                                                                                                                                                                                                                                                                                                                                                                                                                                                                                                                                                                  <w:marLeft w:val="0"/>
                                                                                                                                                                                                                                                                                                                                                                                                                                                                                                                                                                                                                                                                                                                                                                                                                                  <w:marRight w:val="0"/>
                                                                                                                                                                                                                                                                                                                                                                                                                                                                                                                                                                                                                                                                                                                                                                                                                                  <w:marTop w:val="0"/>
                                                                                                                                                                                                                                                                                                                                                                                                                                                                                                                                                                                                                                                                                                                                                                                                                                  <w:marBottom w:val="0"/>
                                                                                                                                                                                                                                                                                                                                                                                                                                                                                                                                                                                                                                                                                                                                                                                                                                  <w:divBdr>
                                                                                                                                                                                                                                                                                                                                                                                                                                                                                                                                                                                                                                                                                                                                                                                                                                    <w:top w:val="none" w:sz="0" w:space="0" w:color="auto"/>
                                                                                                                                                                                                                                                                                                                                                                                                                                                                                                                                                                                                                                                                                                                                                                                                                                    <w:left w:val="none" w:sz="0" w:space="0" w:color="auto"/>
                                                                                                                                                                                                                                                                                                                                                                                                                                                                                                                                                                                                                                                                                                                                                                                                                                    <w:bottom w:val="none" w:sz="0" w:space="0" w:color="auto"/>
                                                                                                                                                                                                                                                                                                                                                                                                                                                                                                                                                                                                                                                                                                                                                                                                                                    <w:right w:val="none" w:sz="0" w:space="0" w:color="auto"/>
                                                                                                                                                                                                                                                                                                                                                                                                                                                                                                                                                                                                                                                                                                                                                                                                                                  </w:divBdr>
                                                                                                                                                                                                                                                                                                                                                                                                                                                                                                                                                                                                                                                                                                                                                                                                                                  <w:divsChild>
                                                                                                                                                                                                                                                                                                                                                                                                                                                                                                                                                                                                                                                                                                                                                                                                                                    <w:div w:id="1612974699">
                                                                                                                                                                                                                                                                                                                                                                                                                                                                                                                                                                                                                                                                                                                                                                                                                                      <w:marLeft w:val="0"/>
                                                                                                                                                                                                                                                                                                                                                                                                                                                                                                                                                                                                                                                                                                                                                                                                                                      <w:marRight w:val="0"/>
                                                                                                                                                                                                                                                                                                                                                                                                                                                                                                                                                                                                                                                                                                                                                                                                                                      <w:marTop w:val="0"/>
                                                                                                                                                                                                                                                                                                                                                                                                                                                                                                                                                                                                                                                                                                                                                                                                                                      <w:marBottom w:val="0"/>
                                                                                                                                                                                                                                                                                                                                                                                                                                                                                                                                                                                                                                                                                                                                                                                                                                      <w:divBdr>
                                                                                                                                                                                                                                                                                                                                                                                                                                                                                                                                                                                                                                                                                                                                                                                                                                        <w:top w:val="none" w:sz="0" w:space="0" w:color="auto"/>
                                                                                                                                                                                                                                                                                                                                                                                                                                                                                                                                                                                                                                                                                                                                                                                                                                        <w:left w:val="none" w:sz="0" w:space="0" w:color="auto"/>
                                                                                                                                                                                                                                                                                                                                                                                                                                                                                                                                                                                                                                                                                                                                                                                                                                        <w:bottom w:val="none" w:sz="0" w:space="0" w:color="auto"/>
                                                                                                                                                                                                                                                                                                                                                                                                                                                                                                                                                                                                                                                                                                                                                                                                                                        <w:right w:val="none" w:sz="0" w:space="0" w:color="auto"/>
                                                                                                                                                                                                                                                                                                                                                                                                                                                                                                                                                                                                                                                                                                                                                                                                                                      </w:divBdr>
                                                                                                                                                                                                                                                                                                                                                                                                                                                                                                                                                                                                                                                                                                                                                                                                                                      <w:divsChild>
                                                                                                                                                                                                                                                                                                                                                                                                                                                                                                                                                                                                                                                                                                                                                                                                                                        <w:div w:id="220286867">
                                                                                                                                                                                                                                                                                                                                                                                                                                                                                                                                                                                                                                                                                                                                                                                                                                          <w:marLeft w:val="0"/>
                                                                                                                                                                                                                                                                                                                                                                                                                                                                                                                                                                                                                                                                                                                                                                                                                                          <w:marRight w:val="0"/>
                                                                                                                                                                                                                                                                                                                                                                                                                                                                                                                                                                                                                                                                                                                                                                                                                                          <w:marTop w:val="0"/>
                                                                                                                                                                                                                                                                                                                                                                                                                                                                                                                                                                                                                                                                                                                                                                                                                                          <w:marBottom w:val="0"/>
                                                                                                                                                                                                                                                                                                                                                                                                                                                                                                                                                                                                                                                                                                                                                                                                                                          <w:divBdr>
                                                                                                                                                                                                                                                                                                                                                                                                                                                                                                                                                                                                                                                                                                                                                                                                                                            <w:top w:val="none" w:sz="0" w:space="0" w:color="auto"/>
                                                                                                                                                                                                                                                                                                                                                                                                                                                                                                                                                                                                                                                                                                                                                                                                                                            <w:left w:val="none" w:sz="0" w:space="0" w:color="auto"/>
                                                                                                                                                                                                                                                                                                                                                                                                                                                                                                                                                                                                                                                                                                                                                                                                                                            <w:bottom w:val="none" w:sz="0" w:space="0" w:color="auto"/>
                                                                                                                                                                                                                                                                                                                                                                                                                                                                                                                                                                                                                                                                                                                                                                                                                                            <w:right w:val="none" w:sz="0" w:space="0" w:color="auto"/>
                                                                                                                                                                                                                                                                                                                                                                                                                                                                                                                                                                                                                                                                                                                                                                                                                                          </w:divBdr>
                                                                                                                                                                                                                                                                                                                                                                                                                                                                                                                                                                                                                                                                                                                                                                                                                                          <w:divsChild>
                                                                                                                                                                                                                                                                                                                                                                                                                                                                                                                                                                                                                                                                                                                                                                                                                                            <w:div w:id="1979913117">
                                                                                                                                                                                                                                                                                                                                                                                                                                                                                                                                                                                                                                                                                                                                                                                                                                              <w:marLeft w:val="0"/>
                                                                                                                                                                                                                                                                                                                                                                                                                                                                                                                                                                                                                                                                                                                                                                                                                                              <w:marRight w:val="0"/>
                                                                                                                                                                                                                                                                                                                                                                                                                                                                                                                                                                                                                                                                                                                                                                                                                                              <w:marTop w:val="0"/>
                                                                                                                                                                                                                                                                                                                                                                                                                                                                                                                                                                                                                                                                                                                                                                                                                                              <w:marBottom w:val="0"/>
                                                                                                                                                                                                                                                                                                                                                                                                                                                                                                                                                                                                                                                                                                                                                                                                                                              <w:divBdr>
                                                                                                                                                                                                                                                                                                                                                                                                                                                                                                                                                                                                                                                                                                                                                                                                                                                <w:top w:val="none" w:sz="0" w:space="0" w:color="auto"/>
                                                                                                                                                                                                                                                                                                                                                                                                                                                                                                                                                                                                                                                                                                                                                                                                                                                <w:left w:val="none" w:sz="0" w:space="0" w:color="auto"/>
                                                                                                                                                                                                                                                                                                                                                                                                                                                                                                                                                                                                                                                                                                                                                                                                                                                <w:bottom w:val="none" w:sz="0" w:space="0" w:color="auto"/>
                                                                                                                                                                                                                                                                                                                                                                                                                                                                                                                                                                                                                                                                                                                                                                                                                                                <w:right w:val="none" w:sz="0" w:space="0" w:color="auto"/>
                                                                                                                                                                                                                                                                                                                                                                                                                                                                                                                                                                                                                                                                                                                                                                                                                                              </w:divBdr>
                                                                                                                                                                                                                                                                                                                                                                                                                                                                                                                                                                                                                                                                                                                                                                                                                                              <w:divsChild>
                                                                                                                                                                                                                                                                                                                                                                                                                                                                                                                                                                                                                                                                                                                                                                                                                                                <w:div w:id="293294072">
                                                                                                                                                                                                                                                                                                                                                                                                                                                                                                                                                                                                                                                                                                                                                                                                                                                  <w:marLeft w:val="0"/>
                                                                                                                                                                                                                                                                                                                                                                                                                                                                                                                                                                                                                                                                                                                                                                                                                                                  <w:marRight w:val="0"/>
                                                                                                                                                                                                                                                                                                                                                                                                                                                                                                                                                                                                                                                                                                                                                                                                                                                  <w:marTop w:val="0"/>
                                                                                                                                                                                                                                                                                                                                                                                                                                                                                                                                                                                                                                                                                                                                                                                                                                                  <w:marBottom w:val="0"/>
                                                                                                                                                                                                                                                                                                                                                                                                                                                                                                                                                                                                                                                                                                                                                                                                                                                  <w:divBdr>
                                                                                                                                                                                                                                                                                                                                                                                                                                                                                                                                                                                                                                                                                                                                                                                                                                                    <w:top w:val="none" w:sz="0" w:space="0" w:color="auto"/>
                                                                                                                                                                                                                                                                                                                                                                                                                                                                                                                                                                                                                                                                                                                                                                                                                                                    <w:left w:val="none" w:sz="0" w:space="0" w:color="auto"/>
                                                                                                                                                                                                                                                                                                                                                                                                                                                                                                                                                                                                                                                                                                                                                                                                                                                    <w:bottom w:val="none" w:sz="0" w:space="0" w:color="auto"/>
                                                                                                                                                                                                                                                                                                                                                                                                                                                                                                                                                                                                                                                                                                                                                                                                                                                    <w:right w:val="none" w:sz="0" w:space="0" w:color="auto"/>
                                                                                                                                                                                                                                                                                                                                                                                                                                                                                                                                                                                                                                                                                                                                                                                                                                                  </w:divBdr>
                                                                                                                                                                                                                                                                                                                                                                                                                                                                                                                                                                                                                                                                                                                                                                                                                                                  <w:divsChild>
                                                                                                                                                                                                                                                                                                                                                                                                                                                                                                                                                                                                                                                                                                                                                                                                                                                    <w:div w:id="1625962257">
                                                                                                                                                                                                                                                                                                                                                                                                                                                                                                                                                                                                                                                                                                                                                                                                                                                      <w:marLeft w:val="0"/>
                                                                                                                                                                                                                                                                                                                                                                                                                                                                                                                                                                                                                                                                                                                                                                                                                                                      <w:marRight w:val="0"/>
                                                                                                                                                                                                                                                                                                                                                                                                                                                                                                                                                                                                                                                                                                                                                                                                                                                      <w:marTop w:val="0"/>
                                                                                                                                                                                                                                                                                                                                                                                                                                                                                                                                                                                                                                                                                                                                                                                                                                                      <w:marBottom w:val="0"/>
                                                                                                                                                                                                                                                                                                                                                                                                                                                                                                                                                                                                                                                                                                                                                                                                                                                      <w:divBdr>
                                                                                                                                                                                                                                                                                                                                                                                                                                                                                                                                                                                                                                                                                                                                                                                                                                                        <w:top w:val="none" w:sz="0" w:space="0" w:color="auto"/>
                                                                                                                                                                                                                                                                                                                                                                                                                                                                                                                                                                                                                                                                                                                                                                                                                                                        <w:left w:val="none" w:sz="0" w:space="0" w:color="auto"/>
                                                                                                                                                                                                                                                                                                                                                                                                                                                                                                                                                                                                                                                                                                                                                                                                                                                        <w:bottom w:val="none" w:sz="0" w:space="0" w:color="auto"/>
                                                                                                                                                                                                                                                                                                                                                                                                                                                                                                                                                                                                                                                                                                                                                                                                                                                        <w:right w:val="none" w:sz="0" w:space="0" w:color="auto"/>
                                                                                                                                                                                                                                                                                                                                                                                                                                                                                                                                                                                                                                                                                                                                                                                                                                                      </w:divBdr>
                                                                                                                                                                                                                                                                                                                                                                                                                                                                                                                                                                                                                                                                                                                                                                                                                                                      <w:divsChild>
                                                                                                                                                                                                                                                                                                                                                                                                                                                                                                                                                                                                                                                                                                                                                                                                                                                        <w:div w:id="1314725112">
                                                                                                                                                                                                                                                                                                                                                                                                                                                                                                                                                                                                                                                                                                                                                                                                                                                          <w:marLeft w:val="0"/>
                                                                                                                                                                                                                                                                                                                                                                                                                                                                                                                                                                                                                                                                                                                                                                                                                                                          <w:marRight w:val="0"/>
                                                                                                                                                                                                                                                                                                                                                                                                                                                                                                                                                                                                                                                                                                                                                                                                                                                          <w:marTop w:val="0"/>
                                                                                                                                                                                                                                                                                                                                                                                                                                                                                                                                                                                                                                                                                                                                                                                                                                                          <w:marBottom w:val="0"/>
                                                                                                                                                                                                                                                                                                                                                                                                                                                                                                                                                                                                                                                                                                                                                                                                                                                          <w:divBdr>
                                                                                                                                                                                                                                                                                                                                                                                                                                                                                                                                                                                                                                                                                                                                                                                                                                                            <w:top w:val="none" w:sz="0" w:space="0" w:color="auto"/>
                                                                                                                                                                                                                                                                                                                                                                                                                                                                                                                                                                                                                                                                                                                                                                                                                                                            <w:left w:val="none" w:sz="0" w:space="0" w:color="auto"/>
                                                                                                                                                                                                                                                                                                                                                                                                                                                                                                                                                                                                                                                                                                                                                                                                                                                            <w:bottom w:val="none" w:sz="0" w:space="0" w:color="auto"/>
                                                                                                                                                                                                                                                                                                                                                                                                                                                                                                                                                                                                                                                                                                                                                                                                                                                            <w:right w:val="none" w:sz="0" w:space="0" w:color="auto"/>
                                                                                                                                                                                                                                                                                                                                                                                                                                                                                                                                                                                                                                                                                                                                                                                                                                                          </w:divBdr>
                                                                                                                                                                                                                                                                                                                                                                                                                                                                                                                                                                                                                                                                                                                                                                                                                                                          <w:divsChild>
                                                                                                                                                                                                                                                                                                                                                                                                                                                                                                                                                                                                                                                                                                                                                                                                                                                            <w:div w:id="500434663">
                                                                                                                                                                                                                                                                                                                                                                                                                                                                                                                                                                                                                                                                                                                                                                                                                                                              <w:marLeft w:val="0"/>
                                                                                                                                                                                                                                                                                                                                                                                                                                                                                                                                                                                                                                                                                                                                                                                                                                                              <w:marRight w:val="0"/>
                                                                                                                                                                                                                                                                                                                                                                                                                                                                                                                                                                                                                                                                                                                                                                                                                                                              <w:marTop w:val="0"/>
                                                                                                                                                                                                                                                                                                                                                                                                                                                                                                                                                                                                                                                                                                                                                                                                                                                              <w:marBottom w:val="0"/>
                                                                                                                                                                                                                                                                                                                                                                                                                                                                                                                                                                                                                                                                                                                                                                                                                                                              <w:divBdr>
                                                                                                                                                                                                                                                                                                                                                                                                                                                                                                                                                                                                                                                                                                                                                                                                                                                                <w:top w:val="none" w:sz="0" w:space="0" w:color="auto"/>
                                                                                                                                                                                                                                                                                                                                                                                                                                                                                                                                                                                                                                                                                                                                                                                                                                                                <w:left w:val="none" w:sz="0" w:space="0" w:color="auto"/>
                                                                                                                                                                                                                                                                                                                                                                                                                                                                                                                                                                                                                                                                                                                                                                                                                                                                <w:bottom w:val="none" w:sz="0" w:space="0" w:color="auto"/>
                                                                                                                                                                                                                                                                                                                                                                                                                                                                                                                                                                                                                                                                                                                                                                                                                                                                <w:right w:val="none" w:sz="0" w:space="0" w:color="auto"/>
                                                                                                                                                                                                                                                                                                                                                                                                                                                                                                                                                                                                                                                                                                                                                                                                                                                              </w:divBdr>
                                                                                                                                                                                                                                                                                                                                                                                                                                                                                                                                                                                                                                                                                                                                                                                                                                                              <w:divsChild>
                                                                                                                                                                                                                                                                                                                                                                                                                                                                                                                                                                                                                                                                                                                                                                                                                                                                <w:div w:id="132017964">
                                                                                                                                                                                                                                                                                                                                                                                                                                                                                                                                                                                                                                                                                                                                                                                                                                                                  <w:marLeft w:val="0"/>
                                                                                                                                                                                                                                                                                                                                                                                                                                                                                                                                                                                                                                                                                                                                                                                                                                                                  <w:marRight w:val="0"/>
                                                                                                                                                                                                                                                                                                                                                                                                                                                                                                                                                                                                                                                                                                                                                                                                                                                                  <w:marTop w:val="0"/>
                                                                                                                                                                                                                                                                                                                                                                                                                                                                                                                                                                                                                                                                                                                                                                                                                                                                  <w:marBottom w:val="0"/>
                                                                                                                                                                                                                                                                                                                                                                                                                                                                                                                                                                                                                                                                                                                                                                                                                                                                  <w:divBdr>
                                                                                                                                                                                                                                                                                                                                                                                                                                                                                                                                                                                                                                                                                                                                                                                                                                                                    <w:top w:val="none" w:sz="0" w:space="0" w:color="auto"/>
                                                                                                                                                                                                                                                                                                                                                                                                                                                                                                                                                                                                                                                                                                                                                                                                                                                                    <w:left w:val="none" w:sz="0" w:space="0" w:color="auto"/>
                                                                                                                                                                                                                                                                                                                                                                                                                                                                                                                                                                                                                                                                                                                                                                                                                                                                    <w:bottom w:val="none" w:sz="0" w:space="0" w:color="auto"/>
                                                                                                                                                                                                                                                                                                                                                                                                                                                                                                                                                                                                                                                                                                                                                                                                                                                                    <w:right w:val="none" w:sz="0" w:space="0" w:color="auto"/>
                                                                                                                                                                                                                                                                                                                                                                                                                                                                                                                                                                                                                                                                                                                                                                                                                                                                  </w:divBdr>
                                                                                                                                                                                                                                                                                                                                                                                                                                                                                                                                                                                                                                                                                                                                                                                                                                                                  <w:divsChild>
                                                                                                                                                                                                                                                                                                                                                                                                                                                                                                                                                                                                                                                                                                                                                                                                                                                                    <w:div w:id="1529177345">
                                                                                                                                                                                                                                                                                                                                                                                                                                                                                                                                                                                                                                                                                                                                                                                                                                                                      <w:marLeft w:val="0"/>
                                                                                                                                                                                                                                                                                                                                                                                                                                                                                                                                                                                                                                                                                                                                                                                                                                                                      <w:marRight w:val="0"/>
                                                                                                                                                                                                                                                                                                                                                                                                                                                                                                                                                                                                                                                                                                                                                                                                                                                                      <w:marTop w:val="0"/>
                                                                                                                                                                                                                                                                                                                                                                                                                                                                                                                                                                                                                                                                                                                                                                                                                                                                      <w:marBottom w:val="0"/>
                                                                                                                                                                                                                                                                                                                                                                                                                                                                                                                                                                                                                                                                                                                                                                                                                                                                      <w:divBdr>
                                                                                                                                                                                                                                                                                                                                                                                                                                                                                                                                                                                                                                                                                                                                                                                                                                                                        <w:top w:val="none" w:sz="0" w:space="0" w:color="auto"/>
                                                                                                                                                                                                                                                                                                                                                                                                                                                                                                                                                                                                                                                                                                                                                                                                                                                                        <w:left w:val="none" w:sz="0" w:space="0" w:color="auto"/>
                                                                                                                                                                                                                                                                                                                                                                                                                                                                                                                                                                                                                                                                                                                                                                                                                                                                        <w:bottom w:val="none" w:sz="0" w:space="0" w:color="auto"/>
                                                                                                                                                                                                                                                                                                                                                                                                                                                                                                                                                                                                                                                                                                                                                                                                                                                                        <w:right w:val="none" w:sz="0" w:space="0" w:color="auto"/>
                                                                                                                                                                                                                                                                                                                                                                                                                                                                                                                                                                                                                                                                                                                                                                                                                                                                      </w:divBdr>
                                                                                                                                                                                                                                                                                                                                                                                                                                                                                                                                                                                                                                                                                                                                                                                                                                                                      <w:divsChild>
                                                                                                                                                                                                                                                                                                                                                                                                                                                                                                                                                                                                                                                                                                                                                                                                                                                                        <w:div w:id="1125123615">
                                                                                                                                                                                                                                                                                                                                                                                                                                                                                                                                                                                                                                                                                                                                                                                                                                                                          <w:marLeft w:val="0"/>
                                                                                                                                                                                                                                                                                                                                                                                                                                                                                                                                                                                                                                                                                                                                                                                                                                                                          <w:marRight w:val="0"/>
                                                                                                                                                                                                                                                                                                                                                                                                                                                                                                                                                                                                                                                                                                                                                                                                                                                                          <w:marTop w:val="0"/>
                                                                                                                                                                                                                                                                                                                                                                                                                                                                                                                                                                                                                                                                                                                                                                                                                                                                          <w:marBottom w:val="0"/>
                                                                                                                                                                                                                                                                                                                                                                                                                                                                                                                                                                                                                                                                                                                                                                                                                                                                          <w:divBdr>
                                                                                                                                                                                                                                                                                                                                                                                                                                                                                                                                                                                                                                                                                                                                                                                                                                                                            <w:top w:val="none" w:sz="0" w:space="0" w:color="auto"/>
                                                                                                                                                                                                                                                                                                                                                                                                                                                                                                                                                                                                                                                                                                                                                                                                                                                                            <w:left w:val="none" w:sz="0" w:space="0" w:color="auto"/>
                                                                                                                                                                                                                                                                                                                                                                                                                                                                                                                                                                                                                                                                                                                                                                                                                                                                            <w:bottom w:val="none" w:sz="0" w:space="0" w:color="auto"/>
                                                                                                                                                                                                                                                                                                                                                                                                                                                                                                                                                                                                                                                                                                                                                                                                                                                                            <w:right w:val="none" w:sz="0" w:space="0" w:color="auto"/>
                                                                                                                                                                                                                                                                                                                                                                                                                                                                                                                                                                                                                                                                                                                                                                                                                                                                          </w:divBdr>
                                                                                                                                                                                                                                                                                                                                                                                                                                                                                                                                                                                                                                                                                                                                                                                                                                                                          <w:divsChild>
                                                                                                                                                                                                                                                                                                                                                                                                                                                                                                                                                                                                                                                                                                                                                                                                                                                                            <w:div w:id="429013625">
                                                                                                                                                                                                                                                                                                                                                                                                                                                                                                                                                                                                                                                                                                                                                                                                                                                                              <w:marLeft w:val="0"/>
                                                                                                                                                                                                                                                                                                                                                                                                                                                                                                                                                                                                                                                                                                                                                                                                                                                                              <w:marRight w:val="0"/>
                                                                                                                                                                                                                                                                                                                                                                                                                                                                                                                                                                                                                                                                                                                                                                                                                                                                              <w:marTop w:val="0"/>
                                                                                                                                                                                                                                                                                                                                                                                                                                                                                                                                                                                                                                                                                                                                                                                                                                                                              <w:marBottom w:val="0"/>
                                                                                                                                                                                                                                                                                                                                                                                                                                                                                                                                                                                                                                                                                                                                                                                                                                                                              <w:divBdr>
                                                                                                                                                                                                                                                                                                                                                                                                                                                                                                                                                                                                                                                                                                                                                                                                                                                                                <w:top w:val="none" w:sz="0" w:space="0" w:color="auto"/>
                                                                                                                                                                                                                                                                                                                                                                                                                                                                                                                                                                                                                                                                                                                                                                                                                                                                                <w:left w:val="none" w:sz="0" w:space="0" w:color="auto"/>
                                                                                                                                                                                                                                                                                                                                                                                                                                                                                                                                                                                                                                                                                                                                                                                                                                                                                <w:bottom w:val="none" w:sz="0" w:space="0" w:color="auto"/>
                                                                                                                                                                                                                                                                                                                                                                                                                                                                                                                                                                                                                                                                                                                                                                                                                                                                                <w:right w:val="none" w:sz="0" w:space="0" w:color="auto"/>
                                                                                                                                                                                                                                                                                                                                                                                                                                                                                                                                                                                                                                                                                                                                                                                                                                                                              </w:divBdr>
                                                                                                                                                                                                                                                                                                                                                                                                                                                                                                                                                                                                                                                                                                                                                                                                                                                                              <w:divsChild>
                                                                                                                                                                                                                                                                                                                                                                                                                                                                                                                                                                                                                                                                                                                                                                                                                                                                                <w:div w:id="1117217179">
                                                                                                                                                                                                                                                                                                                                                                                                                                                                                                                                                                                                                                                                                                                                                                                                                                                                                  <w:marLeft w:val="0"/>
                                                                                                                                                                                                                                                                                                                                                                                                                                                                                                                                                                                                                                                                                                                                                                                                                                                                                  <w:marRight w:val="0"/>
                                                                                                                                                                                                                                                                                                                                                                                                                                                                                                                                                                                                                                                                                                                                                                                                                                                                                  <w:marTop w:val="0"/>
                                                                                                                                                                                                                                                                                                                                                                                                                                                                                                                                                                                                                                                                                                                                                                                                                                                                                  <w:marBottom w:val="0"/>
                                                                                                                                                                                                                                                                                                                                                                                                                                                                                                                                                                                                                                                                                                                                                                                                                                                                                  <w:divBdr>
                                                                                                                                                                                                                                                                                                                                                                                                                                                                                                                                                                                                                                                                                                                                                                                                                                                                                    <w:top w:val="none" w:sz="0" w:space="0" w:color="auto"/>
                                                                                                                                                                                                                                                                                                                                                                                                                                                                                                                                                                                                                                                                                                                                                                                                                                                                                    <w:left w:val="none" w:sz="0" w:space="0" w:color="auto"/>
                                                                                                                                                                                                                                                                                                                                                                                                                                                                                                                                                                                                                                                                                                                                                                                                                                                                                    <w:bottom w:val="none" w:sz="0" w:space="0" w:color="auto"/>
                                                                                                                                                                                                                                                                                                                                                                                                                                                                                                                                                                                                                                                                                                                                                                                                                                                                                    <w:right w:val="none" w:sz="0" w:space="0" w:color="auto"/>
                                                                                                                                                                                                                                                                                                                                                                                                                                                                                                                                                                                                                                                                                                                                                                                                                                                                                  </w:divBdr>
                                                                                                                                                                                                                                                                                                                                                                                                                                                                                                                                                                                                                                                                                                                                                                                                                                                                                  <w:divsChild>
                                                                                                                                                                                                                                                                                                                                                                                                                                                                                                                                                                                                                                                                                                                                                                                                                                                                                    <w:div w:id="2071688906">
                                                                                                                                                                                                                                                                                                                                                                                                                                                                                                                                                                                                                                                                                                                                                                                                                                                                                      <w:marLeft w:val="0"/>
                                                                                                                                                                                                                                                                                                                                                                                                                                                                                                                                                                                                                                                                                                                                                                                                                                                                                      <w:marRight w:val="0"/>
                                                                                                                                                                                                                                                                                                                                                                                                                                                                                                                                                                                                                                                                                                                                                                                                                                                                                      <w:marTop w:val="0"/>
                                                                                                                                                                                                                                                                                                                                                                                                                                                                                                                                                                                                                                                                                                                                                                                                                                                                                      <w:marBottom w:val="0"/>
                                                                                                                                                                                                                                                                                                                                                                                                                                                                                                                                                                                                                                                                                                                                                                                                                                                                                      <w:divBdr>
                                                                                                                                                                                                                                                                                                                                                                                                                                                                                                                                                                                                                                                                                                                                                                                                                                                                                        <w:top w:val="none" w:sz="0" w:space="0" w:color="auto"/>
                                                                                                                                                                                                                                                                                                                                                                                                                                                                                                                                                                                                                                                                                                                                                                                                                                                                                        <w:left w:val="none" w:sz="0" w:space="0" w:color="auto"/>
                                                                                                                                                                                                                                                                                                                                                                                                                                                                                                                                                                                                                                                                                                                                                                                                                                                                                        <w:bottom w:val="none" w:sz="0" w:space="0" w:color="auto"/>
                                                                                                                                                                                                                                                                                                                                                                                                                                                                                                                                                                                                                                                                                                                                                                                                                                                                                        <w:right w:val="none" w:sz="0" w:space="0" w:color="auto"/>
                                                                                                                                                                                                                                                                                                                                                                                                                                                                                                                                                                                                                                                                                                                                                                                                                                                                                      </w:divBdr>
                                                                                                                                                                                                                                                                                                                                                                                                                                                                                                                                                                                                                                                                                                                                                                                                                                                                                      <w:divsChild>
                                                                                                                                                                                                                                                                                                                                                                                                                                                                                                                                                                                                                                                                                                                                                                                                                                                                                        <w:div w:id="1024984661">
                                                                                                                                                                                                                                                                                                                                                                                                                                                                                                                                                                                                                                                                                                                                                                                                                                                                                          <w:marLeft w:val="0"/>
                                                                                                                                                                                                                                                                                                                                                                                                                                                                                                                                                                                                                                                                                                                                                                                                                                                                                          <w:marRight w:val="0"/>
                                                                                                                                                                                                                                                                                                                                                                                                                                                                                                                                                                                                                                                                                                                                                                                                                                                                                          <w:marTop w:val="0"/>
                                                                                                                                                                                                                                                                                                                                                                                                                                                                                                                                                                                                                                                                                                                                                                                                                                                                                          <w:marBottom w:val="0"/>
                                                                                                                                                                                                                                                                                                                                                                                                                                                                                                                                                                                                                                                                                                                                                                                                                                                                                          <w:divBdr>
                                                                                                                                                                                                                                                                                                                                                                                                                                                                                                                                                                                                                                                                                                                                                                                                                                                                                            <w:top w:val="none" w:sz="0" w:space="0" w:color="auto"/>
                                                                                                                                                                                                                                                                                                                                                                                                                                                                                                                                                                                                                                                                                                                                                                                                                                                                                            <w:left w:val="none" w:sz="0" w:space="0" w:color="auto"/>
                                                                                                                                                                                                                                                                                                                                                                                                                                                                                                                                                                                                                                                                                                                                                                                                                                                                                            <w:bottom w:val="none" w:sz="0" w:space="0" w:color="auto"/>
                                                                                                                                                                                                                                                                                                                                                                                                                                                                                                                                                                                                                                                                                                                                                                                                                                                                                            <w:right w:val="none" w:sz="0" w:space="0" w:color="auto"/>
                                                                                                                                                                                                                                                                                                                                                                                                                                                                                                                                                                                                                                                                                                                                                                                                                                                                                          </w:divBdr>
                                                                                                                                                                                                                                                                                                                                                                                                                                                                                                                                                                                                                                                                                                                                                                                                                                                                                          <w:divsChild>
                                                                                                                                                                                                                                                                                                                                                                                                                                                                                                                                                                                                                                                                                                                                                                                                                                                                                            <w:div w:id="2063477818">
                                                                                                                                                                                                                                                                                                                                                                                                                                                                                                                                                                                                                                                                                                                                                                                                                                                                                              <w:marLeft w:val="0"/>
                                                                                                                                                                                                                                                                                                                                                                                                                                                                                                                                                                                                                                                                                                                                                                                                                                                                                              <w:marRight w:val="0"/>
                                                                                                                                                                                                                                                                                                                                                                                                                                                                                                                                                                                                                                                                                                                                                                                                                                                                                              <w:marTop w:val="0"/>
                                                                                                                                                                                                                                                                                                                                                                                                                                                                                                                                                                                                                                                                                                                                                                                                                                                                                              <w:marBottom w:val="0"/>
                                                                                                                                                                                                                                                                                                                                                                                                                                                                                                                                                                                                                                                                                                                                                                                                                                                                                              <w:divBdr>
                                                                                                                                                                                                                                                                                                                                                                                                                                                                                                                                                                                                                                                                                                                                                                                                                                                                                                <w:top w:val="none" w:sz="0" w:space="0" w:color="auto"/>
                                                                                                                                                                                                                                                                                                                                                                                                                                                                                                                                                                                                                                                                                                                                                                                                                                                                                                <w:left w:val="none" w:sz="0" w:space="0" w:color="auto"/>
                                                                                                                                                                                                                                                                                                                                                                                                                                                                                                                                                                                                                                                                                                                                                                                                                                                                                                <w:bottom w:val="none" w:sz="0" w:space="0" w:color="auto"/>
                                                                                                                                                                                                                                                                                                                                                                                                                                                                                                                                                                                                                                                                                                                                                                                                                                                                                                <w:right w:val="none" w:sz="0" w:space="0" w:color="auto"/>
                                                                                                                                                                                                                                                                                                                                                                                                                                                                                                                                                                                                                                                                                                                                                                                                                                                                                              </w:divBdr>
                                                                                                                                                                                                                                                                                                                                                                                                                                                                                                                                                                                                                                                                                                                                                                                                                                                                                              <w:divsChild>
                                                                                                                                                                                                                                                                                                                                                                                                                                                                                                                                                                                                                                                                                                                                                                                                                                                                                                <w:div w:id="1682588890">
                                                                                                                                                                                                                                                                                                                                                                                                                                                                                                                                                                                                                                                                                                                                                                                                                                                                                                  <w:marLeft w:val="0"/>
                                                                                                                                                                                                                                                                                                                                                                                                                                                                                                                                                                                                                                                                                                                                                                                                                                                                                                  <w:marRight w:val="0"/>
                                                                                                                                                                                                                                                                                                                                                                                                                                                                                                                                                                                                                                                                                                                                                                                                                                                                                                  <w:marTop w:val="0"/>
                                                                                                                                                                                                                                                                                                                                                                                                                                                                                                                                                                                                                                                                                                                                                                                                                                                                                                  <w:marBottom w:val="0"/>
                                                                                                                                                                                                                                                                                                                                                                                                                                                                                                                                                                                                                                                                                                                                                                                                                                                                                                  <w:divBdr>
                                                                                                                                                                                                                                                                                                                                                                                                                                                                                                                                                                                                                                                                                                                                                                                                                                                                                                    <w:top w:val="none" w:sz="0" w:space="0" w:color="auto"/>
                                                                                                                                                                                                                                                                                                                                                                                                                                                                                                                                                                                                                                                                                                                                                                                                                                                                                                    <w:left w:val="none" w:sz="0" w:space="0" w:color="auto"/>
                                                                                                                                                                                                                                                                                                                                                                                                                                                                                                                                                                                                                                                                                                                                                                                                                                                                                                    <w:bottom w:val="none" w:sz="0" w:space="0" w:color="auto"/>
                                                                                                                                                                                                                                                                                                                                                                                                                                                                                                                                                                                                                                                                                                                                                                                                                                                                                                    <w:right w:val="none" w:sz="0" w:space="0" w:color="auto"/>
                                                                                                                                                                                                                                                                                                                                                                                                                                                                                                                                                                                                                                                                                                                                                                                                                                                                                                  </w:divBdr>
                                                                                                                                                                                                                                                                                                                                                                                                                                                                                                                                                                                                                                                                                                                                                                                                                                                                                                  <w:divsChild>
                                                                                                                                                                                                                                                                                                                                                                                                                                                                                                                                                                                                                                                                                                                                                                                                                                                                                                    <w:div w:id="1099133539">
                                                                                                                                                                                                                                                                                                                                                                                                                                                                                                                                                                                                                                                                                                                                                                                                                                                                                                      <w:marLeft w:val="0"/>
                                                                                                                                                                                                                                                                                                                                                                                                                                                                                                                                                                                                                                                                                                                                                                                                                                                                                                      <w:marRight w:val="0"/>
                                                                                                                                                                                                                                                                                                                                                                                                                                                                                                                                                                                                                                                                                                                                                                                                                                                                                                      <w:marTop w:val="0"/>
                                                                                                                                                                                                                                                                                                                                                                                                                                                                                                                                                                                                                                                                                                                                                                                                                                                                                                      <w:marBottom w:val="0"/>
                                                                                                                                                                                                                                                                                                                                                                                                                                                                                                                                                                                                                                                                                                                                                                                                                                                                                                      <w:divBdr>
                                                                                                                                                                                                                                                                                                                                                                                                                                                                                                                                                                                                                                                                                                                                                                                                                                                                                                        <w:top w:val="none" w:sz="0" w:space="0" w:color="auto"/>
                                                                                                                                                                                                                                                                                                                                                                                                                                                                                                                                                                                                                                                                                                                                                                                                                                                                                                        <w:left w:val="none" w:sz="0" w:space="0" w:color="auto"/>
                                                                                                                                                                                                                                                                                                                                                                                                                                                                                                                                                                                                                                                                                                                                                                                                                                                                                                        <w:bottom w:val="none" w:sz="0" w:space="0" w:color="auto"/>
                                                                                                                                                                                                                                                                                                                                                                                                                                                                                                                                                                                                                                                                                                                                                                                                                                                                                                        <w:right w:val="none" w:sz="0" w:space="0" w:color="auto"/>
                                                                                                                                                                                                                                                                                                                                                                                                                                                                                                                                                                                                                                                                                                                                                                                                                                                                                                      </w:divBdr>
                                                                                                                                                                                                                                                                                                                                                                                                                                                                                                                                                                                                                                                                                                                                                                                                                                                                                                      <w:divsChild>
                                                                                                                                                                                                                                                                                                                                                                                                                                                                                                                                                                                                                                                                                                                                                                                                                                                                                                        <w:div w:id="1907567454">
                                                                                                                                                                                                                                                                                                                                                                                                                                                                                                                                                                                                                                                                                                                                                                                                                                                                                                          <w:marLeft w:val="0"/>
                                                                                                                                                                                                                                                                                                                                                                                                                                                                                                                                                                                                                                                                                                                                                                                                                                                                                                          <w:marRight w:val="0"/>
                                                                                                                                                                                                                                                                                                                                                                                                                                                                                                                                                                                                                                                                                                                                                                                                                                                                                                          <w:marTop w:val="0"/>
                                                                                                                                                                                                                                                                                                                                                                                                                                                                                                                                                                                                                                                                                                                                                                                                                                                                                                          <w:marBottom w:val="0"/>
                                                                                                                                                                                                                                                                                                                                                                                                                                                                                                                                                                                                                                                                                                                                                                                                                                                                                                          <w:divBdr>
                                                                                                                                                                                                                                                                                                                                                                                                                                                                                                                                                                                                                                                                                                                                                                                                                                                                                                            <w:top w:val="none" w:sz="0" w:space="0" w:color="auto"/>
                                                                                                                                                                                                                                                                                                                                                                                                                                                                                                                                                                                                                                                                                                                                                                                                                                                                                                            <w:left w:val="none" w:sz="0" w:space="0" w:color="auto"/>
                                                                                                                                                                                                                                                                                                                                                                                                                                                                                                                                                                                                                                                                                                                                                                                                                                                                                                            <w:bottom w:val="none" w:sz="0" w:space="0" w:color="auto"/>
                                                                                                                                                                                                                                                                                                                                                                                                                                                                                                                                                                                                                                                                                                                                                                                                                                                                                                            <w:right w:val="none" w:sz="0" w:space="0" w:color="auto"/>
                                                                                                                                                                                                                                                                                                                                                                                                                                                                                                                                                                                                                                                                                                                                                                                                                                                                                                          </w:divBdr>
                                                                                                                                                                                                                                                                                                                                                                                                                                                                                                                                                                                                                                                                                                                                                                                                                                                                                                          <w:divsChild>
                                                                                                                                                                                                                                                                                                                                                                                                                                                                                                                                                                                                                                                                                                                                                                                                                                                                                                            <w:div w:id="2006665237">
                                                                                                                                                                                                                                                                                                                                                                                                                                                                                                                                                                                                                                                                                                                                                                                                                                                                                                              <w:marLeft w:val="0"/>
                                                                                                                                                                                                                                                                                                                                                                                                                                                                                                                                                                                                                                                                                                                                                                                                                                                                                                              <w:marRight w:val="0"/>
                                                                                                                                                                                                                                                                                                                                                                                                                                                                                                                                                                                                                                                                                                                                                                                                                                                                                                              <w:marTop w:val="0"/>
                                                                                                                                                                                                                                                                                                                                                                                                                                                                                                                                                                                                                                                                                                                                                                                                                                                                                                              <w:marBottom w:val="0"/>
                                                                                                                                                                                                                                                                                                                                                                                                                                                                                                                                                                                                                                                                                                                                                                                                                                                                                                              <w:divBdr>
                                                                                                                                                                                                                                                                                                                                                                                                                                                                                                                                                                                                                                                                                                                                                                                                                                                                                                                <w:top w:val="none" w:sz="0" w:space="0" w:color="auto"/>
                                                                                                                                                                                                                                                                                                                                                                                                                                                                                                                                                                                                                                                                                                                                                                                                                                                                                                                <w:left w:val="none" w:sz="0" w:space="0" w:color="auto"/>
                                                                                                                                                                                                                                                                                                                                                                                                                                                                                                                                                                                                                                                                                                                                                                                                                                                                                                                <w:bottom w:val="none" w:sz="0" w:space="0" w:color="auto"/>
                                                                                                                                                                                                                                                                                                                                                                                                                                                                                                                                                                                                                                                                                                                                                                                                                                                                                                                <w:right w:val="none" w:sz="0" w:space="0" w:color="auto"/>
                                                                                                                                                                                                                                                                                                                                                                                                                                                                                                                                                                                                                                                                                                                                                                                                                                                                                                              </w:divBdr>
                                                                                                                                                                                                                                                                                                                                                                                                                                                                                                                                                                                                                                                                                                                                                                                                                                                                                                              <w:divsChild>
                                                                                                                                                                                                                                                                                                                                                                                                                                                                                                                                                                                                                                                                                                                                                                                                                                                                                                                <w:div w:id="906453072">
                                                                                                                                                                                                                                                                                                                                                                                                                                                                                                                                                                                                                                                                                                                                                                                                                                                                                                                  <w:marLeft w:val="0"/>
                                                                                                                                                                                                                                                                                                                                                                                                                                                                                                                                                                                                                                                                                                                                                                                                                                                                                                                  <w:marRight w:val="0"/>
                                                                                                                                                                                                                                                                                                                                                                                                                                                                                                                                                                                                                                                                                                                                                                                                                                                                                                                  <w:marTop w:val="0"/>
                                                                                                                                                                                                                                                                                                                                                                                                                                                                                                                                                                                                                                                                                                                                                                                                                                                                                                                  <w:marBottom w:val="0"/>
                                                                                                                                                                                                                                                                                                                                                                                                                                                                                                                                                                                                                                                                                                                                                                                                                                                                                                                  <w:divBdr>
                                                                                                                                                                                                                                                                                                                                                                                                                                                                                                                                                                                                                                                                                                                                                                                                                                                                                                                    <w:top w:val="none" w:sz="0" w:space="0" w:color="auto"/>
                                                                                                                                                                                                                                                                                                                                                                                                                                                                                                                                                                                                                                                                                                                                                                                                                                                                                                                    <w:left w:val="none" w:sz="0" w:space="0" w:color="auto"/>
                                                                                                                                                                                                                                                                                                                                                                                                                                                                                                                                                                                                                                                                                                                                                                                                                                                                                                                    <w:bottom w:val="none" w:sz="0" w:space="0" w:color="auto"/>
                                                                                                                                                                                                                                                                                                                                                                                                                                                                                                                                                                                                                                                                                                                                                                                                                                                                                                                    <w:right w:val="none" w:sz="0" w:space="0" w:color="auto"/>
                                                                                                                                                                                                                                                                                                                                                                                                                                                                                                                                                                                                                                                                                                                                                                                                                                                                                                                  </w:divBdr>
                                                                                                                                                                                                                                                                                                                                                                                                                                                                                                                                                                                                                                                                                                                                                                                                                                                                                                                  <w:divsChild>
                                                                                                                                                                                                                                                                                                                                                                                                                                                                                                                                                                                                                                                                                                                                                                                                                                                                                                                    <w:div w:id="1993172220">
                                                                                                                                                                                                                                                                                                                                                                                                                                                                                                                                                                                                                                                                                                                                                                                                                                                                                                                      <w:marLeft w:val="0"/>
                                                                                                                                                                                                                                                                                                                                                                                                                                                                                                                                                                                                                                                                                                                                                                                                                                                                                                                      <w:marRight w:val="0"/>
                                                                                                                                                                                                                                                                                                                                                                                                                                                                                                                                                                                                                                                                                                                                                                                                                                                                                                                      <w:marTop w:val="0"/>
                                                                                                                                                                                                                                                                                                                                                                                                                                                                                                                                                                                                                                                                                                                                                                                                                                                                                                                      <w:marBottom w:val="0"/>
                                                                                                                                                                                                                                                                                                                                                                                                                                                                                                                                                                                                                                                                                                                                                                                                                                                                                                                      <w:divBdr>
                                                                                                                                                                                                                                                                                                                                                                                                                                                                                                                                                                                                                                                                                                                                                                                                                                                                                                                        <w:top w:val="none" w:sz="0" w:space="0" w:color="auto"/>
                                                                                                                                                                                                                                                                                                                                                                                                                                                                                                                                                                                                                                                                                                                                                                                                                                                                                                                        <w:left w:val="none" w:sz="0" w:space="0" w:color="auto"/>
                                                                                                                                                                                                                                                                                                                                                                                                                                                                                                                                                                                                                                                                                                                                                                                                                                                                                                                        <w:bottom w:val="none" w:sz="0" w:space="0" w:color="auto"/>
                                                                                                                                                                                                                                                                                                                                                                                                                                                                                                                                                                                                                                                                                                                                                                                                                                                                                                                        <w:right w:val="none" w:sz="0" w:space="0" w:color="auto"/>
                                                                                                                                                                                                                                                                                                                                                                                                                                                                                                                                                                                                                                                                                                                                                                                                                                                                                                                      </w:divBdr>
                                                                                                                                                                                                                                                                                                                                                                                                                                                                                                                                                                                                                                                                                                                                                                                                                                                                                                                      <w:divsChild>
                                                                                                                                                                                                                                                                                                                                                                                                                                                                                                                                                                                                                                                                                                                                                                                                                                                                                                                        <w:div w:id="178469054">
                                                                                                                                                                                                                                                                                                                                                                                                                                                                                                                                                                                                                                                                                                                                                                                                                                                                                                                          <w:marLeft w:val="0"/>
                                                                                                                                                                                                                                                                                                                                                                                                                                                                                                                                                                                                                                                                                                                                                                                                                                                                                                                          <w:marRight w:val="0"/>
                                                                                                                                                                                                                                                                                                                                                                                                                                                                                                                                                                                                                                                                                                                                                                                                                                                                                                                          <w:marTop w:val="0"/>
                                                                                                                                                                                                                                                                                                                                                                                                                                                                                                                                                                                                                                                                                                                                                                                                                                                                                                                          <w:marBottom w:val="0"/>
                                                                                                                                                                                                                                                                                                                                                                                                                                                                                                                                                                                                                                                                                                                                                                                                                                                                                                                          <w:divBdr>
                                                                                                                                                                                                                                                                                                                                                                                                                                                                                                                                                                                                                                                                                                                                                                                                                                                                                                                            <w:top w:val="none" w:sz="0" w:space="0" w:color="auto"/>
                                                                                                                                                                                                                                                                                                                                                                                                                                                                                                                                                                                                                                                                                                                                                                                                                                                                                                                            <w:left w:val="none" w:sz="0" w:space="0" w:color="auto"/>
                                                                                                                                                                                                                                                                                                                                                                                                                                                                                                                                                                                                                                                                                                                                                                                                                                                                                                                            <w:bottom w:val="none" w:sz="0" w:space="0" w:color="auto"/>
                                                                                                                                                                                                                                                                                                                                                                                                                                                                                                                                                                                                                                                                                                                                                                                                                                                                                                                            <w:right w:val="none" w:sz="0" w:space="0" w:color="auto"/>
                                                                                                                                                                                                                                                                                                                                                                                                                                                                                                                                                                                                                                                                                                                                                                                                                                                                                                                          </w:divBdr>
                                                                                                                                                                                                                                                                                                                                                                                                                                                                                                                                                                                                                                                                                                                                                                                                                                                                                                                          <w:divsChild>
                                                                                                                                                                                                                                                                                                                                                                                                                                                                                                                                                                                                                                                                                                                                                                                                                                                                                                                            <w:div w:id="1684748552">
                                                                                                                                                                                                                                                                                                                                                                                                                                                                                                                                                                                                                                                                                                                                                                                                                                                                                                                              <w:marLeft w:val="0"/>
                                                                                                                                                                                                                                                                                                                                                                                                                                                                                                                                                                                                                                                                                                                                                                                                                                                                                                                              <w:marRight w:val="0"/>
                                                                                                                                                                                                                                                                                                                                                                                                                                                                                                                                                                                                                                                                                                                                                                                                                                                                                                                              <w:marTop w:val="0"/>
                                                                                                                                                                                                                                                                                                                                                                                                                                                                                                                                                                                                                                                                                                                                                                                                                                                                                                                              <w:marBottom w:val="0"/>
                                                                                                                                                                                                                                                                                                                                                                                                                                                                                                                                                                                                                                                                                                                                                                                                                                                                                                                              <w:divBdr>
                                                                                                                                                                                                                                                                                                                                                                                                                                                                                                                                                                                                                                                                                                                                                                                                                                                                                                                                <w:top w:val="none" w:sz="0" w:space="0" w:color="auto"/>
                                                                                                                                                                                                                                                                                                                                                                                                                                                                                                                                                                                                                                                                                                                                                                                                                                                                                                                                <w:left w:val="none" w:sz="0" w:space="0" w:color="auto"/>
                                                                                                                                                                                                                                                                                                                                                                                                                                                                                                                                                                                                                                                                                                                                                                                                                                                                                                                                <w:bottom w:val="none" w:sz="0" w:space="0" w:color="auto"/>
                                                                                                                                                                                                                                                                                                                                                                                                                                                                                                                                                                                                                                                                                                                                                                                                                                                                                                                                <w:right w:val="none" w:sz="0" w:space="0" w:color="auto"/>
                                                                                                                                                                                                                                                                                                                                                                                                                                                                                                                                                                                                                                                                                                                                                                                                                                                                                                                              </w:divBdr>
                                                                                                                                                                                                                                                                                                                                                                                                                                                                                                                                                                                                                                                                                                                                                                                                                                                                                                                              <w:divsChild>
                                                                                                                                                                                                                                                                                                                                                                                                                                                                                                                                                                                                                                                                                                                                                                                                                                                                                                                                <w:div w:id="194392397">
                                                                                                                                                                                                                                                                                                                                                                                                                                                                                                                                                                                                                                                                                                                                                                                                                                                                                                                                  <w:marLeft w:val="0"/>
                                                                                                                                                                                                                                                                                                                                                                                                                                                                                                                                                                                                                                                                                                                                                                                                                                                                                                                                  <w:marRight w:val="0"/>
                                                                                                                                                                                                                                                                                                                                                                                                                                                                                                                                                                                                                                                                                                                                                                                                                                                                                                                                  <w:marTop w:val="0"/>
                                                                                                                                                                                                                                                                                                                                                                                                                                                                                                                                                                                                                                                                                                                                                                                                                                                                                                                                  <w:marBottom w:val="0"/>
                                                                                                                                                                                                                                                                                                                                                                                                                                                                                                                                                                                                                                                                                                                                                                                                                                                                                                                                  <w:divBdr>
                                                                                                                                                                                                                                                                                                                                                                                                                                                                                                                                                                                                                                                                                                                                                                                                                                                                                                                                    <w:top w:val="none" w:sz="0" w:space="0" w:color="auto"/>
                                                                                                                                                                                                                                                                                                                                                                                                                                                                                                                                                                                                                                                                                                                                                                                                                                                                                                                                    <w:left w:val="none" w:sz="0" w:space="0" w:color="auto"/>
                                                                                                                                                                                                                                                                                                                                                                                                                                                                                                                                                                                                                                                                                                                                                                                                                                                                                                                                    <w:bottom w:val="none" w:sz="0" w:space="0" w:color="auto"/>
                                                                                                                                                                                                                                                                                                                                                                                                                                                                                                                                                                                                                                                                                                                                                                                                                                                                                                                                    <w:right w:val="none" w:sz="0" w:space="0" w:color="auto"/>
                                                                                                                                                                                                                                                                                                                                                                                                                                                                                                                                                                                                                                                                                                                                                                                                                                                                                                                                  </w:divBdr>
                                                                                                                                                                                                                                                                                                                                                                                                                                                                                                                                                                                                                                                                                                                                                                                                                                                                                                                                  <w:divsChild>
                                                                                                                                                                                                                                                                                                                                                                                                                                                                                                                                                                                                                                                                                                                                                                                                                                                                                                                                    <w:div w:id="1016269191">
                                                                                                                                                                                                                                                                                                                                                                                                                                                                                                                                                                                                                                                                                                                                                                                                                                                                                                                                      <w:marLeft w:val="0"/>
                                                                                                                                                                                                                                                                                                                                                                                                                                                                                                                                                                                                                                                                                                                                                                                                                                                                                                                                      <w:marRight w:val="0"/>
                                                                                                                                                                                                                                                                                                                                                                                                                                                                                                                                                                                                                                                                                                                                                                                                                                                                                                                                      <w:marTop w:val="0"/>
                                                                                                                                                                                                                                                                                                                                                                                                                                                                                                                                                                                                                                                                                                                                                                                                                                                                                                                                      <w:marBottom w:val="0"/>
                                                                                                                                                                                                                                                                                                                                                                                                                                                                                                                                                                                                                                                                                                                                                                                                                                                                                                                                      <w:divBdr>
                                                                                                                                                                                                                                                                                                                                                                                                                                                                                                                                                                                                                                                                                                                                                                                                                                                                                                                                        <w:top w:val="none" w:sz="0" w:space="0" w:color="auto"/>
                                                                                                                                                                                                                                                                                                                                                                                                                                                                                                                                                                                                                                                                                                                                                                                                                                                                                                                                        <w:left w:val="none" w:sz="0" w:space="0" w:color="auto"/>
                                                                                                                                                                                                                                                                                                                                                                                                                                                                                                                                                                                                                                                                                                                                                                                                                                                                                                                                        <w:bottom w:val="none" w:sz="0" w:space="0" w:color="auto"/>
                                                                                                                                                                                                                                                                                                                                                                                                                                                                                                                                                                                                                                                                                                                                                                                                                                                                                                                                        <w:right w:val="none" w:sz="0" w:space="0" w:color="auto"/>
                                                                                                                                                                                                                                                                                                                                                                                                                                                                                                                                                                                                                                                                                                                                                                                                                                                                                                                                      </w:divBdr>
                                                                                                                                                                                                                                                                                                                                                                                                                                                                                                                                                                                                                                                                                                                                                                                                                                                                                                                                      <w:divsChild>
                                                                                                                                                                                                                                                                                                                                                                                                                                                                                                                                                                                                                                                                                                                                                                                                                                                                                                                                        <w:div w:id="15741240">
                                                                                                                                                                                                                                                                                                                                                                                                                                                                                                                                                                                                                                                                                                                                                                                                                                                                                                                                          <w:marLeft w:val="0"/>
                                                                                                                                                                                                                                                                                                                                                                                                                                                                                                                                                                                                                                                                                                                                                                                                                                                                                                                                          <w:marRight w:val="0"/>
                                                                                                                                                                                                                                                                                                                                                                                                                                                                                                                                                                                                                                                                                                                                                                                                                                                                                                                                          <w:marTop w:val="0"/>
                                                                                                                                                                                                                                                                                                                                                                                                                                                                                                                                                                                                                                                                                                                                                                                                                                                                                                                                          <w:marBottom w:val="0"/>
                                                                                                                                                                                                                                                                                                                                                                                                                                                                                                                                                                                                                                                                                                                                                                                                                                                                                                                                          <w:divBdr>
                                                                                                                                                                                                                                                                                                                                                                                                                                                                                                                                                                                                                                                                                                                                                                                                                                                                                                                                            <w:top w:val="none" w:sz="0" w:space="0" w:color="auto"/>
                                                                                                                                                                                                                                                                                                                                                                                                                                                                                                                                                                                                                                                                                                                                                                                                                                                                                                                                            <w:left w:val="none" w:sz="0" w:space="0" w:color="auto"/>
                                                                                                                                                                                                                                                                                                                                                                                                                                                                                                                                                                                                                                                                                                                                                                                                                                                                                                                                            <w:bottom w:val="none" w:sz="0" w:space="0" w:color="auto"/>
                                                                                                                                                                                                                                                                                                                                                                                                                                                                                                                                                                                                                                                                                                                                                                                                                                                                                                                                            <w:right w:val="none" w:sz="0" w:space="0" w:color="auto"/>
                                                                                                                                                                                                                                                                                                                                                                                                                                                                                                                                                                                                                                                                                                                                                                                                                                                                                                                                          </w:divBdr>
                                                                                                                                                                                                                                                                                                                                                                                                                                                                                                                                                                                                                                                                                                                                                                                                                                                                                                                                          <w:divsChild>
                                                                                                                                                                                                                                                                                                                                                                                                                                                                                                                                                                                                                                                                                                                                                                                                                                                                                                                                            <w:div w:id="1275593815">
                                                                                                                                                                                                                                                                                                                                                                                                                                                                                                                                                                                                                                                                                                                                                                                                                                                                                                                                              <w:marLeft w:val="0"/>
                                                                                                                                                                                                                                                                                                                                                                                                                                                                                                                                                                                                                                                                                                                                                                                                                                                                                                                                              <w:marRight w:val="0"/>
                                                                                                                                                                                                                                                                                                                                                                                                                                                                                                                                                                                                                                                                                                                                                                                                                                                                                                                                              <w:marTop w:val="0"/>
                                                                                                                                                                                                                                                                                                                                                                                                                                                                                                                                                                                                                                                                                                                                                                                                                                                                                                                                              <w:marBottom w:val="0"/>
                                                                                                                                                                                                                                                                                                                                                                                                                                                                                                                                                                                                                                                                                                                                                                                                                                                                                                                                              <w:divBdr>
                                                                                                                                                                                                                                                                                                                                                                                                                                                                                                                                                                                                                                                                                                                                                                                                                                                                                                                                                <w:top w:val="none" w:sz="0" w:space="0" w:color="auto"/>
                                                                                                                                                                                                                                                                                                                                                                                                                                                                                                                                                                                                                                                                                                                                                                                                                                                                                                                                                <w:left w:val="none" w:sz="0" w:space="0" w:color="auto"/>
                                                                                                                                                                                                                                                                                                                                                                                                                                                                                                                                                                                                                                                                                                                                                                                                                                                                                                                                                <w:bottom w:val="none" w:sz="0" w:space="0" w:color="auto"/>
                                                                                                                                                                                                                                                                                                                                                                                                                                                                                                                                                                                                                                                                                                                                                                                                                                                                                                                                                <w:right w:val="none" w:sz="0" w:space="0" w:color="auto"/>
                                                                                                                                                                                                                                                                                                                                                                                                                                                                                                                                                                                                                                                                                                                                                                                                                                                                                                                                              </w:divBdr>
                                                                                                                                                                                                                                                                                                                                                                                                                                                                                                                                                                                                                                                                                                                                                                                                                                                                                                                                              <w:divsChild>
                                                                                                                                                                                                                                                                                                                                                                                                                                                                                                                                                                                                                                                                                                                                                                                                                                                                                                                                                <w:div w:id="1793092487">
                                                                                                                                                                                                                                                                                                                                                                                                                                                                                                                                                                                                                                                                                                                                                                                                                                                                                                                                                  <w:marLeft w:val="0"/>
                                                                                                                                                                                                                                                                                                                                                                                                                                                                                                                                                                                                                                                                                                                                                                                                                                                                                                                                                  <w:marRight w:val="0"/>
                                                                                                                                                                                                                                                                                                                                                                                                                                                                                                                                                                                                                                                                                                                                                                                                                                                                                                                                                  <w:marTop w:val="0"/>
                                                                                                                                                                                                                                                                                                                                                                                                                                                                                                                                                                                                                                                                                                                                                                                                                                                                                                                                                  <w:marBottom w:val="0"/>
                                                                                                                                                                                                                                                                                                                                                                                                                                                                                                                                                                                                                                                                                                                                                                                                                                                                                                                                                  <w:divBdr>
                                                                                                                                                                                                                                                                                                                                                                                                                                                                                                                                                                                                                                                                                                                                                                                                                                                                                                                                                    <w:top w:val="none" w:sz="0" w:space="0" w:color="auto"/>
                                                                                                                                                                                                                                                                                                                                                                                                                                                                                                                                                                                                                                                                                                                                                                                                                                                                                                                                                    <w:left w:val="none" w:sz="0" w:space="0" w:color="auto"/>
                                                                                                                                                                                                                                                                                                                                                                                                                                                                                                                                                                                                                                                                                                                                                                                                                                                                                                                                                    <w:bottom w:val="none" w:sz="0" w:space="0" w:color="auto"/>
                                                                                                                                                                                                                                                                                                                                                                                                                                                                                                                                                                                                                                                                                                                                                                                                                                                                                                                                                    <w:right w:val="none" w:sz="0" w:space="0" w:color="auto"/>
                                                                                                                                                                                                                                                                                                                                                                                                                                                                                                                                                                                                                                                                                                                                                                                                                                                                                                                                                  </w:divBdr>
                                                                                                                                                                                                                                                                                                                                                                                                                                                                                                                                                                                                                                                                                                                                                                                                                                                                                                                                                  <w:divsChild>
                                                                                                                                                                                                                                                                                                                                                                                                                                                                                                                                                                                                                                                                                                                                                                                                                                                                                                                                                    <w:div w:id="2015912926">
                                                                                                                                                                                                                                                                                                                                                                                                                                                                                                                                                                                                                                                                                                                                                                                                                                                                                                                                                      <w:marLeft w:val="0"/>
                                                                                                                                                                                                                                                                                                                                                                                                                                                                                                                                                                                                                                                                                                                                                                                                                                                                                                                                                      <w:marRight w:val="0"/>
                                                                                                                                                                                                                                                                                                                                                                                                                                                                                                                                                                                                                                                                                                                                                                                                                                                                                                                                                      <w:marTop w:val="0"/>
                                                                                                                                                                                                                                                                                                                                                                                                                                                                                                                                                                                                                                                                                                                                                                                                                                                                                                                                                      <w:marBottom w:val="0"/>
                                                                                                                                                                                                                                                                                                                                                                                                                                                                                                                                                                                                                                                                                                                                                                                                                                                                                                                                                      <w:divBdr>
                                                                                                                                                                                                                                                                                                                                                                                                                                                                                                                                                                                                                                                                                                                                                                                                                                                                                                                                                        <w:top w:val="none" w:sz="0" w:space="0" w:color="auto"/>
                                                                                                                                                                                                                                                                                                                                                                                                                                                                                                                                                                                                                                                                                                                                                                                                                                                                                                                                                        <w:left w:val="none" w:sz="0" w:space="0" w:color="auto"/>
                                                                                                                                                                                                                                                                                                                                                                                                                                                                                                                                                                                                                                                                                                                                                                                                                                                                                                                                                        <w:bottom w:val="none" w:sz="0" w:space="0" w:color="auto"/>
                                                                                                                                                                                                                                                                                                                                                                                                                                                                                                                                                                                                                                                                                                                                                                                                                                                                                                                                                        <w:right w:val="none" w:sz="0" w:space="0" w:color="auto"/>
                                                                                                                                                                                                                                                                                                                                                                                                                                                                                                                                                                                                                                                                                                                                                                                                                                                                                                                                                      </w:divBdr>
                                                                                                                                                                                                                                                                                                                                                                                                                                                                                                                                                                                                                                                                                                                                                                                                                                                                                                                                                      <w:divsChild>
                                                                                                                                                                                                                                                                                                                                                                                                                                                                                                                                                                                                                                                                                                                                                                                                                                                                                                                                                        <w:div w:id="1318991952">
                                                                                                                                                                                                                                                                                                                                                                                                                                                                                                                                                                                                                                                                                                                                                                                                                                                                                                                                                          <w:marLeft w:val="0"/>
                                                                                                                                                                                                                                                                                                                                                                                                                                                                                                                                                                                                                                                                                                                                                                                                                                                                                                                                                          <w:marRight w:val="0"/>
                                                                                                                                                                                                                                                                                                                                                                                                                                                                                                                                                                                                                                                                                                                                                                                                                                                                                                                                                          <w:marTop w:val="0"/>
                                                                                                                                                                                                                                                                                                                                                                                                                                                                                                                                                                                                                                                                                                                                                                                                                                                                                                                                                          <w:marBottom w:val="0"/>
                                                                                                                                                                                                                                                                                                                                                                                                                                                                                                                                                                                                                                                                                                                                                                                                                                                                                                                                                          <w:divBdr>
                                                                                                                                                                                                                                                                                                                                                                                                                                                                                                                                                                                                                                                                                                                                                                                                                                                                                                                                                            <w:top w:val="none" w:sz="0" w:space="0" w:color="auto"/>
                                                                                                                                                                                                                                                                                                                                                                                                                                                                                                                                                                                                                                                                                                                                                                                                                                                                                                                                                            <w:left w:val="none" w:sz="0" w:space="0" w:color="auto"/>
                                                                                                                                                                                                                                                                                                                                                                                                                                                                                                                                                                                                                                                                                                                                                                                                                                                                                                                                                            <w:bottom w:val="none" w:sz="0" w:space="0" w:color="auto"/>
                                                                                                                                                                                                                                                                                                                                                                                                                                                                                                                                                                                                                                                                                                                                                                                                                                                                                                                                                            <w:right w:val="none" w:sz="0" w:space="0" w:color="auto"/>
                                                                                                                                                                                                                                                                                                                                                                                                                                                                                                                                                                                                                                                                                                                                                                                                                                                                                                                                                          </w:divBdr>
                                                                                                                                                                                                                                                                                                                                                                                                                                                                                                                                                                                                                                                                                                                                                                                                                                                                                                                                                          <w:divsChild>
                                                                                                                                                                                                                                                                                                                                                                                                                                                                                                                                                                                                                                                                                                                                                                                                                                                                                                                                                            <w:div w:id="1236088291">
                                                                                                                                                                                                                                                                                                                                                                                                                                                                                                                                                                                                                                                                                                                                                                                                                                                                                                                                                              <w:marLeft w:val="0"/>
                                                                                                                                                                                                                                                                                                                                                                                                                                                                                                                                                                                                                                                                                                                                                                                                                                                                                                                                                              <w:marRight w:val="0"/>
                                                                                                                                                                                                                                                                                                                                                                                                                                                                                                                                                                                                                                                                                                                                                                                                                                                                                                                                                              <w:marTop w:val="0"/>
                                                                                                                                                                                                                                                                                                                                                                                                                                                                                                                                                                                                                                                                                                                                                                                                                                                                                                                                                              <w:marBottom w:val="0"/>
                                                                                                                                                                                                                                                                                                                                                                                                                                                                                                                                                                                                                                                                                                                                                                                                                                                                                                                                                              <w:divBdr>
                                                                                                                                                                                                                                                                                                                                                                                                                                                                                                                                                                                                                                                                                                                                                                                                                                                                                                                                                                <w:top w:val="none" w:sz="0" w:space="0" w:color="auto"/>
                                                                                                                                                                                                                                                                                                                                                                                                                                                                                                                                                                                                                                                                                                                                                                                                                                                                                                                                                                <w:left w:val="none" w:sz="0" w:space="0" w:color="auto"/>
                                                                                                                                                                                                                                                                                                                                                                                                                                                                                                                                                                                                                                                                                                                                                                                                                                                                                                                                                                <w:bottom w:val="none" w:sz="0" w:space="0" w:color="auto"/>
                                                                                                                                                                                                                                                                                                                                                                                                                                                                                                                                                                                                                                                                                                                                                                                                                                                                                                                                                                <w:right w:val="none" w:sz="0" w:space="0" w:color="auto"/>
                                                                                                                                                                                                                                                                                                                                                                                                                                                                                                                                                                                                                                                                                                                                                                                                                                                                                                                                                              </w:divBdr>
                                                                                                                                                                                                                                                                                                                                                                                                                                                                                                                                                                                                                                                                                                                                                                                                                                                                                                                                                              <w:divsChild>
                                                                                                                                                                                                                                                                                                                                                                                                                                                                                                                                                                                                                                                                                                                                                                                                                                                                                                                                                                <w:div w:id="1017386945">
                                                                                                                                                                                                                                                                                                                                                                                                                                                                                                                                                                                                                                                                                                                                                                                                                                                                                                                                                                  <w:marLeft w:val="0"/>
                                                                                                                                                                                                                                                                                                                                                                                                                                                                                                                                                                                                                                                                                                                                                                                                                                                                                                                                                                  <w:marRight w:val="0"/>
                                                                                                                                                                                                                                                                                                                                                                                                                                                                                                                                                                                                                                                                                                                                                                                                                                                                                                                                                                  <w:marTop w:val="0"/>
                                                                                                                                                                                                                                                                                                                                                                                                                                                                                                                                                                                                                                                                                                                                                                                                                                                                                                                                                                  <w:marBottom w:val="0"/>
                                                                                                                                                                                                                                                                                                                                                                                                                                                                                                                                                                                                                                                                                                                                                                                                                                                                                                                                                                  <w:divBdr>
                                                                                                                                                                                                                                                                                                                                                                                                                                                                                                                                                                                                                                                                                                                                                                                                                                                                                                                                                                    <w:top w:val="none" w:sz="0" w:space="0" w:color="auto"/>
                                                                                                                                                                                                                                                                                                                                                                                                                                                                                                                                                                                                                                                                                                                                                                                                                                                                                                                                                                    <w:left w:val="none" w:sz="0" w:space="0" w:color="auto"/>
                                                                                                                                                                                                                                                                                                                                                                                                                                                                                                                                                                                                                                                                                                                                                                                                                                                                                                                                                                    <w:bottom w:val="none" w:sz="0" w:space="0" w:color="auto"/>
                                                                                                                                                                                                                                                                                                                                                                                                                                                                                                                                                                                                                                                                                                                                                                                                                                                                                                                                                                    <w:right w:val="none" w:sz="0" w:space="0" w:color="auto"/>
                                                                                                                                                                                                                                                                                                                                                                                                                                                                                                                                                                                                                                                                                                                                                                                                                                                                                                                                                                  </w:divBdr>
                                                                                                                                                                                                                                                                                                                                                                                                                                                                                                                                                                                                                                                                                                                                                                                                                                                                                                                                                                  <w:divsChild>
                                                                                                                                                                                                                                                                                                                                                                                                                                                                                                                                                                                                                                                                                                                                                                                                                                                                                                                                                                    <w:div w:id="818419879">
                                                                                                                                                                                                                                                                                                                                                                                                                                                                                                                                                                                                                                                                                                                                                                                                                                                                                                                                                                      <w:marLeft w:val="0"/>
                                                                                                                                                                                                                                                                                                                                                                                                                                                                                                                                                                                                                                                                                                                                                                                                                                                                                                                                                                      <w:marRight w:val="0"/>
                                                                                                                                                                                                                                                                                                                                                                                                                                                                                                                                                                                                                                                                                                                                                                                                                                                                                                                                                                      <w:marTop w:val="0"/>
                                                                                                                                                                                                                                                                                                                                                                                                                                                                                                                                                                                                                                                                                                                                                                                                                                                                                                                                                                      <w:marBottom w:val="0"/>
                                                                                                                                                                                                                                                                                                                                                                                                                                                                                                                                                                                                                                                                                                                                                                                                                                                                                                                                                                      <w:divBdr>
                                                                                                                                                                                                                                                                                                                                                                                                                                                                                                                                                                                                                                                                                                                                                                                                                                                                                                                                                                        <w:top w:val="none" w:sz="0" w:space="0" w:color="auto"/>
                                                                                                                                                                                                                                                                                                                                                                                                                                                                                                                                                                                                                                                                                                                                                                                                                                                                                                                                                                        <w:left w:val="none" w:sz="0" w:space="0" w:color="auto"/>
                                                                                                                                                                                                                                                                                                                                                                                                                                                                                                                                                                                                                                                                                                                                                                                                                                                                                                                                                                        <w:bottom w:val="none" w:sz="0" w:space="0" w:color="auto"/>
                                                                                                                                                                                                                                                                                                                                                                                                                                                                                                                                                                                                                                                                                                                                                                                                                                                                                                                                                                        <w:right w:val="none" w:sz="0" w:space="0" w:color="auto"/>
                                                                                                                                                                                                                                                                                                                                                                                                                                                                                                                                                                                                                                                                                                                                                                                                                                                                                                                                                                      </w:divBdr>
                                                                                                                                                                                                                                                                                                                                                                                                                                                                                                                                                                                                                                                                                                                                                                                                                                                                                                                                                                      <w:divsChild>
                                                                                                                                                                                                                                                                                                                                                                                                                                                                                                                                                                                                                                                                                                                                                                                                                                                                                                                                                                        <w:div w:id="507528321">
                                                                                                                                                                                                                                                                                                                                                                                                                                                                                                                                                                                                                                                                                                                                                                                                                                                                                                                                                                          <w:marLeft w:val="0"/>
                                                                                                                                                                                                                                                                                                                                                                                                                                                                                                                                                                                                                                                                                                                                                                                                                                                                                                                                                                          <w:marRight w:val="0"/>
                                                                                                                                                                                                                                                                                                                                                                                                                                                                                                                                                                                                                                                                                                                                                                                                                                                                                                                                                                          <w:marTop w:val="0"/>
                                                                                                                                                                                                                                                                                                                                                                                                                                                                                                                                                                                                                                                                                                                                                                                                                                                                                                                                                                          <w:marBottom w:val="0"/>
                                                                                                                                                                                                                                                                                                                                                                                                                                                                                                                                                                                                                                                                                                                                                                                                                                                                                                                                                                          <w:divBdr>
                                                                                                                                                                                                                                                                                                                                                                                                                                                                                                                                                                                                                                                                                                                                                                                                                                                                                                                                                                            <w:top w:val="none" w:sz="0" w:space="0" w:color="auto"/>
                                                                                                                                                                                                                                                                                                                                                                                                                                                                                                                                                                                                                                                                                                                                                                                                                                                                                                                                                                            <w:left w:val="none" w:sz="0" w:space="0" w:color="auto"/>
                                                                                                                                                                                                                                                                                                                                                                                                                                                                                                                                                                                                                                                                                                                                                                                                                                                                                                                                                                            <w:bottom w:val="none" w:sz="0" w:space="0" w:color="auto"/>
                                                                                                                                                                                                                                                                                                                                                                                                                                                                                                                                                                                                                                                                                                                                                                                                                                                                                                                                                                            <w:right w:val="none" w:sz="0" w:space="0" w:color="auto"/>
                                                                                                                                                                                                                                                                                                                                                                                                                                                                                                                                                                                                                                                                                                                                                                                                                                                                                                                                                                          </w:divBdr>
                                                                                                                                                                                                                                                                                                                                                                                                                                                                                                                                                                                                                                                                                                                                                                                                                                                                                                                                                                          <w:divsChild>
                                                                                                                                                                                                                                                                                                                                                                                                                                                                                                                                                                                                                                                                                                                                                                                                                                                                                                                                                                            <w:div w:id="820580611">
                                                                                                                                                                                                                                                                                                                                                                                                                                                                                                                                                                                                                                                                                                                                                                                                                                                                                                                                                                              <w:marLeft w:val="0"/>
                                                                                                                                                                                                                                                                                                                                                                                                                                                                                                                                                                                                                                                                                                                                                                                                                                                                                                                                                                              <w:marRight w:val="0"/>
                                                                                                                                                                                                                                                                                                                                                                                                                                                                                                                                                                                                                                                                                                                                                                                                                                                                                                                                                                              <w:marTop w:val="0"/>
                                                                                                                                                                                                                                                                                                                                                                                                                                                                                                                                                                                                                                                                                                                                                                                                                                                                                                                                                                              <w:marBottom w:val="0"/>
                                                                                                                                                                                                                                                                                                                                                                                                                                                                                                                                                                                                                                                                                                                                                                                                                                                                                                                                                                              <w:divBdr>
                                                                                                                                                                                                                                                                                                                                                                                                                                                                                                                                                                                                                                                                                                                                                                                                                                                                                                                                                                                <w:top w:val="none" w:sz="0" w:space="0" w:color="auto"/>
                                                                                                                                                                                                                                                                                                                                                                                                                                                                                                                                                                                                                                                                                                                                                                                                                                                                                                                                                                                <w:left w:val="none" w:sz="0" w:space="0" w:color="auto"/>
                                                                                                                                                                                                                                                                                                                                                                                                                                                                                                                                                                                                                                                                                                                                                                                                                                                                                                                                                                                <w:bottom w:val="none" w:sz="0" w:space="0" w:color="auto"/>
                                                                                                                                                                                                                                                                                                                                                                                                                                                                                                                                                                                                                                                                                                                                                                                                                                                                                                                                                                                <w:right w:val="none" w:sz="0" w:space="0" w:color="auto"/>
                                                                                                                                                                                                                                                                                                                                                                                                                                                                                                                                                                                                                                                                                                                                                                                                                                                                                                                                                                              </w:divBdr>
                                                                                                                                                                                                                                                                                                                                                                                                                                                                                                                                                                                                                                                                                                                                                                                                                                                                                                                                                                              <w:divsChild>
                                                                                                                                                                                                                                                                                                                                                                                                                                                                                                                                                                                                                                                                                                                                                                                                                                                                                                                                                                                <w:div w:id="560677110">
                                                                                                                                                                                                                                                                                                                                                                                                                                                                                                                                                                                                                                                                                                                                                                                                                                                                                                                                                                                  <w:marLeft w:val="0"/>
                                                                                                                                                                                                                                                                                                                                                                                                                                                                                                                                                                                                                                                                                                                                                                                                                                                                                                                                                                                  <w:marRight w:val="0"/>
                                                                                                                                                                                                                                                                                                                                                                                                                                                                                                                                                                                                                                                                                                                                                                                                                                                                                                                                                                                  <w:marTop w:val="0"/>
                                                                                                                                                                                                                                                                                                                                                                                                                                                                                                                                                                                                                                                                                                                                                                                                                                                                                                                                                                                  <w:marBottom w:val="0"/>
                                                                                                                                                                                                                                                                                                                                                                                                                                                                                                                                                                                                                                                                                                                                                                                                                                                                                                                                                                                  <w:divBdr>
                                                                                                                                                                                                                                                                                                                                                                                                                                                                                                                                                                                                                                                                                                                                                                                                                                                                                                                                                                                    <w:top w:val="none" w:sz="0" w:space="0" w:color="auto"/>
                                                                                                                                                                                                                                                                                                                                                                                                                                                                                                                                                                                                                                                                                                                                                                                                                                                                                                                                                                                    <w:left w:val="none" w:sz="0" w:space="0" w:color="auto"/>
                                                                                                                                                                                                                                                                                                                                                                                                                                                                                                                                                                                                                                                                                                                                                                                                                                                                                                                                                                                    <w:bottom w:val="none" w:sz="0" w:space="0" w:color="auto"/>
                                                                                                                                                                                                                                                                                                                                                                                                                                                                                                                                                                                                                                                                                                                                                                                                                                                                                                                                                                                    <w:right w:val="none" w:sz="0" w:space="0" w:color="auto"/>
                                                                                                                                                                                                                                                                                                                                                                                                                                                                                                                                                                                                                                                                                                                                                                                                                                                                                                                                                                                  </w:divBdr>
                                                                                                                                                                                                                                                                                                                                                                                                                                                                                                                                                                                                                                                                                                                                                                                                                                                                                                                                                                                  <w:divsChild>
                                                                                                                                                                                                                                                                                                                                                                                                                                                                                                                                                                                                                                                                                                                                                                                                                                                                                                                                                                                    <w:div w:id="252132283">
                                                                                                                                                                                                                                                                                                                                                                                                                                                                                                                                                                                                                                                                                                                                                                                                                                                                                                                                                                                      <w:marLeft w:val="0"/>
                                                                                                                                                                                                                                                                                                                                                                                                                                                                                                                                                                                                                                                                                                                                                                                                                                                                                                                                                                                      <w:marRight w:val="0"/>
                                                                                                                                                                                                                                                                                                                                                                                                                                                                                                                                                                                                                                                                                                                                                                                                                                                                                                                                                                                      <w:marTop w:val="0"/>
                                                                                                                                                                                                                                                                                                                                                                                                                                                                                                                                                                                                                                                                                                                                                                                                                                                                                                                                                                                      <w:marBottom w:val="0"/>
                                                                                                                                                                                                                                                                                                                                                                                                                                                                                                                                                                                                                                                                                                                                                                                                                                                                                                                                                                                      <w:divBdr>
                                                                                                                                                                                                                                                                                                                                                                                                                                                                                                                                                                                                                                                                                                                                                                                                                                                                                                                                                                                        <w:top w:val="none" w:sz="0" w:space="0" w:color="auto"/>
                                                                                                                                                                                                                                                                                                                                                                                                                                                                                                                                                                                                                                                                                                                                                                                                                                                                                                                                                                                        <w:left w:val="none" w:sz="0" w:space="0" w:color="auto"/>
                                                                                                                                                                                                                                                                                                                                                                                                                                                                                                                                                                                                                                                                                                                                                                                                                                                                                                                                                                                        <w:bottom w:val="none" w:sz="0" w:space="0" w:color="auto"/>
                                                                                                                                                                                                                                                                                                                                                                                                                                                                                                                                                                                                                                                                                                                                                                                                                                                                                                                                                                                        <w:right w:val="none" w:sz="0" w:space="0" w:color="auto"/>
                                                                                                                                                                                                                                                                                                                                                                                                                                                                                                                                                                                                                                                                                                                                                                                                                                                                                                                                                                                      </w:divBdr>
                                                                                                                                                                                                                                                                                                                                                                                                                                                                                                                                                                                                                                                                                                                                                                                                                                                                                                                                                                                      <w:divsChild>
                                                                                                                                                                                                                                                                                                                                                                                                                                                                                                                                                                                                                                                                                                                                                                                                                                                                                                                                                                                        <w:div w:id="1089351130">
                                                                                                                                                                                                                                                                                                                                                                                                                                                                                                                                                                                                                                                                                                                                                                                                                                                                                                                                                                                          <w:marLeft w:val="0"/>
                                                                                                                                                                                                                                                                                                                                                                                                                                                                                                                                                                                                                                                                                                                                                                                                                                                                                                                                                                                          <w:marRight w:val="0"/>
                                                                                                                                                                                                                                                                                                                                                                                                                                                                                                                                                                                                                                                                                                                                                                                                                                                                                                                                                                                          <w:marTop w:val="0"/>
                                                                                                                                                                                                                                                                                                                                                                                                                                                                                                                                                                                                                                                                                                                                                                                                                                                                                                                                                                                          <w:marBottom w:val="0"/>
                                                                                                                                                                                                                                                                                                                                                                                                                                                                                                                                                                                                                                                                                                                                                                                                                                                                                                                                                                                          <w:divBdr>
                                                                                                                                                                                                                                                                                                                                                                                                                                                                                                                                                                                                                                                                                                                                                                                                                                                                                                                                                                                            <w:top w:val="none" w:sz="0" w:space="0" w:color="auto"/>
                                                                                                                                                                                                                                                                                                                                                                                                                                                                                                                                                                                                                                                                                                                                                                                                                                                                                                                                                                                            <w:left w:val="none" w:sz="0" w:space="0" w:color="auto"/>
                                                                                                                                                                                                                                                                                                                                                                                                                                                                                                                                                                                                                                                                                                                                                                                                                                                                                                                                                                                            <w:bottom w:val="none" w:sz="0" w:space="0" w:color="auto"/>
                                                                                                                                                                                                                                                                                                                                                                                                                                                                                                                                                                                                                                                                                                                                                                                                                                                                                                                                                                                            <w:right w:val="none" w:sz="0" w:space="0" w:color="auto"/>
                                                                                                                                                                                                                                                                                                                                                                                                                                                                                                                                                                                                                                                                                                                                                                                                                                                                                                                                                                                          </w:divBdr>
                                                                                                                                                                                                                                                                                                                                                                                                                                                                                                                                                                                                                                                                                                                                                                                                                                                                                                                                                                                          <w:divsChild>
                                                                                                                                                                                                                                                                                                                                                                                                                                                                                                                                                                                                                                                                                                                                                                                                                                                                                                                                                                                            <w:div w:id="1721441764">
                                                                                                                                                                                                                                                                                                                                                                                                                                                                                                                                                                                                                                                                                                                                                                                                                                                                                                                                                                                              <w:marLeft w:val="0"/>
                                                                                                                                                                                                                                                                                                                                                                                                                                                                                                                                                                                                                                                                                                                                                                                                                                                                                                                                                                                              <w:marRight w:val="0"/>
                                                                                                                                                                                                                                                                                                                                                                                                                                                                                                                                                                                                                                                                                                                                                                                                                                                                                                                                                                                              <w:marTop w:val="0"/>
                                                                                                                                                                                                                                                                                                                                                                                                                                                                                                                                                                                                                                                                                                                                                                                                                                                                                                                                                                                              <w:marBottom w:val="0"/>
                                                                                                                                                                                                                                                                                                                                                                                                                                                                                                                                                                                                                                                                                                                                                                                                                                                                                                                                                                                              <w:divBdr>
                                                                                                                                                                                                                                                                                                                                                                                                                                                                                                                                                                                                                                                                                                                                                                                                                                                                                                                                                                                                <w:top w:val="none" w:sz="0" w:space="0" w:color="auto"/>
                                                                                                                                                                                                                                                                                                                                                                                                                                                                                                                                                                                                                                                                                                                                                                                                                                                                                                                                                                                                <w:left w:val="none" w:sz="0" w:space="0" w:color="auto"/>
                                                                                                                                                                                                                                                                                                                                                                                                                                                                                                                                                                                                                                                                                                                                                                                                                                                                                                                                                                                                <w:bottom w:val="none" w:sz="0" w:space="0" w:color="auto"/>
                                                                                                                                                                                                                                                                                                                                                                                                                                                                                                                                                                                                                                                                                                                                                                                                                                                                                                                                                                                                <w:right w:val="none" w:sz="0" w:space="0" w:color="auto"/>
                                                                                                                                                                                                                                                                                                                                                                                                                                                                                                                                                                                                                                                                                                                                                                                                                                                                                                                                                                                              </w:divBdr>
                                                                                                                                                                                                                                                                                                                                                                                                                                                                                                                                                                                                                                                                                                                                                                                                                                                                                                                                                                                              <w:divsChild>
                                                                                                                                                                                                                                                                                                                                                                                                                                                                                                                                                                                                                                                                                                                                                                                                                                                                                                                                                                                                <w:div w:id="2034644685">
                                                                                                                                                                                                                                                                                                                                                                                                                                                                                                                                                                                                                                                                                                                                                                                                                                                                                                                                                                                                  <w:marLeft w:val="0"/>
                                                                                                                                                                                                                                                                                                                                                                                                                                                                                                                                                                                                                                                                                                                                                                                                                                                                                                                                                                                                  <w:marRight w:val="0"/>
                                                                                                                                                                                                                                                                                                                                                                                                                                                                                                                                                                                                                                                                                                                                                                                                                                                                                                                                                                                                  <w:marTop w:val="0"/>
                                                                                                                                                                                                                                                                                                                                                                                                                                                                                                                                                                                                                                                                                                                                                                                                                                                                                                                                                                                                  <w:marBottom w:val="0"/>
                                                                                                                                                                                                                                                                                                                                                                                                                                                                                                                                                                                                                                                                                                                                                                                                                                                                                                                                                                                                  <w:divBdr>
                                                                                                                                                                                                                                                                                                                                                                                                                                                                                                                                                                                                                                                                                                                                                                                                                                                                                                                                                                                                    <w:top w:val="none" w:sz="0" w:space="0" w:color="auto"/>
                                                                                                                                                                                                                                                                                                                                                                                                                                                                                                                                                                                                                                                                                                                                                                                                                                                                                                                                                                                                    <w:left w:val="none" w:sz="0" w:space="0" w:color="auto"/>
                                                                                                                                                                                                                                                                                                                                                                                                                                                                                                                                                                                                                                                                                                                                                                                                                                                                                                                                                                                                    <w:bottom w:val="none" w:sz="0" w:space="0" w:color="auto"/>
                                                                                                                                                                                                                                                                                                                                                                                                                                                                                                                                                                                                                                                                                                                                                                                                                                                                                                                                                                                                    <w:right w:val="none" w:sz="0" w:space="0" w:color="auto"/>
                                                                                                                                                                                                                                                                                                                                                                                                                                                                                                                                                                                                                                                                                                                                                                                                                                                                                                                                                                                                  </w:divBdr>
                                                                                                                                                                                                                                                                                                                                                                                                                                                                                                                                                                                                                                                                                                                                                                                                                                                                                                                                                                                                  <w:divsChild>
                                                                                                                                                                                                                                                                                                                                                                                                                                                                                                                                                                                                                                                                                                                                                                                                                                                                                                                                                                                                    <w:div w:id="940844511">
                                                                                                                                                                                                                                                                                                                                                                                                                                                                                                                                                                                                                                                                                                                                                                                                                                                                                                                                                                                                      <w:marLeft w:val="0"/>
                                                                                                                                                                                                                                                                                                                                                                                                                                                                                                                                                                                                                                                                                                                                                                                                                                                                                                                                                                                                      <w:marRight w:val="0"/>
                                                                                                                                                                                                                                                                                                                                                                                                                                                                                                                                                                                                                                                                                                                                                                                                                                                                                                                                                                                                      <w:marTop w:val="0"/>
                                                                                                                                                                                                                                                                                                                                                                                                                                                                                                                                                                                                                                                                                                                                                                                                                                                                                                                                                                                                      <w:marBottom w:val="0"/>
                                                                                                                                                                                                                                                                                                                                                                                                                                                                                                                                                                                                                                                                                                                                                                                                                                                                                                                                                                                                      <w:divBdr>
                                                                                                                                                                                                                                                                                                                                                                                                                                                                                                                                                                                                                                                                                                                                                                                                                                                                                                                                                                                                        <w:top w:val="none" w:sz="0" w:space="0" w:color="auto"/>
                                                                                                                                                                                                                                                                                                                                                                                                                                                                                                                                                                                                                                                                                                                                                                                                                                                                                                                                                                                                        <w:left w:val="none" w:sz="0" w:space="0" w:color="auto"/>
                                                                                                                                                                                                                                                                                                                                                                                                                                                                                                                                                                                                                                                                                                                                                                                                                                                                                                                                                                                                        <w:bottom w:val="none" w:sz="0" w:space="0" w:color="auto"/>
                                                                                                                                                                                                                                                                                                                                                                                                                                                                                                                                                                                                                                                                                                                                                                                                                                                                                                                                                                                                        <w:right w:val="none" w:sz="0" w:space="0" w:color="auto"/>
                                                                                                                                                                                                                                                                                                                                                                                                                                                                                                                                                                                                                                                                                                                                                                                                                                                                                                                                                                                                      </w:divBdr>
                                                                                                                                                                                                                                                                                                                                                                                                                                                                                                                                                                                                                                                                                                                                                                                                                                                                                                                                                                                                      <w:divsChild>
                                                                                                                                                                                                                                                                                                                                                                                                                                                                                                                                                                                                                                                                                                                                                                                                                                                                                                                                                                                                        <w:div w:id="1125075698">
                                                                                                                                                                                                                                                                                                                                                                                                                                                                                                                                                                                                                                                                                                                                                                                                                                                                                                                                                                                                          <w:marLeft w:val="0"/>
                                                                                                                                                                                                                                                                                                                                                                                                                                                                                                                                                                                                                                                                                                                                                                                                                                                                                                                                                                                                          <w:marRight w:val="0"/>
                                                                                                                                                                                                                                                                                                                                                                                                                                                                                                                                                                                                                                                                                                                                                                                                                                                                                                                                                                                                          <w:marTop w:val="0"/>
                                                                                                                                                                                                                                                                                                                                                                                                                                                                                                                                                                                                                                                                                                                                                                                                                                                                                                                                                                                                          <w:marBottom w:val="0"/>
                                                                                                                                                                                                                                                                                                                                                                                                                                                                                                                                                                                                                                                                                                                                                                                                                                                                                                                                                                                                          <w:divBdr>
                                                                                                                                                                                                                                                                                                                                                                                                                                                                                                                                                                                                                                                                                                                                                                                                                                                                                                                                                                                                            <w:top w:val="none" w:sz="0" w:space="0" w:color="auto"/>
                                                                                                                                                                                                                                                                                                                                                                                                                                                                                                                                                                                                                                                                                                                                                                                                                                                                                                                                                                                                            <w:left w:val="none" w:sz="0" w:space="0" w:color="auto"/>
                                                                                                                                                                                                                                                                                                                                                                                                                                                                                                                                                                                                                                                                                                                                                                                                                                                                                                                                                                                                            <w:bottom w:val="none" w:sz="0" w:space="0" w:color="auto"/>
                                                                                                                                                                                                                                                                                                                                                                                                                                                                                                                                                                                                                                                                                                                                                                                                                                                                                                                                                                                                            <w:right w:val="none" w:sz="0" w:space="0" w:color="auto"/>
                                                                                                                                                                                                                                                                                                                                                                                                                                                                                                                                                                                                                                                                                                                                                                                                                                                                                                                                                                                                          </w:divBdr>
                                                                                                                                                                                                                                                                                                                                                                                                                                                                                                                                                                                                                                                                                                                                                                                                                                                                                                                                                                                                          <w:divsChild>
                                                                                                                                                                                                                                                                                                                                                                                                                                                                                                                                                                                                                                                                                                                                                                                                                                                                                                                                                                                                            <w:div w:id="1081410228">
                                                                                                                                                                                                                                                                                                                                                                                                                                                                                                                                                                                                                                                                                                                                                                                                                                                                                                                                                                                                              <w:marLeft w:val="0"/>
                                                                                                                                                                                                                                                                                                                                                                                                                                                                                                                                                                                                                                                                                                                                                                                                                                                                                                                                                                                                              <w:marRight w:val="0"/>
                                                                                                                                                                                                                                                                                                                                                                                                                                                                                                                                                                                                                                                                                                                                                                                                                                                                                                                                                                                                              <w:marTop w:val="0"/>
                                                                                                                                                                                                                                                                                                                                                                                                                                                                                                                                                                                                                                                                                                                                                                                                                                                                                                                                                                                                              <w:marBottom w:val="0"/>
                                                                                                                                                                                                                                                                                                                                                                                                                                                                                                                                                                                                                                                                                                                                                                                                                                                                                                                                                                                                              <w:divBdr>
                                                                                                                                                                                                                                                                                                                                                                                                                                                                                                                                                                                                                                                                                                                                                                                                                                                                                                                                                                                                                <w:top w:val="none" w:sz="0" w:space="0" w:color="auto"/>
                                                                                                                                                                                                                                                                                                                                                                                                                                                                                                                                                                                                                                                                                                                                                                                                                                                                                                                                                                                                                <w:left w:val="none" w:sz="0" w:space="0" w:color="auto"/>
                                                                                                                                                                                                                                                                                                                                                                                                                                                                                                                                                                                                                                                                                                                                                                                                                                                                                                                                                                                                                <w:bottom w:val="none" w:sz="0" w:space="0" w:color="auto"/>
                                                                                                                                                                                                                                                                                                                                                                                                                                                                                                                                                                                                                                                                                                                                                                                                                                                                                                                                                                                                                <w:right w:val="none" w:sz="0" w:space="0" w:color="auto"/>
                                                                                                                                                                                                                                                                                                                                                                                                                                                                                                                                                                                                                                                                                                                                                                                                                                                                                                                                                                                                              </w:divBdr>
                                                                                                                                                                                                                                                                                                                                                                                                                                                                                                                                                                                                                                                                                                                                                                                                                                                                                                                                                                                                              <w:divsChild>
                                                                                                                                                                                                                                                                                                                                                                                                                                                                                                                                                                                                                                                                                                                                                                                                                                                                                                                                                                                                                <w:div w:id="1795443876">
                                                                                                                                                                                                                                                                                                                                                                                                                                                                                                                                                                                                                                                                                                                                                                                                                                                                                                                                                                                                                  <w:marLeft w:val="0"/>
                                                                                                                                                                                                                                                                                                                                                                                                                                                                                                                                                                                                                                                                                                                                                                                                                                                                                                                                                                                                                  <w:marRight w:val="0"/>
                                                                                                                                                                                                                                                                                                                                                                                                                                                                                                                                                                                                                                                                                                                                                                                                                                                                                                                                                                                                                  <w:marTop w:val="0"/>
                                                                                                                                                                                                                                                                                                                                                                                                                                                                                                                                                                                                                                                                                                                                                                                                                                                                                                                                                                                                                  <w:marBottom w:val="0"/>
                                                                                                                                                                                                                                                                                                                                                                                                                                                                                                                                                                                                                                                                                                                                                                                                                                                                                                                                                                                                                  <w:divBdr>
                                                                                                                                                                                                                                                                                                                                                                                                                                                                                                                                                                                                                                                                                                                                                                                                                                                                                                                                                                                                                    <w:top w:val="none" w:sz="0" w:space="0" w:color="auto"/>
                                                                                                                                                                                                                                                                                                                                                                                                                                                                                                                                                                                                                                                                                                                                                                                                                                                                                                                                                                                                                    <w:left w:val="none" w:sz="0" w:space="0" w:color="auto"/>
                                                                                                                                                                                                                                                                                                                                                                                                                                                                                                                                                                                                                                                                                                                                                                                                                                                                                                                                                                                                                    <w:bottom w:val="none" w:sz="0" w:space="0" w:color="auto"/>
                                                                                                                                                                                                                                                                                                                                                                                                                                                                                                                                                                                                                                                                                                                                                                                                                                                                                                                                                                                                                    <w:right w:val="none" w:sz="0" w:space="0" w:color="auto"/>
                                                                                                                                                                                                                                                                                                                                                                                                                                                                                                                                                                                                                                                                                                                                                                                                                                                                                                                                                                                                                  </w:divBdr>
                                                                                                                                                                                                                                                                                                                                                                                                                                                                                                                                                                                                                                                                                                                                                                                                                                                                                                                                                                                                                  <w:divsChild>
                                                                                                                                                                                                                                                                                                                                                                                                                                                                                                                                                                                                                                                                                                                                                                                                                                                                                                                                                                                                                    <w:div w:id="1560164979">
                                                                                                                                                                                                                                                                                                                                                                                                                                                                                                                                                                                                                                                                                                                                                                                                                                                                                                                                                                                                                      <w:marLeft w:val="0"/>
                                                                                                                                                                                                                                                                                                                                                                                                                                                                                                                                                                                                                                                                                                                                                                                                                                                                                                                                                                                                                      <w:marRight w:val="0"/>
                                                                                                                                                                                                                                                                                                                                                                                                                                                                                                                                                                                                                                                                                                                                                                                                                                                                                                                                                                                                                      <w:marTop w:val="0"/>
                                                                                                                                                                                                                                                                                                                                                                                                                                                                                                                                                                                                                                                                                                                                                                                                                                                                                                                                                                                                                      <w:marBottom w:val="0"/>
                                                                                                                                                                                                                                                                                                                                                                                                                                                                                                                                                                                                                                                                                                                                                                                                                                                                                                                                                                                                                      <w:divBdr>
                                                                                                                                                                                                                                                                                                                                                                                                                                                                                                                                                                                                                                                                                                                                                                                                                                                                                                                                                                                                                        <w:top w:val="none" w:sz="0" w:space="0" w:color="auto"/>
                                                                                                                                                                                                                                                                                                                                                                                                                                                                                                                                                                                                                                                                                                                                                                                                                                                                                                                                                                                                                        <w:left w:val="none" w:sz="0" w:space="0" w:color="auto"/>
                                                                                                                                                                                                                                                                                                                                                                                                                                                                                                                                                                                                                                                                                                                                                                                                                                                                                                                                                                                                                        <w:bottom w:val="none" w:sz="0" w:space="0" w:color="auto"/>
                                                                                                                                                                                                                                                                                                                                                                                                                                                                                                                                                                                                                                                                                                                                                                                                                                                                                                                                                                                                                        <w:right w:val="none" w:sz="0" w:space="0" w:color="auto"/>
                                                                                                                                                                                                                                                                                                                                                                                                                                                                                                                                                                                                                                                                                                                                                                                                                                                                                                                                                                                                                      </w:divBdr>
                                                                                                                                                                                                                                                                                                                                                                                                                                                                                                                                                                                                                                                                                                                                                                                                                                                                                                                                                                                                                      <w:divsChild>
                                                                                                                                                                                                                                                                                                                                                                                                                                                                                                                                                                                                                                                                                                                                                                                                                                                                                                                                                                                                                        <w:div w:id="329329880">
                                                                                                                                                                                                                                                                                                                                                                                                                                                                                                                                                                                                                                                                                                                                                                                                                                                                                                                                                                                                                          <w:marLeft w:val="0"/>
                                                                                                                                                                                                                                                                                                                                                                                                                                                                                                                                                                                                                                                                                                                                                                                                                                                                                                                                                                                                                          <w:marRight w:val="0"/>
                                                                                                                                                                                                                                                                                                                                                                                                                                                                                                                                                                                                                                                                                                                                                                                                                                                                                                                                                                                                                          <w:marTop w:val="0"/>
                                                                                                                                                                                                                                                                                                                                                                                                                                                                                                                                                                                                                                                                                                                                                                                                                                                                                                                                                                                                                          <w:marBottom w:val="0"/>
                                                                                                                                                                                                                                                                                                                                                                                                                                                                                                                                                                                                                                                                                                                                                                                                                                                                                                                                                                                                                          <w:divBdr>
                                                                                                                                                                                                                                                                                                                                                                                                                                                                                                                                                                                                                                                                                                                                                                                                                                                                                                                                                                                                                            <w:top w:val="none" w:sz="0" w:space="0" w:color="auto"/>
                                                                                                                                                                                                                                                                                                                                                                                                                                                                                                                                                                                                                                                                                                                                                                                                                                                                                                                                                                                                                            <w:left w:val="none" w:sz="0" w:space="0" w:color="auto"/>
                                                                                                                                                                                                                                                                                                                                                                                                                                                                                                                                                                                                                                                                                                                                                                                                                                                                                                                                                                                                                            <w:bottom w:val="none" w:sz="0" w:space="0" w:color="auto"/>
                                                                                                                                                                                                                                                                                                                                                                                                                                                                                                                                                                                                                                                                                                                                                                                                                                                                                                                                                                                                                            <w:right w:val="none" w:sz="0" w:space="0" w:color="auto"/>
                                                                                                                                                                                                                                                                                                                                                                                                                                                                                                                                                                                                                                                                                                                                                                                                                                                                                                                                                                                                                          </w:divBdr>
                                                                                                                                                                                                                                                                                                                                                                                                                                                                                                                                                                                                                                                                                                                                                                                                                                                                                                                                                                                                                          <w:divsChild>
                                                                                                                                                                                                                                                                                                                                                                                                                                                                                                                                                                                                                                                                                                                                                                                                                                                                                                                                                                                                                            <w:div w:id="634065702">
                                                                                                                                                                                                                                                                                                                                                                                                                                                                                                                                                                                                                                                                                                                                                                                                                                                                                                                                                                                                                              <w:marLeft w:val="0"/>
                                                                                                                                                                                                                                                                                                                                                                                                                                                                                                                                                                                                                                                                                                                                                                                                                                                                                                                                                                                                                              <w:marRight w:val="0"/>
                                                                                                                                                                                                                                                                                                                                                                                                                                                                                                                                                                                                                                                                                                                                                                                                                                                                                                                                                                                                                              <w:marTop w:val="0"/>
                                                                                                                                                                                                                                                                                                                                                                                                                                                                                                                                                                                                                                                                                                                                                                                                                                                                                                                                                                                                                              <w:marBottom w:val="0"/>
                                                                                                                                                                                                                                                                                                                                                                                                                                                                                                                                                                                                                                                                                                                                                                                                                                                                                                                                                                                                                              <w:divBdr>
                                                                                                                                                                                                                                                                                                                                                                                                                                                                                                                                                                                                                                                                                                                                                                                                                                                                                                                                                                                                                                <w:top w:val="none" w:sz="0" w:space="0" w:color="auto"/>
                                                                                                                                                                                                                                                                                                                                                                                                                                                                                                                                                                                                                                                                                                                                                                                                                                                                                                                                                                                                                                <w:left w:val="none" w:sz="0" w:space="0" w:color="auto"/>
                                                                                                                                                                                                                                                                                                                                                                                                                                                                                                                                                                                                                                                                                                                                                                                                                                                                                                                                                                                                                                <w:bottom w:val="none" w:sz="0" w:space="0" w:color="auto"/>
                                                                                                                                                                                                                                                                                                                                                                                                                                                                                                                                                                                                                                                                                                                                                                                                                                                                                                                                                                                                                                <w:right w:val="none" w:sz="0" w:space="0" w:color="auto"/>
                                                                                                                                                                                                                                                                                                                                                                                                                                                                                                                                                                                                                                                                                                                                                                                                                                                                                                                                                                                                                              </w:divBdr>
                                                                                                                                                                                                                                                                                                                                                                                                                                                                                                                                                                                                                                                                                                                                                                                                                                                                                                                                                                                                                              <w:divsChild>
                                                                                                                                                                                                                                                                                                                                                                                                                                                                                                                                                                                                                                                                                                                                                                                                                                                                                                                                                                                                                                <w:div w:id="1515458632">
                                                                                                                                                                                                                                                                                                                                                                                                                                                                                                                                                                                                                                                                                                                                                                                                                                                                                                                                                                                                                                  <w:marLeft w:val="0"/>
                                                                                                                                                                                                                                                                                                                                                                                                                                                                                                                                                                                                                                                                                                                                                                                                                                                                                                                                                                                                                                  <w:marRight w:val="0"/>
                                                                                                                                                                                                                                                                                                                                                                                                                                                                                                                                                                                                                                                                                                                                                                                                                                                                                                                                                                                                                                  <w:marTop w:val="0"/>
                                                                                                                                                                                                                                                                                                                                                                                                                                                                                                                                                                                                                                                                                                                                                                                                                                                                                                                                                                                                                                  <w:marBottom w:val="0"/>
                                                                                                                                                                                                                                                                                                                                                                                                                                                                                                                                                                                                                                                                                                                                                                                                                                                                                                                                                                                                                                  <w:divBdr>
                                                                                                                                                                                                                                                                                                                                                                                                                                                                                                                                                                                                                                                                                                                                                                                                                                                                                                                                                                                                                                    <w:top w:val="none" w:sz="0" w:space="0" w:color="auto"/>
                                                                                                                                                                                                                                                                                                                                                                                                                                                                                                                                                                                                                                                                                                                                                                                                                                                                                                                                                                                                                                    <w:left w:val="none" w:sz="0" w:space="0" w:color="auto"/>
                                                                                                                                                                                                                                                                                                                                                                                                                                                                                                                                                                                                                                                                                                                                                                                                                                                                                                                                                                                                                                    <w:bottom w:val="none" w:sz="0" w:space="0" w:color="auto"/>
                                                                                                                                                                                                                                                                                                                                                                                                                                                                                                                                                                                                                                                                                                                                                                                                                                                                                                                                                                                                                                    <w:right w:val="none" w:sz="0" w:space="0" w:color="auto"/>
                                                                                                                                                                                                                                                                                                                                                                                                                                                                                                                                                                                                                                                                                                                                                                                                                                                                                                                                                                                                                                  </w:divBdr>
                                                                                                                                                                                                                                                                                                                                                                                                                                                                                                                                                                                                                                                                                                                                                                                                                                                                                                                                                                                                                                  <w:divsChild>
                                                                                                                                                                                                                                                                                                                                                                                                                                                                                                                                                                                                                                                                                                                                                                                                                                                                                                                                                                                                                                    <w:div w:id="378021589">
                                                                                                                                                                                                                                                                                                                                                                                                                                                                                                                                                                                                                                                                                                                                                                                                                                                                                                                                                                                                                                      <w:marLeft w:val="0"/>
                                                                                                                                                                                                                                                                                                                                                                                                                                                                                                                                                                                                                                                                                                                                                                                                                                                                                                                                                                                                                                      <w:marRight w:val="0"/>
                                                                                                                                                                                                                                                                                                                                                                                                                                                                                                                                                                                                                                                                                                                                                                                                                                                                                                                                                                                                                                      <w:marTop w:val="0"/>
                                                                                                                                                                                                                                                                                                                                                                                                                                                                                                                                                                                                                                                                                                                                                                                                                                                                                                                                                                                                                                      <w:marBottom w:val="0"/>
                                                                                                                                                                                                                                                                                                                                                                                                                                                                                                                                                                                                                                                                                                                                                                                                                                                                                                                                                                                                                                      <w:divBdr>
                                                                                                                                                                                                                                                                                                                                                                                                                                                                                                                                                                                                                                                                                                                                                                                                                                                                                                                                                                                                                                        <w:top w:val="none" w:sz="0" w:space="0" w:color="auto"/>
                                                                                                                                                                                                                                                                                                                                                                                                                                                                                                                                                                                                                                                                                                                                                                                                                                                                                                                                                                                                                                        <w:left w:val="none" w:sz="0" w:space="0" w:color="auto"/>
                                                                                                                                                                                                                                                                                                                                                                                                                                                                                                                                                                                                                                                                                                                                                                                                                                                                                                                                                                                                                                        <w:bottom w:val="none" w:sz="0" w:space="0" w:color="auto"/>
                                                                                                                                                                                                                                                                                                                                                                                                                                                                                                                                                                                                                                                                                                                                                                                                                                                                                                                                                                                                                                        <w:right w:val="none" w:sz="0" w:space="0" w:color="auto"/>
                                                                                                                                                                                                                                                                                                                                                                                                                                                                                                                                                                                                                                                                                                                                                                                                                                                                                                                                                                                                                                      </w:divBdr>
                                                                                                                                                                                                                                                                                                                                                                                                                                                                                                                                                                                                                                                                                                                                                                                                                                                                                                                                                                                                                                      <w:divsChild>
                                                                                                                                                                                                                                                                                                                                                                                                                                                                                                                                                                                                                                                                                                                                                                                                                                                                                                                                                                                                                                        <w:div w:id="633491275">
                                                                                                                                                                                                                                                                                                                                                                                                                                                                                                                                                                                                                                                                                                                                                                                                                                                                                                                                                                                                                                          <w:marLeft w:val="0"/>
                                                                                                                                                                                                                                                                                                                                                                                                                                                                                                                                                                                                                                                                                                                                                                                                                                                                                                                                                                                                                                          <w:marRight w:val="0"/>
                                                                                                                                                                                                                                                                                                                                                                                                                                                                                                                                                                                                                                                                                                                                                                                                                                                                                                                                                                                                                                          <w:marTop w:val="0"/>
                                                                                                                                                                                                                                                                                                                                                                                                                                                                                                                                                                                                                                                                                                                                                                                                                                                                                                                                                                                                                                          <w:marBottom w:val="0"/>
                                                                                                                                                                                                                                                                                                                                                                                                                                                                                                                                                                                                                                                                                                                                                                                                                                                                                                                                                                                                                                          <w:divBdr>
                                                                                                                                                                                                                                                                                                                                                                                                                                                                                                                                                                                                                                                                                                                                                                                                                                                                                                                                                                                                                                            <w:top w:val="none" w:sz="0" w:space="0" w:color="auto"/>
                                                                                                                                                                                                                                                                                                                                                                                                                                                                                                                                                                                                                                                                                                                                                                                                                                                                                                                                                                                                                                            <w:left w:val="none" w:sz="0" w:space="0" w:color="auto"/>
                                                                                                                                                                                                                                                                                                                                                                                                                                                                                                                                                                                                                                                                                                                                                                                                                                                                                                                                                                                                                                            <w:bottom w:val="none" w:sz="0" w:space="0" w:color="auto"/>
                                                                                                                                                                                                                                                                                                                                                                                                                                                                                                                                                                                                                                                                                                                                                                                                                                                                                                                                                                                                                                            <w:right w:val="none" w:sz="0" w:space="0" w:color="auto"/>
                                                                                                                                                                                                                                                                                                                                                                                                                                                                                                                                                                                                                                                                                                                                                                                                                                                                                                                                                                                                                                          </w:divBdr>
                                                                                                                                                                                                                                                                                                                                                                                                                                                                                                                                                                                                                                                                                                                                                                                                                                                                                                                                                                                                                                          <w:divsChild>
                                                                                                                                                                                                                                                                                                                                                                                                                                                                                                                                                                                                                                                                                                                                                                                                                                                                                                                                                                                                                                            <w:div w:id="1717781313">
                                                                                                                                                                                                                                                                                                                                                                                                                                                                                                                                                                                                                                                                                                                                                                                                                                                                                                                                                                                                                                              <w:marLeft w:val="0"/>
                                                                                                                                                                                                                                                                                                                                                                                                                                                                                                                                                                                                                                                                                                                                                                                                                                                                                                                                                                                                                                              <w:marRight w:val="0"/>
                                                                                                                                                                                                                                                                                                                                                                                                                                                                                                                                                                                                                                                                                                                                                                                                                                                                                                                                                                                                                                              <w:marTop w:val="0"/>
                                                                                                                                                                                                                                                                                                                                                                                                                                                                                                                                                                                                                                                                                                                                                                                                                                                                                                                                                                                                                                              <w:marBottom w:val="0"/>
                                                                                                                                                                                                                                                                                                                                                                                                                                                                                                                                                                                                                                                                                                                                                                                                                                                                                                                                                                                                                                              <w:divBdr>
                                                                                                                                                                                                                                                                                                                                                                                                                                                                                                                                                                                                                                                                                                                                                                                                                                                                                                                                                                                                                                                <w:top w:val="none" w:sz="0" w:space="0" w:color="auto"/>
                                                                                                                                                                                                                                                                                                                                                                                                                                                                                                                                                                                                                                                                                                                                                                                                                                                                                                                                                                                                                                                <w:left w:val="none" w:sz="0" w:space="0" w:color="auto"/>
                                                                                                                                                                                                                                                                                                                                                                                                                                                                                                                                                                                                                                                                                                                                                                                                                                                                                                                                                                                                                                                <w:bottom w:val="none" w:sz="0" w:space="0" w:color="auto"/>
                                                                                                                                                                                                                                                                                                                                                                                                                                                                                                                                                                                                                                                                                                                                                                                                                                                                                                                                                                                                                                                <w:right w:val="none" w:sz="0" w:space="0" w:color="auto"/>
                                                                                                                                                                                                                                                                                                                                                                                                                                                                                                                                                                                                                                                                                                                                                                                                                                                                                                                                                                                                                                              </w:divBdr>
                                                                                                                                                                                                                                                                                                                                                                                                                                                                                                                                                                                                                                                                                                                                                                                                                                                                                                                                                                                                                                              <w:divsChild>
                                                                                                                                                                                                                                                                                                                                                                                                                                                                                                                                                                                                                                                                                                                                                                                                                                                                                                                                                                                                                                                <w:div w:id="1881162823">
                                                                                                                                                                                                                                                                                                                                                                                                                                                                                                                                                                                                                                                                                                                                                                                                                                                                                                                                                                                                                                                  <w:marLeft w:val="0"/>
                                                                                                                                                                                                                                                                                                                                                                                                                                                                                                                                                                                                                                                                                                                                                                                                                                                                                                                                                                                                                                                  <w:marRight w:val="0"/>
                                                                                                                                                                                                                                                                                                                                                                                                                                                                                                                                                                                                                                                                                                                                                                                                                                                                                                                                                                                                                                                  <w:marTop w:val="0"/>
                                                                                                                                                                                                                                                                                                                                                                                                                                                                                                                                                                                                                                                                                                                                                                                                                                                                                                                                                                                                                                                  <w:marBottom w:val="0"/>
                                                                                                                                                                                                                                                                                                                                                                                                                                                                                                                                                                                                                                                                                                                                                                                                                                                                                                                                                                                                                                                  <w:divBdr>
                                                                                                                                                                                                                                                                                                                                                                                                                                                                                                                                                                                                                                                                                                                                                                                                                                                                                                                                                                                                                                                    <w:top w:val="none" w:sz="0" w:space="0" w:color="auto"/>
                                                                                                                                                                                                                                                                                                                                                                                                                                                                                                                                                                                                                                                                                                                                                                                                                                                                                                                                                                                                                                                    <w:left w:val="none" w:sz="0" w:space="0" w:color="auto"/>
                                                                                                                                                                                                                                                                                                                                                                                                                                                                                                                                                                                                                                                                                                                                                                                                                                                                                                                                                                                                                                                    <w:bottom w:val="none" w:sz="0" w:space="0" w:color="auto"/>
                                                                                                                                                                                                                                                                                                                                                                                                                                                                                                                                                                                                                                                                                                                                                                                                                                                                                                                                                                                                                                                    <w:right w:val="none" w:sz="0" w:space="0" w:color="auto"/>
                                                                                                                                                                                                                                                                                                                                                                                                                                                                                                                                                                                                                                                                                                                                                                                                                                                                                                                                                                                                                                                  </w:divBdr>
                                                                                                                                                                                                                                                                                                                                                                                                                                                                                                                                                                                                                                                                                                                                                                                                                                                                                                                                                                                                                                                  <w:divsChild>
                                                                                                                                                                                                                                                                                                                                                                                                                                                                                                                                                                                                                                                                                                                                                                                                                                                                                                                                                                                                                                                    <w:div w:id="996567460">
                                                                                                                                                                                                                                                                                                                                                                                                                                                                                                                                                                                                                                                                                                                                                                                                                                                                                                                                                                                                                                                      <w:marLeft w:val="0"/>
                                                                                                                                                                                                                                                                                                                                                                                                                                                                                                                                                                                                                                                                                                                                                                                                                                                                                                                                                                                                                                                      <w:marRight w:val="0"/>
                                                                                                                                                                                                                                                                                                                                                                                                                                                                                                                                                                                                                                                                                                                                                                                                                                                                                                                                                                                                                                                      <w:marTop w:val="0"/>
                                                                                                                                                                                                                                                                                                                                                                                                                                                                                                                                                                                                                                                                                                                                                                                                                                                                                                                                                                                                                                                      <w:marBottom w:val="0"/>
                                                                                                                                                                                                                                                                                                                                                                                                                                                                                                                                                                                                                                                                                                                                                                                                                                                                                                                                                                                                                                                      <w:divBdr>
                                                                                                                                                                                                                                                                                                                                                                                                                                                                                                                                                                                                                                                                                                                                                                                                                                                                                                                                                                                                                                                        <w:top w:val="single" w:sz="2" w:space="0" w:color="EFEFEF"/>
                                                                                                                                                                                                                                                                                                                                                                                                                                                                                                                                                                                                                                                                                                                                                                                                                                                                                                                                                                                                                                                        <w:left w:val="none" w:sz="0" w:space="0" w:color="auto"/>
                                                                                                                                                                                                                                                                                                                                                                                                                                                                                                                                                                                                                                                                                                                                                                                                                                                                                                                                                                                                                                                        <w:bottom w:val="none" w:sz="0" w:space="0" w:color="auto"/>
                                                                                                                                                                                                                                                                                                                                                                                                                                                                                                                                                                                                                                                                                                                                                                                                                                                                                                                                                                                                                                                        <w:right w:val="none" w:sz="0" w:space="0" w:color="auto"/>
                                                                                                                                                                                                                                                                                                                                                                                                                                                                                                                                                                                                                                                                                                                                                                                                                                                                                                                                                                                                                                                      </w:divBdr>
                                                                                                                                                                                                                                                                                                                                                                                                                                                                                                                                                                                                                                                                                                                                                                                                                                                                                                                                                                                                                                                      <w:divsChild>
                                                                                                                                                                                                                                                                                                                                                                                                                                                                                                                                                                                                                                                                                                                                                                                                                                                                                                                                                                                                                                                        <w:div w:id="1220358723">
                                                                                                                                                                                                                                                                                                                                                                                                                                                                                                                                                                                                                                                                                                                                                                                                                                                                                                                                                                                                                                                          <w:marLeft w:val="0"/>
                                                                                                                                                                                                                                                                                                                                                                                                                                                                                                                                                                                                                                                                                                                                                                                                                                                                                                                                                                                                                                                          <w:marRight w:val="0"/>
                                                                                                                                                                                                                                                                                                                                                                                                                                                                                                                                                                                                                                                                                                                                                                                                                                                                                                                                                                                                                                                          <w:marTop w:val="0"/>
                                                                                                                                                                                                                                                                                                                                                                                                                                                                                                                                                                                                                                                                                                                                                                                                                                                                                                                                                                                                                                                          <w:marBottom w:val="0"/>
                                                                                                                                                                                                                                                                                                                                                                                                                                                                                                                                                                                                                                                                                                                                                                                                                                                                                                                                                                                                                                                          <w:divBdr>
                                                                                                                                                                                                                                                                                                                                                                                                                                                                                                                                                                                                                                                                                                                                                                                                                                                                                                                                                                                                                                                            <w:top w:val="none" w:sz="0" w:space="0" w:color="auto"/>
                                                                                                                                                                                                                                                                                                                                                                                                                                                                                                                                                                                                                                                                                                                                                                                                                                                                                                                                                                                                                                                            <w:left w:val="none" w:sz="0" w:space="0" w:color="auto"/>
                                                                                                                                                                                                                                                                                                                                                                                                                                                                                                                                                                                                                                                                                                                                                                                                                                                                                                                                                                                                                                                            <w:bottom w:val="none" w:sz="0" w:space="0" w:color="auto"/>
                                                                                                                                                                                                                                                                                                                                                                                                                                                                                                                                                                                                                                                                                                                                                                                                                                                                                                                                                                                                                                                            <w:right w:val="none" w:sz="0" w:space="0" w:color="auto"/>
                                                                                                                                                                                                                                                                                                                                                                                                                                                                                                                                                                                                                                                                                                                                                                                                                                                                                                                                                                                                                                                          </w:divBdr>
                                                                                                                                                                                                                                                                                                                                                                                                                                                                                                                                                                                                                                                                                                                                                                                                                                                                                                                                                                                                                                                          <w:divsChild>
                                                                                                                                                                                                                                                                                                                                                                                                                                                                                                                                                                                                                                                                                                                                                                                                                                                                                                                                                                                                                                                            <w:div w:id="577447890">
                                                                                                                                                                                                                                                                                                                                                                                                                                                                                                                                                                                                                                                                                                                                                                                                                                                                                                                                                                                                                                                              <w:marLeft w:val="0"/>
                                                                                                                                                                                                                                                                                                                                                                                                                                                                                                                                                                                                                                                                                                                                                                                                                                                                                                                                                                                                                                                              <w:marRight w:val="0"/>
                                                                                                                                                                                                                                                                                                                                                                                                                                                                                                                                                                                                                                                                                                                                                                                                                                                                                                                                                                                                                                                              <w:marTop w:val="0"/>
                                                                                                                                                                                                                                                                                                                                                                                                                                                                                                                                                                                                                                                                                                                                                                                                                                                                                                                                                                                                                                                              <w:marBottom w:val="0"/>
                                                                                                                                                                                                                                                                                                                                                                                                                                                                                                                                                                                                                                                                                                                                                                                                                                                                                                                                                                                                                                                              <w:divBdr>
                                                                                                                                                                                                                                                                                                                                                                                                                                                                                                                                                                                                                                                                                                                                                                                                                                                                                                                                                                                                                                                                <w:top w:val="none" w:sz="0" w:space="0" w:color="auto"/>
                                                                                                                                                                                                                                                                                                                                                                                                                                                                                                                                                                                                                                                                                                                                                                                                                                                                                                                                                                                                                                                                <w:left w:val="none" w:sz="0" w:space="0" w:color="auto"/>
                                                                                                                                                                                                                                                                                                                                                                                                                                                                                                                                                                                                                                                                                                                                                                                                                                                                                                                                                                                                                                                                <w:bottom w:val="none" w:sz="0" w:space="0" w:color="auto"/>
                                                                                                                                                                                                                                                                                                                                                                                                                                                                                                                                                                                                                                                                                                                                                                                                                                                                                                                                                                                                                                                                <w:right w:val="none" w:sz="0" w:space="0" w:color="auto"/>
                                                                                                                                                                                                                                                                                                                                                                                                                                                                                                                                                                                                                                                                                                                                                                                                                                                                                                                                                                                                                                                              </w:divBdr>
                                                                                                                                                                                                                                                                                                                                                                                                                                                                                                                                                                                                                                                                                                                                                                                                                                                                                                                                                                                                                                                              <w:divsChild>
                                                                                                                                                                                                                                                                                                                                                                                                                                                                                                                                                                                                                                                                                                                                                                                                                                                                                                                                                                                                                                                                <w:div w:id="254677591">
                                                                                                                                                                                                                                                                                                                                                                                                                                                                                                                                                                                                                                                                                                                                                                                                                                                                                                                                                                                                                                                                  <w:marLeft w:val="0"/>
                                                                                                                                                                                                                                                                                                                                                                                                                                                                                                                                                                                                                                                                                                                                                                                                                                                                                                                                                                                                                                                                  <w:marRight w:val="0"/>
                                                                                                                                                                                                                                                                                                                                                                                                                                                                                                                                                                                                                                                                                                                                                                                                                                                                                                                                                                                                                                                                  <w:marTop w:val="0"/>
                                                                                                                                                                                                                                                                                                                                                                                                                                                                                                                                                                                                                                                                                                                                                                                                                                                                                                                                                                                                                                                                  <w:marBottom w:val="0"/>
                                                                                                                                                                                                                                                                                                                                                                                                                                                                                                                                                                                                                                                                                                                                                                                                                                                                                                                                                                                                                                                                  <w:divBdr>
                                                                                                                                                                                                                                                                                                                                                                                                                                                                                                                                                                                                                                                                                                                                                                                                                                                                                                                                                                                                                                                                    <w:top w:val="none" w:sz="0" w:space="0" w:color="auto"/>
                                                                                                                                                                                                                                                                                                                                                                                                                                                                                                                                                                                                                                                                                                                                                                                                                                                                                                                                                                                                                                                                    <w:left w:val="none" w:sz="0" w:space="0" w:color="auto"/>
                                                                                                                                                                                                                                                                                                                                                                                                                                                                                                                                                                                                                                                                                                                                                                                                                                                                                                                                                                                                                                                                    <w:bottom w:val="none" w:sz="0" w:space="0" w:color="auto"/>
                                                                                                                                                                                                                                                                                                                                                                                                                                                                                                                                                                                                                                                                                                                                                                                                                                                                                                                                                                                                                                                                    <w:right w:val="none" w:sz="0" w:space="0" w:color="auto"/>
                                                                                                                                                                                                                                                                                                                                                                                                                                                                                                                                                                                                                                                                                                                                                                                                                                                                                                                                                                                                                                                                  </w:divBdr>
                                                                                                                                                                                                                                                                                                                                                                                                                                                                                                                                                                                                                                                                                                                                                                                                                                                                                                                                                                                                                                                                  <w:divsChild>
                                                                                                                                                                                                                                                                                                                                                                                                                                                                                                                                                                                                                                                                                                                                                                                                                                                                                                                                                                                                                                                                    <w:div w:id="85615306">
                                                                                                                                                                                                                                                                                                                                                                                                                                                                                                                                                                                                                                                                                                                                                                                                                                                                                                                                                                                                                                                                      <w:marLeft w:val="0"/>
                                                                                                                                                                                                                                                                                                                                                                                                                                                                                                                                                                                                                                                                                                                                                                                                                                                                                                                                                                                                                                                                      <w:marRight w:val="0"/>
                                                                                                                                                                                                                                                                                                                                                                                                                                                                                                                                                                                                                                                                                                                                                                                                                                                                                                                                                                                                                                                                      <w:marTop w:val="0"/>
                                                                                                                                                                                                                                                                                                                                                                                                                                                                                                                                                                                                                                                                                                                                                                                                                                                                                                                                                                                                                                                                      <w:marBottom w:val="0"/>
                                                                                                                                                                                                                                                                                                                                                                                                                                                                                                                                                                                                                                                                                                                                                                                                                                                                                                                                                                                                                                                                      <w:divBdr>
                                                                                                                                                                                                                                                                                                                                                                                                                                                                                                                                                                                                                                                                                                                                                                                                                                                                                                                                                                                                                                                                        <w:top w:val="none" w:sz="0" w:space="0" w:color="auto"/>
                                                                                                                                                                                                                                                                                                                                                                                                                                                                                                                                                                                                                                                                                                                                                                                                                                                                                                                                                                                                                                                                        <w:left w:val="none" w:sz="0" w:space="0" w:color="auto"/>
                                                                                                                                                                                                                                                                                                                                                                                                                                                                                                                                                                                                                                                                                                                                                                                                                                                                                                                                                                                                                                                                        <w:bottom w:val="none" w:sz="0" w:space="0" w:color="auto"/>
                                                                                                                                                                                                                                                                                                                                                                                                                                                                                                                                                                                                                                                                                                                                                                                                                                                                                                                                                                                                                                                                        <w:right w:val="none" w:sz="0" w:space="0" w:color="auto"/>
                                                                                                                                                                                                                                                                                                                                                                                                                                                                                                                                                                                                                                                                                                                                                                                                                                                                                                                                                                                                                                                                      </w:divBdr>
                                                                                                                                                                                                                                                                                                                                                                                                                                                                                                                                                                                                                                                                                                                                                                                                                                                                                                                                                                                                                                                                      <w:divsChild>
                                                                                                                                                                                                                                                                                                                                                                                                                                                                                                                                                                                                                                                                                                                                                                                                                                                                                                                                                                                                                                                                        <w:div w:id="1238132023">
                                                                                                                                                                                                                                                                                                                                                                                                                                                                                                                                                                                                                                                                                                                                                                                                                                                                                                                                                                                                                                                                          <w:marLeft w:val="0"/>
                                                                                                                                                                                                                                                                                                                                                                                                                                                                                                                                                                                                                                                                                                                                                                                                                                                                                                                                                                                                                                                                          <w:marRight w:val="0"/>
                                                                                                                                                                                                                                                                                                                                                                                                                                                                                                                                                                                                                                                                                                                                                                                                                                                                                                                                                                                                                                                                          <w:marTop w:val="120"/>
                                                                                                                                                                                                                                                                                                                                                                                                                                                                                                                                                                                                                                                                                                                                                                                                                                                                                                                                                                                                                                                                          <w:marBottom w:val="0"/>
                                                                                                                                                                                                                                                                                                                                                                                                                                                                                                                                                                                                                                                                                                                                                                                                                                                                                                                                                                                                                                                                          <w:divBdr>
                                                                                                                                                                                                                                                                                                                                                                                                                                                                                                                                                                                                                                                                                                                                                                                                                                                                                                                                                                                                                                                                            <w:top w:val="none" w:sz="0" w:space="0" w:color="auto"/>
                                                                                                                                                                                                                                                                                                                                                                                                                                                                                                                                                                                                                                                                                                                                                                                                                                                                                                                                                                                                                                                                            <w:left w:val="none" w:sz="0" w:space="0" w:color="auto"/>
                                                                                                                                                                                                                                                                                                                                                                                                                                                                                                                                                                                                                                                                                                                                                                                                                                                                                                                                                                                                                                                                            <w:bottom w:val="none" w:sz="0" w:space="0" w:color="auto"/>
                                                                                                                                                                                                                                                                                                                                                                                                                                                                                                                                                                                                                                                                                                                                                                                                                                                                                                                                                                                                                                                                            <w:right w:val="none" w:sz="0" w:space="0" w:color="auto"/>
                                                                                                                                                                                                                                                                                                                                                                                                                                                                                                                                                                                                                                                                                                                                                                                                                                                                                                                                                                                                                                                                          </w:divBdr>
                                                                                                                                                                                                                                                                                                                                                                                                                                                                                                                                                                                                                                                                                                                                                                                                                                                                                                                                                                                                                                                                          <w:divsChild>
                                                                                                                                                                                                                                                                                                                                                                                                                                                                                                                                                                                                                                                                                                                                                                                                                                                                                                                                                                                                                                                                            <w:div w:id="1295865023">
                                                                                                                                                                                                                                                                                                                                                                                                                                                                                                                                                                                                                                                                                                                                                                                                                                                                                                                                                                                                                                                                              <w:marLeft w:val="0"/>
                                                                                                                                                                                                                                                                                                                                                                                                                                                                                                                                                                                                                                                                                                                                                                                                                                                                                                                                                                                                                                                                              <w:marRight w:val="0"/>
                                                                                                                                                                                                                                                                                                                                                                                                                                                                                                                                                                                                                                                                                                                                                                                                                                                                                                                                                                                                                                                                              <w:marTop w:val="0"/>
                                                                                                                                                                                                                                                                                                                                                                                                                                                                                                                                                                                                                                                                                                                                                                                                                                                                                                                                                                                                                                                                              <w:marBottom w:val="0"/>
                                                                                                                                                                                                                                                                                                                                                                                                                                                                                                                                                                                                                                                                                                                                                                                                                                                                                                                                                                                                                                                                              <w:divBdr>
                                                                                                                                                                                                                                                                                                                                                                                                                                                                                                                                                                                                                                                                                                                                                                                                                                                                                                                                                                                                                                                                                <w:top w:val="none" w:sz="0" w:space="0" w:color="auto"/>
                                                                                                                                                                                                                                                                                                                                                                                                                                                                                                                                                                                                                                                                                                                                                                                                                                                                                                                                                                                                                                                                                <w:left w:val="none" w:sz="0" w:space="0" w:color="auto"/>
                                                                                                                                                                                                                                                                                                                                                                                                                                                                                                                                                                                                                                                                                                                                                                                                                                                                                                                                                                                                                                                                                <w:bottom w:val="none" w:sz="0" w:space="0" w:color="auto"/>
                                                                                                                                                                                                                                                                                                                                                                                                                                                                                                                                                                                                                                                                                                                                                                                                                                                                                                                                                                                                                                                                                <w:right w:val="none" w:sz="0" w:space="0" w:color="auto"/>
                                                                                                                                                                                                                                                                                                                                                                                                                                                                                                                                                                                                                                                                                                                                                                                                                                                                                                                                                                                                                                                                              </w:divBdr>
                                                                                                                                                                                                                                                                                                                                                                                                                                                                                                                                                                                                                                                                                                                                                                                                                                                                                                                                                                                                                                                                              <w:divsChild>
                                                                                                                                                                                                                                                                                                                                                                                                                                                                                                                                                                                                                                                                                                                                                                                                                                                                                                                                                                                                                                                                                <w:div w:id="1313100494">
                                                                                                                                                                                                                                                                                                                                                                                                                                                                                                                                                                                                                                                                                                                                                                                                                                                                                                                                                                                                                                                                                  <w:marLeft w:val="0"/>
                                                                                                                                                                                                                                                                                                                                                                                                                                                                                                                                                                                                                                                                                                                                                                                                                                                                                                                                                                                                                                                                                  <w:marRight w:val="0"/>
                                                                                                                                                                                                                                                                                                                                                                                                                                                                                                                                                                                                                                                                                                                                                                                                                                                                                                                                                                                                                                                                                  <w:marTop w:val="0"/>
                                                                                                                                                                                                                                                                                                                                                                                                                                                                                                                                                                                                                                                                                                                                                                                                                                                                                                                                                                                                                                                                                  <w:marBottom w:val="0"/>
                                                                                                                                                                                                                                                                                                                                                                                                                                                                                                                                                                                                                                                                                                                                                                                                                                                                                                                                                                                                                                                                                  <w:divBdr>
                                                                                                                                                                                                                                                                                                                                                                                                                                                                                                                                                                                                                                                                                                                                                                                                                                                                                                                                                                                                                                                                                    <w:top w:val="none" w:sz="0" w:space="0" w:color="auto"/>
                                                                                                                                                                                                                                                                                                                                                                                                                                                                                                                                                                                                                                                                                                                                                                                                                                                                                                                                                                                                                                                                                    <w:left w:val="none" w:sz="0" w:space="0" w:color="auto"/>
                                                                                                                                                                                                                                                                                                                                                                                                                                                                                                                                                                                                                                                                                                                                                                                                                                                                                                                                                                                                                                                                                    <w:bottom w:val="none" w:sz="0" w:space="0" w:color="auto"/>
                                                                                                                                                                                                                                                                                                                                                                                                                                                                                                                                                                                                                                                                                                                                                                                                                                                                                                                                                                                                                                                                                    <w:right w:val="none" w:sz="0" w:space="0" w:color="auto"/>
                                                                                                                                                                                                                                                                                                                                                                                                                                                                                                                                                                                                                                                                                                                                                                                                                                                                                                                                                                                                                                                                                  </w:divBdr>
                                                                                                                                                                                                                                                                                                                                                                                                                                                                                                                                                                                                                                                                                                                                                                                                                                                                                                                                                                                                                                                                                  <w:divsChild>
                                                                                                                                                                                                                                                                                                                                                                                                                                                                                                                                                                                                                                                                                                                                                                                                                                                                                                                                                                                                                                                                                    <w:div w:id="1818957814">
                                                                                                                                                                                                                                                                                                                                                                                                                                                                                                                                                                                                                                                                                                                                                                                                                                                                                                                                                                                                                                                                                      <w:marLeft w:val="0"/>
                                                                                                                                                                                                                                                                                                                                                                                                                                                                                                                                                                                                                                                                                                                                                                                                                                                                                                                                                                                                                                                                                      <w:marRight w:val="0"/>
                                                                                                                                                                                                                                                                                                                                                                                                                                                                                                                                                                                                                                                                                                                                                                                                                                                                                                                                                                                                                                                                                      <w:marTop w:val="0"/>
                                                                                                                                                                                                                                                                                                                                                                                                                                                                                                                                                                                                                                                                                                                                                                                                                                                                                                                                                                                                                                                                                      <w:marBottom w:val="0"/>
                                                                                                                                                                                                                                                                                                                                                                                                                                                                                                                                                                                                                                                                                                                                                                                                                                                                                                                                                                                                                                                                                      <w:divBdr>
                                                                                                                                                                                                                                                                                                                                                                                                                                                                                                                                                                                                                                                                                                                                                                                                                                                                                                                                                                                                                                                                                        <w:top w:val="none" w:sz="0" w:space="0" w:color="auto"/>
                                                                                                                                                                                                                                                                                                                                                                                                                                                                                                                                                                                                                                                                                                                                                                                                                                                                                                                                                                                                                                                                                        <w:left w:val="none" w:sz="0" w:space="0" w:color="auto"/>
                                                                                                                                                                                                                                                                                                                                                                                                                                                                                                                                                                                                                                                                                                                                                                                                                                                                                                                                                                                                                                                                                        <w:bottom w:val="none" w:sz="0" w:space="0" w:color="auto"/>
                                                                                                                                                                                                                                                                                                                                                                                                                                                                                                                                                                                                                                                                                                                                                                                                                                                                                                                                                                                                                                                                                        <w:right w:val="none" w:sz="0" w:space="0" w:color="auto"/>
                                                                                                                                                                                                                                                                                                                                                                                                                                                                                                                                                                                                                                                                                                                                                                                                                                                                                                                                                                                                                                                                                      </w:divBdr>
                                                                                                                                                                                                                                                                                                                                                                                                                                                                                                                                                                                                                                                                                                                                                                                                                                                                                                                                                                                                                                                                                      <w:divsChild>
                                                                                                                                                                                                                                                                                                                                                                                                                                                                                                                                                                                                                                                                                                                                                                                                                                                                                                                                                                                                                                                                                        <w:div w:id="25760318">
                                                                                                                                                                                                                                                                                                                                                                                                                                                                                                                                                                                                                                                                                                                                                                                                                                                                                                                                                                                                                                                                                          <w:marLeft w:val="0"/>
                                                                                                                                                                                                                                                                                                                                                                                                                                                                                                                                                                                                                                                                                                                                                                                                                                                                                                                                                                                                                                                                                          <w:marRight w:val="0"/>
                                                                                                                                                                                                                                                                                                                                                                                                                                                                                                                                                                                                                                                                                                                                                                                                                                                                                                                                                                                                                                                                                          <w:marTop w:val="0"/>
                                                                                                                                                                                                                                                                                                                                                                                                                                                                                                                                                                                                                                                                                                                                                                                                                                                                                                                                                                                                                                                                                          <w:marBottom w:val="0"/>
                                                                                                                                                                                                                                                                                                                                                                                                                                                                                                                                                                                                                                                                                                                                                                                                                                                                                                                                                                                                                                                                                          <w:divBdr>
                                                                                                                                                                                                                                                                                                                                                                                                                                                                                                                                                                                                                                                                                                                                                                                                                                                                                                                                                                                                                                                                                            <w:top w:val="none" w:sz="0" w:space="0" w:color="auto"/>
                                                                                                                                                                                                                                                                                                                                                                                                                                                                                                                                                                                                                                                                                                                                                                                                                                                                                                                                                                                                                                                                                            <w:left w:val="none" w:sz="0" w:space="0" w:color="auto"/>
                                                                                                                                                                                                                                                                                                                                                                                                                                                                                                                                                                                                                                                                                                                                                                                                                                                                                                                                                                                                                                                                                            <w:bottom w:val="none" w:sz="0" w:space="0" w:color="auto"/>
                                                                                                                                                                                                                                                                                                                                                                                                                                                                                                                                                                                                                                                                                                                                                                                                                                                                                                                                                                                                                                                                                            <w:right w:val="none" w:sz="0" w:space="0" w:color="auto"/>
                                                                                                                                                                                                                                                                                                                                                                                                                                                                                                                                                                                                                                                                                                                                                                                                                                                                                                                                                                                                                                                                                          </w:divBdr>
                                                                                                                                                                                                                                                                                                                                                                                                                                                                                                                                                                                                                                                                                                                                                                                                                                                                                                                                                                                                                                                                                          <w:divsChild>
                                                                                                                                                                                                                                                                                                                                                                                                                                                                                                                                                                                                                                                                                                                                                                                                                                                                                                                                                                                                                                                                                            <w:div w:id="2057074039">
                                                                                                                                                                                                                                                                                                                                                                                                                                                                                                                                                                                                                                                                                                                                                                                                                                                                                                                                                                                                                                                                                              <w:marLeft w:val="0"/>
                                                                                                                                                                                                                                                                                                                                                                                                                                                                                                                                                                                                                                                                                                                                                                                                                                                                                                                                                                                                                                                                                              <w:marRight w:val="0"/>
                                                                                                                                                                                                                                                                                                                                                                                                                                                                                                                                                                                                                                                                                                                                                                                                                                                                                                                                                                                                                                                                                              <w:marTop w:val="0"/>
                                                                                                                                                                                                                                                                                                                                                                                                                                                                                                                                                                                                                                                                                                                                                                                                                                                                                                                                                                                                                                                                                              <w:marBottom w:val="0"/>
                                                                                                                                                                                                                                                                                                                                                                                                                                                                                                                                                                                                                                                                                                                                                                                                                                                                                                                                                                                                                                                                                              <w:divBdr>
                                                                                                                                                                                                                                                                                                                                                                                                                                                                                                                                                                                                                                                                                                                                                                                                                                                                                                                                                                                                                                                                                                <w:top w:val="none" w:sz="0" w:space="0" w:color="auto"/>
                                                                                                                                                                                                                                                                                                                                                                                                                                                                                                                                                                                                                                                                                                                                                                                                                                                                                                                                                                                                                                                                                                <w:left w:val="none" w:sz="0" w:space="0" w:color="auto"/>
                                                                                                                                                                                                                                                                                                                                                                                                                                                                                                                                                                                                                                                                                                                                                                                                                                                                                                                                                                                                                                                                                                <w:bottom w:val="none" w:sz="0" w:space="0" w:color="auto"/>
                                                                                                                                                                                                                                                                                                                                                                                                                                                                                                                                                                                                                                                                                                                                                                                                                                                                                                                                                                                                                                                                                                <w:right w:val="none" w:sz="0" w:space="0" w:color="auto"/>
                                                                                                                                                                                                                                                                                                                                                                                                                                                                                                                                                                                                                                                                                                                                                                                                                                                                                                                                                                                                                                                                                              </w:divBdr>
                                                                                                                                                                                                                                                                                                                                                                                                                                                                                                                                                                                                                                                                                                                                                                                                                                                                                                                                                                                                                                                                                              <w:divsChild>
                                                                                                                                                                                                                                                                                                                                                                                                                                                                                                                                                                                                                                                                                                                                                                                                                                                                                                                                                                                                                                                                                                <w:div w:id="616914780">
                                                                                                                                                                                                                                                                                                                                                                                                                                                                                                                                                                                                                                                                                                                                                                                                                                                                                                                                                                                                                                                                                                  <w:marLeft w:val="0"/>
                                                                                                                                                                                                                                                                                                                                                                                                                                                                                                                                                                                                                                                                                                                                                                                                                                                                                                                                                                                                                                                                                                  <w:marRight w:val="0"/>
                                                                                                                                                                                                                                                                                                                                                                                                                                                                                                                                                                                                                                                                                                                                                                                                                                                                                                                                                                                                                                                                                                  <w:marTop w:val="0"/>
                                                                                                                                                                                                                                                                                                                                                                                                                                                                                                                                                                                                                                                                                                                                                                                                                                                                                                                                                                                                                                                                                                  <w:marBottom w:val="0"/>
                                                                                                                                                                                                                                                                                                                                                                                                                                                                                                                                                                                                                                                                                                                                                                                                                                                                                                                                                                                                                                                                                                  <w:divBdr>
                                                                                                                                                                                                                                                                                                                                                                                                                                                                                                                                                                                                                                                                                                                                                                                                                                                                                                                                                                                                                                                                                                    <w:top w:val="none" w:sz="0" w:space="0" w:color="auto"/>
                                                                                                                                                                                                                                                                                                                                                                                                                                                                                                                                                                                                                                                                                                                                                                                                                                                                                                                                                                                                                                                                                                    <w:left w:val="none" w:sz="0" w:space="0" w:color="auto"/>
                                                                                                                                                                                                                                                                                                                                                                                                                                                                                                                                                                                                                                                                                                                                                                                                                                                                                                                                                                                                                                                                                                    <w:bottom w:val="none" w:sz="0" w:space="0" w:color="auto"/>
                                                                                                                                                                                                                                                                                                                                                                                                                                                                                                                                                                                                                                                                                                                                                                                                                                                                                                                                                                                                                                                                                                    <w:right w:val="none" w:sz="0" w:space="0" w:color="auto"/>
                                                                                                                                                                                                                                                                                                                                                                                                                                                                                                                                                                                                                                                                                                                                                                                                                                                                                                                                                                                                                                                                                                  </w:divBdr>
                                                                                                                                                                                                                                                                                                                                                                                                                                                                                                                                                                                                                                                                                                                                                                                                                                                                                                                                                                                                                                                                                                  <w:divsChild>
                                                                                                                                                                                                                                                                                                                                                                                                                                                                                                                                                                                                                                                                                                                                                                                                                                                                                                                                                                                                                                                                                                    <w:div w:id="2084712986">
                                                                                                                                                                                                                                                                                                                                                                                                                                                                                                                                                                                                                                                                                                                                                                                                                                                                                                                                                                                                                                                                                                      <w:marLeft w:val="0"/>
                                                                                                                                                                                                                                                                                                                                                                                                                                                                                                                                                                                                                                                                                                                                                                                                                                                                                                                                                                                                                                                                                                      <w:marRight w:val="0"/>
                                                                                                                                                                                                                                                                                                                                                                                                                                                                                                                                                                                                                                                                                                                                                                                                                                                                                                                                                                                                                                                                                                      <w:marTop w:val="0"/>
                                                                                                                                                                                                                                                                                                                                                                                                                                                                                                                                                                                                                                                                                                                                                                                                                                                                                                                                                                                                                                                                                                      <w:marBottom w:val="0"/>
                                                                                                                                                                                                                                                                                                                                                                                                                                                                                                                                                                                                                                                                                                                                                                                                                                                                                                                                                                                                                                                                                                      <w:divBdr>
                                                                                                                                                                                                                                                                                                                                                                                                                                                                                                                                                                                                                                                                                                                                                                                                                                                                                                                                                                                                                                                                                                        <w:top w:val="none" w:sz="0" w:space="0" w:color="auto"/>
                                                                                                                                                                                                                                                                                                                                                                                                                                                                                                                                                                                                                                                                                                                                                                                                                                                                                                                                                                                                                                                                                                        <w:left w:val="none" w:sz="0" w:space="0" w:color="auto"/>
                                                                                                                                                                                                                                                                                                                                                                                                                                                                                                                                                                                                                                                                                                                                                                                                                                                                                                                                                                                                                                                                                                        <w:bottom w:val="none" w:sz="0" w:space="0" w:color="auto"/>
                                                                                                                                                                                                                                                                                                                                                                                                                                                                                                                                                                                                                                                                                                                                                                                                                                                                                                                                                                                                                                                                                                        <w:right w:val="none" w:sz="0" w:space="0" w:color="auto"/>
                                                                                                                                                                                                                                                                                                                                                                                                                                                                                                                                                                                                                                                                                                                                                                                                                                                                                                                                                                                                                                                                                                      </w:divBdr>
                                                                                                                                                                                                                                                                                                                                                                                                                                                                                                                                                                                                                                                                                                                                                                                                                                                                                                                                                                                                                                                                                                      <w:divsChild>
                                                                                                                                                                                                                                                                                                                                                                                                                                                                                                                                                                                                                                                                                                                                                                                                                                                                                                                                                                                                                                                                                                        <w:div w:id="502013750">
                                                                                                                                                                                                                                                                                                                                                                                                                                                                                                                                                                                                                                                                                                                                                                                                                                                                                                                                                                                                                                                                                                          <w:marLeft w:val="0"/>
                                                                                                                                                                                                                                                                                                                                                                                                                                                                                                                                                                                                                                                                                                                                                                                                                                                                                                                                                                                                                                                                                                          <w:marRight w:val="0"/>
                                                                                                                                                                                                                                                                                                                                                                                                                                                                                                                                                                                                                                                                                                                                                                                                                                                                                                                                                                                                                                                                                                          <w:marTop w:val="0"/>
                                                                                                                                                                                                                                                                                                                                                                                                                                                                                                                                                                                                                                                                                                                                                                                                                                                                                                                                                                                                                                                                                                          <w:marBottom w:val="0"/>
                                                                                                                                                                                                                                                                                                                                                                                                                                                                                                                                                                                                                                                                                                                                                                                                                                                                                                                                                                                                                                                                                                          <w:divBdr>
                                                                                                                                                                                                                                                                                                                                                                                                                                                                                                                                                                                                                                                                                                                                                                                                                                                                                                                                                                                                                                                                                                            <w:top w:val="none" w:sz="0" w:space="0" w:color="auto"/>
                                                                                                                                                                                                                                                                                                                                                                                                                                                                                                                                                                                                                                                                                                                                                                                                                                                                                                                                                                                                                                                                                                            <w:left w:val="none" w:sz="0" w:space="0" w:color="auto"/>
                                                                                                                                                                                                                                                                                                                                                                                                                                                                                                                                                                                                                                                                                                                                                                                                                                                                                                                                                                                                                                                                                                            <w:bottom w:val="none" w:sz="0" w:space="0" w:color="auto"/>
                                                                                                                                                                                                                                                                                                                                                                                                                                                                                                                                                                                                                                                                                                                                                                                                                                                                                                                                                                                                                                                                                                            <w:right w:val="none" w:sz="0" w:space="0" w:color="auto"/>
                                                                                                                                                                                                                                                                                                                                                                                                                                                                                                                                                                                                                                                                                                                                                                                                                                                                                                                                                                                                                                                                                                          </w:divBdr>
                                                                                                                                                                                                                                                                                                                                                                                                                                                                                                                                                                                                                                                                                                                                                                                                                                                                                                                                                                                                                                                                                                          <w:divsChild>
                                                                                                                                                                                                                                                                                                                                                                                                                                                                                                                                                                                                                                                                                                                                                                                                                                                                                                                                                                                                                                                                                                            <w:div w:id="1900551885">
                                                                                                                                                                                                                                                                                                                                                                                                                                                                                                                                                                                                                                                                                                                                                                                                                                                                                                                                                                                                                                                                                                              <w:marLeft w:val="0"/>
                                                                                                                                                                                                                                                                                                                                                                                                                                                                                                                                                                                                                                                                                                                                                                                                                                                                                                                                                                                                                                                                                                              <w:marRight w:val="0"/>
                                                                                                                                                                                                                                                                                                                                                                                                                                                                                                                                                                                                                                                                                                                                                                                                                                                                                                                                                                                                                                                                                                              <w:marTop w:val="0"/>
                                                                                                                                                                                                                                                                                                                                                                                                                                                                                                                                                                                                                                                                                                                                                                                                                                                                                                                                                                                                                                                                                                              <w:marBottom w:val="0"/>
                                                                                                                                                                                                                                                                                                                                                                                                                                                                                                                                                                                                                                                                                                                                                                                                                                                                                                                                                                                                                                                                                                              <w:divBdr>
                                                                                                                                                                                                                                                                                                                                                                                                                                                                                                                                                                                                                                                                                                                                                                                                                                                                                                                                                                                                                                                                                                                <w:top w:val="none" w:sz="0" w:space="0" w:color="auto"/>
                                                                                                                                                                                                                                                                                                                                                                                                                                                                                                                                                                                                                                                                                                                                                                                                                                                                                                                                                                                                                                                                                                                <w:left w:val="none" w:sz="0" w:space="0" w:color="auto"/>
                                                                                                                                                                                                                                                                                                                                                                                                                                                                                                                                                                                                                                                                                                                                                                                                                                                                                                                                                                                                                                                                                                                <w:bottom w:val="none" w:sz="0" w:space="0" w:color="auto"/>
                                                                                                                                                                                                                                                                                                                                                                                                                                                                                                                                                                                                                                                                                                                                                                                                                                                                                                                                                                                                                                                                                                                <w:right w:val="none" w:sz="0" w:space="0" w:color="auto"/>
                                                                                                                                                                                                                                                                                                                                                                                                                                                                                                                                                                                                                                                                                                                                                                                                                                                                                                                                                                                                                                                                                                              </w:divBdr>
                                                                                                                                                                                                                                                                                                                                                                                                                                                                                                                                                                                                                                                                                                                                                                                                                                                                                                                                                                                                                                                                                                              <w:divsChild>
                                                                                                                                                                                                                                                                                                                                                                                                                                                                                                                                                                                                                                                                                                                                                                                                                                                                                                                                                                                                                                                                                                                <w:div w:id="1926455362">
                                                                                                                                                                                                                                                                                                                                                                                                                                                                                                                                                                                                                                                                                                                                                                                                                                                                                                                                                                                                                                                                                                                  <w:marLeft w:val="0"/>
                                                                                                                                                                                                                                                                                                                                                                                                                                                                                                                                                                                                                                                                                                                                                                                                                                                                                                                                                                                                                                                                                                                  <w:marRight w:val="0"/>
                                                                                                                                                                                                                                                                                                                                                                                                                                                                                                                                                                                                                                                                                                                                                                                                                                                                                                                                                                                                                                                                                                                  <w:marTop w:val="0"/>
                                                                                                                                                                                                                                                                                                                                                                                                                                                                                                                                                                                                                                                                                                                                                                                                                                                                                                                                                                                                                                                                                                                  <w:marBottom w:val="0"/>
                                                                                                                                                                                                                                                                                                                                                                                                                                                                                                                                                                                                                                                                                                                                                                                                                                                                                                                                                                                                                                                                                                                  <w:divBdr>
                                                                                                                                                                                                                                                                                                                                                                                                                                                                                                                                                                                                                                                                                                                                                                                                                                                                                                                                                                                                                                                                                                                    <w:top w:val="none" w:sz="0" w:space="0" w:color="auto"/>
                                                                                                                                                                                                                                                                                                                                                                                                                                                                                                                                                                                                                                                                                                                                                                                                                                                                                                                                                                                                                                                                                                                    <w:left w:val="none" w:sz="0" w:space="0" w:color="auto"/>
                                                                                                                                                                                                                                                                                                                                                                                                                                                                                                                                                                                                                                                                                                                                                                                                                                                                                                                                                                                                                                                                                                                    <w:bottom w:val="none" w:sz="0" w:space="0" w:color="auto"/>
                                                                                                                                                                                                                                                                                                                                                                                                                                                                                                                                                                                                                                                                                                                                                                                                                                                                                                                                                                                                                                                                                                                    <w:right w:val="none" w:sz="0" w:space="0" w:color="auto"/>
                                                                                                                                                                                                                                                                                                                                                                                                                                                                                                                                                                                                                                                                                                                                                                                                                                                                                                                                                                                                                                                                                                                  </w:divBdr>
                                                                                                                                                                                                                                                                                                                                                                                                                                                                                                                                                                                                                                                                                                                                                                                                                                                                                                                                                                                                                                                                                                                  <w:divsChild>
                                                                                                                                                                                                                                                                                                                                                                                                                                                                                                                                                                                                                                                                                                                                                                                                                                                                                                                                                                                                                                                                                                                    <w:div w:id="1356269068">
                                                                                                                                                                                                                                                                                                                                                                                                                                                                                                                                                                                                                                                                                                                                                                                                                                                                                                                                                                                                                                                                                                                      <w:marLeft w:val="0"/>
                                                                                                                                                                                                                                                                                                                                                                                                                                                                                                                                                                                                                                                                                                                                                                                                                                                                                                                                                                                                                                                                                                                      <w:marRight w:val="0"/>
                                                                                                                                                                                                                                                                                                                                                                                                                                                                                                                                                                                                                                                                                                                                                                                                                                                                                                                                                                                                                                                                                                                      <w:marTop w:val="0"/>
                                                                                                                                                                                                                                                                                                                                                                                                                                                                                                                                                                                                                                                                                                                                                                                                                                                                                                                                                                                                                                                                                                                      <w:marBottom w:val="0"/>
                                                                                                                                                                                                                                                                                                                                                                                                                                                                                                                                                                                                                                                                                                                                                                                                                                                                                                                                                                                                                                                                                                                      <w:divBdr>
                                                                                                                                                                                                                                                                                                                                                                                                                                                                                                                                                                                                                                                                                                                                                                                                                                                                                                                                                                                                                                                                                                                        <w:top w:val="none" w:sz="0" w:space="0" w:color="auto"/>
                                                                                                                                                                                                                                                                                                                                                                                                                                                                                                                                                                                                                                                                                                                                                                                                                                                                                                                                                                                                                                                                                                                        <w:left w:val="none" w:sz="0" w:space="0" w:color="auto"/>
                                                                                                                                                                                                                                                                                                                                                                                                                                                                                                                                                                                                                                                                                                                                                                                                                                                                                                                                                                                                                                                                                                                        <w:bottom w:val="none" w:sz="0" w:space="0" w:color="auto"/>
                                                                                                                                                                                                                                                                                                                                                                                                                                                                                                                                                                                                                                                                                                                                                                                                                                                                                                                                                                                                                                                                                                                        <w:right w:val="none" w:sz="0" w:space="0" w:color="auto"/>
                                                                                                                                                                                                                                                                                                                                                                                                                                                                                                                                                                                                                                                                                                                                                                                                                                                                                                                                                                                                                                                                                                                      </w:divBdr>
                                                                                                                                                                                                                                                                                                                                                                                                                                                                                                                                                                                                                                                                                                                                                                                                                                                                                                                                                                                                                                                                                                                      <w:divsChild>
                                                                                                                                                                                                                                                                                                                                                                                                                                                                                                                                                                                                                                                                                                                                                                                                                                                                                                                                                                                                                                                                                                                        <w:div w:id="425003504">
                                                                                                                                                                                                                                                                                                                                                                                                                                                                                                                                                                                                                                                                                                                                                                                                                                                                                                                                                                                                                                                                                                                          <w:marLeft w:val="0"/>
                                                                                                                                                                                                                                                                                                                                                                                                                                                                                                                                                                                                                                                                                                                                                                                                                                                                                                                                                                                                                                                                                                                          <w:marRight w:val="0"/>
                                                                                                                                                                                                                                                                                                                                                                                                                                                                                                                                                                                                                                                                                                                                                                                                                                                                                                                                                                                                                                                                                                                          <w:marTop w:val="0"/>
                                                                                                                                                                                                                                                                                                                                                                                                                                                                                                                                                                                                                                                                                                                                                                                                                                                                                                                                                                                                                                                                                                                          <w:marBottom w:val="0"/>
                                                                                                                                                                                                                                                                                                                                                                                                                                                                                                                                                                                                                                                                                                                                                                                                                                                                                                                                                                                                                                                                                                                          <w:divBdr>
                                                                                                                                                                                                                                                                                                                                                                                                                                                                                                                                                                                                                                                                                                                                                                                                                                                                                                                                                                                                                                                                                                                            <w:top w:val="none" w:sz="0" w:space="0" w:color="auto"/>
                                                                                                                                                                                                                                                                                                                                                                                                                                                                                                                                                                                                                                                                                                                                                                                                                                                                                                                                                                                                                                                                                                                            <w:left w:val="none" w:sz="0" w:space="0" w:color="auto"/>
                                                                                                                                                                                                                                                                                                                                                                                                                                                                                                                                                                                                                                                                                                                                                                                                                                                                                                                                                                                                                                                                                                                            <w:bottom w:val="none" w:sz="0" w:space="0" w:color="auto"/>
                                                                                                                                                                                                                                                                                                                                                                                                                                                                                                                                                                                                                                                                                                                                                                                                                                                                                                                                                                                                                                                                                                                            <w:right w:val="none" w:sz="0" w:space="0" w:color="auto"/>
                                                                                                                                                                                                                                                                                                                                                                                                                                                                                                                                                                                                                                                                                                                                                                                                                                                                                                                                                                                                                                                                                                                          </w:divBdr>
                                                                                                                                                                                                                                                                                                                                                                                                                                                                                                                                                                                                                                                                                                                                                                                                                                                                                                                                                                                                                                                                                                                          <w:divsChild>
                                                                                                                                                                                                                                                                                                                                                                                                                                                                                                                                                                                                                                                                                                                                                                                                                                                                                                                                                                                                                                                                                                                            <w:div w:id="1137141111">
                                                                                                                                                                                                                                                                                                                                                                                                                                                                                                                                                                                                                                                                                                                                                                                                                                                                                                                                                                                                                                                                                                                              <w:marLeft w:val="0"/>
                                                                                                                                                                                                                                                                                                                                                                                                                                                                                                                                                                                                                                                                                                                                                                                                                                                                                                                                                                                                                                                                                                                              <w:marRight w:val="0"/>
                                                                                                                                                                                                                                                                                                                                                                                                                                                                                                                                                                                                                                                                                                                                                                                                                                                                                                                                                                                                                                                                                                                              <w:marTop w:val="0"/>
                                                                                                                                                                                                                                                                                                                                                                                                                                                                                                                                                                                                                                                                                                                                                                                                                                                                                                                                                                                                                                                                                                                              <w:marBottom w:val="0"/>
                                                                                                                                                                                                                                                                                                                                                                                                                                                                                                                                                                                                                                                                                                                                                                                                                                                                                                                                                                                                                                                                                                                              <w:divBdr>
                                                                                                                                                                                                                                                                                                                                                                                                                                                                                                                                                                                                                                                                                                                                                                                                                                                                                                                                                                                                                                                                                                                                <w:top w:val="none" w:sz="0" w:space="0" w:color="auto"/>
                                                                                                                                                                                                                                                                                                                                                                                                                                                                                                                                                                                                                                                                                                                                                                                                                                                                                                                                                                                                                                                                                                                                <w:left w:val="none" w:sz="0" w:space="0" w:color="auto"/>
                                                                                                                                                                                                                                                                                                                                                                                                                                                                                                                                                                                                                                                                                                                                                                                                                                                                                                                                                                                                                                                                                                                                <w:bottom w:val="none" w:sz="0" w:space="0" w:color="auto"/>
                                                                                                                                                                                                                                                                                                                                                                                                                                                                                                                                                                                                                                                                                                                                                                                                                                                                                                                                                                                                                                                                                                                                <w:right w:val="none" w:sz="0" w:space="0" w:color="auto"/>
                                                                                                                                                                                                                                                                                                                                                                                                                                                                                                                                                                                                                                                                                                                                                                                                                                                                                                                                                                                                                                                                                                                              </w:divBdr>
                                                                                                                                                                                                                                                                                                                                                                                                                                                                                                                                                                                                                                                                                                                                                                                                                                                                                                                                                                                                                                                                                                                              <w:divsChild>
                                                                                                                                                                                                                                                                                                                                                                                                                                                                                                                                                                                                                                                                                                                                                                                                                                                                                                                                                                                                                                                                                                                                <w:div w:id="1443377981">
                                                                                                                                                                                                                                                                                                                                                                                                                                                                                                                                                                                                                                                                                                                                                                                                                                                                                                                                                                                                                                                                                                                                  <w:marLeft w:val="0"/>
                                                                                                                                                                                                                                                                                                                                                                                                                                                                                                                                                                                                                                                                                                                                                                                                                                                                                                                                                                                                                                                                                                                                  <w:marRight w:val="0"/>
                                                                                                                                                                                                                                                                                                                                                                                                                                                                                                                                                                                                                                                                                                                                                                                                                                                                                                                                                                                                                                                                                                                                  <w:marTop w:val="0"/>
                                                                                                                                                                                                                                                                                                                                                                                                                                                                                                                                                                                                                                                                                                                                                                                                                                                                                                                                                                                                                                                                                                                                  <w:marBottom w:val="0"/>
                                                                                                                                                                                                                                                                                                                                                                                                                                                                                                                                                                                                                                                                                                                                                                                                                                                                                                                                                                                                                                                                                                                                  <w:divBdr>
                                                                                                                                                                                                                                                                                                                                                                                                                                                                                                                                                                                                                                                                                                                                                                                                                                                                                                                                                                                                                                                                                                                                    <w:top w:val="none" w:sz="0" w:space="0" w:color="auto"/>
                                                                                                                                                                                                                                                                                                                                                                                                                                                                                                                                                                                                                                                                                                                                                                                                                                                                                                                                                                                                                                                                                                                                    <w:left w:val="none" w:sz="0" w:space="0" w:color="auto"/>
                                                                                                                                                                                                                                                                                                                                                                                                                                                                                                                                                                                                                                                                                                                                                                                                                                                                                                                                                                                                                                                                                                                                    <w:bottom w:val="none" w:sz="0" w:space="0" w:color="auto"/>
                                                                                                                                                                                                                                                                                                                                                                                                                                                                                                                                                                                                                                                                                                                                                                                                                                                                                                                                                                                                                                                                                                                                    <w:right w:val="none" w:sz="0" w:space="0" w:color="auto"/>
                                                                                                                                                                                                                                                                                                                                                                                                                                                                                                                                                                                                                                                                                                                                                                                                                                                                                                                                                                                                                                                                                                                                  </w:divBdr>
                                                                                                                                                                                                                                                                                                                                                                                                                                                                                                                                                                                                                                                                                                                                                                                                                                                                                                                                                                                                                                                                                                                                  <w:divsChild>
                                                                                                                                                                                                                                                                                                                                                                                                                                                                                                                                                                                                                                                                                                                                                                                                                                                                                                                                                                                                                                                                                                                                    <w:div w:id="1348018564">
                                                                                                                                                                                                                                                                                                                                                                                                                                                                                                                                                                                                                                                                                                                                                                                                                                                                                                                                                                                                                                                                                                                                      <w:marLeft w:val="0"/>
                                                                                                                                                                                                                                                                                                                                                                                                                                                                                                                                                                                                                                                                                                                                                                                                                                                                                                                                                                                                                                                                                                                                      <w:marRight w:val="0"/>
                                                                                                                                                                                                                                                                                                                                                                                                                                                                                                                                                                                                                                                                                                                                                                                                                                                                                                                                                                                                                                                                                                                                      <w:marTop w:val="0"/>
                                                                                                                                                                                                                                                                                                                                                                                                                                                                                                                                                                                                                                                                                                                                                                                                                                                                                                                                                                                                                                                                                                                                      <w:marBottom w:val="0"/>
                                                                                                                                                                                                                                                                                                                                                                                                                                                                                                                                                                                                                                                                                                                                                                                                                                                                                                                                                                                                                                                                                                                                      <w:divBdr>
                                                                                                                                                                                                                                                                                                                                                                                                                                                                                                                                                                                                                                                                                                                                                                                                                                                                                                                                                                                                                                                                                                                                        <w:top w:val="none" w:sz="0" w:space="0" w:color="auto"/>
                                                                                                                                                                                                                                                                                                                                                                                                                                                                                                                                                                                                                                                                                                                                                                                                                                                                                                                                                                                                                                                                                                                                        <w:left w:val="none" w:sz="0" w:space="0" w:color="auto"/>
                                                                                                                                                                                                                                                                                                                                                                                                                                                                                                                                                                                                                                                                                                                                                                                                                                                                                                                                                                                                                                                                                                                                        <w:bottom w:val="none" w:sz="0" w:space="0" w:color="auto"/>
                                                                                                                                                                                                                                                                                                                                                                                                                                                                                                                                                                                                                                                                                                                                                                                                                                                                                                                                                                                                                                                                                                                                        <w:right w:val="none" w:sz="0" w:space="0" w:color="auto"/>
                                                                                                                                                                                                                                                                                                                                                                                                                                                                                                                                                                                                                                                                                                                                                                                                                                                                                                                                                                                                                                                                                                                                      </w:divBdr>
                                                                                                                                                                                                                                                                                                                                                                                                                                                                                                                                                                                                                                                                                                                                                                                                                                                                                                                                                                                                                                                                                                                                      <w:divsChild>
                                                                                                                                                                                                                                                                                                                                                                                                                                                                                                                                                                                                                                                                                                                                                                                                                                                                                                                                                                                                                                                                                                                                        <w:div w:id="662973075">
                                                                                                                                                                                                                                                                                                                                                                                                                                                                                                                                                                                                                                                                                                                                                                                                                                                                                                                                                                                                                                                                                                                                          <w:marLeft w:val="0"/>
                                                                                                                                                                                                                                                                                                                                                                                                                                                                                                                                                                                                                                                                                                                                                                                                                                                                                                                                                                                                                                                                                                                                          <w:marRight w:val="0"/>
                                                                                                                                                                                                                                                                                                                                                                                                                                                                                                                                                                                                                                                                                                                                                                                                                                                                                                                                                                                                                                                                                                                                          <w:marTop w:val="0"/>
                                                                                                                                                                                                                                                                                                                                                                                                                                                                                                                                                                                                                                                                                                                                                                                                                                                                                                                                                                                                                                                                                                                                          <w:marBottom w:val="0"/>
                                                                                                                                                                                                                                                                                                                                                                                                                                                                                                                                                                                                                                                                                                                                                                                                                                                                                                                                                                                                                                                                                                                                          <w:divBdr>
                                                                                                                                                                                                                                                                                                                                                                                                                                                                                                                                                                                                                                                                                                                                                                                                                                                                                                                                                                                                                                                                                                                                            <w:top w:val="none" w:sz="0" w:space="0" w:color="auto"/>
                                                                                                                                                                                                                                                                                                                                                                                                                                                                                                                                                                                                                                                                                                                                                                                                                                                                                                                                                                                                                                                                                                                                            <w:left w:val="none" w:sz="0" w:space="0" w:color="auto"/>
                                                                                                                                                                                                                                                                                                                                                                                                                                                                                                                                                                                                                                                                                                                                                                                                                                                                                                                                                                                                                                                                                                                                            <w:bottom w:val="none" w:sz="0" w:space="0" w:color="auto"/>
                                                                                                                                                                                                                                                                                                                                                                                                                                                                                                                                                                                                                                                                                                                                                                                                                                                                                                                                                                                                                                                                                                                                            <w:right w:val="none" w:sz="0" w:space="0" w:color="auto"/>
                                                                                                                                                                                                                                                                                                                                                                                                                                                                                                                                                                                                                                                                                                                                                                                                                                                                                                                                                                                                                                                                                                                                          </w:divBdr>
                                                                                                                                                                                                                                                                                                                                                                                                                                                                                                                                                                                                                                                                                                                                                                                                                                                                                                                                                                                                                                                                                                                                          <w:divsChild>
                                                                                                                                                                                                                                                                                                                                                                                                                                                                                                                                                                                                                                                                                                                                                                                                                                                                                                                                                                                                                                                                                                                                            <w:div w:id="1774667618">
                                                                                                                                                                                                                                                                                                                                                                                                                                                                                                                                                                                                                                                                                                                                                                                                                                                                                                                                                                                                                                                                                                                                              <w:marLeft w:val="0"/>
                                                                                                                                                                                                                                                                                                                                                                                                                                                                                                                                                                                                                                                                                                                                                                                                                                                                                                                                                                                                                                                                                                                                              <w:marRight w:val="0"/>
                                                                                                                                                                                                                                                                                                                                                                                                                                                                                                                                                                                                                                                                                                                                                                                                                                                                                                                                                                                                                                                                                                                                              <w:marTop w:val="0"/>
                                                                                                                                                                                                                                                                                                                                                                                                                                                                                                                                                                                                                                                                                                                                                                                                                                                                                                                                                                                                                                                                                                                                              <w:marBottom w:val="0"/>
                                                                                                                                                                                                                                                                                                                                                                                                                                                                                                                                                                                                                                                                                                                                                                                                                                                                                                                                                                                                                                                                                                                                              <w:divBdr>
                                                                                                                                                                                                                                                                                                                                                                                                                                                                                                                                                                                                                                                                                                                                                                                                                                                                                                                                                                                                                                                                                                                                                <w:top w:val="none" w:sz="0" w:space="0" w:color="auto"/>
                                                                                                                                                                                                                                                                                                                                                                                                                                                                                                                                                                                                                                                                                                                                                                                                                                                                                                                                                                                                                                                                                                                                                <w:left w:val="none" w:sz="0" w:space="0" w:color="auto"/>
                                                                                                                                                                                                                                                                                                                                                                                                                                                                                                                                                                                                                                                                                                                                                                                                                                                                                                                                                                                                                                                                                                                                                <w:bottom w:val="none" w:sz="0" w:space="0" w:color="auto"/>
                                                                                                                                                                                                                                                                                                                                                                                                                                                                                                                                                                                                                                                                                                                                                                                                                                                                                                                                                                                                                                                                                                                                                <w:right w:val="none" w:sz="0" w:space="0" w:color="auto"/>
                                                                                                                                                                                                                                                                                                                                                                                                                                                                                                                                                                                                                                                                                                                                                                                                                                                                                                                                                                                                                                                                                                                                              </w:divBdr>
                                                                                                                                                                                                                                                                                                                                                                                                                                                                                                                                                                                                                                                                                                                                                                                                                                                                                                                                                                                                                                                                                                                                              <w:divsChild>
                                                                                                                                                                                                                                                                                                                                                                                                                                                                                                                                                                                                                                                                                                                                                                                                                                                                                                                                                                                                                                                                                                                                                <w:div w:id="1956788089">
                                                                                                                                                                                                                                                                                                                                                                                                                                                                                                                                                                                                                                                                                                                                                                                                                                                                                                                                                                                                                                                                                                                                                  <w:marLeft w:val="0"/>
                                                                                                                                                                                                                                                                                                                                                                                                                                                                                                                                                                                                                                                                                                                                                                                                                                                                                                                                                                                                                                                                                                                                                  <w:marRight w:val="0"/>
                                                                                                                                                                                                                                                                                                                                                                                                                                                                                                                                                                                                                                                                                                                                                                                                                                                                                                                                                                                                                                                                                                                                                  <w:marTop w:val="0"/>
                                                                                                                                                                                                                                                                                                                                                                                                                                                                                                                                                                                                                                                                                                                                                                                                                                                                                                                                                                                                                                                                                                                                                  <w:marBottom w:val="0"/>
                                                                                                                                                                                                                                                                                                                                                                                                                                                                                                                                                                                                                                                                                                                                                                                                                                                                                                                                                                                                                                                                                                                                                  <w:divBdr>
                                                                                                                                                                                                                                                                                                                                                                                                                                                                                                                                                                                                                                                                                                                                                                                                                                                                                                                                                                                                                                                                                                                                                    <w:top w:val="none" w:sz="0" w:space="0" w:color="auto"/>
                                                                                                                                                                                                                                                                                                                                                                                                                                                                                                                                                                                                                                                                                                                                                                                                                                                                                                                                                                                                                                                                                                                                                    <w:left w:val="none" w:sz="0" w:space="0" w:color="auto"/>
                                                                                                                                                                                                                                                                                                                                                                                                                                                                                                                                                                                                                                                                                                                                                                                                                                                                                                                                                                                                                                                                                                                                                    <w:bottom w:val="none" w:sz="0" w:space="0" w:color="auto"/>
                                                                                                                                                                                                                                                                                                                                                                                                                                                                                                                                                                                                                                                                                                                                                                                                                                                                                                                                                                                                                                                                                                                                                    <w:right w:val="none" w:sz="0" w:space="0" w:color="auto"/>
                                                                                                                                                                                                                                                                                                                                                                                                                                                                                                                                                                                                                                                                                                                                                                                                                                                                                                                                                                                                                                                                                                                                                  </w:divBdr>
                                                                                                                                                                                                                                                                                                                                                                                                                                                                                                                                                                                                                                                                                                                                                                                                                                                                                                                                                                                                                                                                                                                                                </w:div>
                                                                                                                                                                                                                                                                                                                                                                                                                                                                                                                                                                                                                                                                                                                                                                                                                                                                                                                                                                                                                                                                                                                                                <w:div w:id="1351371217">
                                                                                                                                                                                                                                                                                                                                                                                                                                                                                                                                                                                                                                                                                                                                                                                                                                                                                                                                                                                                                                                                                                                                                  <w:marLeft w:val="0"/>
                                                                                                                                                                                                                                                                                                                                                                                                                                                                                                                                                                                                                                                                                                                                                                                                                                                                                                                                                                                                                                                                                                                                                  <w:marRight w:val="0"/>
                                                                                                                                                                                                                                                                                                                                                                                                                                                                                                                                                                                                                                                                                                                                                                                                                                                                                                                                                                                                                                                                                                                                                  <w:marTop w:val="0"/>
                                                                                                                                                                                                                                                                                                                                                                                                                                                                                                                                                                                                                                                                                                                                                                                                                                                                                                                                                                                                                                                                                                                                                  <w:marBottom w:val="0"/>
                                                                                                                                                                                                                                                                                                                                                                                                                                                                                                                                                                                                                                                                                                                                                                                                                                                                                                                                                                                                                                                                                                                                                  <w:divBdr>
                                                                                                                                                                                                                                                                                                                                                                                                                                                                                                                                                                                                                                                                                                                                                                                                                                                                                                                                                                                                                                                                                                                                                    <w:top w:val="none" w:sz="0" w:space="0" w:color="auto"/>
                                                                                                                                                                                                                                                                                                                                                                                                                                                                                                                                                                                                                                                                                                                                                                                                                                                                                                                                                                                                                                                                                                                                                    <w:left w:val="none" w:sz="0" w:space="0" w:color="auto"/>
                                                                                                                                                                                                                                                                                                                                                                                                                                                                                                                                                                                                                                                                                                                                                                                                                                                                                                                                                                                                                                                                                                                                                    <w:bottom w:val="none" w:sz="0" w:space="0" w:color="auto"/>
                                                                                                                                                                                                                                                                                                                                                                                                                                                                                                                                                                                                                                                                                                                                                                                                                                                                                                                                                                                                                                                                                                                                                    <w:right w:val="none" w:sz="0" w:space="0" w:color="auto"/>
                                                                                                                                                                                                                                                                                                                                                                                                                                                                                                                                                                                                                                                                                                                                                                                                                                                                                                                                                                                                                                                                                                                                                  </w:divBdr>
                                                                                                                                                                                                                                                                                                                                                                                                                                                                                                                                                                                                                                                                                                                                                                                                                                                                                                                                                                                                                                                                                                                                                  <w:divsChild>
                                                                                                                                                                                                                                                                                                                                                                                                                                                                                                                                                                                                                                                                                                                                                                                                                                                                                                                                                                                                                                                                                                                                                    <w:div w:id="967393610">
                                                                                                                                                                                                                                                                                                                                                                                                                                                                                                                                                                                                                                                                                                                                                                                                                                                                                                                                                                                                                                                                                                                                                      <w:marLeft w:val="0"/>
                                                                                                                                                                                                                                                                                                                                                                                                                                                                                                                                                                                                                                                                                                                                                                                                                                                                                                                                                                                                                                                                                                                                                      <w:marRight w:val="0"/>
                                                                                                                                                                                                                                                                                                                                                                                                                                                                                                                                                                                                                                                                                                                                                                                                                                                                                                                                                                                                                                                                                                                                                      <w:marTop w:val="0"/>
                                                                                                                                                                                                                                                                                                                                                                                                                                                                                                                                                                                                                                                                                                                                                                                                                                                                                                                                                                                                                                                                                                                                                      <w:marBottom w:val="0"/>
                                                                                                                                                                                                                                                                                                                                                                                                                                                                                                                                                                                                                                                                                                                                                                                                                                                                                                                                                                                                                                                                                                                                                      <w:divBdr>
                                                                                                                                                                                                                                                                                                                                                                                                                                                                                                                                                                                                                                                                                                                                                                                                                                                                                                                                                                                                                                                                                                                                                        <w:top w:val="none" w:sz="0" w:space="0" w:color="auto"/>
                                                                                                                                                                                                                                                                                                                                                                                                                                                                                                                                                                                                                                                                                                                                                                                                                                                                                                                                                                                                                                                                                                                                                        <w:left w:val="none" w:sz="0" w:space="0" w:color="auto"/>
                                                                                                                                                                                                                                                                                                                                                                                                                                                                                                                                                                                                                                                                                                                                                                                                                                                                                                                                                                                                                                                                                                                                                        <w:bottom w:val="none" w:sz="0" w:space="0" w:color="auto"/>
                                                                                                                                                                                                                                                                                                                                                                                                                                                                                                                                                                                                                                                                                                                                                                                                                                                                                                                                                                                                                                                                                                                                                        <w:right w:val="none" w:sz="0" w:space="0" w:color="auto"/>
                                                                                                                                                                                                                                                                                                                                                                                                                                                                                                                                                                                                                                                                                                                                                                                                                                                                                                                                                                                                                                                                                                                                                      </w:divBdr>
                                                                                                                                                                                                                                                                                                                                                                                                                                                                                                                                                                                                                                                                                                                                                                                                                                                                                                                                                                                                                                                                                                                                                      <w:divsChild>
                                                                                                                                                                                                                                                                                                                                                                                                                                                                                                                                                                                                                                                                                                                                                                                                                                                                                                                                                                                                                                                                                                                                                        <w:div w:id="697042782">
                                                                                                                                                                                                                                                                                                                                                                                                                                                                                                                                                                                                                                                                                                                                                                                                                                                                                                                                                                                                                                                                                                                                                          <w:marLeft w:val="0"/>
                                                                                                                                                                                                                                                                                                                                                                                                                                                                                                                                                                                                                                                                                                                                                                                                                                                                                                                                                                                                                                                                                                                                                          <w:marRight w:val="0"/>
                                                                                                                                                                                                                                                                                                                                                                                                                                                                                                                                                                                                                                                                                                                                                                                                                                                                                                                                                                                                                                                                                                                                                          <w:marTop w:val="0"/>
                                                                                                                                                                                                                                                                                                                                                                                                                                                                                                                                                                                                                                                                                                                                                                                                                                                                                                                                                                                                                                                                                                                                                          <w:marBottom w:val="0"/>
                                                                                                                                                                                                                                                                                                                                                                                                                                                                                                                                                                                                                                                                                                                                                                                                                                                                                                                                                                                                                                                                                                                                                          <w:divBdr>
                                                                                                                                                                                                                                                                                                                                                                                                                                                                                                                                                                                                                                                                                                                                                                                                                                                                                                                                                                                                                                                                                                                                                            <w:top w:val="none" w:sz="0" w:space="0" w:color="auto"/>
                                                                                                                                                                                                                                                                                                                                                                                                                                                                                                                                                                                                                                                                                                                                                                                                                                                                                                                                                                                                                                                                                                                                                            <w:left w:val="none" w:sz="0" w:space="0" w:color="auto"/>
                                                                                                                                                                                                                                                                                                                                                                                                                                                                                                                                                                                                                                                                                                                                                                                                                                                                                                                                                                                                                                                                                                                                                            <w:bottom w:val="none" w:sz="0" w:space="0" w:color="auto"/>
                                                                                                                                                                                                                                                                                                                                                                                                                                                                                                                                                                                                                                                                                                                                                                                                                                                                                                                                                                                                                                                                                                                                                            <w:right w:val="none" w:sz="0" w:space="0" w:color="auto"/>
                                                                                                                                                                                                                                                                                                                                                                                                                                                                                                                                                                                                                                                                                                                                                                                                                                                                                                                                                                                                                                                                                                                                                          </w:divBdr>
                                                                                                                                                                                                                                                                                                                                                                                                                                                                                                                                                                                                                                                                                                                                                                                                                                                                                                                                                                                                                                                                                                                                                          <w:divsChild>
                                                                                                                                                                                                                                                                                                                                                                                                                                                                                                                                                                                                                                                                                                                                                                                                                                                                                                                                                                                                                                                                                                                                                            <w:div w:id="1803647806">
                                                                                                                                                                                                                                                                                                                                                                                                                                                                                                                                                                                                                                                                                                                                                                                                                                                                                                                                                                                                                                                                                                                                                              <w:marLeft w:val="0"/>
                                                                                                                                                                                                                                                                                                                                                                                                                                                                                                                                                                                                                                                                                                                                                                                                                                                                                                                                                                                                                                                                                                                                                              <w:marRight w:val="0"/>
                                                                                                                                                                                                                                                                                                                                                                                                                                                                                                                                                                                                                                                                                                                                                                                                                                                                                                                                                                                                                                                                                                                                                              <w:marTop w:val="0"/>
                                                                                                                                                                                                                                                                                                                                                                                                                                                                                                                                                                                                                                                                                                                                                                                                                                                                                                                                                                                                                                                                                                                                                              <w:marBottom w:val="0"/>
                                                                                                                                                                                                                                                                                                                                                                                                                                                                                                                                                                                                                                                                                                                                                                                                                                                                                                                                                                                                                                                                                                                                                              <w:divBdr>
                                                                                                                                                                                                                                                                                                                                                                                                                                                                                                                                                                                                                                                                                                                                                                                                                                                                                                                                                                                                                                                                                                                                                                <w:top w:val="none" w:sz="0" w:space="0" w:color="auto"/>
                                                                                                                                                                                                                                                                                                                                                                                                                                                                                                                                                                                                                                                                                                                                                                                                                                                                                                                                                                                                                                                                                                                                                                <w:left w:val="none" w:sz="0" w:space="0" w:color="auto"/>
                                                                                                                                                                                                                                                                                                                                                                                                                                                                                                                                                                                                                                                                                                                                                                                                                                                                                                                                                                                                                                                                                                                                                                <w:bottom w:val="none" w:sz="0" w:space="0" w:color="auto"/>
                                                                                                                                                                                                                                                                                                                                                                                                                                                                                                                                                                                                                                                                                                                                                                                                                                                                                                                                                                                                                                                                                                                                                                <w:right w:val="none" w:sz="0" w:space="0" w:color="auto"/>
                                                                                                                                                                                                                                                                                                                                                                                                                                                                                                                                                                                                                                                                                                                                                                                                                                                                                                                                                                                                                                                                                                                                                              </w:divBdr>
                                                                                                                                                                                                                                                                                                                                                                                                                                                                                                                                                                                                                                                                                                                                                                                                                                                                                                                                                                                                                                                                                                                                                              <w:divsChild>
                                                                                                                                                                                                                                                                                                                                                                                                                                                                                                                                                                                                                                                                                                                                                                                                                                                                                                                                                                                                                                                                                                                                                                <w:div w:id="642583586">
                                                                                                                                                                                                                                                                                                                                                                                                                                                                                                                                                                                                                                                                                                                                                                                                                                                                                                                                                                                                                                                                                                                                                                  <w:marLeft w:val="0"/>
                                                                                                                                                                                                                                                                                                                                                                                                                                                                                                                                                                                                                                                                                                                                                                                                                                                                                                                                                                                                                                                                                                                                                                  <w:marRight w:val="0"/>
                                                                                                                                                                                                                                                                                                                                                                                                                                                                                                                                                                                                                                                                                                                                                                                                                                                                                                                                                                                                                                                                                                                                                                  <w:marTop w:val="0"/>
                                                                                                                                                                                                                                                                                                                                                                                                                                                                                                                                                                                                                                                                                                                                                                                                                                                                                                                                                                                                                                                                                                                                                                  <w:marBottom w:val="0"/>
                                                                                                                                                                                                                                                                                                                                                                                                                                                                                                                                                                                                                                                                                                                                                                                                                                                                                                                                                                                                                                                                                                                                                                  <w:divBdr>
                                                                                                                                                                                                                                                                                                                                                                                                                                                                                                                                                                                                                                                                                                                                                                                                                                                                                                                                                                                                                                                                                                                                                                    <w:top w:val="none" w:sz="0" w:space="0" w:color="auto"/>
                                                                                                                                                                                                                                                                                                                                                                                                                                                                                                                                                                                                                                                                                                                                                                                                                                                                                                                                                                                                                                                                                                                                                                    <w:left w:val="none" w:sz="0" w:space="0" w:color="auto"/>
                                                                                                                                                                                                                                                                                                                                                                                                                                                                                                                                                                                                                                                                                                                                                                                                                                                                                                                                                                                                                                                                                                                                                                    <w:bottom w:val="none" w:sz="0" w:space="0" w:color="auto"/>
                                                                                                                                                                                                                                                                                                                                                                                                                                                                                                                                                                                                                                                                                                                                                                                                                                                                                                                                                                                                                                                                                                                                                                    <w:right w:val="none" w:sz="0" w:space="0" w:color="auto"/>
                                                                                                                                                                                                                                                                                                                                                                                                                                                                                                                                                                                                                                                                                                                                                                                                                                                                                                                                                                                                                                                                                                                                                                  </w:divBdr>
                                                                                                                                                                                                                                                                                                                                                                                                                                                                                                                                                                                                                                                                                                                                                                                                                                                                                                                                                                                                                                                                                                                                                                </w:div>
                                                                                                                                                                                                                                                                                                                                                                                                                                                                                                                                                                                                                                                                                                                                                                                                                                                                                                                                                                                                                                                                                                                                                                <w:div w:id="2032565496">
                                                                                                                                                                                                                                                                                                                                                                                                                                                                                                                                                                                                                                                                                                                                                                                                                                                                                                                                                                                                                                                                                                                                                                  <w:marLeft w:val="0"/>
                                                                                                                                                                                                                                                                                                                                                                                                                                                                                                                                                                                                                                                                                                                                                                                                                                                                                                                                                                                                                                                                                                                                                                  <w:marRight w:val="0"/>
                                                                                                                                                                                                                                                                                                                                                                                                                                                                                                                                                                                                                                                                                                                                                                                                                                                                                                                                                                                                                                                                                                                                                                  <w:marTop w:val="0"/>
                                                                                                                                                                                                                                                                                                                                                                                                                                                                                                                                                                                                                                                                                                                                                                                                                                                                                                                                                                                                                                                                                                                                                                  <w:marBottom w:val="0"/>
                                                                                                                                                                                                                                                                                                                                                                                                                                                                                                                                                                                                                                                                                                                                                                                                                                                                                                                                                                                                                                                                                                                                                                  <w:divBdr>
                                                                                                                                                                                                                                                                                                                                                                                                                                                                                                                                                                                                                                                                                                                                                                                                                                                                                                                                                                                                                                                                                                                                                                    <w:top w:val="none" w:sz="0" w:space="0" w:color="auto"/>
                                                                                                                                                                                                                                                                                                                                                                                                                                                                                                                                                                                                                                                                                                                                                                                                                                                                                                                                                                                                                                                                                                                                                                    <w:left w:val="none" w:sz="0" w:space="0" w:color="auto"/>
                                                                                                                                                                                                                                                                                                                                                                                                                                                                                                                                                                                                                                                                                                                                                                                                                                                                                                                                                                                                                                                                                                                                                                    <w:bottom w:val="none" w:sz="0" w:space="0" w:color="auto"/>
                                                                                                                                                                                                                                                                                                                                                                                                                                                                                                                                                                                                                                                                                                                                                                                                                                                                                                                                                                                                                                                                                                                                                                    <w:right w:val="none" w:sz="0" w:space="0" w:color="auto"/>
                                                                                                                                                                                                                                                                                                                                                                                                                                                                                                                                                                                                                                                                                                                                                                                                                                                                                                                                                                                                                                                                                                                                                                  </w:divBdr>
                                                                                                                                                                                                                                                                                                                                                                                                                                                                                                                                                                                                                                                                                                                                                                                                                                                                                                                                                                                                                                                                                                                                                                </w:div>
                                                                                                                                                                                                                                                                                                                                                                                                                                                                                                                                                                                                                                                                                                                                                                                                                                                                                                                                                                                                                                                                                                                                                                <w:div w:id="1810899693">
                                                                                                                                                                                                                                                                                                                                                                                                                                                                                                                                                                                                                                                                                                                                                                                                                                                                                                                                                                                                                                                                                                                                                                  <w:marLeft w:val="0"/>
                                                                                                                                                                                                                                                                                                                                                                                                                                                                                                                                                                                                                                                                                                                                                                                                                                                                                                                                                                                                                                                                                                                                                                  <w:marRight w:val="0"/>
                                                                                                                                                                                                                                                                                                                                                                                                                                                                                                                                                                                                                                                                                                                                                                                                                                                                                                                                                                                                                                                                                                                                                                  <w:marTop w:val="0"/>
                                                                                                                                                                                                                                                                                                                                                                                                                                                                                                                                                                                                                                                                                                                                                                                                                                                                                                                                                                                                                                                                                                                                                                  <w:marBottom w:val="0"/>
                                                                                                                                                                                                                                                                                                                                                                                                                                                                                                                                                                                                                                                                                                                                                                                                                                                                                                                                                                                                                                                                                                                                                                  <w:divBdr>
                                                                                                                                                                                                                                                                                                                                                                                                                                                                                                                                                                                                                                                                                                                                                                                                                                                                                                                                                                                                                                                                                                                                                                    <w:top w:val="none" w:sz="0" w:space="0" w:color="auto"/>
                                                                                                                                                                                                                                                                                                                                                                                                                                                                                                                                                                                                                                                                                                                                                                                                                                                                                                                                                                                                                                                                                                                                                                    <w:left w:val="none" w:sz="0" w:space="0" w:color="auto"/>
                                                                                                                                                                                                                                                                                                                                                                                                                                                                                                                                                                                                                                                                                                                                                                                                                                                                                                                                                                                                                                                                                                                                                                    <w:bottom w:val="none" w:sz="0" w:space="0" w:color="auto"/>
                                                                                                                                                                                                                                                                                                                                                                                                                                                                                                                                                                                                                                                                                                                                                                                                                                                                                                                                                                                                                                                                                                                                                                    <w:right w:val="none" w:sz="0" w:space="0" w:color="auto"/>
                                                                                                                                                                                                                                                                                                                                                                                                                                                                                                                                                                                                                                                                                                                                                                                                                                                                                                                                                                                                                                                                                                                                                                  </w:divBdr>
                                                                                                                                                                                                                                                                                                                                                                                                                                                                                                                                                                                                                                                                                                                                                                                                                                                                                                                                                                                                                                                                                                                                                                </w:div>
                                                                                                                                                                                                                                                                                                                                                                                                                                                                                                                                                                                                                                                                                                                                                                                                                                                                                                                                                                                                                                                                                                                                                                <w:div w:id="1566451797">
                                                                                                                                                                                                                                                                                                                                                                                                                                                                                                                                                                                                                                                                                                                                                                                                                                                                                                                                                                                                                                                                                                                                                                  <w:marLeft w:val="0"/>
                                                                                                                                                                                                                                                                                                                                                                                                                                                                                                                                                                                                                                                                                                                                                                                                                                                                                                                                                                                                                                                                                                                                                                  <w:marRight w:val="0"/>
                                                                                                                                                                                                                                                                                                                                                                                                                                                                                                                                                                                                                                                                                                                                                                                                                                                                                                                                                                                                                                                                                                                                                                  <w:marTop w:val="0"/>
                                                                                                                                                                                                                                                                                                                                                                                                                                                                                                                                                                                                                                                                                                                                                                                                                                                                                                                                                                                                                                                                                                                                                                  <w:marBottom w:val="0"/>
                                                                                                                                                                                                                                                                                                                                                                                                                                                                                                                                                                                                                                                                                                                                                                                                                                                                                                                                                                                                                                                                                                                                                                  <w:divBdr>
                                                                                                                                                                                                                                                                                                                                                                                                                                                                                                                                                                                                                                                                                                                                                                                                                                                                                                                                                                                                                                                                                                                                                                    <w:top w:val="none" w:sz="0" w:space="0" w:color="auto"/>
                                                                                                                                                                                                                                                                                                                                                                                                                                                                                                                                                                                                                                                                                                                                                                                                                                                                                                                                                                                                                                                                                                                                                                    <w:left w:val="none" w:sz="0" w:space="0" w:color="auto"/>
                                                                                                                                                                                                                                                                                                                                                                                                                                                                                                                                                                                                                                                                                                                                                                                                                                                                                                                                                                                                                                                                                                                                                                    <w:bottom w:val="none" w:sz="0" w:space="0" w:color="auto"/>
                                                                                                                                                                                                                                                                                                                                                                                                                                                                                                                                                                                                                                                                                                                                                                                                                                                                                                                                                                                                                                                                                                                                                                    <w:right w:val="none" w:sz="0" w:space="0" w:color="auto"/>
                                                                                                                                                                                                                                                                                                                                                                                                                                                                                                                                                                                                                                                                                                                                                                                                                                                                                                                                                                                                                                                                                                                                                                  </w:divBdr>
                                                                                                                                                                                                                                                                                                                                                                                                                                                                                                                                                                                                                                                                                                                                                                                                                                                                                                                                                                                                                                                                                                                                                                </w:div>
                                                                                                                                                                                                                                                                                                                                                                                                                                                                                                                                                                                                                                                                                                                                                                                                                                                                                                                                                                                                                                                                                                                                                                <w:div w:id="1169249638">
                                                                                                                                                                                                                                                                                                                                                                                                                                                                                                                                                                                                                                                                                                                                                                                                                                                                                                                                                                                                                                                                                                                                                                  <w:marLeft w:val="0"/>
                                                                                                                                                                                                                                                                                                                                                                                                                                                                                                                                                                                                                                                                                                                                                                                                                                                                                                                                                                                                                                                                                                                                                                  <w:marRight w:val="0"/>
                                                                                                                                                                                                                                                                                                                                                                                                                                                                                                                                                                                                                                                                                                                                                                                                                                                                                                                                                                                                                                                                                                                                                                  <w:marTop w:val="0"/>
                                                                                                                                                                                                                                                                                                                                                                                                                                                                                                                                                                                                                                                                                                                                                                                                                                                                                                                                                                                                                                                                                                                                                                  <w:marBottom w:val="0"/>
                                                                                                                                                                                                                                                                                                                                                                                                                                                                                                                                                                                                                                                                                                                                                                                                                                                                                                                                                                                                                                                                                                                                                                  <w:divBdr>
                                                                                                                                                                                                                                                                                                                                                                                                                                                                                                                                                                                                                                                                                                                                                                                                                                                                                                                                                                                                                                                                                                                                                                    <w:top w:val="none" w:sz="0" w:space="0" w:color="auto"/>
                                                                                                                                                                                                                                                                                                                                                                                                                                                                                                                                                                                                                                                                                                                                                                                                                                                                                                                                                                                                                                                                                                                                                                    <w:left w:val="none" w:sz="0" w:space="0" w:color="auto"/>
                                                                                                                                                                                                                                                                                                                                                                                                                                                                                                                                                                                                                                                                                                                                                                                                                                                                                                                                                                                                                                                                                                                                                                    <w:bottom w:val="none" w:sz="0" w:space="0" w:color="auto"/>
                                                                                                                                                                                                                                                                                                                                                                                                                                                                                                                                                                                                                                                                                                                                                                                                                                                                                                                                                                                                                                                                                                                                                                    <w:right w:val="none" w:sz="0" w:space="0" w:color="auto"/>
                                                                                                                                                                                                                                                                                                                                                                                                                                                                                                                                                                                                                                                                                                                                                                                                                                                                                                                                                                                                                                                                                                                                                                  </w:divBdr>
                                                                                                                                                                                                                                                                                                                                                                                                                                                                                                                                                                                                                                                                                                                                                                                                                                                                                                                                                                                                                                                                                                                                                                </w:div>
                                                                                                                                                                                                                                                                                                                                                                                                                                                                                                                                                                                                                                                                                                                                                                                                                                                                                                                                                                                                                                                                                                                                                                <w:div w:id="1028488294">
                                                                                                                                                                                                                                                                                                                                                                                                                                                                                                                                                                                                                                                                                                                                                                                                                                                                                                                                                                                                                                                                                                                                                                  <w:marLeft w:val="0"/>
                                                                                                                                                                                                                                                                                                                                                                                                                                                                                                                                                                                                                                                                                                                                                                                                                                                                                                                                                                                                                                                                                                                                                                  <w:marRight w:val="0"/>
                                                                                                                                                                                                                                                                                                                                                                                                                                                                                                                                                                                                                                                                                                                                                                                                                                                                                                                                                                                                                                                                                                                                                                  <w:marTop w:val="0"/>
                                                                                                                                                                                                                                                                                                                                                                                                                                                                                                                                                                                                                                                                                                                                                                                                                                                                                                                                                                                                                                                                                                                                                                  <w:marBottom w:val="0"/>
                                                                                                                                                                                                                                                                                                                                                                                                                                                                                                                                                                                                                                                                                                                                                                                                                                                                                                                                                                                                                                                                                                                                                                  <w:divBdr>
                                                                                                                                                                                                                                                                                                                                                                                                                                                                                                                                                                                                                                                                                                                                                                                                                                                                                                                                                                                                                                                                                                                                                                    <w:top w:val="none" w:sz="0" w:space="0" w:color="auto"/>
                                                                                                                                                                                                                                                                                                                                                                                                                                                                                                                                                                                                                                                                                                                                                                                                                                                                                                                                                                                                                                                                                                                                                                    <w:left w:val="none" w:sz="0" w:space="0" w:color="auto"/>
                                                                                                                                                                                                                                                                                                                                                                                                                                                                                                                                                                                                                                                                                                                                                                                                                                                                                                                                                                                                                                                                                                                                                                    <w:bottom w:val="none" w:sz="0" w:space="0" w:color="auto"/>
                                                                                                                                                                                                                                                                                                                                                                                                                                                                                                                                                                                                                                                                                                                                                                                                                                                                                                                                                                                                                                                                                                                                                                    <w:right w:val="none" w:sz="0" w:space="0" w:color="auto"/>
                                                                                                                                                                                                                                                                                                                                                                                                                                                                                                                                                                                                                                                                                                                                                                                                                                                                                                                                                                                                                                                                                                                                                                  </w:divBdr>
                                                                                                                                                                                                                                                                                                                                                                                                                                                                                                                                                                                                                                                                                                                                                                                                                                                                                                                                                                                                                                                                                                                                                                </w:div>
                                                                                                                                                                                                                                                                                                                                                                                                                                                                                                                                                                                                                                                                                                                                                                                                                                                                                                                                                                                                                                                                                                                                                                <w:div w:id="1922637104">
                                                                                                                                                                                                                                                                                                                                                                                                                                                                                                                                                                                                                                                                                                                                                                                                                                                                                                                                                                                                                                                                                                                                                                  <w:marLeft w:val="0"/>
                                                                                                                                                                                                                                                                                                                                                                                                                                                                                                                                                                                                                                                                                                                                                                                                                                                                                                                                                                                                                                                                                                                                                                  <w:marRight w:val="0"/>
                                                                                                                                                                                                                                                                                                                                                                                                                                                                                                                                                                                                                                                                                                                                                                                                                                                                                                                                                                                                                                                                                                                                                                  <w:marTop w:val="0"/>
                                                                                                                                                                                                                                                                                                                                                                                                                                                                                                                                                                                                                                                                                                                                                                                                                                                                                                                                                                                                                                                                                                                                                                  <w:marBottom w:val="0"/>
                                                                                                                                                                                                                                                                                                                                                                                                                                                                                                                                                                                                                                                                                                                                                                                                                                                                                                                                                                                                                                                                                                                                                                  <w:divBdr>
                                                                                                                                                                                                                                                                                                                                                                                                                                                                                                                                                                                                                                                                                                                                                                                                                                                                                                                                                                                                                                                                                                                                                                    <w:top w:val="none" w:sz="0" w:space="0" w:color="auto"/>
                                                                                                                                                                                                                                                                                                                                                                                                                                                                                                                                                                                                                                                                                                                                                                                                                                                                                                                                                                                                                                                                                                                                                                    <w:left w:val="none" w:sz="0" w:space="0" w:color="auto"/>
                                                                                                                                                                                                                                                                                                                                                                                                                                                                                                                                                                                                                                                                                                                                                                                                                                                                                                                                                                                                                                                                                                                                                                    <w:bottom w:val="none" w:sz="0" w:space="0" w:color="auto"/>
                                                                                                                                                                                                                                                                                                                                                                                                                                                                                                                                                                                                                                                                                                                                                                                                                                                                                                                                                                                                                                                                                                                                                                    <w:right w:val="none" w:sz="0" w:space="0" w:color="auto"/>
                                                                                                                                                                                                                                                                                                                                                                                                                                                                                                                                                                                                                                                                                                                                                                                                                                                                                                                                                                                                                                                                                                                                                                  </w:divBdr>
                                                                                                                                                                                                                                                                                                                                                                                                                                                                                                                                                                                                                                                                                                                                                                                                                                                                                                                                                                                                                                                                                                                                                                </w:div>
                                                                                                                                                                                                                                                                                                                                                                                                                                                                                                                                                                                                                                                                                                                                                                                                                                                                                                                                                                                                                                                                                                                                                                <w:div w:id="960307196">
                                                                                                                                                                                                                                                                                                                                                                                                                                                                                                                                                                                                                                                                                                                                                                                                                                                                                                                                                                                                                                                                                                                                                                  <w:marLeft w:val="0"/>
                                                                                                                                                                                                                                                                                                                                                                                                                                                                                                                                                                                                                                                                                                                                                                                                                                                                                                                                                                                                                                                                                                                                                                  <w:marRight w:val="0"/>
                                                                                                                                                                                                                                                                                                                                                                                                                                                                                                                                                                                                                                                                                                                                                                                                                                                                                                                                                                                                                                                                                                                                                                  <w:marTop w:val="0"/>
                                                                                                                                                                                                                                                                                                                                                                                                                                                                                                                                                                                                                                                                                                                                                                                                                                                                                                                                                                                                                                                                                                                                                                  <w:marBottom w:val="0"/>
                                                                                                                                                                                                                                                                                                                                                                                                                                                                                                                                                                                                                                                                                                                                                                                                                                                                                                                                                                                                                                                                                                                                                                  <w:divBdr>
                                                                                                                                                                                                                                                                                                                                                                                                                                                                                                                                                                                                                                                                                                                                                                                                                                                                                                                                                                                                                                                                                                                                                                    <w:top w:val="none" w:sz="0" w:space="0" w:color="auto"/>
                                                                                                                                                                                                                                                                                                                                                                                                                                                                                                                                                                                                                                                                                                                                                                                                                                                                                                                                                                                                                                                                                                                                                                    <w:left w:val="none" w:sz="0" w:space="0" w:color="auto"/>
                                                                                                                                                                                                                                                                                                                                                                                                                                                                                                                                                                                                                                                                                                                                                                                                                                                                                                                                                                                                                                                                                                                                                                    <w:bottom w:val="none" w:sz="0" w:space="0" w:color="auto"/>
                                                                                                                                                                                                                                                                                                                                                                                                                                                                                                                                                                                                                                                                                                                                                                                                                                                                                                                                                                                                                                                                                                                                                                    <w:right w:val="none" w:sz="0" w:space="0" w:color="auto"/>
                                                                                                                                                                                                                                                                                                                                                                                                                                                                                                                                                                                                                                                                                                                                                                                                                                                                                                                                                                                                                                                                                                                                                                  </w:divBdr>
                                                                                                                                                                                                                                                                                                                                                                                                                                                                                                                                                                                                                                                                                                                                                                                                                                                                                                                                                                                                                                                                                                                                                                </w:div>
                                                                                                                                                                                                                                                                                                                                                                                                                                                                                                                                                                                                                                                                                                                                                                                                                                                                                                                                                                                                                                                                                                                                                                <w:div w:id="429548639">
                                                                                                                                                                                                                                                                                                                                                                                                                                                                                                                                                                                                                                                                                                                                                                                                                                                                                                                                                                                                                                                                                                                                                                  <w:marLeft w:val="0"/>
                                                                                                                                                                                                                                                                                                                                                                                                                                                                                                                                                                                                                                                                                                                                                                                                                                                                                                                                                                                                                                                                                                                                                                  <w:marRight w:val="0"/>
                                                                                                                                                                                                                                                                                                                                                                                                                                                                                                                                                                                                                                                                                                                                                                                                                                                                                                                                                                                                                                                                                                                                                                  <w:marTop w:val="0"/>
                                                                                                                                                                                                                                                                                                                                                                                                                                                                                                                                                                                                                                                                                                                                                                                                                                                                                                                                                                                                                                                                                                                                                                  <w:marBottom w:val="0"/>
                                                                                                                                                                                                                                                                                                                                                                                                                                                                                                                                                                                                                                                                                                                                                                                                                                                                                                                                                                                                                                                                                                                                                                  <w:divBdr>
                                                                                                                                                                                                                                                                                                                                                                                                                                                                                                                                                                                                                                                                                                                                                                                                                                                                                                                                                                                                                                                                                                                                                                    <w:top w:val="none" w:sz="0" w:space="0" w:color="auto"/>
                                                                                                                                                                                                                                                                                                                                                                                                                                                                                                                                                                                                                                                                                                                                                                                                                                                                                                                                                                                                                                                                                                                                                                    <w:left w:val="none" w:sz="0" w:space="0" w:color="auto"/>
                                                                                                                                                                                                                                                                                                                                                                                                                                                                                                                                                                                                                                                                                                                                                                                                                                                                                                                                                                                                                                                                                                                                                                    <w:bottom w:val="none" w:sz="0" w:space="0" w:color="auto"/>
                                                                                                                                                                                                                                                                                                                                                                                                                                                                                                                                                                                                                                                                                                                                                                                                                                                                                                                                                                                                                                                                                                                                                                    <w:right w:val="none" w:sz="0" w:space="0" w:color="auto"/>
                                                                                                                                                                                                                                                                                                                                                                                                                                                                                                                                                                                                                                                                                                                                                                                                                                                                                                                                                                                                                                                                                                                                                                  </w:divBdr>
                                                                                                                                                                                                                                                                                                                                                                                                                                                                                                                                                                                                                                                                                                                                                                                                                                                                                                                                                                                                                                                                                                                                                                </w:div>
                                                                                                                                                                                                                                                                                                                                                                                                                                                                                                                                                                                                                                                                                                                                                                                                                                                                                                                                                                                                                                                                                                                                                                <w:div w:id="1225488973">
                                                                                                                                                                                                                                                                                                                                                                                                                                                                                                                                                                                                                                                                                                                                                                                                                                                                                                                                                                                                                                                                                                                                                                  <w:marLeft w:val="0"/>
                                                                                                                                                                                                                                                                                                                                                                                                                                                                                                                                                                                                                                                                                                                                                                                                                                                                                                                                                                                                                                                                                                                                                                  <w:marRight w:val="0"/>
                                                                                                                                                                                                                                                                                                                                                                                                                                                                                                                                                                                                                                                                                                                                                                                                                                                                                                                                                                                                                                                                                                                                                                  <w:marTop w:val="0"/>
                                                                                                                                                                                                                                                                                                                                                                                                                                                                                                                                                                                                                                                                                                                                                                                                                                                                                                                                                                                                                                                                                                                                                                  <w:marBottom w:val="0"/>
                                                                                                                                                                                                                                                                                                                                                                                                                                                                                                                                                                                                                                                                                                                                                                                                                                                                                                                                                                                                                                                                                                                                                                  <w:divBdr>
                                                                                                                                                                                                                                                                                                                                                                                                                                                                                                                                                                                                                                                                                                                                                                                                                                                                                                                                                                                                                                                                                                                                                                    <w:top w:val="none" w:sz="0" w:space="0" w:color="auto"/>
                                                                                                                                                                                                                                                                                                                                                                                                                                                                                                                                                                                                                                                                                                                                                                                                                                                                                                                                                                                                                                                                                                                                                                    <w:left w:val="none" w:sz="0" w:space="0" w:color="auto"/>
                                                                                                                                                                                                                                                                                                                                                                                                                                                                                                                                                                                                                                                                                                                                                                                                                                                                                                                                                                                                                                                                                                                                                                    <w:bottom w:val="none" w:sz="0" w:space="0" w:color="auto"/>
                                                                                                                                                                                                                                                                                                                                                                                                                                                                                                                                                                                                                                                                                                                                                                                                                                                                                                                                                                                                                                                                                                                                                                    <w:right w:val="none" w:sz="0" w:space="0" w:color="auto"/>
                                                                                                                                                                                                                                                                                                                                                                                                                                                                                                                                                                                                                                                                                                                                                                                                                                                                                                                                                                                                                                                                                                                                                                  </w:divBdr>
                                                                                                                                                                                                                                                                                                                                                                                                                                                                                                                                                                                                                                                                                                                                                                                                                                                                                                                                                                                                                                                                                                                                                                </w:div>
                                                                                                                                                                                                                                                                                                                                                                                                                                                                                                                                                                                                                                                                                                                                                                                                                                                                                                                                                                                                                                                                                                                                                                <w:div w:id="123080113">
                                                                                                                                                                                                                                                                                                                                                                                                                                                                                                                                                                                                                                                                                                                                                                                                                                                                                                                                                                                                                                                                                                                                                                  <w:marLeft w:val="0"/>
                                                                                                                                                                                                                                                                                                                                                                                                                                                                                                                                                                                                                                                                                                                                                                                                                                                                                                                                                                                                                                                                                                                                                                  <w:marRight w:val="0"/>
                                                                                                                                                                                                                                                                                                                                                                                                                                                                                                                                                                                                                                                                                                                                                                                                                                                                                                                                                                                                                                                                                                                                                                  <w:marTop w:val="0"/>
                                                                                                                                                                                                                                                                                                                                                                                                                                                                                                                                                                                                                                                                                                                                                                                                                                                                                                                                                                                                                                                                                                                                                                  <w:marBottom w:val="0"/>
                                                                                                                                                                                                                                                                                                                                                                                                                                                                                                                                                                                                                                                                                                                                                                                                                                                                                                                                                                                                                                                                                                                                                                  <w:divBdr>
                                                                                                                                                                                                                                                                                                                                                                                                                                                                                                                                                                                                                                                                                                                                                                                                                                                                                                                                                                                                                                                                                                                                                                    <w:top w:val="none" w:sz="0" w:space="0" w:color="auto"/>
                                                                                                                                                                                                                                                                                                                                                                                                                                                                                                                                                                                                                                                                                                                                                                                                                                                                                                                                                                                                                                                                                                                                                                    <w:left w:val="none" w:sz="0" w:space="0" w:color="auto"/>
                                                                                                                                                                                                                                                                                                                                                                                                                                                                                                                                                                                                                                                                                                                                                                                                                                                                                                                                                                                                                                                                                                                                                                    <w:bottom w:val="none" w:sz="0" w:space="0" w:color="auto"/>
                                                                                                                                                                                                                                                                                                                                                                                                                                                                                                                                                                                                                                                                                                                                                                                                                                                                                                                                                                                                                                                                                                                                                                    <w:right w:val="none" w:sz="0" w:space="0" w:color="auto"/>
                                                                                                                                                                                                                                                                                                                                                                                                                                                                                                                                                                                                                                                                                                                                                                                                                                                                                                                                                                                                                                                                                                                                                                  </w:divBdr>
                                                                                                                                                                                                                                                                                                                                                                                                                                                                                                                                                                                                                                                                                                                                                                                                                                                                                                                                                                                                                                                                                                                                                                </w:div>
                                                                                                                                                                                                                                                                                                                                                                                                                                                                                                                                                                                                                                                                                                                                                                                                                                                                                                                                                                                                                                                                                                                                                                <w:div w:id="1296256412">
                                                                                                                                                                                                                                                                                                                                                                                                                                                                                                                                                                                                                                                                                                                                                                                                                                                                                                                                                                                                                                                                                                                                                                  <w:marLeft w:val="0"/>
                                                                                                                                                                                                                                                                                                                                                                                                                                                                                                                                                                                                                                                                                                                                                                                                                                                                                                                                                                                                                                                                                                                                                                  <w:marRight w:val="0"/>
                                                                                                                                                                                                                                                                                                                                                                                                                                                                                                                                                                                                                                                                                                                                                                                                                                                                                                                                                                                                                                                                                                                                                                  <w:marTop w:val="0"/>
                                                                                                                                                                                                                                                                                                                                                                                                                                                                                                                                                                                                                                                                                                                                                                                                                                                                                                                                                                                                                                                                                                                                                                  <w:marBottom w:val="0"/>
                                                                                                                                                                                                                                                                                                                                                                                                                                                                                                                                                                                                                                                                                                                                                                                                                                                                                                                                                                                                                                                                                                                                                                  <w:divBdr>
                                                                                                                                                                                                                                                                                                                                                                                                                                                                                                                                                                                                                                                                                                                                                                                                                                                                                                                                                                                                                                                                                                                                                                    <w:top w:val="none" w:sz="0" w:space="0" w:color="auto"/>
                                                                                                                                                                                                                                                                                                                                                                                                                                                                                                                                                                                                                                                                                                                                                                                                                                                                                                                                                                                                                                                                                                                                                                    <w:left w:val="none" w:sz="0" w:space="0" w:color="auto"/>
                                                                                                                                                                                                                                                                                                                                                                                                                                                                                                                                                                                                                                                                                                                                                                                                                                                                                                                                                                                                                                                                                                                                                                    <w:bottom w:val="none" w:sz="0" w:space="0" w:color="auto"/>
                                                                                                                                                                                                                                                                                                                                                                                                                                                                                                                                                                                                                                                                                                                                                                                                                                                                                                                                                                                                                                                                                                                                                                    <w:right w:val="none" w:sz="0" w:space="0" w:color="auto"/>
                                                                                                                                                                                                                                                                                                                                                                                                                                                                                                                                                                                                                                                                                                                                                                                                                                                                                                                                                                                                                                                                                                                                                                  </w:divBdr>
                                                                                                                                                                                                                                                                                                                                                                                                                                                                                                                                                                                                                                                                                                                                                                                                                                                                                                                                                                                                                                                                                                                                                                </w:div>
                                                                                                                                                                                                                                                                                                                                                                                                                                                                                                                                                                                                                                                                                                                                                                                                                                                                                                                                                                                                                                                                                                                                                                <w:div w:id="83497315">
                                                                                                                                                                                                                                                                                                                                                                                                                                                                                                                                                                                                                                                                                                                                                                                                                                                                                                                                                                                                                                                                                                                                                                  <w:marLeft w:val="0"/>
                                                                                                                                                                                                                                                                                                                                                                                                                                                                                                                                                                                                                                                                                                                                                                                                                                                                                                                                                                                                                                                                                                                                                                  <w:marRight w:val="0"/>
                                                                                                                                                                                                                                                                                                                                                                                                                                                                                                                                                                                                                                                                                                                                                                                                                                                                                                                                                                                                                                                                                                                                                                  <w:marTop w:val="0"/>
                                                                                                                                                                                                                                                                                                                                                                                                                                                                                                                                                                                                                                                                                                                                                                                                                                                                                                                                                                                                                                                                                                                                                                  <w:marBottom w:val="0"/>
                                                                                                                                                                                                                                                                                                                                                                                                                                                                                                                                                                                                                                                                                                                                                                                                                                                                                                                                                                                                                                                                                                                                                                  <w:divBdr>
                                                                                                                                                                                                                                                                                                                                                                                                                                                                                                                                                                                                                                                                                                                                                                                                                                                                                                                                                                                                                                                                                                                                                                    <w:top w:val="none" w:sz="0" w:space="0" w:color="auto"/>
                                                                                                                                                                                                                                                                                                                                                                                                                                                                                                                                                                                                                                                                                                                                                                                                                                                                                                                                                                                                                                                                                                                                                                    <w:left w:val="none" w:sz="0" w:space="0" w:color="auto"/>
                                                                                                                                                                                                                                                                                                                                                                                                                                                                                                                                                                                                                                                                                                                                                                                                                                                                                                                                                                                                                                                                                                                                                                    <w:bottom w:val="none" w:sz="0" w:space="0" w:color="auto"/>
                                                                                                                                                                                                                                                                                                                                                                                                                                                                                                                                                                                                                                                                                                                                                                                                                                                                                                                                                                                                                                                                                                                                                                    <w:right w:val="none" w:sz="0" w:space="0" w:color="auto"/>
                                                                                                                                                                                                                                                                                                                                                                                                                                                                                                                                                                                                                                                                                                                                                                                                                                                                                                                                                                                                                                                                                                                                                                  </w:divBdr>
                                                                                                                                                                                                                                                                                                                                                                                                                                                                                                                                                                                                                                                                                                                                                                                                                                                                                                                                                                                                                                                                                                                                                                </w:div>
                                                                                                                                                                                                                                                                                                                                                                                                                                                                                                                                                                                                                                                                                                                                                                                                                                                                                                                                                                                                                                                                                                                                                                <w:div w:id="569972368">
                                                                                                                                                                                                                                                                                                                                                                                                                                                                                                                                                                                                                                                                                                                                                                                                                                                                                                                                                                                                                                                                                                                                                                  <w:marLeft w:val="0"/>
                                                                                                                                                                                                                                                                                                                                                                                                                                                                                                                                                                                                                                                                                                                                                                                                                                                                                                                                                                                                                                                                                                                                                                  <w:marRight w:val="0"/>
                                                                                                                                                                                                                                                                                                                                                                                                                                                                                                                                                                                                                                                                                                                                                                                                                                                                                                                                                                                                                                                                                                                                                                  <w:marTop w:val="0"/>
                                                                                                                                                                                                                                                                                                                                                                                                                                                                                                                                                                                                                                                                                                                                                                                                                                                                                                                                                                                                                                                                                                                                                                  <w:marBottom w:val="0"/>
                                                                                                                                                                                                                                                                                                                                                                                                                                                                                                                                                                                                                                                                                                                                                                                                                                                                                                                                                                                                                                                                                                                                                                  <w:divBdr>
                                                                                                                                                                                                                                                                                                                                                                                                                                                                                                                                                                                                                                                                                                                                                                                                                                                                                                                                                                                                                                                                                                                                                                    <w:top w:val="none" w:sz="0" w:space="0" w:color="auto"/>
                                                                                                                                                                                                                                                                                                                                                                                                                                                                                                                                                                                                                                                                                                                                                                                                                                                                                                                                                                                                                                                                                                                                                                    <w:left w:val="none" w:sz="0" w:space="0" w:color="auto"/>
                                                                                                                                                                                                                                                                                                                                                                                                                                                                                                                                                                                                                                                                                                                                                                                                                                                                                                                                                                                                                                                                                                                                                                    <w:bottom w:val="none" w:sz="0" w:space="0" w:color="auto"/>
                                                                                                                                                                                                                                                                                                                                                                                                                                                                                                                                                                                                                                                                                                                                                                                                                                                                                                                                                                                                                                                                                                                                                                    <w:right w:val="none" w:sz="0" w:space="0" w:color="auto"/>
                                                                                                                                                                                                                                                                                                                                                                                                                                                                                                                                                                                                                                                                                                                                                                                                                                                                                                                                                                                                                                                                                                                                                                  </w:divBdr>
                                                                                                                                                                                                                                                                                                                                                                                                                                                                                                                                                                                                                                                                                                                                                                                                                                                                                                                                                                                                                                                                                                                                                                </w:div>
                                                                                                                                                                                                                                                                                                                                                                                                                                                                                                                                                                                                                                                                                                                                                                                                                                                                                                                                                                                                                                                                                                                                                                <w:div w:id="107286785">
                                                                                                                                                                                                                                                                                                                                                                                                                                                                                                                                                                                                                                                                                                                                                                                                                                                                                                                                                                                                                                                                                                                                                                  <w:marLeft w:val="0"/>
                                                                                                                                                                                                                                                                                                                                                                                                                                                                                                                                                                                                                                                                                                                                                                                                                                                                                                                                                                                                                                                                                                                                                                  <w:marRight w:val="0"/>
                                                                                                                                                                                                                                                                                                                                                                                                                                                                                                                                                                                                                                                                                                                                                                                                                                                                                                                                                                                                                                                                                                                                                                  <w:marTop w:val="0"/>
                                                                                                                                                                                                                                                                                                                                                                                                                                                                                                                                                                                                                                                                                                                                                                                                                                                                                                                                                                                                                                                                                                                                                                  <w:marBottom w:val="0"/>
                                                                                                                                                                                                                                                                                                                                                                                                                                                                                                                                                                                                                                                                                                                                                                                                                                                                                                                                                                                                                                                                                                                                                                  <w:divBdr>
                                                                                                                                                                                                                                                                                                                                                                                                                                                                                                                                                                                                                                                                                                                                                                                                                                                                                                                                                                                                                                                                                                                                                                    <w:top w:val="none" w:sz="0" w:space="0" w:color="auto"/>
                                                                                                                                                                                                                                                                                                                                                                                                                                                                                                                                                                                                                                                                                                                                                                                                                                                                                                                                                                                                                                                                                                                                                                    <w:left w:val="none" w:sz="0" w:space="0" w:color="auto"/>
                                                                                                                                                                                                                                                                                                                                                                                                                                                                                                                                                                                                                                                                                                                                                                                                                                                                                                                                                                                                                                                                                                                                                                    <w:bottom w:val="none" w:sz="0" w:space="0" w:color="auto"/>
                                                                                                                                                                                                                                                                                                                                                                                                                                                                                                                                                                                                                                                                                                                                                                                                                                                                                                                                                                                                                                                                                                                                                                    <w:right w:val="none" w:sz="0" w:space="0" w:color="auto"/>
                                                                                                                                                                                                                                                                                                                                                                                                                                                                                                                                                                                                                                                                                                                                                                                                                                                                                                                                                                                                                                                                                                                                                                  </w:divBdr>
                                                                                                                                                                                                                                                                                                                                                                                                                                                                                                                                                                                                                                                                                                                                                                                                                                                                                                                                                                                                                                                                                                                                                                  <w:divsChild>
                                                                                                                                                                                                                                                                                                                                                                                                                                                                                                                                                                                                                                                                                                                                                                                                                                                                                                                                                                                                                                                                                                                                                                    <w:div w:id="588999395">
                                                                                                                                                                                                                                                                                                                                                                                                                                                                                                                                                                                                                                                                                                                                                                                                                                                                                                                                                                                                                                                                                                                                                                      <w:marLeft w:val="0"/>
                                                                                                                                                                                                                                                                                                                                                                                                                                                                                                                                                                                                                                                                                                                                                                                                                                                                                                                                                                                                                                                                                                                                                                      <w:marRight w:val="0"/>
                                                                                                                                                                                                                                                                                                                                                                                                                                                                                                                                                                                                                                                                                                                                                                                                                                                                                                                                                                                                                                                                                                                                                                      <w:marTop w:val="0"/>
                                                                                                                                                                                                                                                                                                                                                                                                                                                                                                                                                                                                                                                                                                                                                                                                                                                                                                                                                                                                                                                                                                                                                                      <w:marBottom w:val="0"/>
                                                                                                                                                                                                                                                                                                                                                                                                                                                                                                                                                                                                                                                                                                                                                                                                                                                                                                                                                                                                                                                                                                                                                                      <w:divBdr>
                                                                                                                                                                                                                                                                                                                                                                                                                                                                                                                                                                                                                                                                                                                                                                                                                                                                                                                                                                                                                                                                                                                                                                        <w:top w:val="none" w:sz="0" w:space="0" w:color="auto"/>
                                                                                                                                                                                                                                                                                                                                                                                                                                                                                                                                                                                                                                                                                                                                                                                                                                                                                                                                                                                                                                                                                                                                                                        <w:left w:val="none" w:sz="0" w:space="0" w:color="auto"/>
                                                                                                                                                                                                                                                                                                                                                                                                                                                                                                                                                                                                                                                                                                                                                                                                                                                                                                                                                                                                                                                                                                                                                                        <w:bottom w:val="none" w:sz="0" w:space="0" w:color="auto"/>
                                                                                                                                                                                                                                                                                                                                                                                                                                                                                                                                                                                                                                                                                                                                                                                                                                                                                                                                                                                                                                                                                                                                                                        <w:right w:val="none" w:sz="0" w:space="0" w:color="auto"/>
                                                                                                                                                                                                                                                                                                                                                                                                                                                                                                                                                                                                                                                                                                                                                                                                                                                                                                                                                                                                                                                                                                                                                                      </w:divBdr>
                                                                                                                                                                                                                                                                                                                                                                                                                                                                                                                                                                                                                                                                                                                                                                                                                                                                                                                                                                                                                                                                                                                                                                    </w:div>
                                                                                                                                                                                                                                                                                                                                                                                                                                                                                                                                                                                                                                                                                                                                                                                                                                                                                                                                                                                                                                                                                                                                                                    <w:div w:id="475688931">
                                                                                                                                                                                                                                                                                                                                                                                                                                                                                                                                                                                                                                                                                                                                                                                                                                                                                                                                                                                                                                                                                                                                                                      <w:marLeft w:val="0"/>
                                                                                                                                                                                                                                                                                                                                                                                                                                                                                                                                                                                                                                                                                                                                                                                                                                                                                                                                                                                                                                                                                                                                                                      <w:marRight w:val="0"/>
                                                                                                                                                                                                                                                                                                                                                                                                                                                                                                                                                                                                                                                                                                                                                                                                                                                                                                                                                                                                                                                                                                                                                                      <w:marTop w:val="0"/>
                                                                                                                                                                                                                                                                                                                                                                                                                                                                                                                                                                                                                                                                                                                                                                                                                                                                                                                                                                                                                                                                                                                                                                      <w:marBottom w:val="0"/>
                                                                                                                                                                                                                                                                                                                                                                                                                                                                                                                                                                                                                                                                                                                                                                                                                                                                                                                                                                                                                                                                                                                                                                      <w:divBdr>
                                                                                                                                                                                                                                                                                                                                                                                                                                                                                                                                                                                                                                                                                                                                                                                                                                                                                                                                                                                                                                                                                                                                                                        <w:top w:val="none" w:sz="0" w:space="0" w:color="auto"/>
                                                                                                                                                                                                                                                                                                                                                                                                                                                                                                                                                                                                                                                                                                                                                                                                                                                                                                                                                                                                                                                                                                                                                                        <w:left w:val="none" w:sz="0" w:space="0" w:color="auto"/>
                                                                                                                                                                                                                                                                                                                                                                                                                                                                                                                                                                                                                                                                                                                                                                                                                                                                                                                                                                                                                                                                                                                                                                        <w:bottom w:val="none" w:sz="0" w:space="0" w:color="auto"/>
                                                                                                                                                                                                                                                                                                                                                                                                                                                                                                                                                                                                                                                                                                                                                                                                                                                                                                                                                                                                                                                                                                                                                                        <w:right w:val="none" w:sz="0" w:space="0" w:color="auto"/>
                                                                                                                                                                                                                                                                                                                                                                                                                                                                                                                                                                                                                                                                                                                                                                                                                                                                                                                                                                                                                                                                                                                                                                      </w:divBdr>
                                                                                                                                                                                                                                                                                                                                                                                                                                                                                                                                                                                                                                                                                                                                                                                                                                                                                                                                                                                                                                                                                                                                                                    </w:div>
                                                                                                                                                                                                                                                                                                                                                                                                                                                                                                                                                                                                                                                                                                                                                                                                                                                                                                                                                                                                                                                                                                                                                                  </w:divsChild>
                                                                                                                                                                                                                                                                                                                                                                                                                                                                                                                                                                                                                                                                                                                                                                                                                                                                                                                                                                                                                                                                                                                                                                </w:div>
                                                                                                                                                                                                                                                                                                                                                                                                                                                                                                                                                                                                                                                                                                                                                                                                                                                                                                                                                                                                                                                                                                                                                                <w:div w:id="1834292008">
                                                                                                                                                                                                                                                                                                                                                                                                                                                                                                                                                                                                                                                                                                                                                                                                                                                                                                                                                                                                                                                                                                                                                                  <w:marLeft w:val="0"/>
                                                                                                                                                                                                                                                                                                                                                                                                                                                                                                                                                                                                                                                                                                                                                                                                                                                                                                                                                                                                                                                                                                                                                                  <w:marRight w:val="0"/>
                                                                                                                                                                                                                                                                                                                                                                                                                                                                                                                                                                                                                                                                                                                                                                                                                                                                                                                                                                                                                                                                                                                                                                  <w:marTop w:val="0"/>
                                                                                                                                                                                                                                                                                                                                                                                                                                                                                                                                                                                                                                                                                                                                                                                                                                                                                                                                                                                                                                                                                                                                                                  <w:marBottom w:val="0"/>
                                                                                                                                                                                                                                                                                                                                                                                                                                                                                                                                                                                                                                                                                                                                                                                                                                                                                                                                                                                                                                                                                                                                                                  <w:divBdr>
                                                                                                                                                                                                                                                                                                                                                                                                                                                                                                                                                                                                                                                                                                                                                                                                                                                                                                                                                                                                                                                                                                                                                                    <w:top w:val="none" w:sz="0" w:space="0" w:color="auto"/>
                                                                                                                                                                                                                                                                                                                                                                                                                                                                                                                                                                                                                                                                                                                                                                                                                                                                                                                                                                                                                                                                                                                                                                    <w:left w:val="none" w:sz="0" w:space="0" w:color="auto"/>
                                                                                                                                                                                                                                                                                                                                                                                                                                                                                                                                                                                                                                                                                                                                                                                                                                                                                                                                                                                                                                                                                                                                                                    <w:bottom w:val="none" w:sz="0" w:space="0" w:color="auto"/>
                                                                                                                                                                                                                                                                                                                                                                                                                                                                                                                                                                                                                                                                                                                                                                                                                                                                                                                                                                                                                                                                                                                                                                    <w:right w:val="none" w:sz="0" w:space="0" w:color="auto"/>
                                                                                                                                                                                                                                                                                                                                                                                                                                                                                                                                                                                                                                                                                                                                                                                                                                                                                                                                                                                                                                                                                                                                                                  </w:divBdr>
                                                                                                                                                                                                                                                                                                                                                                                                                                                                                                                                                                                                                                                                                                                                                                                                                                                                                                                                                                                                                                                                                                                                                                </w:div>
                                                                                                                                                                                                                                                                                                                                                                                                                                                                                                                                                                                                                                                                                                                                                                                                                                                                                                                                                                                                                                                                                                                                                                <w:div w:id="1705902562">
                                                                                                                                                                                                                                                                                                                                                                                                                                                                                                                                                                                                                                                                                                                                                                                                                                                                                                                                                                                                                                                                                                                                                                  <w:marLeft w:val="0"/>
                                                                                                                                                                                                                                                                                                                                                                                                                                                                                                                                                                                                                                                                                                                                                                                                                                                                                                                                                                                                                                                                                                                                                                  <w:marRight w:val="0"/>
                                                                                                                                                                                                                                                                                                                                                                                                                                                                                                                                                                                                                                                                                                                                                                                                                                                                                                                                                                                                                                                                                                                                                                  <w:marTop w:val="0"/>
                                                                                                                                                                                                                                                                                                                                                                                                                                                                                                                                                                                                                                                                                                                                                                                                                                                                                                                                                                                                                                                                                                                                                                  <w:marBottom w:val="0"/>
                                                                                                                                                                                                                                                                                                                                                                                                                                                                                                                                                                                                                                                                                                                                                                                                                                                                                                                                                                                                                                                                                                                                                                  <w:divBdr>
                                                                                                                                                                                                                                                                                                                                                                                                                                                                                                                                                                                                                                                                                                                                                                                                                                                                                                                                                                                                                                                                                                                                                                    <w:top w:val="none" w:sz="0" w:space="0" w:color="auto"/>
                                                                                                                                                                                                                                                                                                                                                                                                                                                                                                                                                                                                                                                                                                                                                                                                                                                                                                                                                                                                                                                                                                                                                                    <w:left w:val="none" w:sz="0" w:space="0" w:color="auto"/>
                                                                                                                                                                                                                                                                                                                                                                                                                                                                                                                                                                                                                                                                                                                                                                                                                                                                                                                                                                                                                                                                                                                                                                    <w:bottom w:val="none" w:sz="0" w:space="0" w:color="auto"/>
                                                                                                                                                                                                                                                                                                                                                                                                                                                                                                                                                                                                                                                                                                                                                                                                                                                                                                                                                                                                                                                                                                                                                                    <w:right w:val="none" w:sz="0" w:space="0" w:color="auto"/>
                                                                                                                                                                                                                                                                                                                                                                                                                                                                                                                                                                                                                                                                                                                                                                                                                                                                                                                                                                                                                                                                                                                                                                  </w:divBdr>
                                                                                                                                                                                                                                                                                                                                                                                                                                                                                                                                                                                                                                                                                                                                                                                                                                                                                                                                                                                                                                                                                                                                                                </w:div>
                                                                                                                                                                                                                                                                                                                                                                                                                                                                                                                                                                                                                                                                                                                                                                                                                                                                                                                                                                                                                                                                                                                                                                <w:div w:id="1274823166">
                                                                                                                                                                                                                                                                                                                                                                                                                                                                                                                                                                                                                                                                                                                                                                                                                                                                                                                                                                                                                                                                                                                                                                  <w:marLeft w:val="0"/>
                                                                                                                                                                                                                                                                                                                                                                                                                                                                                                                                                                                                                                                                                                                                                                                                                                                                                                                                                                                                                                                                                                                                                                  <w:marRight w:val="0"/>
                                                                                                                                                                                                                                                                                                                                                                                                                                                                                                                                                                                                                                                                                                                                                                                                                                                                                                                                                                                                                                                                                                                                                                  <w:marTop w:val="0"/>
                                                                                                                                                                                                                                                                                                                                                                                                                                                                                                                                                                                                                                                                                                                                                                                                                                                                                                                                                                                                                                                                                                                                                                  <w:marBottom w:val="0"/>
                                                                                                                                                                                                                                                                                                                                                                                                                                                                                                                                                                                                                                                                                                                                                                                                                                                                                                                                                                                                                                                                                                                                                                  <w:divBdr>
                                                                                                                                                                                                                                                                                                                                                                                                                                                                                                                                                                                                                                                                                                                                                                                                                                                                                                                                                                                                                                                                                                                                                                    <w:top w:val="none" w:sz="0" w:space="0" w:color="auto"/>
                                                                                                                                                                                                                                                                                                                                                                                                                                                                                                                                                                                                                                                                                                                                                                                                                                                                                                                                                                                                                                                                                                                                                                    <w:left w:val="none" w:sz="0" w:space="0" w:color="auto"/>
                                                                                                                                                                                                                                                                                                                                                                                                                                                                                                                                                                                                                                                                                                                                                                                                                                                                                                                                                                                                                                                                                                                                                                    <w:bottom w:val="none" w:sz="0" w:space="0" w:color="auto"/>
                                                                                                                                                                                                                                                                                                                                                                                                                                                                                                                                                                                                                                                                                                                                                                                                                                                                                                                                                                                                                                                                                                                                                                    <w:right w:val="none" w:sz="0" w:space="0" w:color="auto"/>
                                                                                                                                                                                                                                                                                                                                                                                                                                                                                                                                                                                                                                                                                                                                                                                                                                                                                                                                                                                                                                                                                                                                                                  </w:divBdr>
                                                                                                                                                                                                                                                                                                                                                                                                                                                                                                                                                                                                                                                                                                                                                                                                                                                                                                                                                                                                                                                                                                                                                                </w:div>
                                                                                                                                                                                                                                                                                                                                                                                                                                                                                                                                                                                                                                                                                                                                                                                                                                                                                                                                                                                                                                                                                                                                                                <w:div w:id="1368605139">
                                                                                                                                                                                                                                                                                                                                                                                                                                                                                                                                                                                                                                                                                                                                                                                                                                                                                                                                                                                                                                                                                                                                                                  <w:marLeft w:val="0"/>
                                                                                                                                                                                                                                                                                                                                                                                                                                                                                                                                                                                                                                                                                                                                                                                                                                                                                                                                                                                                                                                                                                                                                                  <w:marRight w:val="0"/>
                                                                                                                                                                                                                                                                                                                                                                                                                                                                                                                                                                                                                                                                                                                                                                                                                                                                                                                                                                                                                                                                                                                                                                  <w:marTop w:val="0"/>
                                                                                                                                                                                                                                                                                                                                                                                                                                                                                                                                                                                                                                                                                                                                                                                                                                                                                                                                                                                                                                                                                                                                                                  <w:marBottom w:val="0"/>
                                                                                                                                                                                                                                                                                                                                                                                                                                                                                                                                                                                                                                                                                                                                                                                                                                                                                                                                                                                                                                                                                                                                                                  <w:divBdr>
                                                                                                                                                                                                                                                                                                                                                                                                                                                                                                                                                                                                                                                                                                                                                                                                                                                                                                                                                                                                                                                                                                                                                                    <w:top w:val="none" w:sz="0" w:space="0" w:color="auto"/>
                                                                                                                                                                                                                                                                                                                                                                                                                                                                                                                                                                                                                                                                                                                                                                                                                                                                                                                                                                                                                                                                                                                                                                    <w:left w:val="none" w:sz="0" w:space="0" w:color="auto"/>
                                                                                                                                                                                                                                                                                                                                                                                                                                                                                                                                                                                                                                                                                                                                                                                                                                                                                                                                                                                                                                                                                                                                                                    <w:bottom w:val="none" w:sz="0" w:space="0" w:color="auto"/>
                                                                                                                                                                                                                                                                                                                                                                                                                                                                                                                                                                                                                                                                                                                                                                                                                                                                                                                                                                                                                                                                                                                                                                    <w:right w:val="none" w:sz="0" w:space="0" w:color="auto"/>
                                                                                                                                                                                                                                                                                                                                                                                                                                                                                                                                                                                                                                                                                                                                                                                                                                                                                                                                                                                                                                                                                                                                                                  </w:divBdr>
                                                                                                                                                                                                                                                                                                                                                                                                                                                                                                                                                                                                                                                                                                                                                                                                                                                                                                                                                                                                                                                                                                                                                                </w:div>
                                                                                                                                                                                                                                                                                                                                                                                                                                                                                                                                                                                                                                                                                                                                                                                                                                                                                                                                                                                                                                                                                                                                                                <w:div w:id="1496258942">
                                                                                                                                                                                                                                                                                                                                                                                                                                                                                                                                                                                                                                                                                                                                                                                                                                                                                                                                                                                                                                                                                                                                                                  <w:marLeft w:val="0"/>
                                                                                                                                                                                                                                                                                                                                                                                                                                                                                                                                                                                                                                                                                                                                                                                                                                                                                                                                                                                                                                                                                                                                                                  <w:marRight w:val="0"/>
                                                                                                                                                                                                                                                                                                                                                                                                                                                                                                                                                                                                                                                                                                                                                                                                                                                                                                                                                                                                                                                                                                                                                                  <w:marTop w:val="0"/>
                                                                                                                                                                                                                                                                                                                                                                                                                                                                                                                                                                                                                                                                                                                                                                                                                                                                                                                                                                                                                                                                                                                                                                  <w:marBottom w:val="0"/>
                                                                                                                                                                                                                                                                                                                                                                                                                                                                                                                                                                                                                                                                                                                                                                                                                                                                                                                                                                                                                                                                                                                                                                  <w:divBdr>
                                                                                                                                                                                                                                                                                                                                                                                                                                                                                                                                                                                                                                                                                                                                                                                                                                                                                                                                                                                                                                                                                                                                                                    <w:top w:val="none" w:sz="0" w:space="0" w:color="auto"/>
                                                                                                                                                                                                                                                                                                                                                                                                                                                                                                                                                                                                                                                                                                                                                                                                                                                                                                                                                                                                                                                                                                                                                                    <w:left w:val="none" w:sz="0" w:space="0" w:color="auto"/>
                                                                                                                                                                                                                                                                                                                                                                                                                                                                                                                                                                                                                                                                                                                                                                                                                                                                                                                                                                                                                                                                                                                                                                    <w:bottom w:val="none" w:sz="0" w:space="0" w:color="auto"/>
                                                                                                                                                                                                                                                                                                                                                                                                                                                                                                                                                                                                                                                                                                                                                                                                                                                                                                                                                                                                                                                                                                                                                                    <w:right w:val="none" w:sz="0" w:space="0" w:color="auto"/>
                                                                                                                                                                                                                                                                                                                                                                                                                                                                                                                                                                                                                                                                                                                                                                                                                                                                                                                                                                                                                                                                                                                                                                  </w:divBdr>
                                                                                                                                                                                                                                                                                                                                                                                                                                                                                                                                                                                                                                                                                                                                                                                                                                                                                                                                                                                                                                                                                                                                                                </w:div>
                                                                                                                                                                                                                                                                                                                                                                                                                                                                                                                                                                                                                                                                                                                                                                                                                                                                                                                                                                                                                                                                                                                                                                <w:div w:id="211890876">
                                                                                                                                                                                                                                                                                                                                                                                                                                                                                                                                                                                                                                                                                                                                                                                                                                                                                                                                                                                                                                                                                                                                                                  <w:marLeft w:val="0"/>
                                                                                                                                                                                                                                                                                                                                                                                                                                                                                                                                                                                                                                                                                                                                                                                                                                                                                                                                                                                                                                                                                                                                                                  <w:marRight w:val="0"/>
                                                                                                                                                                                                                                                                                                                                                                                                                                                                                                                                                                                                                                                                                                                                                                                                                                                                                                                                                                                                                                                                                                                                                                  <w:marTop w:val="0"/>
                                                                                                                                                                                                                                                                                                                                                                                                                                                                                                                                                                                                                                                                                                                                                                                                                                                                                                                                                                                                                                                                                                                                                                  <w:marBottom w:val="0"/>
                                                                                                                                                                                                                                                                                                                                                                                                                                                                                                                                                                                                                                                                                                                                                                                                                                                                                                                                                                                                                                                                                                                                                                  <w:divBdr>
                                                                                                                                                                                                                                                                                                                                                                                                                                                                                                                                                                                                                                                                                                                                                                                                                                                                                                                                                                                                                                                                                                                                                                    <w:top w:val="none" w:sz="0" w:space="0" w:color="auto"/>
                                                                                                                                                                                                                                                                                                                                                                                                                                                                                                                                                                                                                                                                                                                                                                                                                                                                                                                                                                                                                                                                                                                                                                    <w:left w:val="none" w:sz="0" w:space="0" w:color="auto"/>
                                                                                                                                                                                                                                                                                                                                                                                                                                                                                                                                                                                                                                                                                                                                                                                                                                                                                                                                                                                                                                                                                                                                                                    <w:bottom w:val="none" w:sz="0" w:space="0" w:color="auto"/>
                                                                                                                                                                                                                                                                                                                                                                                                                                                                                                                                                                                                                                                                                                                                                                                                                                                                                                                                                                                                                                                                                                                                                                    <w:right w:val="none" w:sz="0" w:space="0" w:color="auto"/>
                                                                                                                                                                                                                                                                                                                                                                                                                                                                                                                                                                                                                                                                                                                                                                                                                                                                                                                                                                                                                                                                                                                                                                  </w:divBdr>
                                                                                                                                                                                                                                                                                                                                                                                                                                                                                                                                                                                                                                                                                                                                                                                                                                                                                                                                                                                                                                                                                                                                                                </w:div>
                                                                                                                                                                                                                                                                                                                                                                                                                                                                                                                                                                                                                                                                                                                                                                                                                                                                                                                                                                                                                                                                                                                                                                <w:div w:id="2119174716">
                                                                                                                                                                                                                                                                                                                                                                                                                                                                                                                                                                                                                                                                                                                                                                                                                                                                                                                                                                                                                                                                                                                                                                  <w:marLeft w:val="0"/>
                                                                                                                                                                                                                                                                                                                                                                                                                                                                                                                                                                                                                                                                                                                                                                                                                                                                                                                                                                                                                                                                                                                                                                  <w:marRight w:val="0"/>
                                                                                                                                                                                                                                                                                                                                                                                                                                                                                                                                                                                                                                                                                                                                                                                                                                                                                                                                                                                                                                                                                                                                                                  <w:marTop w:val="0"/>
                                                                                                                                                                                                                                                                                                                                                                                                                                                                                                                                                                                                                                                                                                                                                                                                                                                                                                                                                                                                                                                                                                                                                                  <w:marBottom w:val="0"/>
                                                                                                                                                                                                                                                                                                                                                                                                                                                                                                                                                                                                                                                                                                                                                                                                                                                                                                                                                                                                                                                                                                                                                                  <w:divBdr>
                                                                                                                                                                                                                                                                                                                                                                                                                                                                                                                                                                                                                                                                                                                                                                                                                                                                                                                                                                                                                                                                                                                                                                    <w:top w:val="none" w:sz="0" w:space="0" w:color="auto"/>
                                                                                                                                                                                                                                                                                                                                                                                                                                                                                                                                                                                                                                                                                                                                                                                                                                                                                                                                                                                                                                                                                                                                                                    <w:left w:val="none" w:sz="0" w:space="0" w:color="auto"/>
                                                                                                                                                                                                                                                                                                                                                                                                                                                                                                                                                                                                                                                                                                                                                                                                                                                                                                                                                                                                                                                                                                                                                                    <w:bottom w:val="none" w:sz="0" w:space="0" w:color="auto"/>
                                                                                                                                                                                                                                                                                                                                                                                                                                                                                                                                                                                                                                                                                                                                                                                                                                                                                                                                                                                                                                                                                                                                                                    <w:right w:val="none" w:sz="0" w:space="0" w:color="auto"/>
                                                                                                                                                                                                                                                                                                                                                                                                                                                                                                                                                                                                                                                                                                                                                                                                                                                                                                                                                                                                                                                                                                                                                                  </w:divBdr>
                                                                                                                                                                                                                                                                                                                                                                                                                                                                                                                                                                                                                                                                                                                                                                                                                                                                                                                                                                                                                                                                                                                                                                </w:div>
                                                                                                                                                                                                                                                                                                                                                                                                                                                                                                                                                                                                                                                                                                                                                                                                                                                                                                                                                                                                                                                                                                                                                                <w:div w:id="455955793">
                                                                                                                                                                                                                                                                                                                                                                                                                                                                                                                                                                                                                                                                                                                                                                                                                                                                                                                                                                                                                                                                                                                                                                  <w:marLeft w:val="0"/>
                                                                                                                                                                                                                                                                                                                                                                                                                                                                                                                                                                                                                                                                                                                                                                                                                                                                                                                                                                                                                                                                                                                                                                  <w:marRight w:val="0"/>
                                                                                                                                                                                                                                                                                                                                                                                                                                                                                                                                                                                                                                                                                                                                                                                                                                                                                                                                                                                                                                                                                                                                                                  <w:marTop w:val="0"/>
                                                                                                                                                                                                                                                                                                                                                                                                                                                                                                                                                                                                                                                                                                                                                                                                                                                                                                                                                                                                                                                                                                                                                                  <w:marBottom w:val="0"/>
                                                                                                                                                                                                                                                                                                                                                                                                                                                                                                                                                                                                                                                                                                                                                                                                                                                                                                                                                                                                                                                                                                                                                                  <w:divBdr>
                                                                                                                                                                                                                                                                                                                                                                                                                                                                                                                                                                                                                                                                                                                                                                                                                                                                                                                                                                                                                                                                                                                                                                    <w:top w:val="none" w:sz="0" w:space="0" w:color="auto"/>
                                                                                                                                                                                                                                                                                                                                                                                                                                                                                                                                                                                                                                                                                                                                                                                                                                                                                                                                                                                                                                                                                                                                                                    <w:left w:val="none" w:sz="0" w:space="0" w:color="auto"/>
                                                                                                                                                                                                                                                                                                                                                                                                                                                                                                                                                                                                                                                                                                                                                                                                                                                                                                                                                                                                                                                                                                                                                                    <w:bottom w:val="none" w:sz="0" w:space="0" w:color="auto"/>
                                                                                                                                                                                                                                                                                                                                                                                                                                                                                                                                                                                                                                                                                                                                                                                                                                                                                                                                                                                                                                                                                                                                                                    <w:right w:val="none" w:sz="0" w:space="0" w:color="auto"/>
                                                                                                                                                                                                                                                                                                                                                                                                                                                                                                                                                                                                                                                                                                                                                                                                                                                                                                                                                                                                                                                                                                                                                                  </w:divBdr>
                                                                                                                                                                                                                                                                                                                                                                                                                                                                                                                                                                                                                                                                                                                                                                                                                                                                                                                                                                                                                                                                                                                                                                </w:div>
                                                                                                                                                                                                                                                                                                                                                                                                                                                                                                                                                                                                                                                                                                                                                                                                                                                                                                                                                                                                                                                                                                                                                                <w:div w:id="1988972446">
                                                                                                                                                                                                                                                                                                                                                                                                                                                                                                                                                                                                                                                                                                                                                                                                                                                                                                                                                                                                                                                                                                                                                                  <w:marLeft w:val="0"/>
                                                                                                                                                                                                                                                                                                                                                                                                                                                                                                                                                                                                                                                                                                                                                                                                                                                                                                                                                                                                                                                                                                                                                                  <w:marRight w:val="0"/>
                                                                                                                                                                                                                                                                                                                                                                                                                                                                                                                                                                                                                                                                                                                                                                                                                                                                                                                                                                                                                                                                                                                                                                  <w:marTop w:val="0"/>
                                                                                                                                                                                                                                                                                                                                                                                                                                                                                                                                                                                                                                                                                                                                                                                                                                                                                                                                                                                                                                                                                                                                                                  <w:marBottom w:val="0"/>
                                                                                                                                                                                                                                                                                                                                                                                                                                                                                                                                                                                                                                                                                                                                                                                                                                                                                                                                                                                                                                                                                                                                                                  <w:divBdr>
                                                                                                                                                                                                                                                                                                                                                                                                                                                                                                                                                                                                                                                                                                                                                                                                                                                                                                                                                                                                                                                                                                                                                                    <w:top w:val="none" w:sz="0" w:space="0" w:color="auto"/>
                                                                                                                                                                                                                                                                                                                                                                                                                                                                                                                                                                                                                                                                                                                                                                                                                                                                                                                                                                                                                                                                                                                                                                    <w:left w:val="none" w:sz="0" w:space="0" w:color="auto"/>
                                                                                                                                                                                                                                                                                                                                                                                                                                                                                                                                                                                                                                                                                                                                                                                                                                                                                                                                                                                                                                                                                                                                                                    <w:bottom w:val="none" w:sz="0" w:space="0" w:color="auto"/>
                                                                                                                                                                                                                                                                                                                                                                                                                                                                                                                                                                                                                                                                                                                                                                                                                                                                                                                                                                                                                                                                                                                                                                    <w:right w:val="none" w:sz="0" w:space="0" w:color="auto"/>
                                                                                                                                                                                                                                                                                                                                                                                                                                                                                                                                                                                                                                                                                                                                                                                                                                                                                                                                                                                                                                                                                                                                                                  </w:divBdr>
                                                                                                                                                                                                                                                                                                                                                                                                                                                                                                                                                                                                                                                                                                                                                                                                                                                                                                                                                                                                                                                                                                                                                                  <w:divsChild>
                                                                                                                                                                                                                                                                                                                                                                                                                                                                                                                                                                                                                                                                                                                                                                                                                                                                                                                                                                                                                                                                                                                                                                    <w:div w:id="342779178">
                                                                                                                                                                                                                                                                                                                                                                                                                                                                                                                                                                                                                                                                                                                                                                                                                                                                                                                                                                                                                                                                                                                                                                      <w:marLeft w:val="0"/>
                                                                                                                                                                                                                                                                                                                                                                                                                                                                                                                                                                                                                                                                                                                                                                                                                                                                                                                                                                                                                                                                                                                                                                      <w:marRight w:val="0"/>
                                                                                                                                                                                                                                                                                                                                                                                                                                                                                                                                                                                                                                                                                                                                                                                                                                                                                                                                                                                                                                                                                                                                                                      <w:marTop w:val="0"/>
                                                                                                                                                                                                                                                                                                                                                                                                                                                                                                                                                                                                                                                                                                                                                                                                                                                                                                                                                                                                                                                                                                                                                                      <w:marBottom w:val="0"/>
                                                                                                                                                                                                                                                                                                                                                                                                                                                                                                                                                                                                                                                                                                                                                                                                                                                                                                                                                                                                                                                                                                                                                                      <w:divBdr>
                                                                                                                                                                                                                                                                                                                                                                                                                                                                                                                                                                                                                                                                                                                                                                                                                                                                                                                                                                                                                                                                                                                                                                        <w:top w:val="none" w:sz="0" w:space="0" w:color="auto"/>
                                                                                                                                                                                                                                                                                                                                                                                                                                                                                                                                                                                                                                                                                                                                                                                                                                                                                                                                                                                                                                                                                                                                                                        <w:left w:val="none" w:sz="0" w:space="0" w:color="auto"/>
                                                                                                                                                                                                                                                                                                                                                                                                                                                                                                                                                                                                                                                                                                                                                                                                                                                                                                                                                                                                                                                                                                                                                                        <w:bottom w:val="none" w:sz="0" w:space="0" w:color="auto"/>
                                                                                                                                                                                                                                                                                                                                                                                                                                                                                                                                                                                                                                                                                                                                                                                                                                                                                                                                                                                                                                                                                                                                                                        <w:right w:val="none" w:sz="0" w:space="0" w:color="auto"/>
                                                                                                                                                                                                                                                                                                                                                                                                                                                                                                                                                                                                                                                                                                                                                                                                                                                                                                                                                                                                                                                                                                                                                                      </w:divBdr>
                                                                                                                                                                                                                                                                                                                                                                                                                                                                                                                                                                                                                                                                                                                                                                                                                                                                                                                                                                                                                                                                                                                                                                    </w:div>
                                                                                                                                                                                                                                                                                                                                                                                                                                                                                                                                                                                                                                                                                                                                                                                                                                                                                                                                                                                                                                                                                                                                                                    <w:div w:id="887104861">
                                                                                                                                                                                                                                                                                                                                                                                                                                                                                                                                                                                                                                                                                                                                                                                                                                                                                                                                                                                                                                                                                                                                                                      <w:marLeft w:val="0"/>
                                                                                                                                                                                                                                                                                                                                                                                                                                                                                                                                                                                                                                                                                                                                                                                                                                                                                                                                                                                                                                                                                                                                                                      <w:marRight w:val="0"/>
                                                                                                                                                                                                                                                                                                                                                                                                                                                                                                                                                                                                                                                                                                                                                                                                                                                                                                                                                                                                                                                                                                                                                                      <w:marTop w:val="0"/>
                                                                                                                                                                                                                                                                                                                                                                                                                                                                                                                                                                                                                                                                                                                                                                                                                                                                                                                                                                                                                                                                                                                                                                      <w:marBottom w:val="0"/>
                                                                                                                                                                                                                                                                                                                                                                                                                                                                                                                                                                                                                                                                                                                                                                                                                                                                                                                                                                                                                                                                                                                                                                      <w:divBdr>
                                                                                                                                                                                                                                                                                                                                                                                                                                                                                                                                                                                                                                                                                                                                                                                                                                                                                                                                                                                                                                                                                                                                                                        <w:top w:val="none" w:sz="0" w:space="0" w:color="auto"/>
                                                                                                                                                                                                                                                                                                                                                                                                                                                                                                                                                                                                                                                                                                                                                                                                                                                                                                                                                                                                                                                                                                                                                                        <w:left w:val="none" w:sz="0" w:space="0" w:color="auto"/>
                                                                                                                                                                                                                                                                                                                                                                                                                                                                                                                                                                                                                                                                                                                                                                                                                                                                                                                                                                                                                                                                                                                                                                        <w:bottom w:val="none" w:sz="0" w:space="0" w:color="auto"/>
                                                                                                                                                                                                                                                                                                                                                                                                                                                                                                                                                                                                                                                                                                                                                                                                                                                                                                                                                                                                                                                                                                                                                                        <w:right w:val="none" w:sz="0" w:space="0" w:color="auto"/>
                                                                                                                                                                                                                                                                                                                                                                                                                                                                                                                                                                                                                                                                                                                                                                                                                                                                                                                                                                                                                                                                                                                                                                      </w:divBdr>
                                                                                                                                                                                                                                                                                                                                                                                                                                                                                                                                                                                                                                                                                                                                                                                                                                                                                                                                                                                                                                                                                                                                                                    </w:div>
                                                                                                                                                                                                                                                                                                                                                                                                                                                                                                                                                                                                                                                                                                                                                                                                                                                                                                                                                                                                                                                                                                                                                                  </w:divsChild>
                                                                                                                                                                                                                                                                                                                                                                                                                                                                                                                                                                                                                                                                                                                                                                                                                                                                                                                                                                                                                                                                                                                                                                </w:div>
                                                                                                                                                                                                                                                                                                                                                                                                                                                                                                                                                                                                                                                                                                                                                                                                                                                                                                                                                                                                                                                                                                                                                                <w:div w:id="235475555">
                                                                                                                                                                                                                                                                                                                                                                                                                                                                                                                                                                                                                                                                                                                                                                                                                                                                                                                                                                                                                                                                                                                                                                  <w:marLeft w:val="0"/>
                                                                                                                                                                                                                                                                                                                                                                                                                                                                                                                                                                                                                                                                                                                                                                                                                                                                                                                                                                                                                                                                                                                                                                  <w:marRight w:val="0"/>
                                                                                                                                                                                                                                                                                                                                                                                                                                                                                                                                                                                                                                                                                                                                                                                                                                                                                                                                                                                                                                                                                                                                                                  <w:marTop w:val="0"/>
                                                                                                                                                                                                                                                                                                                                                                                                                                                                                                                                                                                                                                                                                                                                                                                                                                                                                                                                                                                                                                                                                                                                                                  <w:marBottom w:val="0"/>
                                                                                                                                                                                                                                                                                                                                                                                                                                                                                                                                                                                                                                                                                                                                                                                                                                                                                                                                                                                                                                                                                                                                                                  <w:divBdr>
                                                                                                                                                                                                                                                                                                                                                                                                                                                                                                                                                                                                                                                                                                                                                                                                                                                                                                                                                                                                                                                                                                                                                                    <w:top w:val="none" w:sz="0" w:space="0" w:color="auto"/>
                                                                                                                                                                                                                                                                                                                                                                                                                                                                                                                                                                                                                                                                                                                                                                                                                                                                                                                                                                                                                                                                                                                                                                    <w:left w:val="none" w:sz="0" w:space="0" w:color="auto"/>
                                                                                                                                                                                                                                                                                                                                                                                                                                                                                                                                                                                                                                                                                                                                                                                                                                                                                                                                                                                                                                                                                                                                                                    <w:bottom w:val="none" w:sz="0" w:space="0" w:color="auto"/>
                                                                                                                                                                                                                                                                                                                                                                                                                                                                                                                                                                                                                                                                                                                                                                                                                                                                                                                                                                                                                                                                                                                                                                    <w:right w:val="none" w:sz="0" w:space="0" w:color="auto"/>
                                                                                                                                                                                                                                                                                                                                                                                                                                                                                                                                                                                                                                                                                                                                                                                                                                                                                                                                                                                                                                                                                                                                                                  </w:divBdr>
                                                                                                                                                                                                                                                                                                                                                                                                                                                                                                                                                                                                                                                                                                                                                                                                                                                                                                                                                                                                                                                                                                                                                                </w:div>
                                                                                                                                                                                                                                                                                                                                                                                                                                                                                                                                                                                                                                                                                                                                                                                                                                                                                                                                                                                                                                                                                                                                                                <w:div w:id="1719013575">
                                                                                                                                                                                                                                                                                                                                                                                                                                                                                                                                                                                                                                                                                                                                                                                                                                                                                                                                                                                                                                                                                                                                                                  <w:marLeft w:val="0"/>
                                                                                                                                                                                                                                                                                                                                                                                                                                                                                                                                                                                                                                                                                                                                                                                                                                                                                                                                                                                                                                                                                                                                                                  <w:marRight w:val="0"/>
                                                                                                                                                                                                                                                                                                                                                                                                                                                                                                                                                                                                                                                                                                                                                                                                                                                                                                                                                                                                                                                                                                                                                                  <w:marTop w:val="0"/>
                                                                                                                                                                                                                                                                                                                                                                                                                                                                                                                                                                                                                                                                                                                                                                                                                                                                                                                                                                                                                                                                                                                                                                  <w:marBottom w:val="0"/>
                                                                                                                                                                                                                                                                                                                                                                                                                                                                                                                                                                                                                                                                                                                                                                                                                                                                                                                                                                                                                                                                                                                                                                  <w:divBdr>
                                                                                                                                                                                                                                                                                                                                                                                                                                                                                                                                                                                                                                                                                                                                                                                                                                                                                                                                                                                                                                                                                                                                                                    <w:top w:val="none" w:sz="0" w:space="0" w:color="auto"/>
                                                                                                                                                                                                                                                                                                                                                                                                                                                                                                                                                                                                                                                                                                                                                                                                                                                                                                                                                                                                                                                                                                                                                                    <w:left w:val="none" w:sz="0" w:space="0" w:color="auto"/>
                                                                                                                                                                                                                                                                                                                                                                                                                                                                                                                                                                                                                                                                                                                                                                                                                                                                                                                                                                                                                                                                                                                                                                    <w:bottom w:val="none" w:sz="0" w:space="0" w:color="auto"/>
                                                                                                                                                                                                                                                                                                                                                                                                                                                                                                                                                                                                                                                                                                                                                                                                                                                                                                                                                                                                                                                                                                                                                                    <w:right w:val="none" w:sz="0" w:space="0" w:color="auto"/>
                                                                                                                                                                                                                                                                                                                                                                                                                                                                                                                                                                                                                                                                                                                                                                                                                                                                                                                                                                                                                                                                                                                                                                  </w:divBdr>
                                                                                                                                                                                                                                                                                                                                                                                                                                                                                                                                                                                                                                                                                                                                                                                                                                                                                                                                                                                                                                                                                                                                                                </w:div>
                                                                                                                                                                                                                                                                                                                                                                                                                                                                                                                                                                                                                                                                                                                                                                                                                                                                                                                                                                                                                                                                                                                                                                <w:div w:id="702289348">
                                                                                                                                                                                                                                                                                                                                                                                                                                                                                                                                                                                                                                                                                                                                                                                                                                                                                                                                                                                                                                                                                                                                                                  <w:marLeft w:val="0"/>
                                                                                                                                                                                                                                                                                                                                                                                                                                                                                                                                                                                                                                                                                                                                                                                                                                                                                                                                                                                                                                                                                                                                                                  <w:marRight w:val="0"/>
                                                                                                                                                                                                                                                                                                                                                                                                                                                                                                                                                                                                                                                                                                                                                                                                                                                                                                                                                                                                                                                                                                                                                                  <w:marTop w:val="0"/>
                                                                                                                                                                                                                                                                                                                                                                                                                                                                                                                                                                                                                                                                                                                                                                                                                                                                                                                                                                                                                                                                                                                                                                  <w:marBottom w:val="0"/>
                                                                                                                                                                                                                                                                                                                                                                                                                                                                                                                                                                                                                                                                                                                                                                                                                                                                                                                                                                                                                                                                                                                                                                  <w:divBdr>
                                                                                                                                                                                                                                                                                                                                                                                                                                                                                                                                                                                                                                                                                                                                                                                                                                                                                                                                                                                                                                                                                                                                                                    <w:top w:val="none" w:sz="0" w:space="0" w:color="auto"/>
                                                                                                                                                                                                                                                                                                                                                                                                                                                                                                                                                                                                                                                                                                                                                                                                                                                                                                                                                                                                                                                                                                                                                                    <w:left w:val="none" w:sz="0" w:space="0" w:color="auto"/>
                                                                                                                                                                                                                                                                                                                                                                                                                                                                                                                                                                                                                                                                                                                                                                                                                                                                                                                                                                                                                                                                                                                                                                    <w:bottom w:val="none" w:sz="0" w:space="0" w:color="auto"/>
                                                                                                                                                                                                                                                                                                                                                                                                                                                                                                                                                                                                                                                                                                                                                                                                                                                                                                                                                                                                                                                                                                                                                                    <w:right w:val="none" w:sz="0" w:space="0" w:color="auto"/>
                                                                                                                                                                                                                                                                                                                                                                                                                                                                                                                                                                                                                                                                                                                                                                                                                                                                                                                                                                                                                                                                                                                                                                  </w:divBdr>
                                                                                                                                                                                                                                                                                                                                                                                                                                                                                                                                                                                                                                                                                                                                                                                                                                                                                                                                                                                                                                                                                                                                                                </w:div>
                                                                                                                                                                                                                                                                                                                                                                                                                                                                                                                                                                                                                                                                                                                                                                                                                                                                                                                                                                                                                                                                                                                                                                <w:div w:id="159320469">
                                                                                                                                                                                                                                                                                                                                                                                                                                                                                                                                                                                                                                                                                                                                                                                                                                                                                                                                                                                                                                                                                                                                                                  <w:marLeft w:val="0"/>
                                                                                                                                                                                                                                                                                                                                                                                                                                                                                                                                                                                                                                                                                                                                                                                                                                                                                                                                                                                                                                                                                                                                                                  <w:marRight w:val="0"/>
                                                                                                                                                                                                                                                                                                                                                                                                                                                                                                                                                                                                                                                                                                                                                                                                                                                                                                                                                                                                                                                                                                                                                                  <w:marTop w:val="0"/>
                                                                                                                                                                                                                                                                                                                                                                                                                                                                                                                                                                                                                                                                                                                                                                                                                                                                                                                                                                                                                                                                                                                                                                  <w:marBottom w:val="0"/>
                                                                                                                                                                                                                                                                                                                                                                                                                                                                                                                                                                                                                                                                                                                                                                                                                                                                                                                                                                                                                                                                                                                                                                  <w:divBdr>
                                                                                                                                                                                                                                                                                                                                                                                                                                                                                                                                                                                                                                                                                                                                                                                                                                                                                                                                                                                                                                                                                                                                                                    <w:top w:val="none" w:sz="0" w:space="0" w:color="auto"/>
                                                                                                                                                                                                                                                                                                                                                                                                                                                                                                                                                                                                                                                                                                                                                                                                                                                                                                                                                                                                                                                                                                                                                                    <w:left w:val="none" w:sz="0" w:space="0" w:color="auto"/>
                                                                                                                                                                                                                                                                                                                                                                                                                                                                                                                                                                                                                                                                                                                                                                                                                                                                                                                                                                                                                                                                                                                                                                    <w:bottom w:val="none" w:sz="0" w:space="0" w:color="auto"/>
                                                                                                                                                                                                                                                                                                                                                                                                                                                                                                                                                                                                                                                                                                                                                                                                                                                                                                                                                                                                                                                                                                                                                                    <w:right w:val="none" w:sz="0" w:space="0" w:color="auto"/>
                                                                                                                                                                                                                                                                                                                                                                                                                                                                                                                                                                                                                                                                                                                                                                                                                                                                                                                                                                                                                                                                                                                                                                  </w:divBdr>
                                                                                                                                                                                                                                                                                                                                                                                                                                                                                                                                                                                                                                                                                                                                                                                                                                                                                                                                                                                                                                                                                                                                                                </w:div>
                                                                                                                                                                                                                                                                                                                                                                                                                                                                                                                                                                                                                                                                                                                                                                                                                                                                                                                                                                                                                                                                                                                                                                <w:div w:id="383217367">
                                                                                                                                                                                                                                                                                                                                                                                                                                                                                                                                                                                                                                                                                                                                                                                                                                                                                                                                                                                                                                                                                                                                                                  <w:marLeft w:val="0"/>
                                                                                                                                                                                                                                                                                                                                                                                                                                                                                                                                                                                                                                                                                                                                                                                                                                                                                                                                                                                                                                                                                                                                                                  <w:marRight w:val="0"/>
                                                                                                                                                                                                                                                                                                                                                                                                                                                                                                                                                                                                                                                                                                                                                                                                                                                                                                                                                                                                                                                                                                                                                                  <w:marTop w:val="0"/>
                                                                                                                                                                                                                                                                                                                                                                                                                                                                                                                                                                                                                                                                                                                                                                                                                                                                                                                                                                                                                                                                                                                                                                  <w:marBottom w:val="0"/>
                                                                                                                                                                                                                                                                                                                                                                                                                                                                                                                                                                                                                                                                                                                                                                                                                                                                                                                                                                                                                                                                                                                                                                  <w:divBdr>
                                                                                                                                                                                                                                                                                                                                                                                                                                                                                                                                                                                                                                                                                                                                                                                                                                                                                                                                                                                                                                                                                                                                                                    <w:top w:val="none" w:sz="0" w:space="0" w:color="auto"/>
                                                                                                                                                                                                                                                                                                                                                                                                                                                                                                                                                                                                                                                                                                                                                                                                                                                                                                                                                                                                                                                                                                                                                                    <w:left w:val="none" w:sz="0" w:space="0" w:color="auto"/>
                                                                                                                                                                                                                                                                                                                                                                                                                                                                                                                                                                                                                                                                                                                                                                                                                                                                                                                                                                                                                                                                                                                                                                    <w:bottom w:val="none" w:sz="0" w:space="0" w:color="auto"/>
                                                                                                                                                                                                                                                                                                                                                                                                                                                                                                                                                                                                                                                                                                                                                                                                                                                                                                                                                                                                                                                                                                                                                                    <w:right w:val="none" w:sz="0" w:space="0" w:color="auto"/>
                                                                                                                                                                                                                                                                                                                                                                                                                                                                                                                                                                                                                                                                                                                                                                                                                                                                                                                                                                                                                                                                                                                                                                  </w:divBdr>
                                                                                                                                                                                                                                                                                                                                                                                                                                                                                                                                                                                                                                                                                                                                                                                                                                                                                                                                                                                                                                                                                                                                                                </w:div>
                                                                                                                                                                                                                                                                                                                                                                                                                                                                                                                                                                                                                                                                                                                                                                                                                                                                                                                                                                                                                                                                                                                                                                <w:div w:id="1695887540">
                                                                                                                                                                                                                                                                                                                                                                                                                                                                                                                                                                                                                                                                                                                                                                                                                                                                                                                                                                                                                                                                                                                                                                  <w:marLeft w:val="0"/>
                                                                                                                                                                                                                                                                                                                                                                                                                                                                                                                                                                                                                                                                                                                                                                                                                                                                                                                                                                                                                                                                                                                                                                  <w:marRight w:val="0"/>
                                                                                                                                                                                                                                                                                                                                                                                                                                                                                                                                                                                                                                                                                                                                                                                                                                                                                                                                                                                                                                                                                                                                                                  <w:marTop w:val="0"/>
                                                                                                                                                                                                                                                                                                                                                                                                                                                                                                                                                                                                                                                                                                                                                                                                                                                                                                                                                                                                                                                                                                                                                                  <w:marBottom w:val="0"/>
                                                                                                                                                                                                                                                                                                                                                                                                                                                                                                                                                                                                                                                                                                                                                                                                                                                                                                                                                                                                                                                                                                                                                                  <w:divBdr>
                                                                                                                                                                                                                                                                                                                                                                                                                                                                                                                                                                                                                                                                                                                                                                                                                                                                                                                                                                                                                                                                                                                                                                    <w:top w:val="none" w:sz="0" w:space="0" w:color="auto"/>
                                                                                                                                                                                                                                                                                                                                                                                                                                                                                                                                                                                                                                                                                                                                                                                                                                                                                                                                                                                                                                                                                                                                                                    <w:left w:val="none" w:sz="0" w:space="0" w:color="auto"/>
                                                                                                                                                                                                                                                                                                                                                                                                                                                                                                                                                                                                                                                                                                                                                                                                                                                                                                                                                                                                                                                                                                                                                                    <w:bottom w:val="none" w:sz="0" w:space="0" w:color="auto"/>
                                                                                                                                                                                                                                                                                                                                                                                                                                                                                                                                                                                                                                                                                                                                                                                                                                                                                                                                                                                                                                                                                                                                                                    <w:right w:val="none" w:sz="0" w:space="0" w:color="auto"/>
                                                                                                                                                                                                                                                                                                                                                                                                                                                                                                                                                                                                                                                                                                                                                                                                                                                                                                                                                                                                                                                                                                                                                                  </w:divBdr>
                                                                                                                                                                                                                                                                                                                                                                                                                                                                                                                                                                                                                                                                                                                                                                                                                                                                                                                                                                                                                                                                                                                                                                </w:div>
                                                                                                                                                                                                                                                                                                                                                                                                                                                                                                                                                                                                                                                                                                                                                                                                                                                                                                                                                                                                                                                                                                                                                                <w:div w:id="1900795">
                                                                                                                                                                                                                                                                                                                                                                                                                                                                                                                                                                                                                                                                                                                                                                                                                                                                                                                                                                                                                                                                                                                                                                  <w:marLeft w:val="0"/>
                                                                                                                                                                                                                                                                                                                                                                                                                                                                                                                                                                                                                                                                                                                                                                                                                                                                                                                                                                                                                                                                                                                                                                  <w:marRight w:val="0"/>
                                                                                                                                                                                                                                                                                                                                                                                                                                                                                                                                                                                                                                                                                                                                                                                                                                                                                                                                                                                                                                                                                                                                                                  <w:marTop w:val="0"/>
                                                                                                                                                                                                                                                                                                                                                                                                                                                                                                                                                                                                                                                                                                                                                                                                                                                                                                                                                                                                                                                                                                                                                                  <w:marBottom w:val="0"/>
                                                                                                                                                                                                                                                                                                                                                                                                                                                                                                                                                                                                                                                                                                                                                                                                                                                                                                                                                                                                                                                                                                                                                                  <w:divBdr>
                                                                                                                                                                                                                                                                                                                                                                                                                                                                                                                                                                                                                                                                                                                                                                                                                                                                                                                                                                                                                                                                                                                                                                    <w:top w:val="none" w:sz="0" w:space="0" w:color="auto"/>
                                                                                                                                                                                                                                                                                                                                                                                                                                                                                                                                                                                                                                                                                                                                                                                                                                                                                                                                                                                                                                                                                                                                                                    <w:left w:val="none" w:sz="0" w:space="0" w:color="auto"/>
                                                                                                                                                                                                                                                                                                                                                                                                                                                                                                                                                                                                                                                                                                                                                                                                                                                                                                                                                                                                                                                                                                                                                                    <w:bottom w:val="none" w:sz="0" w:space="0" w:color="auto"/>
                                                                                                                                                                                                                                                                                                                                                                                                                                                                                                                                                                                                                                                                                                                                                                                                                                                                                                                                                                                                                                                                                                                                                                    <w:right w:val="none" w:sz="0" w:space="0" w:color="auto"/>
                                                                                                                                                                                                                                                                                                                                                                                                                                                                                                                                                                                                                                                                                                                                                                                                                                                                                                                                                                                                                                                                                                                                                                  </w:divBdr>
                                                                                                                                                                                                                                                                                                                                                                                                                                                                                                                                                                                                                                                                                                                                                                                                                                                                                                                                                                                                                                                                                                                                                                </w:div>
                                                                                                                                                                                                                                                                                                                                                                                                                                                                                                                                                                                                                                                                                                                                                                                                                                                                                                                                                                                                                                                                                                                                                                <w:div w:id="807016556">
                                                                                                                                                                                                                                                                                                                                                                                                                                                                                                                                                                                                                                                                                                                                                                                                                                                                                                                                                                                                                                                                                                                                                                  <w:marLeft w:val="0"/>
                                                                                                                                                                                                                                                                                                                                                                                                                                                                                                                                                                                                                                                                                                                                                                                                                                                                                                                                                                                                                                                                                                                                                                  <w:marRight w:val="0"/>
                                                                                                                                                                                                                                                                                                                                                                                                                                                                                                                                                                                                                                                                                                                                                                                                                                                                                                                                                                                                                                                                                                                                                                  <w:marTop w:val="0"/>
                                                                                                                                                                                                                                                                                                                                                                                                                                                                                                                                                                                                                                                                                                                                                                                                                                                                                                                                                                                                                                                                                                                                                                  <w:marBottom w:val="0"/>
                                                                                                                                                                                                                                                                                                                                                                                                                                                                                                                                                                                                                                                                                                                                                                                                                                                                                                                                                                                                                                                                                                                                                                  <w:divBdr>
                                                                                                                                                                                                                                                                                                                                                                                                                                                                                                                                                                                                                                                                                                                                                                                                                                                                                                                                                                                                                                                                                                                                                                    <w:top w:val="none" w:sz="0" w:space="0" w:color="auto"/>
                                                                                                                                                                                                                                                                                                                                                                                                                                                                                                                                                                                                                                                                                                                                                                                                                                                                                                                                                                                                                                                                                                                                                                    <w:left w:val="none" w:sz="0" w:space="0" w:color="auto"/>
                                                                                                                                                                                                                                                                                                                                                                                                                                                                                                                                                                                                                                                                                                                                                                                                                                                                                                                                                                                                                                                                                                                                                                    <w:bottom w:val="none" w:sz="0" w:space="0" w:color="auto"/>
                                                                                                                                                                                                                                                                                                                                                                                                                                                                                                                                                                                                                                                                                                                                                                                                                                                                                                                                                                                                                                                                                                                                                                    <w:right w:val="none" w:sz="0" w:space="0" w:color="auto"/>
                                                                                                                                                                                                                                                                                                                                                                                                                                                                                                                                                                                                                                                                                                                                                                                                                                                                                                                                                                                                                                                                                                                                                                  </w:divBdr>
                                                                                                                                                                                                                                                                                                                                                                                                                                                                                                                                                                                                                                                                                                                                                                                                                                                                                                                                                                                                                                                                                                                                                                </w:div>
                                                                                                                                                                                                                                                                                                                                                                                                                                                                                                                                                                                                                                                                                                                                                                                                                                                                                                                                                                                                                                                                                                                                                                <w:div w:id="1876850614">
                                                                                                                                                                                                                                                                                                                                                                                                                                                                                                                                                                                                                                                                                                                                                                                                                                                                                                                                                                                                                                                                                                                                                                  <w:marLeft w:val="0"/>
                                                                                                                                                                                                                                                                                                                                                                                                                                                                                                                                                                                                                                                                                                                                                                                                                                                                                                                                                                                                                                                                                                                                                                  <w:marRight w:val="0"/>
                                                                                                                                                                                                                                                                                                                                                                                                                                                                                                                                                                                                                                                                                                                                                                                                                                                                                                                                                                                                                                                                                                                                                                  <w:marTop w:val="0"/>
                                                                                                                                                                                                                                                                                                                                                                                                                                                                                                                                                                                                                                                                                                                                                                                                                                                                                                                                                                                                                                                                                                                                                                  <w:marBottom w:val="0"/>
                                                                                                                                                                                                                                                                                                                                                                                                                                                                                                                                                                                                                                                                                                                                                                                                                                                                                                                                                                                                                                                                                                                                                                  <w:divBdr>
                                                                                                                                                                                                                                                                                                                                                                                                                                                                                                                                                                                                                                                                                                                                                                                                                                                                                                                                                                                                                                                                                                                                                                    <w:top w:val="none" w:sz="0" w:space="0" w:color="auto"/>
                                                                                                                                                                                                                                                                                                                                                                                                                                                                                                                                                                                                                                                                                                                                                                                                                                                                                                                                                                                                                                                                                                                                                                    <w:left w:val="none" w:sz="0" w:space="0" w:color="auto"/>
                                                                                                                                                                                                                                                                                                                                                                                                                                                                                                                                                                                                                                                                                                                                                                                                                                                                                                                                                                                                                                                                                                                                                                    <w:bottom w:val="none" w:sz="0" w:space="0" w:color="auto"/>
                                                                                                                                                                                                                                                                                                                                                                                                                                                                                                                                                                                                                                                                                                                                                                                                                                                                                                                                                                                                                                                                                                                                                                    <w:right w:val="none" w:sz="0" w:space="0" w:color="auto"/>
                                                                                                                                                                                                                                                                                                                                                                                                                                                                                                                                                                                                                                                                                                                                                                                                                                                                                                                                                                                                                                                                                                                                                                  </w:divBdr>
                                                                                                                                                                                                                                                                                                                                                                                                                                                                                                                                                                                                                                                                                                                                                                                                                                                                                                                                                                                                                                                                                                                                                                </w:div>
                                                                                                                                                                                                                                                                                                                                                                                                                                                                                                                                                                                                                                                                                                                                                                                                                                                                                                                                                                                                                                                                                                                                                                <w:div w:id="762723544">
                                                                                                                                                                                                                                                                                                                                                                                                                                                                                                                                                                                                                                                                                                                                                                                                                                                                                                                                                                                                                                                                                                                                                                  <w:marLeft w:val="0"/>
                                                                                                                                                                                                                                                                                                                                                                                                                                                                                                                                                                                                                                                                                                                                                                                                                                                                                                                                                                                                                                                                                                                                                                  <w:marRight w:val="0"/>
                                                                                                                                                                                                                                                                                                                                                                                                                                                                                                                                                                                                                                                                                                                                                                                                                                                                                                                                                                                                                                                                                                                                                                  <w:marTop w:val="0"/>
                                                                                                                                                                                                                                                                                                                                                                                                                                                                                                                                                                                                                                                                                                                                                                                                                                                                                                                                                                                                                                                                                                                                                                  <w:marBottom w:val="0"/>
                                                                                                                                                                                                                                                                                                                                                                                                                                                                                                                                                                                                                                                                                                                                                                                                                                                                                                                                                                                                                                                                                                                                                                  <w:divBdr>
                                                                                                                                                                                                                                                                                                                                                                                                                                                                                                                                                                                                                                                                                                                                                                                                                                                                                                                                                                                                                                                                                                                                                                    <w:top w:val="none" w:sz="0" w:space="0" w:color="auto"/>
                                                                                                                                                                                                                                                                                                                                                                                                                                                                                                                                                                                                                                                                                                                                                                                                                                                                                                                                                                                                                                                                                                                                                                    <w:left w:val="none" w:sz="0" w:space="0" w:color="auto"/>
                                                                                                                                                                                                                                                                                                                                                                                                                                                                                                                                                                                                                                                                                                                                                                                                                                                                                                                                                                                                                                                                                                                                                                    <w:bottom w:val="none" w:sz="0" w:space="0" w:color="auto"/>
                                                                                                                                                                                                                                                                                                                                                                                                                                                                                                                                                                                                                                                                                                                                                                                                                                                                                                                                                                                                                                                                                                                                                                    <w:right w:val="none" w:sz="0" w:space="0" w:color="auto"/>
                                                                                                                                                                                                                                                                                                                                                                                                                                                                                                                                                                                                                                                                                                                                                                                                                                                                                                                                                                                                                                                                                                                                                                  </w:divBdr>
                                                                                                                                                                                                                                                                                                                                                                                                                                                                                                                                                                                                                                                                                                                                                                                                                                                                                                                                                                                                                                                                                                                                                                </w:div>
                                                                                                                                                                                                                                                                                                                                                                                                                                                                                                                                                                                                                                                                                                                                                                                                                                                                                                                                                                                                                                                                                                                                                                <w:div w:id="1144084091">
                                                                                                                                                                                                                                                                                                                                                                                                                                                                                                                                                                                                                                                                                                                                                                                                                                                                                                                                                                                                                                                                                                                                                                  <w:marLeft w:val="0"/>
                                                                                                                                                                                                                                                                                                                                                                                                                                                                                                                                                                                                                                                                                                                                                                                                                                                                                                                                                                                                                                                                                                                                                                  <w:marRight w:val="0"/>
                                                                                                                                                                                                                                                                                                                                                                                                                                                                                                                                                                                                                                                                                                                                                                                                                                                                                                                                                                                                                                                                                                                                                                  <w:marTop w:val="0"/>
                                                                                                                                                                                                                                                                                                                                                                                                                                                                                                                                                                                                                                                                                                                                                                                                                                                                                                                                                                                                                                                                                                                                                                  <w:marBottom w:val="0"/>
                                                                                                                                                                                                                                                                                                                                                                                                                                                                                                                                                                                                                                                                                                                                                                                                                                                                                                                                                                                                                                                                                                                                                                  <w:divBdr>
                                                                                                                                                                                                                                                                                                                                                                                                                                                                                                                                                                                                                                                                                                                                                                                                                                                                                                                                                                                                                                                                                                                                                                    <w:top w:val="none" w:sz="0" w:space="0" w:color="auto"/>
                                                                                                                                                                                                                                                                                                                                                                                                                                                                                                                                                                                                                                                                                                                                                                                                                                                                                                                                                                                                                                                                                                                                                                    <w:left w:val="none" w:sz="0" w:space="0" w:color="auto"/>
                                                                                                                                                                                                                                                                                                                                                                                                                                                                                                                                                                                                                                                                                                                                                                                                                                                                                                                                                                                                                                                                                                                                                                    <w:bottom w:val="none" w:sz="0" w:space="0" w:color="auto"/>
                                                                                                                                                                                                                                                                                                                                                                                                                                                                                                                                                                                                                                                                                                                                                                                                                                                                                                                                                                                                                                                                                                                                                                    <w:right w:val="none" w:sz="0" w:space="0" w:color="auto"/>
                                                                                                                                                                                                                                                                                                                                                                                                                                                                                                                                                                                                                                                                                                                                                                                                                                                                                                                                                                                                                                                                                                                                                                  </w:divBdr>
                                                                                                                                                                                                                                                                                                                                                                                                                                                                                                                                                                                                                                                                                                                                                                                                                                                                                                                                                                                                                                                                                                                                                                </w:div>
                                                                                                                                                                                                                                                                                                                                                                                                                                                                                                                                                                                                                                                                                                                                                                                                                                                                                                                                                                                                                                                                                                                                                                <w:div w:id="1160585409">
                                                                                                                                                                                                                                                                                                                                                                                                                                                                                                                                                                                                                                                                                                                                                                                                                                                                                                                                                                                                                                                                                                                                                                  <w:marLeft w:val="0"/>
                                                                                                                                                                                                                                                                                                                                                                                                                                                                                                                                                                                                                                                                                                                                                                                                                                                                                                                                                                                                                                                                                                                                                                  <w:marRight w:val="0"/>
                                                                                                                                                                                                                                                                                                                                                                                                                                                                                                                                                                                                                                                                                                                                                                                                                                                                                                                                                                                                                                                                                                                                                                  <w:marTop w:val="0"/>
                                                                                                                                                                                                                                                                                                                                                                                                                                                                                                                                                                                                                                                                                                                                                                                                                                                                                                                                                                                                                                                                                                                                                                  <w:marBottom w:val="0"/>
                                                                                                                                                                                                                                                                                                                                                                                                                                                                                                                                                                                                                                                                                                                                                                                                                                                                                                                                                                                                                                                                                                                                                                  <w:divBdr>
                                                                                                                                                                                                                                                                                                                                                                                                                                                                                                                                                                                                                                                                                                                                                                                                                                                                                                                                                                                                                                                                                                                                                                    <w:top w:val="none" w:sz="0" w:space="0" w:color="auto"/>
                                                                                                                                                                                                                                                                                                                                                                                                                                                                                                                                                                                                                                                                                                                                                                                                                                                                                                                                                                                                                                                                                                                                                                    <w:left w:val="none" w:sz="0" w:space="0" w:color="auto"/>
                                                                                                                                                                                                                                                                                                                                                                                                                                                                                                                                                                                                                                                                                                                                                                                                                                                                                                                                                                                                                                                                                                                                                                    <w:bottom w:val="none" w:sz="0" w:space="0" w:color="auto"/>
                                                                                                                                                                                                                                                                                                                                                                                                                                                                                                                                                                                                                                                                                                                                                                                                                                                                                                                                                                                                                                                                                                                                                                    <w:right w:val="none" w:sz="0" w:space="0" w:color="auto"/>
                                                                                                                                                                                                                                                                                                                                                                                                                                                                                                                                                                                                                                                                                                                                                                                                                                                                                                                                                                                                                                                                                                                                                                  </w:divBdr>
                                                                                                                                                                                                                                                                                                                                                                                                                                                                                                                                                                                                                                                                                                                                                                                                                                                                                                                                                                                                                                                                                                                                                                </w:div>
                                                                                                                                                                                                                                                                                                                                                                                                                                                                                                                                                                                                                                                                                                                                                                                                                                                                                                                                                                                                                                                                                                                                                                <w:div w:id="701634002">
                                                                                                                                                                                                                                                                                                                                                                                                                                                                                                                                                                                                                                                                                                                                                                                                                                                                                                                                                                                                                                                                                                                                                                  <w:marLeft w:val="0"/>
                                                                                                                                                                                                                                                                                                                                                                                                                                                                                                                                                                                                                                                                                                                                                                                                                                                                                                                                                                                                                                                                                                                                                                  <w:marRight w:val="0"/>
                                                                                                                                                                                                                                                                                                                                                                                                                                                                                                                                                                                                                                                                                                                                                                                                                                                                                                                                                                                                                                                                                                                                                                  <w:marTop w:val="0"/>
                                                                                                                                                                                                                                                                                                                                                                                                                                                                                                                                                                                                                                                                                                                                                                                                                                                                                                                                                                                                                                                                                                                                                                  <w:marBottom w:val="0"/>
                                                                                                                                                                                                                                                                                                                                                                                                                                                                                                                                                                                                                                                                                                                                                                                                                                                                                                                                                                                                                                                                                                                                                                  <w:divBdr>
                                                                                                                                                                                                                                                                                                                                                                                                                                                                                                                                                                                                                                                                                                                                                                                                                                                                                                                                                                                                                                                                                                                                                                    <w:top w:val="none" w:sz="0" w:space="0" w:color="auto"/>
                                                                                                                                                                                                                                                                                                                                                                                                                                                                                                                                                                                                                                                                                                                                                                                                                                                                                                                                                                                                                                                                                                                                                                    <w:left w:val="none" w:sz="0" w:space="0" w:color="auto"/>
                                                                                                                                                                                                                                                                                                                                                                                                                                                                                                                                                                                                                                                                                                                                                                                                                                                                                                                                                                                                                                                                                                                                                                    <w:bottom w:val="none" w:sz="0" w:space="0" w:color="auto"/>
                                                                                                                                                                                                                                                                                                                                                                                                                                                                                                                                                                                                                                                                                                                                                                                                                                                                                                                                                                                                                                                                                                                                                                    <w:right w:val="none" w:sz="0" w:space="0" w:color="auto"/>
                                                                                                                                                                                                                                                                                                                                                                                                                                                                                                                                                                                                                                                                                                                                                                                                                                                                                                                                                                                                                                                                                                                                                                  </w:divBdr>
                                                                                                                                                                                                                                                                                                                                                                                                                                                                                                                                                                                                                                                                                                                                                                                                                                                                                                                                                                                                                                                                                                                                                                </w:div>
                                                                                                                                                                                                                                                                                                                                                                                                                                                                                                                                                                                                                                                                                                                                                                                                                                                                                                                                                                                                                                                                                                                                                                <w:div w:id="707342665">
                                                                                                                                                                                                                                                                                                                                                                                                                                                                                                                                                                                                                                                                                                                                                                                                                                                                                                                                                                                                                                                                                                                                                                  <w:marLeft w:val="0"/>
                                                                                                                                                                                                                                                                                                                                                                                                                                                                                                                                                                                                                                                                                                                                                                                                                                                                                                                                                                                                                                                                                                                                                                  <w:marRight w:val="0"/>
                                                                                                                                                                                                                                                                                                                                                                                                                                                                                                                                                                                                                                                                                                                                                                                                                                                                                                                                                                                                                                                                                                                                                                  <w:marTop w:val="0"/>
                                                                                                                                                                                                                                                                                                                                                                                                                                                                                                                                                                                                                                                                                                                                                                                                                                                                                                                                                                                                                                                                                                                                                                  <w:marBottom w:val="0"/>
                                                                                                                                                                                                                                                                                                                                                                                                                                                                                                                                                                                                                                                                                                                                                                                                                                                                                                                                                                                                                                                                                                                                                                  <w:divBdr>
                                                                                                                                                                                                                                                                                                                                                                                                                                                                                                                                                                                                                                                                                                                                                                                                                                                                                                                                                                                                                                                                                                                                                                    <w:top w:val="none" w:sz="0" w:space="0" w:color="auto"/>
                                                                                                                                                                                                                                                                                                                                                                                                                                                                                                                                                                                                                                                                                                                                                                                                                                                                                                                                                                                                                                                                                                                                                                    <w:left w:val="none" w:sz="0" w:space="0" w:color="auto"/>
                                                                                                                                                                                                                                                                                                                                                                                                                                                                                                                                                                                                                                                                                                                                                                                                                                                                                                                                                                                                                                                                                                                                                                    <w:bottom w:val="none" w:sz="0" w:space="0" w:color="auto"/>
                                                                                                                                                                                                                                                                                                                                                                                                                                                                                                                                                                                                                                                                                                                                                                                                                                                                                                                                                                                                                                                                                                                                                                    <w:right w:val="none" w:sz="0" w:space="0" w:color="auto"/>
                                                                                                                                                                                                                                                                                                                                                                                                                                                                                                                                                                                                                                                                                                                                                                                                                                                                                                                                                                                                                                                                                                                                                                  </w:divBdr>
                                                                                                                                                                                                                                                                                                                                                                                                                                                                                                                                                                                                                                                                                                                                                                                                                                                                                                                                                                                                                                                                                                                                                                </w:div>
                                                                                                                                                                                                                                                                                                                                                                                                                                                                                                                                                                                                                                                                                                                                                                                                                                                                                                                                                                                                                                                                                                                                                                <w:div w:id="1680086899">
                                                                                                                                                                                                                                                                                                                                                                                                                                                                                                                                                                                                                                                                                                                                                                                                                                                                                                                                                                                                                                                                                                                                                                  <w:marLeft w:val="0"/>
                                                                                                                                                                                                                                                                                                                                                                                                                                                                                                                                                                                                                                                                                                                                                                                                                                                                                                                                                                                                                                                                                                                                                                  <w:marRight w:val="0"/>
                                                                                                                                                                                                                                                                                                                                                                                                                                                                                                                                                                                                                                                                                                                                                                                                                                                                                                                                                                                                                                                                                                                                                                  <w:marTop w:val="0"/>
                                                                                                                                                                                                                                                                                                                                                                                                                                                                                                                                                                                                                                                                                                                                                                                                                                                                                                                                                                                                                                                                                                                                                                  <w:marBottom w:val="0"/>
                                                                                                                                                                                                                                                                                                                                                                                                                                                                                                                                                                                                                                                                                                                                                                                                                                                                                                                                                                                                                                                                                                                                                                  <w:divBdr>
                                                                                                                                                                                                                                                                                                                                                                                                                                                                                                                                                                                                                                                                                                                                                                                                                                                                                                                                                                                                                                                                                                                                                                    <w:top w:val="none" w:sz="0" w:space="0" w:color="auto"/>
                                                                                                                                                                                                                                                                                                                                                                                                                                                                                                                                                                                                                                                                                                                                                                                                                                                                                                                                                                                                                                                                                                                                                                    <w:left w:val="none" w:sz="0" w:space="0" w:color="auto"/>
                                                                                                                                                                                                                                                                                                                                                                                                                                                                                                                                                                                                                                                                                                                                                                                                                                                                                                                                                                                                                                                                                                                                                                    <w:bottom w:val="none" w:sz="0" w:space="0" w:color="auto"/>
                                                                                                                                                                                                                                                                                                                                                                                                                                                                                                                                                                                                                                                                                                                                                                                                                                                                                                                                                                                                                                                                                                                                                                    <w:right w:val="none" w:sz="0" w:space="0" w:color="auto"/>
                                                                                                                                                                                                                                                                                                                                                                                                                                                                                                                                                                                                                                                                                                                                                                                                                                                                                                                                                                                                                                                                                                                                                                  </w:divBdr>
                                                                                                                                                                                                                                                                                                                                                                                                                                                                                                                                                                                                                                                                                                                                                                                                                                                                                                                                                                                                                                                                                                                                                                </w:div>
                                                                                                                                                                                                                                                                                                                                                                                                                                                                                                                                                                                                                                                                                                                                                                                                                                                                                                                                                                                                                                                                                                                                                                <w:div w:id="714278512">
                                                                                                                                                                                                                                                                                                                                                                                                                                                                                                                                                                                                                                                                                                                                                                                                                                                                                                                                                                                                                                                                                                                                                                  <w:marLeft w:val="0"/>
                                                                                                                                                                                                                                                                                                                                                                                                                                                                                                                                                                                                                                                                                                                                                                                                                                                                                                                                                                                                                                                                                                                                                                  <w:marRight w:val="0"/>
                                                                                                                                                                                                                                                                                                                                                                                                                                                                                                                                                                                                                                                                                                                                                                                                                                                                                                                                                                                                                                                                                                                                                                  <w:marTop w:val="0"/>
                                                                                                                                                                                                                                                                                                                                                                                                                                                                                                                                                                                                                                                                                                                                                                                                                                                                                                                                                                                                                                                                                                                                                                  <w:marBottom w:val="0"/>
                                                                                                                                                                                                                                                                                                                                                                                                                                                                                                                                                                                                                                                                                                                                                                                                                                                                                                                                                                                                                                                                                                                                                                  <w:divBdr>
                                                                                                                                                                                                                                                                                                                                                                                                                                                                                                                                                                                                                                                                                                                                                                                                                                                                                                                                                                                                                                                                                                                                                                    <w:top w:val="none" w:sz="0" w:space="0" w:color="auto"/>
                                                                                                                                                                                                                                                                                                                                                                                                                                                                                                                                                                                                                                                                                                                                                                                                                                                                                                                                                                                                                                                                                                                                                                    <w:left w:val="none" w:sz="0" w:space="0" w:color="auto"/>
                                                                                                                                                                                                                                                                                                                                                                                                                                                                                                                                                                                                                                                                                                                                                                                                                                                                                                                                                                                                                                                                                                                                                                    <w:bottom w:val="none" w:sz="0" w:space="0" w:color="auto"/>
                                                                                                                                                                                                                                                                                                                                                                                                                                                                                                                                                                                                                                                                                                                                                                                                                                                                                                                                                                                                                                                                                                                                                                    <w:right w:val="none" w:sz="0" w:space="0" w:color="auto"/>
                                                                                                                                                                                                                                                                                                                                                                                                                                                                                                                                                                                                                                                                                                                                                                                                                                                                                                                                                                                                                                                                                                                                                                  </w:divBdr>
                                                                                                                                                                                                                                                                                                                                                                                                                                                                                                                                                                                                                                                                                                                                                                                                                                                                                                                                                                                                                                                                                                                                                                </w:div>
                                                                                                                                                                                                                                                                                                                                                                                                                                                                                                                                                                                                                                                                                                                                                                                                                                                                                                                                                                                                                                                                                                                                                                <w:div w:id="60909852">
                                                                                                                                                                                                                                                                                                                                                                                                                                                                                                                                                                                                                                                                                                                                                                                                                                                                                                                                                                                                                                                                                                                                                                  <w:marLeft w:val="0"/>
                                                                                                                                                                                                                                                                                                                                                                                                                                                                                                                                                                                                                                                                                                                                                                                                                                                                                                                                                                                                                                                                                                                                                                  <w:marRight w:val="0"/>
                                                                                                                                                                                                                                                                                                                                                                                                                                                                                                                                                                                                                                                                                                                                                                                                                                                                                                                                                                                                                                                                                                                                                                  <w:marTop w:val="0"/>
                                                                                                                                                                                                                                                                                                                                                                                                                                                                                                                                                                                                                                                                                                                                                                                                                                                                                                                                                                                                                                                                                                                                                                  <w:marBottom w:val="0"/>
                                                                                                                                                                                                                                                                                                                                                                                                                                                                                                                                                                                                                                                                                                                                                                                                                                                                                                                                                                                                                                                                                                                                                                  <w:divBdr>
                                                                                                                                                                                                                                                                                                                                                                                                                                                                                                                                                                                                                                                                                                                                                                                                                                                                                                                                                                                                                                                                                                                                                                    <w:top w:val="none" w:sz="0" w:space="0" w:color="auto"/>
                                                                                                                                                                                                                                                                                                                                                                                                                                                                                                                                                                                                                                                                                                                                                                                                                                                                                                                                                                                                                                                                                                                                                                    <w:left w:val="none" w:sz="0" w:space="0" w:color="auto"/>
                                                                                                                                                                                                                                                                                                                                                                                                                                                                                                                                                                                                                                                                                                                                                                                                                                                                                                                                                                                                                                                                                                                                                                    <w:bottom w:val="none" w:sz="0" w:space="0" w:color="auto"/>
                                                                                                                                                                                                                                                                                                                                                                                                                                                                                                                                                                                                                                                                                                                                                                                                                                                                                                                                                                                                                                                                                                                                                                    <w:right w:val="none" w:sz="0" w:space="0" w:color="auto"/>
                                                                                                                                                                                                                                                                                                                                                                                                                                                                                                                                                                                                                                                                                                                                                                                                                                                                                                                                                                                                                                                                                                                                                                  </w:divBdr>
                                                                                                                                                                                                                                                                                                                                                                                                                                                                                                                                                                                                                                                                                                                                                                                                                                                                                                                                                                                                                                                                                                                                                                </w:div>
                                                                                                                                                                                                                                                                                                                                                                                                                                                                                                                                                                                                                                                                                                                                                                                                                                                                                                                                                                                                                                                                                                                                                                <w:div w:id="1927567221">
                                                                                                                                                                                                                                                                                                                                                                                                                                                                                                                                                                                                                                                                                                                                                                                                                                                                                                                                                                                                                                                                                                                                                                  <w:marLeft w:val="0"/>
                                                                                                                                                                                                                                                                                                                                                                                                                                                                                                                                                                                                                                                                                                                                                                                                                                                                                                                                                                                                                                                                                                                                                                  <w:marRight w:val="0"/>
                                                                                                                                                                                                                                                                                                                                                                                                                                                                                                                                                                                                                                                                                                                                                                                                                                                                                                                                                                                                                                                                                                                                                                  <w:marTop w:val="0"/>
                                                                                                                                                                                                                                                                                                                                                                                                                                                                                                                                                                                                                                                                                                                                                                                                                                                                                                                                                                                                                                                                                                                                                                  <w:marBottom w:val="0"/>
                                                                                                                                                                                                                                                                                                                                                                                                                                                                                                                                                                                                                                                                                                                                                                                                                                                                                                                                                                                                                                                                                                                                                                  <w:divBdr>
                                                                                                                                                                                                                                                                                                                                                                                                                                                                                                                                                                                                                                                                                                                                                                                                                                                                                                                                                                                                                                                                                                                                                                    <w:top w:val="none" w:sz="0" w:space="0" w:color="auto"/>
                                                                                                                                                                                                                                                                                                                                                                                                                                                                                                                                                                                                                                                                                                                                                                                                                                                                                                                                                                                                                                                                                                                                                                    <w:left w:val="none" w:sz="0" w:space="0" w:color="auto"/>
                                                                                                                                                                                                                                                                                                                                                                                                                                                                                                                                                                                                                                                                                                                                                                                                                                                                                                                                                                                                                                                                                                                                                                    <w:bottom w:val="none" w:sz="0" w:space="0" w:color="auto"/>
                                                                                                                                                                                                                                                                                                                                                                                                                                                                                                                                                                                                                                                                                                                                                                                                                                                                                                                                                                                                                                                                                                                                                                    <w:right w:val="none" w:sz="0" w:space="0" w:color="auto"/>
                                                                                                                                                                                                                                                                                                                                                                                                                                                                                                                                                                                                                                                                                                                                                                                                                                                                                                                                                                                                                                                                                                                                                                  </w:divBdr>
                                                                                                                                                                                                                                                                                                                                                                                                                                                                                                                                                                                                                                                                                                                                                                                                                                                                                                                                                                                                                                                                                                                                                                </w:div>
                                                                                                                                                                                                                                                                                                                                                                                                                                                                                                                                                                                                                                                                                                                                                                                                                                                                                                                                                                                                                                                                                                                                                                <w:div w:id="1411150378">
                                                                                                                                                                                                                                                                                                                                                                                                                                                                                                                                                                                                                                                                                                                                                                                                                                                                                                                                                                                                                                                                                                                                                                  <w:marLeft w:val="0"/>
                                                                                                                                                                                                                                                                                                                                                                                                                                                                                                                                                                                                                                                                                                                                                                                                                                                                                                                                                                                                                                                                                                                                                                  <w:marRight w:val="0"/>
                                                                                                                                                                                                                                                                                                                                                                                                                                                                                                                                                                                                                                                                                                                                                                                                                                                                                                                                                                                                                                                                                                                                                                  <w:marTop w:val="0"/>
                                                                                                                                                                                                                                                                                                                                                                                                                                                                                                                                                                                                                                                                                                                                                                                                                                                                                                                                                                                                                                                                                                                                                                  <w:marBottom w:val="0"/>
                                                                                                                                                                                                                                                                                                                                                                                                                                                                                                                                                                                                                                                                                                                                                                                                                                                                                                                                                                                                                                                                                                                                                                  <w:divBdr>
                                                                                                                                                                                                                                                                                                                                                                                                                                                                                                                                                                                                                                                                                                                                                                                                                                                                                                                                                                                                                                                                                                                                                                    <w:top w:val="none" w:sz="0" w:space="0" w:color="auto"/>
                                                                                                                                                                                                                                                                                                                                                                                                                                                                                                                                                                                                                                                                                                                                                                                                                                                                                                                                                                                                                                                                                                                                                                    <w:left w:val="none" w:sz="0" w:space="0" w:color="auto"/>
                                                                                                                                                                                                                                                                                                                                                                                                                                                                                                                                                                                                                                                                                                                                                                                                                                                                                                                                                                                                                                                                                                                                                                    <w:bottom w:val="none" w:sz="0" w:space="0" w:color="auto"/>
                                                                                                                                                                                                                                                                                                                                                                                                                                                                                                                                                                                                                                                                                                                                                                                                                                                                                                                                                                                                                                                                                                                                                                    <w:right w:val="none" w:sz="0" w:space="0" w:color="auto"/>
                                                                                                                                                                                                                                                                                                                                                                                                                                                                                                                                                                                                                                                                                                                                                                                                                                                                                                                                                                                                                                                                                                                                                                  </w:divBdr>
                                                                                                                                                                                                                                                                                                                                                                                                                                                                                                                                                                                                                                                                                                                                                                                                                                                                                                                                                                                                                                                                                                                                                                </w:div>
                                                                                                                                                                                                                                                                                                                                                                                                                                                                                                                                                                                                                                                                                                                                                                                                                                                                                                                                                                                                                                                                                                                                                                <w:div w:id="1726102783">
                                                                                                                                                                                                                                                                                                                                                                                                                                                                                                                                                                                                                                                                                                                                                                                                                                                                                                                                                                                                                                                                                                                                                                  <w:marLeft w:val="0"/>
                                                                                                                                                                                                                                                                                                                                                                                                                                                                                                                                                                                                                                                                                                                                                                                                                                                                                                                                                                                                                                                                                                                                                                  <w:marRight w:val="0"/>
                                                                                                                                                                                                                                                                                                                                                                                                                                                                                                                                                                                                                                                                                                                                                                                                                                                                                                                                                                                                                                                                                                                                                                  <w:marTop w:val="0"/>
                                                                                                                                                                                                                                                                                                                                                                                                                                                                                                                                                                                                                                                                                                                                                                                                                                                                                                                                                                                                                                                                                                                                                                  <w:marBottom w:val="0"/>
                                                                                                                                                                                                                                                                                                                                                                                                                                                                                                                                                                                                                                                                                                                                                                                                                                                                                                                                                                                                                                                                                                                                                                  <w:divBdr>
                                                                                                                                                                                                                                                                                                                                                                                                                                                                                                                                                                                                                                                                                                                                                                                                                                                                                                                                                                                                                                                                                                                                                                    <w:top w:val="none" w:sz="0" w:space="0" w:color="auto"/>
                                                                                                                                                                                                                                                                                                                                                                                                                                                                                                                                                                                                                                                                                                                                                                                                                                                                                                                                                                                                                                                                                                                                                                    <w:left w:val="none" w:sz="0" w:space="0" w:color="auto"/>
                                                                                                                                                                                                                                                                                                                                                                                                                                                                                                                                                                                                                                                                                                                                                                                                                                                                                                                                                                                                                                                                                                                                                                    <w:bottom w:val="none" w:sz="0" w:space="0" w:color="auto"/>
                                                                                                                                                                                                                                                                                                                                                                                                                                                                                                                                                                                                                                                                                                                                                                                                                                                                                                                                                                                                                                                                                                                                                                    <w:right w:val="none" w:sz="0" w:space="0" w:color="auto"/>
                                                                                                                                                                                                                                                                                                                                                                                                                                                                                                                                                                                                                                                                                                                                                                                                                                                                                                                                                                                                                                                                                                                                                                  </w:divBdr>
                                                                                                                                                                                                                                                                                                                                                                                                                                                                                                                                                                                                                                                                                                                                                                                                                                                                                                                                                                                                                                                                                                                                                                </w:div>
                                                                                                                                                                                                                                                                                                                                                                                                                                                                                                                                                                                                                                                                                                                                                                                                                                                                                                                                                                                                                                                                                                                                                                <w:div w:id="1170102908">
                                                                                                                                                                                                                                                                                                                                                                                                                                                                                                                                                                                                                                                                                                                                                                                                                                                                                                                                                                                                                                                                                                                                                                  <w:marLeft w:val="0"/>
                                                                                                                                                                                                                                                                                                                                                                                                                                                                                                                                                                                                                                                                                                                                                                                                                                                                                                                                                                                                                                                                                                                                                                  <w:marRight w:val="0"/>
                                                                                                                                                                                                                                                                                                                                                                                                                                                                                                                                                                                                                                                                                                                                                                                                                                                                                                                                                                                                                                                                                                                                                                  <w:marTop w:val="0"/>
                                                                                                                                                                                                                                                                                                                                                                                                                                                                                                                                                                                                                                                                                                                                                                                                                                                                                                                                                                                                                                                                                                                                                                  <w:marBottom w:val="0"/>
                                                                                                                                                                                                                                                                                                                                                                                                                                                                                                                                                                                                                                                                                                                                                                                                                                                                                                                                                                                                                                                                                                                                                                  <w:divBdr>
                                                                                                                                                                                                                                                                                                                                                                                                                                                                                                                                                                                                                                                                                                                                                                                                                                                                                                                                                                                                                                                                                                                                                                    <w:top w:val="none" w:sz="0" w:space="0" w:color="auto"/>
                                                                                                                                                                                                                                                                                                                                                                                                                                                                                                                                                                                                                                                                                                                                                                                                                                                                                                                                                                                                                                                                                                                                                                    <w:left w:val="none" w:sz="0" w:space="0" w:color="auto"/>
                                                                                                                                                                                                                                                                                                                                                                                                                                                                                                                                                                                                                                                                                                                                                                                                                                                                                                                                                                                                                                                                                                                                                                    <w:bottom w:val="none" w:sz="0" w:space="0" w:color="auto"/>
                                                                                                                                                                                                                                                                                                                                                                                                                                                                                                                                                                                                                                                                                                                                                                                                                                                                                                                                                                                                                                                                                                                                                                    <w:right w:val="none" w:sz="0" w:space="0" w:color="auto"/>
                                                                                                                                                                                                                                                                                                                                                                                                                                                                                                                                                                                                                                                                                                                                                                                                                                                                                                                                                                                                                                                                                                                                                                  </w:divBdr>
                                                                                                                                                                                                                                                                                                                                                                                                                                                                                                                                                                                                                                                                                                                                                                                                                                                                                                                                                                                                                                                                                                                                                                  <w:divsChild>
                                                                                                                                                                                                                                                                                                                                                                                                                                                                                                                                                                                                                                                                                                                                                                                                                                                                                                                                                                                                                                                                                                                                                                    <w:div w:id="442574166">
                                                                                                                                                                                                                                                                                                                                                                                                                                                                                                                                                                                                                                                                                                                                                                                                                                                                                                                                                                                                                                                                                                                                                                      <w:marLeft w:val="0"/>
                                                                                                                                                                                                                                                                                                                                                                                                                                                                                                                                                                                                                                                                                                                                                                                                                                                                                                                                                                                                                                                                                                                                                                      <w:marRight w:val="0"/>
                                                                                                                                                                                                                                                                                                                                                                                                                                                                                                                                                                                                                                                                                                                                                                                                                                                                                                                                                                                                                                                                                                                                                                      <w:marTop w:val="0"/>
                                                                                                                                                                                                                                                                                                                                                                                                                                                                                                                                                                                                                                                                                                                                                                                                                                                                                                                                                                                                                                                                                                                                                                      <w:marBottom w:val="0"/>
                                                                                                                                                                                                                                                                                                                                                                                                                                                                                                                                                                                                                                                                                                                                                                                                                                                                                                                                                                                                                                                                                                                                                                      <w:divBdr>
                                                                                                                                                                                                                                                                                                                                                                                                                                                                                                                                                                                                                                                                                                                                                                                                                                                                                                                                                                                                                                                                                                                                                                        <w:top w:val="none" w:sz="0" w:space="0" w:color="auto"/>
                                                                                                                                                                                                                                                                                                                                                                                                                                                                                                                                                                                                                                                                                                                                                                                                                                                                                                                                                                                                                                                                                                                                                                        <w:left w:val="none" w:sz="0" w:space="0" w:color="auto"/>
                                                                                                                                                                                                                                                                                                                                                                                                                                                                                                                                                                                                                                                                                                                                                                                                                                                                                                                                                                                                                                                                                                                                                                        <w:bottom w:val="none" w:sz="0" w:space="0" w:color="auto"/>
                                                                                                                                                                                                                                                                                                                                                                                                                                                                                                                                                                                                                                                                                                                                                                                                                                                                                                                                                                                                                                                                                                                                                                        <w:right w:val="none" w:sz="0" w:space="0" w:color="auto"/>
                                                                                                                                                                                                                                                                                                                                                                                                                                                                                                                                                                                                                                                                                                                                                                                                                                                                                                                                                                                                                                                                                                                                                                      </w:divBdr>
                                                                                                                                                                                                                                                                                                                                                                                                                                                                                                                                                                                                                                                                                                                                                                                                                                                                                                                                                                                                                                                                                                                                                                    </w:div>
                                                                                                                                                                                                                                                                                                                                                                                                                                                                                                                                                                                                                                                                                                                                                                                                                                                                                                                                                                                                                                                                                                                                                                    <w:div w:id="2014450434">
                                                                                                                                                                                                                                                                                                                                                                                                                                                                                                                                                                                                                                                                                                                                                                                                                                                                                                                                                                                                                                                                                                                                                                      <w:marLeft w:val="0"/>
                                                                                                                                                                                                                                                                                                                                                                                                                                                                                                                                                                                                                                                                                                                                                                                                                                                                                                                                                                                                                                                                                                                                                                      <w:marRight w:val="0"/>
                                                                                                                                                                                                                                                                                                                                                                                                                                                                                                                                                                                                                                                                                                                                                                                                                                                                                                                                                                                                                                                                                                                                                                      <w:marTop w:val="0"/>
                                                                                                                                                                                                                                                                                                                                                                                                                                                                                                                                                                                                                                                                                                                                                                                                                                                                                                                                                                                                                                                                                                                                                                      <w:marBottom w:val="0"/>
                                                                                                                                                                                                                                                                                                                                                                                                                                                                                                                                                                                                                                                                                                                                                                                                                                                                                                                                                                                                                                                                                                                                                                      <w:divBdr>
                                                                                                                                                                                                                                                                                                                                                                                                                                                                                                                                                                                                                                                                                                                                                                                                                                                                                                                                                                                                                                                                                                                                                                        <w:top w:val="none" w:sz="0" w:space="0" w:color="auto"/>
                                                                                                                                                                                                                                                                                                                                                                                                                                                                                                                                                                                                                                                                                                                                                                                                                                                                                                                                                                                                                                                                                                                                                                        <w:left w:val="none" w:sz="0" w:space="0" w:color="auto"/>
                                                                                                                                                                                                                                                                                                                                                                                                                                                                                                                                                                                                                                                                                                                                                                                                                                                                                                                                                                                                                                                                                                                                                                        <w:bottom w:val="none" w:sz="0" w:space="0" w:color="auto"/>
                                                                                                                                                                                                                                                                                                                                                                                                                                                                                                                                                                                                                                                                                                                                                                                                                                                                                                                                                                                                                                                                                                                                                                        <w:right w:val="none" w:sz="0" w:space="0" w:color="auto"/>
                                                                                                                                                                                                                                                                                                                                                                                                                                                                                                                                                                                                                                                                                                                                                                                                                                                                                                                                                                                                                                                                                                                                                                      </w:divBdr>
                                                                                                                                                                                                                                                                                                                                                                                                                                                                                                                                                                                                                                                                                                                                                                                                                                                                                                                                                                                                                                                                                                                                                                    </w:div>
                                                                                                                                                                                                                                                                                                                                                                                                                                                                                                                                                                                                                                                                                                                                                                                                                                                                                                                                                                                                                                                                                                                                                                    <w:div w:id="924608041">
                                                                                                                                                                                                                                                                                                                                                                                                                                                                                                                                                                                                                                                                                                                                                                                                                                                                                                                                                                                                                                                                                                                                                                      <w:marLeft w:val="0"/>
                                                                                                                                                                                                                                                                                                                                                                                                                                                                                                                                                                                                                                                                                                                                                                                                                                                                                                                                                                                                                                                                                                                                                                      <w:marRight w:val="0"/>
                                                                                                                                                                                                                                                                                                                                                                                                                                                                                                                                                                                                                                                                                                                                                                                                                                                                                                                                                                                                                                                                                                                                                                      <w:marTop w:val="0"/>
                                                                                                                                                                                                                                                                                                                                                                                                                                                                                                                                                                                                                                                                                                                                                                                                                                                                                                                                                                                                                                                                                                                                                                      <w:marBottom w:val="0"/>
                                                                                                                                                                                                                                                                                                                                                                                                                                                                                                                                                                                                                                                                                                                                                                                                                                                                                                                                                                                                                                                                                                                                                                      <w:divBdr>
                                                                                                                                                                                                                                                                                                                                                                                                                                                                                                                                                                                                                                                                                                                                                                                                                                                                                                                                                                                                                                                                                                                                                                        <w:top w:val="none" w:sz="0" w:space="0" w:color="auto"/>
                                                                                                                                                                                                                                                                                                                                                                                                                                                                                                                                                                                                                                                                                                                                                                                                                                                                                                                                                                                                                                                                                                                                                                        <w:left w:val="none" w:sz="0" w:space="0" w:color="auto"/>
                                                                                                                                                                                                                                                                                                                                                                                                                                                                                                                                                                                                                                                                                                                                                                                                                                                                                                                                                                                                                                                                                                                                                                        <w:bottom w:val="none" w:sz="0" w:space="0" w:color="auto"/>
                                                                                                                                                                                                                                                                                                                                                                                                                                                                                                                                                                                                                                                                                                                                                                                                                                                                                                                                                                                                                                                                                                                                                                        <w:right w:val="none" w:sz="0" w:space="0" w:color="auto"/>
                                                                                                                                                                                                                                                                                                                                                                                                                                                                                                                                                                                                                                                                                                                                                                                                                                                                                                                                                                                                                                                                                                                                                                      </w:divBdr>
                                                                                                                                                                                                                                                                                                                                                                                                                                                                                                                                                                                                                                                                                                                                                                                                                                                                                                                                                                                                                                                                                                                                                                    </w:div>
                                                                                                                                                                                                                                                                                                                                                                                                                                                                                                                                                                                                                                                                                                                                                                                                                                                                                                                                                                                                                                                                                                                                                                    <w:div w:id="1192842691">
                                                                                                                                                                                                                                                                                                                                                                                                                                                                                                                                                                                                                                                                                                                                                                                                                                                                                                                                                                                                                                                                                                                                                                      <w:marLeft w:val="0"/>
                                                                                                                                                                                                                                                                                                                                                                                                                                                                                                                                                                                                                                                                                                                                                                                                                                                                                                                                                                                                                                                                                                                                                                      <w:marRight w:val="0"/>
                                                                                                                                                                                                                                                                                                                                                                                                                                                                                                                                                                                                                                                                                                                                                                                                                                                                                                                                                                                                                                                                                                                                                                      <w:marTop w:val="0"/>
                                                                                                                                                                                                                                                                                                                                                                                                                                                                                                                                                                                                                                                                                                                                                                                                                                                                                                                                                                                                                                                                                                                                                                      <w:marBottom w:val="0"/>
                                                                                                                                                                                                                                                                                                                                                                                                                                                                                                                                                                                                                                                                                                                                                                                                                                                                                                                                                                                                                                                                                                                                                                      <w:divBdr>
                                                                                                                                                                                                                                                                                                                                                                                                                                                                                                                                                                                                                                                                                                                                                                                                                                                                                                                                                                                                                                                                                                                                                                        <w:top w:val="none" w:sz="0" w:space="0" w:color="auto"/>
                                                                                                                                                                                                                                                                                                                                                                                                                                                                                                                                                                                                                                                                                                                                                                                                                                                                                                                                                                                                                                                                                                                                                                        <w:left w:val="none" w:sz="0" w:space="0" w:color="auto"/>
                                                                                                                                                                                                                                                                                                                                                                                                                                                                                                                                                                                                                                                                                                                                                                                                                                                                                                                                                                                                                                                                                                                                                                        <w:bottom w:val="none" w:sz="0" w:space="0" w:color="auto"/>
                                                                                                                                                                                                                                                                                                                                                                                                                                                                                                                                                                                                                                                                                                                                                                                                                                                                                                                                                                                                                                                                                                                                                                        <w:right w:val="none" w:sz="0" w:space="0" w:color="auto"/>
                                                                                                                                                                                                                                                                                                                                                                                                                                                                                                                                                                                                                                                                                                                                                                                                                                                                                                                                                                                                                                                                                                                                                                      </w:divBdr>
                                                                                                                                                                                                                                                                                                                                                                                                                                                                                                                                                                                                                                                                                                                                                                                                                                                                                                                                                                                                                                                                                                                                                                    </w:div>
                                                                                                                                                                                                                                                                                                                                                                                                                                                                                                                                                                                                                                                                                                                                                                                                                                                                                                                                                                                                                                                                                                                                                                    <w:div w:id="12701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916794">
      <w:bodyDiv w:val="1"/>
      <w:marLeft w:val="0"/>
      <w:marRight w:val="0"/>
      <w:marTop w:val="0"/>
      <w:marBottom w:val="0"/>
      <w:divBdr>
        <w:top w:val="none" w:sz="0" w:space="0" w:color="auto"/>
        <w:left w:val="none" w:sz="0" w:space="0" w:color="auto"/>
        <w:bottom w:val="none" w:sz="0" w:space="0" w:color="auto"/>
        <w:right w:val="none" w:sz="0" w:space="0" w:color="auto"/>
      </w:divBdr>
    </w:div>
    <w:div w:id="1873104289">
      <w:bodyDiv w:val="1"/>
      <w:marLeft w:val="0"/>
      <w:marRight w:val="0"/>
      <w:marTop w:val="0"/>
      <w:marBottom w:val="0"/>
      <w:divBdr>
        <w:top w:val="none" w:sz="0" w:space="0" w:color="auto"/>
        <w:left w:val="none" w:sz="0" w:space="0" w:color="auto"/>
        <w:bottom w:val="none" w:sz="0" w:space="0" w:color="auto"/>
        <w:right w:val="none" w:sz="0" w:space="0" w:color="auto"/>
      </w:divBdr>
      <w:divsChild>
        <w:div w:id="213003860">
          <w:marLeft w:val="0"/>
          <w:marRight w:val="0"/>
          <w:marTop w:val="0"/>
          <w:marBottom w:val="0"/>
          <w:divBdr>
            <w:top w:val="none" w:sz="0" w:space="0" w:color="auto"/>
            <w:left w:val="none" w:sz="0" w:space="0" w:color="auto"/>
            <w:bottom w:val="none" w:sz="0" w:space="0" w:color="auto"/>
            <w:right w:val="none" w:sz="0" w:space="0" w:color="auto"/>
          </w:divBdr>
          <w:divsChild>
            <w:div w:id="1038162292">
              <w:marLeft w:val="0"/>
              <w:marRight w:val="0"/>
              <w:marTop w:val="0"/>
              <w:marBottom w:val="0"/>
              <w:divBdr>
                <w:top w:val="none" w:sz="0" w:space="0" w:color="auto"/>
                <w:left w:val="none" w:sz="0" w:space="0" w:color="auto"/>
                <w:bottom w:val="none" w:sz="0" w:space="0" w:color="auto"/>
                <w:right w:val="none" w:sz="0" w:space="0" w:color="auto"/>
              </w:divBdr>
            </w:div>
          </w:divsChild>
        </w:div>
        <w:div w:id="1969630090">
          <w:marLeft w:val="0"/>
          <w:marRight w:val="0"/>
          <w:marTop w:val="0"/>
          <w:marBottom w:val="0"/>
          <w:divBdr>
            <w:top w:val="none" w:sz="0" w:space="0" w:color="auto"/>
            <w:left w:val="none" w:sz="0" w:space="0" w:color="auto"/>
            <w:bottom w:val="none" w:sz="0" w:space="0" w:color="auto"/>
            <w:right w:val="none" w:sz="0" w:space="0" w:color="auto"/>
          </w:divBdr>
        </w:div>
      </w:divsChild>
    </w:div>
    <w:div w:id="1873107463">
      <w:bodyDiv w:val="1"/>
      <w:marLeft w:val="0"/>
      <w:marRight w:val="0"/>
      <w:marTop w:val="0"/>
      <w:marBottom w:val="0"/>
      <w:divBdr>
        <w:top w:val="none" w:sz="0" w:space="0" w:color="auto"/>
        <w:left w:val="none" w:sz="0" w:space="0" w:color="auto"/>
        <w:bottom w:val="none" w:sz="0" w:space="0" w:color="auto"/>
        <w:right w:val="none" w:sz="0" w:space="0" w:color="auto"/>
      </w:divBdr>
    </w:div>
    <w:div w:id="1873569976">
      <w:bodyDiv w:val="1"/>
      <w:marLeft w:val="0"/>
      <w:marRight w:val="0"/>
      <w:marTop w:val="0"/>
      <w:marBottom w:val="0"/>
      <w:divBdr>
        <w:top w:val="none" w:sz="0" w:space="0" w:color="auto"/>
        <w:left w:val="none" w:sz="0" w:space="0" w:color="auto"/>
        <w:bottom w:val="none" w:sz="0" w:space="0" w:color="auto"/>
        <w:right w:val="none" w:sz="0" w:space="0" w:color="auto"/>
      </w:divBdr>
    </w:div>
    <w:div w:id="1873956176">
      <w:bodyDiv w:val="1"/>
      <w:marLeft w:val="0"/>
      <w:marRight w:val="0"/>
      <w:marTop w:val="0"/>
      <w:marBottom w:val="0"/>
      <w:divBdr>
        <w:top w:val="none" w:sz="0" w:space="0" w:color="auto"/>
        <w:left w:val="none" w:sz="0" w:space="0" w:color="auto"/>
        <w:bottom w:val="none" w:sz="0" w:space="0" w:color="auto"/>
        <w:right w:val="none" w:sz="0" w:space="0" w:color="auto"/>
      </w:divBdr>
      <w:divsChild>
        <w:div w:id="410852223">
          <w:marLeft w:val="0"/>
          <w:marRight w:val="0"/>
          <w:marTop w:val="0"/>
          <w:marBottom w:val="0"/>
          <w:divBdr>
            <w:top w:val="none" w:sz="0" w:space="0" w:color="auto"/>
            <w:left w:val="none" w:sz="0" w:space="0" w:color="auto"/>
            <w:bottom w:val="none" w:sz="0" w:space="0" w:color="auto"/>
            <w:right w:val="none" w:sz="0" w:space="0" w:color="auto"/>
          </w:divBdr>
        </w:div>
        <w:div w:id="927616163">
          <w:marLeft w:val="0"/>
          <w:marRight w:val="0"/>
          <w:marTop w:val="0"/>
          <w:marBottom w:val="0"/>
          <w:divBdr>
            <w:top w:val="none" w:sz="0" w:space="0" w:color="auto"/>
            <w:left w:val="none" w:sz="0" w:space="0" w:color="auto"/>
            <w:bottom w:val="none" w:sz="0" w:space="0" w:color="auto"/>
            <w:right w:val="none" w:sz="0" w:space="0" w:color="auto"/>
          </w:divBdr>
        </w:div>
        <w:div w:id="1531066652">
          <w:marLeft w:val="0"/>
          <w:marRight w:val="0"/>
          <w:marTop w:val="0"/>
          <w:marBottom w:val="0"/>
          <w:divBdr>
            <w:top w:val="none" w:sz="0" w:space="0" w:color="auto"/>
            <w:left w:val="none" w:sz="0" w:space="0" w:color="auto"/>
            <w:bottom w:val="none" w:sz="0" w:space="0" w:color="auto"/>
            <w:right w:val="none" w:sz="0" w:space="0" w:color="auto"/>
          </w:divBdr>
        </w:div>
      </w:divsChild>
    </w:div>
    <w:div w:id="1873960167">
      <w:bodyDiv w:val="1"/>
      <w:marLeft w:val="0"/>
      <w:marRight w:val="0"/>
      <w:marTop w:val="0"/>
      <w:marBottom w:val="0"/>
      <w:divBdr>
        <w:top w:val="none" w:sz="0" w:space="0" w:color="auto"/>
        <w:left w:val="none" w:sz="0" w:space="0" w:color="auto"/>
        <w:bottom w:val="none" w:sz="0" w:space="0" w:color="auto"/>
        <w:right w:val="none" w:sz="0" w:space="0" w:color="auto"/>
      </w:divBdr>
    </w:div>
    <w:div w:id="1874078102">
      <w:bodyDiv w:val="1"/>
      <w:marLeft w:val="0"/>
      <w:marRight w:val="0"/>
      <w:marTop w:val="0"/>
      <w:marBottom w:val="0"/>
      <w:divBdr>
        <w:top w:val="none" w:sz="0" w:space="0" w:color="auto"/>
        <w:left w:val="none" w:sz="0" w:space="0" w:color="auto"/>
        <w:bottom w:val="none" w:sz="0" w:space="0" w:color="auto"/>
        <w:right w:val="none" w:sz="0" w:space="0" w:color="auto"/>
      </w:divBdr>
    </w:div>
    <w:div w:id="1874420324">
      <w:bodyDiv w:val="1"/>
      <w:marLeft w:val="0"/>
      <w:marRight w:val="0"/>
      <w:marTop w:val="0"/>
      <w:marBottom w:val="0"/>
      <w:divBdr>
        <w:top w:val="none" w:sz="0" w:space="0" w:color="auto"/>
        <w:left w:val="none" w:sz="0" w:space="0" w:color="auto"/>
        <w:bottom w:val="none" w:sz="0" w:space="0" w:color="auto"/>
        <w:right w:val="none" w:sz="0" w:space="0" w:color="auto"/>
      </w:divBdr>
    </w:div>
    <w:div w:id="1875271610">
      <w:bodyDiv w:val="1"/>
      <w:marLeft w:val="0"/>
      <w:marRight w:val="0"/>
      <w:marTop w:val="0"/>
      <w:marBottom w:val="0"/>
      <w:divBdr>
        <w:top w:val="none" w:sz="0" w:space="0" w:color="auto"/>
        <w:left w:val="none" w:sz="0" w:space="0" w:color="auto"/>
        <w:bottom w:val="none" w:sz="0" w:space="0" w:color="auto"/>
        <w:right w:val="none" w:sz="0" w:space="0" w:color="auto"/>
      </w:divBdr>
    </w:div>
    <w:div w:id="1875917701">
      <w:bodyDiv w:val="1"/>
      <w:marLeft w:val="0"/>
      <w:marRight w:val="0"/>
      <w:marTop w:val="0"/>
      <w:marBottom w:val="0"/>
      <w:divBdr>
        <w:top w:val="none" w:sz="0" w:space="0" w:color="auto"/>
        <w:left w:val="none" w:sz="0" w:space="0" w:color="auto"/>
        <w:bottom w:val="none" w:sz="0" w:space="0" w:color="auto"/>
        <w:right w:val="none" w:sz="0" w:space="0" w:color="auto"/>
      </w:divBdr>
      <w:divsChild>
        <w:div w:id="849490778">
          <w:marLeft w:val="0"/>
          <w:marRight w:val="0"/>
          <w:marTop w:val="0"/>
          <w:marBottom w:val="0"/>
          <w:divBdr>
            <w:top w:val="none" w:sz="0" w:space="0" w:color="auto"/>
            <w:left w:val="none" w:sz="0" w:space="0" w:color="auto"/>
            <w:bottom w:val="none" w:sz="0" w:space="0" w:color="auto"/>
            <w:right w:val="none" w:sz="0" w:space="0" w:color="auto"/>
          </w:divBdr>
        </w:div>
        <w:div w:id="329674062">
          <w:marLeft w:val="0"/>
          <w:marRight w:val="0"/>
          <w:marTop w:val="0"/>
          <w:marBottom w:val="0"/>
          <w:divBdr>
            <w:top w:val="none" w:sz="0" w:space="0" w:color="auto"/>
            <w:left w:val="none" w:sz="0" w:space="0" w:color="auto"/>
            <w:bottom w:val="none" w:sz="0" w:space="0" w:color="auto"/>
            <w:right w:val="none" w:sz="0" w:space="0" w:color="auto"/>
          </w:divBdr>
        </w:div>
      </w:divsChild>
    </w:div>
    <w:div w:id="1876649451">
      <w:bodyDiv w:val="1"/>
      <w:marLeft w:val="0"/>
      <w:marRight w:val="0"/>
      <w:marTop w:val="0"/>
      <w:marBottom w:val="0"/>
      <w:divBdr>
        <w:top w:val="none" w:sz="0" w:space="0" w:color="auto"/>
        <w:left w:val="none" w:sz="0" w:space="0" w:color="auto"/>
        <w:bottom w:val="none" w:sz="0" w:space="0" w:color="auto"/>
        <w:right w:val="none" w:sz="0" w:space="0" w:color="auto"/>
      </w:divBdr>
      <w:divsChild>
        <w:div w:id="1426533642">
          <w:marLeft w:val="0"/>
          <w:marRight w:val="0"/>
          <w:marTop w:val="0"/>
          <w:marBottom w:val="0"/>
          <w:divBdr>
            <w:top w:val="none" w:sz="0" w:space="0" w:color="auto"/>
            <w:left w:val="none" w:sz="0" w:space="0" w:color="auto"/>
            <w:bottom w:val="none" w:sz="0" w:space="0" w:color="auto"/>
            <w:right w:val="none" w:sz="0" w:space="0" w:color="auto"/>
          </w:divBdr>
        </w:div>
      </w:divsChild>
    </w:div>
    <w:div w:id="1877623198">
      <w:bodyDiv w:val="1"/>
      <w:marLeft w:val="0"/>
      <w:marRight w:val="0"/>
      <w:marTop w:val="0"/>
      <w:marBottom w:val="0"/>
      <w:divBdr>
        <w:top w:val="none" w:sz="0" w:space="0" w:color="auto"/>
        <w:left w:val="none" w:sz="0" w:space="0" w:color="auto"/>
        <w:bottom w:val="none" w:sz="0" w:space="0" w:color="auto"/>
        <w:right w:val="none" w:sz="0" w:space="0" w:color="auto"/>
      </w:divBdr>
    </w:div>
    <w:div w:id="1878394951">
      <w:bodyDiv w:val="1"/>
      <w:marLeft w:val="0"/>
      <w:marRight w:val="0"/>
      <w:marTop w:val="0"/>
      <w:marBottom w:val="0"/>
      <w:divBdr>
        <w:top w:val="none" w:sz="0" w:space="0" w:color="auto"/>
        <w:left w:val="none" w:sz="0" w:space="0" w:color="auto"/>
        <w:bottom w:val="none" w:sz="0" w:space="0" w:color="auto"/>
        <w:right w:val="none" w:sz="0" w:space="0" w:color="auto"/>
      </w:divBdr>
    </w:div>
    <w:div w:id="1878733426">
      <w:bodyDiv w:val="1"/>
      <w:marLeft w:val="0"/>
      <w:marRight w:val="0"/>
      <w:marTop w:val="0"/>
      <w:marBottom w:val="0"/>
      <w:divBdr>
        <w:top w:val="none" w:sz="0" w:space="0" w:color="auto"/>
        <w:left w:val="none" w:sz="0" w:space="0" w:color="auto"/>
        <w:bottom w:val="none" w:sz="0" w:space="0" w:color="auto"/>
        <w:right w:val="none" w:sz="0" w:space="0" w:color="auto"/>
      </w:divBdr>
    </w:div>
    <w:div w:id="1878856114">
      <w:bodyDiv w:val="1"/>
      <w:marLeft w:val="0"/>
      <w:marRight w:val="0"/>
      <w:marTop w:val="0"/>
      <w:marBottom w:val="0"/>
      <w:divBdr>
        <w:top w:val="none" w:sz="0" w:space="0" w:color="auto"/>
        <w:left w:val="none" w:sz="0" w:space="0" w:color="auto"/>
        <w:bottom w:val="none" w:sz="0" w:space="0" w:color="auto"/>
        <w:right w:val="none" w:sz="0" w:space="0" w:color="auto"/>
      </w:divBdr>
    </w:div>
    <w:div w:id="1879507183">
      <w:bodyDiv w:val="1"/>
      <w:marLeft w:val="0"/>
      <w:marRight w:val="0"/>
      <w:marTop w:val="0"/>
      <w:marBottom w:val="0"/>
      <w:divBdr>
        <w:top w:val="none" w:sz="0" w:space="0" w:color="auto"/>
        <w:left w:val="none" w:sz="0" w:space="0" w:color="auto"/>
        <w:bottom w:val="none" w:sz="0" w:space="0" w:color="auto"/>
        <w:right w:val="none" w:sz="0" w:space="0" w:color="auto"/>
      </w:divBdr>
    </w:div>
    <w:div w:id="1879930394">
      <w:bodyDiv w:val="1"/>
      <w:marLeft w:val="0"/>
      <w:marRight w:val="0"/>
      <w:marTop w:val="0"/>
      <w:marBottom w:val="0"/>
      <w:divBdr>
        <w:top w:val="none" w:sz="0" w:space="0" w:color="auto"/>
        <w:left w:val="none" w:sz="0" w:space="0" w:color="auto"/>
        <w:bottom w:val="none" w:sz="0" w:space="0" w:color="auto"/>
        <w:right w:val="none" w:sz="0" w:space="0" w:color="auto"/>
      </w:divBdr>
      <w:divsChild>
        <w:div w:id="399598992">
          <w:marLeft w:val="0"/>
          <w:marRight w:val="0"/>
          <w:marTop w:val="0"/>
          <w:marBottom w:val="0"/>
          <w:divBdr>
            <w:top w:val="none" w:sz="0" w:space="0" w:color="auto"/>
            <w:left w:val="none" w:sz="0" w:space="0" w:color="auto"/>
            <w:bottom w:val="none" w:sz="0" w:space="0" w:color="auto"/>
            <w:right w:val="none" w:sz="0" w:space="0" w:color="auto"/>
          </w:divBdr>
        </w:div>
        <w:div w:id="2085056597">
          <w:marLeft w:val="0"/>
          <w:marRight w:val="0"/>
          <w:marTop w:val="0"/>
          <w:marBottom w:val="0"/>
          <w:divBdr>
            <w:top w:val="none" w:sz="0" w:space="0" w:color="auto"/>
            <w:left w:val="none" w:sz="0" w:space="0" w:color="auto"/>
            <w:bottom w:val="none" w:sz="0" w:space="0" w:color="auto"/>
            <w:right w:val="none" w:sz="0" w:space="0" w:color="auto"/>
          </w:divBdr>
          <w:divsChild>
            <w:div w:id="497162398">
              <w:marLeft w:val="0"/>
              <w:marRight w:val="0"/>
              <w:marTop w:val="0"/>
              <w:marBottom w:val="0"/>
              <w:divBdr>
                <w:top w:val="none" w:sz="0" w:space="0" w:color="auto"/>
                <w:left w:val="none" w:sz="0" w:space="0" w:color="auto"/>
                <w:bottom w:val="none" w:sz="0" w:space="0" w:color="auto"/>
                <w:right w:val="none" w:sz="0" w:space="0" w:color="auto"/>
              </w:divBdr>
            </w:div>
            <w:div w:id="106005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30505">
      <w:bodyDiv w:val="1"/>
      <w:marLeft w:val="0"/>
      <w:marRight w:val="0"/>
      <w:marTop w:val="0"/>
      <w:marBottom w:val="0"/>
      <w:divBdr>
        <w:top w:val="none" w:sz="0" w:space="0" w:color="auto"/>
        <w:left w:val="none" w:sz="0" w:space="0" w:color="auto"/>
        <w:bottom w:val="none" w:sz="0" w:space="0" w:color="auto"/>
        <w:right w:val="none" w:sz="0" w:space="0" w:color="auto"/>
      </w:divBdr>
      <w:divsChild>
        <w:div w:id="1988850111">
          <w:marLeft w:val="0"/>
          <w:marRight w:val="0"/>
          <w:marTop w:val="0"/>
          <w:marBottom w:val="0"/>
          <w:divBdr>
            <w:top w:val="none" w:sz="0" w:space="0" w:color="auto"/>
            <w:left w:val="none" w:sz="0" w:space="0" w:color="auto"/>
            <w:bottom w:val="none" w:sz="0" w:space="0" w:color="auto"/>
            <w:right w:val="none" w:sz="0" w:space="0" w:color="auto"/>
          </w:divBdr>
        </w:div>
        <w:div w:id="1382748724">
          <w:marLeft w:val="0"/>
          <w:marRight w:val="0"/>
          <w:marTop w:val="0"/>
          <w:marBottom w:val="0"/>
          <w:divBdr>
            <w:top w:val="none" w:sz="0" w:space="0" w:color="auto"/>
            <w:left w:val="none" w:sz="0" w:space="0" w:color="auto"/>
            <w:bottom w:val="none" w:sz="0" w:space="0" w:color="auto"/>
            <w:right w:val="none" w:sz="0" w:space="0" w:color="auto"/>
          </w:divBdr>
        </w:div>
        <w:div w:id="1690135256">
          <w:marLeft w:val="0"/>
          <w:marRight w:val="0"/>
          <w:marTop w:val="0"/>
          <w:marBottom w:val="0"/>
          <w:divBdr>
            <w:top w:val="none" w:sz="0" w:space="0" w:color="auto"/>
            <w:left w:val="none" w:sz="0" w:space="0" w:color="auto"/>
            <w:bottom w:val="none" w:sz="0" w:space="0" w:color="auto"/>
            <w:right w:val="none" w:sz="0" w:space="0" w:color="auto"/>
          </w:divBdr>
        </w:div>
        <w:div w:id="273485765">
          <w:marLeft w:val="0"/>
          <w:marRight w:val="0"/>
          <w:marTop w:val="0"/>
          <w:marBottom w:val="0"/>
          <w:divBdr>
            <w:top w:val="none" w:sz="0" w:space="0" w:color="auto"/>
            <w:left w:val="none" w:sz="0" w:space="0" w:color="auto"/>
            <w:bottom w:val="none" w:sz="0" w:space="0" w:color="auto"/>
            <w:right w:val="none" w:sz="0" w:space="0" w:color="auto"/>
          </w:divBdr>
        </w:div>
        <w:div w:id="620623">
          <w:marLeft w:val="0"/>
          <w:marRight w:val="0"/>
          <w:marTop w:val="0"/>
          <w:marBottom w:val="0"/>
          <w:divBdr>
            <w:top w:val="none" w:sz="0" w:space="0" w:color="auto"/>
            <w:left w:val="none" w:sz="0" w:space="0" w:color="auto"/>
            <w:bottom w:val="none" w:sz="0" w:space="0" w:color="auto"/>
            <w:right w:val="none" w:sz="0" w:space="0" w:color="auto"/>
          </w:divBdr>
        </w:div>
        <w:div w:id="146170574">
          <w:marLeft w:val="0"/>
          <w:marRight w:val="0"/>
          <w:marTop w:val="0"/>
          <w:marBottom w:val="0"/>
          <w:divBdr>
            <w:top w:val="none" w:sz="0" w:space="0" w:color="auto"/>
            <w:left w:val="none" w:sz="0" w:space="0" w:color="auto"/>
            <w:bottom w:val="none" w:sz="0" w:space="0" w:color="auto"/>
            <w:right w:val="none" w:sz="0" w:space="0" w:color="auto"/>
          </w:divBdr>
        </w:div>
        <w:div w:id="657347216">
          <w:marLeft w:val="0"/>
          <w:marRight w:val="0"/>
          <w:marTop w:val="0"/>
          <w:marBottom w:val="0"/>
          <w:divBdr>
            <w:top w:val="none" w:sz="0" w:space="0" w:color="auto"/>
            <w:left w:val="none" w:sz="0" w:space="0" w:color="auto"/>
            <w:bottom w:val="none" w:sz="0" w:space="0" w:color="auto"/>
            <w:right w:val="none" w:sz="0" w:space="0" w:color="auto"/>
          </w:divBdr>
        </w:div>
        <w:div w:id="1856840405">
          <w:marLeft w:val="0"/>
          <w:marRight w:val="0"/>
          <w:marTop w:val="0"/>
          <w:marBottom w:val="0"/>
          <w:divBdr>
            <w:top w:val="none" w:sz="0" w:space="0" w:color="auto"/>
            <w:left w:val="none" w:sz="0" w:space="0" w:color="auto"/>
            <w:bottom w:val="none" w:sz="0" w:space="0" w:color="auto"/>
            <w:right w:val="none" w:sz="0" w:space="0" w:color="auto"/>
          </w:divBdr>
          <w:divsChild>
            <w:div w:id="585001160">
              <w:marLeft w:val="0"/>
              <w:marRight w:val="0"/>
              <w:marTop w:val="0"/>
              <w:marBottom w:val="0"/>
              <w:divBdr>
                <w:top w:val="none" w:sz="0" w:space="0" w:color="auto"/>
                <w:left w:val="none" w:sz="0" w:space="0" w:color="auto"/>
                <w:bottom w:val="none" w:sz="0" w:space="0" w:color="auto"/>
                <w:right w:val="none" w:sz="0" w:space="0" w:color="auto"/>
              </w:divBdr>
              <w:divsChild>
                <w:div w:id="1848904042">
                  <w:marLeft w:val="0"/>
                  <w:marRight w:val="0"/>
                  <w:marTop w:val="0"/>
                  <w:marBottom w:val="0"/>
                  <w:divBdr>
                    <w:top w:val="none" w:sz="0" w:space="0" w:color="auto"/>
                    <w:left w:val="none" w:sz="0" w:space="0" w:color="auto"/>
                    <w:bottom w:val="none" w:sz="0" w:space="0" w:color="auto"/>
                    <w:right w:val="none" w:sz="0" w:space="0" w:color="auto"/>
                  </w:divBdr>
                  <w:divsChild>
                    <w:div w:id="18792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9297">
          <w:marLeft w:val="0"/>
          <w:marRight w:val="0"/>
          <w:marTop w:val="0"/>
          <w:marBottom w:val="0"/>
          <w:divBdr>
            <w:top w:val="none" w:sz="0" w:space="0" w:color="auto"/>
            <w:left w:val="none" w:sz="0" w:space="0" w:color="auto"/>
            <w:bottom w:val="none" w:sz="0" w:space="0" w:color="auto"/>
            <w:right w:val="none" w:sz="0" w:space="0" w:color="auto"/>
          </w:divBdr>
        </w:div>
        <w:div w:id="541479765">
          <w:marLeft w:val="0"/>
          <w:marRight w:val="0"/>
          <w:marTop w:val="0"/>
          <w:marBottom w:val="0"/>
          <w:divBdr>
            <w:top w:val="none" w:sz="0" w:space="0" w:color="auto"/>
            <w:left w:val="none" w:sz="0" w:space="0" w:color="auto"/>
            <w:bottom w:val="none" w:sz="0" w:space="0" w:color="auto"/>
            <w:right w:val="none" w:sz="0" w:space="0" w:color="auto"/>
          </w:divBdr>
        </w:div>
        <w:div w:id="760837677">
          <w:marLeft w:val="0"/>
          <w:marRight w:val="0"/>
          <w:marTop w:val="0"/>
          <w:marBottom w:val="0"/>
          <w:divBdr>
            <w:top w:val="none" w:sz="0" w:space="0" w:color="auto"/>
            <w:left w:val="none" w:sz="0" w:space="0" w:color="auto"/>
            <w:bottom w:val="none" w:sz="0" w:space="0" w:color="auto"/>
            <w:right w:val="none" w:sz="0" w:space="0" w:color="auto"/>
          </w:divBdr>
          <w:divsChild>
            <w:div w:id="390465694">
              <w:marLeft w:val="0"/>
              <w:marRight w:val="0"/>
              <w:marTop w:val="0"/>
              <w:marBottom w:val="0"/>
              <w:divBdr>
                <w:top w:val="none" w:sz="0" w:space="0" w:color="auto"/>
                <w:left w:val="none" w:sz="0" w:space="0" w:color="auto"/>
                <w:bottom w:val="none" w:sz="0" w:space="0" w:color="auto"/>
                <w:right w:val="none" w:sz="0" w:space="0" w:color="auto"/>
              </w:divBdr>
              <w:divsChild>
                <w:div w:id="1516534206">
                  <w:marLeft w:val="0"/>
                  <w:marRight w:val="0"/>
                  <w:marTop w:val="0"/>
                  <w:marBottom w:val="0"/>
                  <w:divBdr>
                    <w:top w:val="none" w:sz="0" w:space="0" w:color="auto"/>
                    <w:left w:val="none" w:sz="0" w:space="0" w:color="auto"/>
                    <w:bottom w:val="none" w:sz="0" w:space="0" w:color="auto"/>
                    <w:right w:val="none" w:sz="0" w:space="0" w:color="auto"/>
                  </w:divBdr>
                  <w:divsChild>
                    <w:div w:id="600987446">
                      <w:marLeft w:val="0"/>
                      <w:marRight w:val="0"/>
                      <w:marTop w:val="0"/>
                      <w:marBottom w:val="0"/>
                      <w:divBdr>
                        <w:top w:val="none" w:sz="0" w:space="0" w:color="auto"/>
                        <w:left w:val="none" w:sz="0" w:space="0" w:color="auto"/>
                        <w:bottom w:val="none" w:sz="0" w:space="0" w:color="auto"/>
                        <w:right w:val="none" w:sz="0" w:space="0" w:color="auto"/>
                      </w:divBdr>
                      <w:divsChild>
                        <w:div w:id="3762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10161">
          <w:marLeft w:val="0"/>
          <w:marRight w:val="0"/>
          <w:marTop w:val="0"/>
          <w:marBottom w:val="0"/>
          <w:divBdr>
            <w:top w:val="none" w:sz="0" w:space="0" w:color="auto"/>
            <w:left w:val="none" w:sz="0" w:space="0" w:color="auto"/>
            <w:bottom w:val="none" w:sz="0" w:space="0" w:color="auto"/>
            <w:right w:val="none" w:sz="0" w:space="0" w:color="auto"/>
          </w:divBdr>
          <w:divsChild>
            <w:div w:id="665209711">
              <w:marLeft w:val="0"/>
              <w:marRight w:val="0"/>
              <w:marTop w:val="0"/>
              <w:marBottom w:val="0"/>
              <w:divBdr>
                <w:top w:val="none" w:sz="0" w:space="0" w:color="auto"/>
                <w:left w:val="none" w:sz="0" w:space="0" w:color="auto"/>
                <w:bottom w:val="none" w:sz="0" w:space="0" w:color="auto"/>
                <w:right w:val="none" w:sz="0" w:space="0" w:color="auto"/>
              </w:divBdr>
              <w:divsChild>
                <w:div w:id="1273317839">
                  <w:marLeft w:val="0"/>
                  <w:marRight w:val="0"/>
                  <w:marTop w:val="0"/>
                  <w:marBottom w:val="0"/>
                  <w:divBdr>
                    <w:top w:val="none" w:sz="0" w:space="0" w:color="auto"/>
                    <w:left w:val="none" w:sz="0" w:space="0" w:color="auto"/>
                    <w:bottom w:val="none" w:sz="0" w:space="0" w:color="auto"/>
                    <w:right w:val="none" w:sz="0" w:space="0" w:color="auto"/>
                  </w:divBdr>
                  <w:divsChild>
                    <w:div w:id="288316184">
                      <w:marLeft w:val="0"/>
                      <w:marRight w:val="0"/>
                      <w:marTop w:val="0"/>
                      <w:marBottom w:val="0"/>
                      <w:divBdr>
                        <w:top w:val="none" w:sz="0" w:space="0" w:color="auto"/>
                        <w:left w:val="none" w:sz="0" w:space="0" w:color="auto"/>
                        <w:bottom w:val="none" w:sz="0" w:space="0" w:color="auto"/>
                        <w:right w:val="none" w:sz="0" w:space="0" w:color="auto"/>
                      </w:divBdr>
                      <w:divsChild>
                        <w:div w:id="632368188">
                          <w:marLeft w:val="0"/>
                          <w:marRight w:val="0"/>
                          <w:marTop w:val="0"/>
                          <w:marBottom w:val="0"/>
                          <w:divBdr>
                            <w:top w:val="none" w:sz="0" w:space="0" w:color="auto"/>
                            <w:left w:val="none" w:sz="0" w:space="0" w:color="auto"/>
                            <w:bottom w:val="none" w:sz="0" w:space="0" w:color="auto"/>
                            <w:right w:val="none" w:sz="0" w:space="0" w:color="auto"/>
                          </w:divBdr>
                          <w:divsChild>
                            <w:div w:id="1894537746">
                              <w:marLeft w:val="0"/>
                              <w:marRight w:val="0"/>
                              <w:marTop w:val="0"/>
                              <w:marBottom w:val="0"/>
                              <w:divBdr>
                                <w:top w:val="none" w:sz="0" w:space="0" w:color="auto"/>
                                <w:left w:val="none" w:sz="0" w:space="0" w:color="auto"/>
                                <w:bottom w:val="none" w:sz="0" w:space="0" w:color="auto"/>
                                <w:right w:val="none" w:sz="0" w:space="0" w:color="auto"/>
                              </w:divBdr>
                              <w:divsChild>
                                <w:div w:id="1275542">
                                  <w:marLeft w:val="0"/>
                                  <w:marRight w:val="0"/>
                                  <w:marTop w:val="0"/>
                                  <w:marBottom w:val="0"/>
                                  <w:divBdr>
                                    <w:top w:val="none" w:sz="0" w:space="0" w:color="auto"/>
                                    <w:left w:val="none" w:sz="0" w:space="0" w:color="auto"/>
                                    <w:bottom w:val="none" w:sz="0" w:space="0" w:color="auto"/>
                                    <w:right w:val="none" w:sz="0" w:space="0" w:color="auto"/>
                                  </w:divBdr>
                                  <w:divsChild>
                                    <w:div w:id="819420123">
                                      <w:marLeft w:val="0"/>
                                      <w:marRight w:val="0"/>
                                      <w:marTop w:val="0"/>
                                      <w:marBottom w:val="0"/>
                                      <w:divBdr>
                                        <w:top w:val="none" w:sz="0" w:space="0" w:color="auto"/>
                                        <w:left w:val="none" w:sz="0" w:space="0" w:color="auto"/>
                                        <w:bottom w:val="none" w:sz="0" w:space="0" w:color="auto"/>
                                        <w:right w:val="none" w:sz="0" w:space="0" w:color="auto"/>
                                      </w:divBdr>
                                      <w:divsChild>
                                        <w:div w:id="1265383952">
                                          <w:marLeft w:val="0"/>
                                          <w:marRight w:val="0"/>
                                          <w:marTop w:val="0"/>
                                          <w:marBottom w:val="0"/>
                                          <w:divBdr>
                                            <w:top w:val="none" w:sz="0" w:space="0" w:color="auto"/>
                                            <w:left w:val="none" w:sz="0" w:space="0" w:color="auto"/>
                                            <w:bottom w:val="none" w:sz="0" w:space="0" w:color="auto"/>
                                            <w:right w:val="none" w:sz="0" w:space="0" w:color="auto"/>
                                          </w:divBdr>
                                          <w:divsChild>
                                            <w:div w:id="566497737">
                                              <w:marLeft w:val="0"/>
                                              <w:marRight w:val="0"/>
                                              <w:marTop w:val="0"/>
                                              <w:marBottom w:val="0"/>
                                              <w:divBdr>
                                                <w:top w:val="none" w:sz="0" w:space="0" w:color="auto"/>
                                                <w:left w:val="none" w:sz="0" w:space="0" w:color="auto"/>
                                                <w:bottom w:val="none" w:sz="0" w:space="0" w:color="auto"/>
                                                <w:right w:val="none" w:sz="0" w:space="0" w:color="auto"/>
                                              </w:divBdr>
                                            </w:div>
                                          </w:divsChild>
                                        </w:div>
                                        <w:div w:id="19747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83212">
                              <w:marLeft w:val="0"/>
                              <w:marRight w:val="0"/>
                              <w:marTop w:val="0"/>
                              <w:marBottom w:val="0"/>
                              <w:divBdr>
                                <w:top w:val="none" w:sz="0" w:space="0" w:color="auto"/>
                                <w:left w:val="none" w:sz="0" w:space="0" w:color="auto"/>
                                <w:bottom w:val="none" w:sz="0" w:space="0" w:color="auto"/>
                                <w:right w:val="none" w:sz="0" w:space="0" w:color="auto"/>
                              </w:divBdr>
                              <w:divsChild>
                                <w:div w:id="150216183">
                                  <w:marLeft w:val="0"/>
                                  <w:marRight w:val="0"/>
                                  <w:marTop w:val="0"/>
                                  <w:marBottom w:val="0"/>
                                  <w:divBdr>
                                    <w:top w:val="none" w:sz="0" w:space="0" w:color="auto"/>
                                    <w:left w:val="none" w:sz="0" w:space="0" w:color="auto"/>
                                    <w:bottom w:val="none" w:sz="0" w:space="0" w:color="auto"/>
                                    <w:right w:val="none" w:sz="0" w:space="0" w:color="auto"/>
                                  </w:divBdr>
                                  <w:divsChild>
                                    <w:div w:id="1393969998">
                                      <w:marLeft w:val="0"/>
                                      <w:marRight w:val="0"/>
                                      <w:marTop w:val="0"/>
                                      <w:marBottom w:val="0"/>
                                      <w:divBdr>
                                        <w:top w:val="none" w:sz="0" w:space="0" w:color="auto"/>
                                        <w:left w:val="none" w:sz="0" w:space="0" w:color="auto"/>
                                        <w:bottom w:val="none" w:sz="0" w:space="0" w:color="auto"/>
                                        <w:right w:val="none" w:sz="0" w:space="0" w:color="auto"/>
                                      </w:divBdr>
                                      <w:divsChild>
                                        <w:div w:id="381486762">
                                          <w:marLeft w:val="0"/>
                                          <w:marRight w:val="0"/>
                                          <w:marTop w:val="0"/>
                                          <w:marBottom w:val="0"/>
                                          <w:divBdr>
                                            <w:top w:val="none" w:sz="0" w:space="0" w:color="auto"/>
                                            <w:left w:val="none" w:sz="0" w:space="0" w:color="auto"/>
                                            <w:bottom w:val="none" w:sz="0" w:space="0" w:color="auto"/>
                                            <w:right w:val="none" w:sz="0" w:space="0" w:color="auto"/>
                                          </w:divBdr>
                                          <w:divsChild>
                                            <w:div w:id="1530802297">
                                              <w:marLeft w:val="0"/>
                                              <w:marRight w:val="0"/>
                                              <w:marTop w:val="0"/>
                                              <w:marBottom w:val="0"/>
                                              <w:divBdr>
                                                <w:top w:val="none" w:sz="0" w:space="0" w:color="auto"/>
                                                <w:left w:val="none" w:sz="0" w:space="0" w:color="auto"/>
                                                <w:bottom w:val="none" w:sz="0" w:space="0" w:color="auto"/>
                                                <w:right w:val="none" w:sz="0" w:space="0" w:color="auto"/>
                                              </w:divBdr>
                                            </w:div>
                                          </w:divsChild>
                                        </w:div>
                                        <w:div w:id="14441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68183">
                              <w:marLeft w:val="0"/>
                              <w:marRight w:val="0"/>
                              <w:marTop w:val="0"/>
                              <w:marBottom w:val="0"/>
                              <w:divBdr>
                                <w:top w:val="none" w:sz="0" w:space="0" w:color="auto"/>
                                <w:left w:val="none" w:sz="0" w:space="0" w:color="auto"/>
                                <w:bottom w:val="none" w:sz="0" w:space="0" w:color="auto"/>
                                <w:right w:val="none" w:sz="0" w:space="0" w:color="auto"/>
                              </w:divBdr>
                              <w:divsChild>
                                <w:div w:id="849755309">
                                  <w:marLeft w:val="0"/>
                                  <w:marRight w:val="0"/>
                                  <w:marTop w:val="0"/>
                                  <w:marBottom w:val="0"/>
                                  <w:divBdr>
                                    <w:top w:val="none" w:sz="0" w:space="0" w:color="auto"/>
                                    <w:left w:val="none" w:sz="0" w:space="0" w:color="auto"/>
                                    <w:bottom w:val="none" w:sz="0" w:space="0" w:color="auto"/>
                                    <w:right w:val="none" w:sz="0" w:space="0" w:color="auto"/>
                                  </w:divBdr>
                                  <w:divsChild>
                                    <w:div w:id="1946379189">
                                      <w:marLeft w:val="0"/>
                                      <w:marRight w:val="0"/>
                                      <w:marTop w:val="0"/>
                                      <w:marBottom w:val="0"/>
                                      <w:divBdr>
                                        <w:top w:val="none" w:sz="0" w:space="0" w:color="auto"/>
                                        <w:left w:val="none" w:sz="0" w:space="0" w:color="auto"/>
                                        <w:bottom w:val="none" w:sz="0" w:space="0" w:color="auto"/>
                                        <w:right w:val="none" w:sz="0" w:space="0" w:color="auto"/>
                                      </w:divBdr>
                                      <w:divsChild>
                                        <w:div w:id="389546112">
                                          <w:marLeft w:val="0"/>
                                          <w:marRight w:val="0"/>
                                          <w:marTop w:val="0"/>
                                          <w:marBottom w:val="0"/>
                                          <w:divBdr>
                                            <w:top w:val="none" w:sz="0" w:space="0" w:color="auto"/>
                                            <w:left w:val="none" w:sz="0" w:space="0" w:color="auto"/>
                                            <w:bottom w:val="none" w:sz="0" w:space="0" w:color="auto"/>
                                            <w:right w:val="none" w:sz="0" w:space="0" w:color="auto"/>
                                          </w:divBdr>
                                          <w:divsChild>
                                            <w:div w:id="3629407">
                                              <w:marLeft w:val="0"/>
                                              <w:marRight w:val="0"/>
                                              <w:marTop w:val="0"/>
                                              <w:marBottom w:val="0"/>
                                              <w:divBdr>
                                                <w:top w:val="none" w:sz="0" w:space="0" w:color="auto"/>
                                                <w:left w:val="none" w:sz="0" w:space="0" w:color="auto"/>
                                                <w:bottom w:val="none" w:sz="0" w:space="0" w:color="auto"/>
                                                <w:right w:val="none" w:sz="0" w:space="0" w:color="auto"/>
                                              </w:divBdr>
                                            </w:div>
                                          </w:divsChild>
                                        </w:div>
                                        <w:div w:id="50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737">
                              <w:marLeft w:val="0"/>
                              <w:marRight w:val="0"/>
                              <w:marTop w:val="0"/>
                              <w:marBottom w:val="0"/>
                              <w:divBdr>
                                <w:top w:val="none" w:sz="0" w:space="0" w:color="auto"/>
                                <w:left w:val="none" w:sz="0" w:space="0" w:color="auto"/>
                                <w:bottom w:val="none" w:sz="0" w:space="0" w:color="auto"/>
                                <w:right w:val="none" w:sz="0" w:space="0" w:color="auto"/>
                              </w:divBdr>
                              <w:divsChild>
                                <w:div w:id="786003043">
                                  <w:marLeft w:val="0"/>
                                  <w:marRight w:val="0"/>
                                  <w:marTop w:val="0"/>
                                  <w:marBottom w:val="0"/>
                                  <w:divBdr>
                                    <w:top w:val="none" w:sz="0" w:space="0" w:color="auto"/>
                                    <w:left w:val="none" w:sz="0" w:space="0" w:color="auto"/>
                                    <w:bottom w:val="none" w:sz="0" w:space="0" w:color="auto"/>
                                    <w:right w:val="none" w:sz="0" w:space="0" w:color="auto"/>
                                  </w:divBdr>
                                  <w:divsChild>
                                    <w:div w:id="369376662">
                                      <w:marLeft w:val="0"/>
                                      <w:marRight w:val="0"/>
                                      <w:marTop w:val="0"/>
                                      <w:marBottom w:val="0"/>
                                      <w:divBdr>
                                        <w:top w:val="none" w:sz="0" w:space="0" w:color="auto"/>
                                        <w:left w:val="none" w:sz="0" w:space="0" w:color="auto"/>
                                        <w:bottom w:val="none" w:sz="0" w:space="0" w:color="auto"/>
                                        <w:right w:val="none" w:sz="0" w:space="0" w:color="auto"/>
                                      </w:divBdr>
                                      <w:divsChild>
                                        <w:div w:id="810056223">
                                          <w:marLeft w:val="0"/>
                                          <w:marRight w:val="0"/>
                                          <w:marTop w:val="0"/>
                                          <w:marBottom w:val="0"/>
                                          <w:divBdr>
                                            <w:top w:val="none" w:sz="0" w:space="0" w:color="auto"/>
                                            <w:left w:val="none" w:sz="0" w:space="0" w:color="auto"/>
                                            <w:bottom w:val="none" w:sz="0" w:space="0" w:color="auto"/>
                                            <w:right w:val="none" w:sz="0" w:space="0" w:color="auto"/>
                                          </w:divBdr>
                                          <w:divsChild>
                                            <w:div w:id="1736513762">
                                              <w:marLeft w:val="0"/>
                                              <w:marRight w:val="0"/>
                                              <w:marTop w:val="0"/>
                                              <w:marBottom w:val="0"/>
                                              <w:divBdr>
                                                <w:top w:val="none" w:sz="0" w:space="0" w:color="auto"/>
                                                <w:left w:val="none" w:sz="0" w:space="0" w:color="auto"/>
                                                <w:bottom w:val="none" w:sz="0" w:space="0" w:color="auto"/>
                                                <w:right w:val="none" w:sz="0" w:space="0" w:color="auto"/>
                                              </w:divBdr>
                                            </w:div>
                                          </w:divsChild>
                                        </w:div>
                                        <w:div w:id="196523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29746">
                              <w:marLeft w:val="0"/>
                              <w:marRight w:val="0"/>
                              <w:marTop w:val="0"/>
                              <w:marBottom w:val="0"/>
                              <w:divBdr>
                                <w:top w:val="none" w:sz="0" w:space="0" w:color="auto"/>
                                <w:left w:val="none" w:sz="0" w:space="0" w:color="auto"/>
                                <w:bottom w:val="none" w:sz="0" w:space="0" w:color="auto"/>
                                <w:right w:val="none" w:sz="0" w:space="0" w:color="auto"/>
                              </w:divBdr>
                              <w:divsChild>
                                <w:div w:id="2122213703">
                                  <w:marLeft w:val="0"/>
                                  <w:marRight w:val="0"/>
                                  <w:marTop w:val="0"/>
                                  <w:marBottom w:val="0"/>
                                  <w:divBdr>
                                    <w:top w:val="none" w:sz="0" w:space="0" w:color="auto"/>
                                    <w:left w:val="none" w:sz="0" w:space="0" w:color="auto"/>
                                    <w:bottom w:val="none" w:sz="0" w:space="0" w:color="auto"/>
                                    <w:right w:val="none" w:sz="0" w:space="0" w:color="auto"/>
                                  </w:divBdr>
                                  <w:divsChild>
                                    <w:div w:id="1033193257">
                                      <w:marLeft w:val="0"/>
                                      <w:marRight w:val="0"/>
                                      <w:marTop w:val="0"/>
                                      <w:marBottom w:val="0"/>
                                      <w:divBdr>
                                        <w:top w:val="none" w:sz="0" w:space="0" w:color="auto"/>
                                        <w:left w:val="none" w:sz="0" w:space="0" w:color="auto"/>
                                        <w:bottom w:val="none" w:sz="0" w:space="0" w:color="auto"/>
                                        <w:right w:val="none" w:sz="0" w:space="0" w:color="auto"/>
                                      </w:divBdr>
                                      <w:divsChild>
                                        <w:div w:id="961157439">
                                          <w:marLeft w:val="0"/>
                                          <w:marRight w:val="0"/>
                                          <w:marTop w:val="0"/>
                                          <w:marBottom w:val="0"/>
                                          <w:divBdr>
                                            <w:top w:val="none" w:sz="0" w:space="0" w:color="auto"/>
                                            <w:left w:val="none" w:sz="0" w:space="0" w:color="auto"/>
                                            <w:bottom w:val="none" w:sz="0" w:space="0" w:color="auto"/>
                                            <w:right w:val="none" w:sz="0" w:space="0" w:color="auto"/>
                                          </w:divBdr>
                                          <w:divsChild>
                                            <w:div w:id="842596740">
                                              <w:marLeft w:val="0"/>
                                              <w:marRight w:val="0"/>
                                              <w:marTop w:val="0"/>
                                              <w:marBottom w:val="0"/>
                                              <w:divBdr>
                                                <w:top w:val="none" w:sz="0" w:space="0" w:color="auto"/>
                                                <w:left w:val="none" w:sz="0" w:space="0" w:color="auto"/>
                                                <w:bottom w:val="none" w:sz="0" w:space="0" w:color="auto"/>
                                                <w:right w:val="none" w:sz="0" w:space="0" w:color="auto"/>
                                              </w:divBdr>
                                            </w:div>
                                          </w:divsChild>
                                        </w:div>
                                        <w:div w:id="16951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95818">
                              <w:marLeft w:val="0"/>
                              <w:marRight w:val="0"/>
                              <w:marTop w:val="0"/>
                              <w:marBottom w:val="0"/>
                              <w:divBdr>
                                <w:top w:val="none" w:sz="0" w:space="0" w:color="auto"/>
                                <w:left w:val="none" w:sz="0" w:space="0" w:color="auto"/>
                                <w:bottom w:val="none" w:sz="0" w:space="0" w:color="auto"/>
                                <w:right w:val="none" w:sz="0" w:space="0" w:color="auto"/>
                              </w:divBdr>
                              <w:divsChild>
                                <w:div w:id="185947648">
                                  <w:marLeft w:val="0"/>
                                  <w:marRight w:val="0"/>
                                  <w:marTop w:val="0"/>
                                  <w:marBottom w:val="0"/>
                                  <w:divBdr>
                                    <w:top w:val="none" w:sz="0" w:space="0" w:color="auto"/>
                                    <w:left w:val="none" w:sz="0" w:space="0" w:color="auto"/>
                                    <w:bottom w:val="none" w:sz="0" w:space="0" w:color="auto"/>
                                    <w:right w:val="none" w:sz="0" w:space="0" w:color="auto"/>
                                  </w:divBdr>
                                  <w:divsChild>
                                    <w:div w:id="1278487232">
                                      <w:marLeft w:val="0"/>
                                      <w:marRight w:val="0"/>
                                      <w:marTop w:val="0"/>
                                      <w:marBottom w:val="0"/>
                                      <w:divBdr>
                                        <w:top w:val="none" w:sz="0" w:space="0" w:color="auto"/>
                                        <w:left w:val="none" w:sz="0" w:space="0" w:color="auto"/>
                                        <w:bottom w:val="none" w:sz="0" w:space="0" w:color="auto"/>
                                        <w:right w:val="none" w:sz="0" w:space="0" w:color="auto"/>
                                      </w:divBdr>
                                      <w:divsChild>
                                        <w:div w:id="1754012329">
                                          <w:marLeft w:val="0"/>
                                          <w:marRight w:val="0"/>
                                          <w:marTop w:val="0"/>
                                          <w:marBottom w:val="0"/>
                                          <w:divBdr>
                                            <w:top w:val="none" w:sz="0" w:space="0" w:color="auto"/>
                                            <w:left w:val="none" w:sz="0" w:space="0" w:color="auto"/>
                                            <w:bottom w:val="none" w:sz="0" w:space="0" w:color="auto"/>
                                            <w:right w:val="none" w:sz="0" w:space="0" w:color="auto"/>
                                          </w:divBdr>
                                          <w:divsChild>
                                            <w:div w:id="306474201">
                                              <w:marLeft w:val="0"/>
                                              <w:marRight w:val="0"/>
                                              <w:marTop w:val="0"/>
                                              <w:marBottom w:val="0"/>
                                              <w:divBdr>
                                                <w:top w:val="none" w:sz="0" w:space="0" w:color="auto"/>
                                                <w:left w:val="none" w:sz="0" w:space="0" w:color="auto"/>
                                                <w:bottom w:val="none" w:sz="0" w:space="0" w:color="auto"/>
                                                <w:right w:val="none" w:sz="0" w:space="0" w:color="auto"/>
                                              </w:divBdr>
                                            </w:div>
                                          </w:divsChild>
                                        </w:div>
                                        <w:div w:id="7298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9148">
                              <w:marLeft w:val="0"/>
                              <w:marRight w:val="0"/>
                              <w:marTop w:val="0"/>
                              <w:marBottom w:val="0"/>
                              <w:divBdr>
                                <w:top w:val="none" w:sz="0" w:space="0" w:color="auto"/>
                                <w:left w:val="none" w:sz="0" w:space="0" w:color="auto"/>
                                <w:bottom w:val="none" w:sz="0" w:space="0" w:color="auto"/>
                                <w:right w:val="none" w:sz="0" w:space="0" w:color="auto"/>
                              </w:divBdr>
                              <w:divsChild>
                                <w:div w:id="2044934667">
                                  <w:marLeft w:val="0"/>
                                  <w:marRight w:val="0"/>
                                  <w:marTop w:val="0"/>
                                  <w:marBottom w:val="0"/>
                                  <w:divBdr>
                                    <w:top w:val="none" w:sz="0" w:space="0" w:color="auto"/>
                                    <w:left w:val="none" w:sz="0" w:space="0" w:color="auto"/>
                                    <w:bottom w:val="none" w:sz="0" w:space="0" w:color="auto"/>
                                    <w:right w:val="none" w:sz="0" w:space="0" w:color="auto"/>
                                  </w:divBdr>
                                  <w:divsChild>
                                    <w:div w:id="2079357343">
                                      <w:marLeft w:val="0"/>
                                      <w:marRight w:val="0"/>
                                      <w:marTop w:val="0"/>
                                      <w:marBottom w:val="0"/>
                                      <w:divBdr>
                                        <w:top w:val="none" w:sz="0" w:space="0" w:color="auto"/>
                                        <w:left w:val="none" w:sz="0" w:space="0" w:color="auto"/>
                                        <w:bottom w:val="none" w:sz="0" w:space="0" w:color="auto"/>
                                        <w:right w:val="none" w:sz="0" w:space="0" w:color="auto"/>
                                      </w:divBdr>
                                      <w:divsChild>
                                        <w:div w:id="884027366">
                                          <w:marLeft w:val="0"/>
                                          <w:marRight w:val="0"/>
                                          <w:marTop w:val="0"/>
                                          <w:marBottom w:val="0"/>
                                          <w:divBdr>
                                            <w:top w:val="none" w:sz="0" w:space="0" w:color="auto"/>
                                            <w:left w:val="none" w:sz="0" w:space="0" w:color="auto"/>
                                            <w:bottom w:val="none" w:sz="0" w:space="0" w:color="auto"/>
                                            <w:right w:val="none" w:sz="0" w:space="0" w:color="auto"/>
                                          </w:divBdr>
                                          <w:divsChild>
                                            <w:div w:id="767776639">
                                              <w:marLeft w:val="0"/>
                                              <w:marRight w:val="0"/>
                                              <w:marTop w:val="0"/>
                                              <w:marBottom w:val="0"/>
                                              <w:divBdr>
                                                <w:top w:val="none" w:sz="0" w:space="0" w:color="auto"/>
                                                <w:left w:val="none" w:sz="0" w:space="0" w:color="auto"/>
                                                <w:bottom w:val="none" w:sz="0" w:space="0" w:color="auto"/>
                                                <w:right w:val="none" w:sz="0" w:space="0" w:color="auto"/>
                                              </w:divBdr>
                                            </w:div>
                                          </w:divsChild>
                                        </w:div>
                                        <w:div w:id="10428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929">
                              <w:marLeft w:val="0"/>
                              <w:marRight w:val="0"/>
                              <w:marTop w:val="0"/>
                              <w:marBottom w:val="0"/>
                              <w:divBdr>
                                <w:top w:val="none" w:sz="0" w:space="0" w:color="auto"/>
                                <w:left w:val="none" w:sz="0" w:space="0" w:color="auto"/>
                                <w:bottom w:val="none" w:sz="0" w:space="0" w:color="auto"/>
                                <w:right w:val="none" w:sz="0" w:space="0" w:color="auto"/>
                              </w:divBdr>
                              <w:divsChild>
                                <w:div w:id="4328734">
                                  <w:marLeft w:val="0"/>
                                  <w:marRight w:val="0"/>
                                  <w:marTop w:val="0"/>
                                  <w:marBottom w:val="0"/>
                                  <w:divBdr>
                                    <w:top w:val="none" w:sz="0" w:space="0" w:color="auto"/>
                                    <w:left w:val="none" w:sz="0" w:space="0" w:color="auto"/>
                                    <w:bottom w:val="none" w:sz="0" w:space="0" w:color="auto"/>
                                    <w:right w:val="none" w:sz="0" w:space="0" w:color="auto"/>
                                  </w:divBdr>
                                  <w:divsChild>
                                    <w:div w:id="1021665547">
                                      <w:marLeft w:val="0"/>
                                      <w:marRight w:val="0"/>
                                      <w:marTop w:val="0"/>
                                      <w:marBottom w:val="0"/>
                                      <w:divBdr>
                                        <w:top w:val="none" w:sz="0" w:space="0" w:color="auto"/>
                                        <w:left w:val="none" w:sz="0" w:space="0" w:color="auto"/>
                                        <w:bottom w:val="none" w:sz="0" w:space="0" w:color="auto"/>
                                        <w:right w:val="none" w:sz="0" w:space="0" w:color="auto"/>
                                      </w:divBdr>
                                      <w:divsChild>
                                        <w:div w:id="2106605737">
                                          <w:marLeft w:val="0"/>
                                          <w:marRight w:val="0"/>
                                          <w:marTop w:val="0"/>
                                          <w:marBottom w:val="0"/>
                                          <w:divBdr>
                                            <w:top w:val="none" w:sz="0" w:space="0" w:color="auto"/>
                                            <w:left w:val="none" w:sz="0" w:space="0" w:color="auto"/>
                                            <w:bottom w:val="none" w:sz="0" w:space="0" w:color="auto"/>
                                            <w:right w:val="none" w:sz="0" w:space="0" w:color="auto"/>
                                          </w:divBdr>
                                          <w:divsChild>
                                            <w:div w:id="1409382712">
                                              <w:marLeft w:val="0"/>
                                              <w:marRight w:val="0"/>
                                              <w:marTop w:val="0"/>
                                              <w:marBottom w:val="0"/>
                                              <w:divBdr>
                                                <w:top w:val="none" w:sz="0" w:space="0" w:color="auto"/>
                                                <w:left w:val="none" w:sz="0" w:space="0" w:color="auto"/>
                                                <w:bottom w:val="none" w:sz="0" w:space="0" w:color="auto"/>
                                                <w:right w:val="none" w:sz="0" w:space="0" w:color="auto"/>
                                              </w:divBdr>
                                            </w:div>
                                          </w:divsChild>
                                        </w:div>
                                        <w:div w:id="20252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08687">
                              <w:marLeft w:val="0"/>
                              <w:marRight w:val="0"/>
                              <w:marTop w:val="0"/>
                              <w:marBottom w:val="0"/>
                              <w:divBdr>
                                <w:top w:val="none" w:sz="0" w:space="0" w:color="auto"/>
                                <w:left w:val="none" w:sz="0" w:space="0" w:color="auto"/>
                                <w:bottom w:val="none" w:sz="0" w:space="0" w:color="auto"/>
                                <w:right w:val="none" w:sz="0" w:space="0" w:color="auto"/>
                              </w:divBdr>
                              <w:divsChild>
                                <w:div w:id="1635519945">
                                  <w:marLeft w:val="0"/>
                                  <w:marRight w:val="0"/>
                                  <w:marTop w:val="0"/>
                                  <w:marBottom w:val="0"/>
                                  <w:divBdr>
                                    <w:top w:val="none" w:sz="0" w:space="0" w:color="auto"/>
                                    <w:left w:val="none" w:sz="0" w:space="0" w:color="auto"/>
                                    <w:bottom w:val="none" w:sz="0" w:space="0" w:color="auto"/>
                                    <w:right w:val="none" w:sz="0" w:space="0" w:color="auto"/>
                                  </w:divBdr>
                                  <w:divsChild>
                                    <w:div w:id="1449935075">
                                      <w:marLeft w:val="0"/>
                                      <w:marRight w:val="0"/>
                                      <w:marTop w:val="0"/>
                                      <w:marBottom w:val="0"/>
                                      <w:divBdr>
                                        <w:top w:val="none" w:sz="0" w:space="0" w:color="auto"/>
                                        <w:left w:val="none" w:sz="0" w:space="0" w:color="auto"/>
                                        <w:bottom w:val="none" w:sz="0" w:space="0" w:color="auto"/>
                                        <w:right w:val="none" w:sz="0" w:space="0" w:color="auto"/>
                                      </w:divBdr>
                                      <w:divsChild>
                                        <w:div w:id="1457797307">
                                          <w:marLeft w:val="0"/>
                                          <w:marRight w:val="0"/>
                                          <w:marTop w:val="0"/>
                                          <w:marBottom w:val="0"/>
                                          <w:divBdr>
                                            <w:top w:val="none" w:sz="0" w:space="0" w:color="auto"/>
                                            <w:left w:val="none" w:sz="0" w:space="0" w:color="auto"/>
                                            <w:bottom w:val="none" w:sz="0" w:space="0" w:color="auto"/>
                                            <w:right w:val="none" w:sz="0" w:space="0" w:color="auto"/>
                                          </w:divBdr>
                                          <w:divsChild>
                                            <w:div w:id="1762943999">
                                              <w:marLeft w:val="0"/>
                                              <w:marRight w:val="0"/>
                                              <w:marTop w:val="0"/>
                                              <w:marBottom w:val="0"/>
                                              <w:divBdr>
                                                <w:top w:val="none" w:sz="0" w:space="0" w:color="auto"/>
                                                <w:left w:val="none" w:sz="0" w:space="0" w:color="auto"/>
                                                <w:bottom w:val="none" w:sz="0" w:space="0" w:color="auto"/>
                                                <w:right w:val="none" w:sz="0" w:space="0" w:color="auto"/>
                                              </w:divBdr>
                                            </w:div>
                                          </w:divsChild>
                                        </w:div>
                                        <w:div w:id="14327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0892">
                              <w:marLeft w:val="0"/>
                              <w:marRight w:val="0"/>
                              <w:marTop w:val="0"/>
                              <w:marBottom w:val="0"/>
                              <w:divBdr>
                                <w:top w:val="none" w:sz="0" w:space="0" w:color="auto"/>
                                <w:left w:val="none" w:sz="0" w:space="0" w:color="auto"/>
                                <w:bottom w:val="none" w:sz="0" w:space="0" w:color="auto"/>
                                <w:right w:val="none" w:sz="0" w:space="0" w:color="auto"/>
                              </w:divBdr>
                              <w:divsChild>
                                <w:div w:id="1522234984">
                                  <w:marLeft w:val="0"/>
                                  <w:marRight w:val="0"/>
                                  <w:marTop w:val="0"/>
                                  <w:marBottom w:val="0"/>
                                  <w:divBdr>
                                    <w:top w:val="none" w:sz="0" w:space="0" w:color="auto"/>
                                    <w:left w:val="none" w:sz="0" w:space="0" w:color="auto"/>
                                    <w:bottom w:val="none" w:sz="0" w:space="0" w:color="auto"/>
                                    <w:right w:val="none" w:sz="0" w:space="0" w:color="auto"/>
                                  </w:divBdr>
                                  <w:divsChild>
                                    <w:div w:id="1759248430">
                                      <w:marLeft w:val="0"/>
                                      <w:marRight w:val="0"/>
                                      <w:marTop w:val="0"/>
                                      <w:marBottom w:val="0"/>
                                      <w:divBdr>
                                        <w:top w:val="none" w:sz="0" w:space="0" w:color="auto"/>
                                        <w:left w:val="none" w:sz="0" w:space="0" w:color="auto"/>
                                        <w:bottom w:val="none" w:sz="0" w:space="0" w:color="auto"/>
                                        <w:right w:val="none" w:sz="0" w:space="0" w:color="auto"/>
                                      </w:divBdr>
                                      <w:divsChild>
                                        <w:div w:id="1991015159">
                                          <w:marLeft w:val="0"/>
                                          <w:marRight w:val="0"/>
                                          <w:marTop w:val="0"/>
                                          <w:marBottom w:val="0"/>
                                          <w:divBdr>
                                            <w:top w:val="none" w:sz="0" w:space="0" w:color="auto"/>
                                            <w:left w:val="none" w:sz="0" w:space="0" w:color="auto"/>
                                            <w:bottom w:val="none" w:sz="0" w:space="0" w:color="auto"/>
                                            <w:right w:val="none" w:sz="0" w:space="0" w:color="auto"/>
                                          </w:divBdr>
                                          <w:divsChild>
                                            <w:div w:id="1749307918">
                                              <w:marLeft w:val="0"/>
                                              <w:marRight w:val="0"/>
                                              <w:marTop w:val="0"/>
                                              <w:marBottom w:val="0"/>
                                              <w:divBdr>
                                                <w:top w:val="none" w:sz="0" w:space="0" w:color="auto"/>
                                                <w:left w:val="none" w:sz="0" w:space="0" w:color="auto"/>
                                                <w:bottom w:val="none" w:sz="0" w:space="0" w:color="auto"/>
                                                <w:right w:val="none" w:sz="0" w:space="0" w:color="auto"/>
                                              </w:divBdr>
                                            </w:div>
                                          </w:divsChild>
                                        </w:div>
                                        <w:div w:id="17802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405">
                              <w:marLeft w:val="0"/>
                              <w:marRight w:val="0"/>
                              <w:marTop w:val="0"/>
                              <w:marBottom w:val="0"/>
                              <w:divBdr>
                                <w:top w:val="none" w:sz="0" w:space="0" w:color="auto"/>
                                <w:left w:val="none" w:sz="0" w:space="0" w:color="auto"/>
                                <w:bottom w:val="none" w:sz="0" w:space="0" w:color="auto"/>
                                <w:right w:val="none" w:sz="0" w:space="0" w:color="auto"/>
                              </w:divBdr>
                              <w:divsChild>
                                <w:div w:id="894195491">
                                  <w:marLeft w:val="0"/>
                                  <w:marRight w:val="0"/>
                                  <w:marTop w:val="0"/>
                                  <w:marBottom w:val="0"/>
                                  <w:divBdr>
                                    <w:top w:val="none" w:sz="0" w:space="0" w:color="auto"/>
                                    <w:left w:val="none" w:sz="0" w:space="0" w:color="auto"/>
                                    <w:bottom w:val="none" w:sz="0" w:space="0" w:color="auto"/>
                                    <w:right w:val="none" w:sz="0" w:space="0" w:color="auto"/>
                                  </w:divBdr>
                                  <w:divsChild>
                                    <w:div w:id="1969821292">
                                      <w:marLeft w:val="0"/>
                                      <w:marRight w:val="0"/>
                                      <w:marTop w:val="0"/>
                                      <w:marBottom w:val="0"/>
                                      <w:divBdr>
                                        <w:top w:val="none" w:sz="0" w:space="0" w:color="auto"/>
                                        <w:left w:val="none" w:sz="0" w:space="0" w:color="auto"/>
                                        <w:bottom w:val="none" w:sz="0" w:space="0" w:color="auto"/>
                                        <w:right w:val="none" w:sz="0" w:space="0" w:color="auto"/>
                                      </w:divBdr>
                                      <w:divsChild>
                                        <w:div w:id="2069645767">
                                          <w:marLeft w:val="0"/>
                                          <w:marRight w:val="0"/>
                                          <w:marTop w:val="0"/>
                                          <w:marBottom w:val="0"/>
                                          <w:divBdr>
                                            <w:top w:val="none" w:sz="0" w:space="0" w:color="auto"/>
                                            <w:left w:val="none" w:sz="0" w:space="0" w:color="auto"/>
                                            <w:bottom w:val="none" w:sz="0" w:space="0" w:color="auto"/>
                                            <w:right w:val="none" w:sz="0" w:space="0" w:color="auto"/>
                                          </w:divBdr>
                                          <w:divsChild>
                                            <w:div w:id="1153453798">
                                              <w:marLeft w:val="0"/>
                                              <w:marRight w:val="0"/>
                                              <w:marTop w:val="0"/>
                                              <w:marBottom w:val="0"/>
                                              <w:divBdr>
                                                <w:top w:val="none" w:sz="0" w:space="0" w:color="auto"/>
                                                <w:left w:val="none" w:sz="0" w:space="0" w:color="auto"/>
                                                <w:bottom w:val="none" w:sz="0" w:space="0" w:color="auto"/>
                                                <w:right w:val="none" w:sz="0" w:space="0" w:color="auto"/>
                                              </w:divBdr>
                                            </w:div>
                                          </w:divsChild>
                                        </w:div>
                                        <w:div w:id="9568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56130">
                              <w:marLeft w:val="0"/>
                              <w:marRight w:val="0"/>
                              <w:marTop w:val="0"/>
                              <w:marBottom w:val="0"/>
                              <w:divBdr>
                                <w:top w:val="none" w:sz="0" w:space="0" w:color="auto"/>
                                <w:left w:val="none" w:sz="0" w:space="0" w:color="auto"/>
                                <w:bottom w:val="none" w:sz="0" w:space="0" w:color="auto"/>
                                <w:right w:val="none" w:sz="0" w:space="0" w:color="auto"/>
                              </w:divBdr>
                              <w:divsChild>
                                <w:div w:id="224071929">
                                  <w:marLeft w:val="0"/>
                                  <w:marRight w:val="0"/>
                                  <w:marTop w:val="0"/>
                                  <w:marBottom w:val="0"/>
                                  <w:divBdr>
                                    <w:top w:val="none" w:sz="0" w:space="0" w:color="auto"/>
                                    <w:left w:val="none" w:sz="0" w:space="0" w:color="auto"/>
                                    <w:bottom w:val="none" w:sz="0" w:space="0" w:color="auto"/>
                                    <w:right w:val="none" w:sz="0" w:space="0" w:color="auto"/>
                                  </w:divBdr>
                                  <w:divsChild>
                                    <w:div w:id="2018382129">
                                      <w:marLeft w:val="0"/>
                                      <w:marRight w:val="0"/>
                                      <w:marTop w:val="0"/>
                                      <w:marBottom w:val="0"/>
                                      <w:divBdr>
                                        <w:top w:val="none" w:sz="0" w:space="0" w:color="auto"/>
                                        <w:left w:val="none" w:sz="0" w:space="0" w:color="auto"/>
                                        <w:bottom w:val="none" w:sz="0" w:space="0" w:color="auto"/>
                                        <w:right w:val="none" w:sz="0" w:space="0" w:color="auto"/>
                                      </w:divBdr>
                                      <w:divsChild>
                                        <w:div w:id="1565021306">
                                          <w:marLeft w:val="0"/>
                                          <w:marRight w:val="0"/>
                                          <w:marTop w:val="0"/>
                                          <w:marBottom w:val="0"/>
                                          <w:divBdr>
                                            <w:top w:val="none" w:sz="0" w:space="0" w:color="auto"/>
                                            <w:left w:val="none" w:sz="0" w:space="0" w:color="auto"/>
                                            <w:bottom w:val="none" w:sz="0" w:space="0" w:color="auto"/>
                                            <w:right w:val="none" w:sz="0" w:space="0" w:color="auto"/>
                                          </w:divBdr>
                                          <w:divsChild>
                                            <w:div w:id="817111912">
                                              <w:marLeft w:val="0"/>
                                              <w:marRight w:val="0"/>
                                              <w:marTop w:val="0"/>
                                              <w:marBottom w:val="0"/>
                                              <w:divBdr>
                                                <w:top w:val="none" w:sz="0" w:space="0" w:color="auto"/>
                                                <w:left w:val="none" w:sz="0" w:space="0" w:color="auto"/>
                                                <w:bottom w:val="none" w:sz="0" w:space="0" w:color="auto"/>
                                                <w:right w:val="none" w:sz="0" w:space="0" w:color="auto"/>
                                              </w:divBdr>
                                            </w:div>
                                          </w:divsChild>
                                        </w:div>
                                        <w:div w:id="15152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1881">
                              <w:marLeft w:val="0"/>
                              <w:marRight w:val="0"/>
                              <w:marTop w:val="0"/>
                              <w:marBottom w:val="0"/>
                              <w:divBdr>
                                <w:top w:val="none" w:sz="0" w:space="0" w:color="auto"/>
                                <w:left w:val="none" w:sz="0" w:space="0" w:color="auto"/>
                                <w:bottom w:val="none" w:sz="0" w:space="0" w:color="auto"/>
                                <w:right w:val="none" w:sz="0" w:space="0" w:color="auto"/>
                              </w:divBdr>
                              <w:divsChild>
                                <w:div w:id="606742127">
                                  <w:marLeft w:val="0"/>
                                  <w:marRight w:val="0"/>
                                  <w:marTop w:val="0"/>
                                  <w:marBottom w:val="0"/>
                                  <w:divBdr>
                                    <w:top w:val="none" w:sz="0" w:space="0" w:color="auto"/>
                                    <w:left w:val="none" w:sz="0" w:space="0" w:color="auto"/>
                                    <w:bottom w:val="none" w:sz="0" w:space="0" w:color="auto"/>
                                    <w:right w:val="none" w:sz="0" w:space="0" w:color="auto"/>
                                  </w:divBdr>
                                  <w:divsChild>
                                    <w:div w:id="532116576">
                                      <w:marLeft w:val="0"/>
                                      <w:marRight w:val="0"/>
                                      <w:marTop w:val="0"/>
                                      <w:marBottom w:val="0"/>
                                      <w:divBdr>
                                        <w:top w:val="none" w:sz="0" w:space="0" w:color="auto"/>
                                        <w:left w:val="none" w:sz="0" w:space="0" w:color="auto"/>
                                        <w:bottom w:val="none" w:sz="0" w:space="0" w:color="auto"/>
                                        <w:right w:val="none" w:sz="0" w:space="0" w:color="auto"/>
                                      </w:divBdr>
                                      <w:divsChild>
                                        <w:div w:id="433329300">
                                          <w:marLeft w:val="0"/>
                                          <w:marRight w:val="0"/>
                                          <w:marTop w:val="0"/>
                                          <w:marBottom w:val="0"/>
                                          <w:divBdr>
                                            <w:top w:val="none" w:sz="0" w:space="0" w:color="auto"/>
                                            <w:left w:val="none" w:sz="0" w:space="0" w:color="auto"/>
                                            <w:bottom w:val="none" w:sz="0" w:space="0" w:color="auto"/>
                                            <w:right w:val="none" w:sz="0" w:space="0" w:color="auto"/>
                                          </w:divBdr>
                                          <w:divsChild>
                                            <w:div w:id="892084113">
                                              <w:marLeft w:val="0"/>
                                              <w:marRight w:val="0"/>
                                              <w:marTop w:val="0"/>
                                              <w:marBottom w:val="0"/>
                                              <w:divBdr>
                                                <w:top w:val="none" w:sz="0" w:space="0" w:color="auto"/>
                                                <w:left w:val="none" w:sz="0" w:space="0" w:color="auto"/>
                                                <w:bottom w:val="none" w:sz="0" w:space="0" w:color="auto"/>
                                                <w:right w:val="none" w:sz="0" w:space="0" w:color="auto"/>
                                              </w:divBdr>
                                            </w:div>
                                          </w:divsChild>
                                        </w:div>
                                        <w:div w:id="3393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59158">
                              <w:marLeft w:val="0"/>
                              <w:marRight w:val="0"/>
                              <w:marTop w:val="0"/>
                              <w:marBottom w:val="0"/>
                              <w:divBdr>
                                <w:top w:val="none" w:sz="0" w:space="0" w:color="auto"/>
                                <w:left w:val="none" w:sz="0" w:space="0" w:color="auto"/>
                                <w:bottom w:val="none" w:sz="0" w:space="0" w:color="auto"/>
                                <w:right w:val="none" w:sz="0" w:space="0" w:color="auto"/>
                              </w:divBdr>
                              <w:divsChild>
                                <w:div w:id="1962345782">
                                  <w:marLeft w:val="0"/>
                                  <w:marRight w:val="0"/>
                                  <w:marTop w:val="0"/>
                                  <w:marBottom w:val="0"/>
                                  <w:divBdr>
                                    <w:top w:val="none" w:sz="0" w:space="0" w:color="auto"/>
                                    <w:left w:val="none" w:sz="0" w:space="0" w:color="auto"/>
                                    <w:bottom w:val="none" w:sz="0" w:space="0" w:color="auto"/>
                                    <w:right w:val="none" w:sz="0" w:space="0" w:color="auto"/>
                                  </w:divBdr>
                                  <w:divsChild>
                                    <w:div w:id="1522860355">
                                      <w:marLeft w:val="0"/>
                                      <w:marRight w:val="0"/>
                                      <w:marTop w:val="0"/>
                                      <w:marBottom w:val="0"/>
                                      <w:divBdr>
                                        <w:top w:val="none" w:sz="0" w:space="0" w:color="auto"/>
                                        <w:left w:val="none" w:sz="0" w:space="0" w:color="auto"/>
                                        <w:bottom w:val="none" w:sz="0" w:space="0" w:color="auto"/>
                                        <w:right w:val="none" w:sz="0" w:space="0" w:color="auto"/>
                                      </w:divBdr>
                                      <w:divsChild>
                                        <w:div w:id="1152062706">
                                          <w:marLeft w:val="0"/>
                                          <w:marRight w:val="0"/>
                                          <w:marTop w:val="0"/>
                                          <w:marBottom w:val="0"/>
                                          <w:divBdr>
                                            <w:top w:val="none" w:sz="0" w:space="0" w:color="auto"/>
                                            <w:left w:val="none" w:sz="0" w:space="0" w:color="auto"/>
                                            <w:bottom w:val="none" w:sz="0" w:space="0" w:color="auto"/>
                                            <w:right w:val="none" w:sz="0" w:space="0" w:color="auto"/>
                                          </w:divBdr>
                                          <w:divsChild>
                                            <w:div w:id="148130793">
                                              <w:marLeft w:val="0"/>
                                              <w:marRight w:val="0"/>
                                              <w:marTop w:val="0"/>
                                              <w:marBottom w:val="0"/>
                                              <w:divBdr>
                                                <w:top w:val="none" w:sz="0" w:space="0" w:color="auto"/>
                                                <w:left w:val="none" w:sz="0" w:space="0" w:color="auto"/>
                                                <w:bottom w:val="none" w:sz="0" w:space="0" w:color="auto"/>
                                                <w:right w:val="none" w:sz="0" w:space="0" w:color="auto"/>
                                              </w:divBdr>
                                            </w:div>
                                          </w:divsChild>
                                        </w:div>
                                        <w:div w:id="1384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6354">
                              <w:marLeft w:val="0"/>
                              <w:marRight w:val="0"/>
                              <w:marTop w:val="0"/>
                              <w:marBottom w:val="0"/>
                              <w:divBdr>
                                <w:top w:val="none" w:sz="0" w:space="0" w:color="auto"/>
                                <w:left w:val="none" w:sz="0" w:space="0" w:color="auto"/>
                                <w:bottom w:val="none" w:sz="0" w:space="0" w:color="auto"/>
                                <w:right w:val="none" w:sz="0" w:space="0" w:color="auto"/>
                              </w:divBdr>
                              <w:divsChild>
                                <w:div w:id="2053843472">
                                  <w:marLeft w:val="0"/>
                                  <w:marRight w:val="0"/>
                                  <w:marTop w:val="0"/>
                                  <w:marBottom w:val="0"/>
                                  <w:divBdr>
                                    <w:top w:val="none" w:sz="0" w:space="0" w:color="auto"/>
                                    <w:left w:val="none" w:sz="0" w:space="0" w:color="auto"/>
                                    <w:bottom w:val="none" w:sz="0" w:space="0" w:color="auto"/>
                                    <w:right w:val="none" w:sz="0" w:space="0" w:color="auto"/>
                                  </w:divBdr>
                                  <w:divsChild>
                                    <w:div w:id="706562303">
                                      <w:marLeft w:val="0"/>
                                      <w:marRight w:val="0"/>
                                      <w:marTop w:val="0"/>
                                      <w:marBottom w:val="0"/>
                                      <w:divBdr>
                                        <w:top w:val="none" w:sz="0" w:space="0" w:color="auto"/>
                                        <w:left w:val="none" w:sz="0" w:space="0" w:color="auto"/>
                                        <w:bottom w:val="none" w:sz="0" w:space="0" w:color="auto"/>
                                        <w:right w:val="none" w:sz="0" w:space="0" w:color="auto"/>
                                      </w:divBdr>
                                      <w:divsChild>
                                        <w:div w:id="2094007667">
                                          <w:marLeft w:val="0"/>
                                          <w:marRight w:val="0"/>
                                          <w:marTop w:val="0"/>
                                          <w:marBottom w:val="0"/>
                                          <w:divBdr>
                                            <w:top w:val="none" w:sz="0" w:space="0" w:color="auto"/>
                                            <w:left w:val="none" w:sz="0" w:space="0" w:color="auto"/>
                                            <w:bottom w:val="none" w:sz="0" w:space="0" w:color="auto"/>
                                            <w:right w:val="none" w:sz="0" w:space="0" w:color="auto"/>
                                          </w:divBdr>
                                          <w:divsChild>
                                            <w:div w:id="1362508107">
                                              <w:marLeft w:val="0"/>
                                              <w:marRight w:val="0"/>
                                              <w:marTop w:val="0"/>
                                              <w:marBottom w:val="0"/>
                                              <w:divBdr>
                                                <w:top w:val="none" w:sz="0" w:space="0" w:color="auto"/>
                                                <w:left w:val="none" w:sz="0" w:space="0" w:color="auto"/>
                                                <w:bottom w:val="none" w:sz="0" w:space="0" w:color="auto"/>
                                                <w:right w:val="none" w:sz="0" w:space="0" w:color="auto"/>
                                              </w:divBdr>
                                            </w:div>
                                          </w:divsChild>
                                        </w:div>
                                        <w:div w:id="9568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1521">
                              <w:marLeft w:val="0"/>
                              <w:marRight w:val="0"/>
                              <w:marTop w:val="0"/>
                              <w:marBottom w:val="0"/>
                              <w:divBdr>
                                <w:top w:val="none" w:sz="0" w:space="0" w:color="auto"/>
                                <w:left w:val="none" w:sz="0" w:space="0" w:color="auto"/>
                                <w:bottom w:val="none" w:sz="0" w:space="0" w:color="auto"/>
                                <w:right w:val="none" w:sz="0" w:space="0" w:color="auto"/>
                              </w:divBdr>
                              <w:divsChild>
                                <w:div w:id="47920167">
                                  <w:marLeft w:val="0"/>
                                  <w:marRight w:val="0"/>
                                  <w:marTop w:val="0"/>
                                  <w:marBottom w:val="0"/>
                                  <w:divBdr>
                                    <w:top w:val="none" w:sz="0" w:space="0" w:color="auto"/>
                                    <w:left w:val="none" w:sz="0" w:space="0" w:color="auto"/>
                                    <w:bottom w:val="none" w:sz="0" w:space="0" w:color="auto"/>
                                    <w:right w:val="none" w:sz="0" w:space="0" w:color="auto"/>
                                  </w:divBdr>
                                  <w:divsChild>
                                    <w:div w:id="1471358778">
                                      <w:marLeft w:val="0"/>
                                      <w:marRight w:val="0"/>
                                      <w:marTop w:val="0"/>
                                      <w:marBottom w:val="0"/>
                                      <w:divBdr>
                                        <w:top w:val="none" w:sz="0" w:space="0" w:color="auto"/>
                                        <w:left w:val="none" w:sz="0" w:space="0" w:color="auto"/>
                                        <w:bottom w:val="none" w:sz="0" w:space="0" w:color="auto"/>
                                        <w:right w:val="none" w:sz="0" w:space="0" w:color="auto"/>
                                      </w:divBdr>
                                      <w:divsChild>
                                        <w:div w:id="687800449">
                                          <w:marLeft w:val="0"/>
                                          <w:marRight w:val="0"/>
                                          <w:marTop w:val="0"/>
                                          <w:marBottom w:val="0"/>
                                          <w:divBdr>
                                            <w:top w:val="none" w:sz="0" w:space="0" w:color="auto"/>
                                            <w:left w:val="none" w:sz="0" w:space="0" w:color="auto"/>
                                            <w:bottom w:val="none" w:sz="0" w:space="0" w:color="auto"/>
                                            <w:right w:val="none" w:sz="0" w:space="0" w:color="auto"/>
                                          </w:divBdr>
                                          <w:divsChild>
                                            <w:div w:id="1553686936">
                                              <w:marLeft w:val="0"/>
                                              <w:marRight w:val="0"/>
                                              <w:marTop w:val="0"/>
                                              <w:marBottom w:val="0"/>
                                              <w:divBdr>
                                                <w:top w:val="none" w:sz="0" w:space="0" w:color="auto"/>
                                                <w:left w:val="none" w:sz="0" w:space="0" w:color="auto"/>
                                                <w:bottom w:val="none" w:sz="0" w:space="0" w:color="auto"/>
                                                <w:right w:val="none" w:sz="0" w:space="0" w:color="auto"/>
                                              </w:divBdr>
                                            </w:div>
                                          </w:divsChild>
                                        </w:div>
                                        <w:div w:id="61243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13955">
                              <w:marLeft w:val="0"/>
                              <w:marRight w:val="0"/>
                              <w:marTop w:val="0"/>
                              <w:marBottom w:val="0"/>
                              <w:divBdr>
                                <w:top w:val="none" w:sz="0" w:space="0" w:color="auto"/>
                                <w:left w:val="none" w:sz="0" w:space="0" w:color="auto"/>
                                <w:bottom w:val="none" w:sz="0" w:space="0" w:color="auto"/>
                                <w:right w:val="none" w:sz="0" w:space="0" w:color="auto"/>
                              </w:divBdr>
                              <w:divsChild>
                                <w:div w:id="1057121310">
                                  <w:marLeft w:val="0"/>
                                  <w:marRight w:val="0"/>
                                  <w:marTop w:val="0"/>
                                  <w:marBottom w:val="0"/>
                                  <w:divBdr>
                                    <w:top w:val="none" w:sz="0" w:space="0" w:color="auto"/>
                                    <w:left w:val="none" w:sz="0" w:space="0" w:color="auto"/>
                                    <w:bottom w:val="none" w:sz="0" w:space="0" w:color="auto"/>
                                    <w:right w:val="none" w:sz="0" w:space="0" w:color="auto"/>
                                  </w:divBdr>
                                  <w:divsChild>
                                    <w:div w:id="634483491">
                                      <w:marLeft w:val="0"/>
                                      <w:marRight w:val="0"/>
                                      <w:marTop w:val="0"/>
                                      <w:marBottom w:val="0"/>
                                      <w:divBdr>
                                        <w:top w:val="none" w:sz="0" w:space="0" w:color="auto"/>
                                        <w:left w:val="none" w:sz="0" w:space="0" w:color="auto"/>
                                        <w:bottom w:val="none" w:sz="0" w:space="0" w:color="auto"/>
                                        <w:right w:val="none" w:sz="0" w:space="0" w:color="auto"/>
                                      </w:divBdr>
                                      <w:divsChild>
                                        <w:div w:id="1610896604">
                                          <w:marLeft w:val="0"/>
                                          <w:marRight w:val="0"/>
                                          <w:marTop w:val="0"/>
                                          <w:marBottom w:val="0"/>
                                          <w:divBdr>
                                            <w:top w:val="none" w:sz="0" w:space="0" w:color="auto"/>
                                            <w:left w:val="none" w:sz="0" w:space="0" w:color="auto"/>
                                            <w:bottom w:val="none" w:sz="0" w:space="0" w:color="auto"/>
                                            <w:right w:val="none" w:sz="0" w:space="0" w:color="auto"/>
                                          </w:divBdr>
                                          <w:divsChild>
                                            <w:div w:id="408114171">
                                              <w:marLeft w:val="0"/>
                                              <w:marRight w:val="0"/>
                                              <w:marTop w:val="0"/>
                                              <w:marBottom w:val="0"/>
                                              <w:divBdr>
                                                <w:top w:val="none" w:sz="0" w:space="0" w:color="auto"/>
                                                <w:left w:val="none" w:sz="0" w:space="0" w:color="auto"/>
                                                <w:bottom w:val="none" w:sz="0" w:space="0" w:color="auto"/>
                                                <w:right w:val="none" w:sz="0" w:space="0" w:color="auto"/>
                                              </w:divBdr>
                                            </w:div>
                                          </w:divsChild>
                                        </w:div>
                                        <w:div w:id="14267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1497">
                              <w:marLeft w:val="0"/>
                              <w:marRight w:val="0"/>
                              <w:marTop w:val="0"/>
                              <w:marBottom w:val="0"/>
                              <w:divBdr>
                                <w:top w:val="none" w:sz="0" w:space="0" w:color="auto"/>
                                <w:left w:val="none" w:sz="0" w:space="0" w:color="auto"/>
                                <w:bottom w:val="none" w:sz="0" w:space="0" w:color="auto"/>
                                <w:right w:val="none" w:sz="0" w:space="0" w:color="auto"/>
                              </w:divBdr>
                              <w:divsChild>
                                <w:div w:id="821047607">
                                  <w:marLeft w:val="0"/>
                                  <w:marRight w:val="0"/>
                                  <w:marTop w:val="0"/>
                                  <w:marBottom w:val="0"/>
                                  <w:divBdr>
                                    <w:top w:val="none" w:sz="0" w:space="0" w:color="auto"/>
                                    <w:left w:val="none" w:sz="0" w:space="0" w:color="auto"/>
                                    <w:bottom w:val="none" w:sz="0" w:space="0" w:color="auto"/>
                                    <w:right w:val="none" w:sz="0" w:space="0" w:color="auto"/>
                                  </w:divBdr>
                                  <w:divsChild>
                                    <w:div w:id="879054758">
                                      <w:marLeft w:val="0"/>
                                      <w:marRight w:val="0"/>
                                      <w:marTop w:val="0"/>
                                      <w:marBottom w:val="0"/>
                                      <w:divBdr>
                                        <w:top w:val="none" w:sz="0" w:space="0" w:color="auto"/>
                                        <w:left w:val="none" w:sz="0" w:space="0" w:color="auto"/>
                                        <w:bottom w:val="none" w:sz="0" w:space="0" w:color="auto"/>
                                        <w:right w:val="none" w:sz="0" w:space="0" w:color="auto"/>
                                      </w:divBdr>
                                      <w:divsChild>
                                        <w:div w:id="1384207831">
                                          <w:marLeft w:val="0"/>
                                          <w:marRight w:val="0"/>
                                          <w:marTop w:val="0"/>
                                          <w:marBottom w:val="0"/>
                                          <w:divBdr>
                                            <w:top w:val="none" w:sz="0" w:space="0" w:color="auto"/>
                                            <w:left w:val="none" w:sz="0" w:space="0" w:color="auto"/>
                                            <w:bottom w:val="none" w:sz="0" w:space="0" w:color="auto"/>
                                            <w:right w:val="none" w:sz="0" w:space="0" w:color="auto"/>
                                          </w:divBdr>
                                          <w:divsChild>
                                            <w:div w:id="1524711474">
                                              <w:marLeft w:val="0"/>
                                              <w:marRight w:val="0"/>
                                              <w:marTop w:val="0"/>
                                              <w:marBottom w:val="0"/>
                                              <w:divBdr>
                                                <w:top w:val="none" w:sz="0" w:space="0" w:color="auto"/>
                                                <w:left w:val="none" w:sz="0" w:space="0" w:color="auto"/>
                                                <w:bottom w:val="none" w:sz="0" w:space="0" w:color="auto"/>
                                                <w:right w:val="none" w:sz="0" w:space="0" w:color="auto"/>
                                              </w:divBdr>
                                            </w:div>
                                          </w:divsChild>
                                        </w:div>
                                        <w:div w:id="17207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72042">
                              <w:marLeft w:val="0"/>
                              <w:marRight w:val="0"/>
                              <w:marTop w:val="0"/>
                              <w:marBottom w:val="0"/>
                              <w:divBdr>
                                <w:top w:val="none" w:sz="0" w:space="0" w:color="auto"/>
                                <w:left w:val="none" w:sz="0" w:space="0" w:color="auto"/>
                                <w:bottom w:val="none" w:sz="0" w:space="0" w:color="auto"/>
                                <w:right w:val="none" w:sz="0" w:space="0" w:color="auto"/>
                              </w:divBdr>
                              <w:divsChild>
                                <w:div w:id="233443221">
                                  <w:marLeft w:val="0"/>
                                  <w:marRight w:val="0"/>
                                  <w:marTop w:val="0"/>
                                  <w:marBottom w:val="0"/>
                                  <w:divBdr>
                                    <w:top w:val="none" w:sz="0" w:space="0" w:color="auto"/>
                                    <w:left w:val="none" w:sz="0" w:space="0" w:color="auto"/>
                                    <w:bottom w:val="none" w:sz="0" w:space="0" w:color="auto"/>
                                    <w:right w:val="none" w:sz="0" w:space="0" w:color="auto"/>
                                  </w:divBdr>
                                  <w:divsChild>
                                    <w:div w:id="1218080826">
                                      <w:marLeft w:val="0"/>
                                      <w:marRight w:val="0"/>
                                      <w:marTop w:val="0"/>
                                      <w:marBottom w:val="0"/>
                                      <w:divBdr>
                                        <w:top w:val="none" w:sz="0" w:space="0" w:color="auto"/>
                                        <w:left w:val="none" w:sz="0" w:space="0" w:color="auto"/>
                                        <w:bottom w:val="none" w:sz="0" w:space="0" w:color="auto"/>
                                        <w:right w:val="none" w:sz="0" w:space="0" w:color="auto"/>
                                      </w:divBdr>
                                      <w:divsChild>
                                        <w:div w:id="1869298190">
                                          <w:marLeft w:val="0"/>
                                          <w:marRight w:val="0"/>
                                          <w:marTop w:val="0"/>
                                          <w:marBottom w:val="0"/>
                                          <w:divBdr>
                                            <w:top w:val="none" w:sz="0" w:space="0" w:color="auto"/>
                                            <w:left w:val="none" w:sz="0" w:space="0" w:color="auto"/>
                                            <w:bottom w:val="none" w:sz="0" w:space="0" w:color="auto"/>
                                            <w:right w:val="none" w:sz="0" w:space="0" w:color="auto"/>
                                          </w:divBdr>
                                          <w:divsChild>
                                            <w:div w:id="1978948190">
                                              <w:marLeft w:val="0"/>
                                              <w:marRight w:val="0"/>
                                              <w:marTop w:val="0"/>
                                              <w:marBottom w:val="0"/>
                                              <w:divBdr>
                                                <w:top w:val="none" w:sz="0" w:space="0" w:color="auto"/>
                                                <w:left w:val="none" w:sz="0" w:space="0" w:color="auto"/>
                                                <w:bottom w:val="none" w:sz="0" w:space="0" w:color="auto"/>
                                                <w:right w:val="none" w:sz="0" w:space="0" w:color="auto"/>
                                              </w:divBdr>
                                            </w:div>
                                          </w:divsChild>
                                        </w:div>
                                        <w:div w:id="3360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73170">
                              <w:marLeft w:val="0"/>
                              <w:marRight w:val="0"/>
                              <w:marTop w:val="0"/>
                              <w:marBottom w:val="0"/>
                              <w:divBdr>
                                <w:top w:val="none" w:sz="0" w:space="0" w:color="auto"/>
                                <w:left w:val="none" w:sz="0" w:space="0" w:color="auto"/>
                                <w:bottom w:val="none" w:sz="0" w:space="0" w:color="auto"/>
                                <w:right w:val="none" w:sz="0" w:space="0" w:color="auto"/>
                              </w:divBdr>
                              <w:divsChild>
                                <w:div w:id="1040395828">
                                  <w:marLeft w:val="0"/>
                                  <w:marRight w:val="0"/>
                                  <w:marTop w:val="0"/>
                                  <w:marBottom w:val="0"/>
                                  <w:divBdr>
                                    <w:top w:val="none" w:sz="0" w:space="0" w:color="auto"/>
                                    <w:left w:val="none" w:sz="0" w:space="0" w:color="auto"/>
                                    <w:bottom w:val="none" w:sz="0" w:space="0" w:color="auto"/>
                                    <w:right w:val="none" w:sz="0" w:space="0" w:color="auto"/>
                                  </w:divBdr>
                                  <w:divsChild>
                                    <w:div w:id="1498156445">
                                      <w:marLeft w:val="0"/>
                                      <w:marRight w:val="0"/>
                                      <w:marTop w:val="0"/>
                                      <w:marBottom w:val="0"/>
                                      <w:divBdr>
                                        <w:top w:val="none" w:sz="0" w:space="0" w:color="auto"/>
                                        <w:left w:val="none" w:sz="0" w:space="0" w:color="auto"/>
                                        <w:bottom w:val="none" w:sz="0" w:space="0" w:color="auto"/>
                                        <w:right w:val="none" w:sz="0" w:space="0" w:color="auto"/>
                                      </w:divBdr>
                                      <w:divsChild>
                                        <w:div w:id="1277178322">
                                          <w:marLeft w:val="0"/>
                                          <w:marRight w:val="0"/>
                                          <w:marTop w:val="0"/>
                                          <w:marBottom w:val="0"/>
                                          <w:divBdr>
                                            <w:top w:val="none" w:sz="0" w:space="0" w:color="auto"/>
                                            <w:left w:val="none" w:sz="0" w:space="0" w:color="auto"/>
                                            <w:bottom w:val="none" w:sz="0" w:space="0" w:color="auto"/>
                                            <w:right w:val="none" w:sz="0" w:space="0" w:color="auto"/>
                                          </w:divBdr>
                                          <w:divsChild>
                                            <w:div w:id="1104836388">
                                              <w:marLeft w:val="0"/>
                                              <w:marRight w:val="0"/>
                                              <w:marTop w:val="0"/>
                                              <w:marBottom w:val="0"/>
                                              <w:divBdr>
                                                <w:top w:val="none" w:sz="0" w:space="0" w:color="auto"/>
                                                <w:left w:val="none" w:sz="0" w:space="0" w:color="auto"/>
                                                <w:bottom w:val="none" w:sz="0" w:space="0" w:color="auto"/>
                                                <w:right w:val="none" w:sz="0" w:space="0" w:color="auto"/>
                                              </w:divBdr>
                                            </w:div>
                                          </w:divsChild>
                                        </w:div>
                                        <w:div w:id="8683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269625">
          <w:marLeft w:val="0"/>
          <w:marRight w:val="0"/>
          <w:marTop w:val="0"/>
          <w:marBottom w:val="0"/>
          <w:divBdr>
            <w:top w:val="none" w:sz="0" w:space="0" w:color="auto"/>
            <w:left w:val="none" w:sz="0" w:space="0" w:color="auto"/>
            <w:bottom w:val="none" w:sz="0" w:space="0" w:color="auto"/>
            <w:right w:val="none" w:sz="0" w:space="0" w:color="auto"/>
          </w:divBdr>
        </w:div>
        <w:div w:id="714235730">
          <w:marLeft w:val="0"/>
          <w:marRight w:val="0"/>
          <w:marTop w:val="0"/>
          <w:marBottom w:val="0"/>
          <w:divBdr>
            <w:top w:val="none" w:sz="0" w:space="0" w:color="auto"/>
            <w:left w:val="none" w:sz="0" w:space="0" w:color="auto"/>
            <w:bottom w:val="none" w:sz="0" w:space="0" w:color="auto"/>
            <w:right w:val="none" w:sz="0" w:space="0" w:color="auto"/>
          </w:divBdr>
        </w:div>
        <w:div w:id="1813910632">
          <w:marLeft w:val="0"/>
          <w:marRight w:val="0"/>
          <w:marTop w:val="0"/>
          <w:marBottom w:val="0"/>
          <w:divBdr>
            <w:top w:val="none" w:sz="0" w:space="0" w:color="auto"/>
            <w:left w:val="none" w:sz="0" w:space="0" w:color="auto"/>
            <w:bottom w:val="none" w:sz="0" w:space="0" w:color="auto"/>
            <w:right w:val="none" w:sz="0" w:space="0" w:color="auto"/>
          </w:divBdr>
        </w:div>
        <w:div w:id="1775396146">
          <w:marLeft w:val="0"/>
          <w:marRight w:val="0"/>
          <w:marTop w:val="0"/>
          <w:marBottom w:val="0"/>
          <w:divBdr>
            <w:top w:val="none" w:sz="0" w:space="0" w:color="auto"/>
            <w:left w:val="none" w:sz="0" w:space="0" w:color="auto"/>
            <w:bottom w:val="none" w:sz="0" w:space="0" w:color="auto"/>
            <w:right w:val="none" w:sz="0" w:space="0" w:color="auto"/>
          </w:divBdr>
        </w:div>
        <w:div w:id="1679843277">
          <w:marLeft w:val="0"/>
          <w:marRight w:val="0"/>
          <w:marTop w:val="0"/>
          <w:marBottom w:val="0"/>
          <w:divBdr>
            <w:top w:val="none" w:sz="0" w:space="0" w:color="auto"/>
            <w:left w:val="none" w:sz="0" w:space="0" w:color="auto"/>
            <w:bottom w:val="none" w:sz="0" w:space="0" w:color="auto"/>
            <w:right w:val="none" w:sz="0" w:space="0" w:color="auto"/>
          </w:divBdr>
        </w:div>
      </w:divsChild>
    </w:div>
    <w:div w:id="1880626482">
      <w:bodyDiv w:val="1"/>
      <w:marLeft w:val="0"/>
      <w:marRight w:val="0"/>
      <w:marTop w:val="0"/>
      <w:marBottom w:val="0"/>
      <w:divBdr>
        <w:top w:val="none" w:sz="0" w:space="0" w:color="auto"/>
        <w:left w:val="none" w:sz="0" w:space="0" w:color="auto"/>
        <w:bottom w:val="none" w:sz="0" w:space="0" w:color="auto"/>
        <w:right w:val="none" w:sz="0" w:space="0" w:color="auto"/>
      </w:divBdr>
    </w:div>
    <w:div w:id="1881093946">
      <w:bodyDiv w:val="1"/>
      <w:marLeft w:val="0"/>
      <w:marRight w:val="0"/>
      <w:marTop w:val="0"/>
      <w:marBottom w:val="0"/>
      <w:divBdr>
        <w:top w:val="none" w:sz="0" w:space="0" w:color="auto"/>
        <w:left w:val="none" w:sz="0" w:space="0" w:color="auto"/>
        <w:bottom w:val="none" w:sz="0" w:space="0" w:color="auto"/>
        <w:right w:val="none" w:sz="0" w:space="0" w:color="auto"/>
      </w:divBdr>
    </w:div>
    <w:div w:id="1881549719">
      <w:bodyDiv w:val="1"/>
      <w:marLeft w:val="0"/>
      <w:marRight w:val="0"/>
      <w:marTop w:val="0"/>
      <w:marBottom w:val="0"/>
      <w:divBdr>
        <w:top w:val="none" w:sz="0" w:space="0" w:color="auto"/>
        <w:left w:val="none" w:sz="0" w:space="0" w:color="auto"/>
        <w:bottom w:val="none" w:sz="0" w:space="0" w:color="auto"/>
        <w:right w:val="none" w:sz="0" w:space="0" w:color="auto"/>
      </w:divBdr>
    </w:div>
    <w:div w:id="1882354540">
      <w:bodyDiv w:val="1"/>
      <w:marLeft w:val="0"/>
      <w:marRight w:val="0"/>
      <w:marTop w:val="0"/>
      <w:marBottom w:val="0"/>
      <w:divBdr>
        <w:top w:val="none" w:sz="0" w:space="0" w:color="auto"/>
        <w:left w:val="none" w:sz="0" w:space="0" w:color="auto"/>
        <w:bottom w:val="none" w:sz="0" w:space="0" w:color="auto"/>
        <w:right w:val="none" w:sz="0" w:space="0" w:color="auto"/>
      </w:divBdr>
    </w:div>
    <w:div w:id="1882938322">
      <w:bodyDiv w:val="1"/>
      <w:marLeft w:val="0"/>
      <w:marRight w:val="0"/>
      <w:marTop w:val="0"/>
      <w:marBottom w:val="0"/>
      <w:divBdr>
        <w:top w:val="none" w:sz="0" w:space="0" w:color="auto"/>
        <w:left w:val="none" w:sz="0" w:space="0" w:color="auto"/>
        <w:bottom w:val="none" w:sz="0" w:space="0" w:color="auto"/>
        <w:right w:val="none" w:sz="0" w:space="0" w:color="auto"/>
      </w:divBdr>
    </w:div>
    <w:div w:id="1883012080">
      <w:bodyDiv w:val="1"/>
      <w:marLeft w:val="0"/>
      <w:marRight w:val="0"/>
      <w:marTop w:val="0"/>
      <w:marBottom w:val="0"/>
      <w:divBdr>
        <w:top w:val="none" w:sz="0" w:space="0" w:color="auto"/>
        <w:left w:val="none" w:sz="0" w:space="0" w:color="auto"/>
        <w:bottom w:val="none" w:sz="0" w:space="0" w:color="auto"/>
        <w:right w:val="none" w:sz="0" w:space="0" w:color="auto"/>
      </w:divBdr>
    </w:div>
    <w:div w:id="1883250845">
      <w:bodyDiv w:val="1"/>
      <w:marLeft w:val="0"/>
      <w:marRight w:val="0"/>
      <w:marTop w:val="0"/>
      <w:marBottom w:val="0"/>
      <w:divBdr>
        <w:top w:val="none" w:sz="0" w:space="0" w:color="auto"/>
        <w:left w:val="none" w:sz="0" w:space="0" w:color="auto"/>
        <w:bottom w:val="none" w:sz="0" w:space="0" w:color="auto"/>
        <w:right w:val="none" w:sz="0" w:space="0" w:color="auto"/>
      </w:divBdr>
      <w:divsChild>
        <w:div w:id="840661470">
          <w:marLeft w:val="0"/>
          <w:marRight w:val="0"/>
          <w:marTop w:val="0"/>
          <w:marBottom w:val="0"/>
          <w:divBdr>
            <w:top w:val="none" w:sz="0" w:space="0" w:color="auto"/>
            <w:left w:val="none" w:sz="0" w:space="0" w:color="auto"/>
            <w:bottom w:val="none" w:sz="0" w:space="0" w:color="auto"/>
            <w:right w:val="none" w:sz="0" w:space="0" w:color="auto"/>
          </w:divBdr>
          <w:divsChild>
            <w:div w:id="5704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6952">
      <w:bodyDiv w:val="1"/>
      <w:marLeft w:val="0"/>
      <w:marRight w:val="0"/>
      <w:marTop w:val="0"/>
      <w:marBottom w:val="0"/>
      <w:divBdr>
        <w:top w:val="none" w:sz="0" w:space="0" w:color="auto"/>
        <w:left w:val="none" w:sz="0" w:space="0" w:color="auto"/>
        <w:bottom w:val="none" w:sz="0" w:space="0" w:color="auto"/>
        <w:right w:val="none" w:sz="0" w:space="0" w:color="auto"/>
      </w:divBdr>
    </w:div>
    <w:div w:id="1883710546">
      <w:bodyDiv w:val="1"/>
      <w:marLeft w:val="0"/>
      <w:marRight w:val="0"/>
      <w:marTop w:val="0"/>
      <w:marBottom w:val="0"/>
      <w:divBdr>
        <w:top w:val="none" w:sz="0" w:space="0" w:color="auto"/>
        <w:left w:val="none" w:sz="0" w:space="0" w:color="auto"/>
        <w:bottom w:val="none" w:sz="0" w:space="0" w:color="auto"/>
        <w:right w:val="none" w:sz="0" w:space="0" w:color="auto"/>
      </w:divBdr>
    </w:div>
    <w:div w:id="1884294113">
      <w:bodyDiv w:val="1"/>
      <w:marLeft w:val="0"/>
      <w:marRight w:val="0"/>
      <w:marTop w:val="0"/>
      <w:marBottom w:val="0"/>
      <w:divBdr>
        <w:top w:val="none" w:sz="0" w:space="0" w:color="auto"/>
        <w:left w:val="none" w:sz="0" w:space="0" w:color="auto"/>
        <w:bottom w:val="none" w:sz="0" w:space="0" w:color="auto"/>
        <w:right w:val="none" w:sz="0" w:space="0" w:color="auto"/>
      </w:divBdr>
    </w:div>
    <w:div w:id="1884366851">
      <w:bodyDiv w:val="1"/>
      <w:marLeft w:val="0"/>
      <w:marRight w:val="0"/>
      <w:marTop w:val="0"/>
      <w:marBottom w:val="0"/>
      <w:divBdr>
        <w:top w:val="none" w:sz="0" w:space="0" w:color="auto"/>
        <w:left w:val="none" w:sz="0" w:space="0" w:color="auto"/>
        <w:bottom w:val="none" w:sz="0" w:space="0" w:color="auto"/>
        <w:right w:val="none" w:sz="0" w:space="0" w:color="auto"/>
      </w:divBdr>
    </w:div>
    <w:div w:id="1884367344">
      <w:bodyDiv w:val="1"/>
      <w:marLeft w:val="0"/>
      <w:marRight w:val="0"/>
      <w:marTop w:val="0"/>
      <w:marBottom w:val="0"/>
      <w:divBdr>
        <w:top w:val="none" w:sz="0" w:space="0" w:color="auto"/>
        <w:left w:val="none" w:sz="0" w:space="0" w:color="auto"/>
        <w:bottom w:val="none" w:sz="0" w:space="0" w:color="auto"/>
        <w:right w:val="none" w:sz="0" w:space="0" w:color="auto"/>
      </w:divBdr>
      <w:divsChild>
        <w:div w:id="1136532808">
          <w:marLeft w:val="0"/>
          <w:marRight w:val="0"/>
          <w:marTop w:val="0"/>
          <w:marBottom w:val="0"/>
          <w:divBdr>
            <w:top w:val="none" w:sz="0" w:space="0" w:color="auto"/>
            <w:left w:val="none" w:sz="0" w:space="0" w:color="auto"/>
            <w:bottom w:val="none" w:sz="0" w:space="0" w:color="auto"/>
            <w:right w:val="none" w:sz="0" w:space="0" w:color="auto"/>
          </w:divBdr>
          <w:divsChild>
            <w:div w:id="437062465">
              <w:marLeft w:val="0"/>
              <w:marRight w:val="0"/>
              <w:marTop w:val="0"/>
              <w:marBottom w:val="0"/>
              <w:divBdr>
                <w:top w:val="none" w:sz="0" w:space="0" w:color="auto"/>
                <w:left w:val="none" w:sz="0" w:space="0" w:color="auto"/>
                <w:bottom w:val="none" w:sz="0" w:space="0" w:color="auto"/>
                <w:right w:val="none" w:sz="0" w:space="0" w:color="auto"/>
              </w:divBdr>
              <w:divsChild>
                <w:div w:id="1051422328">
                  <w:marLeft w:val="0"/>
                  <w:marRight w:val="0"/>
                  <w:marTop w:val="0"/>
                  <w:marBottom w:val="0"/>
                  <w:divBdr>
                    <w:top w:val="none" w:sz="0" w:space="0" w:color="auto"/>
                    <w:left w:val="none" w:sz="0" w:space="0" w:color="auto"/>
                    <w:bottom w:val="none" w:sz="0" w:space="0" w:color="auto"/>
                    <w:right w:val="none" w:sz="0" w:space="0" w:color="auto"/>
                  </w:divBdr>
                  <w:divsChild>
                    <w:div w:id="7520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90706">
      <w:bodyDiv w:val="1"/>
      <w:marLeft w:val="0"/>
      <w:marRight w:val="0"/>
      <w:marTop w:val="0"/>
      <w:marBottom w:val="0"/>
      <w:divBdr>
        <w:top w:val="none" w:sz="0" w:space="0" w:color="auto"/>
        <w:left w:val="none" w:sz="0" w:space="0" w:color="auto"/>
        <w:bottom w:val="none" w:sz="0" w:space="0" w:color="auto"/>
        <w:right w:val="none" w:sz="0" w:space="0" w:color="auto"/>
      </w:divBdr>
    </w:div>
    <w:div w:id="1886602772">
      <w:bodyDiv w:val="1"/>
      <w:marLeft w:val="0"/>
      <w:marRight w:val="0"/>
      <w:marTop w:val="0"/>
      <w:marBottom w:val="0"/>
      <w:divBdr>
        <w:top w:val="none" w:sz="0" w:space="0" w:color="auto"/>
        <w:left w:val="none" w:sz="0" w:space="0" w:color="auto"/>
        <w:bottom w:val="none" w:sz="0" w:space="0" w:color="auto"/>
        <w:right w:val="none" w:sz="0" w:space="0" w:color="auto"/>
      </w:divBdr>
    </w:div>
    <w:div w:id="1886679172">
      <w:bodyDiv w:val="1"/>
      <w:marLeft w:val="0"/>
      <w:marRight w:val="0"/>
      <w:marTop w:val="0"/>
      <w:marBottom w:val="0"/>
      <w:divBdr>
        <w:top w:val="none" w:sz="0" w:space="0" w:color="auto"/>
        <w:left w:val="none" w:sz="0" w:space="0" w:color="auto"/>
        <w:bottom w:val="none" w:sz="0" w:space="0" w:color="auto"/>
        <w:right w:val="none" w:sz="0" w:space="0" w:color="auto"/>
      </w:divBdr>
      <w:divsChild>
        <w:div w:id="171335716">
          <w:marLeft w:val="0"/>
          <w:marRight w:val="0"/>
          <w:marTop w:val="0"/>
          <w:marBottom w:val="0"/>
          <w:divBdr>
            <w:top w:val="none" w:sz="0" w:space="0" w:color="auto"/>
            <w:left w:val="none" w:sz="0" w:space="0" w:color="auto"/>
            <w:bottom w:val="none" w:sz="0" w:space="0" w:color="auto"/>
            <w:right w:val="none" w:sz="0" w:space="0" w:color="auto"/>
          </w:divBdr>
          <w:divsChild>
            <w:div w:id="335421506">
              <w:marLeft w:val="0"/>
              <w:marRight w:val="0"/>
              <w:marTop w:val="0"/>
              <w:marBottom w:val="0"/>
              <w:divBdr>
                <w:top w:val="none" w:sz="0" w:space="0" w:color="auto"/>
                <w:left w:val="none" w:sz="0" w:space="0" w:color="auto"/>
                <w:bottom w:val="none" w:sz="0" w:space="0" w:color="auto"/>
                <w:right w:val="none" w:sz="0" w:space="0" w:color="auto"/>
              </w:divBdr>
              <w:divsChild>
                <w:div w:id="800072577">
                  <w:marLeft w:val="0"/>
                  <w:marRight w:val="0"/>
                  <w:marTop w:val="0"/>
                  <w:marBottom w:val="0"/>
                  <w:divBdr>
                    <w:top w:val="none" w:sz="0" w:space="0" w:color="auto"/>
                    <w:left w:val="none" w:sz="0" w:space="0" w:color="auto"/>
                    <w:bottom w:val="none" w:sz="0" w:space="0" w:color="auto"/>
                    <w:right w:val="none" w:sz="0" w:space="0" w:color="auto"/>
                  </w:divBdr>
                  <w:divsChild>
                    <w:div w:id="3821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865010">
      <w:bodyDiv w:val="1"/>
      <w:marLeft w:val="0"/>
      <w:marRight w:val="0"/>
      <w:marTop w:val="0"/>
      <w:marBottom w:val="0"/>
      <w:divBdr>
        <w:top w:val="none" w:sz="0" w:space="0" w:color="auto"/>
        <w:left w:val="none" w:sz="0" w:space="0" w:color="auto"/>
        <w:bottom w:val="none" w:sz="0" w:space="0" w:color="auto"/>
        <w:right w:val="none" w:sz="0" w:space="0" w:color="auto"/>
      </w:divBdr>
    </w:div>
    <w:div w:id="1887061020">
      <w:bodyDiv w:val="1"/>
      <w:marLeft w:val="0"/>
      <w:marRight w:val="0"/>
      <w:marTop w:val="0"/>
      <w:marBottom w:val="0"/>
      <w:divBdr>
        <w:top w:val="none" w:sz="0" w:space="0" w:color="auto"/>
        <w:left w:val="none" w:sz="0" w:space="0" w:color="auto"/>
        <w:bottom w:val="none" w:sz="0" w:space="0" w:color="auto"/>
        <w:right w:val="none" w:sz="0" w:space="0" w:color="auto"/>
      </w:divBdr>
    </w:div>
    <w:div w:id="1887177775">
      <w:bodyDiv w:val="1"/>
      <w:marLeft w:val="0"/>
      <w:marRight w:val="0"/>
      <w:marTop w:val="0"/>
      <w:marBottom w:val="0"/>
      <w:divBdr>
        <w:top w:val="none" w:sz="0" w:space="0" w:color="auto"/>
        <w:left w:val="none" w:sz="0" w:space="0" w:color="auto"/>
        <w:bottom w:val="none" w:sz="0" w:space="0" w:color="auto"/>
        <w:right w:val="none" w:sz="0" w:space="0" w:color="auto"/>
      </w:divBdr>
    </w:div>
    <w:div w:id="1887371471">
      <w:bodyDiv w:val="1"/>
      <w:marLeft w:val="0"/>
      <w:marRight w:val="0"/>
      <w:marTop w:val="0"/>
      <w:marBottom w:val="0"/>
      <w:divBdr>
        <w:top w:val="none" w:sz="0" w:space="0" w:color="auto"/>
        <w:left w:val="none" w:sz="0" w:space="0" w:color="auto"/>
        <w:bottom w:val="none" w:sz="0" w:space="0" w:color="auto"/>
        <w:right w:val="none" w:sz="0" w:space="0" w:color="auto"/>
      </w:divBdr>
      <w:divsChild>
        <w:div w:id="1630743438">
          <w:marLeft w:val="0"/>
          <w:marRight w:val="0"/>
          <w:marTop w:val="0"/>
          <w:marBottom w:val="0"/>
          <w:divBdr>
            <w:top w:val="none" w:sz="0" w:space="0" w:color="auto"/>
            <w:left w:val="none" w:sz="0" w:space="0" w:color="auto"/>
            <w:bottom w:val="none" w:sz="0" w:space="0" w:color="auto"/>
            <w:right w:val="none" w:sz="0" w:space="0" w:color="auto"/>
          </w:divBdr>
        </w:div>
      </w:divsChild>
    </w:div>
    <w:div w:id="1888448477">
      <w:bodyDiv w:val="1"/>
      <w:marLeft w:val="0"/>
      <w:marRight w:val="0"/>
      <w:marTop w:val="0"/>
      <w:marBottom w:val="0"/>
      <w:divBdr>
        <w:top w:val="none" w:sz="0" w:space="0" w:color="auto"/>
        <w:left w:val="none" w:sz="0" w:space="0" w:color="auto"/>
        <w:bottom w:val="none" w:sz="0" w:space="0" w:color="auto"/>
        <w:right w:val="none" w:sz="0" w:space="0" w:color="auto"/>
      </w:divBdr>
    </w:div>
    <w:div w:id="1888755305">
      <w:bodyDiv w:val="1"/>
      <w:marLeft w:val="0"/>
      <w:marRight w:val="0"/>
      <w:marTop w:val="0"/>
      <w:marBottom w:val="0"/>
      <w:divBdr>
        <w:top w:val="none" w:sz="0" w:space="0" w:color="auto"/>
        <w:left w:val="none" w:sz="0" w:space="0" w:color="auto"/>
        <w:bottom w:val="none" w:sz="0" w:space="0" w:color="auto"/>
        <w:right w:val="none" w:sz="0" w:space="0" w:color="auto"/>
      </w:divBdr>
    </w:div>
    <w:div w:id="1889760420">
      <w:bodyDiv w:val="1"/>
      <w:marLeft w:val="0"/>
      <w:marRight w:val="0"/>
      <w:marTop w:val="0"/>
      <w:marBottom w:val="0"/>
      <w:divBdr>
        <w:top w:val="none" w:sz="0" w:space="0" w:color="auto"/>
        <w:left w:val="none" w:sz="0" w:space="0" w:color="auto"/>
        <w:bottom w:val="none" w:sz="0" w:space="0" w:color="auto"/>
        <w:right w:val="none" w:sz="0" w:space="0" w:color="auto"/>
      </w:divBdr>
    </w:div>
    <w:div w:id="1889878755">
      <w:bodyDiv w:val="1"/>
      <w:marLeft w:val="0"/>
      <w:marRight w:val="0"/>
      <w:marTop w:val="0"/>
      <w:marBottom w:val="0"/>
      <w:divBdr>
        <w:top w:val="none" w:sz="0" w:space="0" w:color="auto"/>
        <w:left w:val="none" w:sz="0" w:space="0" w:color="auto"/>
        <w:bottom w:val="none" w:sz="0" w:space="0" w:color="auto"/>
        <w:right w:val="none" w:sz="0" w:space="0" w:color="auto"/>
      </w:divBdr>
    </w:div>
    <w:div w:id="1890603061">
      <w:bodyDiv w:val="1"/>
      <w:marLeft w:val="0"/>
      <w:marRight w:val="0"/>
      <w:marTop w:val="0"/>
      <w:marBottom w:val="0"/>
      <w:divBdr>
        <w:top w:val="none" w:sz="0" w:space="0" w:color="auto"/>
        <w:left w:val="none" w:sz="0" w:space="0" w:color="auto"/>
        <w:bottom w:val="none" w:sz="0" w:space="0" w:color="auto"/>
        <w:right w:val="none" w:sz="0" w:space="0" w:color="auto"/>
      </w:divBdr>
    </w:div>
    <w:div w:id="1891106912">
      <w:bodyDiv w:val="1"/>
      <w:marLeft w:val="0"/>
      <w:marRight w:val="0"/>
      <w:marTop w:val="0"/>
      <w:marBottom w:val="0"/>
      <w:divBdr>
        <w:top w:val="none" w:sz="0" w:space="0" w:color="auto"/>
        <w:left w:val="none" w:sz="0" w:space="0" w:color="auto"/>
        <w:bottom w:val="none" w:sz="0" w:space="0" w:color="auto"/>
        <w:right w:val="none" w:sz="0" w:space="0" w:color="auto"/>
      </w:divBdr>
    </w:div>
    <w:div w:id="1891185743">
      <w:bodyDiv w:val="1"/>
      <w:marLeft w:val="0"/>
      <w:marRight w:val="0"/>
      <w:marTop w:val="0"/>
      <w:marBottom w:val="0"/>
      <w:divBdr>
        <w:top w:val="none" w:sz="0" w:space="0" w:color="auto"/>
        <w:left w:val="none" w:sz="0" w:space="0" w:color="auto"/>
        <w:bottom w:val="none" w:sz="0" w:space="0" w:color="auto"/>
        <w:right w:val="none" w:sz="0" w:space="0" w:color="auto"/>
      </w:divBdr>
    </w:div>
    <w:div w:id="1892574794">
      <w:bodyDiv w:val="1"/>
      <w:marLeft w:val="0"/>
      <w:marRight w:val="0"/>
      <w:marTop w:val="0"/>
      <w:marBottom w:val="0"/>
      <w:divBdr>
        <w:top w:val="none" w:sz="0" w:space="0" w:color="auto"/>
        <w:left w:val="none" w:sz="0" w:space="0" w:color="auto"/>
        <w:bottom w:val="none" w:sz="0" w:space="0" w:color="auto"/>
        <w:right w:val="none" w:sz="0" w:space="0" w:color="auto"/>
      </w:divBdr>
    </w:div>
    <w:div w:id="1892692282">
      <w:bodyDiv w:val="1"/>
      <w:marLeft w:val="0"/>
      <w:marRight w:val="0"/>
      <w:marTop w:val="0"/>
      <w:marBottom w:val="0"/>
      <w:divBdr>
        <w:top w:val="none" w:sz="0" w:space="0" w:color="auto"/>
        <w:left w:val="none" w:sz="0" w:space="0" w:color="auto"/>
        <w:bottom w:val="none" w:sz="0" w:space="0" w:color="auto"/>
        <w:right w:val="none" w:sz="0" w:space="0" w:color="auto"/>
      </w:divBdr>
    </w:div>
    <w:div w:id="1893080322">
      <w:bodyDiv w:val="1"/>
      <w:marLeft w:val="0"/>
      <w:marRight w:val="0"/>
      <w:marTop w:val="0"/>
      <w:marBottom w:val="0"/>
      <w:divBdr>
        <w:top w:val="none" w:sz="0" w:space="0" w:color="auto"/>
        <w:left w:val="none" w:sz="0" w:space="0" w:color="auto"/>
        <w:bottom w:val="none" w:sz="0" w:space="0" w:color="auto"/>
        <w:right w:val="none" w:sz="0" w:space="0" w:color="auto"/>
      </w:divBdr>
    </w:div>
    <w:div w:id="1894078972">
      <w:bodyDiv w:val="1"/>
      <w:marLeft w:val="0"/>
      <w:marRight w:val="0"/>
      <w:marTop w:val="0"/>
      <w:marBottom w:val="0"/>
      <w:divBdr>
        <w:top w:val="none" w:sz="0" w:space="0" w:color="auto"/>
        <w:left w:val="none" w:sz="0" w:space="0" w:color="auto"/>
        <w:bottom w:val="none" w:sz="0" w:space="0" w:color="auto"/>
        <w:right w:val="none" w:sz="0" w:space="0" w:color="auto"/>
      </w:divBdr>
    </w:div>
    <w:div w:id="1894195128">
      <w:bodyDiv w:val="1"/>
      <w:marLeft w:val="0"/>
      <w:marRight w:val="0"/>
      <w:marTop w:val="0"/>
      <w:marBottom w:val="0"/>
      <w:divBdr>
        <w:top w:val="none" w:sz="0" w:space="0" w:color="auto"/>
        <w:left w:val="none" w:sz="0" w:space="0" w:color="auto"/>
        <w:bottom w:val="none" w:sz="0" w:space="0" w:color="auto"/>
        <w:right w:val="none" w:sz="0" w:space="0" w:color="auto"/>
      </w:divBdr>
    </w:div>
    <w:div w:id="1894197476">
      <w:bodyDiv w:val="1"/>
      <w:marLeft w:val="0"/>
      <w:marRight w:val="0"/>
      <w:marTop w:val="0"/>
      <w:marBottom w:val="0"/>
      <w:divBdr>
        <w:top w:val="none" w:sz="0" w:space="0" w:color="auto"/>
        <w:left w:val="none" w:sz="0" w:space="0" w:color="auto"/>
        <w:bottom w:val="none" w:sz="0" w:space="0" w:color="auto"/>
        <w:right w:val="none" w:sz="0" w:space="0" w:color="auto"/>
      </w:divBdr>
    </w:div>
    <w:div w:id="1894805305">
      <w:bodyDiv w:val="1"/>
      <w:marLeft w:val="0"/>
      <w:marRight w:val="0"/>
      <w:marTop w:val="0"/>
      <w:marBottom w:val="0"/>
      <w:divBdr>
        <w:top w:val="none" w:sz="0" w:space="0" w:color="auto"/>
        <w:left w:val="none" w:sz="0" w:space="0" w:color="auto"/>
        <w:bottom w:val="none" w:sz="0" w:space="0" w:color="auto"/>
        <w:right w:val="none" w:sz="0" w:space="0" w:color="auto"/>
      </w:divBdr>
    </w:div>
    <w:div w:id="1894850092">
      <w:bodyDiv w:val="1"/>
      <w:marLeft w:val="0"/>
      <w:marRight w:val="0"/>
      <w:marTop w:val="0"/>
      <w:marBottom w:val="0"/>
      <w:divBdr>
        <w:top w:val="none" w:sz="0" w:space="0" w:color="auto"/>
        <w:left w:val="none" w:sz="0" w:space="0" w:color="auto"/>
        <w:bottom w:val="none" w:sz="0" w:space="0" w:color="auto"/>
        <w:right w:val="none" w:sz="0" w:space="0" w:color="auto"/>
      </w:divBdr>
    </w:div>
    <w:div w:id="1894851029">
      <w:bodyDiv w:val="1"/>
      <w:marLeft w:val="0"/>
      <w:marRight w:val="0"/>
      <w:marTop w:val="0"/>
      <w:marBottom w:val="0"/>
      <w:divBdr>
        <w:top w:val="none" w:sz="0" w:space="0" w:color="auto"/>
        <w:left w:val="none" w:sz="0" w:space="0" w:color="auto"/>
        <w:bottom w:val="none" w:sz="0" w:space="0" w:color="auto"/>
        <w:right w:val="none" w:sz="0" w:space="0" w:color="auto"/>
      </w:divBdr>
    </w:div>
    <w:div w:id="1895046759">
      <w:bodyDiv w:val="1"/>
      <w:marLeft w:val="0"/>
      <w:marRight w:val="0"/>
      <w:marTop w:val="0"/>
      <w:marBottom w:val="0"/>
      <w:divBdr>
        <w:top w:val="none" w:sz="0" w:space="0" w:color="auto"/>
        <w:left w:val="none" w:sz="0" w:space="0" w:color="auto"/>
        <w:bottom w:val="none" w:sz="0" w:space="0" w:color="auto"/>
        <w:right w:val="none" w:sz="0" w:space="0" w:color="auto"/>
      </w:divBdr>
    </w:div>
    <w:div w:id="1895384201">
      <w:bodyDiv w:val="1"/>
      <w:marLeft w:val="0"/>
      <w:marRight w:val="0"/>
      <w:marTop w:val="0"/>
      <w:marBottom w:val="0"/>
      <w:divBdr>
        <w:top w:val="none" w:sz="0" w:space="0" w:color="auto"/>
        <w:left w:val="none" w:sz="0" w:space="0" w:color="auto"/>
        <w:bottom w:val="none" w:sz="0" w:space="0" w:color="auto"/>
        <w:right w:val="none" w:sz="0" w:space="0" w:color="auto"/>
      </w:divBdr>
      <w:divsChild>
        <w:div w:id="434832202">
          <w:marLeft w:val="0"/>
          <w:marRight w:val="0"/>
          <w:marTop w:val="0"/>
          <w:marBottom w:val="0"/>
          <w:divBdr>
            <w:top w:val="none" w:sz="0" w:space="0" w:color="auto"/>
            <w:left w:val="none" w:sz="0" w:space="0" w:color="auto"/>
            <w:bottom w:val="none" w:sz="0" w:space="0" w:color="auto"/>
            <w:right w:val="none" w:sz="0" w:space="0" w:color="auto"/>
          </w:divBdr>
        </w:div>
        <w:div w:id="626735884">
          <w:marLeft w:val="0"/>
          <w:marRight w:val="0"/>
          <w:marTop w:val="0"/>
          <w:marBottom w:val="0"/>
          <w:divBdr>
            <w:top w:val="none" w:sz="0" w:space="0" w:color="auto"/>
            <w:left w:val="none" w:sz="0" w:space="0" w:color="auto"/>
            <w:bottom w:val="none" w:sz="0" w:space="0" w:color="auto"/>
            <w:right w:val="none" w:sz="0" w:space="0" w:color="auto"/>
          </w:divBdr>
        </w:div>
        <w:div w:id="660813713">
          <w:marLeft w:val="0"/>
          <w:marRight w:val="0"/>
          <w:marTop w:val="0"/>
          <w:marBottom w:val="0"/>
          <w:divBdr>
            <w:top w:val="none" w:sz="0" w:space="0" w:color="auto"/>
            <w:left w:val="none" w:sz="0" w:space="0" w:color="auto"/>
            <w:bottom w:val="none" w:sz="0" w:space="0" w:color="auto"/>
            <w:right w:val="none" w:sz="0" w:space="0" w:color="auto"/>
          </w:divBdr>
        </w:div>
        <w:div w:id="844175179">
          <w:marLeft w:val="0"/>
          <w:marRight w:val="0"/>
          <w:marTop w:val="0"/>
          <w:marBottom w:val="0"/>
          <w:divBdr>
            <w:top w:val="none" w:sz="0" w:space="0" w:color="auto"/>
            <w:left w:val="none" w:sz="0" w:space="0" w:color="auto"/>
            <w:bottom w:val="none" w:sz="0" w:space="0" w:color="auto"/>
            <w:right w:val="none" w:sz="0" w:space="0" w:color="auto"/>
          </w:divBdr>
        </w:div>
        <w:div w:id="1010453076">
          <w:marLeft w:val="0"/>
          <w:marRight w:val="0"/>
          <w:marTop w:val="0"/>
          <w:marBottom w:val="0"/>
          <w:divBdr>
            <w:top w:val="none" w:sz="0" w:space="0" w:color="auto"/>
            <w:left w:val="none" w:sz="0" w:space="0" w:color="auto"/>
            <w:bottom w:val="none" w:sz="0" w:space="0" w:color="auto"/>
            <w:right w:val="none" w:sz="0" w:space="0" w:color="auto"/>
          </w:divBdr>
        </w:div>
        <w:div w:id="1063526077">
          <w:marLeft w:val="0"/>
          <w:marRight w:val="0"/>
          <w:marTop w:val="0"/>
          <w:marBottom w:val="0"/>
          <w:divBdr>
            <w:top w:val="none" w:sz="0" w:space="0" w:color="auto"/>
            <w:left w:val="none" w:sz="0" w:space="0" w:color="auto"/>
            <w:bottom w:val="none" w:sz="0" w:space="0" w:color="auto"/>
            <w:right w:val="none" w:sz="0" w:space="0" w:color="auto"/>
          </w:divBdr>
        </w:div>
        <w:div w:id="1127233606">
          <w:marLeft w:val="0"/>
          <w:marRight w:val="0"/>
          <w:marTop w:val="0"/>
          <w:marBottom w:val="0"/>
          <w:divBdr>
            <w:top w:val="none" w:sz="0" w:space="0" w:color="auto"/>
            <w:left w:val="none" w:sz="0" w:space="0" w:color="auto"/>
            <w:bottom w:val="none" w:sz="0" w:space="0" w:color="auto"/>
            <w:right w:val="none" w:sz="0" w:space="0" w:color="auto"/>
          </w:divBdr>
        </w:div>
        <w:div w:id="1438133754">
          <w:marLeft w:val="0"/>
          <w:marRight w:val="0"/>
          <w:marTop w:val="0"/>
          <w:marBottom w:val="0"/>
          <w:divBdr>
            <w:top w:val="none" w:sz="0" w:space="0" w:color="auto"/>
            <w:left w:val="none" w:sz="0" w:space="0" w:color="auto"/>
            <w:bottom w:val="none" w:sz="0" w:space="0" w:color="auto"/>
            <w:right w:val="none" w:sz="0" w:space="0" w:color="auto"/>
          </w:divBdr>
        </w:div>
        <w:div w:id="1448544983">
          <w:marLeft w:val="0"/>
          <w:marRight w:val="0"/>
          <w:marTop w:val="0"/>
          <w:marBottom w:val="0"/>
          <w:divBdr>
            <w:top w:val="none" w:sz="0" w:space="0" w:color="auto"/>
            <w:left w:val="none" w:sz="0" w:space="0" w:color="auto"/>
            <w:bottom w:val="none" w:sz="0" w:space="0" w:color="auto"/>
            <w:right w:val="none" w:sz="0" w:space="0" w:color="auto"/>
          </w:divBdr>
        </w:div>
        <w:div w:id="1645232765">
          <w:marLeft w:val="0"/>
          <w:marRight w:val="0"/>
          <w:marTop w:val="0"/>
          <w:marBottom w:val="0"/>
          <w:divBdr>
            <w:top w:val="none" w:sz="0" w:space="0" w:color="auto"/>
            <w:left w:val="none" w:sz="0" w:space="0" w:color="auto"/>
            <w:bottom w:val="none" w:sz="0" w:space="0" w:color="auto"/>
            <w:right w:val="none" w:sz="0" w:space="0" w:color="auto"/>
          </w:divBdr>
        </w:div>
        <w:div w:id="1668552246">
          <w:marLeft w:val="0"/>
          <w:marRight w:val="0"/>
          <w:marTop w:val="0"/>
          <w:marBottom w:val="0"/>
          <w:divBdr>
            <w:top w:val="none" w:sz="0" w:space="0" w:color="auto"/>
            <w:left w:val="none" w:sz="0" w:space="0" w:color="auto"/>
            <w:bottom w:val="none" w:sz="0" w:space="0" w:color="auto"/>
            <w:right w:val="none" w:sz="0" w:space="0" w:color="auto"/>
          </w:divBdr>
        </w:div>
        <w:div w:id="1709063383">
          <w:marLeft w:val="0"/>
          <w:marRight w:val="0"/>
          <w:marTop w:val="0"/>
          <w:marBottom w:val="0"/>
          <w:divBdr>
            <w:top w:val="none" w:sz="0" w:space="0" w:color="auto"/>
            <w:left w:val="none" w:sz="0" w:space="0" w:color="auto"/>
            <w:bottom w:val="none" w:sz="0" w:space="0" w:color="auto"/>
            <w:right w:val="none" w:sz="0" w:space="0" w:color="auto"/>
          </w:divBdr>
        </w:div>
        <w:div w:id="1895700587">
          <w:marLeft w:val="0"/>
          <w:marRight w:val="0"/>
          <w:marTop w:val="0"/>
          <w:marBottom w:val="0"/>
          <w:divBdr>
            <w:top w:val="none" w:sz="0" w:space="0" w:color="auto"/>
            <w:left w:val="none" w:sz="0" w:space="0" w:color="auto"/>
            <w:bottom w:val="none" w:sz="0" w:space="0" w:color="auto"/>
            <w:right w:val="none" w:sz="0" w:space="0" w:color="auto"/>
          </w:divBdr>
        </w:div>
      </w:divsChild>
    </w:div>
    <w:div w:id="1895581077">
      <w:bodyDiv w:val="1"/>
      <w:marLeft w:val="0"/>
      <w:marRight w:val="0"/>
      <w:marTop w:val="0"/>
      <w:marBottom w:val="0"/>
      <w:divBdr>
        <w:top w:val="none" w:sz="0" w:space="0" w:color="auto"/>
        <w:left w:val="none" w:sz="0" w:space="0" w:color="auto"/>
        <w:bottom w:val="none" w:sz="0" w:space="0" w:color="auto"/>
        <w:right w:val="none" w:sz="0" w:space="0" w:color="auto"/>
      </w:divBdr>
    </w:div>
    <w:div w:id="1895582175">
      <w:bodyDiv w:val="1"/>
      <w:marLeft w:val="0"/>
      <w:marRight w:val="0"/>
      <w:marTop w:val="0"/>
      <w:marBottom w:val="0"/>
      <w:divBdr>
        <w:top w:val="none" w:sz="0" w:space="0" w:color="auto"/>
        <w:left w:val="none" w:sz="0" w:space="0" w:color="auto"/>
        <w:bottom w:val="none" w:sz="0" w:space="0" w:color="auto"/>
        <w:right w:val="none" w:sz="0" w:space="0" w:color="auto"/>
      </w:divBdr>
    </w:div>
    <w:div w:id="1896353574">
      <w:bodyDiv w:val="1"/>
      <w:marLeft w:val="0"/>
      <w:marRight w:val="0"/>
      <w:marTop w:val="0"/>
      <w:marBottom w:val="0"/>
      <w:divBdr>
        <w:top w:val="none" w:sz="0" w:space="0" w:color="auto"/>
        <w:left w:val="none" w:sz="0" w:space="0" w:color="auto"/>
        <w:bottom w:val="none" w:sz="0" w:space="0" w:color="auto"/>
        <w:right w:val="none" w:sz="0" w:space="0" w:color="auto"/>
      </w:divBdr>
    </w:div>
    <w:div w:id="1897012923">
      <w:bodyDiv w:val="1"/>
      <w:marLeft w:val="0"/>
      <w:marRight w:val="0"/>
      <w:marTop w:val="0"/>
      <w:marBottom w:val="0"/>
      <w:divBdr>
        <w:top w:val="none" w:sz="0" w:space="0" w:color="auto"/>
        <w:left w:val="none" w:sz="0" w:space="0" w:color="auto"/>
        <w:bottom w:val="none" w:sz="0" w:space="0" w:color="auto"/>
        <w:right w:val="none" w:sz="0" w:space="0" w:color="auto"/>
      </w:divBdr>
    </w:div>
    <w:div w:id="1897623230">
      <w:bodyDiv w:val="1"/>
      <w:marLeft w:val="0"/>
      <w:marRight w:val="0"/>
      <w:marTop w:val="0"/>
      <w:marBottom w:val="0"/>
      <w:divBdr>
        <w:top w:val="none" w:sz="0" w:space="0" w:color="auto"/>
        <w:left w:val="none" w:sz="0" w:space="0" w:color="auto"/>
        <w:bottom w:val="none" w:sz="0" w:space="0" w:color="auto"/>
        <w:right w:val="none" w:sz="0" w:space="0" w:color="auto"/>
      </w:divBdr>
      <w:divsChild>
        <w:div w:id="1840922645">
          <w:marLeft w:val="0"/>
          <w:marRight w:val="0"/>
          <w:marTop w:val="0"/>
          <w:marBottom w:val="0"/>
          <w:divBdr>
            <w:top w:val="none" w:sz="0" w:space="0" w:color="auto"/>
            <w:left w:val="none" w:sz="0" w:space="0" w:color="auto"/>
            <w:bottom w:val="none" w:sz="0" w:space="0" w:color="auto"/>
            <w:right w:val="none" w:sz="0" w:space="0" w:color="auto"/>
          </w:divBdr>
          <w:divsChild>
            <w:div w:id="852647008">
              <w:marLeft w:val="0"/>
              <w:marRight w:val="0"/>
              <w:marTop w:val="0"/>
              <w:marBottom w:val="0"/>
              <w:divBdr>
                <w:top w:val="none" w:sz="0" w:space="0" w:color="auto"/>
                <w:left w:val="none" w:sz="0" w:space="0" w:color="auto"/>
                <w:bottom w:val="none" w:sz="0" w:space="0" w:color="auto"/>
                <w:right w:val="none" w:sz="0" w:space="0" w:color="auto"/>
              </w:divBdr>
              <w:divsChild>
                <w:div w:id="1825929032">
                  <w:marLeft w:val="0"/>
                  <w:marRight w:val="0"/>
                  <w:marTop w:val="0"/>
                  <w:marBottom w:val="0"/>
                  <w:divBdr>
                    <w:top w:val="none" w:sz="0" w:space="0" w:color="auto"/>
                    <w:left w:val="none" w:sz="0" w:space="0" w:color="auto"/>
                    <w:bottom w:val="none" w:sz="0" w:space="0" w:color="auto"/>
                    <w:right w:val="none" w:sz="0" w:space="0" w:color="auto"/>
                  </w:divBdr>
                  <w:divsChild>
                    <w:div w:id="897783075">
                      <w:marLeft w:val="0"/>
                      <w:marRight w:val="0"/>
                      <w:marTop w:val="0"/>
                      <w:marBottom w:val="0"/>
                      <w:divBdr>
                        <w:top w:val="none" w:sz="0" w:space="0" w:color="auto"/>
                        <w:left w:val="none" w:sz="0" w:space="0" w:color="auto"/>
                        <w:bottom w:val="none" w:sz="0" w:space="0" w:color="auto"/>
                        <w:right w:val="none" w:sz="0" w:space="0" w:color="auto"/>
                      </w:divBdr>
                      <w:divsChild>
                        <w:div w:id="14095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31688">
      <w:bodyDiv w:val="1"/>
      <w:marLeft w:val="0"/>
      <w:marRight w:val="0"/>
      <w:marTop w:val="0"/>
      <w:marBottom w:val="0"/>
      <w:divBdr>
        <w:top w:val="none" w:sz="0" w:space="0" w:color="auto"/>
        <w:left w:val="none" w:sz="0" w:space="0" w:color="auto"/>
        <w:bottom w:val="none" w:sz="0" w:space="0" w:color="auto"/>
        <w:right w:val="none" w:sz="0" w:space="0" w:color="auto"/>
      </w:divBdr>
      <w:divsChild>
        <w:div w:id="1647390132">
          <w:marLeft w:val="0"/>
          <w:marRight w:val="0"/>
          <w:marTop w:val="0"/>
          <w:marBottom w:val="0"/>
          <w:divBdr>
            <w:top w:val="none" w:sz="0" w:space="0" w:color="auto"/>
            <w:left w:val="none" w:sz="0" w:space="0" w:color="auto"/>
            <w:bottom w:val="none" w:sz="0" w:space="0" w:color="auto"/>
            <w:right w:val="none" w:sz="0" w:space="0" w:color="auto"/>
          </w:divBdr>
        </w:div>
        <w:div w:id="1729375364">
          <w:marLeft w:val="0"/>
          <w:marRight w:val="0"/>
          <w:marTop w:val="0"/>
          <w:marBottom w:val="0"/>
          <w:divBdr>
            <w:top w:val="none" w:sz="0" w:space="0" w:color="auto"/>
            <w:left w:val="none" w:sz="0" w:space="0" w:color="auto"/>
            <w:bottom w:val="none" w:sz="0" w:space="0" w:color="auto"/>
            <w:right w:val="none" w:sz="0" w:space="0" w:color="auto"/>
          </w:divBdr>
        </w:div>
        <w:div w:id="2057462016">
          <w:marLeft w:val="0"/>
          <w:marRight w:val="0"/>
          <w:marTop w:val="0"/>
          <w:marBottom w:val="0"/>
          <w:divBdr>
            <w:top w:val="none" w:sz="0" w:space="0" w:color="auto"/>
            <w:left w:val="none" w:sz="0" w:space="0" w:color="auto"/>
            <w:bottom w:val="none" w:sz="0" w:space="0" w:color="auto"/>
            <w:right w:val="none" w:sz="0" w:space="0" w:color="auto"/>
          </w:divBdr>
        </w:div>
      </w:divsChild>
    </w:div>
    <w:div w:id="1899824745">
      <w:bodyDiv w:val="1"/>
      <w:marLeft w:val="0"/>
      <w:marRight w:val="0"/>
      <w:marTop w:val="0"/>
      <w:marBottom w:val="0"/>
      <w:divBdr>
        <w:top w:val="none" w:sz="0" w:space="0" w:color="auto"/>
        <w:left w:val="none" w:sz="0" w:space="0" w:color="auto"/>
        <w:bottom w:val="none" w:sz="0" w:space="0" w:color="auto"/>
        <w:right w:val="none" w:sz="0" w:space="0" w:color="auto"/>
      </w:divBdr>
    </w:div>
    <w:div w:id="1901018995">
      <w:bodyDiv w:val="1"/>
      <w:marLeft w:val="0"/>
      <w:marRight w:val="0"/>
      <w:marTop w:val="0"/>
      <w:marBottom w:val="0"/>
      <w:divBdr>
        <w:top w:val="none" w:sz="0" w:space="0" w:color="auto"/>
        <w:left w:val="none" w:sz="0" w:space="0" w:color="auto"/>
        <w:bottom w:val="none" w:sz="0" w:space="0" w:color="auto"/>
        <w:right w:val="none" w:sz="0" w:space="0" w:color="auto"/>
      </w:divBdr>
    </w:div>
    <w:div w:id="1901359685">
      <w:bodyDiv w:val="1"/>
      <w:marLeft w:val="0"/>
      <w:marRight w:val="0"/>
      <w:marTop w:val="0"/>
      <w:marBottom w:val="0"/>
      <w:divBdr>
        <w:top w:val="none" w:sz="0" w:space="0" w:color="auto"/>
        <w:left w:val="none" w:sz="0" w:space="0" w:color="auto"/>
        <w:bottom w:val="none" w:sz="0" w:space="0" w:color="auto"/>
        <w:right w:val="none" w:sz="0" w:space="0" w:color="auto"/>
      </w:divBdr>
    </w:div>
    <w:div w:id="1901474095">
      <w:bodyDiv w:val="1"/>
      <w:marLeft w:val="0"/>
      <w:marRight w:val="0"/>
      <w:marTop w:val="0"/>
      <w:marBottom w:val="0"/>
      <w:divBdr>
        <w:top w:val="none" w:sz="0" w:space="0" w:color="auto"/>
        <w:left w:val="none" w:sz="0" w:space="0" w:color="auto"/>
        <w:bottom w:val="none" w:sz="0" w:space="0" w:color="auto"/>
        <w:right w:val="none" w:sz="0" w:space="0" w:color="auto"/>
      </w:divBdr>
    </w:div>
    <w:div w:id="1901669951">
      <w:bodyDiv w:val="1"/>
      <w:marLeft w:val="0"/>
      <w:marRight w:val="0"/>
      <w:marTop w:val="0"/>
      <w:marBottom w:val="0"/>
      <w:divBdr>
        <w:top w:val="none" w:sz="0" w:space="0" w:color="auto"/>
        <w:left w:val="none" w:sz="0" w:space="0" w:color="auto"/>
        <w:bottom w:val="none" w:sz="0" w:space="0" w:color="auto"/>
        <w:right w:val="none" w:sz="0" w:space="0" w:color="auto"/>
      </w:divBdr>
    </w:div>
    <w:div w:id="1901863727">
      <w:bodyDiv w:val="1"/>
      <w:marLeft w:val="0"/>
      <w:marRight w:val="0"/>
      <w:marTop w:val="0"/>
      <w:marBottom w:val="0"/>
      <w:divBdr>
        <w:top w:val="none" w:sz="0" w:space="0" w:color="auto"/>
        <w:left w:val="none" w:sz="0" w:space="0" w:color="auto"/>
        <w:bottom w:val="none" w:sz="0" w:space="0" w:color="auto"/>
        <w:right w:val="none" w:sz="0" w:space="0" w:color="auto"/>
      </w:divBdr>
      <w:divsChild>
        <w:div w:id="525338519">
          <w:marLeft w:val="0"/>
          <w:marRight w:val="0"/>
          <w:marTop w:val="0"/>
          <w:marBottom w:val="0"/>
          <w:divBdr>
            <w:top w:val="none" w:sz="0" w:space="0" w:color="auto"/>
            <w:left w:val="none" w:sz="0" w:space="0" w:color="auto"/>
            <w:bottom w:val="none" w:sz="0" w:space="0" w:color="auto"/>
            <w:right w:val="none" w:sz="0" w:space="0" w:color="auto"/>
          </w:divBdr>
          <w:divsChild>
            <w:div w:id="834302965">
              <w:marLeft w:val="0"/>
              <w:marRight w:val="0"/>
              <w:marTop w:val="0"/>
              <w:marBottom w:val="0"/>
              <w:divBdr>
                <w:top w:val="none" w:sz="0" w:space="0" w:color="auto"/>
                <w:left w:val="none" w:sz="0" w:space="0" w:color="auto"/>
                <w:bottom w:val="none" w:sz="0" w:space="0" w:color="auto"/>
                <w:right w:val="none" w:sz="0" w:space="0" w:color="auto"/>
              </w:divBdr>
              <w:divsChild>
                <w:div w:id="262610047">
                  <w:marLeft w:val="0"/>
                  <w:marRight w:val="0"/>
                  <w:marTop w:val="0"/>
                  <w:marBottom w:val="0"/>
                  <w:divBdr>
                    <w:top w:val="none" w:sz="0" w:space="0" w:color="auto"/>
                    <w:left w:val="none" w:sz="0" w:space="0" w:color="auto"/>
                    <w:bottom w:val="none" w:sz="0" w:space="0" w:color="auto"/>
                    <w:right w:val="none" w:sz="0" w:space="0" w:color="auto"/>
                  </w:divBdr>
                  <w:divsChild>
                    <w:div w:id="2012099091">
                      <w:marLeft w:val="0"/>
                      <w:marRight w:val="0"/>
                      <w:marTop w:val="0"/>
                      <w:marBottom w:val="0"/>
                      <w:divBdr>
                        <w:top w:val="none" w:sz="0" w:space="0" w:color="auto"/>
                        <w:left w:val="none" w:sz="0" w:space="0" w:color="auto"/>
                        <w:bottom w:val="none" w:sz="0" w:space="0" w:color="auto"/>
                        <w:right w:val="none" w:sz="0" w:space="0" w:color="auto"/>
                      </w:divBdr>
                    </w:div>
                  </w:divsChild>
                </w:div>
                <w:div w:id="1622765594">
                  <w:marLeft w:val="0"/>
                  <w:marRight w:val="0"/>
                  <w:marTop w:val="0"/>
                  <w:marBottom w:val="0"/>
                  <w:divBdr>
                    <w:top w:val="none" w:sz="0" w:space="0" w:color="auto"/>
                    <w:left w:val="none" w:sz="0" w:space="0" w:color="auto"/>
                    <w:bottom w:val="none" w:sz="0" w:space="0" w:color="auto"/>
                    <w:right w:val="none" w:sz="0" w:space="0" w:color="auto"/>
                  </w:divBdr>
                  <w:divsChild>
                    <w:div w:id="1962571256">
                      <w:marLeft w:val="0"/>
                      <w:marRight w:val="0"/>
                      <w:marTop w:val="0"/>
                      <w:marBottom w:val="0"/>
                      <w:divBdr>
                        <w:top w:val="none" w:sz="0" w:space="0" w:color="auto"/>
                        <w:left w:val="none" w:sz="0" w:space="0" w:color="auto"/>
                        <w:bottom w:val="none" w:sz="0" w:space="0" w:color="auto"/>
                        <w:right w:val="none" w:sz="0" w:space="0" w:color="auto"/>
                      </w:divBdr>
                      <w:divsChild>
                        <w:div w:id="1091584262">
                          <w:marLeft w:val="0"/>
                          <w:marRight w:val="0"/>
                          <w:marTop w:val="0"/>
                          <w:marBottom w:val="0"/>
                          <w:divBdr>
                            <w:top w:val="none" w:sz="0" w:space="0" w:color="auto"/>
                            <w:left w:val="none" w:sz="0" w:space="0" w:color="auto"/>
                            <w:bottom w:val="none" w:sz="0" w:space="0" w:color="auto"/>
                            <w:right w:val="none" w:sz="0" w:space="0" w:color="auto"/>
                          </w:divBdr>
                        </w:div>
                        <w:div w:id="1948610154">
                          <w:marLeft w:val="0"/>
                          <w:marRight w:val="0"/>
                          <w:marTop w:val="0"/>
                          <w:marBottom w:val="0"/>
                          <w:divBdr>
                            <w:top w:val="none" w:sz="0" w:space="0" w:color="auto"/>
                            <w:left w:val="none" w:sz="0" w:space="0" w:color="auto"/>
                            <w:bottom w:val="none" w:sz="0" w:space="0" w:color="auto"/>
                            <w:right w:val="none" w:sz="0" w:space="0" w:color="auto"/>
                          </w:divBdr>
                          <w:divsChild>
                            <w:div w:id="81607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485898">
          <w:marLeft w:val="0"/>
          <w:marRight w:val="0"/>
          <w:marTop w:val="0"/>
          <w:marBottom w:val="0"/>
          <w:divBdr>
            <w:top w:val="none" w:sz="0" w:space="0" w:color="auto"/>
            <w:left w:val="none" w:sz="0" w:space="0" w:color="auto"/>
            <w:bottom w:val="none" w:sz="0" w:space="0" w:color="auto"/>
            <w:right w:val="none" w:sz="0" w:space="0" w:color="auto"/>
          </w:divBdr>
          <w:divsChild>
            <w:div w:id="790510794">
              <w:marLeft w:val="0"/>
              <w:marRight w:val="0"/>
              <w:marTop w:val="0"/>
              <w:marBottom w:val="0"/>
              <w:divBdr>
                <w:top w:val="none" w:sz="0" w:space="0" w:color="auto"/>
                <w:left w:val="none" w:sz="0" w:space="0" w:color="auto"/>
                <w:bottom w:val="none" w:sz="0" w:space="0" w:color="auto"/>
                <w:right w:val="none" w:sz="0" w:space="0" w:color="auto"/>
              </w:divBdr>
              <w:divsChild>
                <w:div w:id="1467816744">
                  <w:marLeft w:val="0"/>
                  <w:marRight w:val="0"/>
                  <w:marTop w:val="0"/>
                  <w:marBottom w:val="0"/>
                  <w:divBdr>
                    <w:top w:val="none" w:sz="0" w:space="0" w:color="auto"/>
                    <w:left w:val="none" w:sz="0" w:space="0" w:color="auto"/>
                    <w:bottom w:val="none" w:sz="0" w:space="0" w:color="auto"/>
                    <w:right w:val="none" w:sz="0" w:space="0" w:color="auto"/>
                  </w:divBdr>
                  <w:divsChild>
                    <w:div w:id="598221145">
                      <w:marLeft w:val="0"/>
                      <w:marRight w:val="0"/>
                      <w:marTop w:val="0"/>
                      <w:marBottom w:val="0"/>
                      <w:divBdr>
                        <w:top w:val="none" w:sz="0" w:space="0" w:color="auto"/>
                        <w:left w:val="none" w:sz="0" w:space="0" w:color="auto"/>
                        <w:bottom w:val="none" w:sz="0" w:space="0" w:color="auto"/>
                        <w:right w:val="none" w:sz="0" w:space="0" w:color="auto"/>
                      </w:divBdr>
                      <w:divsChild>
                        <w:div w:id="819347054">
                          <w:marLeft w:val="0"/>
                          <w:marRight w:val="0"/>
                          <w:marTop w:val="0"/>
                          <w:marBottom w:val="0"/>
                          <w:divBdr>
                            <w:top w:val="none" w:sz="0" w:space="0" w:color="auto"/>
                            <w:left w:val="none" w:sz="0" w:space="0" w:color="auto"/>
                            <w:bottom w:val="none" w:sz="0" w:space="0" w:color="auto"/>
                            <w:right w:val="none" w:sz="0" w:space="0" w:color="auto"/>
                          </w:divBdr>
                          <w:divsChild>
                            <w:div w:id="72289134">
                              <w:marLeft w:val="0"/>
                              <w:marRight w:val="0"/>
                              <w:marTop w:val="0"/>
                              <w:marBottom w:val="0"/>
                              <w:divBdr>
                                <w:top w:val="none" w:sz="0" w:space="0" w:color="auto"/>
                                <w:left w:val="none" w:sz="0" w:space="0" w:color="auto"/>
                                <w:bottom w:val="none" w:sz="0" w:space="0" w:color="auto"/>
                                <w:right w:val="none" w:sz="0" w:space="0" w:color="auto"/>
                              </w:divBdr>
                            </w:div>
                            <w:div w:id="198320795">
                              <w:marLeft w:val="0"/>
                              <w:marRight w:val="0"/>
                              <w:marTop w:val="0"/>
                              <w:marBottom w:val="0"/>
                              <w:divBdr>
                                <w:top w:val="none" w:sz="0" w:space="0" w:color="auto"/>
                                <w:left w:val="none" w:sz="0" w:space="0" w:color="auto"/>
                                <w:bottom w:val="none" w:sz="0" w:space="0" w:color="auto"/>
                                <w:right w:val="none" w:sz="0" w:space="0" w:color="auto"/>
                              </w:divBdr>
                              <w:divsChild>
                                <w:div w:id="3279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27655">
                  <w:marLeft w:val="0"/>
                  <w:marRight w:val="0"/>
                  <w:marTop w:val="0"/>
                  <w:marBottom w:val="0"/>
                  <w:divBdr>
                    <w:top w:val="none" w:sz="0" w:space="0" w:color="auto"/>
                    <w:left w:val="none" w:sz="0" w:space="0" w:color="auto"/>
                    <w:bottom w:val="none" w:sz="0" w:space="0" w:color="auto"/>
                    <w:right w:val="none" w:sz="0" w:space="0" w:color="auto"/>
                  </w:divBdr>
                  <w:divsChild>
                    <w:div w:id="17145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78711">
          <w:marLeft w:val="0"/>
          <w:marRight w:val="0"/>
          <w:marTop w:val="0"/>
          <w:marBottom w:val="0"/>
          <w:divBdr>
            <w:top w:val="none" w:sz="0" w:space="0" w:color="auto"/>
            <w:left w:val="none" w:sz="0" w:space="0" w:color="auto"/>
            <w:bottom w:val="none" w:sz="0" w:space="0" w:color="auto"/>
            <w:right w:val="none" w:sz="0" w:space="0" w:color="auto"/>
          </w:divBdr>
          <w:divsChild>
            <w:div w:id="936792658">
              <w:marLeft w:val="0"/>
              <w:marRight w:val="0"/>
              <w:marTop w:val="0"/>
              <w:marBottom w:val="0"/>
              <w:divBdr>
                <w:top w:val="none" w:sz="0" w:space="0" w:color="auto"/>
                <w:left w:val="none" w:sz="0" w:space="0" w:color="auto"/>
                <w:bottom w:val="none" w:sz="0" w:space="0" w:color="auto"/>
                <w:right w:val="none" w:sz="0" w:space="0" w:color="auto"/>
              </w:divBdr>
              <w:divsChild>
                <w:div w:id="1985694773">
                  <w:marLeft w:val="0"/>
                  <w:marRight w:val="0"/>
                  <w:marTop w:val="0"/>
                  <w:marBottom w:val="0"/>
                  <w:divBdr>
                    <w:top w:val="none" w:sz="0" w:space="0" w:color="auto"/>
                    <w:left w:val="none" w:sz="0" w:space="0" w:color="auto"/>
                    <w:bottom w:val="none" w:sz="0" w:space="0" w:color="auto"/>
                    <w:right w:val="none" w:sz="0" w:space="0" w:color="auto"/>
                  </w:divBdr>
                  <w:divsChild>
                    <w:div w:id="171188832">
                      <w:marLeft w:val="0"/>
                      <w:marRight w:val="0"/>
                      <w:marTop w:val="0"/>
                      <w:marBottom w:val="0"/>
                      <w:divBdr>
                        <w:top w:val="none" w:sz="0" w:space="0" w:color="auto"/>
                        <w:left w:val="none" w:sz="0" w:space="0" w:color="auto"/>
                        <w:bottom w:val="none" w:sz="0" w:space="0" w:color="auto"/>
                        <w:right w:val="none" w:sz="0" w:space="0" w:color="auto"/>
                      </w:divBdr>
                      <w:divsChild>
                        <w:div w:id="4191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83939">
          <w:marLeft w:val="0"/>
          <w:marRight w:val="0"/>
          <w:marTop w:val="0"/>
          <w:marBottom w:val="0"/>
          <w:divBdr>
            <w:top w:val="none" w:sz="0" w:space="0" w:color="auto"/>
            <w:left w:val="none" w:sz="0" w:space="0" w:color="auto"/>
            <w:bottom w:val="none" w:sz="0" w:space="0" w:color="auto"/>
            <w:right w:val="none" w:sz="0" w:space="0" w:color="auto"/>
          </w:divBdr>
          <w:divsChild>
            <w:div w:id="561259901">
              <w:marLeft w:val="0"/>
              <w:marRight w:val="0"/>
              <w:marTop w:val="0"/>
              <w:marBottom w:val="0"/>
              <w:divBdr>
                <w:top w:val="none" w:sz="0" w:space="0" w:color="auto"/>
                <w:left w:val="none" w:sz="0" w:space="0" w:color="auto"/>
                <w:bottom w:val="none" w:sz="0" w:space="0" w:color="auto"/>
                <w:right w:val="none" w:sz="0" w:space="0" w:color="auto"/>
              </w:divBdr>
            </w:div>
          </w:divsChild>
        </w:div>
        <w:div w:id="1506555058">
          <w:marLeft w:val="0"/>
          <w:marRight w:val="0"/>
          <w:marTop w:val="0"/>
          <w:marBottom w:val="0"/>
          <w:divBdr>
            <w:top w:val="none" w:sz="0" w:space="0" w:color="auto"/>
            <w:left w:val="none" w:sz="0" w:space="0" w:color="auto"/>
            <w:bottom w:val="none" w:sz="0" w:space="0" w:color="auto"/>
            <w:right w:val="none" w:sz="0" w:space="0" w:color="auto"/>
          </w:divBdr>
          <w:divsChild>
            <w:div w:id="1405375866">
              <w:marLeft w:val="0"/>
              <w:marRight w:val="0"/>
              <w:marTop w:val="0"/>
              <w:marBottom w:val="0"/>
              <w:divBdr>
                <w:top w:val="none" w:sz="0" w:space="0" w:color="auto"/>
                <w:left w:val="none" w:sz="0" w:space="0" w:color="auto"/>
                <w:bottom w:val="none" w:sz="0" w:space="0" w:color="auto"/>
                <w:right w:val="none" w:sz="0" w:space="0" w:color="auto"/>
              </w:divBdr>
              <w:divsChild>
                <w:div w:id="1872916206">
                  <w:marLeft w:val="0"/>
                  <w:marRight w:val="0"/>
                  <w:marTop w:val="0"/>
                  <w:marBottom w:val="0"/>
                  <w:divBdr>
                    <w:top w:val="none" w:sz="0" w:space="0" w:color="auto"/>
                    <w:left w:val="none" w:sz="0" w:space="0" w:color="auto"/>
                    <w:bottom w:val="none" w:sz="0" w:space="0" w:color="auto"/>
                    <w:right w:val="none" w:sz="0" w:space="0" w:color="auto"/>
                  </w:divBdr>
                  <w:divsChild>
                    <w:div w:id="15628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54924">
      <w:bodyDiv w:val="1"/>
      <w:marLeft w:val="0"/>
      <w:marRight w:val="0"/>
      <w:marTop w:val="0"/>
      <w:marBottom w:val="0"/>
      <w:divBdr>
        <w:top w:val="none" w:sz="0" w:space="0" w:color="auto"/>
        <w:left w:val="none" w:sz="0" w:space="0" w:color="auto"/>
        <w:bottom w:val="none" w:sz="0" w:space="0" w:color="auto"/>
        <w:right w:val="none" w:sz="0" w:space="0" w:color="auto"/>
      </w:divBdr>
    </w:div>
    <w:div w:id="1904176740">
      <w:bodyDiv w:val="1"/>
      <w:marLeft w:val="0"/>
      <w:marRight w:val="0"/>
      <w:marTop w:val="0"/>
      <w:marBottom w:val="0"/>
      <w:divBdr>
        <w:top w:val="none" w:sz="0" w:space="0" w:color="auto"/>
        <w:left w:val="none" w:sz="0" w:space="0" w:color="auto"/>
        <w:bottom w:val="none" w:sz="0" w:space="0" w:color="auto"/>
        <w:right w:val="none" w:sz="0" w:space="0" w:color="auto"/>
      </w:divBdr>
    </w:div>
    <w:div w:id="1905143005">
      <w:bodyDiv w:val="1"/>
      <w:marLeft w:val="0"/>
      <w:marRight w:val="0"/>
      <w:marTop w:val="0"/>
      <w:marBottom w:val="0"/>
      <w:divBdr>
        <w:top w:val="none" w:sz="0" w:space="0" w:color="auto"/>
        <w:left w:val="none" w:sz="0" w:space="0" w:color="auto"/>
        <w:bottom w:val="none" w:sz="0" w:space="0" w:color="auto"/>
        <w:right w:val="none" w:sz="0" w:space="0" w:color="auto"/>
      </w:divBdr>
    </w:div>
    <w:div w:id="1905598656">
      <w:bodyDiv w:val="1"/>
      <w:marLeft w:val="0"/>
      <w:marRight w:val="0"/>
      <w:marTop w:val="0"/>
      <w:marBottom w:val="0"/>
      <w:divBdr>
        <w:top w:val="none" w:sz="0" w:space="0" w:color="auto"/>
        <w:left w:val="none" w:sz="0" w:space="0" w:color="auto"/>
        <w:bottom w:val="none" w:sz="0" w:space="0" w:color="auto"/>
        <w:right w:val="none" w:sz="0" w:space="0" w:color="auto"/>
      </w:divBdr>
      <w:divsChild>
        <w:div w:id="268046437">
          <w:marLeft w:val="0"/>
          <w:marRight w:val="0"/>
          <w:marTop w:val="0"/>
          <w:marBottom w:val="0"/>
          <w:divBdr>
            <w:top w:val="none" w:sz="0" w:space="0" w:color="auto"/>
            <w:left w:val="none" w:sz="0" w:space="0" w:color="auto"/>
            <w:bottom w:val="none" w:sz="0" w:space="0" w:color="auto"/>
            <w:right w:val="none" w:sz="0" w:space="0" w:color="auto"/>
          </w:divBdr>
        </w:div>
        <w:div w:id="2111732033">
          <w:marLeft w:val="0"/>
          <w:marRight w:val="0"/>
          <w:marTop w:val="0"/>
          <w:marBottom w:val="0"/>
          <w:divBdr>
            <w:top w:val="none" w:sz="0" w:space="0" w:color="auto"/>
            <w:left w:val="none" w:sz="0" w:space="0" w:color="auto"/>
            <w:bottom w:val="none" w:sz="0" w:space="0" w:color="auto"/>
            <w:right w:val="none" w:sz="0" w:space="0" w:color="auto"/>
          </w:divBdr>
        </w:div>
        <w:div w:id="1704020842">
          <w:marLeft w:val="0"/>
          <w:marRight w:val="0"/>
          <w:marTop w:val="0"/>
          <w:marBottom w:val="0"/>
          <w:divBdr>
            <w:top w:val="none" w:sz="0" w:space="0" w:color="auto"/>
            <w:left w:val="none" w:sz="0" w:space="0" w:color="auto"/>
            <w:bottom w:val="none" w:sz="0" w:space="0" w:color="auto"/>
            <w:right w:val="none" w:sz="0" w:space="0" w:color="auto"/>
          </w:divBdr>
        </w:div>
        <w:div w:id="795568353">
          <w:marLeft w:val="0"/>
          <w:marRight w:val="0"/>
          <w:marTop w:val="0"/>
          <w:marBottom w:val="0"/>
          <w:divBdr>
            <w:top w:val="none" w:sz="0" w:space="0" w:color="auto"/>
            <w:left w:val="none" w:sz="0" w:space="0" w:color="auto"/>
            <w:bottom w:val="none" w:sz="0" w:space="0" w:color="auto"/>
            <w:right w:val="none" w:sz="0" w:space="0" w:color="auto"/>
          </w:divBdr>
        </w:div>
        <w:div w:id="602886349">
          <w:marLeft w:val="0"/>
          <w:marRight w:val="0"/>
          <w:marTop w:val="0"/>
          <w:marBottom w:val="0"/>
          <w:divBdr>
            <w:top w:val="none" w:sz="0" w:space="0" w:color="auto"/>
            <w:left w:val="none" w:sz="0" w:space="0" w:color="auto"/>
            <w:bottom w:val="none" w:sz="0" w:space="0" w:color="auto"/>
            <w:right w:val="none" w:sz="0" w:space="0" w:color="auto"/>
          </w:divBdr>
        </w:div>
      </w:divsChild>
    </w:div>
    <w:div w:id="1905988276">
      <w:bodyDiv w:val="1"/>
      <w:marLeft w:val="0"/>
      <w:marRight w:val="0"/>
      <w:marTop w:val="0"/>
      <w:marBottom w:val="0"/>
      <w:divBdr>
        <w:top w:val="none" w:sz="0" w:space="0" w:color="auto"/>
        <w:left w:val="none" w:sz="0" w:space="0" w:color="auto"/>
        <w:bottom w:val="none" w:sz="0" w:space="0" w:color="auto"/>
        <w:right w:val="none" w:sz="0" w:space="0" w:color="auto"/>
      </w:divBdr>
    </w:div>
    <w:div w:id="1907374879">
      <w:bodyDiv w:val="1"/>
      <w:marLeft w:val="0"/>
      <w:marRight w:val="0"/>
      <w:marTop w:val="0"/>
      <w:marBottom w:val="0"/>
      <w:divBdr>
        <w:top w:val="none" w:sz="0" w:space="0" w:color="auto"/>
        <w:left w:val="none" w:sz="0" w:space="0" w:color="auto"/>
        <w:bottom w:val="none" w:sz="0" w:space="0" w:color="auto"/>
        <w:right w:val="none" w:sz="0" w:space="0" w:color="auto"/>
      </w:divBdr>
    </w:div>
    <w:div w:id="1907521363">
      <w:bodyDiv w:val="1"/>
      <w:marLeft w:val="0"/>
      <w:marRight w:val="0"/>
      <w:marTop w:val="0"/>
      <w:marBottom w:val="0"/>
      <w:divBdr>
        <w:top w:val="none" w:sz="0" w:space="0" w:color="auto"/>
        <w:left w:val="none" w:sz="0" w:space="0" w:color="auto"/>
        <w:bottom w:val="none" w:sz="0" w:space="0" w:color="auto"/>
        <w:right w:val="none" w:sz="0" w:space="0" w:color="auto"/>
      </w:divBdr>
      <w:divsChild>
        <w:div w:id="68503954">
          <w:marLeft w:val="0"/>
          <w:marRight w:val="0"/>
          <w:marTop w:val="0"/>
          <w:marBottom w:val="0"/>
          <w:divBdr>
            <w:top w:val="none" w:sz="0" w:space="0" w:color="auto"/>
            <w:left w:val="none" w:sz="0" w:space="0" w:color="auto"/>
            <w:bottom w:val="none" w:sz="0" w:space="0" w:color="auto"/>
            <w:right w:val="none" w:sz="0" w:space="0" w:color="auto"/>
          </w:divBdr>
        </w:div>
        <w:div w:id="20518227">
          <w:marLeft w:val="0"/>
          <w:marRight w:val="0"/>
          <w:marTop w:val="0"/>
          <w:marBottom w:val="0"/>
          <w:divBdr>
            <w:top w:val="none" w:sz="0" w:space="0" w:color="auto"/>
            <w:left w:val="none" w:sz="0" w:space="0" w:color="auto"/>
            <w:bottom w:val="none" w:sz="0" w:space="0" w:color="auto"/>
            <w:right w:val="none" w:sz="0" w:space="0" w:color="auto"/>
          </w:divBdr>
        </w:div>
        <w:div w:id="238830631">
          <w:marLeft w:val="0"/>
          <w:marRight w:val="0"/>
          <w:marTop w:val="0"/>
          <w:marBottom w:val="0"/>
          <w:divBdr>
            <w:top w:val="none" w:sz="0" w:space="0" w:color="auto"/>
            <w:left w:val="none" w:sz="0" w:space="0" w:color="auto"/>
            <w:bottom w:val="none" w:sz="0" w:space="0" w:color="auto"/>
            <w:right w:val="none" w:sz="0" w:space="0" w:color="auto"/>
          </w:divBdr>
        </w:div>
        <w:div w:id="922028176">
          <w:marLeft w:val="0"/>
          <w:marRight w:val="0"/>
          <w:marTop w:val="0"/>
          <w:marBottom w:val="0"/>
          <w:divBdr>
            <w:top w:val="none" w:sz="0" w:space="0" w:color="auto"/>
            <w:left w:val="none" w:sz="0" w:space="0" w:color="auto"/>
            <w:bottom w:val="none" w:sz="0" w:space="0" w:color="auto"/>
            <w:right w:val="none" w:sz="0" w:space="0" w:color="auto"/>
          </w:divBdr>
        </w:div>
        <w:div w:id="2000422216">
          <w:marLeft w:val="0"/>
          <w:marRight w:val="0"/>
          <w:marTop w:val="0"/>
          <w:marBottom w:val="0"/>
          <w:divBdr>
            <w:top w:val="none" w:sz="0" w:space="0" w:color="auto"/>
            <w:left w:val="none" w:sz="0" w:space="0" w:color="auto"/>
            <w:bottom w:val="none" w:sz="0" w:space="0" w:color="auto"/>
            <w:right w:val="none" w:sz="0" w:space="0" w:color="auto"/>
          </w:divBdr>
        </w:div>
        <w:div w:id="877399289">
          <w:marLeft w:val="0"/>
          <w:marRight w:val="0"/>
          <w:marTop w:val="0"/>
          <w:marBottom w:val="0"/>
          <w:divBdr>
            <w:top w:val="none" w:sz="0" w:space="0" w:color="auto"/>
            <w:left w:val="none" w:sz="0" w:space="0" w:color="auto"/>
            <w:bottom w:val="none" w:sz="0" w:space="0" w:color="auto"/>
            <w:right w:val="none" w:sz="0" w:space="0" w:color="auto"/>
          </w:divBdr>
        </w:div>
        <w:div w:id="1020083160">
          <w:marLeft w:val="0"/>
          <w:marRight w:val="0"/>
          <w:marTop w:val="0"/>
          <w:marBottom w:val="0"/>
          <w:divBdr>
            <w:top w:val="none" w:sz="0" w:space="0" w:color="auto"/>
            <w:left w:val="none" w:sz="0" w:space="0" w:color="auto"/>
            <w:bottom w:val="none" w:sz="0" w:space="0" w:color="auto"/>
            <w:right w:val="none" w:sz="0" w:space="0" w:color="auto"/>
          </w:divBdr>
        </w:div>
        <w:div w:id="1780447724">
          <w:marLeft w:val="0"/>
          <w:marRight w:val="0"/>
          <w:marTop w:val="0"/>
          <w:marBottom w:val="0"/>
          <w:divBdr>
            <w:top w:val="none" w:sz="0" w:space="0" w:color="auto"/>
            <w:left w:val="none" w:sz="0" w:space="0" w:color="auto"/>
            <w:bottom w:val="none" w:sz="0" w:space="0" w:color="auto"/>
            <w:right w:val="none" w:sz="0" w:space="0" w:color="auto"/>
          </w:divBdr>
        </w:div>
        <w:div w:id="1811482104">
          <w:marLeft w:val="0"/>
          <w:marRight w:val="0"/>
          <w:marTop w:val="0"/>
          <w:marBottom w:val="0"/>
          <w:divBdr>
            <w:top w:val="none" w:sz="0" w:space="0" w:color="auto"/>
            <w:left w:val="none" w:sz="0" w:space="0" w:color="auto"/>
            <w:bottom w:val="none" w:sz="0" w:space="0" w:color="auto"/>
            <w:right w:val="none" w:sz="0" w:space="0" w:color="auto"/>
          </w:divBdr>
        </w:div>
      </w:divsChild>
    </w:div>
    <w:div w:id="1908150565">
      <w:bodyDiv w:val="1"/>
      <w:marLeft w:val="0"/>
      <w:marRight w:val="0"/>
      <w:marTop w:val="0"/>
      <w:marBottom w:val="0"/>
      <w:divBdr>
        <w:top w:val="none" w:sz="0" w:space="0" w:color="auto"/>
        <w:left w:val="none" w:sz="0" w:space="0" w:color="auto"/>
        <w:bottom w:val="none" w:sz="0" w:space="0" w:color="auto"/>
        <w:right w:val="none" w:sz="0" w:space="0" w:color="auto"/>
      </w:divBdr>
      <w:divsChild>
        <w:div w:id="199438756">
          <w:marLeft w:val="0"/>
          <w:marRight w:val="0"/>
          <w:marTop w:val="0"/>
          <w:marBottom w:val="0"/>
          <w:divBdr>
            <w:top w:val="none" w:sz="0" w:space="0" w:color="auto"/>
            <w:left w:val="none" w:sz="0" w:space="0" w:color="auto"/>
            <w:bottom w:val="none" w:sz="0" w:space="0" w:color="auto"/>
            <w:right w:val="none" w:sz="0" w:space="0" w:color="auto"/>
          </w:divBdr>
          <w:divsChild>
            <w:div w:id="17498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21851">
      <w:bodyDiv w:val="1"/>
      <w:marLeft w:val="0"/>
      <w:marRight w:val="0"/>
      <w:marTop w:val="0"/>
      <w:marBottom w:val="0"/>
      <w:divBdr>
        <w:top w:val="none" w:sz="0" w:space="0" w:color="auto"/>
        <w:left w:val="none" w:sz="0" w:space="0" w:color="auto"/>
        <w:bottom w:val="none" w:sz="0" w:space="0" w:color="auto"/>
        <w:right w:val="none" w:sz="0" w:space="0" w:color="auto"/>
      </w:divBdr>
      <w:divsChild>
        <w:div w:id="652222629">
          <w:marLeft w:val="0"/>
          <w:marRight w:val="0"/>
          <w:marTop w:val="0"/>
          <w:marBottom w:val="0"/>
          <w:divBdr>
            <w:top w:val="none" w:sz="0" w:space="0" w:color="auto"/>
            <w:left w:val="none" w:sz="0" w:space="0" w:color="auto"/>
            <w:bottom w:val="none" w:sz="0" w:space="0" w:color="auto"/>
            <w:right w:val="none" w:sz="0" w:space="0" w:color="auto"/>
          </w:divBdr>
        </w:div>
      </w:divsChild>
    </w:div>
    <w:div w:id="1909264607">
      <w:bodyDiv w:val="1"/>
      <w:marLeft w:val="0"/>
      <w:marRight w:val="0"/>
      <w:marTop w:val="0"/>
      <w:marBottom w:val="0"/>
      <w:divBdr>
        <w:top w:val="none" w:sz="0" w:space="0" w:color="auto"/>
        <w:left w:val="none" w:sz="0" w:space="0" w:color="auto"/>
        <w:bottom w:val="none" w:sz="0" w:space="0" w:color="auto"/>
        <w:right w:val="none" w:sz="0" w:space="0" w:color="auto"/>
      </w:divBdr>
    </w:div>
    <w:div w:id="1909461138">
      <w:bodyDiv w:val="1"/>
      <w:marLeft w:val="0"/>
      <w:marRight w:val="0"/>
      <w:marTop w:val="0"/>
      <w:marBottom w:val="0"/>
      <w:divBdr>
        <w:top w:val="none" w:sz="0" w:space="0" w:color="auto"/>
        <w:left w:val="none" w:sz="0" w:space="0" w:color="auto"/>
        <w:bottom w:val="none" w:sz="0" w:space="0" w:color="auto"/>
        <w:right w:val="none" w:sz="0" w:space="0" w:color="auto"/>
      </w:divBdr>
      <w:divsChild>
        <w:div w:id="405495851">
          <w:marLeft w:val="0"/>
          <w:marRight w:val="0"/>
          <w:marTop w:val="0"/>
          <w:marBottom w:val="0"/>
          <w:divBdr>
            <w:top w:val="none" w:sz="0" w:space="0" w:color="auto"/>
            <w:left w:val="none" w:sz="0" w:space="0" w:color="auto"/>
            <w:bottom w:val="none" w:sz="0" w:space="0" w:color="auto"/>
            <w:right w:val="none" w:sz="0" w:space="0" w:color="auto"/>
          </w:divBdr>
        </w:div>
        <w:div w:id="2073653894">
          <w:marLeft w:val="0"/>
          <w:marRight w:val="0"/>
          <w:marTop w:val="0"/>
          <w:marBottom w:val="0"/>
          <w:divBdr>
            <w:top w:val="none" w:sz="0" w:space="0" w:color="auto"/>
            <w:left w:val="none" w:sz="0" w:space="0" w:color="auto"/>
            <w:bottom w:val="none" w:sz="0" w:space="0" w:color="auto"/>
            <w:right w:val="none" w:sz="0" w:space="0" w:color="auto"/>
          </w:divBdr>
        </w:div>
        <w:div w:id="390033492">
          <w:marLeft w:val="0"/>
          <w:marRight w:val="0"/>
          <w:marTop w:val="0"/>
          <w:marBottom w:val="0"/>
          <w:divBdr>
            <w:top w:val="none" w:sz="0" w:space="0" w:color="auto"/>
            <w:left w:val="none" w:sz="0" w:space="0" w:color="auto"/>
            <w:bottom w:val="none" w:sz="0" w:space="0" w:color="auto"/>
            <w:right w:val="none" w:sz="0" w:space="0" w:color="auto"/>
          </w:divBdr>
        </w:div>
      </w:divsChild>
    </w:div>
    <w:div w:id="1910337340">
      <w:bodyDiv w:val="1"/>
      <w:marLeft w:val="0"/>
      <w:marRight w:val="0"/>
      <w:marTop w:val="0"/>
      <w:marBottom w:val="0"/>
      <w:divBdr>
        <w:top w:val="none" w:sz="0" w:space="0" w:color="auto"/>
        <w:left w:val="none" w:sz="0" w:space="0" w:color="auto"/>
        <w:bottom w:val="none" w:sz="0" w:space="0" w:color="auto"/>
        <w:right w:val="none" w:sz="0" w:space="0" w:color="auto"/>
      </w:divBdr>
      <w:divsChild>
        <w:div w:id="278609347">
          <w:marLeft w:val="0"/>
          <w:marRight w:val="0"/>
          <w:marTop w:val="0"/>
          <w:marBottom w:val="0"/>
          <w:divBdr>
            <w:top w:val="none" w:sz="0" w:space="0" w:color="auto"/>
            <w:left w:val="none" w:sz="0" w:space="0" w:color="auto"/>
            <w:bottom w:val="none" w:sz="0" w:space="0" w:color="auto"/>
            <w:right w:val="none" w:sz="0" w:space="0" w:color="auto"/>
          </w:divBdr>
        </w:div>
      </w:divsChild>
    </w:div>
    <w:div w:id="1910531057">
      <w:bodyDiv w:val="1"/>
      <w:marLeft w:val="0"/>
      <w:marRight w:val="0"/>
      <w:marTop w:val="0"/>
      <w:marBottom w:val="0"/>
      <w:divBdr>
        <w:top w:val="none" w:sz="0" w:space="0" w:color="auto"/>
        <w:left w:val="none" w:sz="0" w:space="0" w:color="auto"/>
        <w:bottom w:val="none" w:sz="0" w:space="0" w:color="auto"/>
        <w:right w:val="none" w:sz="0" w:space="0" w:color="auto"/>
      </w:divBdr>
    </w:div>
    <w:div w:id="1910799930">
      <w:bodyDiv w:val="1"/>
      <w:marLeft w:val="0"/>
      <w:marRight w:val="0"/>
      <w:marTop w:val="0"/>
      <w:marBottom w:val="0"/>
      <w:divBdr>
        <w:top w:val="none" w:sz="0" w:space="0" w:color="auto"/>
        <w:left w:val="none" w:sz="0" w:space="0" w:color="auto"/>
        <w:bottom w:val="none" w:sz="0" w:space="0" w:color="auto"/>
        <w:right w:val="none" w:sz="0" w:space="0" w:color="auto"/>
      </w:divBdr>
    </w:div>
    <w:div w:id="1911573003">
      <w:bodyDiv w:val="1"/>
      <w:marLeft w:val="0"/>
      <w:marRight w:val="0"/>
      <w:marTop w:val="0"/>
      <w:marBottom w:val="0"/>
      <w:divBdr>
        <w:top w:val="none" w:sz="0" w:space="0" w:color="auto"/>
        <w:left w:val="none" w:sz="0" w:space="0" w:color="auto"/>
        <w:bottom w:val="none" w:sz="0" w:space="0" w:color="auto"/>
        <w:right w:val="none" w:sz="0" w:space="0" w:color="auto"/>
      </w:divBdr>
      <w:divsChild>
        <w:div w:id="1131167401">
          <w:marLeft w:val="0"/>
          <w:marRight w:val="0"/>
          <w:marTop w:val="0"/>
          <w:marBottom w:val="0"/>
          <w:divBdr>
            <w:top w:val="none" w:sz="0" w:space="0" w:color="auto"/>
            <w:left w:val="none" w:sz="0" w:space="0" w:color="auto"/>
            <w:bottom w:val="none" w:sz="0" w:space="0" w:color="auto"/>
            <w:right w:val="none" w:sz="0" w:space="0" w:color="auto"/>
          </w:divBdr>
        </w:div>
      </w:divsChild>
    </w:div>
    <w:div w:id="1911620914">
      <w:bodyDiv w:val="1"/>
      <w:marLeft w:val="0"/>
      <w:marRight w:val="0"/>
      <w:marTop w:val="0"/>
      <w:marBottom w:val="0"/>
      <w:divBdr>
        <w:top w:val="none" w:sz="0" w:space="0" w:color="auto"/>
        <w:left w:val="none" w:sz="0" w:space="0" w:color="auto"/>
        <w:bottom w:val="none" w:sz="0" w:space="0" w:color="auto"/>
        <w:right w:val="none" w:sz="0" w:space="0" w:color="auto"/>
      </w:divBdr>
    </w:div>
    <w:div w:id="1911841922">
      <w:bodyDiv w:val="1"/>
      <w:marLeft w:val="0"/>
      <w:marRight w:val="0"/>
      <w:marTop w:val="0"/>
      <w:marBottom w:val="0"/>
      <w:divBdr>
        <w:top w:val="none" w:sz="0" w:space="0" w:color="auto"/>
        <w:left w:val="none" w:sz="0" w:space="0" w:color="auto"/>
        <w:bottom w:val="none" w:sz="0" w:space="0" w:color="auto"/>
        <w:right w:val="none" w:sz="0" w:space="0" w:color="auto"/>
      </w:divBdr>
    </w:div>
    <w:div w:id="1912962312">
      <w:bodyDiv w:val="1"/>
      <w:marLeft w:val="0"/>
      <w:marRight w:val="0"/>
      <w:marTop w:val="0"/>
      <w:marBottom w:val="0"/>
      <w:divBdr>
        <w:top w:val="none" w:sz="0" w:space="0" w:color="auto"/>
        <w:left w:val="none" w:sz="0" w:space="0" w:color="auto"/>
        <w:bottom w:val="none" w:sz="0" w:space="0" w:color="auto"/>
        <w:right w:val="none" w:sz="0" w:space="0" w:color="auto"/>
      </w:divBdr>
    </w:div>
    <w:div w:id="1913655032">
      <w:bodyDiv w:val="1"/>
      <w:marLeft w:val="0"/>
      <w:marRight w:val="0"/>
      <w:marTop w:val="0"/>
      <w:marBottom w:val="0"/>
      <w:divBdr>
        <w:top w:val="none" w:sz="0" w:space="0" w:color="auto"/>
        <w:left w:val="none" w:sz="0" w:space="0" w:color="auto"/>
        <w:bottom w:val="none" w:sz="0" w:space="0" w:color="auto"/>
        <w:right w:val="none" w:sz="0" w:space="0" w:color="auto"/>
      </w:divBdr>
    </w:div>
    <w:div w:id="1913808392">
      <w:bodyDiv w:val="1"/>
      <w:marLeft w:val="0"/>
      <w:marRight w:val="0"/>
      <w:marTop w:val="0"/>
      <w:marBottom w:val="0"/>
      <w:divBdr>
        <w:top w:val="none" w:sz="0" w:space="0" w:color="auto"/>
        <w:left w:val="none" w:sz="0" w:space="0" w:color="auto"/>
        <w:bottom w:val="none" w:sz="0" w:space="0" w:color="auto"/>
        <w:right w:val="none" w:sz="0" w:space="0" w:color="auto"/>
      </w:divBdr>
    </w:div>
    <w:div w:id="1913925721">
      <w:bodyDiv w:val="1"/>
      <w:marLeft w:val="0"/>
      <w:marRight w:val="0"/>
      <w:marTop w:val="0"/>
      <w:marBottom w:val="0"/>
      <w:divBdr>
        <w:top w:val="none" w:sz="0" w:space="0" w:color="auto"/>
        <w:left w:val="none" w:sz="0" w:space="0" w:color="auto"/>
        <w:bottom w:val="none" w:sz="0" w:space="0" w:color="auto"/>
        <w:right w:val="none" w:sz="0" w:space="0" w:color="auto"/>
      </w:divBdr>
    </w:div>
    <w:div w:id="1914462157">
      <w:bodyDiv w:val="1"/>
      <w:marLeft w:val="0"/>
      <w:marRight w:val="0"/>
      <w:marTop w:val="0"/>
      <w:marBottom w:val="0"/>
      <w:divBdr>
        <w:top w:val="none" w:sz="0" w:space="0" w:color="auto"/>
        <w:left w:val="none" w:sz="0" w:space="0" w:color="auto"/>
        <w:bottom w:val="none" w:sz="0" w:space="0" w:color="auto"/>
        <w:right w:val="none" w:sz="0" w:space="0" w:color="auto"/>
      </w:divBdr>
    </w:div>
    <w:div w:id="1914848339">
      <w:bodyDiv w:val="1"/>
      <w:marLeft w:val="0"/>
      <w:marRight w:val="0"/>
      <w:marTop w:val="0"/>
      <w:marBottom w:val="0"/>
      <w:divBdr>
        <w:top w:val="none" w:sz="0" w:space="0" w:color="auto"/>
        <w:left w:val="none" w:sz="0" w:space="0" w:color="auto"/>
        <w:bottom w:val="none" w:sz="0" w:space="0" w:color="auto"/>
        <w:right w:val="none" w:sz="0" w:space="0" w:color="auto"/>
      </w:divBdr>
      <w:divsChild>
        <w:div w:id="682318087">
          <w:marLeft w:val="0"/>
          <w:marRight w:val="0"/>
          <w:marTop w:val="0"/>
          <w:marBottom w:val="0"/>
          <w:divBdr>
            <w:top w:val="none" w:sz="0" w:space="0" w:color="auto"/>
            <w:left w:val="none" w:sz="0" w:space="0" w:color="auto"/>
            <w:bottom w:val="none" w:sz="0" w:space="0" w:color="auto"/>
            <w:right w:val="none" w:sz="0" w:space="0" w:color="auto"/>
          </w:divBdr>
          <w:divsChild>
            <w:div w:id="6386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6038">
      <w:bodyDiv w:val="1"/>
      <w:marLeft w:val="0"/>
      <w:marRight w:val="0"/>
      <w:marTop w:val="0"/>
      <w:marBottom w:val="0"/>
      <w:divBdr>
        <w:top w:val="none" w:sz="0" w:space="0" w:color="auto"/>
        <w:left w:val="none" w:sz="0" w:space="0" w:color="auto"/>
        <w:bottom w:val="none" w:sz="0" w:space="0" w:color="auto"/>
        <w:right w:val="none" w:sz="0" w:space="0" w:color="auto"/>
      </w:divBdr>
    </w:div>
    <w:div w:id="1916016025">
      <w:bodyDiv w:val="1"/>
      <w:marLeft w:val="0"/>
      <w:marRight w:val="0"/>
      <w:marTop w:val="0"/>
      <w:marBottom w:val="0"/>
      <w:divBdr>
        <w:top w:val="none" w:sz="0" w:space="0" w:color="auto"/>
        <w:left w:val="none" w:sz="0" w:space="0" w:color="auto"/>
        <w:bottom w:val="none" w:sz="0" w:space="0" w:color="auto"/>
        <w:right w:val="none" w:sz="0" w:space="0" w:color="auto"/>
      </w:divBdr>
    </w:div>
    <w:div w:id="1916041818">
      <w:bodyDiv w:val="1"/>
      <w:marLeft w:val="0"/>
      <w:marRight w:val="0"/>
      <w:marTop w:val="0"/>
      <w:marBottom w:val="0"/>
      <w:divBdr>
        <w:top w:val="none" w:sz="0" w:space="0" w:color="auto"/>
        <w:left w:val="none" w:sz="0" w:space="0" w:color="auto"/>
        <w:bottom w:val="none" w:sz="0" w:space="0" w:color="auto"/>
        <w:right w:val="none" w:sz="0" w:space="0" w:color="auto"/>
      </w:divBdr>
    </w:div>
    <w:div w:id="1917011935">
      <w:bodyDiv w:val="1"/>
      <w:marLeft w:val="0"/>
      <w:marRight w:val="0"/>
      <w:marTop w:val="0"/>
      <w:marBottom w:val="0"/>
      <w:divBdr>
        <w:top w:val="none" w:sz="0" w:space="0" w:color="auto"/>
        <w:left w:val="none" w:sz="0" w:space="0" w:color="auto"/>
        <w:bottom w:val="none" w:sz="0" w:space="0" w:color="auto"/>
        <w:right w:val="none" w:sz="0" w:space="0" w:color="auto"/>
      </w:divBdr>
    </w:div>
    <w:div w:id="1917323003">
      <w:bodyDiv w:val="1"/>
      <w:marLeft w:val="0"/>
      <w:marRight w:val="0"/>
      <w:marTop w:val="0"/>
      <w:marBottom w:val="0"/>
      <w:divBdr>
        <w:top w:val="none" w:sz="0" w:space="0" w:color="auto"/>
        <w:left w:val="none" w:sz="0" w:space="0" w:color="auto"/>
        <w:bottom w:val="none" w:sz="0" w:space="0" w:color="auto"/>
        <w:right w:val="none" w:sz="0" w:space="0" w:color="auto"/>
      </w:divBdr>
    </w:div>
    <w:div w:id="1917855901">
      <w:bodyDiv w:val="1"/>
      <w:marLeft w:val="0"/>
      <w:marRight w:val="0"/>
      <w:marTop w:val="0"/>
      <w:marBottom w:val="0"/>
      <w:divBdr>
        <w:top w:val="none" w:sz="0" w:space="0" w:color="auto"/>
        <w:left w:val="none" w:sz="0" w:space="0" w:color="auto"/>
        <w:bottom w:val="none" w:sz="0" w:space="0" w:color="auto"/>
        <w:right w:val="none" w:sz="0" w:space="0" w:color="auto"/>
      </w:divBdr>
    </w:div>
    <w:div w:id="1919246701">
      <w:bodyDiv w:val="1"/>
      <w:marLeft w:val="0"/>
      <w:marRight w:val="0"/>
      <w:marTop w:val="0"/>
      <w:marBottom w:val="0"/>
      <w:divBdr>
        <w:top w:val="none" w:sz="0" w:space="0" w:color="auto"/>
        <w:left w:val="none" w:sz="0" w:space="0" w:color="auto"/>
        <w:bottom w:val="none" w:sz="0" w:space="0" w:color="auto"/>
        <w:right w:val="none" w:sz="0" w:space="0" w:color="auto"/>
      </w:divBdr>
    </w:div>
    <w:div w:id="1921794657">
      <w:bodyDiv w:val="1"/>
      <w:marLeft w:val="0"/>
      <w:marRight w:val="0"/>
      <w:marTop w:val="0"/>
      <w:marBottom w:val="0"/>
      <w:divBdr>
        <w:top w:val="none" w:sz="0" w:space="0" w:color="auto"/>
        <w:left w:val="none" w:sz="0" w:space="0" w:color="auto"/>
        <w:bottom w:val="none" w:sz="0" w:space="0" w:color="auto"/>
        <w:right w:val="none" w:sz="0" w:space="0" w:color="auto"/>
      </w:divBdr>
    </w:div>
    <w:div w:id="1922253844">
      <w:bodyDiv w:val="1"/>
      <w:marLeft w:val="0"/>
      <w:marRight w:val="0"/>
      <w:marTop w:val="0"/>
      <w:marBottom w:val="0"/>
      <w:divBdr>
        <w:top w:val="none" w:sz="0" w:space="0" w:color="auto"/>
        <w:left w:val="none" w:sz="0" w:space="0" w:color="auto"/>
        <w:bottom w:val="none" w:sz="0" w:space="0" w:color="auto"/>
        <w:right w:val="none" w:sz="0" w:space="0" w:color="auto"/>
      </w:divBdr>
    </w:div>
    <w:div w:id="1922985091">
      <w:bodyDiv w:val="1"/>
      <w:marLeft w:val="0"/>
      <w:marRight w:val="0"/>
      <w:marTop w:val="0"/>
      <w:marBottom w:val="0"/>
      <w:divBdr>
        <w:top w:val="none" w:sz="0" w:space="0" w:color="auto"/>
        <w:left w:val="none" w:sz="0" w:space="0" w:color="auto"/>
        <w:bottom w:val="none" w:sz="0" w:space="0" w:color="auto"/>
        <w:right w:val="none" w:sz="0" w:space="0" w:color="auto"/>
      </w:divBdr>
      <w:divsChild>
        <w:div w:id="1529879110">
          <w:marLeft w:val="0"/>
          <w:marRight w:val="0"/>
          <w:marTop w:val="0"/>
          <w:marBottom w:val="0"/>
          <w:divBdr>
            <w:top w:val="none" w:sz="0" w:space="0" w:color="auto"/>
            <w:left w:val="none" w:sz="0" w:space="0" w:color="auto"/>
            <w:bottom w:val="none" w:sz="0" w:space="0" w:color="auto"/>
            <w:right w:val="none" w:sz="0" w:space="0" w:color="auto"/>
          </w:divBdr>
        </w:div>
      </w:divsChild>
    </w:div>
    <w:div w:id="1923106705">
      <w:bodyDiv w:val="1"/>
      <w:marLeft w:val="0"/>
      <w:marRight w:val="0"/>
      <w:marTop w:val="0"/>
      <w:marBottom w:val="0"/>
      <w:divBdr>
        <w:top w:val="none" w:sz="0" w:space="0" w:color="auto"/>
        <w:left w:val="none" w:sz="0" w:space="0" w:color="auto"/>
        <w:bottom w:val="none" w:sz="0" w:space="0" w:color="auto"/>
        <w:right w:val="none" w:sz="0" w:space="0" w:color="auto"/>
      </w:divBdr>
    </w:div>
    <w:div w:id="1923879812">
      <w:bodyDiv w:val="1"/>
      <w:marLeft w:val="0"/>
      <w:marRight w:val="0"/>
      <w:marTop w:val="0"/>
      <w:marBottom w:val="0"/>
      <w:divBdr>
        <w:top w:val="none" w:sz="0" w:space="0" w:color="auto"/>
        <w:left w:val="none" w:sz="0" w:space="0" w:color="auto"/>
        <w:bottom w:val="none" w:sz="0" w:space="0" w:color="auto"/>
        <w:right w:val="none" w:sz="0" w:space="0" w:color="auto"/>
      </w:divBdr>
    </w:div>
    <w:div w:id="1924950250">
      <w:bodyDiv w:val="1"/>
      <w:marLeft w:val="0"/>
      <w:marRight w:val="0"/>
      <w:marTop w:val="0"/>
      <w:marBottom w:val="0"/>
      <w:divBdr>
        <w:top w:val="none" w:sz="0" w:space="0" w:color="auto"/>
        <w:left w:val="none" w:sz="0" w:space="0" w:color="auto"/>
        <w:bottom w:val="none" w:sz="0" w:space="0" w:color="auto"/>
        <w:right w:val="none" w:sz="0" w:space="0" w:color="auto"/>
      </w:divBdr>
    </w:div>
    <w:div w:id="1925065435">
      <w:bodyDiv w:val="1"/>
      <w:marLeft w:val="0"/>
      <w:marRight w:val="0"/>
      <w:marTop w:val="0"/>
      <w:marBottom w:val="0"/>
      <w:divBdr>
        <w:top w:val="none" w:sz="0" w:space="0" w:color="auto"/>
        <w:left w:val="none" w:sz="0" w:space="0" w:color="auto"/>
        <w:bottom w:val="none" w:sz="0" w:space="0" w:color="auto"/>
        <w:right w:val="none" w:sz="0" w:space="0" w:color="auto"/>
      </w:divBdr>
    </w:div>
    <w:div w:id="1925068049">
      <w:bodyDiv w:val="1"/>
      <w:marLeft w:val="0"/>
      <w:marRight w:val="0"/>
      <w:marTop w:val="0"/>
      <w:marBottom w:val="0"/>
      <w:divBdr>
        <w:top w:val="none" w:sz="0" w:space="0" w:color="auto"/>
        <w:left w:val="none" w:sz="0" w:space="0" w:color="auto"/>
        <w:bottom w:val="none" w:sz="0" w:space="0" w:color="auto"/>
        <w:right w:val="none" w:sz="0" w:space="0" w:color="auto"/>
      </w:divBdr>
    </w:div>
    <w:div w:id="1925609411">
      <w:bodyDiv w:val="1"/>
      <w:marLeft w:val="0"/>
      <w:marRight w:val="0"/>
      <w:marTop w:val="0"/>
      <w:marBottom w:val="0"/>
      <w:divBdr>
        <w:top w:val="none" w:sz="0" w:space="0" w:color="auto"/>
        <w:left w:val="none" w:sz="0" w:space="0" w:color="auto"/>
        <w:bottom w:val="none" w:sz="0" w:space="0" w:color="auto"/>
        <w:right w:val="none" w:sz="0" w:space="0" w:color="auto"/>
      </w:divBdr>
    </w:div>
    <w:div w:id="1926187192">
      <w:bodyDiv w:val="1"/>
      <w:marLeft w:val="0"/>
      <w:marRight w:val="0"/>
      <w:marTop w:val="0"/>
      <w:marBottom w:val="0"/>
      <w:divBdr>
        <w:top w:val="none" w:sz="0" w:space="0" w:color="auto"/>
        <w:left w:val="none" w:sz="0" w:space="0" w:color="auto"/>
        <w:bottom w:val="none" w:sz="0" w:space="0" w:color="auto"/>
        <w:right w:val="none" w:sz="0" w:space="0" w:color="auto"/>
      </w:divBdr>
    </w:div>
    <w:div w:id="1926379268">
      <w:bodyDiv w:val="1"/>
      <w:marLeft w:val="0"/>
      <w:marRight w:val="0"/>
      <w:marTop w:val="0"/>
      <w:marBottom w:val="0"/>
      <w:divBdr>
        <w:top w:val="none" w:sz="0" w:space="0" w:color="auto"/>
        <w:left w:val="none" w:sz="0" w:space="0" w:color="auto"/>
        <w:bottom w:val="none" w:sz="0" w:space="0" w:color="auto"/>
        <w:right w:val="none" w:sz="0" w:space="0" w:color="auto"/>
      </w:divBdr>
    </w:div>
    <w:div w:id="1926574615">
      <w:bodyDiv w:val="1"/>
      <w:marLeft w:val="0"/>
      <w:marRight w:val="0"/>
      <w:marTop w:val="0"/>
      <w:marBottom w:val="0"/>
      <w:divBdr>
        <w:top w:val="none" w:sz="0" w:space="0" w:color="auto"/>
        <w:left w:val="none" w:sz="0" w:space="0" w:color="auto"/>
        <w:bottom w:val="none" w:sz="0" w:space="0" w:color="auto"/>
        <w:right w:val="none" w:sz="0" w:space="0" w:color="auto"/>
      </w:divBdr>
    </w:div>
    <w:div w:id="1927687981">
      <w:bodyDiv w:val="1"/>
      <w:marLeft w:val="0"/>
      <w:marRight w:val="0"/>
      <w:marTop w:val="0"/>
      <w:marBottom w:val="0"/>
      <w:divBdr>
        <w:top w:val="none" w:sz="0" w:space="0" w:color="auto"/>
        <w:left w:val="none" w:sz="0" w:space="0" w:color="auto"/>
        <w:bottom w:val="none" w:sz="0" w:space="0" w:color="auto"/>
        <w:right w:val="none" w:sz="0" w:space="0" w:color="auto"/>
      </w:divBdr>
    </w:div>
    <w:div w:id="1927767628">
      <w:bodyDiv w:val="1"/>
      <w:marLeft w:val="0"/>
      <w:marRight w:val="0"/>
      <w:marTop w:val="0"/>
      <w:marBottom w:val="0"/>
      <w:divBdr>
        <w:top w:val="none" w:sz="0" w:space="0" w:color="auto"/>
        <w:left w:val="none" w:sz="0" w:space="0" w:color="auto"/>
        <w:bottom w:val="none" w:sz="0" w:space="0" w:color="auto"/>
        <w:right w:val="none" w:sz="0" w:space="0" w:color="auto"/>
      </w:divBdr>
    </w:div>
    <w:div w:id="1927808602">
      <w:bodyDiv w:val="1"/>
      <w:marLeft w:val="0"/>
      <w:marRight w:val="0"/>
      <w:marTop w:val="0"/>
      <w:marBottom w:val="0"/>
      <w:divBdr>
        <w:top w:val="none" w:sz="0" w:space="0" w:color="auto"/>
        <w:left w:val="none" w:sz="0" w:space="0" w:color="auto"/>
        <w:bottom w:val="none" w:sz="0" w:space="0" w:color="auto"/>
        <w:right w:val="none" w:sz="0" w:space="0" w:color="auto"/>
      </w:divBdr>
    </w:div>
    <w:div w:id="1927880263">
      <w:bodyDiv w:val="1"/>
      <w:marLeft w:val="0"/>
      <w:marRight w:val="0"/>
      <w:marTop w:val="0"/>
      <w:marBottom w:val="0"/>
      <w:divBdr>
        <w:top w:val="none" w:sz="0" w:space="0" w:color="auto"/>
        <w:left w:val="none" w:sz="0" w:space="0" w:color="auto"/>
        <w:bottom w:val="none" w:sz="0" w:space="0" w:color="auto"/>
        <w:right w:val="none" w:sz="0" w:space="0" w:color="auto"/>
      </w:divBdr>
      <w:divsChild>
        <w:div w:id="186214440">
          <w:marLeft w:val="0"/>
          <w:marRight w:val="0"/>
          <w:marTop w:val="0"/>
          <w:marBottom w:val="0"/>
          <w:divBdr>
            <w:top w:val="none" w:sz="0" w:space="0" w:color="auto"/>
            <w:left w:val="none" w:sz="0" w:space="0" w:color="auto"/>
            <w:bottom w:val="none" w:sz="0" w:space="0" w:color="auto"/>
            <w:right w:val="none" w:sz="0" w:space="0" w:color="auto"/>
          </w:divBdr>
        </w:div>
        <w:div w:id="2081437636">
          <w:marLeft w:val="0"/>
          <w:marRight w:val="0"/>
          <w:marTop w:val="0"/>
          <w:marBottom w:val="0"/>
          <w:divBdr>
            <w:top w:val="none" w:sz="0" w:space="0" w:color="auto"/>
            <w:left w:val="none" w:sz="0" w:space="0" w:color="auto"/>
            <w:bottom w:val="none" w:sz="0" w:space="0" w:color="auto"/>
            <w:right w:val="none" w:sz="0" w:space="0" w:color="auto"/>
          </w:divBdr>
        </w:div>
        <w:div w:id="2070375796">
          <w:marLeft w:val="0"/>
          <w:marRight w:val="0"/>
          <w:marTop w:val="0"/>
          <w:marBottom w:val="0"/>
          <w:divBdr>
            <w:top w:val="none" w:sz="0" w:space="0" w:color="auto"/>
            <w:left w:val="none" w:sz="0" w:space="0" w:color="auto"/>
            <w:bottom w:val="none" w:sz="0" w:space="0" w:color="auto"/>
            <w:right w:val="none" w:sz="0" w:space="0" w:color="auto"/>
          </w:divBdr>
        </w:div>
        <w:div w:id="409237846">
          <w:marLeft w:val="0"/>
          <w:marRight w:val="0"/>
          <w:marTop w:val="0"/>
          <w:marBottom w:val="0"/>
          <w:divBdr>
            <w:top w:val="none" w:sz="0" w:space="0" w:color="auto"/>
            <w:left w:val="none" w:sz="0" w:space="0" w:color="auto"/>
            <w:bottom w:val="none" w:sz="0" w:space="0" w:color="auto"/>
            <w:right w:val="none" w:sz="0" w:space="0" w:color="auto"/>
          </w:divBdr>
        </w:div>
      </w:divsChild>
    </w:div>
    <w:div w:id="1927954437">
      <w:bodyDiv w:val="1"/>
      <w:marLeft w:val="0"/>
      <w:marRight w:val="0"/>
      <w:marTop w:val="0"/>
      <w:marBottom w:val="0"/>
      <w:divBdr>
        <w:top w:val="none" w:sz="0" w:space="0" w:color="auto"/>
        <w:left w:val="none" w:sz="0" w:space="0" w:color="auto"/>
        <w:bottom w:val="none" w:sz="0" w:space="0" w:color="auto"/>
        <w:right w:val="none" w:sz="0" w:space="0" w:color="auto"/>
      </w:divBdr>
    </w:div>
    <w:div w:id="1928151514">
      <w:bodyDiv w:val="1"/>
      <w:marLeft w:val="0"/>
      <w:marRight w:val="0"/>
      <w:marTop w:val="0"/>
      <w:marBottom w:val="0"/>
      <w:divBdr>
        <w:top w:val="none" w:sz="0" w:space="0" w:color="auto"/>
        <w:left w:val="none" w:sz="0" w:space="0" w:color="auto"/>
        <w:bottom w:val="none" w:sz="0" w:space="0" w:color="auto"/>
        <w:right w:val="none" w:sz="0" w:space="0" w:color="auto"/>
      </w:divBdr>
    </w:div>
    <w:div w:id="1929385401">
      <w:bodyDiv w:val="1"/>
      <w:marLeft w:val="0"/>
      <w:marRight w:val="0"/>
      <w:marTop w:val="0"/>
      <w:marBottom w:val="0"/>
      <w:divBdr>
        <w:top w:val="none" w:sz="0" w:space="0" w:color="auto"/>
        <w:left w:val="none" w:sz="0" w:space="0" w:color="auto"/>
        <w:bottom w:val="none" w:sz="0" w:space="0" w:color="auto"/>
        <w:right w:val="none" w:sz="0" w:space="0" w:color="auto"/>
      </w:divBdr>
    </w:div>
    <w:div w:id="1931547115">
      <w:bodyDiv w:val="1"/>
      <w:marLeft w:val="0"/>
      <w:marRight w:val="0"/>
      <w:marTop w:val="0"/>
      <w:marBottom w:val="0"/>
      <w:divBdr>
        <w:top w:val="none" w:sz="0" w:space="0" w:color="auto"/>
        <w:left w:val="none" w:sz="0" w:space="0" w:color="auto"/>
        <w:bottom w:val="none" w:sz="0" w:space="0" w:color="auto"/>
        <w:right w:val="none" w:sz="0" w:space="0" w:color="auto"/>
      </w:divBdr>
      <w:divsChild>
        <w:div w:id="940575219">
          <w:marLeft w:val="0"/>
          <w:marRight w:val="0"/>
          <w:marTop w:val="0"/>
          <w:marBottom w:val="0"/>
          <w:divBdr>
            <w:top w:val="none" w:sz="0" w:space="0" w:color="auto"/>
            <w:left w:val="none" w:sz="0" w:space="0" w:color="auto"/>
            <w:bottom w:val="none" w:sz="0" w:space="0" w:color="auto"/>
            <w:right w:val="none" w:sz="0" w:space="0" w:color="auto"/>
          </w:divBdr>
          <w:divsChild>
            <w:div w:id="850073773">
              <w:marLeft w:val="0"/>
              <w:marRight w:val="0"/>
              <w:marTop w:val="0"/>
              <w:marBottom w:val="0"/>
              <w:divBdr>
                <w:top w:val="none" w:sz="0" w:space="0" w:color="auto"/>
                <w:left w:val="none" w:sz="0" w:space="0" w:color="auto"/>
                <w:bottom w:val="none" w:sz="0" w:space="0" w:color="auto"/>
                <w:right w:val="none" w:sz="0" w:space="0" w:color="auto"/>
              </w:divBdr>
              <w:divsChild>
                <w:div w:id="232467871">
                  <w:marLeft w:val="0"/>
                  <w:marRight w:val="0"/>
                  <w:marTop w:val="0"/>
                  <w:marBottom w:val="0"/>
                  <w:divBdr>
                    <w:top w:val="none" w:sz="0" w:space="0" w:color="auto"/>
                    <w:left w:val="none" w:sz="0" w:space="0" w:color="auto"/>
                    <w:bottom w:val="none" w:sz="0" w:space="0" w:color="auto"/>
                    <w:right w:val="none" w:sz="0" w:space="0" w:color="auto"/>
                  </w:divBdr>
                  <w:divsChild>
                    <w:div w:id="12373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0055">
          <w:marLeft w:val="0"/>
          <w:marRight w:val="0"/>
          <w:marTop w:val="0"/>
          <w:marBottom w:val="0"/>
          <w:divBdr>
            <w:top w:val="none" w:sz="0" w:space="0" w:color="auto"/>
            <w:left w:val="none" w:sz="0" w:space="0" w:color="auto"/>
            <w:bottom w:val="none" w:sz="0" w:space="0" w:color="auto"/>
            <w:right w:val="none" w:sz="0" w:space="0" w:color="auto"/>
          </w:divBdr>
          <w:divsChild>
            <w:div w:id="1723139312">
              <w:marLeft w:val="0"/>
              <w:marRight w:val="0"/>
              <w:marTop w:val="0"/>
              <w:marBottom w:val="0"/>
              <w:divBdr>
                <w:top w:val="none" w:sz="0" w:space="0" w:color="auto"/>
                <w:left w:val="none" w:sz="0" w:space="0" w:color="auto"/>
                <w:bottom w:val="none" w:sz="0" w:space="0" w:color="auto"/>
                <w:right w:val="none" w:sz="0" w:space="0" w:color="auto"/>
              </w:divBdr>
              <w:divsChild>
                <w:div w:id="1793094490">
                  <w:marLeft w:val="0"/>
                  <w:marRight w:val="0"/>
                  <w:marTop w:val="0"/>
                  <w:marBottom w:val="0"/>
                  <w:divBdr>
                    <w:top w:val="none" w:sz="0" w:space="0" w:color="auto"/>
                    <w:left w:val="none" w:sz="0" w:space="0" w:color="auto"/>
                    <w:bottom w:val="none" w:sz="0" w:space="0" w:color="auto"/>
                    <w:right w:val="none" w:sz="0" w:space="0" w:color="auto"/>
                  </w:divBdr>
                  <w:divsChild>
                    <w:div w:id="10465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4400">
      <w:bodyDiv w:val="1"/>
      <w:marLeft w:val="0"/>
      <w:marRight w:val="0"/>
      <w:marTop w:val="0"/>
      <w:marBottom w:val="0"/>
      <w:divBdr>
        <w:top w:val="none" w:sz="0" w:space="0" w:color="auto"/>
        <w:left w:val="none" w:sz="0" w:space="0" w:color="auto"/>
        <w:bottom w:val="none" w:sz="0" w:space="0" w:color="auto"/>
        <w:right w:val="none" w:sz="0" w:space="0" w:color="auto"/>
      </w:divBdr>
    </w:div>
    <w:div w:id="1932426353">
      <w:bodyDiv w:val="1"/>
      <w:marLeft w:val="0"/>
      <w:marRight w:val="0"/>
      <w:marTop w:val="0"/>
      <w:marBottom w:val="0"/>
      <w:divBdr>
        <w:top w:val="none" w:sz="0" w:space="0" w:color="auto"/>
        <w:left w:val="none" w:sz="0" w:space="0" w:color="auto"/>
        <w:bottom w:val="none" w:sz="0" w:space="0" w:color="auto"/>
        <w:right w:val="none" w:sz="0" w:space="0" w:color="auto"/>
      </w:divBdr>
      <w:divsChild>
        <w:div w:id="2069189072">
          <w:marLeft w:val="0"/>
          <w:marRight w:val="0"/>
          <w:marTop w:val="0"/>
          <w:marBottom w:val="0"/>
          <w:divBdr>
            <w:top w:val="none" w:sz="0" w:space="0" w:color="auto"/>
            <w:left w:val="none" w:sz="0" w:space="0" w:color="auto"/>
            <w:bottom w:val="none" w:sz="0" w:space="0" w:color="auto"/>
            <w:right w:val="none" w:sz="0" w:space="0" w:color="auto"/>
          </w:divBdr>
          <w:divsChild>
            <w:div w:id="1491217327">
              <w:marLeft w:val="0"/>
              <w:marRight w:val="0"/>
              <w:marTop w:val="0"/>
              <w:marBottom w:val="0"/>
              <w:divBdr>
                <w:top w:val="none" w:sz="0" w:space="0" w:color="auto"/>
                <w:left w:val="none" w:sz="0" w:space="0" w:color="auto"/>
                <w:bottom w:val="none" w:sz="0" w:space="0" w:color="auto"/>
                <w:right w:val="none" w:sz="0" w:space="0" w:color="auto"/>
              </w:divBdr>
            </w:div>
          </w:divsChild>
        </w:div>
        <w:div w:id="1174805872">
          <w:marLeft w:val="0"/>
          <w:marRight w:val="0"/>
          <w:marTop w:val="0"/>
          <w:marBottom w:val="0"/>
          <w:divBdr>
            <w:top w:val="none" w:sz="0" w:space="0" w:color="auto"/>
            <w:left w:val="none" w:sz="0" w:space="0" w:color="auto"/>
            <w:bottom w:val="none" w:sz="0" w:space="0" w:color="auto"/>
            <w:right w:val="none" w:sz="0" w:space="0" w:color="auto"/>
          </w:divBdr>
        </w:div>
      </w:divsChild>
    </w:div>
    <w:div w:id="1933662535">
      <w:bodyDiv w:val="1"/>
      <w:marLeft w:val="0"/>
      <w:marRight w:val="0"/>
      <w:marTop w:val="0"/>
      <w:marBottom w:val="0"/>
      <w:divBdr>
        <w:top w:val="none" w:sz="0" w:space="0" w:color="auto"/>
        <w:left w:val="none" w:sz="0" w:space="0" w:color="auto"/>
        <w:bottom w:val="none" w:sz="0" w:space="0" w:color="auto"/>
        <w:right w:val="none" w:sz="0" w:space="0" w:color="auto"/>
      </w:divBdr>
    </w:div>
    <w:div w:id="1933851906">
      <w:bodyDiv w:val="1"/>
      <w:marLeft w:val="0"/>
      <w:marRight w:val="0"/>
      <w:marTop w:val="0"/>
      <w:marBottom w:val="0"/>
      <w:divBdr>
        <w:top w:val="none" w:sz="0" w:space="0" w:color="auto"/>
        <w:left w:val="none" w:sz="0" w:space="0" w:color="auto"/>
        <w:bottom w:val="none" w:sz="0" w:space="0" w:color="auto"/>
        <w:right w:val="none" w:sz="0" w:space="0" w:color="auto"/>
      </w:divBdr>
    </w:div>
    <w:div w:id="1934438070">
      <w:bodyDiv w:val="1"/>
      <w:marLeft w:val="0"/>
      <w:marRight w:val="0"/>
      <w:marTop w:val="0"/>
      <w:marBottom w:val="0"/>
      <w:divBdr>
        <w:top w:val="none" w:sz="0" w:space="0" w:color="auto"/>
        <w:left w:val="none" w:sz="0" w:space="0" w:color="auto"/>
        <w:bottom w:val="none" w:sz="0" w:space="0" w:color="auto"/>
        <w:right w:val="none" w:sz="0" w:space="0" w:color="auto"/>
      </w:divBdr>
    </w:div>
    <w:div w:id="1935435098">
      <w:bodyDiv w:val="1"/>
      <w:marLeft w:val="0"/>
      <w:marRight w:val="0"/>
      <w:marTop w:val="0"/>
      <w:marBottom w:val="0"/>
      <w:divBdr>
        <w:top w:val="none" w:sz="0" w:space="0" w:color="auto"/>
        <w:left w:val="none" w:sz="0" w:space="0" w:color="auto"/>
        <w:bottom w:val="none" w:sz="0" w:space="0" w:color="auto"/>
        <w:right w:val="none" w:sz="0" w:space="0" w:color="auto"/>
      </w:divBdr>
    </w:div>
    <w:div w:id="1937128808">
      <w:bodyDiv w:val="1"/>
      <w:marLeft w:val="0"/>
      <w:marRight w:val="0"/>
      <w:marTop w:val="0"/>
      <w:marBottom w:val="0"/>
      <w:divBdr>
        <w:top w:val="none" w:sz="0" w:space="0" w:color="auto"/>
        <w:left w:val="none" w:sz="0" w:space="0" w:color="auto"/>
        <w:bottom w:val="none" w:sz="0" w:space="0" w:color="auto"/>
        <w:right w:val="none" w:sz="0" w:space="0" w:color="auto"/>
      </w:divBdr>
    </w:div>
    <w:div w:id="1938558315">
      <w:bodyDiv w:val="1"/>
      <w:marLeft w:val="0"/>
      <w:marRight w:val="0"/>
      <w:marTop w:val="0"/>
      <w:marBottom w:val="0"/>
      <w:divBdr>
        <w:top w:val="none" w:sz="0" w:space="0" w:color="auto"/>
        <w:left w:val="none" w:sz="0" w:space="0" w:color="auto"/>
        <w:bottom w:val="none" w:sz="0" w:space="0" w:color="auto"/>
        <w:right w:val="none" w:sz="0" w:space="0" w:color="auto"/>
      </w:divBdr>
    </w:div>
    <w:div w:id="1938902861">
      <w:bodyDiv w:val="1"/>
      <w:marLeft w:val="0"/>
      <w:marRight w:val="0"/>
      <w:marTop w:val="0"/>
      <w:marBottom w:val="0"/>
      <w:divBdr>
        <w:top w:val="none" w:sz="0" w:space="0" w:color="auto"/>
        <w:left w:val="none" w:sz="0" w:space="0" w:color="auto"/>
        <w:bottom w:val="none" w:sz="0" w:space="0" w:color="auto"/>
        <w:right w:val="none" w:sz="0" w:space="0" w:color="auto"/>
      </w:divBdr>
      <w:divsChild>
        <w:div w:id="943879945">
          <w:marLeft w:val="0"/>
          <w:marRight w:val="0"/>
          <w:marTop w:val="0"/>
          <w:marBottom w:val="0"/>
          <w:divBdr>
            <w:top w:val="none" w:sz="0" w:space="0" w:color="auto"/>
            <w:left w:val="none" w:sz="0" w:space="0" w:color="auto"/>
            <w:bottom w:val="none" w:sz="0" w:space="0" w:color="auto"/>
            <w:right w:val="none" w:sz="0" w:space="0" w:color="auto"/>
          </w:divBdr>
        </w:div>
        <w:div w:id="1304045064">
          <w:marLeft w:val="0"/>
          <w:marRight w:val="0"/>
          <w:marTop w:val="0"/>
          <w:marBottom w:val="0"/>
          <w:divBdr>
            <w:top w:val="none" w:sz="0" w:space="0" w:color="auto"/>
            <w:left w:val="none" w:sz="0" w:space="0" w:color="auto"/>
            <w:bottom w:val="none" w:sz="0" w:space="0" w:color="auto"/>
            <w:right w:val="none" w:sz="0" w:space="0" w:color="auto"/>
          </w:divBdr>
        </w:div>
        <w:div w:id="596211864">
          <w:marLeft w:val="0"/>
          <w:marRight w:val="0"/>
          <w:marTop w:val="0"/>
          <w:marBottom w:val="0"/>
          <w:divBdr>
            <w:top w:val="none" w:sz="0" w:space="0" w:color="auto"/>
            <w:left w:val="none" w:sz="0" w:space="0" w:color="auto"/>
            <w:bottom w:val="none" w:sz="0" w:space="0" w:color="auto"/>
            <w:right w:val="none" w:sz="0" w:space="0" w:color="auto"/>
          </w:divBdr>
        </w:div>
        <w:div w:id="497427997">
          <w:marLeft w:val="0"/>
          <w:marRight w:val="0"/>
          <w:marTop w:val="0"/>
          <w:marBottom w:val="0"/>
          <w:divBdr>
            <w:top w:val="none" w:sz="0" w:space="0" w:color="auto"/>
            <w:left w:val="none" w:sz="0" w:space="0" w:color="auto"/>
            <w:bottom w:val="none" w:sz="0" w:space="0" w:color="auto"/>
            <w:right w:val="none" w:sz="0" w:space="0" w:color="auto"/>
          </w:divBdr>
        </w:div>
        <w:div w:id="861867168">
          <w:marLeft w:val="0"/>
          <w:marRight w:val="0"/>
          <w:marTop w:val="0"/>
          <w:marBottom w:val="0"/>
          <w:divBdr>
            <w:top w:val="none" w:sz="0" w:space="0" w:color="auto"/>
            <w:left w:val="none" w:sz="0" w:space="0" w:color="auto"/>
            <w:bottom w:val="none" w:sz="0" w:space="0" w:color="auto"/>
            <w:right w:val="none" w:sz="0" w:space="0" w:color="auto"/>
          </w:divBdr>
        </w:div>
      </w:divsChild>
    </w:div>
    <w:div w:id="1939219055">
      <w:bodyDiv w:val="1"/>
      <w:marLeft w:val="0"/>
      <w:marRight w:val="0"/>
      <w:marTop w:val="0"/>
      <w:marBottom w:val="0"/>
      <w:divBdr>
        <w:top w:val="none" w:sz="0" w:space="0" w:color="auto"/>
        <w:left w:val="none" w:sz="0" w:space="0" w:color="auto"/>
        <w:bottom w:val="none" w:sz="0" w:space="0" w:color="auto"/>
        <w:right w:val="none" w:sz="0" w:space="0" w:color="auto"/>
      </w:divBdr>
      <w:divsChild>
        <w:div w:id="427114994">
          <w:marLeft w:val="0"/>
          <w:marRight w:val="0"/>
          <w:marTop w:val="0"/>
          <w:marBottom w:val="0"/>
          <w:divBdr>
            <w:top w:val="none" w:sz="0" w:space="0" w:color="auto"/>
            <w:left w:val="none" w:sz="0" w:space="0" w:color="auto"/>
            <w:bottom w:val="none" w:sz="0" w:space="0" w:color="auto"/>
            <w:right w:val="none" w:sz="0" w:space="0" w:color="auto"/>
          </w:divBdr>
        </w:div>
      </w:divsChild>
    </w:div>
    <w:div w:id="1939486932">
      <w:bodyDiv w:val="1"/>
      <w:marLeft w:val="0"/>
      <w:marRight w:val="0"/>
      <w:marTop w:val="0"/>
      <w:marBottom w:val="0"/>
      <w:divBdr>
        <w:top w:val="none" w:sz="0" w:space="0" w:color="auto"/>
        <w:left w:val="none" w:sz="0" w:space="0" w:color="auto"/>
        <w:bottom w:val="none" w:sz="0" w:space="0" w:color="auto"/>
        <w:right w:val="none" w:sz="0" w:space="0" w:color="auto"/>
      </w:divBdr>
    </w:div>
    <w:div w:id="1941719042">
      <w:bodyDiv w:val="1"/>
      <w:marLeft w:val="0"/>
      <w:marRight w:val="0"/>
      <w:marTop w:val="0"/>
      <w:marBottom w:val="0"/>
      <w:divBdr>
        <w:top w:val="none" w:sz="0" w:space="0" w:color="auto"/>
        <w:left w:val="none" w:sz="0" w:space="0" w:color="auto"/>
        <w:bottom w:val="none" w:sz="0" w:space="0" w:color="auto"/>
        <w:right w:val="none" w:sz="0" w:space="0" w:color="auto"/>
      </w:divBdr>
    </w:div>
    <w:div w:id="1942712727">
      <w:bodyDiv w:val="1"/>
      <w:marLeft w:val="0"/>
      <w:marRight w:val="0"/>
      <w:marTop w:val="0"/>
      <w:marBottom w:val="0"/>
      <w:divBdr>
        <w:top w:val="none" w:sz="0" w:space="0" w:color="auto"/>
        <w:left w:val="none" w:sz="0" w:space="0" w:color="auto"/>
        <w:bottom w:val="none" w:sz="0" w:space="0" w:color="auto"/>
        <w:right w:val="none" w:sz="0" w:space="0" w:color="auto"/>
      </w:divBdr>
    </w:div>
    <w:div w:id="1943033153">
      <w:bodyDiv w:val="1"/>
      <w:marLeft w:val="0"/>
      <w:marRight w:val="0"/>
      <w:marTop w:val="0"/>
      <w:marBottom w:val="0"/>
      <w:divBdr>
        <w:top w:val="none" w:sz="0" w:space="0" w:color="auto"/>
        <w:left w:val="none" w:sz="0" w:space="0" w:color="auto"/>
        <w:bottom w:val="none" w:sz="0" w:space="0" w:color="auto"/>
        <w:right w:val="none" w:sz="0" w:space="0" w:color="auto"/>
      </w:divBdr>
    </w:div>
    <w:div w:id="1943300246">
      <w:bodyDiv w:val="1"/>
      <w:marLeft w:val="0"/>
      <w:marRight w:val="0"/>
      <w:marTop w:val="0"/>
      <w:marBottom w:val="0"/>
      <w:divBdr>
        <w:top w:val="none" w:sz="0" w:space="0" w:color="auto"/>
        <w:left w:val="none" w:sz="0" w:space="0" w:color="auto"/>
        <w:bottom w:val="none" w:sz="0" w:space="0" w:color="auto"/>
        <w:right w:val="none" w:sz="0" w:space="0" w:color="auto"/>
      </w:divBdr>
    </w:div>
    <w:div w:id="1944024449">
      <w:bodyDiv w:val="1"/>
      <w:marLeft w:val="0"/>
      <w:marRight w:val="0"/>
      <w:marTop w:val="0"/>
      <w:marBottom w:val="0"/>
      <w:divBdr>
        <w:top w:val="none" w:sz="0" w:space="0" w:color="auto"/>
        <w:left w:val="none" w:sz="0" w:space="0" w:color="auto"/>
        <w:bottom w:val="none" w:sz="0" w:space="0" w:color="auto"/>
        <w:right w:val="none" w:sz="0" w:space="0" w:color="auto"/>
      </w:divBdr>
      <w:divsChild>
        <w:div w:id="382142734">
          <w:marLeft w:val="0"/>
          <w:marRight w:val="0"/>
          <w:marTop w:val="0"/>
          <w:marBottom w:val="0"/>
          <w:divBdr>
            <w:top w:val="none" w:sz="0" w:space="0" w:color="auto"/>
            <w:left w:val="none" w:sz="0" w:space="0" w:color="auto"/>
            <w:bottom w:val="none" w:sz="0" w:space="0" w:color="auto"/>
            <w:right w:val="none" w:sz="0" w:space="0" w:color="auto"/>
          </w:divBdr>
          <w:divsChild>
            <w:div w:id="1973630003">
              <w:marLeft w:val="0"/>
              <w:marRight w:val="0"/>
              <w:marTop w:val="0"/>
              <w:marBottom w:val="0"/>
              <w:divBdr>
                <w:top w:val="none" w:sz="0" w:space="0" w:color="auto"/>
                <w:left w:val="none" w:sz="0" w:space="0" w:color="auto"/>
                <w:bottom w:val="none" w:sz="0" w:space="0" w:color="auto"/>
                <w:right w:val="none" w:sz="0" w:space="0" w:color="auto"/>
              </w:divBdr>
              <w:divsChild>
                <w:div w:id="8445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9946">
      <w:bodyDiv w:val="1"/>
      <w:marLeft w:val="0"/>
      <w:marRight w:val="0"/>
      <w:marTop w:val="0"/>
      <w:marBottom w:val="0"/>
      <w:divBdr>
        <w:top w:val="none" w:sz="0" w:space="0" w:color="auto"/>
        <w:left w:val="none" w:sz="0" w:space="0" w:color="auto"/>
        <w:bottom w:val="none" w:sz="0" w:space="0" w:color="auto"/>
        <w:right w:val="none" w:sz="0" w:space="0" w:color="auto"/>
      </w:divBdr>
      <w:divsChild>
        <w:div w:id="1553036422">
          <w:marLeft w:val="0"/>
          <w:marRight w:val="0"/>
          <w:marTop w:val="0"/>
          <w:marBottom w:val="0"/>
          <w:divBdr>
            <w:top w:val="none" w:sz="0" w:space="0" w:color="auto"/>
            <w:left w:val="none" w:sz="0" w:space="0" w:color="auto"/>
            <w:bottom w:val="none" w:sz="0" w:space="0" w:color="auto"/>
            <w:right w:val="none" w:sz="0" w:space="0" w:color="auto"/>
          </w:divBdr>
        </w:div>
      </w:divsChild>
    </w:div>
    <w:div w:id="1944876781">
      <w:bodyDiv w:val="1"/>
      <w:marLeft w:val="0"/>
      <w:marRight w:val="0"/>
      <w:marTop w:val="0"/>
      <w:marBottom w:val="0"/>
      <w:divBdr>
        <w:top w:val="none" w:sz="0" w:space="0" w:color="auto"/>
        <w:left w:val="none" w:sz="0" w:space="0" w:color="auto"/>
        <w:bottom w:val="none" w:sz="0" w:space="0" w:color="auto"/>
        <w:right w:val="none" w:sz="0" w:space="0" w:color="auto"/>
      </w:divBdr>
      <w:divsChild>
        <w:div w:id="333607907">
          <w:marLeft w:val="0"/>
          <w:marRight w:val="0"/>
          <w:marTop w:val="0"/>
          <w:marBottom w:val="0"/>
          <w:divBdr>
            <w:top w:val="none" w:sz="0" w:space="0" w:color="auto"/>
            <w:left w:val="none" w:sz="0" w:space="0" w:color="auto"/>
            <w:bottom w:val="none" w:sz="0" w:space="0" w:color="auto"/>
            <w:right w:val="none" w:sz="0" w:space="0" w:color="auto"/>
          </w:divBdr>
          <w:divsChild>
            <w:div w:id="867106910">
              <w:marLeft w:val="0"/>
              <w:marRight w:val="0"/>
              <w:marTop w:val="0"/>
              <w:marBottom w:val="0"/>
              <w:divBdr>
                <w:top w:val="none" w:sz="0" w:space="0" w:color="auto"/>
                <w:left w:val="none" w:sz="0" w:space="0" w:color="auto"/>
                <w:bottom w:val="none" w:sz="0" w:space="0" w:color="auto"/>
                <w:right w:val="none" w:sz="0" w:space="0" w:color="auto"/>
              </w:divBdr>
            </w:div>
            <w:div w:id="4440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5811">
      <w:bodyDiv w:val="1"/>
      <w:marLeft w:val="0"/>
      <w:marRight w:val="0"/>
      <w:marTop w:val="0"/>
      <w:marBottom w:val="0"/>
      <w:divBdr>
        <w:top w:val="none" w:sz="0" w:space="0" w:color="auto"/>
        <w:left w:val="none" w:sz="0" w:space="0" w:color="auto"/>
        <w:bottom w:val="none" w:sz="0" w:space="0" w:color="auto"/>
        <w:right w:val="none" w:sz="0" w:space="0" w:color="auto"/>
      </w:divBdr>
      <w:divsChild>
        <w:div w:id="755906974">
          <w:marLeft w:val="0"/>
          <w:marRight w:val="0"/>
          <w:marTop w:val="0"/>
          <w:marBottom w:val="0"/>
          <w:divBdr>
            <w:top w:val="none" w:sz="0" w:space="0" w:color="auto"/>
            <w:left w:val="none" w:sz="0" w:space="0" w:color="auto"/>
            <w:bottom w:val="none" w:sz="0" w:space="0" w:color="auto"/>
            <w:right w:val="none" w:sz="0" w:space="0" w:color="auto"/>
          </w:divBdr>
        </w:div>
      </w:divsChild>
    </w:div>
    <w:div w:id="1945989495">
      <w:bodyDiv w:val="1"/>
      <w:marLeft w:val="0"/>
      <w:marRight w:val="0"/>
      <w:marTop w:val="0"/>
      <w:marBottom w:val="0"/>
      <w:divBdr>
        <w:top w:val="none" w:sz="0" w:space="0" w:color="auto"/>
        <w:left w:val="none" w:sz="0" w:space="0" w:color="auto"/>
        <w:bottom w:val="none" w:sz="0" w:space="0" w:color="auto"/>
        <w:right w:val="none" w:sz="0" w:space="0" w:color="auto"/>
      </w:divBdr>
    </w:div>
    <w:div w:id="1946039393">
      <w:bodyDiv w:val="1"/>
      <w:marLeft w:val="0"/>
      <w:marRight w:val="0"/>
      <w:marTop w:val="0"/>
      <w:marBottom w:val="0"/>
      <w:divBdr>
        <w:top w:val="none" w:sz="0" w:space="0" w:color="auto"/>
        <w:left w:val="none" w:sz="0" w:space="0" w:color="auto"/>
        <w:bottom w:val="none" w:sz="0" w:space="0" w:color="auto"/>
        <w:right w:val="none" w:sz="0" w:space="0" w:color="auto"/>
      </w:divBdr>
    </w:div>
    <w:div w:id="1946184136">
      <w:bodyDiv w:val="1"/>
      <w:marLeft w:val="0"/>
      <w:marRight w:val="0"/>
      <w:marTop w:val="0"/>
      <w:marBottom w:val="0"/>
      <w:divBdr>
        <w:top w:val="none" w:sz="0" w:space="0" w:color="auto"/>
        <w:left w:val="none" w:sz="0" w:space="0" w:color="auto"/>
        <w:bottom w:val="none" w:sz="0" w:space="0" w:color="auto"/>
        <w:right w:val="none" w:sz="0" w:space="0" w:color="auto"/>
      </w:divBdr>
    </w:div>
    <w:div w:id="1947417897">
      <w:bodyDiv w:val="1"/>
      <w:marLeft w:val="0"/>
      <w:marRight w:val="0"/>
      <w:marTop w:val="0"/>
      <w:marBottom w:val="0"/>
      <w:divBdr>
        <w:top w:val="none" w:sz="0" w:space="0" w:color="auto"/>
        <w:left w:val="none" w:sz="0" w:space="0" w:color="auto"/>
        <w:bottom w:val="none" w:sz="0" w:space="0" w:color="auto"/>
        <w:right w:val="none" w:sz="0" w:space="0" w:color="auto"/>
      </w:divBdr>
    </w:div>
    <w:div w:id="1947537489">
      <w:bodyDiv w:val="1"/>
      <w:marLeft w:val="0"/>
      <w:marRight w:val="0"/>
      <w:marTop w:val="0"/>
      <w:marBottom w:val="0"/>
      <w:divBdr>
        <w:top w:val="none" w:sz="0" w:space="0" w:color="auto"/>
        <w:left w:val="none" w:sz="0" w:space="0" w:color="auto"/>
        <w:bottom w:val="none" w:sz="0" w:space="0" w:color="auto"/>
        <w:right w:val="none" w:sz="0" w:space="0" w:color="auto"/>
      </w:divBdr>
    </w:div>
    <w:div w:id="1948732242">
      <w:bodyDiv w:val="1"/>
      <w:marLeft w:val="0"/>
      <w:marRight w:val="0"/>
      <w:marTop w:val="0"/>
      <w:marBottom w:val="0"/>
      <w:divBdr>
        <w:top w:val="none" w:sz="0" w:space="0" w:color="auto"/>
        <w:left w:val="none" w:sz="0" w:space="0" w:color="auto"/>
        <w:bottom w:val="none" w:sz="0" w:space="0" w:color="auto"/>
        <w:right w:val="none" w:sz="0" w:space="0" w:color="auto"/>
      </w:divBdr>
    </w:div>
    <w:div w:id="1950039914">
      <w:bodyDiv w:val="1"/>
      <w:marLeft w:val="0"/>
      <w:marRight w:val="0"/>
      <w:marTop w:val="0"/>
      <w:marBottom w:val="0"/>
      <w:divBdr>
        <w:top w:val="none" w:sz="0" w:space="0" w:color="auto"/>
        <w:left w:val="none" w:sz="0" w:space="0" w:color="auto"/>
        <w:bottom w:val="none" w:sz="0" w:space="0" w:color="auto"/>
        <w:right w:val="none" w:sz="0" w:space="0" w:color="auto"/>
      </w:divBdr>
    </w:div>
    <w:div w:id="1950307829">
      <w:bodyDiv w:val="1"/>
      <w:marLeft w:val="0"/>
      <w:marRight w:val="0"/>
      <w:marTop w:val="0"/>
      <w:marBottom w:val="0"/>
      <w:divBdr>
        <w:top w:val="none" w:sz="0" w:space="0" w:color="auto"/>
        <w:left w:val="none" w:sz="0" w:space="0" w:color="auto"/>
        <w:bottom w:val="none" w:sz="0" w:space="0" w:color="auto"/>
        <w:right w:val="none" w:sz="0" w:space="0" w:color="auto"/>
      </w:divBdr>
    </w:div>
    <w:div w:id="1951471354">
      <w:bodyDiv w:val="1"/>
      <w:marLeft w:val="0"/>
      <w:marRight w:val="0"/>
      <w:marTop w:val="0"/>
      <w:marBottom w:val="0"/>
      <w:divBdr>
        <w:top w:val="none" w:sz="0" w:space="0" w:color="auto"/>
        <w:left w:val="none" w:sz="0" w:space="0" w:color="auto"/>
        <w:bottom w:val="none" w:sz="0" w:space="0" w:color="auto"/>
        <w:right w:val="none" w:sz="0" w:space="0" w:color="auto"/>
      </w:divBdr>
    </w:div>
    <w:div w:id="1951544462">
      <w:bodyDiv w:val="1"/>
      <w:marLeft w:val="0"/>
      <w:marRight w:val="0"/>
      <w:marTop w:val="0"/>
      <w:marBottom w:val="0"/>
      <w:divBdr>
        <w:top w:val="none" w:sz="0" w:space="0" w:color="auto"/>
        <w:left w:val="none" w:sz="0" w:space="0" w:color="auto"/>
        <w:bottom w:val="none" w:sz="0" w:space="0" w:color="auto"/>
        <w:right w:val="none" w:sz="0" w:space="0" w:color="auto"/>
      </w:divBdr>
    </w:div>
    <w:div w:id="1952400527">
      <w:bodyDiv w:val="1"/>
      <w:marLeft w:val="0"/>
      <w:marRight w:val="0"/>
      <w:marTop w:val="0"/>
      <w:marBottom w:val="0"/>
      <w:divBdr>
        <w:top w:val="none" w:sz="0" w:space="0" w:color="auto"/>
        <w:left w:val="none" w:sz="0" w:space="0" w:color="auto"/>
        <w:bottom w:val="none" w:sz="0" w:space="0" w:color="auto"/>
        <w:right w:val="none" w:sz="0" w:space="0" w:color="auto"/>
      </w:divBdr>
    </w:div>
    <w:div w:id="1952936885">
      <w:bodyDiv w:val="1"/>
      <w:marLeft w:val="0"/>
      <w:marRight w:val="0"/>
      <w:marTop w:val="0"/>
      <w:marBottom w:val="0"/>
      <w:divBdr>
        <w:top w:val="none" w:sz="0" w:space="0" w:color="auto"/>
        <w:left w:val="none" w:sz="0" w:space="0" w:color="auto"/>
        <w:bottom w:val="none" w:sz="0" w:space="0" w:color="auto"/>
        <w:right w:val="none" w:sz="0" w:space="0" w:color="auto"/>
      </w:divBdr>
    </w:div>
    <w:div w:id="1953047325">
      <w:bodyDiv w:val="1"/>
      <w:marLeft w:val="0"/>
      <w:marRight w:val="0"/>
      <w:marTop w:val="0"/>
      <w:marBottom w:val="0"/>
      <w:divBdr>
        <w:top w:val="none" w:sz="0" w:space="0" w:color="auto"/>
        <w:left w:val="none" w:sz="0" w:space="0" w:color="auto"/>
        <w:bottom w:val="none" w:sz="0" w:space="0" w:color="auto"/>
        <w:right w:val="none" w:sz="0" w:space="0" w:color="auto"/>
      </w:divBdr>
      <w:divsChild>
        <w:div w:id="231434564">
          <w:marLeft w:val="0"/>
          <w:marRight w:val="0"/>
          <w:marTop w:val="100"/>
          <w:marBottom w:val="100"/>
          <w:divBdr>
            <w:top w:val="none" w:sz="0" w:space="0" w:color="auto"/>
            <w:left w:val="none" w:sz="0" w:space="0" w:color="auto"/>
            <w:bottom w:val="none" w:sz="0" w:space="0" w:color="auto"/>
            <w:right w:val="none" w:sz="0" w:space="0" w:color="auto"/>
          </w:divBdr>
          <w:divsChild>
            <w:div w:id="812648466">
              <w:marLeft w:val="0"/>
              <w:marRight w:val="0"/>
              <w:marTop w:val="0"/>
              <w:marBottom w:val="0"/>
              <w:divBdr>
                <w:top w:val="none" w:sz="0" w:space="0" w:color="auto"/>
                <w:left w:val="none" w:sz="0" w:space="0" w:color="auto"/>
                <w:bottom w:val="none" w:sz="0" w:space="0" w:color="auto"/>
                <w:right w:val="none" w:sz="0" w:space="0" w:color="auto"/>
              </w:divBdr>
            </w:div>
            <w:div w:id="636958554">
              <w:marLeft w:val="0"/>
              <w:marRight w:val="0"/>
              <w:marTop w:val="0"/>
              <w:marBottom w:val="0"/>
              <w:divBdr>
                <w:top w:val="none" w:sz="0" w:space="0" w:color="auto"/>
                <w:left w:val="none" w:sz="0" w:space="0" w:color="auto"/>
                <w:bottom w:val="none" w:sz="0" w:space="0" w:color="auto"/>
                <w:right w:val="none" w:sz="0" w:space="0" w:color="auto"/>
              </w:divBdr>
            </w:div>
            <w:div w:id="194731277">
              <w:marLeft w:val="0"/>
              <w:marRight w:val="0"/>
              <w:marTop w:val="0"/>
              <w:marBottom w:val="0"/>
              <w:divBdr>
                <w:top w:val="none" w:sz="0" w:space="0" w:color="auto"/>
                <w:left w:val="none" w:sz="0" w:space="0" w:color="auto"/>
                <w:bottom w:val="none" w:sz="0" w:space="0" w:color="auto"/>
                <w:right w:val="none" w:sz="0" w:space="0" w:color="auto"/>
              </w:divBdr>
            </w:div>
            <w:div w:id="1514495311">
              <w:marLeft w:val="0"/>
              <w:marRight w:val="0"/>
              <w:marTop w:val="0"/>
              <w:marBottom w:val="0"/>
              <w:divBdr>
                <w:top w:val="none" w:sz="0" w:space="0" w:color="auto"/>
                <w:left w:val="none" w:sz="0" w:space="0" w:color="auto"/>
                <w:bottom w:val="none" w:sz="0" w:space="0" w:color="auto"/>
                <w:right w:val="none" w:sz="0" w:space="0" w:color="auto"/>
              </w:divBdr>
            </w:div>
            <w:div w:id="840197165">
              <w:marLeft w:val="0"/>
              <w:marRight w:val="0"/>
              <w:marTop w:val="0"/>
              <w:marBottom w:val="0"/>
              <w:divBdr>
                <w:top w:val="none" w:sz="0" w:space="0" w:color="auto"/>
                <w:left w:val="none" w:sz="0" w:space="0" w:color="auto"/>
                <w:bottom w:val="none" w:sz="0" w:space="0" w:color="auto"/>
                <w:right w:val="none" w:sz="0" w:space="0" w:color="auto"/>
              </w:divBdr>
            </w:div>
            <w:div w:id="851145343">
              <w:marLeft w:val="0"/>
              <w:marRight w:val="0"/>
              <w:marTop w:val="0"/>
              <w:marBottom w:val="0"/>
              <w:divBdr>
                <w:top w:val="none" w:sz="0" w:space="0" w:color="auto"/>
                <w:left w:val="none" w:sz="0" w:space="0" w:color="auto"/>
                <w:bottom w:val="none" w:sz="0" w:space="0" w:color="auto"/>
                <w:right w:val="none" w:sz="0" w:space="0" w:color="auto"/>
              </w:divBdr>
            </w:div>
            <w:div w:id="769207229">
              <w:marLeft w:val="0"/>
              <w:marRight w:val="0"/>
              <w:marTop w:val="0"/>
              <w:marBottom w:val="0"/>
              <w:divBdr>
                <w:top w:val="none" w:sz="0" w:space="0" w:color="auto"/>
                <w:left w:val="none" w:sz="0" w:space="0" w:color="auto"/>
                <w:bottom w:val="none" w:sz="0" w:space="0" w:color="auto"/>
                <w:right w:val="none" w:sz="0" w:space="0" w:color="auto"/>
              </w:divBdr>
            </w:div>
          </w:divsChild>
        </w:div>
        <w:div w:id="992878620">
          <w:marLeft w:val="0"/>
          <w:marRight w:val="0"/>
          <w:marTop w:val="100"/>
          <w:marBottom w:val="100"/>
          <w:divBdr>
            <w:top w:val="none" w:sz="0" w:space="0" w:color="auto"/>
            <w:left w:val="none" w:sz="0" w:space="0" w:color="auto"/>
            <w:bottom w:val="none" w:sz="0" w:space="0" w:color="auto"/>
            <w:right w:val="none" w:sz="0" w:space="0" w:color="auto"/>
          </w:divBdr>
          <w:divsChild>
            <w:div w:id="79761444">
              <w:marLeft w:val="0"/>
              <w:marRight w:val="0"/>
              <w:marTop w:val="100"/>
              <w:marBottom w:val="100"/>
              <w:divBdr>
                <w:top w:val="none" w:sz="0" w:space="0" w:color="auto"/>
                <w:left w:val="none" w:sz="0" w:space="0" w:color="auto"/>
                <w:bottom w:val="none" w:sz="0" w:space="0" w:color="auto"/>
                <w:right w:val="none" w:sz="0" w:space="0" w:color="auto"/>
              </w:divBdr>
            </w:div>
            <w:div w:id="8282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4389">
      <w:bodyDiv w:val="1"/>
      <w:marLeft w:val="0"/>
      <w:marRight w:val="0"/>
      <w:marTop w:val="0"/>
      <w:marBottom w:val="0"/>
      <w:divBdr>
        <w:top w:val="none" w:sz="0" w:space="0" w:color="auto"/>
        <w:left w:val="none" w:sz="0" w:space="0" w:color="auto"/>
        <w:bottom w:val="none" w:sz="0" w:space="0" w:color="auto"/>
        <w:right w:val="none" w:sz="0" w:space="0" w:color="auto"/>
      </w:divBdr>
    </w:div>
    <w:div w:id="1953783409">
      <w:bodyDiv w:val="1"/>
      <w:marLeft w:val="0"/>
      <w:marRight w:val="0"/>
      <w:marTop w:val="0"/>
      <w:marBottom w:val="0"/>
      <w:divBdr>
        <w:top w:val="none" w:sz="0" w:space="0" w:color="auto"/>
        <w:left w:val="none" w:sz="0" w:space="0" w:color="auto"/>
        <w:bottom w:val="none" w:sz="0" w:space="0" w:color="auto"/>
        <w:right w:val="none" w:sz="0" w:space="0" w:color="auto"/>
      </w:divBdr>
      <w:divsChild>
        <w:div w:id="873156343">
          <w:marLeft w:val="0"/>
          <w:marRight w:val="0"/>
          <w:marTop w:val="0"/>
          <w:marBottom w:val="0"/>
          <w:divBdr>
            <w:top w:val="none" w:sz="0" w:space="0" w:color="auto"/>
            <w:left w:val="none" w:sz="0" w:space="0" w:color="auto"/>
            <w:bottom w:val="none" w:sz="0" w:space="0" w:color="auto"/>
            <w:right w:val="none" w:sz="0" w:space="0" w:color="auto"/>
          </w:divBdr>
        </w:div>
      </w:divsChild>
    </w:div>
    <w:div w:id="1954557716">
      <w:bodyDiv w:val="1"/>
      <w:marLeft w:val="0"/>
      <w:marRight w:val="0"/>
      <w:marTop w:val="0"/>
      <w:marBottom w:val="0"/>
      <w:divBdr>
        <w:top w:val="none" w:sz="0" w:space="0" w:color="auto"/>
        <w:left w:val="none" w:sz="0" w:space="0" w:color="auto"/>
        <w:bottom w:val="none" w:sz="0" w:space="0" w:color="auto"/>
        <w:right w:val="none" w:sz="0" w:space="0" w:color="auto"/>
      </w:divBdr>
    </w:div>
    <w:div w:id="1954901074">
      <w:bodyDiv w:val="1"/>
      <w:marLeft w:val="0"/>
      <w:marRight w:val="0"/>
      <w:marTop w:val="0"/>
      <w:marBottom w:val="0"/>
      <w:divBdr>
        <w:top w:val="none" w:sz="0" w:space="0" w:color="auto"/>
        <w:left w:val="none" w:sz="0" w:space="0" w:color="auto"/>
        <w:bottom w:val="none" w:sz="0" w:space="0" w:color="auto"/>
        <w:right w:val="none" w:sz="0" w:space="0" w:color="auto"/>
      </w:divBdr>
      <w:divsChild>
        <w:div w:id="1294024188">
          <w:marLeft w:val="0"/>
          <w:marRight w:val="0"/>
          <w:marTop w:val="0"/>
          <w:marBottom w:val="0"/>
          <w:divBdr>
            <w:top w:val="none" w:sz="0" w:space="0" w:color="auto"/>
            <w:left w:val="none" w:sz="0" w:space="0" w:color="auto"/>
            <w:bottom w:val="none" w:sz="0" w:space="0" w:color="auto"/>
            <w:right w:val="none" w:sz="0" w:space="0" w:color="auto"/>
          </w:divBdr>
          <w:divsChild>
            <w:div w:id="18542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4684">
      <w:bodyDiv w:val="1"/>
      <w:marLeft w:val="0"/>
      <w:marRight w:val="0"/>
      <w:marTop w:val="0"/>
      <w:marBottom w:val="0"/>
      <w:divBdr>
        <w:top w:val="none" w:sz="0" w:space="0" w:color="auto"/>
        <w:left w:val="none" w:sz="0" w:space="0" w:color="auto"/>
        <w:bottom w:val="none" w:sz="0" w:space="0" w:color="auto"/>
        <w:right w:val="none" w:sz="0" w:space="0" w:color="auto"/>
      </w:divBdr>
    </w:div>
    <w:div w:id="1956282048">
      <w:bodyDiv w:val="1"/>
      <w:marLeft w:val="0"/>
      <w:marRight w:val="0"/>
      <w:marTop w:val="0"/>
      <w:marBottom w:val="0"/>
      <w:divBdr>
        <w:top w:val="none" w:sz="0" w:space="0" w:color="auto"/>
        <w:left w:val="none" w:sz="0" w:space="0" w:color="auto"/>
        <w:bottom w:val="none" w:sz="0" w:space="0" w:color="auto"/>
        <w:right w:val="none" w:sz="0" w:space="0" w:color="auto"/>
      </w:divBdr>
    </w:div>
    <w:div w:id="1956866860">
      <w:bodyDiv w:val="1"/>
      <w:marLeft w:val="0"/>
      <w:marRight w:val="0"/>
      <w:marTop w:val="0"/>
      <w:marBottom w:val="0"/>
      <w:divBdr>
        <w:top w:val="none" w:sz="0" w:space="0" w:color="auto"/>
        <w:left w:val="none" w:sz="0" w:space="0" w:color="auto"/>
        <w:bottom w:val="none" w:sz="0" w:space="0" w:color="auto"/>
        <w:right w:val="none" w:sz="0" w:space="0" w:color="auto"/>
      </w:divBdr>
    </w:div>
    <w:div w:id="1956981261">
      <w:bodyDiv w:val="1"/>
      <w:marLeft w:val="0"/>
      <w:marRight w:val="0"/>
      <w:marTop w:val="0"/>
      <w:marBottom w:val="0"/>
      <w:divBdr>
        <w:top w:val="none" w:sz="0" w:space="0" w:color="auto"/>
        <w:left w:val="none" w:sz="0" w:space="0" w:color="auto"/>
        <w:bottom w:val="none" w:sz="0" w:space="0" w:color="auto"/>
        <w:right w:val="none" w:sz="0" w:space="0" w:color="auto"/>
      </w:divBdr>
    </w:div>
    <w:div w:id="1957522836">
      <w:bodyDiv w:val="1"/>
      <w:marLeft w:val="0"/>
      <w:marRight w:val="0"/>
      <w:marTop w:val="0"/>
      <w:marBottom w:val="0"/>
      <w:divBdr>
        <w:top w:val="none" w:sz="0" w:space="0" w:color="auto"/>
        <w:left w:val="none" w:sz="0" w:space="0" w:color="auto"/>
        <w:bottom w:val="none" w:sz="0" w:space="0" w:color="auto"/>
        <w:right w:val="none" w:sz="0" w:space="0" w:color="auto"/>
      </w:divBdr>
    </w:div>
    <w:div w:id="1957640746">
      <w:bodyDiv w:val="1"/>
      <w:marLeft w:val="0"/>
      <w:marRight w:val="0"/>
      <w:marTop w:val="0"/>
      <w:marBottom w:val="0"/>
      <w:divBdr>
        <w:top w:val="none" w:sz="0" w:space="0" w:color="auto"/>
        <w:left w:val="none" w:sz="0" w:space="0" w:color="auto"/>
        <w:bottom w:val="none" w:sz="0" w:space="0" w:color="auto"/>
        <w:right w:val="none" w:sz="0" w:space="0" w:color="auto"/>
      </w:divBdr>
    </w:div>
    <w:div w:id="1958677273">
      <w:bodyDiv w:val="1"/>
      <w:marLeft w:val="0"/>
      <w:marRight w:val="0"/>
      <w:marTop w:val="0"/>
      <w:marBottom w:val="0"/>
      <w:divBdr>
        <w:top w:val="none" w:sz="0" w:space="0" w:color="auto"/>
        <w:left w:val="none" w:sz="0" w:space="0" w:color="auto"/>
        <w:bottom w:val="none" w:sz="0" w:space="0" w:color="auto"/>
        <w:right w:val="none" w:sz="0" w:space="0" w:color="auto"/>
      </w:divBdr>
    </w:div>
    <w:div w:id="1958677538">
      <w:bodyDiv w:val="1"/>
      <w:marLeft w:val="0"/>
      <w:marRight w:val="0"/>
      <w:marTop w:val="0"/>
      <w:marBottom w:val="0"/>
      <w:divBdr>
        <w:top w:val="none" w:sz="0" w:space="0" w:color="auto"/>
        <w:left w:val="none" w:sz="0" w:space="0" w:color="auto"/>
        <w:bottom w:val="none" w:sz="0" w:space="0" w:color="auto"/>
        <w:right w:val="none" w:sz="0" w:space="0" w:color="auto"/>
      </w:divBdr>
      <w:divsChild>
        <w:div w:id="1058628571">
          <w:marLeft w:val="0"/>
          <w:marRight w:val="0"/>
          <w:marTop w:val="0"/>
          <w:marBottom w:val="0"/>
          <w:divBdr>
            <w:top w:val="none" w:sz="0" w:space="0" w:color="auto"/>
            <w:left w:val="none" w:sz="0" w:space="0" w:color="auto"/>
            <w:bottom w:val="none" w:sz="0" w:space="0" w:color="auto"/>
            <w:right w:val="none" w:sz="0" w:space="0" w:color="auto"/>
          </w:divBdr>
        </w:div>
        <w:div w:id="1654217691">
          <w:marLeft w:val="0"/>
          <w:marRight w:val="0"/>
          <w:marTop w:val="0"/>
          <w:marBottom w:val="0"/>
          <w:divBdr>
            <w:top w:val="none" w:sz="0" w:space="0" w:color="auto"/>
            <w:left w:val="none" w:sz="0" w:space="0" w:color="auto"/>
            <w:bottom w:val="none" w:sz="0" w:space="0" w:color="auto"/>
            <w:right w:val="none" w:sz="0" w:space="0" w:color="auto"/>
          </w:divBdr>
        </w:div>
      </w:divsChild>
    </w:div>
    <w:div w:id="1958872975">
      <w:bodyDiv w:val="1"/>
      <w:marLeft w:val="0"/>
      <w:marRight w:val="0"/>
      <w:marTop w:val="0"/>
      <w:marBottom w:val="0"/>
      <w:divBdr>
        <w:top w:val="none" w:sz="0" w:space="0" w:color="auto"/>
        <w:left w:val="none" w:sz="0" w:space="0" w:color="auto"/>
        <w:bottom w:val="none" w:sz="0" w:space="0" w:color="auto"/>
        <w:right w:val="none" w:sz="0" w:space="0" w:color="auto"/>
      </w:divBdr>
      <w:divsChild>
        <w:div w:id="336007165">
          <w:marLeft w:val="0"/>
          <w:marRight w:val="0"/>
          <w:marTop w:val="0"/>
          <w:marBottom w:val="0"/>
          <w:divBdr>
            <w:top w:val="none" w:sz="0" w:space="0" w:color="auto"/>
            <w:left w:val="none" w:sz="0" w:space="0" w:color="auto"/>
            <w:bottom w:val="none" w:sz="0" w:space="0" w:color="auto"/>
            <w:right w:val="none" w:sz="0" w:space="0" w:color="auto"/>
          </w:divBdr>
          <w:divsChild>
            <w:div w:id="1463384974">
              <w:marLeft w:val="0"/>
              <w:marRight w:val="0"/>
              <w:marTop w:val="0"/>
              <w:marBottom w:val="0"/>
              <w:divBdr>
                <w:top w:val="none" w:sz="0" w:space="0" w:color="auto"/>
                <w:left w:val="none" w:sz="0" w:space="0" w:color="auto"/>
                <w:bottom w:val="none" w:sz="0" w:space="0" w:color="auto"/>
                <w:right w:val="none" w:sz="0" w:space="0" w:color="auto"/>
              </w:divBdr>
              <w:divsChild>
                <w:div w:id="1617373556">
                  <w:marLeft w:val="0"/>
                  <w:marRight w:val="0"/>
                  <w:marTop w:val="0"/>
                  <w:marBottom w:val="0"/>
                  <w:divBdr>
                    <w:top w:val="none" w:sz="0" w:space="0" w:color="auto"/>
                    <w:left w:val="none" w:sz="0" w:space="0" w:color="auto"/>
                    <w:bottom w:val="none" w:sz="0" w:space="0" w:color="auto"/>
                    <w:right w:val="none" w:sz="0" w:space="0" w:color="auto"/>
                  </w:divBdr>
                  <w:divsChild>
                    <w:div w:id="12881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75713">
      <w:bodyDiv w:val="1"/>
      <w:marLeft w:val="0"/>
      <w:marRight w:val="0"/>
      <w:marTop w:val="0"/>
      <w:marBottom w:val="0"/>
      <w:divBdr>
        <w:top w:val="none" w:sz="0" w:space="0" w:color="auto"/>
        <w:left w:val="none" w:sz="0" w:space="0" w:color="auto"/>
        <w:bottom w:val="none" w:sz="0" w:space="0" w:color="auto"/>
        <w:right w:val="none" w:sz="0" w:space="0" w:color="auto"/>
      </w:divBdr>
    </w:div>
    <w:div w:id="1959988804">
      <w:bodyDiv w:val="1"/>
      <w:marLeft w:val="0"/>
      <w:marRight w:val="0"/>
      <w:marTop w:val="0"/>
      <w:marBottom w:val="0"/>
      <w:divBdr>
        <w:top w:val="none" w:sz="0" w:space="0" w:color="auto"/>
        <w:left w:val="none" w:sz="0" w:space="0" w:color="auto"/>
        <w:bottom w:val="none" w:sz="0" w:space="0" w:color="auto"/>
        <w:right w:val="none" w:sz="0" w:space="0" w:color="auto"/>
      </w:divBdr>
      <w:divsChild>
        <w:div w:id="1651597582">
          <w:marLeft w:val="0"/>
          <w:marRight w:val="0"/>
          <w:marTop w:val="0"/>
          <w:marBottom w:val="0"/>
          <w:divBdr>
            <w:top w:val="none" w:sz="0" w:space="0" w:color="auto"/>
            <w:left w:val="none" w:sz="0" w:space="0" w:color="auto"/>
            <w:bottom w:val="none" w:sz="0" w:space="0" w:color="auto"/>
            <w:right w:val="none" w:sz="0" w:space="0" w:color="auto"/>
          </w:divBdr>
        </w:div>
      </w:divsChild>
    </w:div>
    <w:div w:id="1960529176">
      <w:bodyDiv w:val="1"/>
      <w:marLeft w:val="0"/>
      <w:marRight w:val="0"/>
      <w:marTop w:val="0"/>
      <w:marBottom w:val="0"/>
      <w:divBdr>
        <w:top w:val="none" w:sz="0" w:space="0" w:color="auto"/>
        <w:left w:val="none" w:sz="0" w:space="0" w:color="auto"/>
        <w:bottom w:val="none" w:sz="0" w:space="0" w:color="auto"/>
        <w:right w:val="none" w:sz="0" w:space="0" w:color="auto"/>
      </w:divBdr>
    </w:div>
    <w:div w:id="1960599912">
      <w:bodyDiv w:val="1"/>
      <w:marLeft w:val="0"/>
      <w:marRight w:val="0"/>
      <w:marTop w:val="0"/>
      <w:marBottom w:val="0"/>
      <w:divBdr>
        <w:top w:val="none" w:sz="0" w:space="0" w:color="auto"/>
        <w:left w:val="none" w:sz="0" w:space="0" w:color="auto"/>
        <w:bottom w:val="none" w:sz="0" w:space="0" w:color="auto"/>
        <w:right w:val="none" w:sz="0" w:space="0" w:color="auto"/>
      </w:divBdr>
      <w:divsChild>
        <w:div w:id="271476936">
          <w:marLeft w:val="0"/>
          <w:marRight w:val="0"/>
          <w:marTop w:val="0"/>
          <w:marBottom w:val="0"/>
          <w:divBdr>
            <w:top w:val="none" w:sz="0" w:space="0" w:color="auto"/>
            <w:left w:val="none" w:sz="0" w:space="0" w:color="auto"/>
            <w:bottom w:val="none" w:sz="0" w:space="0" w:color="auto"/>
            <w:right w:val="none" w:sz="0" w:space="0" w:color="auto"/>
          </w:divBdr>
          <w:divsChild>
            <w:div w:id="2103724598">
              <w:marLeft w:val="0"/>
              <w:marRight w:val="0"/>
              <w:marTop w:val="0"/>
              <w:marBottom w:val="0"/>
              <w:divBdr>
                <w:top w:val="none" w:sz="0" w:space="0" w:color="auto"/>
                <w:left w:val="none" w:sz="0" w:space="0" w:color="auto"/>
                <w:bottom w:val="none" w:sz="0" w:space="0" w:color="auto"/>
                <w:right w:val="none" w:sz="0" w:space="0" w:color="auto"/>
              </w:divBdr>
            </w:div>
          </w:divsChild>
        </w:div>
        <w:div w:id="1495877890">
          <w:marLeft w:val="0"/>
          <w:marRight w:val="0"/>
          <w:marTop w:val="0"/>
          <w:marBottom w:val="0"/>
          <w:divBdr>
            <w:top w:val="none" w:sz="0" w:space="0" w:color="auto"/>
            <w:left w:val="none" w:sz="0" w:space="0" w:color="auto"/>
            <w:bottom w:val="none" w:sz="0" w:space="0" w:color="auto"/>
            <w:right w:val="none" w:sz="0" w:space="0" w:color="auto"/>
          </w:divBdr>
          <w:divsChild>
            <w:div w:id="7242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0344">
      <w:bodyDiv w:val="1"/>
      <w:marLeft w:val="0"/>
      <w:marRight w:val="0"/>
      <w:marTop w:val="0"/>
      <w:marBottom w:val="0"/>
      <w:divBdr>
        <w:top w:val="none" w:sz="0" w:space="0" w:color="auto"/>
        <w:left w:val="none" w:sz="0" w:space="0" w:color="auto"/>
        <w:bottom w:val="none" w:sz="0" w:space="0" w:color="auto"/>
        <w:right w:val="none" w:sz="0" w:space="0" w:color="auto"/>
      </w:divBdr>
    </w:div>
    <w:div w:id="1962954626">
      <w:bodyDiv w:val="1"/>
      <w:marLeft w:val="0"/>
      <w:marRight w:val="0"/>
      <w:marTop w:val="0"/>
      <w:marBottom w:val="0"/>
      <w:divBdr>
        <w:top w:val="none" w:sz="0" w:space="0" w:color="auto"/>
        <w:left w:val="none" w:sz="0" w:space="0" w:color="auto"/>
        <w:bottom w:val="none" w:sz="0" w:space="0" w:color="auto"/>
        <w:right w:val="none" w:sz="0" w:space="0" w:color="auto"/>
      </w:divBdr>
    </w:div>
    <w:div w:id="1963072037">
      <w:bodyDiv w:val="1"/>
      <w:marLeft w:val="0"/>
      <w:marRight w:val="0"/>
      <w:marTop w:val="0"/>
      <w:marBottom w:val="0"/>
      <w:divBdr>
        <w:top w:val="none" w:sz="0" w:space="0" w:color="auto"/>
        <w:left w:val="none" w:sz="0" w:space="0" w:color="auto"/>
        <w:bottom w:val="none" w:sz="0" w:space="0" w:color="auto"/>
        <w:right w:val="none" w:sz="0" w:space="0" w:color="auto"/>
      </w:divBdr>
    </w:div>
    <w:div w:id="1963146448">
      <w:bodyDiv w:val="1"/>
      <w:marLeft w:val="0"/>
      <w:marRight w:val="0"/>
      <w:marTop w:val="0"/>
      <w:marBottom w:val="0"/>
      <w:divBdr>
        <w:top w:val="none" w:sz="0" w:space="0" w:color="auto"/>
        <w:left w:val="none" w:sz="0" w:space="0" w:color="auto"/>
        <w:bottom w:val="none" w:sz="0" w:space="0" w:color="auto"/>
        <w:right w:val="none" w:sz="0" w:space="0" w:color="auto"/>
      </w:divBdr>
    </w:div>
    <w:div w:id="1963342899">
      <w:bodyDiv w:val="1"/>
      <w:marLeft w:val="0"/>
      <w:marRight w:val="0"/>
      <w:marTop w:val="0"/>
      <w:marBottom w:val="0"/>
      <w:divBdr>
        <w:top w:val="none" w:sz="0" w:space="0" w:color="auto"/>
        <w:left w:val="none" w:sz="0" w:space="0" w:color="auto"/>
        <w:bottom w:val="none" w:sz="0" w:space="0" w:color="auto"/>
        <w:right w:val="none" w:sz="0" w:space="0" w:color="auto"/>
      </w:divBdr>
    </w:div>
    <w:div w:id="1964387512">
      <w:bodyDiv w:val="1"/>
      <w:marLeft w:val="0"/>
      <w:marRight w:val="0"/>
      <w:marTop w:val="0"/>
      <w:marBottom w:val="0"/>
      <w:divBdr>
        <w:top w:val="none" w:sz="0" w:space="0" w:color="auto"/>
        <w:left w:val="none" w:sz="0" w:space="0" w:color="auto"/>
        <w:bottom w:val="none" w:sz="0" w:space="0" w:color="auto"/>
        <w:right w:val="none" w:sz="0" w:space="0" w:color="auto"/>
      </w:divBdr>
    </w:div>
    <w:div w:id="1964799906">
      <w:bodyDiv w:val="1"/>
      <w:marLeft w:val="0"/>
      <w:marRight w:val="0"/>
      <w:marTop w:val="0"/>
      <w:marBottom w:val="0"/>
      <w:divBdr>
        <w:top w:val="none" w:sz="0" w:space="0" w:color="auto"/>
        <w:left w:val="none" w:sz="0" w:space="0" w:color="auto"/>
        <w:bottom w:val="none" w:sz="0" w:space="0" w:color="auto"/>
        <w:right w:val="none" w:sz="0" w:space="0" w:color="auto"/>
      </w:divBdr>
    </w:div>
    <w:div w:id="1965496719">
      <w:bodyDiv w:val="1"/>
      <w:marLeft w:val="0"/>
      <w:marRight w:val="0"/>
      <w:marTop w:val="0"/>
      <w:marBottom w:val="0"/>
      <w:divBdr>
        <w:top w:val="none" w:sz="0" w:space="0" w:color="auto"/>
        <w:left w:val="none" w:sz="0" w:space="0" w:color="auto"/>
        <w:bottom w:val="none" w:sz="0" w:space="0" w:color="auto"/>
        <w:right w:val="none" w:sz="0" w:space="0" w:color="auto"/>
      </w:divBdr>
      <w:divsChild>
        <w:div w:id="1677999740">
          <w:marLeft w:val="0"/>
          <w:marRight w:val="0"/>
          <w:marTop w:val="0"/>
          <w:marBottom w:val="0"/>
          <w:divBdr>
            <w:top w:val="none" w:sz="0" w:space="0" w:color="auto"/>
            <w:left w:val="none" w:sz="0" w:space="0" w:color="auto"/>
            <w:bottom w:val="none" w:sz="0" w:space="0" w:color="auto"/>
            <w:right w:val="none" w:sz="0" w:space="0" w:color="auto"/>
          </w:divBdr>
        </w:div>
        <w:div w:id="736050870">
          <w:marLeft w:val="0"/>
          <w:marRight w:val="0"/>
          <w:marTop w:val="0"/>
          <w:marBottom w:val="0"/>
          <w:divBdr>
            <w:top w:val="none" w:sz="0" w:space="0" w:color="auto"/>
            <w:left w:val="none" w:sz="0" w:space="0" w:color="auto"/>
            <w:bottom w:val="none" w:sz="0" w:space="0" w:color="auto"/>
            <w:right w:val="none" w:sz="0" w:space="0" w:color="auto"/>
          </w:divBdr>
        </w:div>
      </w:divsChild>
    </w:div>
    <w:div w:id="1966614816">
      <w:bodyDiv w:val="1"/>
      <w:marLeft w:val="0"/>
      <w:marRight w:val="0"/>
      <w:marTop w:val="0"/>
      <w:marBottom w:val="0"/>
      <w:divBdr>
        <w:top w:val="none" w:sz="0" w:space="0" w:color="auto"/>
        <w:left w:val="none" w:sz="0" w:space="0" w:color="auto"/>
        <w:bottom w:val="none" w:sz="0" w:space="0" w:color="auto"/>
        <w:right w:val="none" w:sz="0" w:space="0" w:color="auto"/>
      </w:divBdr>
    </w:div>
    <w:div w:id="1966618797">
      <w:bodyDiv w:val="1"/>
      <w:marLeft w:val="0"/>
      <w:marRight w:val="0"/>
      <w:marTop w:val="0"/>
      <w:marBottom w:val="0"/>
      <w:divBdr>
        <w:top w:val="none" w:sz="0" w:space="0" w:color="auto"/>
        <w:left w:val="none" w:sz="0" w:space="0" w:color="auto"/>
        <w:bottom w:val="none" w:sz="0" w:space="0" w:color="auto"/>
        <w:right w:val="none" w:sz="0" w:space="0" w:color="auto"/>
      </w:divBdr>
    </w:div>
    <w:div w:id="1967930897">
      <w:bodyDiv w:val="1"/>
      <w:marLeft w:val="0"/>
      <w:marRight w:val="0"/>
      <w:marTop w:val="0"/>
      <w:marBottom w:val="0"/>
      <w:divBdr>
        <w:top w:val="none" w:sz="0" w:space="0" w:color="auto"/>
        <w:left w:val="none" w:sz="0" w:space="0" w:color="auto"/>
        <w:bottom w:val="none" w:sz="0" w:space="0" w:color="auto"/>
        <w:right w:val="none" w:sz="0" w:space="0" w:color="auto"/>
      </w:divBdr>
    </w:div>
    <w:div w:id="1968773457">
      <w:bodyDiv w:val="1"/>
      <w:marLeft w:val="0"/>
      <w:marRight w:val="0"/>
      <w:marTop w:val="0"/>
      <w:marBottom w:val="0"/>
      <w:divBdr>
        <w:top w:val="none" w:sz="0" w:space="0" w:color="auto"/>
        <w:left w:val="none" w:sz="0" w:space="0" w:color="auto"/>
        <w:bottom w:val="none" w:sz="0" w:space="0" w:color="auto"/>
        <w:right w:val="none" w:sz="0" w:space="0" w:color="auto"/>
      </w:divBdr>
    </w:div>
    <w:div w:id="1969580636">
      <w:bodyDiv w:val="1"/>
      <w:marLeft w:val="0"/>
      <w:marRight w:val="0"/>
      <w:marTop w:val="0"/>
      <w:marBottom w:val="0"/>
      <w:divBdr>
        <w:top w:val="none" w:sz="0" w:space="0" w:color="auto"/>
        <w:left w:val="none" w:sz="0" w:space="0" w:color="auto"/>
        <w:bottom w:val="none" w:sz="0" w:space="0" w:color="auto"/>
        <w:right w:val="none" w:sz="0" w:space="0" w:color="auto"/>
      </w:divBdr>
      <w:divsChild>
        <w:div w:id="1191262493">
          <w:marLeft w:val="0"/>
          <w:marRight w:val="0"/>
          <w:marTop w:val="0"/>
          <w:marBottom w:val="0"/>
          <w:divBdr>
            <w:top w:val="none" w:sz="0" w:space="0" w:color="auto"/>
            <w:left w:val="none" w:sz="0" w:space="0" w:color="auto"/>
            <w:bottom w:val="none" w:sz="0" w:space="0" w:color="auto"/>
            <w:right w:val="none" w:sz="0" w:space="0" w:color="auto"/>
          </w:divBdr>
        </w:div>
        <w:div w:id="810319867">
          <w:marLeft w:val="0"/>
          <w:marRight w:val="0"/>
          <w:marTop w:val="0"/>
          <w:marBottom w:val="0"/>
          <w:divBdr>
            <w:top w:val="none" w:sz="0" w:space="0" w:color="auto"/>
            <w:left w:val="none" w:sz="0" w:space="0" w:color="auto"/>
            <w:bottom w:val="none" w:sz="0" w:space="0" w:color="auto"/>
            <w:right w:val="none" w:sz="0" w:space="0" w:color="auto"/>
          </w:divBdr>
        </w:div>
        <w:div w:id="1591037563">
          <w:marLeft w:val="0"/>
          <w:marRight w:val="0"/>
          <w:marTop w:val="0"/>
          <w:marBottom w:val="0"/>
          <w:divBdr>
            <w:top w:val="none" w:sz="0" w:space="0" w:color="auto"/>
            <w:left w:val="none" w:sz="0" w:space="0" w:color="auto"/>
            <w:bottom w:val="none" w:sz="0" w:space="0" w:color="auto"/>
            <w:right w:val="none" w:sz="0" w:space="0" w:color="auto"/>
          </w:divBdr>
        </w:div>
      </w:divsChild>
    </w:div>
    <w:div w:id="1969819833">
      <w:bodyDiv w:val="1"/>
      <w:marLeft w:val="0"/>
      <w:marRight w:val="0"/>
      <w:marTop w:val="0"/>
      <w:marBottom w:val="0"/>
      <w:divBdr>
        <w:top w:val="none" w:sz="0" w:space="0" w:color="auto"/>
        <w:left w:val="none" w:sz="0" w:space="0" w:color="auto"/>
        <w:bottom w:val="none" w:sz="0" w:space="0" w:color="auto"/>
        <w:right w:val="none" w:sz="0" w:space="0" w:color="auto"/>
      </w:divBdr>
      <w:divsChild>
        <w:div w:id="492338811">
          <w:marLeft w:val="0"/>
          <w:marRight w:val="0"/>
          <w:marTop w:val="0"/>
          <w:marBottom w:val="0"/>
          <w:divBdr>
            <w:top w:val="none" w:sz="0" w:space="0" w:color="auto"/>
            <w:left w:val="none" w:sz="0" w:space="0" w:color="auto"/>
            <w:bottom w:val="none" w:sz="0" w:space="0" w:color="auto"/>
            <w:right w:val="none" w:sz="0" w:space="0" w:color="auto"/>
          </w:divBdr>
        </w:div>
        <w:div w:id="1857959493">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1971325766">
      <w:bodyDiv w:val="1"/>
      <w:marLeft w:val="0"/>
      <w:marRight w:val="0"/>
      <w:marTop w:val="0"/>
      <w:marBottom w:val="0"/>
      <w:divBdr>
        <w:top w:val="none" w:sz="0" w:space="0" w:color="auto"/>
        <w:left w:val="none" w:sz="0" w:space="0" w:color="auto"/>
        <w:bottom w:val="none" w:sz="0" w:space="0" w:color="auto"/>
        <w:right w:val="none" w:sz="0" w:space="0" w:color="auto"/>
      </w:divBdr>
    </w:div>
    <w:div w:id="1971352121">
      <w:bodyDiv w:val="1"/>
      <w:marLeft w:val="0"/>
      <w:marRight w:val="0"/>
      <w:marTop w:val="0"/>
      <w:marBottom w:val="0"/>
      <w:divBdr>
        <w:top w:val="none" w:sz="0" w:space="0" w:color="auto"/>
        <w:left w:val="none" w:sz="0" w:space="0" w:color="auto"/>
        <w:bottom w:val="none" w:sz="0" w:space="0" w:color="auto"/>
        <w:right w:val="none" w:sz="0" w:space="0" w:color="auto"/>
      </w:divBdr>
    </w:div>
    <w:div w:id="1971472528">
      <w:bodyDiv w:val="1"/>
      <w:marLeft w:val="0"/>
      <w:marRight w:val="0"/>
      <w:marTop w:val="0"/>
      <w:marBottom w:val="0"/>
      <w:divBdr>
        <w:top w:val="none" w:sz="0" w:space="0" w:color="auto"/>
        <w:left w:val="none" w:sz="0" w:space="0" w:color="auto"/>
        <w:bottom w:val="none" w:sz="0" w:space="0" w:color="auto"/>
        <w:right w:val="none" w:sz="0" w:space="0" w:color="auto"/>
      </w:divBdr>
      <w:divsChild>
        <w:div w:id="1596865943">
          <w:marLeft w:val="0"/>
          <w:marRight w:val="0"/>
          <w:marTop w:val="0"/>
          <w:marBottom w:val="0"/>
          <w:divBdr>
            <w:top w:val="none" w:sz="0" w:space="0" w:color="auto"/>
            <w:left w:val="none" w:sz="0" w:space="0" w:color="auto"/>
            <w:bottom w:val="none" w:sz="0" w:space="0" w:color="auto"/>
            <w:right w:val="none" w:sz="0" w:space="0" w:color="auto"/>
          </w:divBdr>
        </w:div>
        <w:div w:id="1890917965">
          <w:marLeft w:val="0"/>
          <w:marRight w:val="0"/>
          <w:marTop w:val="0"/>
          <w:marBottom w:val="0"/>
          <w:divBdr>
            <w:top w:val="none" w:sz="0" w:space="0" w:color="auto"/>
            <w:left w:val="none" w:sz="0" w:space="0" w:color="auto"/>
            <w:bottom w:val="none" w:sz="0" w:space="0" w:color="auto"/>
            <w:right w:val="none" w:sz="0" w:space="0" w:color="auto"/>
          </w:divBdr>
        </w:div>
      </w:divsChild>
    </w:div>
    <w:div w:id="1972592669">
      <w:bodyDiv w:val="1"/>
      <w:marLeft w:val="0"/>
      <w:marRight w:val="0"/>
      <w:marTop w:val="0"/>
      <w:marBottom w:val="0"/>
      <w:divBdr>
        <w:top w:val="none" w:sz="0" w:space="0" w:color="auto"/>
        <w:left w:val="none" w:sz="0" w:space="0" w:color="auto"/>
        <w:bottom w:val="none" w:sz="0" w:space="0" w:color="auto"/>
        <w:right w:val="none" w:sz="0" w:space="0" w:color="auto"/>
      </w:divBdr>
    </w:div>
    <w:div w:id="1973168850">
      <w:bodyDiv w:val="1"/>
      <w:marLeft w:val="0"/>
      <w:marRight w:val="0"/>
      <w:marTop w:val="0"/>
      <w:marBottom w:val="0"/>
      <w:divBdr>
        <w:top w:val="none" w:sz="0" w:space="0" w:color="auto"/>
        <w:left w:val="none" w:sz="0" w:space="0" w:color="auto"/>
        <w:bottom w:val="none" w:sz="0" w:space="0" w:color="auto"/>
        <w:right w:val="none" w:sz="0" w:space="0" w:color="auto"/>
      </w:divBdr>
      <w:divsChild>
        <w:div w:id="974143582">
          <w:marLeft w:val="0"/>
          <w:marRight w:val="0"/>
          <w:marTop w:val="0"/>
          <w:marBottom w:val="0"/>
          <w:divBdr>
            <w:top w:val="none" w:sz="0" w:space="0" w:color="auto"/>
            <w:left w:val="none" w:sz="0" w:space="0" w:color="auto"/>
            <w:bottom w:val="none" w:sz="0" w:space="0" w:color="auto"/>
            <w:right w:val="none" w:sz="0" w:space="0" w:color="auto"/>
          </w:divBdr>
          <w:divsChild>
            <w:div w:id="712580182">
              <w:marLeft w:val="0"/>
              <w:marRight w:val="0"/>
              <w:marTop w:val="0"/>
              <w:marBottom w:val="0"/>
              <w:divBdr>
                <w:top w:val="none" w:sz="0" w:space="0" w:color="auto"/>
                <w:left w:val="none" w:sz="0" w:space="0" w:color="auto"/>
                <w:bottom w:val="none" w:sz="0" w:space="0" w:color="auto"/>
                <w:right w:val="none" w:sz="0" w:space="0" w:color="auto"/>
              </w:divBdr>
            </w:div>
            <w:div w:id="1371956846">
              <w:marLeft w:val="0"/>
              <w:marRight w:val="0"/>
              <w:marTop w:val="0"/>
              <w:marBottom w:val="0"/>
              <w:divBdr>
                <w:top w:val="none" w:sz="0" w:space="0" w:color="auto"/>
                <w:left w:val="none" w:sz="0" w:space="0" w:color="auto"/>
                <w:bottom w:val="none" w:sz="0" w:space="0" w:color="auto"/>
                <w:right w:val="none" w:sz="0" w:space="0" w:color="auto"/>
              </w:divBdr>
              <w:divsChild>
                <w:div w:id="3246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7792">
          <w:marLeft w:val="0"/>
          <w:marRight w:val="0"/>
          <w:marTop w:val="0"/>
          <w:marBottom w:val="0"/>
          <w:divBdr>
            <w:top w:val="none" w:sz="0" w:space="0" w:color="auto"/>
            <w:left w:val="none" w:sz="0" w:space="0" w:color="auto"/>
            <w:bottom w:val="none" w:sz="0" w:space="0" w:color="auto"/>
            <w:right w:val="none" w:sz="0" w:space="0" w:color="auto"/>
          </w:divBdr>
          <w:divsChild>
            <w:div w:id="916986580">
              <w:marLeft w:val="0"/>
              <w:marRight w:val="0"/>
              <w:marTop w:val="0"/>
              <w:marBottom w:val="0"/>
              <w:divBdr>
                <w:top w:val="none" w:sz="0" w:space="0" w:color="auto"/>
                <w:left w:val="none" w:sz="0" w:space="0" w:color="auto"/>
                <w:bottom w:val="none" w:sz="0" w:space="0" w:color="auto"/>
                <w:right w:val="none" w:sz="0" w:space="0" w:color="auto"/>
              </w:divBdr>
              <w:divsChild>
                <w:div w:id="935987782">
                  <w:marLeft w:val="0"/>
                  <w:marRight w:val="0"/>
                  <w:marTop w:val="0"/>
                  <w:marBottom w:val="0"/>
                  <w:divBdr>
                    <w:top w:val="none" w:sz="0" w:space="0" w:color="auto"/>
                    <w:left w:val="none" w:sz="0" w:space="0" w:color="auto"/>
                    <w:bottom w:val="none" w:sz="0" w:space="0" w:color="auto"/>
                    <w:right w:val="none" w:sz="0" w:space="0" w:color="auto"/>
                  </w:divBdr>
                </w:div>
              </w:divsChild>
            </w:div>
            <w:div w:id="1610769713">
              <w:marLeft w:val="0"/>
              <w:marRight w:val="0"/>
              <w:marTop w:val="0"/>
              <w:marBottom w:val="0"/>
              <w:divBdr>
                <w:top w:val="none" w:sz="0" w:space="0" w:color="auto"/>
                <w:left w:val="none" w:sz="0" w:space="0" w:color="auto"/>
                <w:bottom w:val="none" w:sz="0" w:space="0" w:color="auto"/>
                <w:right w:val="none" w:sz="0" w:space="0" w:color="auto"/>
              </w:divBdr>
            </w:div>
          </w:divsChild>
        </w:div>
        <w:div w:id="1289123823">
          <w:marLeft w:val="0"/>
          <w:marRight w:val="0"/>
          <w:marTop w:val="0"/>
          <w:marBottom w:val="0"/>
          <w:divBdr>
            <w:top w:val="none" w:sz="0" w:space="0" w:color="auto"/>
            <w:left w:val="none" w:sz="0" w:space="0" w:color="auto"/>
            <w:bottom w:val="none" w:sz="0" w:space="0" w:color="auto"/>
            <w:right w:val="none" w:sz="0" w:space="0" w:color="auto"/>
          </w:divBdr>
          <w:divsChild>
            <w:div w:id="214515642">
              <w:marLeft w:val="0"/>
              <w:marRight w:val="0"/>
              <w:marTop w:val="0"/>
              <w:marBottom w:val="0"/>
              <w:divBdr>
                <w:top w:val="none" w:sz="0" w:space="0" w:color="auto"/>
                <w:left w:val="none" w:sz="0" w:space="0" w:color="auto"/>
                <w:bottom w:val="none" w:sz="0" w:space="0" w:color="auto"/>
                <w:right w:val="none" w:sz="0" w:space="0" w:color="auto"/>
              </w:divBdr>
              <w:divsChild>
                <w:div w:id="4136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16984">
          <w:marLeft w:val="0"/>
          <w:marRight w:val="0"/>
          <w:marTop w:val="0"/>
          <w:marBottom w:val="0"/>
          <w:divBdr>
            <w:top w:val="none" w:sz="0" w:space="0" w:color="auto"/>
            <w:left w:val="none" w:sz="0" w:space="0" w:color="auto"/>
            <w:bottom w:val="none" w:sz="0" w:space="0" w:color="auto"/>
            <w:right w:val="none" w:sz="0" w:space="0" w:color="auto"/>
          </w:divBdr>
          <w:divsChild>
            <w:div w:id="1602950891">
              <w:marLeft w:val="0"/>
              <w:marRight w:val="0"/>
              <w:marTop w:val="0"/>
              <w:marBottom w:val="0"/>
              <w:divBdr>
                <w:top w:val="none" w:sz="0" w:space="0" w:color="auto"/>
                <w:left w:val="none" w:sz="0" w:space="0" w:color="auto"/>
                <w:bottom w:val="none" w:sz="0" w:space="0" w:color="auto"/>
                <w:right w:val="none" w:sz="0" w:space="0" w:color="auto"/>
              </w:divBdr>
            </w:div>
            <w:div w:id="1923906854">
              <w:marLeft w:val="0"/>
              <w:marRight w:val="0"/>
              <w:marTop w:val="0"/>
              <w:marBottom w:val="0"/>
              <w:divBdr>
                <w:top w:val="none" w:sz="0" w:space="0" w:color="auto"/>
                <w:left w:val="none" w:sz="0" w:space="0" w:color="auto"/>
                <w:bottom w:val="none" w:sz="0" w:space="0" w:color="auto"/>
                <w:right w:val="none" w:sz="0" w:space="0" w:color="auto"/>
              </w:divBdr>
              <w:divsChild>
                <w:div w:id="918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3466">
      <w:bodyDiv w:val="1"/>
      <w:marLeft w:val="0"/>
      <w:marRight w:val="0"/>
      <w:marTop w:val="0"/>
      <w:marBottom w:val="0"/>
      <w:divBdr>
        <w:top w:val="none" w:sz="0" w:space="0" w:color="auto"/>
        <w:left w:val="none" w:sz="0" w:space="0" w:color="auto"/>
        <w:bottom w:val="none" w:sz="0" w:space="0" w:color="auto"/>
        <w:right w:val="none" w:sz="0" w:space="0" w:color="auto"/>
      </w:divBdr>
    </w:div>
    <w:div w:id="1973631124">
      <w:bodyDiv w:val="1"/>
      <w:marLeft w:val="0"/>
      <w:marRight w:val="0"/>
      <w:marTop w:val="0"/>
      <w:marBottom w:val="0"/>
      <w:divBdr>
        <w:top w:val="none" w:sz="0" w:space="0" w:color="auto"/>
        <w:left w:val="none" w:sz="0" w:space="0" w:color="auto"/>
        <w:bottom w:val="none" w:sz="0" w:space="0" w:color="auto"/>
        <w:right w:val="none" w:sz="0" w:space="0" w:color="auto"/>
      </w:divBdr>
    </w:div>
    <w:div w:id="1973712018">
      <w:bodyDiv w:val="1"/>
      <w:marLeft w:val="0"/>
      <w:marRight w:val="0"/>
      <w:marTop w:val="0"/>
      <w:marBottom w:val="0"/>
      <w:divBdr>
        <w:top w:val="none" w:sz="0" w:space="0" w:color="auto"/>
        <w:left w:val="none" w:sz="0" w:space="0" w:color="auto"/>
        <w:bottom w:val="none" w:sz="0" w:space="0" w:color="auto"/>
        <w:right w:val="none" w:sz="0" w:space="0" w:color="auto"/>
      </w:divBdr>
    </w:div>
    <w:div w:id="1976249508">
      <w:bodyDiv w:val="1"/>
      <w:marLeft w:val="0"/>
      <w:marRight w:val="0"/>
      <w:marTop w:val="0"/>
      <w:marBottom w:val="0"/>
      <w:divBdr>
        <w:top w:val="none" w:sz="0" w:space="0" w:color="auto"/>
        <w:left w:val="none" w:sz="0" w:space="0" w:color="auto"/>
        <w:bottom w:val="none" w:sz="0" w:space="0" w:color="auto"/>
        <w:right w:val="none" w:sz="0" w:space="0" w:color="auto"/>
      </w:divBdr>
      <w:divsChild>
        <w:div w:id="30151150">
          <w:marLeft w:val="0"/>
          <w:marRight w:val="0"/>
          <w:marTop w:val="0"/>
          <w:marBottom w:val="0"/>
          <w:divBdr>
            <w:top w:val="none" w:sz="0" w:space="0" w:color="auto"/>
            <w:left w:val="none" w:sz="0" w:space="0" w:color="auto"/>
            <w:bottom w:val="none" w:sz="0" w:space="0" w:color="auto"/>
            <w:right w:val="none" w:sz="0" w:space="0" w:color="auto"/>
          </w:divBdr>
        </w:div>
      </w:divsChild>
    </w:div>
    <w:div w:id="1977295853">
      <w:bodyDiv w:val="1"/>
      <w:marLeft w:val="0"/>
      <w:marRight w:val="0"/>
      <w:marTop w:val="0"/>
      <w:marBottom w:val="0"/>
      <w:divBdr>
        <w:top w:val="none" w:sz="0" w:space="0" w:color="auto"/>
        <w:left w:val="none" w:sz="0" w:space="0" w:color="auto"/>
        <w:bottom w:val="none" w:sz="0" w:space="0" w:color="auto"/>
        <w:right w:val="none" w:sz="0" w:space="0" w:color="auto"/>
      </w:divBdr>
    </w:div>
    <w:div w:id="1977950821">
      <w:bodyDiv w:val="1"/>
      <w:marLeft w:val="0"/>
      <w:marRight w:val="0"/>
      <w:marTop w:val="0"/>
      <w:marBottom w:val="0"/>
      <w:divBdr>
        <w:top w:val="none" w:sz="0" w:space="0" w:color="auto"/>
        <w:left w:val="none" w:sz="0" w:space="0" w:color="auto"/>
        <w:bottom w:val="none" w:sz="0" w:space="0" w:color="auto"/>
        <w:right w:val="none" w:sz="0" w:space="0" w:color="auto"/>
      </w:divBdr>
    </w:div>
    <w:div w:id="1978753946">
      <w:bodyDiv w:val="1"/>
      <w:marLeft w:val="0"/>
      <w:marRight w:val="0"/>
      <w:marTop w:val="0"/>
      <w:marBottom w:val="0"/>
      <w:divBdr>
        <w:top w:val="none" w:sz="0" w:space="0" w:color="auto"/>
        <w:left w:val="none" w:sz="0" w:space="0" w:color="auto"/>
        <w:bottom w:val="none" w:sz="0" w:space="0" w:color="auto"/>
        <w:right w:val="none" w:sz="0" w:space="0" w:color="auto"/>
      </w:divBdr>
    </w:div>
    <w:div w:id="1978755167">
      <w:bodyDiv w:val="1"/>
      <w:marLeft w:val="0"/>
      <w:marRight w:val="0"/>
      <w:marTop w:val="0"/>
      <w:marBottom w:val="0"/>
      <w:divBdr>
        <w:top w:val="none" w:sz="0" w:space="0" w:color="auto"/>
        <w:left w:val="none" w:sz="0" w:space="0" w:color="auto"/>
        <w:bottom w:val="none" w:sz="0" w:space="0" w:color="auto"/>
        <w:right w:val="none" w:sz="0" w:space="0" w:color="auto"/>
      </w:divBdr>
    </w:div>
    <w:div w:id="1978873775">
      <w:bodyDiv w:val="1"/>
      <w:marLeft w:val="0"/>
      <w:marRight w:val="0"/>
      <w:marTop w:val="0"/>
      <w:marBottom w:val="0"/>
      <w:divBdr>
        <w:top w:val="none" w:sz="0" w:space="0" w:color="auto"/>
        <w:left w:val="none" w:sz="0" w:space="0" w:color="auto"/>
        <w:bottom w:val="none" w:sz="0" w:space="0" w:color="auto"/>
        <w:right w:val="none" w:sz="0" w:space="0" w:color="auto"/>
      </w:divBdr>
    </w:div>
    <w:div w:id="1981180208">
      <w:bodyDiv w:val="1"/>
      <w:marLeft w:val="0"/>
      <w:marRight w:val="0"/>
      <w:marTop w:val="0"/>
      <w:marBottom w:val="0"/>
      <w:divBdr>
        <w:top w:val="none" w:sz="0" w:space="0" w:color="auto"/>
        <w:left w:val="none" w:sz="0" w:space="0" w:color="auto"/>
        <w:bottom w:val="none" w:sz="0" w:space="0" w:color="auto"/>
        <w:right w:val="none" w:sz="0" w:space="0" w:color="auto"/>
      </w:divBdr>
      <w:divsChild>
        <w:div w:id="193540307">
          <w:marLeft w:val="0"/>
          <w:marRight w:val="0"/>
          <w:marTop w:val="0"/>
          <w:marBottom w:val="0"/>
          <w:divBdr>
            <w:top w:val="none" w:sz="0" w:space="0" w:color="auto"/>
            <w:left w:val="none" w:sz="0" w:space="0" w:color="auto"/>
            <w:bottom w:val="none" w:sz="0" w:space="0" w:color="auto"/>
            <w:right w:val="none" w:sz="0" w:space="0" w:color="auto"/>
          </w:divBdr>
        </w:div>
        <w:div w:id="919407963">
          <w:marLeft w:val="0"/>
          <w:marRight w:val="0"/>
          <w:marTop w:val="0"/>
          <w:marBottom w:val="0"/>
          <w:divBdr>
            <w:top w:val="none" w:sz="0" w:space="0" w:color="auto"/>
            <w:left w:val="none" w:sz="0" w:space="0" w:color="auto"/>
            <w:bottom w:val="none" w:sz="0" w:space="0" w:color="auto"/>
            <w:right w:val="none" w:sz="0" w:space="0" w:color="auto"/>
          </w:divBdr>
        </w:div>
      </w:divsChild>
    </w:div>
    <w:div w:id="1981302143">
      <w:bodyDiv w:val="1"/>
      <w:marLeft w:val="0"/>
      <w:marRight w:val="0"/>
      <w:marTop w:val="0"/>
      <w:marBottom w:val="0"/>
      <w:divBdr>
        <w:top w:val="none" w:sz="0" w:space="0" w:color="auto"/>
        <w:left w:val="none" w:sz="0" w:space="0" w:color="auto"/>
        <w:bottom w:val="none" w:sz="0" w:space="0" w:color="auto"/>
        <w:right w:val="none" w:sz="0" w:space="0" w:color="auto"/>
      </w:divBdr>
    </w:div>
    <w:div w:id="1982222116">
      <w:bodyDiv w:val="1"/>
      <w:marLeft w:val="0"/>
      <w:marRight w:val="0"/>
      <w:marTop w:val="0"/>
      <w:marBottom w:val="0"/>
      <w:divBdr>
        <w:top w:val="none" w:sz="0" w:space="0" w:color="auto"/>
        <w:left w:val="none" w:sz="0" w:space="0" w:color="auto"/>
        <w:bottom w:val="none" w:sz="0" w:space="0" w:color="auto"/>
        <w:right w:val="none" w:sz="0" w:space="0" w:color="auto"/>
      </w:divBdr>
    </w:div>
    <w:div w:id="1982224011">
      <w:bodyDiv w:val="1"/>
      <w:marLeft w:val="0"/>
      <w:marRight w:val="0"/>
      <w:marTop w:val="0"/>
      <w:marBottom w:val="0"/>
      <w:divBdr>
        <w:top w:val="none" w:sz="0" w:space="0" w:color="auto"/>
        <w:left w:val="none" w:sz="0" w:space="0" w:color="auto"/>
        <w:bottom w:val="none" w:sz="0" w:space="0" w:color="auto"/>
        <w:right w:val="none" w:sz="0" w:space="0" w:color="auto"/>
      </w:divBdr>
    </w:div>
    <w:div w:id="1982227129">
      <w:bodyDiv w:val="1"/>
      <w:marLeft w:val="0"/>
      <w:marRight w:val="0"/>
      <w:marTop w:val="0"/>
      <w:marBottom w:val="0"/>
      <w:divBdr>
        <w:top w:val="none" w:sz="0" w:space="0" w:color="auto"/>
        <w:left w:val="none" w:sz="0" w:space="0" w:color="auto"/>
        <w:bottom w:val="none" w:sz="0" w:space="0" w:color="auto"/>
        <w:right w:val="none" w:sz="0" w:space="0" w:color="auto"/>
      </w:divBdr>
    </w:div>
    <w:div w:id="1982807426">
      <w:bodyDiv w:val="1"/>
      <w:marLeft w:val="0"/>
      <w:marRight w:val="0"/>
      <w:marTop w:val="0"/>
      <w:marBottom w:val="0"/>
      <w:divBdr>
        <w:top w:val="none" w:sz="0" w:space="0" w:color="auto"/>
        <w:left w:val="none" w:sz="0" w:space="0" w:color="auto"/>
        <w:bottom w:val="none" w:sz="0" w:space="0" w:color="auto"/>
        <w:right w:val="none" w:sz="0" w:space="0" w:color="auto"/>
      </w:divBdr>
    </w:div>
    <w:div w:id="1983537380">
      <w:bodyDiv w:val="1"/>
      <w:marLeft w:val="0"/>
      <w:marRight w:val="0"/>
      <w:marTop w:val="0"/>
      <w:marBottom w:val="0"/>
      <w:divBdr>
        <w:top w:val="none" w:sz="0" w:space="0" w:color="auto"/>
        <w:left w:val="none" w:sz="0" w:space="0" w:color="auto"/>
        <w:bottom w:val="none" w:sz="0" w:space="0" w:color="auto"/>
        <w:right w:val="none" w:sz="0" w:space="0" w:color="auto"/>
      </w:divBdr>
    </w:div>
    <w:div w:id="1984122074">
      <w:bodyDiv w:val="1"/>
      <w:marLeft w:val="0"/>
      <w:marRight w:val="0"/>
      <w:marTop w:val="0"/>
      <w:marBottom w:val="0"/>
      <w:divBdr>
        <w:top w:val="none" w:sz="0" w:space="0" w:color="auto"/>
        <w:left w:val="none" w:sz="0" w:space="0" w:color="auto"/>
        <w:bottom w:val="none" w:sz="0" w:space="0" w:color="auto"/>
        <w:right w:val="none" w:sz="0" w:space="0" w:color="auto"/>
      </w:divBdr>
    </w:div>
    <w:div w:id="1984189321">
      <w:bodyDiv w:val="1"/>
      <w:marLeft w:val="0"/>
      <w:marRight w:val="0"/>
      <w:marTop w:val="0"/>
      <w:marBottom w:val="0"/>
      <w:divBdr>
        <w:top w:val="none" w:sz="0" w:space="0" w:color="auto"/>
        <w:left w:val="none" w:sz="0" w:space="0" w:color="auto"/>
        <w:bottom w:val="none" w:sz="0" w:space="0" w:color="auto"/>
        <w:right w:val="none" w:sz="0" w:space="0" w:color="auto"/>
      </w:divBdr>
    </w:div>
    <w:div w:id="1984967842">
      <w:bodyDiv w:val="1"/>
      <w:marLeft w:val="0"/>
      <w:marRight w:val="0"/>
      <w:marTop w:val="0"/>
      <w:marBottom w:val="0"/>
      <w:divBdr>
        <w:top w:val="none" w:sz="0" w:space="0" w:color="auto"/>
        <w:left w:val="none" w:sz="0" w:space="0" w:color="auto"/>
        <w:bottom w:val="none" w:sz="0" w:space="0" w:color="auto"/>
        <w:right w:val="none" w:sz="0" w:space="0" w:color="auto"/>
      </w:divBdr>
      <w:divsChild>
        <w:div w:id="1980189051">
          <w:marLeft w:val="0"/>
          <w:marRight w:val="0"/>
          <w:marTop w:val="0"/>
          <w:marBottom w:val="0"/>
          <w:divBdr>
            <w:top w:val="none" w:sz="0" w:space="0" w:color="auto"/>
            <w:left w:val="none" w:sz="0" w:space="0" w:color="auto"/>
            <w:bottom w:val="none" w:sz="0" w:space="0" w:color="auto"/>
            <w:right w:val="none" w:sz="0" w:space="0" w:color="auto"/>
          </w:divBdr>
          <w:divsChild>
            <w:div w:id="1615677445">
              <w:marLeft w:val="0"/>
              <w:marRight w:val="0"/>
              <w:marTop w:val="0"/>
              <w:marBottom w:val="0"/>
              <w:divBdr>
                <w:top w:val="none" w:sz="0" w:space="0" w:color="auto"/>
                <w:left w:val="none" w:sz="0" w:space="0" w:color="auto"/>
                <w:bottom w:val="none" w:sz="0" w:space="0" w:color="auto"/>
                <w:right w:val="none" w:sz="0" w:space="0" w:color="auto"/>
              </w:divBdr>
              <w:divsChild>
                <w:div w:id="389692359">
                  <w:marLeft w:val="0"/>
                  <w:marRight w:val="0"/>
                  <w:marTop w:val="0"/>
                  <w:marBottom w:val="0"/>
                  <w:divBdr>
                    <w:top w:val="none" w:sz="0" w:space="0" w:color="auto"/>
                    <w:left w:val="none" w:sz="0" w:space="0" w:color="auto"/>
                    <w:bottom w:val="none" w:sz="0" w:space="0" w:color="auto"/>
                    <w:right w:val="none" w:sz="0" w:space="0" w:color="auto"/>
                  </w:divBdr>
                  <w:divsChild>
                    <w:div w:id="992293922">
                      <w:marLeft w:val="0"/>
                      <w:marRight w:val="0"/>
                      <w:marTop w:val="0"/>
                      <w:marBottom w:val="0"/>
                      <w:divBdr>
                        <w:top w:val="none" w:sz="0" w:space="0" w:color="auto"/>
                        <w:left w:val="none" w:sz="0" w:space="0" w:color="auto"/>
                        <w:bottom w:val="none" w:sz="0" w:space="0" w:color="auto"/>
                        <w:right w:val="none" w:sz="0" w:space="0" w:color="auto"/>
                      </w:divBdr>
                      <w:divsChild>
                        <w:div w:id="962151173">
                          <w:marLeft w:val="0"/>
                          <w:marRight w:val="0"/>
                          <w:marTop w:val="0"/>
                          <w:marBottom w:val="0"/>
                          <w:divBdr>
                            <w:top w:val="none" w:sz="0" w:space="0" w:color="auto"/>
                            <w:left w:val="none" w:sz="0" w:space="0" w:color="auto"/>
                            <w:bottom w:val="none" w:sz="0" w:space="0" w:color="auto"/>
                            <w:right w:val="none" w:sz="0" w:space="0" w:color="auto"/>
                          </w:divBdr>
                          <w:divsChild>
                            <w:div w:id="6453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0955">
          <w:marLeft w:val="0"/>
          <w:marRight w:val="0"/>
          <w:marTop w:val="0"/>
          <w:marBottom w:val="0"/>
          <w:divBdr>
            <w:top w:val="none" w:sz="0" w:space="0" w:color="auto"/>
            <w:left w:val="none" w:sz="0" w:space="0" w:color="auto"/>
            <w:bottom w:val="none" w:sz="0" w:space="0" w:color="auto"/>
            <w:right w:val="none" w:sz="0" w:space="0" w:color="auto"/>
          </w:divBdr>
          <w:divsChild>
            <w:div w:id="3470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9403">
      <w:bodyDiv w:val="1"/>
      <w:marLeft w:val="0"/>
      <w:marRight w:val="0"/>
      <w:marTop w:val="0"/>
      <w:marBottom w:val="0"/>
      <w:divBdr>
        <w:top w:val="none" w:sz="0" w:space="0" w:color="auto"/>
        <w:left w:val="none" w:sz="0" w:space="0" w:color="auto"/>
        <w:bottom w:val="none" w:sz="0" w:space="0" w:color="auto"/>
        <w:right w:val="none" w:sz="0" w:space="0" w:color="auto"/>
      </w:divBdr>
      <w:divsChild>
        <w:div w:id="368578089">
          <w:marLeft w:val="0"/>
          <w:marRight w:val="0"/>
          <w:marTop w:val="0"/>
          <w:marBottom w:val="0"/>
          <w:divBdr>
            <w:top w:val="none" w:sz="0" w:space="0" w:color="auto"/>
            <w:left w:val="none" w:sz="0" w:space="0" w:color="auto"/>
            <w:bottom w:val="none" w:sz="0" w:space="0" w:color="auto"/>
            <w:right w:val="none" w:sz="0" w:space="0" w:color="auto"/>
          </w:divBdr>
        </w:div>
        <w:div w:id="1298101039">
          <w:marLeft w:val="0"/>
          <w:marRight w:val="0"/>
          <w:marTop w:val="0"/>
          <w:marBottom w:val="0"/>
          <w:divBdr>
            <w:top w:val="none" w:sz="0" w:space="0" w:color="auto"/>
            <w:left w:val="none" w:sz="0" w:space="0" w:color="auto"/>
            <w:bottom w:val="none" w:sz="0" w:space="0" w:color="auto"/>
            <w:right w:val="none" w:sz="0" w:space="0" w:color="auto"/>
          </w:divBdr>
        </w:div>
      </w:divsChild>
    </w:div>
    <w:div w:id="1986158478">
      <w:bodyDiv w:val="1"/>
      <w:marLeft w:val="0"/>
      <w:marRight w:val="0"/>
      <w:marTop w:val="0"/>
      <w:marBottom w:val="0"/>
      <w:divBdr>
        <w:top w:val="none" w:sz="0" w:space="0" w:color="auto"/>
        <w:left w:val="none" w:sz="0" w:space="0" w:color="auto"/>
        <w:bottom w:val="none" w:sz="0" w:space="0" w:color="auto"/>
        <w:right w:val="none" w:sz="0" w:space="0" w:color="auto"/>
      </w:divBdr>
    </w:div>
    <w:div w:id="1986472307">
      <w:bodyDiv w:val="1"/>
      <w:marLeft w:val="0"/>
      <w:marRight w:val="0"/>
      <w:marTop w:val="0"/>
      <w:marBottom w:val="0"/>
      <w:divBdr>
        <w:top w:val="none" w:sz="0" w:space="0" w:color="auto"/>
        <w:left w:val="none" w:sz="0" w:space="0" w:color="auto"/>
        <w:bottom w:val="none" w:sz="0" w:space="0" w:color="auto"/>
        <w:right w:val="none" w:sz="0" w:space="0" w:color="auto"/>
      </w:divBdr>
    </w:div>
    <w:div w:id="1986618505">
      <w:bodyDiv w:val="1"/>
      <w:marLeft w:val="0"/>
      <w:marRight w:val="0"/>
      <w:marTop w:val="0"/>
      <w:marBottom w:val="0"/>
      <w:divBdr>
        <w:top w:val="none" w:sz="0" w:space="0" w:color="auto"/>
        <w:left w:val="none" w:sz="0" w:space="0" w:color="auto"/>
        <w:bottom w:val="none" w:sz="0" w:space="0" w:color="auto"/>
        <w:right w:val="none" w:sz="0" w:space="0" w:color="auto"/>
      </w:divBdr>
    </w:div>
    <w:div w:id="1986857247">
      <w:bodyDiv w:val="1"/>
      <w:marLeft w:val="0"/>
      <w:marRight w:val="0"/>
      <w:marTop w:val="0"/>
      <w:marBottom w:val="0"/>
      <w:divBdr>
        <w:top w:val="none" w:sz="0" w:space="0" w:color="auto"/>
        <w:left w:val="none" w:sz="0" w:space="0" w:color="auto"/>
        <w:bottom w:val="none" w:sz="0" w:space="0" w:color="auto"/>
        <w:right w:val="none" w:sz="0" w:space="0" w:color="auto"/>
      </w:divBdr>
    </w:div>
    <w:div w:id="1987126835">
      <w:bodyDiv w:val="1"/>
      <w:marLeft w:val="0"/>
      <w:marRight w:val="0"/>
      <w:marTop w:val="0"/>
      <w:marBottom w:val="0"/>
      <w:divBdr>
        <w:top w:val="none" w:sz="0" w:space="0" w:color="auto"/>
        <w:left w:val="none" w:sz="0" w:space="0" w:color="auto"/>
        <w:bottom w:val="none" w:sz="0" w:space="0" w:color="auto"/>
        <w:right w:val="none" w:sz="0" w:space="0" w:color="auto"/>
      </w:divBdr>
    </w:div>
    <w:div w:id="1987515277">
      <w:bodyDiv w:val="1"/>
      <w:marLeft w:val="0"/>
      <w:marRight w:val="0"/>
      <w:marTop w:val="0"/>
      <w:marBottom w:val="0"/>
      <w:divBdr>
        <w:top w:val="none" w:sz="0" w:space="0" w:color="auto"/>
        <w:left w:val="none" w:sz="0" w:space="0" w:color="auto"/>
        <w:bottom w:val="none" w:sz="0" w:space="0" w:color="auto"/>
        <w:right w:val="none" w:sz="0" w:space="0" w:color="auto"/>
      </w:divBdr>
    </w:div>
    <w:div w:id="1987589848">
      <w:bodyDiv w:val="1"/>
      <w:marLeft w:val="0"/>
      <w:marRight w:val="0"/>
      <w:marTop w:val="0"/>
      <w:marBottom w:val="0"/>
      <w:divBdr>
        <w:top w:val="none" w:sz="0" w:space="0" w:color="auto"/>
        <w:left w:val="none" w:sz="0" w:space="0" w:color="auto"/>
        <w:bottom w:val="none" w:sz="0" w:space="0" w:color="auto"/>
        <w:right w:val="none" w:sz="0" w:space="0" w:color="auto"/>
      </w:divBdr>
    </w:div>
    <w:div w:id="1987850803">
      <w:bodyDiv w:val="1"/>
      <w:marLeft w:val="0"/>
      <w:marRight w:val="0"/>
      <w:marTop w:val="0"/>
      <w:marBottom w:val="0"/>
      <w:divBdr>
        <w:top w:val="none" w:sz="0" w:space="0" w:color="auto"/>
        <w:left w:val="none" w:sz="0" w:space="0" w:color="auto"/>
        <w:bottom w:val="none" w:sz="0" w:space="0" w:color="auto"/>
        <w:right w:val="none" w:sz="0" w:space="0" w:color="auto"/>
      </w:divBdr>
    </w:div>
    <w:div w:id="1987931057">
      <w:bodyDiv w:val="1"/>
      <w:marLeft w:val="0"/>
      <w:marRight w:val="0"/>
      <w:marTop w:val="0"/>
      <w:marBottom w:val="0"/>
      <w:divBdr>
        <w:top w:val="none" w:sz="0" w:space="0" w:color="auto"/>
        <w:left w:val="none" w:sz="0" w:space="0" w:color="auto"/>
        <w:bottom w:val="none" w:sz="0" w:space="0" w:color="auto"/>
        <w:right w:val="none" w:sz="0" w:space="0" w:color="auto"/>
      </w:divBdr>
      <w:divsChild>
        <w:div w:id="60449736">
          <w:marLeft w:val="0"/>
          <w:marRight w:val="0"/>
          <w:marTop w:val="0"/>
          <w:marBottom w:val="0"/>
          <w:divBdr>
            <w:top w:val="none" w:sz="0" w:space="0" w:color="auto"/>
            <w:left w:val="none" w:sz="0" w:space="0" w:color="auto"/>
            <w:bottom w:val="none" w:sz="0" w:space="0" w:color="auto"/>
            <w:right w:val="none" w:sz="0" w:space="0" w:color="auto"/>
          </w:divBdr>
          <w:divsChild>
            <w:div w:id="1387871166">
              <w:marLeft w:val="0"/>
              <w:marRight w:val="0"/>
              <w:marTop w:val="0"/>
              <w:marBottom w:val="0"/>
              <w:divBdr>
                <w:top w:val="none" w:sz="0" w:space="0" w:color="auto"/>
                <w:left w:val="none" w:sz="0" w:space="0" w:color="auto"/>
                <w:bottom w:val="none" w:sz="0" w:space="0" w:color="auto"/>
                <w:right w:val="none" w:sz="0" w:space="0" w:color="auto"/>
              </w:divBdr>
            </w:div>
          </w:divsChild>
        </w:div>
        <w:div w:id="985936539">
          <w:marLeft w:val="0"/>
          <w:marRight w:val="0"/>
          <w:marTop w:val="0"/>
          <w:marBottom w:val="0"/>
          <w:divBdr>
            <w:top w:val="none" w:sz="0" w:space="0" w:color="auto"/>
            <w:left w:val="none" w:sz="0" w:space="0" w:color="auto"/>
            <w:bottom w:val="none" w:sz="0" w:space="0" w:color="auto"/>
            <w:right w:val="none" w:sz="0" w:space="0" w:color="auto"/>
          </w:divBdr>
          <w:divsChild>
            <w:div w:id="1078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5540">
      <w:bodyDiv w:val="1"/>
      <w:marLeft w:val="0"/>
      <w:marRight w:val="0"/>
      <w:marTop w:val="0"/>
      <w:marBottom w:val="0"/>
      <w:divBdr>
        <w:top w:val="none" w:sz="0" w:space="0" w:color="auto"/>
        <w:left w:val="none" w:sz="0" w:space="0" w:color="auto"/>
        <w:bottom w:val="none" w:sz="0" w:space="0" w:color="auto"/>
        <w:right w:val="none" w:sz="0" w:space="0" w:color="auto"/>
      </w:divBdr>
      <w:divsChild>
        <w:div w:id="864947160">
          <w:marLeft w:val="0"/>
          <w:marRight w:val="0"/>
          <w:marTop w:val="0"/>
          <w:marBottom w:val="0"/>
          <w:divBdr>
            <w:top w:val="none" w:sz="0" w:space="0" w:color="auto"/>
            <w:left w:val="none" w:sz="0" w:space="0" w:color="auto"/>
            <w:bottom w:val="none" w:sz="0" w:space="0" w:color="auto"/>
            <w:right w:val="none" w:sz="0" w:space="0" w:color="auto"/>
          </w:divBdr>
        </w:div>
      </w:divsChild>
    </w:div>
    <w:div w:id="1989894326">
      <w:bodyDiv w:val="1"/>
      <w:marLeft w:val="0"/>
      <w:marRight w:val="0"/>
      <w:marTop w:val="0"/>
      <w:marBottom w:val="0"/>
      <w:divBdr>
        <w:top w:val="none" w:sz="0" w:space="0" w:color="auto"/>
        <w:left w:val="none" w:sz="0" w:space="0" w:color="auto"/>
        <w:bottom w:val="none" w:sz="0" w:space="0" w:color="auto"/>
        <w:right w:val="none" w:sz="0" w:space="0" w:color="auto"/>
      </w:divBdr>
      <w:divsChild>
        <w:div w:id="125583038">
          <w:marLeft w:val="0"/>
          <w:marRight w:val="0"/>
          <w:marTop w:val="0"/>
          <w:marBottom w:val="0"/>
          <w:divBdr>
            <w:top w:val="none" w:sz="0" w:space="0" w:color="auto"/>
            <w:left w:val="none" w:sz="0" w:space="0" w:color="auto"/>
            <w:bottom w:val="none" w:sz="0" w:space="0" w:color="auto"/>
            <w:right w:val="none" w:sz="0" w:space="0" w:color="auto"/>
          </w:divBdr>
        </w:div>
        <w:div w:id="748188520">
          <w:marLeft w:val="0"/>
          <w:marRight w:val="0"/>
          <w:marTop w:val="0"/>
          <w:marBottom w:val="0"/>
          <w:divBdr>
            <w:top w:val="none" w:sz="0" w:space="0" w:color="auto"/>
            <w:left w:val="none" w:sz="0" w:space="0" w:color="auto"/>
            <w:bottom w:val="none" w:sz="0" w:space="0" w:color="auto"/>
            <w:right w:val="none" w:sz="0" w:space="0" w:color="auto"/>
          </w:divBdr>
        </w:div>
      </w:divsChild>
    </w:div>
    <w:div w:id="1991059836">
      <w:bodyDiv w:val="1"/>
      <w:marLeft w:val="0"/>
      <w:marRight w:val="0"/>
      <w:marTop w:val="0"/>
      <w:marBottom w:val="0"/>
      <w:divBdr>
        <w:top w:val="none" w:sz="0" w:space="0" w:color="auto"/>
        <w:left w:val="none" w:sz="0" w:space="0" w:color="auto"/>
        <w:bottom w:val="none" w:sz="0" w:space="0" w:color="auto"/>
        <w:right w:val="none" w:sz="0" w:space="0" w:color="auto"/>
      </w:divBdr>
    </w:div>
    <w:div w:id="1991474988">
      <w:bodyDiv w:val="1"/>
      <w:marLeft w:val="0"/>
      <w:marRight w:val="0"/>
      <w:marTop w:val="0"/>
      <w:marBottom w:val="0"/>
      <w:divBdr>
        <w:top w:val="none" w:sz="0" w:space="0" w:color="auto"/>
        <w:left w:val="none" w:sz="0" w:space="0" w:color="auto"/>
        <w:bottom w:val="none" w:sz="0" w:space="0" w:color="auto"/>
        <w:right w:val="none" w:sz="0" w:space="0" w:color="auto"/>
      </w:divBdr>
    </w:div>
    <w:div w:id="1991596855">
      <w:bodyDiv w:val="1"/>
      <w:marLeft w:val="0"/>
      <w:marRight w:val="0"/>
      <w:marTop w:val="0"/>
      <w:marBottom w:val="0"/>
      <w:divBdr>
        <w:top w:val="none" w:sz="0" w:space="0" w:color="auto"/>
        <w:left w:val="none" w:sz="0" w:space="0" w:color="auto"/>
        <w:bottom w:val="none" w:sz="0" w:space="0" w:color="auto"/>
        <w:right w:val="none" w:sz="0" w:space="0" w:color="auto"/>
      </w:divBdr>
    </w:div>
    <w:div w:id="1993367477">
      <w:bodyDiv w:val="1"/>
      <w:marLeft w:val="0"/>
      <w:marRight w:val="0"/>
      <w:marTop w:val="0"/>
      <w:marBottom w:val="0"/>
      <w:divBdr>
        <w:top w:val="none" w:sz="0" w:space="0" w:color="auto"/>
        <w:left w:val="none" w:sz="0" w:space="0" w:color="auto"/>
        <w:bottom w:val="none" w:sz="0" w:space="0" w:color="auto"/>
        <w:right w:val="none" w:sz="0" w:space="0" w:color="auto"/>
      </w:divBdr>
      <w:divsChild>
        <w:div w:id="200829078">
          <w:marLeft w:val="150"/>
          <w:marRight w:val="0"/>
          <w:marTop w:val="150"/>
          <w:marBottom w:val="0"/>
          <w:divBdr>
            <w:top w:val="none" w:sz="0" w:space="0" w:color="auto"/>
            <w:left w:val="none" w:sz="0" w:space="0" w:color="auto"/>
            <w:bottom w:val="none" w:sz="0" w:space="0" w:color="auto"/>
            <w:right w:val="none" w:sz="0" w:space="0" w:color="auto"/>
          </w:divBdr>
        </w:div>
        <w:div w:id="1447845585">
          <w:marLeft w:val="150"/>
          <w:marRight w:val="0"/>
          <w:marTop w:val="150"/>
          <w:marBottom w:val="0"/>
          <w:divBdr>
            <w:top w:val="none" w:sz="0" w:space="0" w:color="auto"/>
            <w:left w:val="none" w:sz="0" w:space="0" w:color="auto"/>
            <w:bottom w:val="none" w:sz="0" w:space="0" w:color="auto"/>
            <w:right w:val="none" w:sz="0" w:space="0" w:color="auto"/>
          </w:divBdr>
        </w:div>
      </w:divsChild>
    </w:div>
    <w:div w:id="1994288077">
      <w:bodyDiv w:val="1"/>
      <w:marLeft w:val="0"/>
      <w:marRight w:val="0"/>
      <w:marTop w:val="0"/>
      <w:marBottom w:val="0"/>
      <w:divBdr>
        <w:top w:val="none" w:sz="0" w:space="0" w:color="auto"/>
        <w:left w:val="none" w:sz="0" w:space="0" w:color="auto"/>
        <w:bottom w:val="none" w:sz="0" w:space="0" w:color="auto"/>
        <w:right w:val="none" w:sz="0" w:space="0" w:color="auto"/>
      </w:divBdr>
    </w:div>
    <w:div w:id="1994483384">
      <w:bodyDiv w:val="1"/>
      <w:marLeft w:val="0"/>
      <w:marRight w:val="0"/>
      <w:marTop w:val="0"/>
      <w:marBottom w:val="0"/>
      <w:divBdr>
        <w:top w:val="none" w:sz="0" w:space="0" w:color="auto"/>
        <w:left w:val="none" w:sz="0" w:space="0" w:color="auto"/>
        <w:bottom w:val="none" w:sz="0" w:space="0" w:color="auto"/>
        <w:right w:val="none" w:sz="0" w:space="0" w:color="auto"/>
      </w:divBdr>
    </w:div>
    <w:div w:id="1995522431">
      <w:bodyDiv w:val="1"/>
      <w:marLeft w:val="0"/>
      <w:marRight w:val="0"/>
      <w:marTop w:val="0"/>
      <w:marBottom w:val="0"/>
      <w:divBdr>
        <w:top w:val="none" w:sz="0" w:space="0" w:color="auto"/>
        <w:left w:val="none" w:sz="0" w:space="0" w:color="auto"/>
        <w:bottom w:val="none" w:sz="0" w:space="0" w:color="auto"/>
        <w:right w:val="none" w:sz="0" w:space="0" w:color="auto"/>
      </w:divBdr>
    </w:div>
    <w:div w:id="1996569319">
      <w:bodyDiv w:val="1"/>
      <w:marLeft w:val="0"/>
      <w:marRight w:val="0"/>
      <w:marTop w:val="0"/>
      <w:marBottom w:val="0"/>
      <w:divBdr>
        <w:top w:val="none" w:sz="0" w:space="0" w:color="auto"/>
        <w:left w:val="none" w:sz="0" w:space="0" w:color="auto"/>
        <w:bottom w:val="none" w:sz="0" w:space="0" w:color="auto"/>
        <w:right w:val="none" w:sz="0" w:space="0" w:color="auto"/>
      </w:divBdr>
    </w:div>
    <w:div w:id="1997293966">
      <w:bodyDiv w:val="1"/>
      <w:marLeft w:val="0"/>
      <w:marRight w:val="0"/>
      <w:marTop w:val="0"/>
      <w:marBottom w:val="0"/>
      <w:divBdr>
        <w:top w:val="none" w:sz="0" w:space="0" w:color="auto"/>
        <w:left w:val="none" w:sz="0" w:space="0" w:color="auto"/>
        <w:bottom w:val="none" w:sz="0" w:space="0" w:color="auto"/>
        <w:right w:val="none" w:sz="0" w:space="0" w:color="auto"/>
      </w:divBdr>
    </w:div>
    <w:div w:id="1997300923">
      <w:bodyDiv w:val="1"/>
      <w:marLeft w:val="0"/>
      <w:marRight w:val="0"/>
      <w:marTop w:val="0"/>
      <w:marBottom w:val="0"/>
      <w:divBdr>
        <w:top w:val="none" w:sz="0" w:space="0" w:color="auto"/>
        <w:left w:val="none" w:sz="0" w:space="0" w:color="auto"/>
        <w:bottom w:val="none" w:sz="0" w:space="0" w:color="auto"/>
        <w:right w:val="none" w:sz="0" w:space="0" w:color="auto"/>
      </w:divBdr>
      <w:divsChild>
        <w:div w:id="902449500">
          <w:marLeft w:val="0"/>
          <w:marRight w:val="0"/>
          <w:marTop w:val="0"/>
          <w:marBottom w:val="0"/>
          <w:divBdr>
            <w:top w:val="none" w:sz="0" w:space="0" w:color="auto"/>
            <w:left w:val="none" w:sz="0" w:space="0" w:color="auto"/>
            <w:bottom w:val="none" w:sz="0" w:space="0" w:color="auto"/>
            <w:right w:val="none" w:sz="0" w:space="0" w:color="auto"/>
          </w:divBdr>
          <w:divsChild>
            <w:div w:id="652220322">
              <w:marLeft w:val="0"/>
              <w:marRight w:val="0"/>
              <w:marTop w:val="0"/>
              <w:marBottom w:val="0"/>
              <w:divBdr>
                <w:top w:val="none" w:sz="0" w:space="0" w:color="auto"/>
                <w:left w:val="none" w:sz="0" w:space="0" w:color="auto"/>
                <w:bottom w:val="none" w:sz="0" w:space="0" w:color="auto"/>
                <w:right w:val="none" w:sz="0" w:space="0" w:color="auto"/>
              </w:divBdr>
              <w:divsChild>
                <w:div w:id="17972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6701">
      <w:bodyDiv w:val="1"/>
      <w:marLeft w:val="0"/>
      <w:marRight w:val="0"/>
      <w:marTop w:val="0"/>
      <w:marBottom w:val="0"/>
      <w:divBdr>
        <w:top w:val="none" w:sz="0" w:space="0" w:color="auto"/>
        <w:left w:val="none" w:sz="0" w:space="0" w:color="auto"/>
        <w:bottom w:val="none" w:sz="0" w:space="0" w:color="auto"/>
        <w:right w:val="none" w:sz="0" w:space="0" w:color="auto"/>
      </w:divBdr>
      <w:divsChild>
        <w:div w:id="1374960427">
          <w:marLeft w:val="0"/>
          <w:marRight w:val="0"/>
          <w:marTop w:val="0"/>
          <w:marBottom w:val="0"/>
          <w:divBdr>
            <w:top w:val="none" w:sz="0" w:space="0" w:color="auto"/>
            <w:left w:val="none" w:sz="0" w:space="0" w:color="auto"/>
            <w:bottom w:val="none" w:sz="0" w:space="0" w:color="auto"/>
            <w:right w:val="none" w:sz="0" w:space="0" w:color="auto"/>
          </w:divBdr>
        </w:div>
      </w:divsChild>
    </w:div>
    <w:div w:id="1997685308">
      <w:bodyDiv w:val="1"/>
      <w:marLeft w:val="0"/>
      <w:marRight w:val="0"/>
      <w:marTop w:val="0"/>
      <w:marBottom w:val="0"/>
      <w:divBdr>
        <w:top w:val="none" w:sz="0" w:space="0" w:color="auto"/>
        <w:left w:val="none" w:sz="0" w:space="0" w:color="auto"/>
        <w:bottom w:val="none" w:sz="0" w:space="0" w:color="auto"/>
        <w:right w:val="none" w:sz="0" w:space="0" w:color="auto"/>
      </w:divBdr>
    </w:div>
    <w:div w:id="1997949297">
      <w:bodyDiv w:val="1"/>
      <w:marLeft w:val="0"/>
      <w:marRight w:val="0"/>
      <w:marTop w:val="0"/>
      <w:marBottom w:val="0"/>
      <w:divBdr>
        <w:top w:val="none" w:sz="0" w:space="0" w:color="auto"/>
        <w:left w:val="none" w:sz="0" w:space="0" w:color="auto"/>
        <w:bottom w:val="none" w:sz="0" w:space="0" w:color="auto"/>
        <w:right w:val="none" w:sz="0" w:space="0" w:color="auto"/>
      </w:divBdr>
    </w:div>
    <w:div w:id="1998147647">
      <w:bodyDiv w:val="1"/>
      <w:marLeft w:val="0"/>
      <w:marRight w:val="0"/>
      <w:marTop w:val="0"/>
      <w:marBottom w:val="0"/>
      <w:divBdr>
        <w:top w:val="none" w:sz="0" w:space="0" w:color="auto"/>
        <w:left w:val="none" w:sz="0" w:space="0" w:color="auto"/>
        <w:bottom w:val="none" w:sz="0" w:space="0" w:color="auto"/>
        <w:right w:val="none" w:sz="0" w:space="0" w:color="auto"/>
      </w:divBdr>
    </w:div>
    <w:div w:id="1999655272">
      <w:bodyDiv w:val="1"/>
      <w:marLeft w:val="0"/>
      <w:marRight w:val="0"/>
      <w:marTop w:val="0"/>
      <w:marBottom w:val="0"/>
      <w:divBdr>
        <w:top w:val="none" w:sz="0" w:space="0" w:color="auto"/>
        <w:left w:val="none" w:sz="0" w:space="0" w:color="auto"/>
        <w:bottom w:val="none" w:sz="0" w:space="0" w:color="auto"/>
        <w:right w:val="none" w:sz="0" w:space="0" w:color="auto"/>
      </w:divBdr>
      <w:divsChild>
        <w:div w:id="516818094">
          <w:marLeft w:val="0"/>
          <w:marRight w:val="0"/>
          <w:marTop w:val="0"/>
          <w:marBottom w:val="0"/>
          <w:divBdr>
            <w:top w:val="none" w:sz="0" w:space="0" w:color="auto"/>
            <w:left w:val="none" w:sz="0" w:space="0" w:color="auto"/>
            <w:bottom w:val="none" w:sz="0" w:space="0" w:color="auto"/>
            <w:right w:val="none" w:sz="0" w:space="0" w:color="auto"/>
          </w:divBdr>
        </w:div>
        <w:div w:id="563296050">
          <w:marLeft w:val="0"/>
          <w:marRight w:val="0"/>
          <w:marTop w:val="0"/>
          <w:marBottom w:val="0"/>
          <w:divBdr>
            <w:top w:val="none" w:sz="0" w:space="0" w:color="auto"/>
            <w:left w:val="none" w:sz="0" w:space="0" w:color="auto"/>
            <w:bottom w:val="none" w:sz="0" w:space="0" w:color="auto"/>
            <w:right w:val="none" w:sz="0" w:space="0" w:color="auto"/>
          </w:divBdr>
        </w:div>
        <w:div w:id="62338745">
          <w:marLeft w:val="0"/>
          <w:marRight w:val="0"/>
          <w:marTop w:val="0"/>
          <w:marBottom w:val="0"/>
          <w:divBdr>
            <w:top w:val="none" w:sz="0" w:space="0" w:color="auto"/>
            <w:left w:val="none" w:sz="0" w:space="0" w:color="auto"/>
            <w:bottom w:val="none" w:sz="0" w:space="0" w:color="auto"/>
            <w:right w:val="none" w:sz="0" w:space="0" w:color="auto"/>
          </w:divBdr>
        </w:div>
      </w:divsChild>
    </w:div>
    <w:div w:id="1999843660">
      <w:bodyDiv w:val="1"/>
      <w:marLeft w:val="0"/>
      <w:marRight w:val="0"/>
      <w:marTop w:val="0"/>
      <w:marBottom w:val="0"/>
      <w:divBdr>
        <w:top w:val="none" w:sz="0" w:space="0" w:color="auto"/>
        <w:left w:val="none" w:sz="0" w:space="0" w:color="auto"/>
        <w:bottom w:val="none" w:sz="0" w:space="0" w:color="auto"/>
        <w:right w:val="none" w:sz="0" w:space="0" w:color="auto"/>
      </w:divBdr>
    </w:div>
    <w:div w:id="1999846929">
      <w:bodyDiv w:val="1"/>
      <w:marLeft w:val="0"/>
      <w:marRight w:val="0"/>
      <w:marTop w:val="0"/>
      <w:marBottom w:val="0"/>
      <w:divBdr>
        <w:top w:val="none" w:sz="0" w:space="0" w:color="auto"/>
        <w:left w:val="none" w:sz="0" w:space="0" w:color="auto"/>
        <w:bottom w:val="none" w:sz="0" w:space="0" w:color="auto"/>
        <w:right w:val="none" w:sz="0" w:space="0" w:color="auto"/>
      </w:divBdr>
    </w:div>
    <w:div w:id="2000227333">
      <w:bodyDiv w:val="1"/>
      <w:marLeft w:val="0"/>
      <w:marRight w:val="0"/>
      <w:marTop w:val="0"/>
      <w:marBottom w:val="0"/>
      <w:divBdr>
        <w:top w:val="none" w:sz="0" w:space="0" w:color="auto"/>
        <w:left w:val="none" w:sz="0" w:space="0" w:color="auto"/>
        <w:bottom w:val="none" w:sz="0" w:space="0" w:color="auto"/>
        <w:right w:val="none" w:sz="0" w:space="0" w:color="auto"/>
      </w:divBdr>
      <w:divsChild>
        <w:div w:id="66735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234047">
      <w:bodyDiv w:val="1"/>
      <w:marLeft w:val="0"/>
      <w:marRight w:val="0"/>
      <w:marTop w:val="0"/>
      <w:marBottom w:val="0"/>
      <w:divBdr>
        <w:top w:val="none" w:sz="0" w:space="0" w:color="auto"/>
        <w:left w:val="none" w:sz="0" w:space="0" w:color="auto"/>
        <w:bottom w:val="none" w:sz="0" w:space="0" w:color="auto"/>
        <w:right w:val="none" w:sz="0" w:space="0" w:color="auto"/>
      </w:divBdr>
    </w:div>
    <w:div w:id="2001420740">
      <w:bodyDiv w:val="1"/>
      <w:marLeft w:val="0"/>
      <w:marRight w:val="0"/>
      <w:marTop w:val="0"/>
      <w:marBottom w:val="0"/>
      <w:divBdr>
        <w:top w:val="none" w:sz="0" w:space="0" w:color="auto"/>
        <w:left w:val="none" w:sz="0" w:space="0" w:color="auto"/>
        <w:bottom w:val="none" w:sz="0" w:space="0" w:color="auto"/>
        <w:right w:val="none" w:sz="0" w:space="0" w:color="auto"/>
      </w:divBdr>
      <w:divsChild>
        <w:div w:id="1333072814">
          <w:marLeft w:val="0"/>
          <w:marRight w:val="0"/>
          <w:marTop w:val="0"/>
          <w:marBottom w:val="0"/>
          <w:divBdr>
            <w:top w:val="none" w:sz="0" w:space="0" w:color="auto"/>
            <w:left w:val="none" w:sz="0" w:space="0" w:color="auto"/>
            <w:bottom w:val="none" w:sz="0" w:space="0" w:color="auto"/>
            <w:right w:val="none" w:sz="0" w:space="0" w:color="auto"/>
          </w:divBdr>
        </w:div>
      </w:divsChild>
    </w:div>
    <w:div w:id="2001424691">
      <w:bodyDiv w:val="1"/>
      <w:marLeft w:val="0"/>
      <w:marRight w:val="0"/>
      <w:marTop w:val="0"/>
      <w:marBottom w:val="0"/>
      <w:divBdr>
        <w:top w:val="none" w:sz="0" w:space="0" w:color="auto"/>
        <w:left w:val="none" w:sz="0" w:space="0" w:color="auto"/>
        <w:bottom w:val="none" w:sz="0" w:space="0" w:color="auto"/>
        <w:right w:val="none" w:sz="0" w:space="0" w:color="auto"/>
      </w:divBdr>
    </w:div>
    <w:div w:id="2001696073">
      <w:bodyDiv w:val="1"/>
      <w:marLeft w:val="0"/>
      <w:marRight w:val="0"/>
      <w:marTop w:val="0"/>
      <w:marBottom w:val="0"/>
      <w:divBdr>
        <w:top w:val="none" w:sz="0" w:space="0" w:color="auto"/>
        <w:left w:val="none" w:sz="0" w:space="0" w:color="auto"/>
        <w:bottom w:val="none" w:sz="0" w:space="0" w:color="auto"/>
        <w:right w:val="none" w:sz="0" w:space="0" w:color="auto"/>
      </w:divBdr>
    </w:div>
    <w:div w:id="2002269653">
      <w:bodyDiv w:val="1"/>
      <w:marLeft w:val="0"/>
      <w:marRight w:val="0"/>
      <w:marTop w:val="0"/>
      <w:marBottom w:val="0"/>
      <w:divBdr>
        <w:top w:val="none" w:sz="0" w:space="0" w:color="auto"/>
        <w:left w:val="none" w:sz="0" w:space="0" w:color="auto"/>
        <w:bottom w:val="none" w:sz="0" w:space="0" w:color="auto"/>
        <w:right w:val="none" w:sz="0" w:space="0" w:color="auto"/>
      </w:divBdr>
      <w:divsChild>
        <w:div w:id="1902865535">
          <w:marLeft w:val="0"/>
          <w:marRight w:val="0"/>
          <w:marTop w:val="0"/>
          <w:marBottom w:val="0"/>
          <w:divBdr>
            <w:top w:val="none" w:sz="0" w:space="0" w:color="auto"/>
            <w:left w:val="none" w:sz="0" w:space="0" w:color="auto"/>
            <w:bottom w:val="none" w:sz="0" w:space="0" w:color="auto"/>
            <w:right w:val="none" w:sz="0" w:space="0" w:color="auto"/>
          </w:divBdr>
        </w:div>
      </w:divsChild>
    </w:div>
    <w:div w:id="2002613234">
      <w:bodyDiv w:val="1"/>
      <w:marLeft w:val="0"/>
      <w:marRight w:val="0"/>
      <w:marTop w:val="0"/>
      <w:marBottom w:val="0"/>
      <w:divBdr>
        <w:top w:val="none" w:sz="0" w:space="0" w:color="auto"/>
        <w:left w:val="none" w:sz="0" w:space="0" w:color="auto"/>
        <w:bottom w:val="none" w:sz="0" w:space="0" w:color="auto"/>
        <w:right w:val="none" w:sz="0" w:space="0" w:color="auto"/>
      </w:divBdr>
    </w:div>
    <w:div w:id="2002733140">
      <w:bodyDiv w:val="1"/>
      <w:marLeft w:val="0"/>
      <w:marRight w:val="0"/>
      <w:marTop w:val="0"/>
      <w:marBottom w:val="0"/>
      <w:divBdr>
        <w:top w:val="none" w:sz="0" w:space="0" w:color="auto"/>
        <w:left w:val="none" w:sz="0" w:space="0" w:color="auto"/>
        <w:bottom w:val="none" w:sz="0" w:space="0" w:color="auto"/>
        <w:right w:val="none" w:sz="0" w:space="0" w:color="auto"/>
      </w:divBdr>
    </w:div>
    <w:div w:id="2002809401">
      <w:bodyDiv w:val="1"/>
      <w:marLeft w:val="0"/>
      <w:marRight w:val="0"/>
      <w:marTop w:val="0"/>
      <w:marBottom w:val="0"/>
      <w:divBdr>
        <w:top w:val="none" w:sz="0" w:space="0" w:color="auto"/>
        <w:left w:val="none" w:sz="0" w:space="0" w:color="auto"/>
        <w:bottom w:val="none" w:sz="0" w:space="0" w:color="auto"/>
        <w:right w:val="none" w:sz="0" w:space="0" w:color="auto"/>
      </w:divBdr>
    </w:div>
    <w:div w:id="2003656448">
      <w:bodyDiv w:val="1"/>
      <w:marLeft w:val="0"/>
      <w:marRight w:val="0"/>
      <w:marTop w:val="0"/>
      <w:marBottom w:val="0"/>
      <w:divBdr>
        <w:top w:val="none" w:sz="0" w:space="0" w:color="auto"/>
        <w:left w:val="none" w:sz="0" w:space="0" w:color="auto"/>
        <w:bottom w:val="none" w:sz="0" w:space="0" w:color="auto"/>
        <w:right w:val="none" w:sz="0" w:space="0" w:color="auto"/>
      </w:divBdr>
    </w:div>
    <w:div w:id="2003657754">
      <w:bodyDiv w:val="1"/>
      <w:marLeft w:val="0"/>
      <w:marRight w:val="0"/>
      <w:marTop w:val="0"/>
      <w:marBottom w:val="0"/>
      <w:divBdr>
        <w:top w:val="none" w:sz="0" w:space="0" w:color="auto"/>
        <w:left w:val="none" w:sz="0" w:space="0" w:color="auto"/>
        <w:bottom w:val="none" w:sz="0" w:space="0" w:color="auto"/>
        <w:right w:val="none" w:sz="0" w:space="0" w:color="auto"/>
      </w:divBdr>
    </w:div>
    <w:div w:id="2004313793">
      <w:bodyDiv w:val="1"/>
      <w:marLeft w:val="0"/>
      <w:marRight w:val="0"/>
      <w:marTop w:val="0"/>
      <w:marBottom w:val="0"/>
      <w:divBdr>
        <w:top w:val="none" w:sz="0" w:space="0" w:color="auto"/>
        <w:left w:val="none" w:sz="0" w:space="0" w:color="auto"/>
        <w:bottom w:val="none" w:sz="0" w:space="0" w:color="auto"/>
        <w:right w:val="none" w:sz="0" w:space="0" w:color="auto"/>
      </w:divBdr>
    </w:div>
    <w:div w:id="2005086163">
      <w:bodyDiv w:val="1"/>
      <w:marLeft w:val="0"/>
      <w:marRight w:val="0"/>
      <w:marTop w:val="0"/>
      <w:marBottom w:val="0"/>
      <w:divBdr>
        <w:top w:val="none" w:sz="0" w:space="0" w:color="auto"/>
        <w:left w:val="none" w:sz="0" w:space="0" w:color="auto"/>
        <w:bottom w:val="none" w:sz="0" w:space="0" w:color="auto"/>
        <w:right w:val="none" w:sz="0" w:space="0" w:color="auto"/>
      </w:divBdr>
      <w:divsChild>
        <w:div w:id="729571067">
          <w:marLeft w:val="0"/>
          <w:marRight w:val="0"/>
          <w:marTop w:val="0"/>
          <w:marBottom w:val="0"/>
          <w:divBdr>
            <w:top w:val="none" w:sz="0" w:space="0" w:color="auto"/>
            <w:left w:val="none" w:sz="0" w:space="0" w:color="auto"/>
            <w:bottom w:val="none" w:sz="0" w:space="0" w:color="auto"/>
            <w:right w:val="none" w:sz="0" w:space="0" w:color="auto"/>
          </w:divBdr>
        </w:div>
        <w:div w:id="1923299131">
          <w:marLeft w:val="0"/>
          <w:marRight w:val="0"/>
          <w:marTop w:val="0"/>
          <w:marBottom w:val="0"/>
          <w:divBdr>
            <w:top w:val="none" w:sz="0" w:space="0" w:color="auto"/>
            <w:left w:val="none" w:sz="0" w:space="0" w:color="auto"/>
            <w:bottom w:val="none" w:sz="0" w:space="0" w:color="auto"/>
            <w:right w:val="none" w:sz="0" w:space="0" w:color="auto"/>
          </w:divBdr>
        </w:div>
      </w:divsChild>
    </w:div>
    <w:div w:id="2005280455">
      <w:bodyDiv w:val="1"/>
      <w:marLeft w:val="0"/>
      <w:marRight w:val="0"/>
      <w:marTop w:val="0"/>
      <w:marBottom w:val="0"/>
      <w:divBdr>
        <w:top w:val="none" w:sz="0" w:space="0" w:color="auto"/>
        <w:left w:val="none" w:sz="0" w:space="0" w:color="auto"/>
        <w:bottom w:val="none" w:sz="0" w:space="0" w:color="auto"/>
        <w:right w:val="none" w:sz="0" w:space="0" w:color="auto"/>
      </w:divBdr>
    </w:div>
    <w:div w:id="2005349787">
      <w:bodyDiv w:val="1"/>
      <w:marLeft w:val="0"/>
      <w:marRight w:val="0"/>
      <w:marTop w:val="0"/>
      <w:marBottom w:val="0"/>
      <w:divBdr>
        <w:top w:val="none" w:sz="0" w:space="0" w:color="auto"/>
        <w:left w:val="none" w:sz="0" w:space="0" w:color="auto"/>
        <w:bottom w:val="none" w:sz="0" w:space="0" w:color="auto"/>
        <w:right w:val="none" w:sz="0" w:space="0" w:color="auto"/>
      </w:divBdr>
    </w:div>
    <w:div w:id="2005740267">
      <w:bodyDiv w:val="1"/>
      <w:marLeft w:val="0"/>
      <w:marRight w:val="0"/>
      <w:marTop w:val="0"/>
      <w:marBottom w:val="0"/>
      <w:divBdr>
        <w:top w:val="none" w:sz="0" w:space="0" w:color="auto"/>
        <w:left w:val="none" w:sz="0" w:space="0" w:color="auto"/>
        <w:bottom w:val="none" w:sz="0" w:space="0" w:color="auto"/>
        <w:right w:val="none" w:sz="0" w:space="0" w:color="auto"/>
      </w:divBdr>
      <w:divsChild>
        <w:div w:id="2014601843">
          <w:marLeft w:val="0"/>
          <w:marRight w:val="0"/>
          <w:marTop w:val="0"/>
          <w:marBottom w:val="0"/>
          <w:divBdr>
            <w:top w:val="none" w:sz="0" w:space="0" w:color="auto"/>
            <w:left w:val="none" w:sz="0" w:space="0" w:color="auto"/>
            <w:bottom w:val="none" w:sz="0" w:space="0" w:color="auto"/>
            <w:right w:val="none" w:sz="0" w:space="0" w:color="auto"/>
          </w:divBdr>
          <w:divsChild>
            <w:div w:id="998576980">
              <w:marLeft w:val="0"/>
              <w:marRight w:val="0"/>
              <w:marTop w:val="0"/>
              <w:marBottom w:val="0"/>
              <w:divBdr>
                <w:top w:val="none" w:sz="0" w:space="0" w:color="auto"/>
                <w:left w:val="none" w:sz="0" w:space="0" w:color="auto"/>
                <w:bottom w:val="none" w:sz="0" w:space="0" w:color="auto"/>
                <w:right w:val="none" w:sz="0" w:space="0" w:color="auto"/>
              </w:divBdr>
              <w:divsChild>
                <w:div w:id="11825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3891">
      <w:bodyDiv w:val="1"/>
      <w:marLeft w:val="0"/>
      <w:marRight w:val="0"/>
      <w:marTop w:val="0"/>
      <w:marBottom w:val="0"/>
      <w:divBdr>
        <w:top w:val="none" w:sz="0" w:space="0" w:color="auto"/>
        <w:left w:val="none" w:sz="0" w:space="0" w:color="auto"/>
        <w:bottom w:val="none" w:sz="0" w:space="0" w:color="auto"/>
        <w:right w:val="none" w:sz="0" w:space="0" w:color="auto"/>
      </w:divBdr>
    </w:div>
    <w:div w:id="2006854588">
      <w:bodyDiv w:val="1"/>
      <w:marLeft w:val="0"/>
      <w:marRight w:val="0"/>
      <w:marTop w:val="0"/>
      <w:marBottom w:val="0"/>
      <w:divBdr>
        <w:top w:val="none" w:sz="0" w:space="0" w:color="auto"/>
        <w:left w:val="none" w:sz="0" w:space="0" w:color="auto"/>
        <w:bottom w:val="none" w:sz="0" w:space="0" w:color="auto"/>
        <w:right w:val="none" w:sz="0" w:space="0" w:color="auto"/>
      </w:divBdr>
    </w:div>
    <w:div w:id="2007131223">
      <w:bodyDiv w:val="1"/>
      <w:marLeft w:val="0"/>
      <w:marRight w:val="0"/>
      <w:marTop w:val="0"/>
      <w:marBottom w:val="0"/>
      <w:divBdr>
        <w:top w:val="none" w:sz="0" w:space="0" w:color="auto"/>
        <w:left w:val="none" w:sz="0" w:space="0" w:color="auto"/>
        <w:bottom w:val="none" w:sz="0" w:space="0" w:color="auto"/>
        <w:right w:val="none" w:sz="0" w:space="0" w:color="auto"/>
      </w:divBdr>
    </w:div>
    <w:div w:id="2007199092">
      <w:bodyDiv w:val="1"/>
      <w:marLeft w:val="0"/>
      <w:marRight w:val="0"/>
      <w:marTop w:val="0"/>
      <w:marBottom w:val="0"/>
      <w:divBdr>
        <w:top w:val="none" w:sz="0" w:space="0" w:color="auto"/>
        <w:left w:val="none" w:sz="0" w:space="0" w:color="auto"/>
        <w:bottom w:val="none" w:sz="0" w:space="0" w:color="auto"/>
        <w:right w:val="none" w:sz="0" w:space="0" w:color="auto"/>
      </w:divBdr>
    </w:div>
    <w:div w:id="2007780739">
      <w:bodyDiv w:val="1"/>
      <w:marLeft w:val="0"/>
      <w:marRight w:val="0"/>
      <w:marTop w:val="0"/>
      <w:marBottom w:val="0"/>
      <w:divBdr>
        <w:top w:val="none" w:sz="0" w:space="0" w:color="auto"/>
        <w:left w:val="none" w:sz="0" w:space="0" w:color="auto"/>
        <w:bottom w:val="none" w:sz="0" w:space="0" w:color="auto"/>
        <w:right w:val="none" w:sz="0" w:space="0" w:color="auto"/>
      </w:divBdr>
    </w:div>
    <w:div w:id="2007972337">
      <w:bodyDiv w:val="1"/>
      <w:marLeft w:val="0"/>
      <w:marRight w:val="0"/>
      <w:marTop w:val="0"/>
      <w:marBottom w:val="0"/>
      <w:divBdr>
        <w:top w:val="none" w:sz="0" w:space="0" w:color="auto"/>
        <w:left w:val="none" w:sz="0" w:space="0" w:color="auto"/>
        <w:bottom w:val="none" w:sz="0" w:space="0" w:color="auto"/>
        <w:right w:val="none" w:sz="0" w:space="0" w:color="auto"/>
      </w:divBdr>
      <w:divsChild>
        <w:div w:id="474877884">
          <w:marLeft w:val="0"/>
          <w:marRight w:val="0"/>
          <w:marTop w:val="0"/>
          <w:marBottom w:val="0"/>
          <w:divBdr>
            <w:top w:val="none" w:sz="0" w:space="0" w:color="auto"/>
            <w:left w:val="none" w:sz="0" w:space="0" w:color="auto"/>
            <w:bottom w:val="none" w:sz="0" w:space="0" w:color="auto"/>
            <w:right w:val="none" w:sz="0" w:space="0" w:color="auto"/>
          </w:divBdr>
        </w:div>
        <w:div w:id="434595989">
          <w:marLeft w:val="0"/>
          <w:marRight w:val="0"/>
          <w:marTop w:val="0"/>
          <w:marBottom w:val="0"/>
          <w:divBdr>
            <w:top w:val="none" w:sz="0" w:space="0" w:color="auto"/>
            <w:left w:val="none" w:sz="0" w:space="0" w:color="auto"/>
            <w:bottom w:val="none" w:sz="0" w:space="0" w:color="auto"/>
            <w:right w:val="none" w:sz="0" w:space="0" w:color="auto"/>
          </w:divBdr>
        </w:div>
        <w:div w:id="866259406">
          <w:marLeft w:val="0"/>
          <w:marRight w:val="0"/>
          <w:marTop w:val="0"/>
          <w:marBottom w:val="0"/>
          <w:divBdr>
            <w:top w:val="none" w:sz="0" w:space="0" w:color="auto"/>
            <w:left w:val="none" w:sz="0" w:space="0" w:color="auto"/>
            <w:bottom w:val="none" w:sz="0" w:space="0" w:color="auto"/>
            <w:right w:val="none" w:sz="0" w:space="0" w:color="auto"/>
          </w:divBdr>
        </w:div>
        <w:div w:id="717629267">
          <w:marLeft w:val="0"/>
          <w:marRight w:val="0"/>
          <w:marTop w:val="0"/>
          <w:marBottom w:val="0"/>
          <w:divBdr>
            <w:top w:val="none" w:sz="0" w:space="0" w:color="auto"/>
            <w:left w:val="none" w:sz="0" w:space="0" w:color="auto"/>
            <w:bottom w:val="none" w:sz="0" w:space="0" w:color="auto"/>
            <w:right w:val="none" w:sz="0" w:space="0" w:color="auto"/>
          </w:divBdr>
        </w:div>
        <w:div w:id="753236844">
          <w:marLeft w:val="0"/>
          <w:marRight w:val="0"/>
          <w:marTop w:val="0"/>
          <w:marBottom w:val="0"/>
          <w:divBdr>
            <w:top w:val="none" w:sz="0" w:space="0" w:color="auto"/>
            <w:left w:val="none" w:sz="0" w:space="0" w:color="auto"/>
            <w:bottom w:val="none" w:sz="0" w:space="0" w:color="auto"/>
            <w:right w:val="none" w:sz="0" w:space="0" w:color="auto"/>
          </w:divBdr>
        </w:div>
        <w:div w:id="158741812">
          <w:marLeft w:val="0"/>
          <w:marRight w:val="0"/>
          <w:marTop w:val="0"/>
          <w:marBottom w:val="0"/>
          <w:divBdr>
            <w:top w:val="none" w:sz="0" w:space="0" w:color="auto"/>
            <w:left w:val="none" w:sz="0" w:space="0" w:color="auto"/>
            <w:bottom w:val="none" w:sz="0" w:space="0" w:color="auto"/>
            <w:right w:val="none" w:sz="0" w:space="0" w:color="auto"/>
          </w:divBdr>
        </w:div>
        <w:div w:id="601034331">
          <w:marLeft w:val="0"/>
          <w:marRight w:val="0"/>
          <w:marTop w:val="0"/>
          <w:marBottom w:val="0"/>
          <w:divBdr>
            <w:top w:val="none" w:sz="0" w:space="0" w:color="auto"/>
            <w:left w:val="none" w:sz="0" w:space="0" w:color="auto"/>
            <w:bottom w:val="none" w:sz="0" w:space="0" w:color="auto"/>
            <w:right w:val="none" w:sz="0" w:space="0" w:color="auto"/>
          </w:divBdr>
        </w:div>
        <w:div w:id="1248926903">
          <w:marLeft w:val="0"/>
          <w:marRight w:val="0"/>
          <w:marTop w:val="0"/>
          <w:marBottom w:val="0"/>
          <w:divBdr>
            <w:top w:val="none" w:sz="0" w:space="0" w:color="auto"/>
            <w:left w:val="none" w:sz="0" w:space="0" w:color="auto"/>
            <w:bottom w:val="none" w:sz="0" w:space="0" w:color="auto"/>
            <w:right w:val="none" w:sz="0" w:space="0" w:color="auto"/>
          </w:divBdr>
        </w:div>
        <w:div w:id="954025357">
          <w:marLeft w:val="0"/>
          <w:marRight w:val="0"/>
          <w:marTop w:val="0"/>
          <w:marBottom w:val="0"/>
          <w:divBdr>
            <w:top w:val="none" w:sz="0" w:space="0" w:color="auto"/>
            <w:left w:val="none" w:sz="0" w:space="0" w:color="auto"/>
            <w:bottom w:val="none" w:sz="0" w:space="0" w:color="auto"/>
            <w:right w:val="none" w:sz="0" w:space="0" w:color="auto"/>
          </w:divBdr>
        </w:div>
        <w:div w:id="1235315853">
          <w:marLeft w:val="0"/>
          <w:marRight w:val="0"/>
          <w:marTop w:val="0"/>
          <w:marBottom w:val="0"/>
          <w:divBdr>
            <w:top w:val="none" w:sz="0" w:space="0" w:color="auto"/>
            <w:left w:val="none" w:sz="0" w:space="0" w:color="auto"/>
            <w:bottom w:val="none" w:sz="0" w:space="0" w:color="auto"/>
            <w:right w:val="none" w:sz="0" w:space="0" w:color="auto"/>
          </w:divBdr>
        </w:div>
        <w:div w:id="102923329">
          <w:marLeft w:val="0"/>
          <w:marRight w:val="0"/>
          <w:marTop w:val="0"/>
          <w:marBottom w:val="0"/>
          <w:divBdr>
            <w:top w:val="none" w:sz="0" w:space="0" w:color="auto"/>
            <w:left w:val="none" w:sz="0" w:space="0" w:color="auto"/>
            <w:bottom w:val="none" w:sz="0" w:space="0" w:color="auto"/>
            <w:right w:val="none" w:sz="0" w:space="0" w:color="auto"/>
          </w:divBdr>
        </w:div>
        <w:div w:id="2138571547">
          <w:marLeft w:val="0"/>
          <w:marRight w:val="0"/>
          <w:marTop w:val="0"/>
          <w:marBottom w:val="0"/>
          <w:divBdr>
            <w:top w:val="none" w:sz="0" w:space="0" w:color="auto"/>
            <w:left w:val="none" w:sz="0" w:space="0" w:color="auto"/>
            <w:bottom w:val="none" w:sz="0" w:space="0" w:color="auto"/>
            <w:right w:val="none" w:sz="0" w:space="0" w:color="auto"/>
          </w:divBdr>
        </w:div>
        <w:div w:id="493106122">
          <w:marLeft w:val="0"/>
          <w:marRight w:val="0"/>
          <w:marTop w:val="0"/>
          <w:marBottom w:val="0"/>
          <w:divBdr>
            <w:top w:val="none" w:sz="0" w:space="0" w:color="auto"/>
            <w:left w:val="none" w:sz="0" w:space="0" w:color="auto"/>
            <w:bottom w:val="none" w:sz="0" w:space="0" w:color="auto"/>
            <w:right w:val="none" w:sz="0" w:space="0" w:color="auto"/>
          </w:divBdr>
        </w:div>
        <w:div w:id="1872110005">
          <w:marLeft w:val="0"/>
          <w:marRight w:val="0"/>
          <w:marTop w:val="0"/>
          <w:marBottom w:val="0"/>
          <w:divBdr>
            <w:top w:val="none" w:sz="0" w:space="0" w:color="auto"/>
            <w:left w:val="none" w:sz="0" w:space="0" w:color="auto"/>
            <w:bottom w:val="none" w:sz="0" w:space="0" w:color="auto"/>
            <w:right w:val="none" w:sz="0" w:space="0" w:color="auto"/>
          </w:divBdr>
        </w:div>
        <w:div w:id="462433070">
          <w:marLeft w:val="0"/>
          <w:marRight w:val="0"/>
          <w:marTop w:val="0"/>
          <w:marBottom w:val="0"/>
          <w:divBdr>
            <w:top w:val="none" w:sz="0" w:space="0" w:color="auto"/>
            <w:left w:val="none" w:sz="0" w:space="0" w:color="auto"/>
            <w:bottom w:val="none" w:sz="0" w:space="0" w:color="auto"/>
            <w:right w:val="none" w:sz="0" w:space="0" w:color="auto"/>
          </w:divBdr>
        </w:div>
        <w:div w:id="221794966">
          <w:marLeft w:val="0"/>
          <w:marRight w:val="0"/>
          <w:marTop w:val="0"/>
          <w:marBottom w:val="0"/>
          <w:divBdr>
            <w:top w:val="none" w:sz="0" w:space="0" w:color="auto"/>
            <w:left w:val="none" w:sz="0" w:space="0" w:color="auto"/>
            <w:bottom w:val="none" w:sz="0" w:space="0" w:color="auto"/>
            <w:right w:val="none" w:sz="0" w:space="0" w:color="auto"/>
          </w:divBdr>
        </w:div>
      </w:divsChild>
    </w:div>
    <w:div w:id="2008704060">
      <w:bodyDiv w:val="1"/>
      <w:marLeft w:val="0"/>
      <w:marRight w:val="0"/>
      <w:marTop w:val="0"/>
      <w:marBottom w:val="0"/>
      <w:divBdr>
        <w:top w:val="none" w:sz="0" w:space="0" w:color="auto"/>
        <w:left w:val="none" w:sz="0" w:space="0" w:color="auto"/>
        <w:bottom w:val="none" w:sz="0" w:space="0" w:color="auto"/>
        <w:right w:val="none" w:sz="0" w:space="0" w:color="auto"/>
      </w:divBdr>
      <w:divsChild>
        <w:div w:id="993871578">
          <w:marLeft w:val="0"/>
          <w:marRight w:val="0"/>
          <w:marTop w:val="0"/>
          <w:marBottom w:val="0"/>
          <w:divBdr>
            <w:top w:val="none" w:sz="0" w:space="0" w:color="auto"/>
            <w:left w:val="none" w:sz="0" w:space="0" w:color="auto"/>
            <w:bottom w:val="none" w:sz="0" w:space="0" w:color="auto"/>
            <w:right w:val="none" w:sz="0" w:space="0" w:color="auto"/>
          </w:divBdr>
        </w:div>
        <w:div w:id="852689983">
          <w:marLeft w:val="0"/>
          <w:marRight w:val="0"/>
          <w:marTop w:val="0"/>
          <w:marBottom w:val="0"/>
          <w:divBdr>
            <w:top w:val="none" w:sz="0" w:space="0" w:color="auto"/>
            <w:left w:val="none" w:sz="0" w:space="0" w:color="auto"/>
            <w:bottom w:val="none" w:sz="0" w:space="0" w:color="auto"/>
            <w:right w:val="none" w:sz="0" w:space="0" w:color="auto"/>
          </w:divBdr>
        </w:div>
      </w:divsChild>
    </w:div>
    <w:div w:id="2008821165">
      <w:bodyDiv w:val="1"/>
      <w:marLeft w:val="0"/>
      <w:marRight w:val="0"/>
      <w:marTop w:val="0"/>
      <w:marBottom w:val="0"/>
      <w:divBdr>
        <w:top w:val="none" w:sz="0" w:space="0" w:color="auto"/>
        <w:left w:val="none" w:sz="0" w:space="0" w:color="auto"/>
        <w:bottom w:val="none" w:sz="0" w:space="0" w:color="auto"/>
        <w:right w:val="none" w:sz="0" w:space="0" w:color="auto"/>
      </w:divBdr>
      <w:divsChild>
        <w:div w:id="416172014">
          <w:marLeft w:val="0"/>
          <w:marRight w:val="0"/>
          <w:marTop w:val="0"/>
          <w:marBottom w:val="0"/>
          <w:divBdr>
            <w:top w:val="none" w:sz="0" w:space="0" w:color="auto"/>
            <w:left w:val="none" w:sz="0" w:space="0" w:color="auto"/>
            <w:bottom w:val="none" w:sz="0" w:space="0" w:color="auto"/>
            <w:right w:val="none" w:sz="0" w:space="0" w:color="auto"/>
          </w:divBdr>
        </w:div>
        <w:div w:id="121657142">
          <w:marLeft w:val="0"/>
          <w:marRight w:val="0"/>
          <w:marTop w:val="0"/>
          <w:marBottom w:val="0"/>
          <w:divBdr>
            <w:top w:val="none" w:sz="0" w:space="0" w:color="auto"/>
            <w:left w:val="none" w:sz="0" w:space="0" w:color="auto"/>
            <w:bottom w:val="none" w:sz="0" w:space="0" w:color="auto"/>
            <w:right w:val="none" w:sz="0" w:space="0" w:color="auto"/>
          </w:divBdr>
        </w:div>
        <w:div w:id="1363940313">
          <w:marLeft w:val="0"/>
          <w:marRight w:val="0"/>
          <w:marTop w:val="0"/>
          <w:marBottom w:val="0"/>
          <w:divBdr>
            <w:top w:val="none" w:sz="0" w:space="0" w:color="auto"/>
            <w:left w:val="none" w:sz="0" w:space="0" w:color="auto"/>
            <w:bottom w:val="none" w:sz="0" w:space="0" w:color="auto"/>
            <w:right w:val="none" w:sz="0" w:space="0" w:color="auto"/>
          </w:divBdr>
        </w:div>
      </w:divsChild>
    </w:div>
    <w:div w:id="2009021975">
      <w:bodyDiv w:val="1"/>
      <w:marLeft w:val="0"/>
      <w:marRight w:val="0"/>
      <w:marTop w:val="0"/>
      <w:marBottom w:val="0"/>
      <w:divBdr>
        <w:top w:val="none" w:sz="0" w:space="0" w:color="auto"/>
        <w:left w:val="none" w:sz="0" w:space="0" w:color="auto"/>
        <w:bottom w:val="none" w:sz="0" w:space="0" w:color="auto"/>
        <w:right w:val="none" w:sz="0" w:space="0" w:color="auto"/>
      </w:divBdr>
    </w:div>
    <w:div w:id="2010519629">
      <w:bodyDiv w:val="1"/>
      <w:marLeft w:val="0"/>
      <w:marRight w:val="0"/>
      <w:marTop w:val="0"/>
      <w:marBottom w:val="0"/>
      <w:divBdr>
        <w:top w:val="none" w:sz="0" w:space="0" w:color="auto"/>
        <w:left w:val="none" w:sz="0" w:space="0" w:color="auto"/>
        <w:bottom w:val="none" w:sz="0" w:space="0" w:color="auto"/>
        <w:right w:val="none" w:sz="0" w:space="0" w:color="auto"/>
      </w:divBdr>
    </w:div>
    <w:div w:id="2010986719">
      <w:bodyDiv w:val="1"/>
      <w:marLeft w:val="0"/>
      <w:marRight w:val="0"/>
      <w:marTop w:val="0"/>
      <w:marBottom w:val="0"/>
      <w:divBdr>
        <w:top w:val="none" w:sz="0" w:space="0" w:color="auto"/>
        <w:left w:val="none" w:sz="0" w:space="0" w:color="auto"/>
        <w:bottom w:val="none" w:sz="0" w:space="0" w:color="auto"/>
        <w:right w:val="none" w:sz="0" w:space="0" w:color="auto"/>
      </w:divBdr>
    </w:div>
    <w:div w:id="2011787085">
      <w:bodyDiv w:val="1"/>
      <w:marLeft w:val="0"/>
      <w:marRight w:val="0"/>
      <w:marTop w:val="0"/>
      <w:marBottom w:val="0"/>
      <w:divBdr>
        <w:top w:val="none" w:sz="0" w:space="0" w:color="auto"/>
        <w:left w:val="none" w:sz="0" w:space="0" w:color="auto"/>
        <w:bottom w:val="none" w:sz="0" w:space="0" w:color="auto"/>
        <w:right w:val="none" w:sz="0" w:space="0" w:color="auto"/>
      </w:divBdr>
      <w:divsChild>
        <w:div w:id="545456371">
          <w:marLeft w:val="0"/>
          <w:marRight w:val="0"/>
          <w:marTop w:val="0"/>
          <w:marBottom w:val="0"/>
          <w:divBdr>
            <w:top w:val="none" w:sz="0" w:space="0" w:color="auto"/>
            <w:left w:val="none" w:sz="0" w:space="0" w:color="auto"/>
            <w:bottom w:val="none" w:sz="0" w:space="0" w:color="auto"/>
            <w:right w:val="none" w:sz="0" w:space="0" w:color="auto"/>
          </w:divBdr>
          <w:divsChild>
            <w:div w:id="2413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98535">
      <w:bodyDiv w:val="1"/>
      <w:marLeft w:val="0"/>
      <w:marRight w:val="0"/>
      <w:marTop w:val="0"/>
      <w:marBottom w:val="0"/>
      <w:divBdr>
        <w:top w:val="none" w:sz="0" w:space="0" w:color="auto"/>
        <w:left w:val="none" w:sz="0" w:space="0" w:color="auto"/>
        <w:bottom w:val="none" w:sz="0" w:space="0" w:color="auto"/>
        <w:right w:val="none" w:sz="0" w:space="0" w:color="auto"/>
      </w:divBdr>
    </w:div>
    <w:div w:id="2012637509">
      <w:bodyDiv w:val="1"/>
      <w:marLeft w:val="0"/>
      <w:marRight w:val="0"/>
      <w:marTop w:val="0"/>
      <w:marBottom w:val="0"/>
      <w:divBdr>
        <w:top w:val="none" w:sz="0" w:space="0" w:color="auto"/>
        <w:left w:val="none" w:sz="0" w:space="0" w:color="auto"/>
        <w:bottom w:val="none" w:sz="0" w:space="0" w:color="auto"/>
        <w:right w:val="none" w:sz="0" w:space="0" w:color="auto"/>
      </w:divBdr>
      <w:divsChild>
        <w:div w:id="1762990658">
          <w:marLeft w:val="0"/>
          <w:marRight w:val="0"/>
          <w:marTop w:val="0"/>
          <w:marBottom w:val="0"/>
          <w:divBdr>
            <w:top w:val="none" w:sz="0" w:space="0" w:color="auto"/>
            <w:left w:val="none" w:sz="0" w:space="0" w:color="auto"/>
            <w:bottom w:val="none" w:sz="0" w:space="0" w:color="auto"/>
            <w:right w:val="none" w:sz="0" w:space="0" w:color="auto"/>
          </w:divBdr>
        </w:div>
      </w:divsChild>
    </w:div>
    <w:div w:id="201275760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13601037">
      <w:bodyDiv w:val="1"/>
      <w:marLeft w:val="0"/>
      <w:marRight w:val="0"/>
      <w:marTop w:val="0"/>
      <w:marBottom w:val="0"/>
      <w:divBdr>
        <w:top w:val="none" w:sz="0" w:space="0" w:color="auto"/>
        <w:left w:val="none" w:sz="0" w:space="0" w:color="auto"/>
        <w:bottom w:val="none" w:sz="0" w:space="0" w:color="auto"/>
        <w:right w:val="none" w:sz="0" w:space="0" w:color="auto"/>
      </w:divBdr>
      <w:divsChild>
        <w:div w:id="1140924832">
          <w:marLeft w:val="0"/>
          <w:marRight w:val="0"/>
          <w:marTop w:val="0"/>
          <w:marBottom w:val="0"/>
          <w:divBdr>
            <w:top w:val="none" w:sz="0" w:space="0" w:color="auto"/>
            <w:left w:val="none" w:sz="0" w:space="0" w:color="auto"/>
            <w:bottom w:val="none" w:sz="0" w:space="0" w:color="auto"/>
            <w:right w:val="none" w:sz="0" w:space="0" w:color="auto"/>
          </w:divBdr>
        </w:div>
      </w:divsChild>
    </w:div>
    <w:div w:id="2014258779">
      <w:bodyDiv w:val="1"/>
      <w:marLeft w:val="0"/>
      <w:marRight w:val="0"/>
      <w:marTop w:val="0"/>
      <w:marBottom w:val="0"/>
      <w:divBdr>
        <w:top w:val="none" w:sz="0" w:space="0" w:color="auto"/>
        <w:left w:val="none" w:sz="0" w:space="0" w:color="auto"/>
        <w:bottom w:val="none" w:sz="0" w:space="0" w:color="auto"/>
        <w:right w:val="none" w:sz="0" w:space="0" w:color="auto"/>
      </w:divBdr>
    </w:div>
    <w:div w:id="2014525410">
      <w:bodyDiv w:val="1"/>
      <w:marLeft w:val="0"/>
      <w:marRight w:val="0"/>
      <w:marTop w:val="0"/>
      <w:marBottom w:val="0"/>
      <w:divBdr>
        <w:top w:val="none" w:sz="0" w:space="0" w:color="auto"/>
        <w:left w:val="none" w:sz="0" w:space="0" w:color="auto"/>
        <w:bottom w:val="none" w:sz="0" w:space="0" w:color="auto"/>
        <w:right w:val="none" w:sz="0" w:space="0" w:color="auto"/>
      </w:divBdr>
    </w:div>
    <w:div w:id="2015182450">
      <w:bodyDiv w:val="1"/>
      <w:marLeft w:val="0"/>
      <w:marRight w:val="0"/>
      <w:marTop w:val="0"/>
      <w:marBottom w:val="0"/>
      <w:divBdr>
        <w:top w:val="none" w:sz="0" w:space="0" w:color="auto"/>
        <w:left w:val="none" w:sz="0" w:space="0" w:color="auto"/>
        <w:bottom w:val="none" w:sz="0" w:space="0" w:color="auto"/>
        <w:right w:val="none" w:sz="0" w:space="0" w:color="auto"/>
      </w:divBdr>
    </w:div>
    <w:div w:id="2015300286">
      <w:bodyDiv w:val="1"/>
      <w:marLeft w:val="0"/>
      <w:marRight w:val="0"/>
      <w:marTop w:val="0"/>
      <w:marBottom w:val="0"/>
      <w:divBdr>
        <w:top w:val="none" w:sz="0" w:space="0" w:color="auto"/>
        <w:left w:val="none" w:sz="0" w:space="0" w:color="auto"/>
        <w:bottom w:val="none" w:sz="0" w:space="0" w:color="auto"/>
        <w:right w:val="none" w:sz="0" w:space="0" w:color="auto"/>
      </w:divBdr>
      <w:divsChild>
        <w:div w:id="1093165746">
          <w:marLeft w:val="0"/>
          <w:marRight w:val="0"/>
          <w:marTop w:val="0"/>
          <w:marBottom w:val="0"/>
          <w:divBdr>
            <w:top w:val="none" w:sz="0" w:space="0" w:color="auto"/>
            <w:left w:val="none" w:sz="0" w:space="0" w:color="auto"/>
            <w:bottom w:val="none" w:sz="0" w:space="0" w:color="auto"/>
            <w:right w:val="none" w:sz="0" w:space="0" w:color="auto"/>
          </w:divBdr>
          <w:divsChild>
            <w:div w:id="505100001">
              <w:marLeft w:val="0"/>
              <w:marRight w:val="0"/>
              <w:marTop w:val="0"/>
              <w:marBottom w:val="0"/>
              <w:divBdr>
                <w:top w:val="none" w:sz="0" w:space="0" w:color="auto"/>
                <w:left w:val="none" w:sz="0" w:space="0" w:color="auto"/>
                <w:bottom w:val="none" w:sz="0" w:space="0" w:color="auto"/>
                <w:right w:val="none" w:sz="0" w:space="0" w:color="auto"/>
              </w:divBdr>
            </w:div>
            <w:div w:id="203326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2384">
      <w:bodyDiv w:val="1"/>
      <w:marLeft w:val="0"/>
      <w:marRight w:val="0"/>
      <w:marTop w:val="0"/>
      <w:marBottom w:val="0"/>
      <w:divBdr>
        <w:top w:val="none" w:sz="0" w:space="0" w:color="auto"/>
        <w:left w:val="none" w:sz="0" w:space="0" w:color="auto"/>
        <w:bottom w:val="none" w:sz="0" w:space="0" w:color="auto"/>
        <w:right w:val="none" w:sz="0" w:space="0" w:color="auto"/>
      </w:divBdr>
    </w:div>
    <w:div w:id="2016955596">
      <w:bodyDiv w:val="1"/>
      <w:marLeft w:val="0"/>
      <w:marRight w:val="0"/>
      <w:marTop w:val="0"/>
      <w:marBottom w:val="0"/>
      <w:divBdr>
        <w:top w:val="none" w:sz="0" w:space="0" w:color="auto"/>
        <w:left w:val="none" w:sz="0" w:space="0" w:color="auto"/>
        <w:bottom w:val="none" w:sz="0" w:space="0" w:color="auto"/>
        <w:right w:val="none" w:sz="0" w:space="0" w:color="auto"/>
      </w:divBdr>
    </w:div>
    <w:div w:id="2018344546">
      <w:bodyDiv w:val="1"/>
      <w:marLeft w:val="0"/>
      <w:marRight w:val="0"/>
      <w:marTop w:val="0"/>
      <w:marBottom w:val="0"/>
      <w:divBdr>
        <w:top w:val="none" w:sz="0" w:space="0" w:color="auto"/>
        <w:left w:val="none" w:sz="0" w:space="0" w:color="auto"/>
        <w:bottom w:val="none" w:sz="0" w:space="0" w:color="auto"/>
        <w:right w:val="none" w:sz="0" w:space="0" w:color="auto"/>
      </w:divBdr>
    </w:div>
    <w:div w:id="2019110923">
      <w:bodyDiv w:val="1"/>
      <w:marLeft w:val="0"/>
      <w:marRight w:val="0"/>
      <w:marTop w:val="0"/>
      <w:marBottom w:val="0"/>
      <w:divBdr>
        <w:top w:val="none" w:sz="0" w:space="0" w:color="auto"/>
        <w:left w:val="none" w:sz="0" w:space="0" w:color="auto"/>
        <w:bottom w:val="none" w:sz="0" w:space="0" w:color="auto"/>
        <w:right w:val="none" w:sz="0" w:space="0" w:color="auto"/>
      </w:divBdr>
    </w:div>
    <w:div w:id="2019116031">
      <w:bodyDiv w:val="1"/>
      <w:marLeft w:val="0"/>
      <w:marRight w:val="0"/>
      <w:marTop w:val="0"/>
      <w:marBottom w:val="0"/>
      <w:divBdr>
        <w:top w:val="none" w:sz="0" w:space="0" w:color="auto"/>
        <w:left w:val="none" w:sz="0" w:space="0" w:color="auto"/>
        <w:bottom w:val="none" w:sz="0" w:space="0" w:color="auto"/>
        <w:right w:val="none" w:sz="0" w:space="0" w:color="auto"/>
      </w:divBdr>
      <w:divsChild>
        <w:div w:id="548035427">
          <w:marLeft w:val="0"/>
          <w:marRight w:val="0"/>
          <w:marTop w:val="0"/>
          <w:marBottom w:val="0"/>
          <w:divBdr>
            <w:top w:val="none" w:sz="0" w:space="0" w:color="auto"/>
            <w:left w:val="none" w:sz="0" w:space="0" w:color="auto"/>
            <w:bottom w:val="none" w:sz="0" w:space="0" w:color="auto"/>
            <w:right w:val="none" w:sz="0" w:space="0" w:color="auto"/>
          </w:divBdr>
          <w:divsChild>
            <w:div w:id="9200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2074">
      <w:bodyDiv w:val="1"/>
      <w:marLeft w:val="0"/>
      <w:marRight w:val="0"/>
      <w:marTop w:val="0"/>
      <w:marBottom w:val="0"/>
      <w:divBdr>
        <w:top w:val="none" w:sz="0" w:space="0" w:color="auto"/>
        <w:left w:val="none" w:sz="0" w:space="0" w:color="auto"/>
        <w:bottom w:val="none" w:sz="0" w:space="0" w:color="auto"/>
        <w:right w:val="none" w:sz="0" w:space="0" w:color="auto"/>
      </w:divBdr>
    </w:div>
    <w:div w:id="2019964232">
      <w:bodyDiv w:val="1"/>
      <w:marLeft w:val="0"/>
      <w:marRight w:val="0"/>
      <w:marTop w:val="0"/>
      <w:marBottom w:val="0"/>
      <w:divBdr>
        <w:top w:val="none" w:sz="0" w:space="0" w:color="auto"/>
        <w:left w:val="none" w:sz="0" w:space="0" w:color="auto"/>
        <w:bottom w:val="none" w:sz="0" w:space="0" w:color="auto"/>
        <w:right w:val="none" w:sz="0" w:space="0" w:color="auto"/>
      </w:divBdr>
    </w:div>
    <w:div w:id="2020228318">
      <w:bodyDiv w:val="1"/>
      <w:marLeft w:val="0"/>
      <w:marRight w:val="0"/>
      <w:marTop w:val="0"/>
      <w:marBottom w:val="0"/>
      <w:divBdr>
        <w:top w:val="none" w:sz="0" w:space="0" w:color="auto"/>
        <w:left w:val="none" w:sz="0" w:space="0" w:color="auto"/>
        <w:bottom w:val="none" w:sz="0" w:space="0" w:color="auto"/>
        <w:right w:val="none" w:sz="0" w:space="0" w:color="auto"/>
      </w:divBdr>
    </w:div>
    <w:div w:id="2020615950">
      <w:bodyDiv w:val="1"/>
      <w:marLeft w:val="0"/>
      <w:marRight w:val="0"/>
      <w:marTop w:val="0"/>
      <w:marBottom w:val="0"/>
      <w:divBdr>
        <w:top w:val="none" w:sz="0" w:space="0" w:color="auto"/>
        <w:left w:val="none" w:sz="0" w:space="0" w:color="auto"/>
        <w:bottom w:val="none" w:sz="0" w:space="0" w:color="auto"/>
        <w:right w:val="none" w:sz="0" w:space="0" w:color="auto"/>
      </w:divBdr>
    </w:div>
    <w:div w:id="2022079692">
      <w:bodyDiv w:val="1"/>
      <w:marLeft w:val="0"/>
      <w:marRight w:val="0"/>
      <w:marTop w:val="0"/>
      <w:marBottom w:val="0"/>
      <w:divBdr>
        <w:top w:val="none" w:sz="0" w:space="0" w:color="auto"/>
        <w:left w:val="none" w:sz="0" w:space="0" w:color="auto"/>
        <w:bottom w:val="none" w:sz="0" w:space="0" w:color="auto"/>
        <w:right w:val="none" w:sz="0" w:space="0" w:color="auto"/>
      </w:divBdr>
    </w:div>
    <w:div w:id="2022245057">
      <w:bodyDiv w:val="1"/>
      <w:marLeft w:val="0"/>
      <w:marRight w:val="0"/>
      <w:marTop w:val="0"/>
      <w:marBottom w:val="0"/>
      <w:divBdr>
        <w:top w:val="none" w:sz="0" w:space="0" w:color="auto"/>
        <w:left w:val="none" w:sz="0" w:space="0" w:color="auto"/>
        <w:bottom w:val="none" w:sz="0" w:space="0" w:color="auto"/>
        <w:right w:val="none" w:sz="0" w:space="0" w:color="auto"/>
      </w:divBdr>
    </w:div>
    <w:div w:id="2022856383">
      <w:bodyDiv w:val="1"/>
      <w:marLeft w:val="0"/>
      <w:marRight w:val="0"/>
      <w:marTop w:val="0"/>
      <w:marBottom w:val="0"/>
      <w:divBdr>
        <w:top w:val="none" w:sz="0" w:space="0" w:color="auto"/>
        <w:left w:val="none" w:sz="0" w:space="0" w:color="auto"/>
        <w:bottom w:val="none" w:sz="0" w:space="0" w:color="auto"/>
        <w:right w:val="none" w:sz="0" w:space="0" w:color="auto"/>
      </w:divBdr>
    </w:div>
    <w:div w:id="2023048503">
      <w:bodyDiv w:val="1"/>
      <w:marLeft w:val="0"/>
      <w:marRight w:val="0"/>
      <w:marTop w:val="0"/>
      <w:marBottom w:val="0"/>
      <w:divBdr>
        <w:top w:val="none" w:sz="0" w:space="0" w:color="auto"/>
        <w:left w:val="none" w:sz="0" w:space="0" w:color="auto"/>
        <w:bottom w:val="none" w:sz="0" w:space="0" w:color="auto"/>
        <w:right w:val="none" w:sz="0" w:space="0" w:color="auto"/>
      </w:divBdr>
    </w:div>
    <w:div w:id="2023509664">
      <w:bodyDiv w:val="1"/>
      <w:marLeft w:val="0"/>
      <w:marRight w:val="0"/>
      <w:marTop w:val="0"/>
      <w:marBottom w:val="0"/>
      <w:divBdr>
        <w:top w:val="none" w:sz="0" w:space="0" w:color="auto"/>
        <w:left w:val="none" w:sz="0" w:space="0" w:color="auto"/>
        <w:bottom w:val="none" w:sz="0" w:space="0" w:color="auto"/>
        <w:right w:val="none" w:sz="0" w:space="0" w:color="auto"/>
      </w:divBdr>
    </w:div>
    <w:div w:id="2023512106">
      <w:bodyDiv w:val="1"/>
      <w:marLeft w:val="0"/>
      <w:marRight w:val="0"/>
      <w:marTop w:val="0"/>
      <w:marBottom w:val="0"/>
      <w:divBdr>
        <w:top w:val="none" w:sz="0" w:space="0" w:color="auto"/>
        <w:left w:val="none" w:sz="0" w:space="0" w:color="auto"/>
        <w:bottom w:val="none" w:sz="0" w:space="0" w:color="auto"/>
        <w:right w:val="none" w:sz="0" w:space="0" w:color="auto"/>
      </w:divBdr>
    </w:div>
    <w:div w:id="2023556043">
      <w:bodyDiv w:val="1"/>
      <w:marLeft w:val="0"/>
      <w:marRight w:val="0"/>
      <w:marTop w:val="0"/>
      <w:marBottom w:val="0"/>
      <w:divBdr>
        <w:top w:val="none" w:sz="0" w:space="0" w:color="auto"/>
        <w:left w:val="none" w:sz="0" w:space="0" w:color="auto"/>
        <w:bottom w:val="none" w:sz="0" w:space="0" w:color="auto"/>
        <w:right w:val="none" w:sz="0" w:space="0" w:color="auto"/>
      </w:divBdr>
      <w:divsChild>
        <w:div w:id="340936755">
          <w:marLeft w:val="0"/>
          <w:marRight w:val="0"/>
          <w:marTop w:val="0"/>
          <w:marBottom w:val="0"/>
          <w:divBdr>
            <w:top w:val="none" w:sz="0" w:space="0" w:color="auto"/>
            <w:left w:val="none" w:sz="0" w:space="0" w:color="auto"/>
            <w:bottom w:val="none" w:sz="0" w:space="0" w:color="auto"/>
            <w:right w:val="none" w:sz="0" w:space="0" w:color="auto"/>
          </w:divBdr>
        </w:div>
        <w:div w:id="565259202">
          <w:marLeft w:val="0"/>
          <w:marRight w:val="0"/>
          <w:marTop w:val="0"/>
          <w:marBottom w:val="0"/>
          <w:divBdr>
            <w:top w:val="none" w:sz="0" w:space="0" w:color="auto"/>
            <w:left w:val="none" w:sz="0" w:space="0" w:color="auto"/>
            <w:bottom w:val="none" w:sz="0" w:space="0" w:color="auto"/>
            <w:right w:val="none" w:sz="0" w:space="0" w:color="auto"/>
          </w:divBdr>
        </w:div>
        <w:div w:id="655841991">
          <w:marLeft w:val="0"/>
          <w:marRight w:val="0"/>
          <w:marTop w:val="0"/>
          <w:marBottom w:val="0"/>
          <w:divBdr>
            <w:top w:val="none" w:sz="0" w:space="0" w:color="auto"/>
            <w:left w:val="none" w:sz="0" w:space="0" w:color="auto"/>
            <w:bottom w:val="none" w:sz="0" w:space="0" w:color="auto"/>
            <w:right w:val="none" w:sz="0" w:space="0" w:color="auto"/>
          </w:divBdr>
        </w:div>
        <w:div w:id="1082144298">
          <w:marLeft w:val="0"/>
          <w:marRight w:val="0"/>
          <w:marTop w:val="0"/>
          <w:marBottom w:val="0"/>
          <w:divBdr>
            <w:top w:val="none" w:sz="0" w:space="0" w:color="auto"/>
            <w:left w:val="none" w:sz="0" w:space="0" w:color="auto"/>
            <w:bottom w:val="none" w:sz="0" w:space="0" w:color="auto"/>
            <w:right w:val="none" w:sz="0" w:space="0" w:color="auto"/>
          </w:divBdr>
        </w:div>
      </w:divsChild>
    </w:div>
    <w:div w:id="2024740868">
      <w:bodyDiv w:val="1"/>
      <w:marLeft w:val="0"/>
      <w:marRight w:val="0"/>
      <w:marTop w:val="0"/>
      <w:marBottom w:val="0"/>
      <w:divBdr>
        <w:top w:val="none" w:sz="0" w:space="0" w:color="auto"/>
        <w:left w:val="none" w:sz="0" w:space="0" w:color="auto"/>
        <w:bottom w:val="none" w:sz="0" w:space="0" w:color="auto"/>
        <w:right w:val="none" w:sz="0" w:space="0" w:color="auto"/>
      </w:divBdr>
    </w:div>
    <w:div w:id="2025128127">
      <w:bodyDiv w:val="1"/>
      <w:marLeft w:val="0"/>
      <w:marRight w:val="0"/>
      <w:marTop w:val="0"/>
      <w:marBottom w:val="0"/>
      <w:divBdr>
        <w:top w:val="none" w:sz="0" w:space="0" w:color="auto"/>
        <w:left w:val="none" w:sz="0" w:space="0" w:color="auto"/>
        <w:bottom w:val="none" w:sz="0" w:space="0" w:color="auto"/>
        <w:right w:val="none" w:sz="0" w:space="0" w:color="auto"/>
      </w:divBdr>
    </w:div>
    <w:div w:id="2025933034">
      <w:bodyDiv w:val="1"/>
      <w:marLeft w:val="0"/>
      <w:marRight w:val="0"/>
      <w:marTop w:val="0"/>
      <w:marBottom w:val="0"/>
      <w:divBdr>
        <w:top w:val="none" w:sz="0" w:space="0" w:color="auto"/>
        <w:left w:val="none" w:sz="0" w:space="0" w:color="auto"/>
        <w:bottom w:val="none" w:sz="0" w:space="0" w:color="auto"/>
        <w:right w:val="none" w:sz="0" w:space="0" w:color="auto"/>
      </w:divBdr>
    </w:div>
    <w:div w:id="2026010441">
      <w:bodyDiv w:val="1"/>
      <w:marLeft w:val="0"/>
      <w:marRight w:val="0"/>
      <w:marTop w:val="0"/>
      <w:marBottom w:val="0"/>
      <w:divBdr>
        <w:top w:val="none" w:sz="0" w:space="0" w:color="auto"/>
        <w:left w:val="none" w:sz="0" w:space="0" w:color="auto"/>
        <w:bottom w:val="none" w:sz="0" w:space="0" w:color="auto"/>
        <w:right w:val="none" w:sz="0" w:space="0" w:color="auto"/>
      </w:divBdr>
    </w:div>
    <w:div w:id="2026055579">
      <w:bodyDiv w:val="1"/>
      <w:marLeft w:val="0"/>
      <w:marRight w:val="0"/>
      <w:marTop w:val="0"/>
      <w:marBottom w:val="0"/>
      <w:divBdr>
        <w:top w:val="none" w:sz="0" w:space="0" w:color="auto"/>
        <w:left w:val="none" w:sz="0" w:space="0" w:color="auto"/>
        <w:bottom w:val="none" w:sz="0" w:space="0" w:color="auto"/>
        <w:right w:val="none" w:sz="0" w:space="0" w:color="auto"/>
      </w:divBdr>
    </w:div>
    <w:div w:id="2026981076">
      <w:bodyDiv w:val="1"/>
      <w:marLeft w:val="0"/>
      <w:marRight w:val="0"/>
      <w:marTop w:val="0"/>
      <w:marBottom w:val="0"/>
      <w:divBdr>
        <w:top w:val="none" w:sz="0" w:space="0" w:color="auto"/>
        <w:left w:val="none" w:sz="0" w:space="0" w:color="auto"/>
        <w:bottom w:val="none" w:sz="0" w:space="0" w:color="auto"/>
        <w:right w:val="none" w:sz="0" w:space="0" w:color="auto"/>
      </w:divBdr>
      <w:divsChild>
        <w:div w:id="702873862">
          <w:marLeft w:val="0"/>
          <w:marRight w:val="0"/>
          <w:marTop w:val="0"/>
          <w:marBottom w:val="0"/>
          <w:divBdr>
            <w:top w:val="none" w:sz="0" w:space="0" w:color="auto"/>
            <w:left w:val="none" w:sz="0" w:space="0" w:color="auto"/>
            <w:bottom w:val="none" w:sz="0" w:space="0" w:color="auto"/>
            <w:right w:val="none" w:sz="0" w:space="0" w:color="auto"/>
          </w:divBdr>
          <w:divsChild>
            <w:div w:id="890460196">
              <w:marLeft w:val="0"/>
              <w:marRight w:val="0"/>
              <w:marTop w:val="0"/>
              <w:marBottom w:val="0"/>
              <w:divBdr>
                <w:top w:val="none" w:sz="0" w:space="0" w:color="auto"/>
                <w:left w:val="none" w:sz="0" w:space="0" w:color="auto"/>
                <w:bottom w:val="none" w:sz="0" w:space="0" w:color="auto"/>
                <w:right w:val="none" w:sz="0" w:space="0" w:color="auto"/>
              </w:divBdr>
            </w:div>
            <w:div w:id="11228804">
              <w:marLeft w:val="0"/>
              <w:marRight w:val="0"/>
              <w:marTop w:val="0"/>
              <w:marBottom w:val="0"/>
              <w:divBdr>
                <w:top w:val="none" w:sz="0" w:space="0" w:color="auto"/>
                <w:left w:val="none" w:sz="0" w:space="0" w:color="auto"/>
                <w:bottom w:val="none" w:sz="0" w:space="0" w:color="auto"/>
                <w:right w:val="none" w:sz="0" w:space="0" w:color="auto"/>
              </w:divBdr>
            </w:div>
          </w:divsChild>
        </w:div>
        <w:div w:id="1431316893">
          <w:marLeft w:val="0"/>
          <w:marRight w:val="0"/>
          <w:marTop w:val="0"/>
          <w:marBottom w:val="0"/>
          <w:divBdr>
            <w:top w:val="none" w:sz="0" w:space="0" w:color="auto"/>
            <w:left w:val="none" w:sz="0" w:space="0" w:color="auto"/>
            <w:bottom w:val="none" w:sz="0" w:space="0" w:color="auto"/>
            <w:right w:val="none" w:sz="0" w:space="0" w:color="auto"/>
          </w:divBdr>
        </w:div>
      </w:divsChild>
    </w:div>
    <w:div w:id="2027637707">
      <w:bodyDiv w:val="1"/>
      <w:marLeft w:val="0"/>
      <w:marRight w:val="0"/>
      <w:marTop w:val="0"/>
      <w:marBottom w:val="0"/>
      <w:divBdr>
        <w:top w:val="none" w:sz="0" w:space="0" w:color="auto"/>
        <w:left w:val="none" w:sz="0" w:space="0" w:color="auto"/>
        <w:bottom w:val="none" w:sz="0" w:space="0" w:color="auto"/>
        <w:right w:val="none" w:sz="0" w:space="0" w:color="auto"/>
      </w:divBdr>
      <w:divsChild>
        <w:div w:id="834807086">
          <w:marLeft w:val="0"/>
          <w:marRight w:val="0"/>
          <w:marTop w:val="0"/>
          <w:marBottom w:val="0"/>
          <w:divBdr>
            <w:top w:val="none" w:sz="0" w:space="0" w:color="auto"/>
            <w:left w:val="none" w:sz="0" w:space="0" w:color="auto"/>
            <w:bottom w:val="none" w:sz="0" w:space="0" w:color="auto"/>
            <w:right w:val="none" w:sz="0" w:space="0" w:color="auto"/>
          </w:divBdr>
          <w:divsChild>
            <w:div w:id="1188173540">
              <w:marLeft w:val="0"/>
              <w:marRight w:val="0"/>
              <w:marTop w:val="0"/>
              <w:marBottom w:val="0"/>
              <w:divBdr>
                <w:top w:val="none" w:sz="0" w:space="0" w:color="auto"/>
                <w:left w:val="none" w:sz="0" w:space="0" w:color="auto"/>
                <w:bottom w:val="none" w:sz="0" w:space="0" w:color="auto"/>
                <w:right w:val="none" w:sz="0" w:space="0" w:color="auto"/>
              </w:divBdr>
              <w:divsChild>
                <w:div w:id="6615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1044">
      <w:bodyDiv w:val="1"/>
      <w:marLeft w:val="0"/>
      <w:marRight w:val="0"/>
      <w:marTop w:val="0"/>
      <w:marBottom w:val="0"/>
      <w:divBdr>
        <w:top w:val="none" w:sz="0" w:space="0" w:color="auto"/>
        <w:left w:val="none" w:sz="0" w:space="0" w:color="auto"/>
        <w:bottom w:val="none" w:sz="0" w:space="0" w:color="auto"/>
        <w:right w:val="none" w:sz="0" w:space="0" w:color="auto"/>
      </w:divBdr>
    </w:div>
    <w:div w:id="2028601625">
      <w:bodyDiv w:val="1"/>
      <w:marLeft w:val="0"/>
      <w:marRight w:val="0"/>
      <w:marTop w:val="0"/>
      <w:marBottom w:val="0"/>
      <w:divBdr>
        <w:top w:val="none" w:sz="0" w:space="0" w:color="auto"/>
        <w:left w:val="none" w:sz="0" w:space="0" w:color="auto"/>
        <w:bottom w:val="none" w:sz="0" w:space="0" w:color="auto"/>
        <w:right w:val="none" w:sz="0" w:space="0" w:color="auto"/>
      </w:divBdr>
    </w:div>
    <w:div w:id="2028633666">
      <w:bodyDiv w:val="1"/>
      <w:marLeft w:val="0"/>
      <w:marRight w:val="0"/>
      <w:marTop w:val="0"/>
      <w:marBottom w:val="0"/>
      <w:divBdr>
        <w:top w:val="none" w:sz="0" w:space="0" w:color="auto"/>
        <w:left w:val="none" w:sz="0" w:space="0" w:color="auto"/>
        <w:bottom w:val="none" w:sz="0" w:space="0" w:color="auto"/>
        <w:right w:val="none" w:sz="0" w:space="0" w:color="auto"/>
      </w:divBdr>
    </w:div>
    <w:div w:id="2029019016">
      <w:bodyDiv w:val="1"/>
      <w:marLeft w:val="0"/>
      <w:marRight w:val="0"/>
      <w:marTop w:val="0"/>
      <w:marBottom w:val="0"/>
      <w:divBdr>
        <w:top w:val="none" w:sz="0" w:space="0" w:color="auto"/>
        <w:left w:val="none" w:sz="0" w:space="0" w:color="auto"/>
        <w:bottom w:val="none" w:sz="0" w:space="0" w:color="auto"/>
        <w:right w:val="none" w:sz="0" w:space="0" w:color="auto"/>
      </w:divBdr>
    </w:div>
    <w:div w:id="2029719395">
      <w:bodyDiv w:val="1"/>
      <w:marLeft w:val="0"/>
      <w:marRight w:val="0"/>
      <w:marTop w:val="0"/>
      <w:marBottom w:val="0"/>
      <w:divBdr>
        <w:top w:val="none" w:sz="0" w:space="0" w:color="auto"/>
        <w:left w:val="none" w:sz="0" w:space="0" w:color="auto"/>
        <w:bottom w:val="none" w:sz="0" w:space="0" w:color="auto"/>
        <w:right w:val="none" w:sz="0" w:space="0" w:color="auto"/>
      </w:divBdr>
      <w:divsChild>
        <w:div w:id="513230853">
          <w:marLeft w:val="0"/>
          <w:marRight w:val="0"/>
          <w:marTop w:val="0"/>
          <w:marBottom w:val="0"/>
          <w:divBdr>
            <w:top w:val="none" w:sz="0" w:space="0" w:color="auto"/>
            <w:left w:val="none" w:sz="0" w:space="0" w:color="auto"/>
            <w:bottom w:val="none" w:sz="0" w:space="0" w:color="auto"/>
            <w:right w:val="none" w:sz="0" w:space="0" w:color="auto"/>
          </w:divBdr>
        </w:div>
      </w:divsChild>
    </w:div>
    <w:div w:id="2030372241">
      <w:bodyDiv w:val="1"/>
      <w:marLeft w:val="0"/>
      <w:marRight w:val="0"/>
      <w:marTop w:val="0"/>
      <w:marBottom w:val="0"/>
      <w:divBdr>
        <w:top w:val="none" w:sz="0" w:space="0" w:color="auto"/>
        <w:left w:val="none" w:sz="0" w:space="0" w:color="auto"/>
        <w:bottom w:val="none" w:sz="0" w:space="0" w:color="auto"/>
        <w:right w:val="none" w:sz="0" w:space="0" w:color="auto"/>
      </w:divBdr>
    </w:div>
    <w:div w:id="2031639473">
      <w:bodyDiv w:val="1"/>
      <w:marLeft w:val="0"/>
      <w:marRight w:val="0"/>
      <w:marTop w:val="0"/>
      <w:marBottom w:val="0"/>
      <w:divBdr>
        <w:top w:val="none" w:sz="0" w:space="0" w:color="auto"/>
        <w:left w:val="none" w:sz="0" w:space="0" w:color="auto"/>
        <w:bottom w:val="none" w:sz="0" w:space="0" w:color="auto"/>
        <w:right w:val="none" w:sz="0" w:space="0" w:color="auto"/>
      </w:divBdr>
    </w:div>
    <w:div w:id="2032492861">
      <w:bodyDiv w:val="1"/>
      <w:marLeft w:val="0"/>
      <w:marRight w:val="0"/>
      <w:marTop w:val="0"/>
      <w:marBottom w:val="0"/>
      <w:divBdr>
        <w:top w:val="none" w:sz="0" w:space="0" w:color="auto"/>
        <w:left w:val="none" w:sz="0" w:space="0" w:color="auto"/>
        <w:bottom w:val="none" w:sz="0" w:space="0" w:color="auto"/>
        <w:right w:val="none" w:sz="0" w:space="0" w:color="auto"/>
      </w:divBdr>
    </w:div>
    <w:div w:id="2032536377">
      <w:bodyDiv w:val="1"/>
      <w:marLeft w:val="0"/>
      <w:marRight w:val="0"/>
      <w:marTop w:val="0"/>
      <w:marBottom w:val="0"/>
      <w:divBdr>
        <w:top w:val="none" w:sz="0" w:space="0" w:color="auto"/>
        <w:left w:val="none" w:sz="0" w:space="0" w:color="auto"/>
        <w:bottom w:val="none" w:sz="0" w:space="0" w:color="auto"/>
        <w:right w:val="none" w:sz="0" w:space="0" w:color="auto"/>
      </w:divBdr>
    </w:div>
    <w:div w:id="2032759170">
      <w:bodyDiv w:val="1"/>
      <w:marLeft w:val="0"/>
      <w:marRight w:val="0"/>
      <w:marTop w:val="0"/>
      <w:marBottom w:val="0"/>
      <w:divBdr>
        <w:top w:val="none" w:sz="0" w:space="0" w:color="auto"/>
        <w:left w:val="none" w:sz="0" w:space="0" w:color="auto"/>
        <w:bottom w:val="none" w:sz="0" w:space="0" w:color="auto"/>
        <w:right w:val="none" w:sz="0" w:space="0" w:color="auto"/>
      </w:divBdr>
    </w:div>
    <w:div w:id="2033024529">
      <w:bodyDiv w:val="1"/>
      <w:marLeft w:val="0"/>
      <w:marRight w:val="0"/>
      <w:marTop w:val="0"/>
      <w:marBottom w:val="0"/>
      <w:divBdr>
        <w:top w:val="none" w:sz="0" w:space="0" w:color="auto"/>
        <w:left w:val="none" w:sz="0" w:space="0" w:color="auto"/>
        <w:bottom w:val="none" w:sz="0" w:space="0" w:color="auto"/>
        <w:right w:val="none" w:sz="0" w:space="0" w:color="auto"/>
      </w:divBdr>
    </w:div>
    <w:div w:id="2034766652">
      <w:bodyDiv w:val="1"/>
      <w:marLeft w:val="0"/>
      <w:marRight w:val="0"/>
      <w:marTop w:val="0"/>
      <w:marBottom w:val="0"/>
      <w:divBdr>
        <w:top w:val="none" w:sz="0" w:space="0" w:color="auto"/>
        <w:left w:val="none" w:sz="0" w:space="0" w:color="auto"/>
        <w:bottom w:val="none" w:sz="0" w:space="0" w:color="auto"/>
        <w:right w:val="none" w:sz="0" w:space="0" w:color="auto"/>
      </w:divBdr>
    </w:div>
    <w:div w:id="2035185705">
      <w:bodyDiv w:val="1"/>
      <w:marLeft w:val="0"/>
      <w:marRight w:val="0"/>
      <w:marTop w:val="0"/>
      <w:marBottom w:val="0"/>
      <w:divBdr>
        <w:top w:val="none" w:sz="0" w:space="0" w:color="auto"/>
        <w:left w:val="none" w:sz="0" w:space="0" w:color="auto"/>
        <w:bottom w:val="none" w:sz="0" w:space="0" w:color="auto"/>
        <w:right w:val="none" w:sz="0" w:space="0" w:color="auto"/>
      </w:divBdr>
    </w:div>
    <w:div w:id="2036732645">
      <w:bodyDiv w:val="1"/>
      <w:marLeft w:val="0"/>
      <w:marRight w:val="0"/>
      <w:marTop w:val="0"/>
      <w:marBottom w:val="0"/>
      <w:divBdr>
        <w:top w:val="none" w:sz="0" w:space="0" w:color="auto"/>
        <w:left w:val="none" w:sz="0" w:space="0" w:color="auto"/>
        <w:bottom w:val="none" w:sz="0" w:space="0" w:color="auto"/>
        <w:right w:val="none" w:sz="0" w:space="0" w:color="auto"/>
      </w:divBdr>
    </w:div>
    <w:div w:id="2036998349">
      <w:bodyDiv w:val="1"/>
      <w:marLeft w:val="0"/>
      <w:marRight w:val="0"/>
      <w:marTop w:val="0"/>
      <w:marBottom w:val="0"/>
      <w:divBdr>
        <w:top w:val="none" w:sz="0" w:space="0" w:color="auto"/>
        <w:left w:val="none" w:sz="0" w:space="0" w:color="auto"/>
        <w:bottom w:val="none" w:sz="0" w:space="0" w:color="auto"/>
        <w:right w:val="none" w:sz="0" w:space="0" w:color="auto"/>
      </w:divBdr>
      <w:divsChild>
        <w:div w:id="310907365">
          <w:marLeft w:val="0"/>
          <w:marRight w:val="0"/>
          <w:marTop w:val="0"/>
          <w:marBottom w:val="0"/>
          <w:divBdr>
            <w:top w:val="none" w:sz="0" w:space="0" w:color="auto"/>
            <w:left w:val="none" w:sz="0" w:space="0" w:color="auto"/>
            <w:bottom w:val="none" w:sz="0" w:space="0" w:color="auto"/>
            <w:right w:val="none" w:sz="0" w:space="0" w:color="auto"/>
          </w:divBdr>
        </w:div>
      </w:divsChild>
    </w:div>
    <w:div w:id="2037660695">
      <w:bodyDiv w:val="1"/>
      <w:marLeft w:val="0"/>
      <w:marRight w:val="0"/>
      <w:marTop w:val="0"/>
      <w:marBottom w:val="0"/>
      <w:divBdr>
        <w:top w:val="none" w:sz="0" w:space="0" w:color="auto"/>
        <w:left w:val="none" w:sz="0" w:space="0" w:color="auto"/>
        <w:bottom w:val="none" w:sz="0" w:space="0" w:color="auto"/>
        <w:right w:val="none" w:sz="0" w:space="0" w:color="auto"/>
      </w:divBdr>
    </w:div>
    <w:div w:id="2038460318">
      <w:bodyDiv w:val="1"/>
      <w:marLeft w:val="0"/>
      <w:marRight w:val="0"/>
      <w:marTop w:val="0"/>
      <w:marBottom w:val="0"/>
      <w:divBdr>
        <w:top w:val="none" w:sz="0" w:space="0" w:color="auto"/>
        <w:left w:val="none" w:sz="0" w:space="0" w:color="auto"/>
        <w:bottom w:val="none" w:sz="0" w:space="0" w:color="auto"/>
        <w:right w:val="none" w:sz="0" w:space="0" w:color="auto"/>
      </w:divBdr>
      <w:divsChild>
        <w:div w:id="1335376002">
          <w:marLeft w:val="0"/>
          <w:marRight w:val="0"/>
          <w:marTop w:val="0"/>
          <w:marBottom w:val="0"/>
          <w:divBdr>
            <w:top w:val="none" w:sz="0" w:space="0" w:color="auto"/>
            <w:left w:val="none" w:sz="0" w:space="0" w:color="auto"/>
            <w:bottom w:val="none" w:sz="0" w:space="0" w:color="auto"/>
            <w:right w:val="none" w:sz="0" w:space="0" w:color="auto"/>
          </w:divBdr>
          <w:divsChild>
            <w:div w:id="1720589919">
              <w:marLeft w:val="0"/>
              <w:marRight w:val="0"/>
              <w:marTop w:val="0"/>
              <w:marBottom w:val="0"/>
              <w:divBdr>
                <w:top w:val="none" w:sz="0" w:space="0" w:color="auto"/>
                <w:left w:val="none" w:sz="0" w:space="0" w:color="auto"/>
                <w:bottom w:val="none" w:sz="0" w:space="0" w:color="auto"/>
                <w:right w:val="none" w:sz="0" w:space="0" w:color="auto"/>
              </w:divBdr>
              <w:divsChild>
                <w:div w:id="2068987064">
                  <w:marLeft w:val="0"/>
                  <w:marRight w:val="0"/>
                  <w:marTop w:val="0"/>
                  <w:marBottom w:val="0"/>
                  <w:divBdr>
                    <w:top w:val="none" w:sz="0" w:space="0" w:color="auto"/>
                    <w:left w:val="none" w:sz="0" w:space="0" w:color="auto"/>
                    <w:bottom w:val="none" w:sz="0" w:space="0" w:color="auto"/>
                    <w:right w:val="none" w:sz="0" w:space="0" w:color="auto"/>
                  </w:divBdr>
                  <w:divsChild>
                    <w:div w:id="870845094">
                      <w:marLeft w:val="0"/>
                      <w:marRight w:val="0"/>
                      <w:marTop w:val="0"/>
                      <w:marBottom w:val="0"/>
                      <w:divBdr>
                        <w:top w:val="none" w:sz="0" w:space="0" w:color="auto"/>
                        <w:left w:val="none" w:sz="0" w:space="0" w:color="auto"/>
                        <w:bottom w:val="none" w:sz="0" w:space="0" w:color="auto"/>
                        <w:right w:val="none" w:sz="0" w:space="0" w:color="auto"/>
                      </w:divBdr>
                      <w:divsChild>
                        <w:div w:id="168343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5795">
              <w:marLeft w:val="0"/>
              <w:marRight w:val="0"/>
              <w:marTop w:val="0"/>
              <w:marBottom w:val="0"/>
              <w:divBdr>
                <w:top w:val="none" w:sz="0" w:space="0" w:color="auto"/>
                <w:left w:val="none" w:sz="0" w:space="0" w:color="auto"/>
                <w:bottom w:val="none" w:sz="0" w:space="0" w:color="auto"/>
                <w:right w:val="none" w:sz="0" w:space="0" w:color="auto"/>
              </w:divBdr>
              <w:divsChild>
                <w:div w:id="1566867358">
                  <w:marLeft w:val="0"/>
                  <w:marRight w:val="0"/>
                  <w:marTop w:val="0"/>
                  <w:marBottom w:val="0"/>
                  <w:divBdr>
                    <w:top w:val="none" w:sz="0" w:space="0" w:color="auto"/>
                    <w:left w:val="none" w:sz="0" w:space="0" w:color="auto"/>
                    <w:bottom w:val="none" w:sz="0" w:space="0" w:color="auto"/>
                    <w:right w:val="none" w:sz="0" w:space="0" w:color="auto"/>
                  </w:divBdr>
                  <w:divsChild>
                    <w:div w:id="1622347262">
                      <w:marLeft w:val="0"/>
                      <w:marRight w:val="0"/>
                      <w:marTop w:val="0"/>
                      <w:marBottom w:val="0"/>
                      <w:divBdr>
                        <w:top w:val="none" w:sz="0" w:space="0" w:color="auto"/>
                        <w:left w:val="none" w:sz="0" w:space="0" w:color="auto"/>
                        <w:bottom w:val="none" w:sz="0" w:space="0" w:color="auto"/>
                        <w:right w:val="none" w:sz="0" w:space="0" w:color="auto"/>
                      </w:divBdr>
                      <w:divsChild>
                        <w:div w:id="380902617">
                          <w:marLeft w:val="0"/>
                          <w:marRight w:val="0"/>
                          <w:marTop w:val="0"/>
                          <w:marBottom w:val="0"/>
                          <w:divBdr>
                            <w:top w:val="none" w:sz="0" w:space="0" w:color="auto"/>
                            <w:left w:val="none" w:sz="0" w:space="0" w:color="auto"/>
                            <w:bottom w:val="none" w:sz="0" w:space="0" w:color="auto"/>
                            <w:right w:val="none" w:sz="0" w:space="0" w:color="auto"/>
                          </w:divBdr>
                          <w:divsChild>
                            <w:div w:id="424497598">
                              <w:marLeft w:val="0"/>
                              <w:marRight w:val="0"/>
                              <w:marTop w:val="0"/>
                              <w:marBottom w:val="0"/>
                              <w:divBdr>
                                <w:top w:val="none" w:sz="0" w:space="0" w:color="auto"/>
                                <w:left w:val="none" w:sz="0" w:space="0" w:color="auto"/>
                                <w:bottom w:val="none" w:sz="0" w:space="0" w:color="auto"/>
                                <w:right w:val="none" w:sz="0" w:space="0" w:color="auto"/>
                              </w:divBdr>
                              <w:divsChild>
                                <w:div w:id="84497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80875">
                          <w:marLeft w:val="0"/>
                          <w:marRight w:val="0"/>
                          <w:marTop w:val="0"/>
                          <w:marBottom w:val="0"/>
                          <w:divBdr>
                            <w:top w:val="none" w:sz="0" w:space="0" w:color="auto"/>
                            <w:left w:val="none" w:sz="0" w:space="0" w:color="auto"/>
                            <w:bottom w:val="none" w:sz="0" w:space="0" w:color="auto"/>
                            <w:right w:val="none" w:sz="0" w:space="0" w:color="auto"/>
                          </w:divBdr>
                          <w:divsChild>
                            <w:div w:id="942539091">
                              <w:marLeft w:val="0"/>
                              <w:marRight w:val="0"/>
                              <w:marTop w:val="0"/>
                              <w:marBottom w:val="0"/>
                              <w:divBdr>
                                <w:top w:val="none" w:sz="0" w:space="0" w:color="auto"/>
                                <w:left w:val="none" w:sz="0" w:space="0" w:color="auto"/>
                                <w:bottom w:val="none" w:sz="0" w:space="0" w:color="auto"/>
                                <w:right w:val="none" w:sz="0" w:space="0" w:color="auto"/>
                              </w:divBdr>
                              <w:divsChild>
                                <w:div w:id="8281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96089">
                          <w:marLeft w:val="0"/>
                          <w:marRight w:val="0"/>
                          <w:marTop w:val="0"/>
                          <w:marBottom w:val="0"/>
                          <w:divBdr>
                            <w:top w:val="none" w:sz="0" w:space="0" w:color="auto"/>
                            <w:left w:val="none" w:sz="0" w:space="0" w:color="auto"/>
                            <w:bottom w:val="none" w:sz="0" w:space="0" w:color="auto"/>
                            <w:right w:val="none" w:sz="0" w:space="0" w:color="auto"/>
                          </w:divBdr>
                          <w:divsChild>
                            <w:div w:id="1799953849">
                              <w:marLeft w:val="0"/>
                              <w:marRight w:val="0"/>
                              <w:marTop w:val="0"/>
                              <w:marBottom w:val="0"/>
                              <w:divBdr>
                                <w:top w:val="none" w:sz="0" w:space="0" w:color="auto"/>
                                <w:left w:val="none" w:sz="0" w:space="0" w:color="auto"/>
                                <w:bottom w:val="none" w:sz="0" w:space="0" w:color="auto"/>
                                <w:right w:val="none" w:sz="0" w:space="0" w:color="auto"/>
                              </w:divBdr>
                              <w:divsChild>
                                <w:div w:id="12163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119614">
      <w:bodyDiv w:val="1"/>
      <w:marLeft w:val="0"/>
      <w:marRight w:val="0"/>
      <w:marTop w:val="0"/>
      <w:marBottom w:val="0"/>
      <w:divBdr>
        <w:top w:val="none" w:sz="0" w:space="0" w:color="auto"/>
        <w:left w:val="none" w:sz="0" w:space="0" w:color="auto"/>
        <w:bottom w:val="none" w:sz="0" w:space="0" w:color="auto"/>
        <w:right w:val="none" w:sz="0" w:space="0" w:color="auto"/>
      </w:divBdr>
      <w:divsChild>
        <w:div w:id="296952738">
          <w:marLeft w:val="0"/>
          <w:marRight w:val="0"/>
          <w:marTop w:val="0"/>
          <w:marBottom w:val="0"/>
          <w:divBdr>
            <w:top w:val="none" w:sz="0" w:space="0" w:color="auto"/>
            <w:left w:val="none" w:sz="0" w:space="0" w:color="auto"/>
            <w:bottom w:val="none" w:sz="0" w:space="0" w:color="auto"/>
            <w:right w:val="none" w:sz="0" w:space="0" w:color="auto"/>
          </w:divBdr>
        </w:div>
        <w:div w:id="523790763">
          <w:marLeft w:val="0"/>
          <w:marRight w:val="0"/>
          <w:marTop w:val="0"/>
          <w:marBottom w:val="0"/>
          <w:divBdr>
            <w:top w:val="none" w:sz="0" w:space="0" w:color="auto"/>
            <w:left w:val="none" w:sz="0" w:space="0" w:color="auto"/>
            <w:bottom w:val="none" w:sz="0" w:space="0" w:color="auto"/>
            <w:right w:val="none" w:sz="0" w:space="0" w:color="auto"/>
          </w:divBdr>
        </w:div>
      </w:divsChild>
    </w:div>
    <w:div w:id="2040162111">
      <w:bodyDiv w:val="1"/>
      <w:marLeft w:val="0"/>
      <w:marRight w:val="0"/>
      <w:marTop w:val="0"/>
      <w:marBottom w:val="0"/>
      <w:divBdr>
        <w:top w:val="none" w:sz="0" w:space="0" w:color="auto"/>
        <w:left w:val="none" w:sz="0" w:space="0" w:color="auto"/>
        <w:bottom w:val="none" w:sz="0" w:space="0" w:color="auto"/>
        <w:right w:val="none" w:sz="0" w:space="0" w:color="auto"/>
      </w:divBdr>
    </w:div>
    <w:div w:id="2040357115">
      <w:bodyDiv w:val="1"/>
      <w:marLeft w:val="0"/>
      <w:marRight w:val="0"/>
      <w:marTop w:val="0"/>
      <w:marBottom w:val="0"/>
      <w:divBdr>
        <w:top w:val="none" w:sz="0" w:space="0" w:color="auto"/>
        <w:left w:val="none" w:sz="0" w:space="0" w:color="auto"/>
        <w:bottom w:val="none" w:sz="0" w:space="0" w:color="auto"/>
        <w:right w:val="none" w:sz="0" w:space="0" w:color="auto"/>
      </w:divBdr>
    </w:div>
    <w:div w:id="2040661441">
      <w:bodyDiv w:val="1"/>
      <w:marLeft w:val="0"/>
      <w:marRight w:val="0"/>
      <w:marTop w:val="0"/>
      <w:marBottom w:val="0"/>
      <w:divBdr>
        <w:top w:val="none" w:sz="0" w:space="0" w:color="auto"/>
        <w:left w:val="none" w:sz="0" w:space="0" w:color="auto"/>
        <w:bottom w:val="none" w:sz="0" w:space="0" w:color="auto"/>
        <w:right w:val="none" w:sz="0" w:space="0" w:color="auto"/>
      </w:divBdr>
    </w:div>
    <w:div w:id="2040662095">
      <w:bodyDiv w:val="1"/>
      <w:marLeft w:val="0"/>
      <w:marRight w:val="0"/>
      <w:marTop w:val="0"/>
      <w:marBottom w:val="0"/>
      <w:divBdr>
        <w:top w:val="none" w:sz="0" w:space="0" w:color="auto"/>
        <w:left w:val="none" w:sz="0" w:space="0" w:color="auto"/>
        <w:bottom w:val="none" w:sz="0" w:space="0" w:color="auto"/>
        <w:right w:val="none" w:sz="0" w:space="0" w:color="auto"/>
      </w:divBdr>
      <w:divsChild>
        <w:div w:id="716245970">
          <w:marLeft w:val="0"/>
          <w:marRight w:val="0"/>
          <w:marTop w:val="0"/>
          <w:marBottom w:val="0"/>
          <w:divBdr>
            <w:top w:val="none" w:sz="0" w:space="0" w:color="auto"/>
            <w:left w:val="none" w:sz="0" w:space="0" w:color="auto"/>
            <w:bottom w:val="none" w:sz="0" w:space="0" w:color="auto"/>
            <w:right w:val="none" w:sz="0" w:space="0" w:color="auto"/>
          </w:divBdr>
        </w:div>
      </w:divsChild>
    </w:div>
    <w:div w:id="2040742460">
      <w:bodyDiv w:val="1"/>
      <w:marLeft w:val="0"/>
      <w:marRight w:val="0"/>
      <w:marTop w:val="0"/>
      <w:marBottom w:val="0"/>
      <w:divBdr>
        <w:top w:val="none" w:sz="0" w:space="0" w:color="auto"/>
        <w:left w:val="none" w:sz="0" w:space="0" w:color="auto"/>
        <w:bottom w:val="none" w:sz="0" w:space="0" w:color="auto"/>
        <w:right w:val="none" w:sz="0" w:space="0" w:color="auto"/>
      </w:divBdr>
      <w:divsChild>
        <w:div w:id="1226646907">
          <w:marLeft w:val="0"/>
          <w:marRight w:val="0"/>
          <w:marTop w:val="0"/>
          <w:marBottom w:val="0"/>
          <w:divBdr>
            <w:top w:val="none" w:sz="0" w:space="0" w:color="auto"/>
            <w:left w:val="none" w:sz="0" w:space="0" w:color="auto"/>
            <w:bottom w:val="none" w:sz="0" w:space="0" w:color="auto"/>
            <w:right w:val="none" w:sz="0" w:space="0" w:color="auto"/>
          </w:divBdr>
        </w:div>
      </w:divsChild>
    </w:div>
    <w:div w:id="2041004776">
      <w:bodyDiv w:val="1"/>
      <w:marLeft w:val="0"/>
      <w:marRight w:val="0"/>
      <w:marTop w:val="0"/>
      <w:marBottom w:val="0"/>
      <w:divBdr>
        <w:top w:val="none" w:sz="0" w:space="0" w:color="auto"/>
        <w:left w:val="none" w:sz="0" w:space="0" w:color="auto"/>
        <w:bottom w:val="none" w:sz="0" w:space="0" w:color="auto"/>
        <w:right w:val="none" w:sz="0" w:space="0" w:color="auto"/>
      </w:divBdr>
    </w:div>
    <w:div w:id="2042048915">
      <w:bodyDiv w:val="1"/>
      <w:marLeft w:val="0"/>
      <w:marRight w:val="0"/>
      <w:marTop w:val="0"/>
      <w:marBottom w:val="0"/>
      <w:divBdr>
        <w:top w:val="none" w:sz="0" w:space="0" w:color="auto"/>
        <w:left w:val="none" w:sz="0" w:space="0" w:color="auto"/>
        <w:bottom w:val="none" w:sz="0" w:space="0" w:color="auto"/>
        <w:right w:val="none" w:sz="0" w:space="0" w:color="auto"/>
      </w:divBdr>
    </w:div>
    <w:div w:id="2042396486">
      <w:bodyDiv w:val="1"/>
      <w:marLeft w:val="0"/>
      <w:marRight w:val="0"/>
      <w:marTop w:val="0"/>
      <w:marBottom w:val="0"/>
      <w:divBdr>
        <w:top w:val="none" w:sz="0" w:space="0" w:color="auto"/>
        <w:left w:val="none" w:sz="0" w:space="0" w:color="auto"/>
        <w:bottom w:val="none" w:sz="0" w:space="0" w:color="auto"/>
        <w:right w:val="none" w:sz="0" w:space="0" w:color="auto"/>
      </w:divBdr>
    </w:div>
    <w:div w:id="2042591348">
      <w:bodyDiv w:val="1"/>
      <w:marLeft w:val="0"/>
      <w:marRight w:val="0"/>
      <w:marTop w:val="0"/>
      <w:marBottom w:val="0"/>
      <w:divBdr>
        <w:top w:val="none" w:sz="0" w:space="0" w:color="auto"/>
        <w:left w:val="none" w:sz="0" w:space="0" w:color="auto"/>
        <w:bottom w:val="none" w:sz="0" w:space="0" w:color="auto"/>
        <w:right w:val="none" w:sz="0" w:space="0" w:color="auto"/>
      </w:divBdr>
    </w:div>
    <w:div w:id="2042852828">
      <w:bodyDiv w:val="1"/>
      <w:marLeft w:val="0"/>
      <w:marRight w:val="0"/>
      <w:marTop w:val="0"/>
      <w:marBottom w:val="0"/>
      <w:divBdr>
        <w:top w:val="none" w:sz="0" w:space="0" w:color="auto"/>
        <w:left w:val="none" w:sz="0" w:space="0" w:color="auto"/>
        <w:bottom w:val="none" w:sz="0" w:space="0" w:color="auto"/>
        <w:right w:val="none" w:sz="0" w:space="0" w:color="auto"/>
      </w:divBdr>
    </w:div>
    <w:div w:id="2043094132">
      <w:bodyDiv w:val="1"/>
      <w:marLeft w:val="0"/>
      <w:marRight w:val="0"/>
      <w:marTop w:val="0"/>
      <w:marBottom w:val="0"/>
      <w:divBdr>
        <w:top w:val="none" w:sz="0" w:space="0" w:color="auto"/>
        <w:left w:val="none" w:sz="0" w:space="0" w:color="auto"/>
        <w:bottom w:val="none" w:sz="0" w:space="0" w:color="auto"/>
        <w:right w:val="none" w:sz="0" w:space="0" w:color="auto"/>
      </w:divBdr>
    </w:div>
    <w:div w:id="2043314051">
      <w:bodyDiv w:val="1"/>
      <w:marLeft w:val="0"/>
      <w:marRight w:val="0"/>
      <w:marTop w:val="0"/>
      <w:marBottom w:val="0"/>
      <w:divBdr>
        <w:top w:val="none" w:sz="0" w:space="0" w:color="auto"/>
        <w:left w:val="none" w:sz="0" w:space="0" w:color="auto"/>
        <w:bottom w:val="none" w:sz="0" w:space="0" w:color="auto"/>
        <w:right w:val="none" w:sz="0" w:space="0" w:color="auto"/>
      </w:divBdr>
      <w:divsChild>
        <w:div w:id="452942552">
          <w:marLeft w:val="0"/>
          <w:marRight w:val="0"/>
          <w:marTop w:val="0"/>
          <w:marBottom w:val="0"/>
          <w:divBdr>
            <w:top w:val="none" w:sz="0" w:space="0" w:color="auto"/>
            <w:left w:val="none" w:sz="0" w:space="0" w:color="auto"/>
            <w:bottom w:val="none" w:sz="0" w:space="0" w:color="auto"/>
            <w:right w:val="none" w:sz="0" w:space="0" w:color="auto"/>
          </w:divBdr>
        </w:div>
        <w:div w:id="685983098">
          <w:marLeft w:val="0"/>
          <w:marRight w:val="0"/>
          <w:marTop w:val="0"/>
          <w:marBottom w:val="0"/>
          <w:divBdr>
            <w:top w:val="none" w:sz="0" w:space="0" w:color="auto"/>
            <w:left w:val="none" w:sz="0" w:space="0" w:color="auto"/>
            <w:bottom w:val="none" w:sz="0" w:space="0" w:color="auto"/>
            <w:right w:val="none" w:sz="0" w:space="0" w:color="auto"/>
          </w:divBdr>
        </w:div>
        <w:div w:id="1927037413">
          <w:marLeft w:val="0"/>
          <w:marRight w:val="0"/>
          <w:marTop w:val="0"/>
          <w:marBottom w:val="0"/>
          <w:divBdr>
            <w:top w:val="none" w:sz="0" w:space="0" w:color="auto"/>
            <w:left w:val="none" w:sz="0" w:space="0" w:color="auto"/>
            <w:bottom w:val="none" w:sz="0" w:space="0" w:color="auto"/>
            <w:right w:val="none" w:sz="0" w:space="0" w:color="auto"/>
          </w:divBdr>
        </w:div>
      </w:divsChild>
    </w:div>
    <w:div w:id="2043432283">
      <w:bodyDiv w:val="1"/>
      <w:marLeft w:val="0"/>
      <w:marRight w:val="0"/>
      <w:marTop w:val="0"/>
      <w:marBottom w:val="0"/>
      <w:divBdr>
        <w:top w:val="none" w:sz="0" w:space="0" w:color="auto"/>
        <w:left w:val="none" w:sz="0" w:space="0" w:color="auto"/>
        <w:bottom w:val="none" w:sz="0" w:space="0" w:color="auto"/>
        <w:right w:val="none" w:sz="0" w:space="0" w:color="auto"/>
      </w:divBdr>
    </w:div>
    <w:div w:id="2043629221">
      <w:bodyDiv w:val="1"/>
      <w:marLeft w:val="0"/>
      <w:marRight w:val="0"/>
      <w:marTop w:val="0"/>
      <w:marBottom w:val="0"/>
      <w:divBdr>
        <w:top w:val="none" w:sz="0" w:space="0" w:color="auto"/>
        <w:left w:val="none" w:sz="0" w:space="0" w:color="auto"/>
        <w:bottom w:val="none" w:sz="0" w:space="0" w:color="auto"/>
        <w:right w:val="none" w:sz="0" w:space="0" w:color="auto"/>
      </w:divBdr>
    </w:div>
    <w:div w:id="2044356562">
      <w:bodyDiv w:val="1"/>
      <w:marLeft w:val="0"/>
      <w:marRight w:val="0"/>
      <w:marTop w:val="0"/>
      <w:marBottom w:val="0"/>
      <w:divBdr>
        <w:top w:val="none" w:sz="0" w:space="0" w:color="auto"/>
        <w:left w:val="none" w:sz="0" w:space="0" w:color="auto"/>
        <w:bottom w:val="none" w:sz="0" w:space="0" w:color="auto"/>
        <w:right w:val="none" w:sz="0" w:space="0" w:color="auto"/>
      </w:divBdr>
    </w:div>
    <w:div w:id="2044478648">
      <w:bodyDiv w:val="1"/>
      <w:marLeft w:val="0"/>
      <w:marRight w:val="0"/>
      <w:marTop w:val="0"/>
      <w:marBottom w:val="0"/>
      <w:divBdr>
        <w:top w:val="none" w:sz="0" w:space="0" w:color="auto"/>
        <w:left w:val="none" w:sz="0" w:space="0" w:color="auto"/>
        <w:bottom w:val="none" w:sz="0" w:space="0" w:color="auto"/>
        <w:right w:val="none" w:sz="0" w:space="0" w:color="auto"/>
      </w:divBdr>
      <w:divsChild>
        <w:div w:id="860317469">
          <w:marLeft w:val="0"/>
          <w:marRight w:val="0"/>
          <w:marTop w:val="0"/>
          <w:marBottom w:val="0"/>
          <w:divBdr>
            <w:top w:val="none" w:sz="0" w:space="0" w:color="auto"/>
            <w:left w:val="none" w:sz="0" w:space="0" w:color="auto"/>
            <w:bottom w:val="none" w:sz="0" w:space="0" w:color="auto"/>
            <w:right w:val="none" w:sz="0" w:space="0" w:color="auto"/>
          </w:divBdr>
          <w:divsChild>
            <w:div w:id="1170487611">
              <w:marLeft w:val="0"/>
              <w:marRight w:val="0"/>
              <w:marTop w:val="0"/>
              <w:marBottom w:val="0"/>
              <w:divBdr>
                <w:top w:val="none" w:sz="0" w:space="0" w:color="auto"/>
                <w:left w:val="none" w:sz="0" w:space="0" w:color="auto"/>
                <w:bottom w:val="none" w:sz="0" w:space="0" w:color="auto"/>
                <w:right w:val="none" w:sz="0" w:space="0" w:color="auto"/>
              </w:divBdr>
              <w:divsChild>
                <w:div w:id="11226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95057">
      <w:bodyDiv w:val="1"/>
      <w:marLeft w:val="0"/>
      <w:marRight w:val="0"/>
      <w:marTop w:val="0"/>
      <w:marBottom w:val="0"/>
      <w:divBdr>
        <w:top w:val="none" w:sz="0" w:space="0" w:color="auto"/>
        <w:left w:val="none" w:sz="0" w:space="0" w:color="auto"/>
        <w:bottom w:val="none" w:sz="0" w:space="0" w:color="auto"/>
        <w:right w:val="none" w:sz="0" w:space="0" w:color="auto"/>
      </w:divBdr>
    </w:div>
    <w:div w:id="2044623663">
      <w:bodyDiv w:val="1"/>
      <w:marLeft w:val="0"/>
      <w:marRight w:val="0"/>
      <w:marTop w:val="0"/>
      <w:marBottom w:val="0"/>
      <w:divBdr>
        <w:top w:val="none" w:sz="0" w:space="0" w:color="auto"/>
        <w:left w:val="none" w:sz="0" w:space="0" w:color="auto"/>
        <w:bottom w:val="none" w:sz="0" w:space="0" w:color="auto"/>
        <w:right w:val="none" w:sz="0" w:space="0" w:color="auto"/>
      </w:divBdr>
    </w:div>
    <w:div w:id="2044674693">
      <w:bodyDiv w:val="1"/>
      <w:marLeft w:val="0"/>
      <w:marRight w:val="0"/>
      <w:marTop w:val="0"/>
      <w:marBottom w:val="0"/>
      <w:divBdr>
        <w:top w:val="none" w:sz="0" w:space="0" w:color="auto"/>
        <w:left w:val="none" w:sz="0" w:space="0" w:color="auto"/>
        <w:bottom w:val="none" w:sz="0" w:space="0" w:color="auto"/>
        <w:right w:val="none" w:sz="0" w:space="0" w:color="auto"/>
      </w:divBdr>
    </w:div>
    <w:div w:id="2045590247">
      <w:bodyDiv w:val="1"/>
      <w:marLeft w:val="0"/>
      <w:marRight w:val="0"/>
      <w:marTop w:val="0"/>
      <w:marBottom w:val="0"/>
      <w:divBdr>
        <w:top w:val="none" w:sz="0" w:space="0" w:color="auto"/>
        <w:left w:val="none" w:sz="0" w:space="0" w:color="auto"/>
        <w:bottom w:val="none" w:sz="0" w:space="0" w:color="auto"/>
        <w:right w:val="none" w:sz="0" w:space="0" w:color="auto"/>
      </w:divBdr>
    </w:div>
    <w:div w:id="2045983146">
      <w:bodyDiv w:val="1"/>
      <w:marLeft w:val="0"/>
      <w:marRight w:val="0"/>
      <w:marTop w:val="0"/>
      <w:marBottom w:val="0"/>
      <w:divBdr>
        <w:top w:val="none" w:sz="0" w:space="0" w:color="auto"/>
        <w:left w:val="none" w:sz="0" w:space="0" w:color="auto"/>
        <w:bottom w:val="none" w:sz="0" w:space="0" w:color="auto"/>
        <w:right w:val="none" w:sz="0" w:space="0" w:color="auto"/>
      </w:divBdr>
    </w:div>
    <w:div w:id="2046053404">
      <w:bodyDiv w:val="1"/>
      <w:marLeft w:val="0"/>
      <w:marRight w:val="0"/>
      <w:marTop w:val="0"/>
      <w:marBottom w:val="0"/>
      <w:divBdr>
        <w:top w:val="none" w:sz="0" w:space="0" w:color="auto"/>
        <w:left w:val="none" w:sz="0" w:space="0" w:color="auto"/>
        <w:bottom w:val="none" w:sz="0" w:space="0" w:color="auto"/>
        <w:right w:val="none" w:sz="0" w:space="0" w:color="auto"/>
      </w:divBdr>
    </w:div>
    <w:div w:id="2046371782">
      <w:bodyDiv w:val="1"/>
      <w:marLeft w:val="0"/>
      <w:marRight w:val="0"/>
      <w:marTop w:val="0"/>
      <w:marBottom w:val="0"/>
      <w:divBdr>
        <w:top w:val="none" w:sz="0" w:space="0" w:color="auto"/>
        <w:left w:val="none" w:sz="0" w:space="0" w:color="auto"/>
        <w:bottom w:val="none" w:sz="0" w:space="0" w:color="auto"/>
        <w:right w:val="none" w:sz="0" w:space="0" w:color="auto"/>
      </w:divBdr>
    </w:div>
    <w:div w:id="2047485062">
      <w:bodyDiv w:val="1"/>
      <w:marLeft w:val="0"/>
      <w:marRight w:val="0"/>
      <w:marTop w:val="0"/>
      <w:marBottom w:val="0"/>
      <w:divBdr>
        <w:top w:val="none" w:sz="0" w:space="0" w:color="auto"/>
        <w:left w:val="none" w:sz="0" w:space="0" w:color="auto"/>
        <w:bottom w:val="none" w:sz="0" w:space="0" w:color="auto"/>
        <w:right w:val="none" w:sz="0" w:space="0" w:color="auto"/>
      </w:divBdr>
      <w:divsChild>
        <w:div w:id="417868358">
          <w:marLeft w:val="0"/>
          <w:marRight w:val="0"/>
          <w:marTop w:val="0"/>
          <w:marBottom w:val="0"/>
          <w:divBdr>
            <w:top w:val="none" w:sz="0" w:space="0" w:color="auto"/>
            <w:left w:val="none" w:sz="0" w:space="0" w:color="auto"/>
            <w:bottom w:val="none" w:sz="0" w:space="0" w:color="auto"/>
            <w:right w:val="none" w:sz="0" w:space="0" w:color="auto"/>
          </w:divBdr>
        </w:div>
        <w:div w:id="1211380409">
          <w:marLeft w:val="0"/>
          <w:marRight w:val="0"/>
          <w:marTop w:val="0"/>
          <w:marBottom w:val="0"/>
          <w:divBdr>
            <w:top w:val="none" w:sz="0" w:space="0" w:color="auto"/>
            <w:left w:val="none" w:sz="0" w:space="0" w:color="auto"/>
            <w:bottom w:val="none" w:sz="0" w:space="0" w:color="auto"/>
            <w:right w:val="none" w:sz="0" w:space="0" w:color="auto"/>
          </w:divBdr>
        </w:div>
      </w:divsChild>
    </w:div>
    <w:div w:id="2048329814">
      <w:bodyDiv w:val="1"/>
      <w:marLeft w:val="0"/>
      <w:marRight w:val="0"/>
      <w:marTop w:val="0"/>
      <w:marBottom w:val="0"/>
      <w:divBdr>
        <w:top w:val="none" w:sz="0" w:space="0" w:color="auto"/>
        <w:left w:val="none" w:sz="0" w:space="0" w:color="auto"/>
        <w:bottom w:val="none" w:sz="0" w:space="0" w:color="auto"/>
        <w:right w:val="none" w:sz="0" w:space="0" w:color="auto"/>
      </w:divBdr>
    </w:div>
    <w:div w:id="2048487550">
      <w:bodyDiv w:val="1"/>
      <w:marLeft w:val="0"/>
      <w:marRight w:val="0"/>
      <w:marTop w:val="0"/>
      <w:marBottom w:val="0"/>
      <w:divBdr>
        <w:top w:val="none" w:sz="0" w:space="0" w:color="auto"/>
        <w:left w:val="none" w:sz="0" w:space="0" w:color="auto"/>
        <w:bottom w:val="none" w:sz="0" w:space="0" w:color="auto"/>
        <w:right w:val="none" w:sz="0" w:space="0" w:color="auto"/>
      </w:divBdr>
      <w:divsChild>
        <w:div w:id="1409577008">
          <w:marLeft w:val="0"/>
          <w:marRight w:val="0"/>
          <w:marTop w:val="0"/>
          <w:marBottom w:val="0"/>
          <w:divBdr>
            <w:top w:val="none" w:sz="0" w:space="0" w:color="auto"/>
            <w:left w:val="none" w:sz="0" w:space="0" w:color="auto"/>
            <w:bottom w:val="none" w:sz="0" w:space="0" w:color="auto"/>
            <w:right w:val="none" w:sz="0" w:space="0" w:color="auto"/>
          </w:divBdr>
          <w:divsChild>
            <w:div w:id="1848403927">
              <w:marLeft w:val="0"/>
              <w:marRight w:val="0"/>
              <w:marTop w:val="0"/>
              <w:marBottom w:val="0"/>
              <w:divBdr>
                <w:top w:val="none" w:sz="0" w:space="0" w:color="auto"/>
                <w:left w:val="none" w:sz="0" w:space="0" w:color="auto"/>
                <w:bottom w:val="none" w:sz="0" w:space="0" w:color="auto"/>
                <w:right w:val="none" w:sz="0" w:space="0" w:color="auto"/>
              </w:divBdr>
              <w:divsChild>
                <w:div w:id="2068528422">
                  <w:marLeft w:val="0"/>
                  <w:marRight w:val="0"/>
                  <w:marTop w:val="0"/>
                  <w:marBottom w:val="0"/>
                  <w:divBdr>
                    <w:top w:val="none" w:sz="0" w:space="0" w:color="auto"/>
                    <w:left w:val="none" w:sz="0" w:space="0" w:color="auto"/>
                    <w:bottom w:val="none" w:sz="0" w:space="0" w:color="auto"/>
                    <w:right w:val="none" w:sz="0" w:space="0" w:color="auto"/>
                  </w:divBdr>
                  <w:divsChild>
                    <w:div w:id="12088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2597">
      <w:bodyDiv w:val="1"/>
      <w:marLeft w:val="0"/>
      <w:marRight w:val="0"/>
      <w:marTop w:val="0"/>
      <w:marBottom w:val="0"/>
      <w:divBdr>
        <w:top w:val="none" w:sz="0" w:space="0" w:color="auto"/>
        <w:left w:val="none" w:sz="0" w:space="0" w:color="auto"/>
        <w:bottom w:val="none" w:sz="0" w:space="0" w:color="auto"/>
        <w:right w:val="none" w:sz="0" w:space="0" w:color="auto"/>
      </w:divBdr>
      <w:divsChild>
        <w:div w:id="1587498820">
          <w:marLeft w:val="0"/>
          <w:marRight w:val="0"/>
          <w:marTop w:val="0"/>
          <w:marBottom w:val="0"/>
          <w:divBdr>
            <w:top w:val="none" w:sz="0" w:space="0" w:color="auto"/>
            <w:left w:val="none" w:sz="0" w:space="0" w:color="auto"/>
            <w:bottom w:val="none" w:sz="0" w:space="0" w:color="auto"/>
            <w:right w:val="none" w:sz="0" w:space="0" w:color="auto"/>
          </w:divBdr>
          <w:divsChild>
            <w:div w:id="1460567999">
              <w:marLeft w:val="0"/>
              <w:marRight w:val="0"/>
              <w:marTop w:val="0"/>
              <w:marBottom w:val="0"/>
              <w:divBdr>
                <w:top w:val="none" w:sz="0" w:space="0" w:color="auto"/>
                <w:left w:val="none" w:sz="0" w:space="0" w:color="auto"/>
                <w:bottom w:val="none" w:sz="0" w:space="0" w:color="auto"/>
                <w:right w:val="none" w:sz="0" w:space="0" w:color="auto"/>
              </w:divBdr>
              <w:divsChild>
                <w:div w:id="2240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7571">
      <w:bodyDiv w:val="1"/>
      <w:marLeft w:val="0"/>
      <w:marRight w:val="0"/>
      <w:marTop w:val="0"/>
      <w:marBottom w:val="0"/>
      <w:divBdr>
        <w:top w:val="none" w:sz="0" w:space="0" w:color="auto"/>
        <w:left w:val="none" w:sz="0" w:space="0" w:color="auto"/>
        <w:bottom w:val="none" w:sz="0" w:space="0" w:color="auto"/>
        <w:right w:val="none" w:sz="0" w:space="0" w:color="auto"/>
      </w:divBdr>
    </w:div>
    <w:div w:id="2052417390">
      <w:bodyDiv w:val="1"/>
      <w:marLeft w:val="0"/>
      <w:marRight w:val="0"/>
      <w:marTop w:val="0"/>
      <w:marBottom w:val="0"/>
      <w:divBdr>
        <w:top w:val="none" w:sz="0" w:space="0" w:color="auto"/>
        <w:left w:val="none" w:sz="0" w:space="0" w:color="auto"/>
        <w:bottom w:val="none" w:sz="0" w:space="0" w:color="auto"/>
        <w:right w:val="none" w:sz="0" w:space="0" w:color="auto"/>
      </w:divBdr>
    </w:div>
    <w:div w:id="2052418680">
      <w:bodyDiv w:val="1"/>
      <w:marLeft w:val="0"/>
      <w:marRight w:val="0"/>
      <w:marTop w:val="0"/>
      <w:marBottom w:val="0"/>
      <w:divBdr>
        <w:top w:val="none" w:sz="0" w:space="0" w:color="auto"/>
        <w:left w:val="none" w:sz="0" w:space="0" w:color="auto"/>
        <w:bottom w:val="none" w:sz="0" w:space="0" w:color="auto"/>
        <w:right w:val="none" w:sz="0" w:space="0" w:color="auto"/>
      </w:divBdr>
      <w:divsChild>
        <w:div w:id="2084448319">
          <w:marLeft w:val="0"/>
          <w:marRight w:val="0"/>
          <w:marTop w:val="0"/>
          <w:marBottom w:val="0"/>
          <w:divBdr>
            <w:top w:val="none" w:sz="0" w:space="0" w:color="auto"/>
            <w:left w:val="none" w:sz="0" w:space="0" w:color="auto"/>
            <w:bottom w:val="none" w:sz="0" w:space="0" w:color="auto"/>
            <w:right w:val="none" w:sz="0" w:space="0" w:color="auto"/>
          </w:divBdr>
        </w:div>
      </w:divsChild>
    </w:div>
    <w:div w:id="2052654155">
      <w:bodyDiv w:val="1"/>
      <w:marLeft w:val="0"/>
      <w:marRight w:val="0"/>
      <w:marTop w:val="0"/>
      <w:marBottom w:val="0"/>
      <w:divBdr>
        <w:top w:val="none" w:sz="0" w:space="0" w:color="auto"/>
        <w:left w:val="none" w:sz="0" w:space="0" w:color="auto"/>
        <w:bottom w:val="none" w:sz="0" w:space="0" w:color="auto"/>
        <w:right w:val="none" w:sz="0" w:space="0" w:color="auto"/>
      </w:divBdr>
    </w:div>
    <w:div w:id="2052655286">
      <w:bodyDiv w:val="1"/>
      <w:marLeft w:val="0"/>
      <w:marRight w:val="0"/>
      <w:marTop w:val="0"/>
      <w:marBottom w:val="0"/>
      <w:divBdr>
        <w:top w:val="none" w:sz="0" w:space="0" w:color="auto"/>
        <w:left w:val="none" w:sz="0" w:space="0" w:color="auto"/>
        <w:bottom w:val="none" w:sz="0" w:space="0" w:color="auto"/>
        <w:right w:val="none" w:sz="0" w:space="0" w:color="auto"/>
      </w:divBdr>
    </w:div>
    <w:div w:id="2052722939">
      <w:bodyDiv w:val="1"/>
      <w:marLeft w:val="0"/>
      <w:marRight w:val="0"/>
      <w:marTop w:val="0"/>
      <w:marBottom w:val="0"/>
      <w:divBdr>
        <w:top w:val="none" w:sz="0" w:space="0" w:color="auto"/>
        <w:left w:val="none" w:sz="0" w:space="0" w:color="auto"/>
        <w:bottom w:val="none" w:sz="0" w:space="0" w:color="auto"/>
        <w:right w:val="none" w:sz="0" w:space="0" w:color="auto"/>
      </w:divBdr>
      <w:divsChild>
        <w:div w:id="106973799">
          <w:marLeft w:val="0"/>
          <w:marRight w:val="0"/>
          <w:marTop w:val="0"/>
          <w:marBottom w:val="375"/>
          <w:divBdr>
            <w:top w:val="none" w:sz="0" w:space="0" w:color="auto"/>
            <w:left w:val="none" w:sz="0" w:space="0" w:color="auto"/>
            <w:bottom w:val="none" w:sz="0" w:space="0" w:color="auto"/>
            <w:right w:val="none" w:sz="0" w:space="0" w:color="auto"/>
          </w:divBdr>
          <w:divsChild>
            <w:div w:id="19019346">
              <w:marLeft w:val="0"/>
              <w:marRight w:val="0"/>
              <w:marTop w:val="0"/>
              <w:marBottom w:val="0"/>
              <w:divBdr>
                <w:top w:val="none" w:sz="0" w:space="0" w:color="auto"/>
                <w:left w:val="none" w:sz="0" w:space="0" w:color="auto"/>
                <w:bottom w:val="none" w:sz="0" w:space="0" w:color="auto"/>
                <w:right w:val="none" w:sz="0" w:space="0" w:color="auto"/>
              </w:divBdr>
              <w:divsChild>
                <w:div w:id="324672053">
                  <w:marLeft w:val="0"/>
                  <w:marRight w:val="0"/>
                  <w:marTop w:val="150"/>
                  <w:marBottom w:val="0"/>
                  <w:divBdr>
                    <w:top w:val="none" w:sz="0" w:space="0" w:color="auto"/>
                    <w:left w:val="none" w:sz="0" w:space="0" w:color="auto"/>
                    <w:bottom w:val="none" w:sz="0" w:space="0" w:color="auto"/>
                    <w:right w:val="none" w:sz="0" w:space="0" w:color="auto"/>
                  </w:divBdr>
                  <w:divsChild>
                    <w:div w:id="915241856">
                      <w:marLeft w:val="0"/>
                      <w:marRight w:val="0"/>
                      <w:marTop w:val="0"/>
                      <w:marBottom w:val="0"/>
                      <w:divBdr>
                        <w:top w:val="none" w:sz="0" w:space="0" w:color="auto"/>
                        <w:left w:val="none" w:sz="0" w:space="0" w:color="auto"/>
                        <w:bottom w:val="none" w:sz="0" w:space="0" w:color="auto"/>
                        <w:right w:val="none" w:sz="0" w:space="0" w:color="auto"/>
                      </w:divBdr>
                    </w:div>
                    <w:div w:id="114257775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463038191">
              <w:marLeft w:val="0"/>
              <w:marRight w:val="0"/>
              <w:marTop w:val="0"/>
              <w:marBottom w:val="0"/>
              <w:divBdr>
                <w:top w:val="none" w:sz="0" w:space="0" w:color="auto"/>
                <w:left w:val="none" w:sz="0" w:space="0" w:color="auto"/>
                <w:bottom w:val="none" w:sz="0" w:space="0" w:color="auto"/>
                <w:right w:val="none" w:sz="0" w:space="0" w:color="auto"/>
              </w:divBdr>
              <w:divsChild>
                <w:div w:id="1310669805">
                  <w:marLeft w:val="0"/>
                  <w:marRight w:val="0"/>
                  <w:marTop w:val="150"/>
                  <w:marBottom w:val="0"/>
                  <w:divBdr>
                    <w:top w:val="none" w:sz="0" w:space="0" w:color="auto"/>
                    <w:left w:val="none" w:sz="0" w:space="0" w:color="auto"/>
                    <w:bottom w:val="none" w:sz="0" w:space="0" w:color="auto"/>
                    <w:right w:val="none" w:sz="0" w:space="0" w:color="auto"/>
                  </w:divBdr>
                  <w:divsChild>
                    <w:div w:id="481240772">
                      <w:marLeft w:val="0"/>
                      <w:marRight w:val="0"/>
                      <w:marTop w:val="0"/>
                      <w:marBottom w:val="0"/>
                      <w:divBdr>
                        <w:top w:val="none" w:sz="0" w:space="0" w:color="auto"/>
                        <w:left w:val="none" w:sz="0" w:space="0" w:color="auto"/>
                        <w:bottom w:val="none" w:sz="0" w:space="0" w:color="auto"/>
                        <w:right w:val="none" w:sz="0" w:space="0" w:color="auto"/>
                      </w:divBdr>
                    </w:div>
                    <w:div w:id="129467556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43300126">
              <w:marLeft w:val="0"/>
              <w:marRight w:val="0"/>
              <w:marTop w:val="0"/>
              <w:marBottom w:val="0"/>
              <w:divBdr>
                <w:top w:val="none" w:sz="0" w:space="0" w:color="auto"/>
                <w:left w:val="none" w:sz="0" w:space="0" w:color="auto"/>
                <w:bottom w:val="none" w:sz="0" w:space="0" w:color="auto"/>
                <w:right w:val="none" w:sz="0" w:space="0" w:color="auto"/>
              </w:divBdr>
              <w:divsChild>
                <w:div w:id="1216576218">
                  <w:marLeft w:val="0"/>
                  <w:marRight w:val="0"/>
                  <w:marTop w:val="150"/>
                  <w:marBottom w:val="0"/>
                  <w:divBdr>
                    <w:top w:val="none" w:sz="0" w:space="0" w:color="auto"/>
                    <w:left w:val="none" w:sz="0" w:space="0" w:color="auto"/>
                    <w:bottom w:val="none" w:sz="0" w:space="0" w:color="auto"/>
                    <w:right w:val="none" w:sz="0" w:space="0" w:color="auto"/>
                  </w:divBdr>
                  <w:divsChild>
                    <w:div w:id="123091933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625502007">
              <w:marLeft w:val="0"/>
              <w:marRight w:val="0"/>
              <w:marTop w:val="0"/>
              <w:marBottom w:val="0"/>
              <w:divBdr>
                <w:top w:val="none" w:sz="0" w:space="0" w:color="auto"/>
                <w:left w:val="none" w:sz="0" w:space="0" w:color="auto"/>
                <w:bottom w:val="none" w:sz="0" w:space="0" w:color="auto"/>
                <w:right w:val="none" w:sz="0" w:space="0" w:color="auto"/>
              </w:divBdr>
              <w:divsChild>
                <w:div w:id="2020934273">
                  <w:marLeft w:val="0"/>
                  <w:marRight w:val="0"/>
                  <w:marTop w:val="150"/>
                  <w:marBottom w:val="0"/>
                  <w:divBdr>
                    <w:top w:val="none" w:sz="0" w:space="0" w:color="auto"/>
                    <w:left w:val="none" w:sz="0" w:space="0" w:color="auto"/>
                    <w:bottom w:val="none" w:sz="0" w:space="0" w:color="auto"/>
                    <w:right w:val="none" w:sz="0" w:space="0" w:color="auto"/>
                  </w:divBdr>
                  <w:divsChild>
                    <w:div w:id="7800172">
                      <w:marLeft w:val="75"/>
                      <w:marRight w:val="0"/>
                      <w:marTop w:val="0"/>
                      <w:marBottom w:val="0"/>
                      <w:divBdr>
                        <w:top w:val="none" w:sz="0" w:space="0" w:color="auto"/>
                        <w:left w:val="none" w:sz="0" w:space="0" w:color="auto"/>
                        <w:bottom w:val="none" w:sz="0" w:space="0" w:color="auto"/>
                        <w:right w:val="none" w:sz="0" w:space="0" w:color="auto"/>
                      </w:divBdr>
                    </w:div>
                    <w:div w:id="180061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39672">
              <w:marLeft w:val="0"/>
              <w:marRight w:val="0"/>
              <w:marTop w:val="0"/>
              <w:marBottom w:val="0"/>
              <w:divBdr>
                <w:top w:val="none" w:sz="0" w:space="0" w:color="auto"/>
                <w:left w:val="none" w:sz="0" w:space="0" w:color="auto"/>
                <w:bottom w:val="none" w:sz="0" w:space="0" w:color="auto"/>
                <w:right w:val="none" w:sz="0" w:space="0" w:color="auto"/>
              </w:divBdr>
              <w:divsChild>
                <w:div w:id="1268273499">
                  <w:marLeft w:val="0"/>
                  <w:marRight w:val="0"/>
                  <w:marTop w:val="150"/>
                  <w:marBottom w:val="0"/>
                  <w:divBdr>
                    <w:top w:val="none" w:sz="0" w:space="0" w:color="auto"/>
                    <w:left w:val="none" w:sz="0" w:space="0" w:color="auto"/>
                    <w:bottom w:val="none" w:sz="0" w:space="0" w:color="auto"/>
                    <w:right w:val="none" w:sz="0" w:space="0" w:color="auto"/>
                  </w:divBdr>
                  <w:divsChild>
                    <w:div w:id="696614040">
                      <w:marLeft w:val="75"/>
                      <w:marRight w:val="0"/>
                      <w:marTop w:val="0"/>
                      <w:marBottom w:val="0"/>
                      <w:divBdr>
                        <w:top w:val="none" w:sz="0" w:space="0" w:color="auto"/>
                        <w:left w:val="none" w:sz="0" w:space="0" w:color="auto"/>
                        <w:bottom w:val="none" w:sz="0" w:space="0" w:color="auto"/>
                        <w:right w:val="none" w:sz="0" w:space="0" w:color="auto"/>
                      </w:divBdr>
                    </w:div>
                    <w:div w:id="9502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90408">
              <w:marLeft w:val="0"/>
              <w:marRight w:val="0"/>
              <w:marTop w:val="0"/>
              <w:marBottom w:val="0"/>
              <w:divBdr>
                <w:top w:val="none" w:sz="0" w:space="0" w:color="auto"/>
                <w:left w:val="none" w:sz="0" w:space="0" w:color="auto"/>
                <w:bottom w:val="none" w:sz="0" w:space="0" w:color="auto"/>
                <w:right w:val="none" w:sz="0" w:space="0" w:color="auto"/>
              </w:divBdr>
              <w:divsChild>
                <w:div w:id="1968926369">
                  <w:marLeft w:val="0"/>
                  <w:marRight w:val="0"/>
                  <w:marTop w:val="150"/>
                  <w:marBottom w:val="0"/>
                  <w:divBdr>
                    <w:top w:val="none" w:sz="0" w:space="0" w:color="auto"/>
                    <w:left w:val="none" w:sz="0" w:space="0" w:color="auto"/>
                    <w:bottom w:val="none" w:sz="0" w:space="0" w:color="auto"/>
                    <w:right w:val="none" w:sz="0" w:space="0" w:color="auto"/>
                  </w:divBdr>
                  <w:divsChild>
                    <w:div w:id="838303359">
                      <w:marLeft w:val="75"/>
                      <w:marRight w:val="0"/>
                      <w:marTop w:val="0"/>
                      <w:marBottom w:val="0"/>
                      <w:divBdr>
                        <w:top w:val="none" w:sz="0" w:space="0" w:color="auto"/>
                        <w:left w:val="none" w:sz="0" w:space="0" w:color="auto"/>
                        <w:bottom w:val="none" w:sz="0" w:space="0" w:color="auto"/>
                        <w:right w:val="none" w:sz="0" w:space="0" w:color="auto"/>
                      </w:divBdr>
                    </w:div>
                    <w:div w:id="19276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69510">
              <w:marLeft w:val="0"/>
              <w:marRight w:val="0"/>
              <w:marTop w:val="0"/>
              <w:marBottom w:val="0"/>
              <w:divBdr>
                <w:top w:val="none" w:sz="0" w:space="0" w:color="auto"/>
                <w:left w:val="none" w:sz="0" w:space="0" w:color="auto"/>
                <w:bottom w:val="none" w:sz="0" w:space="0" w:color="auto"/>
                <w:right w:val="none" w:sz="0" w:space="0" w:color="auto"/>
              </w:divBdr>
              <w:divsChild>
                <w:div w:id="1594246908">
                  <w:marLeft w:val="0"/>
                  <w:marRight w:val="0"/>
                  <w:marTop w:val="150"/>
                  <w:marBottom w:val="0"/>
                  <w:divBdr>
                    <w:top w:val="none" w:sz="0" w:space="0" w:color="auto"/>
                    <w:left w:val="none" w:sz="0" w:space="0" w:color="auto"/>
                    <w:bottom w:val="none" w:sz="0" w:space="0" w:color="auto"/>
                    <w:right w:val="none" w:sz="0" w:space="0" w:color="auto"/>
                  </w:divBdr>
                  <w:divsChild>
                    <w:div w:id="501551755">
                      <w:marLeft w:val="0"/>
                      <w:marRight w:val="0"/>
                      <w:marTop w:val="0"/>
                      <w:marBottom w:val="0"/>
                      <w:divBdr>
                        <w:top w:val="none" w:sz="0" w:space="0" w:color="auto"/>
                        <w:left w:val="none" w:sz="0" w:space="0" w:color="auto"/>
                        <w:bottom w:val="none" w:sz="0" w:space="0" w:color="auto"/>
                        <w:right w:val="none" w:sz="0" w:space="0" w:color="auto"/>
                      </w:divBdr>
                    </w:div>
                    <w:div w:id="129179106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25621051">
              <w:marLeft w:val="0"/>
              <w:marRight w:val="0"/>
              <w:marTop w:val="0"/>
              <w:marBottom w:val="0"/>
              <w:divBdr>
                <w:top w:val="none" w:sz="0" w:space="0" w:color="auto"/>
                <w:left w:val="none" w:sz="0" w:space="0" w:color="auto"/>
                <w:bottom w:val="none" w:sz="0" w:space="0" w:color="auto"/>
                <w:right w:val="none" w:sz="0" w:space="0" w:color="auto"/>
              </w:divBdr>
              <w:divsChild>
                <w:div w:id="710686779">
                  <w:marLeft w:val="0"/>
                  <w:marRight w:val="0"/>
                  <w:marTop w:val="150"/>
                  <w:marBottom w:val="0"/>
                  <w:divBdr>
                    <w:top w:val="none" w:sz="0" w:space="0" w:color="auto"/>
                    <w:left w:val="none" w:sz="0" w:space="0" w:color="auto"/>
                    <w:bottom w:val="none" w:sz="0" w:space="0" w:color="auto"/>
                    <w:right w:val="none" w:sz="0" w:space="0" w:color="auto"/>
                  </w:divBdr>
                  <w:divsChild>
                    <w:div w:id="809324043">
                      <w:marLeft w:val="0"/>
                      <w:marRight w:val="0"/>
                      <w:marTop w:val="0"/>
                      <w:marBottom w:val="0"/>
                      <w:divBdr>
                        <w:top w:val="none" w:sz="0" w:space="0" w:color="auto"/>
                        <w:left w:val="none" w:sz="0" w:space="0" w:color="auto"/>
                        <w:bottom w:val="none" w:sz="0" w:space="0" w:color="auto"/>
                        <w:right w:val="none" w:sz="0" w:space="0" w:color="auto"/>
                      </w:divBdr>
                    </w:div>
                    <w:div w:id="211473917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04751796">
              <w:marLeft w:val="0"/>
              <w:marRight w:val="0"/>
              <w:marTop w:val="0"/>
              <w:marBottom w:val="0"/>
              <w:divBdr>
                <w:top w:val="none" w:sz="0" w:space="0" w:color="auto"/>
                <w:left w:val="none" w:sz="0" w:space="0" w:color="auto"/>
                <w:bottom w:val="none" w:sz="0" w:space="0" w:color="auto"/>
                <w:right w:val="none" w:sz="0" w:space="0" w:color="auto"/>
              </w:divBdr>
              <w:divsChild>
                <w:div w:id="277220970">
                  <w:marLeft w:val="0"/>
                  <w:marRight w:val="0"/>
                  <w:marTop w:val="150"/>
                  <w:marBottom w:val="0"/>
                  <w:divBdr>
                    <w:top w:val="none" w:sz="0" w:space="0" w:color="auto"/>
                    <w:left w:val="none" w:sz="0" w:space="0" w:color="auto"/>
                    <w:bottom w:val="none" w:sz="0" w:space="0" w:color="auto"/>
                    <w:right w:val="none" w:sz="0" w:space="0" w:color="auto"/>
                  </w:divBdr>
                  <w:divsChild>
                    <w:div w:id="76364301">
                      <w:marLeft w:val="0"/>
                      <w:marRight w:val="0"/>
                      <w:marTop w:val="0"/>
                      <w:marBottom w:val="0"/>
                      <w:divBdr>
                        <w:top w:val="none" w:sz="0" w:space="0" w:color="auto"/>
                        <w:left w:val="none" w:sz="0" w:space="0" w:color="auto"/>
                        <w:bottom w:val="none" w:sz="0" w:space="0" w:color="auto"/>
                        <w:right w:val="none" w:sz="0" w:space="0" w:color="auto"/>
                      </w:divBdr>
                    </w:div>
                    <w:div w:id="19266458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8324">
          <w:marLeft w:val="0"/>
          <w:marRight w:val="0"/>
          <w:marTop w:val="0"/>
          <w:marBottom w:val="0"/>
          <w:divBdr>
            <w:top w:val="none" w:sz="0" w:space="0" w:color="auto"/>
            <w:left w:val="none" w:sz="0" w:space="0" w:color="auto"/>
            <w:bottom w:val="none" w:sz="0" w:space="0" w:color="auto"/>
            <w:right w:val="none" w:sz="0" w:space="0" w:color="auto"/>
          </w:divBdr>
        </w:div>
        <w:div w:id="1341472743">
          <w:marLeft w:val="0"/>
          <w:marRight w:val="0"/>
          <w:marTop w:val="0"/>
          <w:marBottom w:val="0"/>
          <w:divBdr>
            <w:top w:val="none" w:sz="0" w:space="0" w:color="auto"/>
            <w:left w:val="none" w:sz="0" w:space="0" w:color="auto"/>
            <w:bottom w:val="none" w:sz="0" w:space="0" w:color="auto"/>
            <w:right w:val="none" w:sz="0" w:space="0" w:color="auto"/>
          </w:divBdr>
        </w:div>
      </w:divsChild>
    </w:div>
    <w:div w:id="2052801052">
      <w:bodyDiv w:val="1"/>
      <w:marLeft w:val="0"/>
      <w:marRight w:val="0"/>
      <w:marTop w:val="0"/>
      <w:marBottom w:val="0"/>
      <w:divBdr>
        <w:top w:val="none" w:sz="0" w:space="0" w:color="auto"/>
        <w:left w:val="none" w:sz="0" w:space="0" w:color="auto"/>
        <w:bottom w:val="none" w:sz="0" w:space="0" w:color="auto"/>
        <w:right w:val="none" w:sz="0" w:space="0" w:color="auto"/>
      </w:divBdr>
    </w:div>
    <w:div w:id="2053843458">
      <w:bodyDiv w:val="1"/>
      <w:marLeft w:val="0"/>
      <w:marRight w:val="0"/>
      <w:marTop w:val="0"/>
      <w:marBottom w:val="0"/>
      <w:divBdr>
        <w:top w:val="none" w:sz="0" w:space="0" w:color="auto"/>
        <w:left w:val="none" w:sz="0" w:space="0" w:color="auto"/>
        <w:bottom w:val="none" w:sz="0" w:space="0" w:color="auto"/>
        <w:right w:val="none" w:sz="0" w:space="0" w:color="auto"/>
      </w:divBdr>
    </w:div>
    <w:div w:id="2054109086">
      <w:bodyDiv w:val="1"/>
      <w:marLeft w:val="0"/>
      <w:marRight w:val="0"/>
      <w:marTop w:val="0"/>
      <w:marBottom w:val="0"/>
      <w:divBdr>
        <w:top w:val="none" w:sz="0" w:space="0" w:color="auto"/>
        <w:left w:val="none" w:sz="0" w:space="0" w:color="auto"/>
        <w:bottom w:val="none" w:sz="0" w:space="0" w:color="auto"/>
        <w:right w:val="none" w:sz="0" w:space="0" w:color="auto"/>
      </w:divBdr>
    </w:div>
    <w:div w:id="2054577860">
      <w:bodyDiv w:val="1"/>
      <w:marLeft w:val="0"/>
      <w:marRight w:val="0"/>
      <w:marTop w:val="0"/>
      <w:marBottom w:val="0"/>
      <w:divBdr>
        <w:top w:val="none" w:sz="0" w:space="0" w:color="auto"/>
        <w:left w:val="none" w:sz="0" w:space="0" w:color="auto"/>
        <w:bottom w:val="none" w:sz="0" w:space="0" w:color="auto"/>
        <w:right w:val="none" w:sz="0" w:space="0" w:color="auto"/>
      </w:divBdr>
    </w:div>
    <w:div w:id="2054622203">
      <w:bodyDiv w:val="1"/>
      <w:marLeft w:val="0"/>
      <w:marRight w:val="0"/>
      <w:marTop w:val="0"/>
      <w:marBottom w:val="0"/>
      <w:divBdr>
        <w:top w:val="none" w:sz="0" w:space="0" w:color="auto"/>
        <w:left w:val="none" w:sz="0" w:space="0" w:color="auto"/>
        <w:bottom w:val="none" w:sz="0" w:space="0" w:color="auto"/>
        <w:right w:val="none" w:sz="0" w:space="0" w:color="auto"/>
      </w:divBdr>
    </w:div>
    <w:div w:id="2054690010">
      <w:bodyDiv w:val="1"/>
      <w:marLeft w:val="0"/>
      <w:marRight w:val="0"/>
      <w:marTop w:val="0"/>
      <w:marBottom w:val="0"/>
      <w:divBdr>
        <w:top w:val="none" w:sz="0" w:space="0" w:color="auto"/>
        <w:left w:val="none" w:sz="0" w:space="0" w:color="auto"/>
        <w:bottom w:val="none" w:sz="0" w:space="0" w:color="auto"/>
        <w:right w:val="none" w:sz="0" w:space="0" w:color="auto"/>
      </w:divBdr>
    </w:div>
    <w:div w:id="2055612708">
      <w:bodyDiv w:val="1"/>
      <w:marLeft w:val="0"/>
      <w:marRight w:val="0"/>
      <w:marTop w:val="0"/>
      <w:marBottom w:val="0"/>
      <w:divBdr>
        <w:top w:val="none" w:sz="0" w:space="0" w:color="auto"/>
        <w:left w:val="none" w:sz="0" w:space="0" w:color="auto"/>
        <w:bottom w:val="none" w:sz="0" w:space="0" w:color="auto"/>
        <w:right w:val="none" w:sz="0" w:space="0" w:color="auto"/>
      </w:divBdr>
    </w:div>
    <w:div w:id="2056079218">
      <w:bodyDiv w:val="1"/>
      <w:marLeft w:val="0"/>
      <w:marRight w:val="0"/>
      <w:marTop w:val="0"/>
      <w:marBottom w:val="0"/>
      <w:divBdr>
        <w:top w:val="none" w:sz="0" w:space="0" w:color="auto"/>
        <w:left w:val="none" w:sz="0" w:space="0" w:color="auto"/>
        <w:bottom w:val="none" w:sz="0" w:space="0" w:color="auto"/>
        <w:right w:val="none" w:sz="0" w:space="0" w:color="auto"/>
      </w:divBdr>
      <w:divsChild>
        <w:div w:id="881139777">
          <w:marLeft w:val="0"/>
          <w:marRight w:val="0"/>
          <w:marTop w:val="0"/>
          <w:marBottom w:val="0"/>
          <w:divBdr>
            <w:top w:val="none" w:sz="0" w:space="0" w:color="auto"/>
            <w:left w:val="none" w:sz="0" w:space="0" w:color="auto"/>
            <w:bottom w:val="none" w:sz="0" w:space="0" w:color="auto"/>
            <w:right w:val="none" w:sz="0" w:space="0" w:color="auto"/>
          </w:divBdr>
        </w:div>
        <w:div w:id="1562597842">
          <w:marLeft w:val="0"/>
          <w:marRight w:val="0"/>
          <w:marTop w:val="0"/>
          <w:marBottom w:val="0"/>
          <w:divBdr>
            <w:top w:val="none" w:sz="0" w:space="0" w:color="auto"/>
            <w:left w:val="none" w:sz="0" w:space="0" w:color="auto"/>
            <w:bottom w:val="none" w:sz="0" w:space="0" w:color="auto"/>
            <w:right w:val="none" w:sz="0" w:space="0" w:color="auto"/>
          </w:divBdr>
        </w:div>
      </w:divsChild>
    </w:div>
    <w:div w:id="2056348270">
      <w:bodyDiv w:val="1"/>
      <w:marLeft w:val="0"/>
      <w:marRight w:val="0"/>
      <w:marTop w:val="0"/>
      <w:marBottom w:val="0"/>
      <w:divBdr>
        <w:top w:val="none" w:sz="0" w:space="0" w:color="auto"/>
        <w:left w:val="none" w:sz="0" w:space="0" w:color="auto"/>
        <w:bottom w:val="none" w:sz="0" w:space="0" w:color="auto"/>
        <w:right w:val="none" w:sz="0" w:space="0" w:color="auto"/>
      </w:divBdr>
      <w:divsChild>
        <w:div w:id="949776066">
          <w:marLeft w:val="0"/>
          <w:marRight w:val="0"/>
          <w:marTop w:val="0"/>
          <w:marBottom w:val="0"/>
          <w:divBdr>
            <w:top w:val="none" w:sz="0" w:space="0" w:color="auto"/>
            <w:left w:val="none" w:sz="0" w:space="0" w:color="auto"/>
            <w:bottom w:val="none" w:sz="0" w:space="0" w:color="auto"/>
            <w:right w:val="none" w:sz="0" w:space="0" w:color="auto"/>
          </w:divBdr>
        </w:div>
        <w:div w:id="976840414">
          <w:marLeft w:val="0"/>
          <w:marRight w:val="0"/>
          <w:marTop w:val="0"/>
          <w:marBottom w:val="0"/>
          <w:divBdr>
            <w:top w:val="none" w:sz="0" w:space="0" w:color="auto"/>
            <w:left w:val="none" w:sz="0" w:space="0" w:color="auto"/>
            <w:bottom w:val="none" w:sz="0" w:space="0" w:color="auto"/>
            <w:right w:val="none" w:sz="0" w:space="0" w:color="auto"/>
          </w:divBdr>
        </w:div>
      </w:divsChild>
    </w:div>
    <w:div w:id="2056460932">
      <w:bodyDiv w:val="1"/>
      <w:marLeft w:val="0"/>
      <w:marRight w:val="0"/>
      <w:marTop w:val="0"/>
      <w:marBottom w:val="0"/>
      <w:divBdr>
        <w:top w:val="none" w:sz="0" w:space="0" w:color="auto"/>
        <w:left w:val="none" w:sz="0" w:space="0" w:color="auto"/>
        <w:bottom w:val="none" w:sz="0" w:space="0" w:color="auto"/>
        <w:right w:val="none" w:sz="0" w:space="0" w:color="auto"/>
      </w:divBdr>
    </w:div>
    <w:div w:id="2057241935">
      <w:bodyDiv w:val="1"/>
      <w:marLeft w:val="0"/>
      <w:marRight w:val="0"/>
      <w:marTop w:val="0"/>
      <w:marBottom w:val="0"/>
      <w:divBdr>
        <w:top w:val="none" w:sz="0" w:space="0" w:color="auto"/>
        <w:left w:val="none" w:sz="0" w:space="0" w:color="auto"/>
        <w:bottom w:val="none" w:sz="0" w:space="0" w:color="auto"/>
        <w:right w:val="none" w:sz="0" w:space="0" w:color="auto"/>
      </w:divBdr>
      <w:divsChild>
        <w:div w:id="482505198">
          <w:marLeft w:val="0"/>
          <w:marRight w:val="0"/>
          <w:marTop w:val="0"/>
          <w:marBottom w:val="0"/>
          <w:divBdr>
            <w:top w:val="none" w:sz="0" w:space="0" w:color="auto"/>
            <w:left w:val="none" w:sz="0" w:space="0" w:color="auto"/>
            <w:bottom w:val="none" w:sz="0" w:space="0" w:color="auto"/>
            <w:right w:val="none" w:sz="0" w:space="0" w:color="auto"/>
          </w:divBdr>
        </w:div>
        <w:div w:id="1559703597">
          <w:marLeft w:val="0"/>
          <w:marRight w:val="0"/>
          <w:marTop w:val="0"/>
          <w:marBottom w:val="0"/>
          <w:divBdr>
            <w:top w:val="none" w:sz="0" w:space="0" w:color="auto"/>
            <w:left w:val="none" w:sz="0" w:space="0" w:color="auto"/>
            <w:bottom w:val="none" w:sz="0" w:space="0" w:color="auto"/>
            <w:right w:val="none" w:sz="0" w:space="0" w:color="auto"/>
          </w:divBdr>
        </w:div>
        <w:div w:id="856456791">
          <w:marLeft w:val="0"/>
          <w:marRight w:val="0"/>
          <w:marTop w:val="0"/>
          <w:marBottom w:val="0"/>
          <w:divBdr>
            <w:top w:val="none" w:sz="0" w:space="0" w:color="auto"/>
            <w:left w:val="none" w:sz="0" w:space="0" w:color="auto"/>
            <w:bottom w:val="none" w:sz="0" w:space="0" w:color="auto"/>
            <w:right w:val="none" w:sz="0" w:space="0" w:color="auto"/>
          </w:divBdr>
        </w:div>
      </w:divsChild>
    </w:div>
    <w:div w:id="2058359607">
      <w:bodyDiv w:val="1"/>
      <w:marLeft w:val="0"/>
      <w:marRight w:val="0"/>
      <w:marTop w:val="0"/>
      <w:marBottom w:val="0"/>
      <w:divBdr>
        <w:top w:val="none" w:sz="0" w:space="0" w:color="auto"/>
        <w:left w:val="none" w:sz="0" w:space="0" w:color="auto"/>
        <w:bottom w:val="none" w:sz="0" w:space="0" w:color="auto"/>
        <w:right w:val="none" w:sz="0" w:space="0" w:color="auto"/>
      </w:divBdr>
    </w:div>
    <w:div w:id="2059159382">
      <w:bodyDiv w:val="1"/>
      <w:marLeft w:val="0"/>
      <w:marRight w:val="0"/>
      <w:marTop w:val="0"/>
      <w:marBottom w:val="0"/>
      <w:divBdr>
        <w:top w:val="none" w:sz="0" w:space="0" w:color="auto"/>
        <w:left w:val="none" w:sz="0" w:space="0" w:color="auto"/>
        <w:bottom w:val="none" w:sz="0" w:space="0" w:color="auto"/>
        <w:right w:val="none" w:sz="0" w:space="0" w:color="auto"/>
      </w:divBdr>
    </w:div>
    <w:div w:id="2059473004">
      <w:bodyDiv w:val="1"/>
      <w:marLeft w:val="0"/>
      <w:marRight w:val="0"/>
      <w:marTop w:val="0"/>
      <w:marBottom w:val="0"/>
      <w:divBdr>
        <w:top w:val="none" w:sz="0" w:space="0" w:color="auto"/>
        <w:left w:val="none" w:sz="0" w:space="0" w:color="auto"/>
        <w:bottom w:val="none" w:sz="0" w:space="0" w:color="auto"/>
        <w:right w:val="none" w:sz="0" w:space="0" w:color="auto"/>
      </w:divBdr>
    </w:div>
    <w:div w:id="2059893914">
      <w:bodyDiv w:val="1"/>
      <w:marLeft w:val="0"/>
      <w:marRight w:val="0"/>
      <w:marTop w:val="0"/>
      <w:marBottom w:val="0"/>
      <w:divBdr>
        <w:top w:val="none" w:sz="0" w:space="0" w:color="auto"/>
        <w:left w:val="none" w:sz="0" w:space="0" w:color="auto"/>
        <w:bottom w:val="none" w:sz="0" w:space="0" w:color="auto"/>
        <w:right w:val="none" w:sz="0" w:space="0" w:color="auto"/>
      </w:divBdr>
    </w:div>
    <w:div w:id="2059933139">
      <w:bodyDiv w:val="1"/>
      <w:marLeft w:val="0"/>
      <w:marRight w:val="0"/>
      <w:marTop w:val="0"/>
      <w:marBottom w:val="0"/>
      <w:divBdr>
        <w:top w:val="none" w:sz="0" w:space="0" w:color="auto"/>
        <w:left w:val="none" w:sz="0" w:space="0" w:color="auto"/>
        <w:bottom w:val="none" w:sz="0" w:space="0" w:color="auto"/>
        <w:right w:val="none" w:sz="0" w:space="0" w:color="auto"/>
      </w:divBdr>
    </w:div>
    <w:div w:id="2060738169">
      <w:bodyDiv w:val="1"/>
      <w:marLeft w:val="0"/>
      <w:marRight w:val="0"/>
      <w:marTop w:val="0"/>
      <w:marBottom w:val="0"/>
      <w:divBdr>
        <w:top w:val="none" w:sz="0" w:space="0" w:color="auto"/>
        <w:left w:val="none" w:sz="0" w:space="0" w:color="auto"/>
        <w:bottom w:val="none" w:sz="0" w:space="0" w:color="auto"/>
        <w:right w:val="none" w:sz="0" w:space="0" w:color="auto"/>
      </w:divBdr>
      <w:divsChild>
        <w:div w:id="638926686">
          <w:marLeft w:val="0"/>
          <w:marRight w:val="0"/>
          <w:marTop w:val="0"/>
          <w:marBottom w:val="0"/>
          <w:divBdr>
            <w:top w:val="none" w:sz="0" w:space="0" w:color="auto"/>
            <w:left w:val="none" w:sz="0" w:space="0" w:color="auto"/>
            <w:bottom w:val="none" w:sz="0" w:space="0" w:color="auto"/>
            <w:right w:val="none" w:sz="0" w:space="0" w:color="auto"/>
          </w:divBdr>
        </w:div>
        <w:div w:id="49309550">
          <w:marLeft w:val="0"/>
          <w:marRight w:val="0"/>
          <w:marTop w:val="0"/>
          <w:marBottom w:val="0"/>
          <w:divBdr>
            <w:top w:val="none" w:sz="0" w:space="0" w:color="auto"/>
            <w:left w:val="none" w:sz="0" w:space="0" w:color="auto"/>
            <w:bottom w:val="none" w:sz="0" w:space="0" w:color="auto"/>
            <w:right w:val="none" w:sz="0" w:space="0" w:color="auto"/>
          </w:divBdr>
        </w:div>
      </w:divsChild>
    </w:div>
    <w:div w:id="2060861558">
      <w:bodyDiv w:val="1"/>
      <w:marLeft w:val="0"/>
      <w:marRight w:val="0"/>
      <w:marTop w:val="0"/>
      <w:marBottom w:val="0"/>
      <w:divBdr>
        <w:top w:val="none" w:sz="0" w:space="0" w:color="auto"/>
        <w:left w:val="none" w:sz="0" w:space="0" w:color="auto"/>
        <w:bottom w:val="none" w:sz="0" w:space="0" w:color="auto"/>
        <w:right w:val="none" w:sz="0" w:space="0" w:color="auto"/>
      </w:divBdr>
    </w:div>
    <w:div w:id="2061125296">
      <w:bodyDiv w:val="1"/>
      <w:marLeft w:val="0"/>
      <w:marRight w:val="0"/>
      <w:marTop w:val="0"/>
      <w:marBottom w:val="0"/>
      <w:divBdr>
        <w:top w:val="none" w:sz="0" w:space="0" w:color="auto"/>
        <w:left w:val="none" w:sz="0" w:space="0" w:color="auto"/>
        <w:bottom w:val="none" w:sz="0" w:space="0" w:color="auto"/>
        <w:right w:val="none" w:sz="0" w:space="0" w:color="auto"/>
      </w:divBdr>
    </w:div>
    <w:div w:id="2061440349">
      <w:bodyDiv w:val="1"/>
      <w:marLeft w:val="0"/>
      <w:marRight w:val="0"/>
      <w:marTop w:val="0"/>
      <w:marBottom w:val="0"/>
      <w:divBdr>
        <w:top w:val="none" w:sz="0" w:space="0" w:color="auto"/>
        <w:left w:val="none" w:sz="0" w:space="0" w:color="auto"/>
        <w:bottom w:val="none" w:sz="0" w:space="0" w:color="auto"/>
        <w:right w:val="none" w:sz="0" w:space="0" w:color="auto"/>
      </w:divBdr>
    </w:div>
    <w:div w:id="2061584841">
      <w:bodyDiv w:val="1"/>
      <w:marLeft w:val="0"/>
      <w:marRight w:val="0"/>
      <w:marTop w:val="0"/>
      <w:marBottom w:val="0"/>
      <w:divBdr>
        <w:top w:val="none" w:sz="0" w:space="0" w:color="auto"/>
        <w:left w:val="none" w:sz="0" w:space="0" w:color="auto"/>
        <w:bottom w:val="none" w:sz="0" w:space="0" w:color="auto"/>
        <w:right w:val="none" w:sz="0" w:space="0" w:color="auto"/>
      </w:divBdr>
    </w:div>
    <w:div w:id="2061703607">
      <w:bodyDiv w:val="1"/>
      <w:marLeft w:val="0"/>
      <w:marRight w:val="0"/>
      <w:marTop w:val="0"/>
      <w:marBottom w:val="0"/>
      <w:divBdr>
        <w:top w:val="none" w:sz="0" w:space="0" w:color="auto"/>
        <w:left w:val="none" w:sz="0" w:space="0" w:color="auto"/>
        <w:bottom w:val="none" w:sz="0" w:space="0" w:color="auto"/>
        <w:right w:val="none" w:sz="0" w:space="0" w:color="auto"/>
      </w:divBdr>
    </w:div>
    <w:div w:id="2061902028">
      <w:bodyDiv w:val="1"/>
      <w:marLeft w:val="0"/>
      <w:marRight w:val="0"/>
      <w:marTop w:val="0"/>
      <w:marBottom w:val="0"/>
      <w:divBdr>
        <w:top w:val="none" w:sz="0" w:space="0" w:color="auto"/>
        <w:left w:val="none" w:sz="0" w:space="0" w:color="auto"/>
        <w:bottom w:val="none" w:sz="0" w:space="0" w:color="auto"/>
        <w:right w:val="none" w:sz="0" w:space="0" w:color="auto"/>
      </w:divBdr>
    </w:div>
    <w:div w:id="2062242751">
      <w:bodyDiv w:val="1"/>
      <w:marLeft w:val="0"/>
      <w:marRight w:val="0"/>
      <w:marTop w:val="0"/>
      <w:marBottom w:val="0"/>
      <w:divBdr>
        <w:top w:val="none" w:sz="0" w:space="0" w:color="auto"/>
        <w:left w:val="none" w:sz="0" w:space="0" w:color="auto"/>
        <w:bottom w:val="none" w:sz="0" w:space="0" w:color="auto"/>
        <w:right w:val="none" w:sz="0" w:space="0" w:color="auto"/>
      </w:divBdr>
    </w:div>
    <w:div w:id="2062292435">
      <w:bodyDiv w:val="1"/>
      <w:marLeft w:val="0"/>
      <w:marRight w:val="0"/>
      <w:marTop w:val="0"/>
      <w:marBottom w:val="0"/>
      <w:divBdr>
        <w:top w:val="none" w:sz="0" w:space="0" w:color="auto"/>
        <w:left w:val="none" w:sz="0" w:space="0" w:color="auto"/>
        <w:bottom w:val="none" w:sz="0" w:space="0" w:color="auto"/>
        <w:right w:val="none" w:sz="0" w:space="0" w:color="auto"/>
      </w:divBdr>
    </w:div>
    <w:div w:id="2062510187">
      <w:bodyDiv w:val="1"/>
      <w:marLeft w:val="0"/>
      <w:marRight w:val="0"/>
      <w:marTop w:val="0"/>
      <w:marBottom w:val="0"/>
      <w:divBdr>
        <w:top w:val="none" w:sz="0" w:space="0" w:color="auto"/>
        <w:left w:val="none" w:sz="0" w:space="0" w:color="auto"/>
        <w:bottom w:val="none" w:sz="0" w:space="0" w:color="auto"/>
        <w:right w:val="none" w:sz="0" w:space="0" w:color="auto"/>
      </w:divBdr>
    </w:div>
    <w:div w:id="2062822644">
      <w:bodyDiv w:val="1"/>
      <w:marLeft w:val="0"/>
      <w:marRight w:val="0"/>
      <w:marTop w:val="0"/>
      <w:marBottom w:val="0"/>
      <w:divBdr>
        <w:top w:val="none" w:sz="0" w:space="0" w:color="auto"/>
        <w:left w:val="none" w:sz="0" w:space="0" w:color="auto"/>
        <w:bottom w:val="none" w:sz="0" w:space="0" w:color="auto"/>
        <w:right w:val="none" w:sz="0" w:space="0" w:color="auto"/>
      </w:divBdr>
      <w:divsChild>
        <w:div w:id="656149648">
          <w:marLeft w:val="0"/>
          <w:marRight w:val="0"/>
          <w:marTop w:val="0"/>
          <w:marBottom w:val="0"/>
          <w:divBdr>
            <w:top w:val="none" w:sz="0" w:space="0" w:color="auto"/>
            <w:left w:val="none" w:sz="0" w:space="0" w:color="auto"/>
            <w:bottom w:val="none" w:sz="0" w:space="0" w:color="auto"/>
            <w:right w:val="none" w:sz="0" w:space="0" w:color="auto"/>
          </w:divBdr>
          <w:divsChild>
            <w:div w:id="1429472899">
              <w:marLeft w:val="0"/>
              <w:marRight w:val="0"/>
              <w:marTop w:val="0"/>
              <w:marBottom w:val="0"/>
              <w:divBdr>
                <w:top w:val="none" w:sz="0" w:space="0" w:color="auto"/>
                <w:left w:val="none" w:sz="0" w:space="0" w:color="auto"/>
                <w:bottom w:val="none" w:sz="0" w:space="0" w:color="auto"/>
                <w:right w:val="none" w:sz="0" w:space="0" w:color="auto"/>
              </w:divBdr>
            </w:div>
            <w:div w:id="1747342149">
              <w:marLeft w:val="0"/>
              <w:marRight w:val="0"/>
              <w:marTop w:val="0"/>
              <w:marBottom w:val="0"/>
              <w:divBdr>
                <w:top w:val="none" w:sz="0" w:space="0" w:color="auto"/>
                <w:left w:val="none" w:sz="0" w:space="0" w:color="auto"/>
                <w:bottom w:val="none" w:sz="0" w:space="0" w:color="auto"/>
                <w:right w:val="none" w:sz="0" w:space="0" w:color="auto"/>
              </w:divBdr>
            </w:div>
          </w:divsChild>
        </w:div>
        <w:div w:id="1892426297">
          <w:marLeft w:val="0"/>
          <w:marRight w:val="0"/>
          <w:marTop w:val="0"/>
          <w:marBottom w:val="0"/>
          <w:divBdr>
            <w:top w:val="none" w:sz="0" w:space="0" w:color="auto"/>
            <w:left w:val="none" w:sz="0" w:space="0" w:color="auto"/>
            <w:bottom w:val="none" w:sz="0" w:space="0" w:color="auto"/>
            <w:right w:val="none" w:sz="0" w:space="0" w:color="auto"/>
          </w:divBdr>
        </w:div>
      </w:divsChild>
    </w:div>
    <w:div w:id="2063013744">
      <w:bodyDiv w:val="1"/>
      <w:marLeft w:val="0"/>
      <w:marRight w:val="0"/>
      <w:marTop w:val="0"/>
      <w:marBottom w:val="0"/>
      <w:divBdr>
        <w:top w:val="none" w:sz="0" w:space="0" w:color="auto"/>
        <w:left w:val="none" w:sz="0" w:space="0" w:color="auto"/>
        <w:bottom w:val="none" w:sz="0" w:space="0" w:color="auto"/>
        <w:right w:val="none" w:sz="0" w:space="0" w:color="auto"/>
      </w:divBdr>
    </w:div>
    <w:div w:id="2063550742">
      <w:bodyDiv w:val="1"/>
      <w:marLeft w:val="0"/>
      <w:marRight w:val="0"/>
      <w:marTop w:val="0"/>
      <w:marBottom w:val="0"/>
      <w:divBdr>
        <w:top w:val="none" w:sz="0" w:space="0" w:color="auto"/>
        <w:left w:val="none" w:sz="0" w:space="0" w:color="auto"/>
        <w:bottom w:val="none" w:sz="0" w:space="0" w:color="auto"/>
        <w:right w:val="none" w:sz="0" w:space="0" w:color="auto"/>
      </w:divBdr>
    </w:div>
    <w:div w:id="2064137572">
      <w:bodyDiv w:val="1"/>
      <w:marLeft w:val="0"/>
      <w:marRight w:val="0"/>
      <w:marTop w:val="0"/>
      <w:marBottom w:val="0"/>
      <w:divBdr>
        <w:top w:val="none" w:sz="0" w:space="0" w:color="auto"/>
        <w:left w:val="none" w:sz="0" w:space="0" w:color="auto"/>
        <w:bottom w:val="none" w:sz="0" w:space="0" w:color="auto"/>
        <w:right w:val="none" w:sz="0" w:space="0" w:color="auto"/>
      </w:divBdr>
    </w:div>
    <w:div w:id="2065718186">
      <w:bodyDiv w:val="1"/>
      <w:marLeft w:val="0"/>
      <w:marRight w:val="0"/>
      <w:marTop w:val="0"/>
      <w:marBottom w:val="0"/>
      <w:divBdr>
        <w:top w:val="none" w:sz="0" w:space="0" w:color="auto"/>
        <w:left w:val="none" w:sz="0" w:space="0" w:color="auto"/>
        <w:bottom w:val="none" w:sz="0" w:space="0" w:color="auto"/>
        <w:right w:val="none" w:sz="0" w:space="0" w:color="auto"/>
      </w:divBdr>
      <w:divsChild>
        <w:div w:id="864824882">
          <w:marLeft w:val="0"/>
          <w:marRight w:val="0"/>
          <w:marTop w:val="0"/>
          <w:marBottom w:val="0"/>
          <w:divBdr>
            <w:top w:val="none" w:sz="0" w:space="0" w:color="auto"/>
            <w:left w:val="none" w:sz="0" w:space="0" w:color="auto"/>
            <w:bottom w:val="none" w:sz="0" w:space="0" w:color="auto"/>
            <w:right w:val="none" w:sz="0" w:space="0" w:color="auto"/>
          </w:divBdr>
          <w:divsChild>
            <w:div w:id="806317952">
              <w:marLeft w:val="0"/>
              <w:marRight w:val="0"/>
              <w:marTop w:val="0"/>
              <w:marBottom w:val="0"/>
              <w:divBdr>
                <w:top w:val="none" w:sz="0" w:space="0" w:color="auto"/>
                <w:left w:val="none" w:sz="0" w:space="0" w:color="auto"/>
                <w:bottom w:val="none" w:sz="0" w:space="0" w:color="auto"/>
                <w:right w:val="none" w:sz="0" w:space="0" w:color="auto"/>
              </w:divBdr>
              <w:divsChild>
                <w:div w:id="1032800235">
                  <w:marLeft w:val="0"/>
                  <w:marRight w:val="0"/>
                  <w:marTop w:val="0"/>
                  <w:marBottom w:val="0"/>
                  <w:divBdr>
                    <w:top w:val="none" w:sz="0" w:space="0" w:color="auto"/>
                    <w:left w:val="none" w:sz="0" w:space="0" w:color="auto"/>
                    <w:bottom w:val="none" w:sz="0" w:space="0" w:color="auto"/>
                    <w:right w:val="none" w:sz="0" w:space="0" w:color="auto"/>
                  </w:divBdr>
                  <w:divsChild>
                    <w:div w:id="1305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4646">
          <w:marLeft w:val="0"/>
          <w:marRight w:val="0"/>
          <w:marTop w:val="0"/>
          <w:marBottom w:val="0"/>
          <w:divBdr>
            <w:top w:val="none" w:sz="0" w:space="0" w:color="auto"/>
            <w:left w:val="none" w:sz="0" w:space="0" w:color="auto"/>
            <w:bottom w:val="none" w:sz="0" w:space="0" w:color="auto"/>
            <w:right w:val="none" w:sz="0" w:space="0" w:color="auto"/>
          </w:divBdr>
          <w:divsChild>
            <w:div w:id="1512723147">
              <w:marLeft w:val="0"/>
              <w:marRight w:val="0"/>
              <w:marTop w:val="0"/>
              <w:marBottom w:val="0"/>
              <w:divBdr>
                <w:top w:val="none" w:sz="0" w:space="0" w:color="auto"/>
                <w:left w:val="none" w:sz="0" w:space="0" w:color="auto"/>
                <w:bottom w:val="none" w:sz="0" w:space="0" w:color="auto"/>
                <w:right w:val="none" w:sz="0" w:space="0" w:color="auto"/>
              </w:divBdr>
              <w:divsChild>
                <w:div w:id="102313899">
                  <w:marLeft w:val="0"/>
                  <w:marRight w:val="0"/>
                  <w:marTop w:val="0"/>
                  <w:marBottom w:val="0"/>
                  <w:divBdr>
                    <w:top w:val="none" w:sz="0" w:space="0" w:color="auto"/>
                    <w:left w:val="none" w:sz="0" w:space="0" w:color="auto"/>
                    <w:bottom w:val="none" w:sz="0" w:space="0" w:color="auto"/>
                    <w:right w:val="none" w:sz="0" w:space="0" w:color="auto"/>
                  </w:divBdr>
                  <w:divsChild>
                    <w:div w:id="16369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6136">
      <w:bodyDiv w:val="1"/>
      <w:marLeft w:val="0"/>
      <w:marRight w:val="0"/>
      <w:marTop w:val="0"/>
      <w:marBottom w:val="0"/>
      <w:divBdr>
        <w:top w:val="none" w:sz="0" w:space="0" w:color="auto"/>
        <w:left w:val="none" w:sz="0" w:space="0" w:color="auto"/>
        <w:bottom w:val="none" w:sz="0" w:space="0" w:color="auto"/>
        <w:right w:val="none" w:sz="0" w:space="0" w:color="auto"/>
      </w:divBdr>
      <w:divsChild>
        <w:div w:id="604266116">
          <w:marLeft w:val="0"/>
          <w:marRight w:val="0"/>
          <w:marTop w:val="0"/>
          <w:marBottom w:val="0"/>
          <w:divBdr>
            <w:top w:val="none" w:sz="0" w:space="0" w:color="auto"/>
            <w:left w:val="none" w:sz="0" w:space="0" w:color="auto"/>
            <w:bottom w:val="none" w:sz="0" w:space="0" w:color="auto"/>
            <w:right w:val="none" w:sz="0" w:space="0" w:color="auto"/>
          </w:divBdr>
        </w:div>
        <w:div w:id="74514777">
          <w:marLeft w:val="0"/>
          <w:marRight w:val="0"/>
          <w:marTop w:val="0"/>
          <w:marBottom w:val="0"/>
          <w:divBdr>
            <w:top w:val="none" w:sz="0" w:space="0" w:color="auto"/>
            <w:left w:val="none" w:sz="0" w:space="0" w:color="auto"/>
            <w:bottom w:val="none" w:sz="0" w:space="0" w:color="auto"/>
            <w:right w:val="none" w:sz="0" w:space="0" w:color="auto"/>
          </w:divBdr>
        </w:div>
        <w:div w:id="867371185">
          <w:marLeft w:val="0"/>
          <w:marRight w:val="0"/>
          <w:marTop w:val="0"/>
          <w:marBottom w:val="0"/>
          <w:divBdr>
            <w:top w:val="none" w:sz="0" w:space="0" w:color="auto"/>
            <w:left w:val="none" w:sz="0" w:space="0" w:color="auto"/>
            <w:bottom w:val="none" w:sz="0" w:space="0" w:color="auto"/>
            <w:right w:val="none" w:sz="0" w:space="0" w:color="auto"/>
          </w:divBdr>
        </w:div>
      </w:divsChild>
    </w:div>
    <w:div w:id="2066222711">
      <w:bodyDiv w:val="1"/>
      <w:marLeft w:val="0"/>
      <w:marRight w:val="0"/>
      <w:marTop w:val="0"/>
      <w:marBottom w:val="0"/>
      <w:divBdr>
        <w:top w:val="none" w:sz="0" w:space="0" w:color="auto"/>
        <w:left w:val="none" w:sz="0" w:space="0" w:color="auto"/>
        <w:bottom w:val="none" w:sz="0" w:space="0" w:color="auto"/>
        <w:right w:val="none" w:sz="0" w:space="0" w:color="auto"/>
      </w:divBdr>
    </w:div>
    <w:div w:id="2066299056">
      <w:bodyDiv w:val="1"/>
      <w:marLeft w:val="0"/>
      <w:marRight w:val="0"/>
      <w:marTop w:val="0"/>
      <w:marBottom w:val="0"/>
      <w:divBdr>
        <w:top w:val="none" w:sz="0" w:space="0" w:color="auto"/>
        <w:left w:val="none" w:sz="0" w:space="0" w:color="auto"/>
        <w:bottom w:val="none" w:sz="0" w:space="0" w:color="auto"/>
        <w:right w:val="none" w:sz="0" w:space="0" w:color="auto"/>
      </w:divBdr>
    </w:div>
    <w:div w:id="2066562991">
      <w:bodyDiv w:val="1"/>
      <w:marLeft w:val="0"/>
      <w:marRight w:val="0"/>
      <w:marTop w:val="0"/>
      <w:marBottom w:val="0"/>
      <w:divBdr>
        <w:top w:val="none" w:sz="0" w:space="0" w:color="auto"/>
        <w:left w:val="none" w:sz="0" w:space="0" w:color="auto"/>
        <w:bottom w:val="none" w:sz="0" w:space="0" w:color="auto"/>
        <w:right w:val="none" w:sz="0" w:space="0" w:color="auto"/>
      </w:divBdr>
    </w:div>
    <w:div w:id="2066710247">
      <w:bodyDiv w:val="1"/>
      <w:marLeft w:val="0"/>
      <w:marRight w:val="0"/>
      <w:marTop w:val="0"/>
      <w:marBottom w:val="0"/>
      <w:divBdr>
        <w:top w:val="none" w:sz="0" w:space="0" w:color="auto"/>
        <w:left w:val="none" w:sz="0" w:space="0" w:color="auto"/>
        <w:bottom w:val="none" w:sz="0" w:space="0" w:color="auto"/>
        <w:right w:val="none" w:sz="0" w:space="0" w:color="auto"/>
      </w:divBdr>
    </w:div>
    <w:div w:id="2066755858">
      <w:bodyDiv w:val="1"/>
      <w:marLeft w:val="0"/>
      <w:marRight w:val="0"/>
      <w:marTop w:val="0"/>
      <w:marBottom w:val="0"/>
      <w:divBdr>
        <w:top w:val="none" w:sz="0" w:space="0" w:color="auto"/>
        <w:left w:val="none" w:sz="0" w:space="0" w:color="auto"/>
        <w:bottom w:val="none" w:sz="0" w:space="0" w:color="auto"/>
        <w:right w:val="none" w:sz="0" w:space="0" w:color="auto"/>
      </w:divBdr>
    </w:div>
    <w:div w:id="2068261608">
      <w:bodyDiv w:val="1"/>
      <w:marLeft w:val="0"/>
      <w:marRight w:val="0"/>
      <w:marTop w:val="0"/>
      <w:marBottom w:val="0"/>
      <w:divBdr>
        <w:top w:val="none" w:sz="0" w:space="0" w:color="auto"/>
        <w:left w:val="none" w:sz="0" w:space="0" w:color="auto"/>
        <w:bottom w:val="none" w:sz="0" w:space="0" w:color="auto"/>
        <w:right w:val="none" w:sz="0" w:space="0" w:color="auto"/>
      </w:divBdr>
    </w:div>
    <w:div w:id="2068337868">
      <w:bodyDiv w:val="1"/>
      <w:marLeft w:val="0"/>
      <w:marRight w:val="0"/>
      <w:marTop w:val="0"/>
      <w:marBottom w:val="0"/>
      <w:divBdr>
        <w:top w:val="none" w:sz="0" w:space="0" w:color="auto"/>
        <w:left w:val="none" w:sz="0" w:space="0" w:color="auto"/>
        <w:bottom w:val="none" w:sz="0" w:space="0" w:color="auto"/>
        <w:right w:val="none" w:sz="0" w:space="0" w:color="auto"/>
      </w:divBdr>
    </w:div>
    <w:div w:id="2068604616">
      <w:bodyDiv w:val="1"/>
      <w:marLeft w:val="0"/>
      <w:marRight w:val="0"/>
      <w:marTop w:val="0"/>
      <w:marBottom w:val="0"/>
      <w:divBdr>
        <w:top w:val="none" w:sz="0" w:space="0" w:color="auto"/>
        <w:left w:val="none" w:sz="0" w:space="0" w:color="auto"/>
        <w:bottom w:val="none" w:sz="0" w:space="0" w:color="auto"/>
        <w:right w:val="none" w:sz="0" w:space="0" w:color="auto"/>
      </w:divBdr>
    </w:div>
    <w:div w:id="2068650156">
      <w:bodyDiv w:val="1"/>
      <w:marLeft w:val="0"/>
      <w:marRight w:val="0"/>
      <w:marTop w:val="0"/>
      <w:marBottom w:val="0"/>
      <w:divBdr>
        <w:top w:val="none" w:sz="0" w:space="0" w:color="auto"/>
        <w:left w:val="none" w:sz="0" w:space="0" w:color="auto"/>
        <w:bottom w:val="none" w:sz="0" w:space="0" w:color="auto"/>
        <w:right w:val="none" w:sz="0" w:space="0" w:color="auto"/>
      </w:divBdr>
    </w:div>
    <w:div w:id="2068912038">
      <w:bodyDiv w:val="1"/>
      <w:marLeft w:val="0"/>
      <w:marRight w:val="0"/>
      <w:marTop w:val="0"/>
      <w:marBottom w:val="0"/>
      <w:divBdr>
        <w:top w:val="none" w:sz="0" w:space="0" w:color="auto"/>
        <w:left w:val="none" w:sz="0" w:space="0" w:color="auto"/>
        <w:bottom w:val="none" w:sz="0" w:space="0" w:color="auto"/>
        <w:right w:val="none" w:sz="0" w:space="0" w:color="auto"/>
      </w:divBdr>
    </w:div>
    <w:div w:id="2070493971">
      <w:bodyDiv w:val="1"/>
      <w:marLeft w:val="0"/>
      <w:marRight w:val="0"/>
      <w:marTop w:val="0"/>
      <w:marBottom w:val="0"/>
      <w:divBdr>
        <w:top w:val="none" w:sz="0" w:space="0" w:color="auto"/>
        <w:left w:val="none" w:sz="0" w:space="0" w:color="auto"/>
        <w:bottom w:val="none" w:sz="0" w:space="0" w:color="auto"/>
        <w:right w:val="none" w:sz="0" w:space="0" w:color="auto"/>
      </w:divBdr>
      <w:divsChild>
        <w:div w:id="2005891274">
          <w:marLeft w:val="0"/>
          <w:marRight w:val="0"/>
          <w:marTop w:val="0"/>
          <w:marBottom w:val="0"/>
          <w:divBdr>
            <w:top w:val="none" w:sz="0" w:space="0" w:color="auto"/>
            <w:left w:val="none" w:sz="0" w:space="0" w:color="auto"/>
            <w:bottom w:val="none" w:sz="0" w:space="0" w:color="auto"/>
            <w:right w:val="none" w:sz="0" w:space="0" w:color="auto"/>
          </w:divBdr>
          <w:divsChild>
            <w:div w:id="6667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2940">
      <w:bodyDiv w:val="1"/>
      <w:marLeft w:val="0"/>
      <w:marRight w:val="0"/>
      <w:marTop w:val="0"/>
      <w:marBottom w:val="0"/>
      <w:divBdr>
        <w:top w:val="none" w:sz="0" w:space="0" w:color="auto"/>
        <w:left w:val="none" w:sz="0" w:space="0" w:color="auto"/>
        <w:bottom w:val="none" w:sz="0" w:space="0" w:color="auto"/>
        <w:right w:val="none" w:sz="0" w:space="0" w:color="auto"/>
      </w:divBdr>
    </w:div>
    <w:div w:id="2072270266">
      <w:bodyDiv w:val="1"/>
      <w:marLeft w:val="0"/>
      <w:marRight w:val="0"/>
      <w:marTop w:val="0"/>
      <w:marBottom w:val="0"/>
      <w:divBdr>
        <w:top w:val="none" w:sz="0" w:space="0" w:color="auto"/>
        <w:left w:val="none" w:sz="0" w:space="0" w:color="auto"/>
        <w:bottom w:val="none" w:sz="0" w:space="0" w:color="auto"/>
        <w:right w:val="none" w:sz="0" w:space="0" w:color="auto"/>
      </w:divBdr>
    </w:div>
    <w:div w:id="2072533438">
      <w:bodyDiv w:val="1"/>
      <w:marLeft w:val="0"/>
      <w:marRight w:val="0"/>
      <w:marTop w:val="0"/>
      <w:marBottom w:val="0"/>
      <w:divBdr>
        <w:top w:val="none" w:sz="0" w:space="0" w:color="auto"/>
        <w:left w:val="none" w:sz="0" w:space="0" w:color="auto"/>
        <w:bottom w:val="none" w:sz="0" w:space="0" w:color="auto"/>
        <w:right w:val="none" w:sz="0" w:space="0" w:color="auto"/>
      </w:divBdr>
    </w:div>
    <w:div w:id="2073236841">
      <w:bodyDiv w:val="1"/>
      <w:marLeft w:val="0"/>
      <w:marRight w:val="0"/>
      <w:marTop w:val="0"/>
      <w:marBottom w:val="0"/>
      <w:divBdr>
        <w:top w:val="none" w:sz="0" w:space="0" w:color="auto"/>
        <w:left w:val="none" w:sz="0" w:space="0" w:color="auto"/>
        <w:bottom w:val="none" w:sz="0" w:space="0" w:color="auto"/>
        <w:right w:val="none" w:sz="0" w:space="0" w:color="auto"/>
      </w:divBdr>
    </w:div>
    <w:div w:id="2073238676">
      <w:bodyDiv w:val="1"/>
      <w:marLeft w:val="0"/>
      <w:marRight w:val="0"/>
      <w:marTop w:val="0"/>
      <w:marBottom w:val="0"/>
      <w:divBdr>
        <w:top w:val="none" w:sz="0" w:space="0" w:color="auto"/>
        <w:left w:val="none" w:sz="0" w:space="0" w:color="auto"/>
        <w:bottom w:val="none" w:sz="0" w:space="0" w:color="auto"/>
        <w:right w:val="none" w:sz="0" w:space="0" w:color="auto"/>
      </w:divBdr>
    </w:div>
    <w:div w:id="2073384023">
      <w:bodyDiv w:val="1"/>
      <w:marLeft w:val="0"/>
      <w:marRight w:val="0"/>
      <w:marTop w:val="0"/>
      <w:marBottom w:val="0"/>
      <w:divBdr>
        <w:top w:val="none" w:sz="0" w:space="0" w:color="auto"/>
        <w:left w:val="none" w:sz="0" w:space="0" w:color="auto"/>
        <w:bottom w:val="none" w:sz="0" w:space="0" w:color="auto"/>
        <w:right w:val="none" w:sz="0" w:space="0" w:color="auto"/>
      </w:divBdr>
    </w:div>
    <w:div w:id="2073891784">
      <w:bodyDiv w:val="1"/>
      <w:marLeft w:val="0"/>
      <w:marRight w:val="0"/>
      <w:marTop w:val="0"/>
      <w:marBottom w:val="0"/>
      <w:divBdr>
        <w:top w:val="none" w:sz="0" w:space="0" w:color="auto"/>
        <w:left w:val="none" w:sz="0" w:space="0" w:color="auto"/>
        <w:bottom w:val="none" w:sz="0" w:space="0" w:color="auto"/>
        <w:right w:val="none" w:sz="0" w:space="0" w:color="auto"/>
      </w:divBdr>
    </w:div>
    <w:div w:id="2074429852">
      <w:bodyDiv w:val="1"/>
      <w:marLeft w:val="0"/>
      <w:marRight w:val="0"/>
      <w:marTop w:val="0"/>
      <w:marBottom w:val="0"/>
      <w:divBdr>
        <w:top w:val="none" w:sz="0" w:space="0" w:color="auto"/>
        <w:left w:val="none" w:sz="0" w:space="0" w:color="auto"/>
        <w:bottom w:val="none" w:sz="0" w:space="0" w:color="auto"/>
        <w:right w:val="none" w:sz="0" w:space="0" w:color="auto"/>
      </w:divBdr>
    </w:div>
    <w:div w:id="2074619128">
      <w:bodyDiv w:val="1"/>
      <w:marLeft w:val="0"/>
      <w:marRight w:val="0"/>
      <w:marTop w:val="0"/>
      <w:marBottom w:val="0"/>
      <w:divBdr>
        <w:top w:val="none" w:sz="0" w:space="0" w:color="auto"/>
        <w:left w:val="none" w:sz="0" w:space="0" w:color="auto"/>
        <w:bottom w:val="none" w:sz="0" w:space="0" w:color="auto"/>
        <w:right w:val="none" w:sz="0" w:space="0" w:color="auto"/>
      </w:divBdr>
      <w:divsChild>
        <w:div w:id="1864173388">
          <w:marLeft w:val="0"/>
          <w:marRight w:val="0"/>
          <w:marTop w:val="0"/>
          <w:marBottom w:val="0"/>
          <w:divBdr>
            <w:top w:val="none" w:sz="0" w:space="0" w:color="auto"/>
            <w:left w:val="none" w:sz="0" w:space="0" w:color="auto"/>
            <w:bottom w:val="none" w:sz="0" w:space="0" w:color="auto"/>
            <w:right w:val="none" w:sz="0" w:space="0" w:color="auto"/>
          </w:divBdr>
          <w:divsChild>
            <w:div w:id="56684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2590">
      <w:bodyDiv w:val="1"/>
      <w:marLeft w:val="0"/>
      <w:marRight w:val="0"/>
      <w:marTop w:val="0"/>
      <w:marBottom w:val="0"/>
      <w:divBdr>
        <w:top w:val="none" w:sz="0" w:space="0" w:color="auto"/>
        <w:left w:val="none" w:sz="0" w:space="0" w:color="auto"/>
        <w:bottom w:val="none" w:sz="0" w:space="0" w:color="auto"/>
        <w:right w:val="none" w:sz="0" w:space="0" w:color="auto"/>
      </w:divBdr>
    </w:div>
    <w:div w:id="2075159607">
      <w:bodyDiv w:val="1"/>
      <w:marLeft w:val="0"/>
      <w:marRight w:val="0"/>
      <w:marTop w:val="0"/>
      <w:marBottom w:val="0"/>
      <w:divBdr>
        <w:top w:val="none" w:sz="0" w:space="0" w:color="auto"/>
        <w:left w:val="none" w:sz="0" w:space="0" w:color="auto"/>
        <w:bottom w:val="none" w:sz="0" w:space="0" w:color="auto"/>
        <w:right w:val="none" w:sz="0" w:space="0" w:color="auto"/>
      </w:divBdr>
    </w:div>
    <w:div w:id="2075620199">
      <w:bodyDiv w:val="1"/>
      <w:marLeft w:val="0"/>
      <w:marRight w:val="0"/>
      <w:marTop w:val="0"/>
      <w:marBottom w:val="0"/>
      <w:divBdr>
        <w:top w:val="none" w:sz="0" w:space="0" w:color="auto"/>
        <w:left w:val="none" w:sz="0" w:space="0" w:color="auto"/>
        <w:bottom w:val="none" w:sz="0" w:space="0" w:color="auto"/>
        <w:right w:val="none" w:sz="0" w:space="0" w:color="auto"/>
      </w:divBdr>
    </w:div>
    <w:div w:id="2075733601">
      <w:bodyDiv w:val="1"/>
      <w:marLeft w:val="0"/>
      <w:marRight w:val="0"/>
      <w:marTop w:val="0"/>
      <w:marBottom w:val="0"/>
      <w:divBdr>
        <w:top w:val="none" w:sz="0" w:space="0" w:color="auto"/>
        <w:left w:val="none" w:sz="0" w:space="0" w:color="auto"/>
        <w:bottom w:val="none" w:sz="0" w:space="0" w:color="auto"/>
        <w:right w:val="none" w:sz="0" w:space="0" w:color="auto"/>
      </w:divBdr>
      <w:divsChild>
        <w:div w:id="869533264">
          <w:marLeft w:val="0"/>
          <w:marRight w:val="0"/>
          <w:marTop w:val="0"/>
          <w:marBottom w:val="0"/>
          <w:divBdr>
            <w:top w:val="none" w:sz="0" w:space="0" w:color="auto"/>
            <w:left w:val="none" w:sz="0" w:space="0" w:color="auto"/>
            <w:bottom w:val="none" w:sz="0" w:space="0" w:color="auto"/>
            <w:right w:val="none" w:sz="0" w:space="0" w:color="auto"/>
          </w:divBdr>
        </w:div>
        <w:div w:id="1258830715">
          <w:marLeft w:val="0"/>
          <w:marRight w:val="0"/>
          <w:marTop w:val="0"/>
          <w:marBottom w:val="0"/>
          <w:divBdr>
            <w:top w:val="none" w:sz="0" w:space="0" w:color="auto"/>
            <w:left w:val="none" w:sz="0" w:space="0" w:color="auto"/>
            <w:bottom w:val="none" w:sz="0" w:space="0" w:color="auto"/>
            <w:right w:val="none" w:sz="0" w:space="0" w:color="auto"/>
          </w:divBdr>
        </w:div>
      </w:divsChild>
    </w:div>
    <w:div w:id="2075734967">
      <w:bodyDiv w:val="1"/>
      <w:marLeft w:val="0"/>
      <w:marRight w:val="0"/>
      <w:marTop w:val="0"/>
      <w:marBottom w:val="0"/>
      <w:divBdr>
        <w:top w:val="none" w:sz="0" w:space="0" w:color="auto"/>
        <w:left w:val="none" w:sz="0" w:space="0" w:color="auto"/>
        <w:bottom w:val="none" w:sz="0" w:space="0" w:color="auto"/>
        <w:right w:val="none" w:sz="0" w:space="0" w:color="auto"/>
      </w:divBdr>
    </w:div>
    <w:div w:id="2076582661">
      <w:bodyDiv w:val="1"/>
      <w:marLeft w:val="0"/>
      <w:marRight w:val="0"/>
      <w:marTop w:val="0"/>
      <w:marBottom w:val="0"/>
      <w:divBdr>
        <w:top w:val="none" w:sz="0" w:space="0" w:color="auto"/>
        <w:left w:val="none" w:sz="0" w:space="0" w:color="auto"/>
        <w:bottom w:val="none" w:sz="0" w:space="0" w:color="auto"/>
        <w:right w:val="none" w:sz="0" w:space="0" w:color="auto"/>
      </w:divBdr>
    </w:div>
    <w:div w:id="2076777843">
      <w:bodyDiv w:val="1"/>
      <w:marLeft w:val="0"/>
      <w:marRight w:val="0"/>
      <w:marTop w:val="0"/>
      <w:marBottom w:val="0"/>
      <w:divBdr>
        <w:top w:val="none" w:sz="0" w:space="0" w:color="auto"/>
        <w:left w:val="none" w:sz="0" w:space="0" w:color="auto"/>
        <w:bottom w:val="none" w:sz="0" w:space="0" w:color="auto"/>
        <w:right w:val="none" w:sz="0" w:space="0" w:color="auto"/>
      </w:divBdr>
      <w:divsChild>
        <w:div w:id="759108076">
          <w:marLeft w:val="0"/>
          <w:marRight w:val="0"/>
          <w:marTop w:val="0"/>
          <w:marBottom w:val="465"/>
          <w:divBdr>
            <w:top w:val="none" w:sz="0" w:space="0" w:color="auto"/>
            <w:left w:val="none" w:sz="0" w:space="0" w:color="auto"/>
            <w:bottom w:val="none" w:sz="0" w:space="0" w:color="auto"/>
            <w:right w:val="none" w:sz="0" w:space="0" w:color="auto"/>
          </w:divBdr>
        </w:div>
        <w:div w:id="1082801943">
          <w:marLeft w:val="0"/>
          <w:marRight w:val="0"/>
          <w:marTop w:val="0"/>
          <w:marBottom w:val="0"/>
          <w:divBdr>
            <w:top w:val="none" w:sz="0" w:space="0" w:color="auto"/>
            <w:left w:val="none" w:sz="0" w:space="0" w:color="auto"/>
            <w:bottom w:val="none" w:sz="0" w:space="0" w:color="auto"/>
            <w:right w:val="none" w:sz="0" w:space="0" w:color="auto"/>
          </w:divBdr>
          <w:divsChild>
            <w:div w:id="1139568506">
              <w:marLeft w:val="0"/>
              <w:marRight w:val="0"/>
              <w:marTop w:val="0"/>
              <w:marBottom w:val="0"/>
              <w:divBdr>
                <w:top w:val="none" w:sz="0" w:space="0" w:color="auto"/>
                <w:left w:val="none" w:sz="0" w:space="0" w:color="auto"/>
                <w:bottom w:val="none" w:sz="0" w:space="0" w:color="auto"/>
                <w:right w:val="none" w:sz="0" w:space="0" w:color="auto"/>
              </w:divBdr>
              <w:divsChild>
                <w:div w:id="494154070">
                  <w:marLeft w:val="0"/>
                  <w:marRight w:val="0"/>
                  <w:marTop w:val="0"/>
                  <w:marBottom w:val="0"/>
                  <w:divBdr>
                    <w:top w:val="none" w:sz="0" w:space="0" w:color="auto"/>
                    <w:left w:val="none" w:sz="0" w:space="0" w:color="auto"/>
                    <w:bottom w:val="none" w:sz="0" w:space="0" w:color="auto"/>
                    <w:right w:val="none" w:sz="0" w:space="0" w:color="auto"/>
                  </w:divBdr>
                  <w:divsChild>
                    <w:div w:id="245653274">
                      <w:marLeft w:val="0"/>
                      <w:marRight w:val="0"/>
                      <w:marTop w:val="0"/>
                      <w:marBottom w:val="0"/>
                      <w:divBdr>
                        <w:top w:val="none" w:sz="0" w:space="0" w:color="auto"/>
                        <w:left w:val="none" w:sz="0" w:space="0" w:color="auto"/>
                        <w:bottom w:val="none" w:sz="0" w:space="0" w:color="auto"/>
                        <w:right w:val="none" w:sz="0" w:space="0" w:color="auto"/>
                      </w:divBdr>
                    </w:div>
                  </w:divsChild>
                </w:div>
                <w:div w:id="741877477">
                  <w:marLeft w:val="0"/>
                  <w:marRight w:val="0"/>
                  <w:marTop w:val="0"/>
                  <w:marBottom w:val="0"/>
                  <w:divBdr>
                    <w:top w:val="none" w:sz="0" w:space="0" w:color="auto"/>
                    <w:left w:val="none" w:sz="0" w:space="0" w:color="auto"/>
                    <w:bottom w:val="none" w:sz="0" w:space="0" w:color="auto"/>
                    <w:right w:val="none" w:sz="0" w:space="0" w:color="auto"/>
                  </w:divBdr>
                  <w:divsChild>
                    <w:div w:id="1669140319">
                      <w:marLeft w:val="0"/>
                      <w:marRight w:val="0"/>
                      <w:marTop w:val="0"/>
                      <w:marBottom w:val="0"/>
                      <w:divBdr>
                        <w:top w:val="none" w:sz="0" w:space="0" w:color="auto"/>
                        <w:left w:val="none" w:sz="0" w:space="0" w:color="auto"/>
                        <w:bottom w:val="none" w:sz="0" w:space="0" w:color="auto"/>
                        <w:right w:val="none" w:sz="0" w:space="0" w:color="auto"/>
                      </w:divBdr>
                    </w:div>
                  </w:divsChild>
                </w:div>
                <w:div w:id="1496069283">
                  <w:marLeft w:val="0"/>
                  <w:marRight w:val="0"/>
                  <w:marTop w:val="0"/>
                  <w:marBottom w:val="0"/>
                  <w:divBdr>
                    <w:top w:val="none" w:sz="0" w:space="0" w:color="auto"/>
                    <w:left w:val="none" w:sz="0" w:space="0" w:color="auto"/>
                    <w:bottom w:val="none" w:sz="0" w:space="0" w:color="auto"/>
                    <w:right w:val="none" w:sz="0" w:space="0" w:color="auto"/>
                  </w:divBdr>
                  <w:divsChild>
                    <w:div w:id="505023918">
                      <w:marLeft w:val="0"/>
                      <w:marRight w:val="0"/>
                      <w:marTop w:val="0"/>
                      <w:marBottom w:val="0"/>
                      <w:divBdr>
                        <w:top w:val="none" w:sz="0" w:space="0" w:color="auto"/>
                        <w:left w:val="none" w:sz="0" w:space="0" w:color="auto"/>
                        <w:bottom w:val="none" w:sz="0" w:space="0" w:color="auto"/>
                        <w:right w:val="none" w:sz="0" w:space="0" w:color="auto"/>
                      </w:divBdr>
                    </w:div>
                  </w:divsChild>
                </w:div>
                <w:div w:id="1679192042">
                  <w:marLeft w:val="0"/>
                  <w:marRight w:val="0"/>
                  <w:marTop w:val="0"/>
                  <w:marBottom w:val="0"/>
                  <w:divBdr>
                    <w:top w:val="none" w:sz="0" w:space="0" w:color="auto"/>
                    <w:left w:val="none" w:sz="0" w:space="0" w:color="auto"/>
                    <w:bottom w:val="none" w:sz="0" w:space="0" w:color="auto"/>
                    <w:right w:val="none" w:sz="0" w:space="0" w:color="auto"/>
                  </w:divBdr>
                  <w:divsChild>
                    <w:div w:id="109767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75543">
      <w:bodyDiv w:val="1"/>
      <w:marLeft w:val="0"/>
      <w:marRight w:val="0"/>
      <w:marTop w:val="0"/>
      <w:marBottom w:val="0"/>
      <w:divBdr>
        <w:top w:val="none" w:sz="0" w:space="0" w:color="auto"/>
        <w:left w:val="none" w:sz="0" w:space="0" w:color="auto"/>
        <w:bottom w:val="none" w:sz="0" w:space="0" w:color="auto"/>
        <w:right w:val="none" w:sz="0" w:space="0" w:color="auto"/>
      </w:divBdr>
    </w:div>
    <w:div w:id="2077970243">
      <w:bodyDiv w:val="1"/>
      <w:marLeft w:val="0"/>
      <w:marRight w:val="0"/>
      <w:marTop w:val="0"/>
      <w:marBottom w:val="0"/>
      <w:divBdr>
        <w:top w:val="none" w:sz="0" w:space="0" w:color="auto"/>
        <w:left w:val="none" w:sz="0" w:space="0" w:color="auto"/>
        <w:bottom w:val="none" w:sz="0" w:space="0" w:color="auto"/>
        <w:right w:val="none" w:sz="0" w:space="0" w:color="auto"/>
      </w:divBdr>
      <w:divsChild>
        <w:div w:id="200821552">
          <w:marLeft w:val="0"/>
          <w:marRight w:val="0"/>
          <w:marTop w:val="0"/>
          <w:marBottom w:val="0"/>
          <w:divBdr>
            <w:top w:val="none" w:sz="0" w:space="0" w:color="auto"/>
            <w:left w:val="none" w:sz="0" w:space="0" w:color="auto"/>
            <w:bottom w:val="none" w:sz="0" w:space="0" w:color="auto"/>
            <w:right w:val="none" w:sz="0" w:space="0" w:color="auto"/>
          </w:divBdr>
          <w:divsChild>
            <w:div w:id="1356535028">
              <w:marLeft w:val="0"/>
              <w:marRight w:val="0"/>
              <w:marTop w:val="0"/>
              <w:marBottom w:val="0"/>
              <w:divBdr>
                <w:top w:val="none" w:sz="0" w:space="0" w:color="auto"/>
                <w:left w:val="none" w:sz="0" w:space="0" w:color="auto"/>
                <w:bottom w:val="none" w:sz="0" w:space="0" w:color="auto"/>
                <w:right w:val="none" w:sz="0" w:space="0" w:color="auto"/>
              </w:divBdr>
            </w:div>
            <w:div w:id="13767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2499">
      <w:bodyDiv w:val="1"/>
      <w:marLeft w:val="0"/>
      <w:marRight w:val="0"/>
      <w:marTop w:val="0"/>
      <w:marBottom w:val="0"/>
      <w:divBdr>
        <w:top w:val="none" w:sz="0" w:space="0" w:color="auto"/>
        <w:left w:val="none" w:sz="0" w:space="0" w:color="auto"/>
        <w:bottom w:val="none" w:sz="0" w:space="0" w:color="auto"/>
        <w:right w:val="none" w:sz="0" w:space="0" w:color="auto"/>
      </w:divBdr>
    </w:div>
    <w:div w:id="2079596460">
      <w:bodyDiv w:val="1"/>
      <w:marLeft w:val="0"/>
      <w:marRight w:val="0"/>
      <w:marTop w:val="0"/>
      <w:marBottom w:val="0"/>
      <w:divBdr>
        <w:top w:val="none" w:sz="0" w:space="0" w:color="auto"/>
        <w:left w:val="none" w:sz="0" w:space="0" w:color="auto"/>
        <w:bottom w:val="none" w:sz="0" w:space="0" w:color="auto"/>
        <w:right w:val="none" w:sz="0" w:space="0" w:color="auto"/>
      </w:divBdr>
    </w:div>
    <w:div w:id="2079940823">
      <w:bodyDiv w:val="1"/>
      <w:marLeft w:val="0"/>
      <w:marRight w:val="0"/>
      <w:marTop w:val="0"/>
      <w:marBottom w:val="0"/>
      <w:divBdr>
        <w:top w:val="none" w:sz="0" w:space="0" w:color="auto"/>
        <w:left w:val="none" w:sz="0" w:space="0" w:color="auto"/>
        <w:bottom w:val="none" w:sz="0" w:space="0" w:color="auto"/>
        <w:right w:val="none" w:sz="0" w:space="0" w:color="auto"/>
      </w:divBdr>
    </w:div>
    <w:div w:id="2080669543">
      <w:bodyDiv w:val="1"/>
      <w:marLeft w:val="0"/>
      <w:marRight w:val="0"/>
      <w:marTop w:val="0"/>
      <w:marBottom w:val="0"/>
      <w:divBdr>
        <w:top w:val="none" w:sz="0" w:space="0" w:color="auto"/>
        <w:left w:val="none" w:sz="0" w:space="0" w:color="auto"/>
        <w:bottom w:val="none" w:sz="0" w:space="0" w:color="auto"/>
        <w:right w:val="none" w:sz="0" w:space="0" w:color="auto"/>
      </w:divBdr>
      <w:divsChild>
        <w:div w:id="1937588835">
          <w:marLeft w:val="0"/>
          <w:marRight w:val="0"/>
          <w:marTop w:val="0"/>
          <w:marBottom w:val="0"/>
          <w:divBdr>
            <w:top w:val="none" w:sz="0" w:space="0" w:color="auto"/>
            <w:left w:val="none" w:sz="0" w:space="0" w:color="auto"/>
            <w:bottom w:val="none" w:sz="0" w:space="0" w:color="auto"/>
            <w:right w:val="none" w:sz="0" w:space="0" w:color="auto"/>
          </w:divBdr>
          <w:divsChild>
            <w:div w:id="20567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9566">
      <w:bodyDiv w:val="1"/>
      <w:marLeft w:val="0"/>
      <w:marRight w:val="0"/>
      <w:marTop w:val="0"/>
      <w:marBottom w:val="0"/>
      <w:divBdr>
        <w:top w:val="none" w:sz="0" w:space="0" w:color="auto"/>
        <w:left w:val="none" w:sz="0" w:space="0" w:color="auto"/>
        <w:bottom w:val="none" w:sz="0" w:space="0" w:color="auto"/>
        <w:right w:val="none" w:sz="0" w:space="0" w:color="auto"/>
      </w:divBdr>
      <w:divsChild>
        <w:div w:id="758136649">
          <w:marLeft w:val="0"/>
          <w:marRight w:val="0"/>
          <w:marTop w:val="0"/>
          <w:marBottom w:val="0"/>
          <w:divBdr>
            <w:top w:val="none" w:sz="0" w:space="0" w:color="auto"/>
            <w:left w:val="none" w:sz="0" w:space="0" w:color="auto"/>
            <w:bottom w:val="none" w:sz="0" w:space="0" w:color="auto"/>
            <w:right w:val="none" w:sz="0" w:space="0" w:color="auto"/>
          </w:divBdr>
        </w:div>
        <w:div w:id="1725370529">
          <w:marLeft w:val="0"/>
          <w:marRight w:val="0"/>
          <w:marTop w:val="0"/>
          <w:marBottom w:val="0"/>
          <w:divBdr>
            <w:top w:val="none" w:sz="0" w:space="0" w:color="auto"/>
            <w:left w:val="none" w:sz="0" w:space="0" w:color="auto"/>
            <w:bottom w:val="none" w:sz="0" w:space="0" w:color="auto"/>
            <w:right w:val="none" w:sz="0" w:space="0" w:color="auto"/>
          </w:divBdr>
        </w:div>
      </w:divsChild>
    </w:div>
    <w:div w:id="2081830514">
      <w:bodyDiv w:val="1"/>
      <w:marLeft w:val="0"/>
      <w:marRight w:val="0"/>
      <w:marTop w:val="0"/>
      <w:marBottom w:val="0"/>
      <w:divBdr>
        <w:top w:val="none" w:sz="0" w:space="0" w:color="auto"/>
        <w:left w:val="none" w:sz="0" w:space="0" w:color="auto"/>
        <w:bottom w:val="none" w:sz="0" w:space="0" w:color="auto"/>
        <w:right w:val="none" w:sz="0" w:space="0" w:color="auto"/>
      </w:divBdr>
      <w:divsChild>
        <w:div w:id="1433278355">
          <w:marLeft w:val="0"/>
          <w:marRight w:val="0"/>
          <w:marTop w:val="0"/>
          <w:marBottom w:val="0"/>
          <w:divBdr>
            <w:top w:val="none" w:sz="0" w:space="0" w:color="auto"/>
            <w:left w:val="none" w:sz="0" w:space="0" w:color="auto"/>
            <w:bottom w:val="none" w:sz="0" w:space="0" w:color="auto"/>
            <w:right w:val="none" w:sz="0" w:space="0" w:color="auto"/>
          </w:divBdr>
          <w:divsChild>
            <w:div w:id="2137141170">
              <w:marLeft w:val="0"/>
              <w:marRight w:val="0"/>
              <w:marTop w:val="0"/>
              <w:marBottom w:val="0"/>
              <w:divBdr>
                <w:top w:val="none" w:sz="0" w:space="0" w:color="auto"/>
                <w:left w:val="none" w:sz="0" w:space="0" w:color="auto"/>
                <w:bottom w:val="none" w:sz="0" w:space="0" w:color="auto"/>
                <w:right w:val="none" w:sz="0" w:space="0" w:color="auto"/>
              </w:divBdr>
              <w:divsChild>
                <w:div w:id="2059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32113">
      <w:bodyDiv w:val="1"/>
      <w:marLeft w:val="0"/>
      <w:marRight w:val="0"/>
      <w:marTop w:val="0"/>
      <w:marBottom w:val="0"/>
      <w:divBdr>
        <w:top w:val="none" w:sz="0" w:space="0" w:color="auto"/>
        <w:left w:val="none" w:sz="0" w:space="0" w:color="auto"/>
        <w:bottom w:val="none" w:sz="0" w:space="0" w:color="auto"/>
        <w:right w:val="none" w:sz="0" w:space="0" w:color="auto"/>
      </w:divBdr>
      <w:divsChild>
        <w:div w:id="2072460240">
          <w:marLeft w:val="0"/>
          <w:marRight w:val="0"/>
          <w:marTop w:val="0"/>
          <w:marBottom w:val="0"/>
          <w:divBdr>
            <w:top w:val="none" w:sz="0" w:space="0" w:color="auto"/>
            <w:left w:val="none" w:sz="0" w:space="0" w:color="auto"/>
            <w:bottom w:val="none" w:sz="0" w:space="0" w:color="auto"/>
            <w:right w:val="none" w:sz="0" w:space="0" w:color="auto"/>
          </w:divBdr>
        </w:div>
        <w:div w:id="684483351">
          <w:marLeft w:val="0"/>
          <w:marRight w:val="0"/>
          <w:marTop w:val="0"/>
          <w:marBottom w:val="0"/>
          <w:divBdr>
            <w:top w:val="none" w:sz="0" w:space="0" w:color="auto"/>
            <w:left w:val="none" w:sz="0" w:space="0" w:color="auto"/>
            <w:bottom w:val="none" w:sz="0" w:space="0" w:color="auto"/>
            <w:right w:val="none" w:sz="0" w:space="0" w:color="auto"/>
          </w:divBdr>
        </w:div>
      </w:divsChild>
    </w:div>
    <w:div w:id="2084450781">
      <w:bodyDiv w:val="1"/>
      <w:marLeft w:val="0"/>
      <w:marRight w:val="0"/>
      <w:marTop w:val="0"/>
      <w:marBottom w:val="0"/>
      <w:divBdr>
        <w:top w:val="none" w:sz="0" w:space="0" w:color="auto"/>
        <w:left w:val="none" w:sz="0" w:space="0" w:color="auto"/>
        <w:bottom w:val="none" w:sz="0" w:space="0" w:color="auto"/>
        <w:right w:val="none" w:sz="0" w:space="0" w:color="auto"/>
      </w:divBdr>
      <w:divsChild>
        <w:div w:id="505637498">
          <w:marLeft w:val="0"/>
          <w:marRight w:val="0"/>
          <w:marTop w:val="0"/>
          <w:marBottom w:val="0"/>
          <w:divBdr>
            <w:top w:val="none" w:sz="0" w:space="0" w:color="auto"/>
            <w:left w:val="none" w:sz="0" w:space="0" w:color="auto"/>
            <w:bottom w:val="none" w:sz="0" w:space="0" w:color="auto"/>
            <w:right w:val="none" w:sz="0" w:space="0" w:color="auto"/>
          </w:divBdr>
          <w:divsChild>
            <w:div w:id="9719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93505">
      <w:bodyDiv w:val="1"/>
      <w:marLeft w:val="0"/>
      <w:marRight w:val="0"/>
      <w:marTop w:val="0"/>
      <w:marBottom w:val="0"/>
      <w:divBdr>
        <w:top w:val="none" w:sz="0" w:space="0" w:color="auto"/>
        <w:left w:val="none" w:sz="0" w:space="0" w:color="auto"/>
        <w:bottom w:val="none" w:sz="0" w:space="0" w:color="auto"/>
        <w:right w:val="none" w:sz="0" w:space="0" w:color="auto"/>
      </w:divBdr>
    </w:div>
    <w:div w:id="2086612119">
      <w:bodyDiv w:val="1"/>
      <w:marLeft w:val="0"/>
      <w:marRight w:val="0"/>
      <w:marTop w:val="0"/>
      <w:marBottom w:val="0"/>
      <w:divBdr>
        <w:top w:val="none" w:sz="0" w:space="0" w:color="auto"/>
        <w:left w:val="none" w:sz="0" w:space="0" w:color="auto"/>
        <w:bottom w:val="none" w:sz="0" w:space="0" w:color="auto"/>
        <w:right w:val="none" w:sz="0" w:space="0" w:color="auto"/>
      </w:divBdr>
    </w:div>
    <w:div w:id="2086680953">
      <w:bodyDiv w:val="1"/>
      <w:marLeft w:val="0"/>
      <w:marRight w:val="0"/>
      <w:marTop w:val="0"/>
      <w:marBottom w:val="0"/>
      <w:divBdr>
        <w:top w:val="none" w:sz="0" w:space="0" w:color="auto"/>
        <w:left w:val="none" w:sz="0" w:space="0" w:color="auto"/>
        <w:bottom w:val="none" w:sz="0" w:space="0" w:color="auto"/>
        <w:right w:val="none" w:sz="0" w:space="0" w:color="auto"/>
      </w:divBdr>
    </w:div>
    <w:div w:id="2086685054">
      <w:bodyDiv w:val="1"/>
      <w:marLeft w:val="0"/>
      <w:marRight w:val="0"/>
      <w:marTop w:val="0"/>
      <w:marBottom w:val="0"/>
      <w:divBdr>
        <w:top w:val="none" w:sz="0" w:space="0" w:color="auto"/>
        <w:left w:val="none" w:sz="0" w:space="0" w:color="auto"/>
        <w:bottom w:val="none" w:sz="0" w:space="0" w:color="auto"/>
        <w:right w:val="none" w:sz="0" w:space="0" w:color="auto"/>
      </w:divBdr>
    </w:div>
    <w:div w:id="2086802032">
      <w:bodyDiv w:val="1"/>
      <w:marLeft w:val="0"/>
      <w:marRight w:val="0"/>
      <w:marTop w:val="0"/>
      <w:marBottom w:val="0"/>
      <w:divBdr>
        <w:top w:val="none" w:sz="0" w:space="0" w:color="auto"/>
        <w:left w:val="none" w:sz="0" w:space="0" w:color="auto"/>
        <w:bottom w:val="none" w:sz="0" w:space="0" w:color="auto"/>
        <w:right w:val="none" w:sz="0" w:space="0" w:color="auto"/>
      </w:divBdr>
      <w:divsChild>
        <w:div w:id="485980505">
          <w:marLeft w:val="0"/>
          <w:marRight w:val="0"/>
          <w:marTop w:val="0"/>
          <w:marBottom w:val="0"/>
          <w:divBdr>
            <w:top w:val="none" w:sz="0" w:space="0" w:color="auto"/>
            <w:left w:val="none" w:sz="0" w:space="0" w:color="auto"/>
            <w:bottom w:val="none" w:sz="0" w:space="0" w:color="auto"/>
            <w:right w:val="none" w:sz="0" w:space="0" w:color="auto"/>
          </w:divBdr>
          <w:divsChild>
            <w:div w:id="1170366538">
              <w:marLeft w:val="0"/>
              <w:marRight w:val="0"/>
              <w:marTop w:val="0"/>
              <w:marBottom w:val="0"/>
              <w:divBdr>
                <w:top w:val="none" w:sz="0" w:space="0" w:color="auto"/>
                <w:left w:val="none" w:sz="0" w:space="0" w:color="auto"/>
                <w:bottom w:val="none" w:sz="0" w:space="0" w:color="auto"/>
                <w:right w:val="none" w:sz="0" w:space="0" w:color="auto"/>
              </w:divBdr>
              <w:divsChild>
                <w:div w:id="20232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01369">
          <w:marLeft w:val="0"/>
          <w:marRight w:val="0"/>
          <w:marTop w:val="0"/>
          <w:marBottom w:val="0"/>
          <w:divBdr>
            <w:top w:val="none" w:sz="0" w:space="0" w:color="auto"/>
            <w:left w:val="none" w:sz="0" w:space="0" w:color="auto"/>
            <w:bottom w:val="none" w:sz="0" w:space="0" w:color="auto"/>
            <w:right w:val="none" w:sz="0" w:space="0" w:color="auto"/>
          </w:divBdr>
          <w:divsChild>
            <w:div w:id="1929969745">
              <w:marLeft w:val="0"/>
              <w:marRight w:val="0"/>
              <w:marTop w:val="0"/>
              <w:marBottom w:val="0"/>
              <w:divBdr>
                <w:top w:val="none" w:sz="0" w:space="0" w:color="auto"/>
                <w:left w:val="none" w:sz="0" w:space="0" w:color="auto"/>
                <w:bottom w:val="none" w:sz="0" w:space="0" w:color="auto"/>
                <w:right w:val="none" w:sz="0" w:space="0" w:color="auto"/>
              </w:divBdr>
              <w:divsChild>
                <w:div w:id="8168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6592">
      <w:bodyDiv w:val="1"/>
      <w:marLeft w:val="0"/>
      <w:marRight w:val="0"/>
      <w:marTop w:val="0"/>
      <w:marBottom w:val="0"/>
      <w:divBdr>
        <w:top w:val="none" w:sz="0" w:space="0" w:color="auto"/>
        <w:left w:val="none" w:sz="0" w:space="0" w:color="auto"/>
        <w:bottom w:val="none" w:sz="0" w:space="0" w:color="auto"/>
        <w:right w:val="none" w:sz="0" w:space="0" w:color="auto"/>
      </w:divBdr>
    </w:div>
    <w:div w:id="2087609473">
      <w:bodyDiv w:val="1"/>
      <w:marLeft w:val="0"/>
      <w:marRight w:val="0"/>
      <w:marTop w:val="0"/>
      <w:marBottom w:val="0"/>
      <w:divBdr>
        <w:top w:val="none" w:sz="0" w:space="0" w:color="auto"/>
        <w:left w:val="none" w:sz="0" w:space="0" w:color="auto"/>
        <w:bottom w:val="none" w:sz="0" w:space="0" w:color="auto"/>
        <w:right w:val="none" w:sz="0" w:space="0" w:color="auto"/>
      </w:divBdr>
    </w:div>
    <w:div w:id="2087805073">
      <w:bodyDiv w:val="1"/>
      <w:marLeft w:val="0"/>
      <w:marRight w:val="0"/>
      <w:marTop w:val="0"/>
      <w:marBottom w:val="0"/>
      <w:divBdr>
        <w:top w:val="none" w:sz="0" w:space="0" w:color="auto"/>
        <w:left w:val="none" w:sz="0" w:space="0" w:color="auto"/>
        <w:bottom w:val="none" w:sz="0" w:space="0" w:color="auto"/>
        <w:right w:val="none" w:sz="0" w:space="0" w:color="auto"/>
      </w:divBdr>
    </w:div>
    <w:div w:id="2089037461">
      <w:bodyDiv w:val="1"/>
      <w:marLeft w:val="0"/>
      <w:marRight w:val="0"/>
      <w:marTop w:val="0"/>
      <w:marBottom w:val="0"/>
      <w:divBdr>
        <w:top w:val="none" w:sz="0" w:space="0" w:color="auto"/>
        <w:left w:val="none" w:sz="0" w:space="0" w:color="auto"/>
        <w:bottom w:val="none" w:sz="0" w:space="0" w:color="auto"/>
        <w:right w:val="none" w:sz="0" w:space="0" w:color="auto"/>
      </w:divBdr>
    </w:div>
    <w:div w:id="2089686521">
      <w:bodyDiv w:val="1"/>
      <w:marLeft w:val="0"/>
      <w:marRight w:val="0"/>
      <w:marTop w:val="0"/>
      <w:marBottom w:val="0"/>
      <w:divBdr>
        <w:top w:val="none" w:sz="0" w:space="0" w:color="auto"/>
        <w:left w:val="none" w:sz="0" w:space="0" w:color="auto"/>
        <w:bottom w:val="none" w:sz="0" w:space="0" w:color="auto"/>
        <w:right w:val="none" w:sz="0" w:space="0" w:color="auto"/>
      </w:divBdr>
      <w:divsChild>
        <w:div w:id="1868790971">
          <w:marLeft w:val="0"/>
          <w:marRight w:val="0"/>
          <w:marTop w:val="0"/>
          <w:marBottom w:val="0"/>
          <w:divBdr>
            <w:top w:val="none" w:sz="0" w:space="0" w:color="auto"/>
            <w:left w:val="none" w:sz="0" w:space="0" w:color="auto"/>
            <w:bottom w:val="none" w:sz="0" w:space="0" w:color="auto"/>
            <w:right w:val="none" w:sz="0" w:space="0" w:color="auto"/>
          </w:divBdr>
        </w:div>
        <w:div w:id="1238251287">
          <w:marLeft w:val="0"/>
          <w:marRight w:val="0"/>
          <w:marTop w:val="0"/>
          <w:marBottom w:val="0"/>
          <w:divBdr>
            <w:top w:val="none" w:sz="0" w:space="0" w:color="auto"/>
            <w:left w:val="none" w:sz="0" w:space="0" w:color="auto"/>
            <w:bottom w:val="none" w:sz="0" w:space="0" w:color="auto"/>
            <w:right w:val="none" w:sz="0" w:space="0" w:color="auto"/>
          </w:divBdr>
        </w:div>
      </w:divsChild>
    </w:div>
    <w:div w:id="2091539004">
      <w:bodyDiv w:val="1"/>
      <w:marLeft w:val="0"/>
      <w:marRight w:val="0"/>
      <w:marTop w:val="0"/>
      <w:marBottom w:val="0"/>
      <w:divBdr>
        <w:top w:val="none" w:sz="0" w:space="0" w:color="auto"/>
        <w:left w:val="none" w:sz="0" w:space="0" w:color="auto"/>
        <w:bottom w:val="none" w:sz="0" w:space="0" w:color="auto"/>
        <w:right w:val="none" w:sz="0" w:space="0" w:color="auto"/>
      </w:divBdr>
      <w:divsChild>
        <w:div w:id="617447233">
          <w:marLeft w:val="0"/>
          <w:marRight w:val="0"/>
          <w:marTop w:val="0"/>
          <w:marBottom w:val="0"/>
          <w:divBdr>
            <w:top w:val="none" w:sz="0" w:space="0" w:color="auto"/>
            <w:left w:val="none" w:sz="0" w:space="0" w:color="auto"/>
            <w:bottom w:val="none" w:sz="0" w:space="0" w:color="auto"/>
            <w:right w:val="none" w:sz="0" w:space="0" w:color="auto"/>
          </w:divBdr>
          <w:divsChild>
            <w:div w:id="676276321">
              <w:marLeft w:val="0"/>
              <w:marRight w:val="0"/>
              <w:marTop w:val="0"/>
              <w:marBottom w:val="0"/>
              <w:divBdr>
                <w:top w:val="none" w:sz="0" w:space="0" w:color="auto"/>
                <w:left w:val="none" w:sz="0" w:space="0" w:color="auto"/>
                <w:bottom w:val="none" w:sz="0" w:space="0" w:color="auto"/>
                <w:right w:val="none" w:sz="0" w:space="0" w:color="auto"/>
              </w:divBdr>
            </w:div>
          </w:divsChild>
        </w:div>
        <w:div w:id="417604495">
          <w:marLeft w:val="0"/>
          <w:marRight w:val="0"/>
          <w:marTop w:val="0"/>
          <w:marBottom w:val="0"/>
          <w:divBdr>
            <w:top w:val="none" w:sz="0" w:space="0" w:color="auto"/>
            <w:left w:val="none" w:sz="0" w:space="0" w:color="auto"/>
            <w:bottom w:val="none" w:sz="0" w:space="0" w:color="auto"/>
            <w:right w:val="none" w:sz="0" w:space="0" w:color="auto"/>
          </w:divBdr>
          <w:divsChild>
            <w:div w:id="9593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8621">
      <w:bodyDiv w:val="1"/>
      <w:marLeft w:val="0"/>
      <w:marRight w:val="0"/>
      <w:marTop w:val="0"/>
      <w:marBottom w:val="0"/>
      <w:divBdr>
        <w:top w:val="none" w:sz="0" w:space="0" w:color="auto"/>
        <w:left w:val="none" w:sz="0" w:space="0" w:color="auto"/>
        <w:bottom w:val="none" w:sz="0" w:space="0" w:color="auto"/>
        <w:right w:val="none" w:sz="0" w:space="0" w:color="auto"/>
      </w:divBdr>
    </w:div>
    <w:div w:id="2092268494">
      <w:bodyDiv w:val="1"/>
      <w:marLeft w:val="0"/>
      <w:marRight w:val="0"/>
      <w:marTop w:val="0"/>
      <w:marBottom w:val="0"/>
      <w:divBdr>
        <w:top w:val="none" w:sz="0" w:space="0" w:color="auto"/>
        <w:left w:val="none" w:sz="0" w:space="0" w:color="auto"/>
        <w:bottom w:val="none" w:sz="0" w:space="0" w:color="auto"/>
        <w:right w:val="none" w:sz="0" w:space="0" w:color="auto"/>
      </w:divBdr>
    </w:div>
    <w:div w:id="2093236264">
      <w:bodyDiv w:val="1"/>
      <w:marLeft w:val="0"/>
      <w:marRight w:val="0"/>
      <w:marTop w:val="0"/>
      <w:marBottom w:val="0"/>
      <w:divBdr>
        <w:top w:val="none" w:sz="0" w:space="0" w:color="auto"/>
        <w:left w:val="none" w:sz="0" w:space="0" w:color="auto"/>
        <w:bottom w:val="none" w:sz="0" w:space="0" w:color="auto"/>
        <w:right w:val="none" w:sz="0" w:space="0" w:color="auto"/>
      </w:divBdr>
    </w:div>
    <w:div w:id="2094352355">
      <w:bodyDiv w:val="1"/>
      <w:marLeft w:val="0"/>
      <w:marRight w:val="0"/>
      <w:marTop w:val="0"/>
      <w:marBottom w:val="0"/>
      <w:divBdr>
        <w:top w:val="none" w:sz="0" w:space="0" w:color="auto"/>
        <w:left w:val="none" w:sz="0" w:space="0" w:color="auto"/>
        <w:bottom w:val="none" w:sz="0" w:space="0" w:color="auto"/>
        <w:right w:val="none" w:sz="0" w:space="0" w:color="auto"/>
      </w:divBdr>
    </w:div>
    <w:div w:id="2094423959">
      <w:bodyDiv w:val="1"/>
      <w:marLeft w:val="0"/>
      <w:marRight w:val="0"/>
      <w:marTop w:val="0"/>
      <w:marBottom w:val="0"/>
      <w:divBdr>
        <w:top w:val="none" w:sz="0" w:space="0" w:color="auto"/>
        <w:left w:val="none" w:sz="0" w:space="0" w:color="auto"/>
        <w:bottom w:val="none" w:sz="0" w:space="0" w:color="auto"/>
        <w:right w:val="none" w:sz="0" w:space="0" w:color="auto"/>
      </w:divBdr>
      <w:divsChild>
        <w:div w:id="550002247">
          <w:marLeft w:val="0"/>
          <w:marRight w:val="0"/>
          <w:marTop w:val="0"/>
          <w:marBottom w:val="0"/>
          <w:divBdr>
            <w:top w:val="none" w:sz="0" w:space="0" w:color="auto"/>
            <w:left w:val="none" w:sz="0" w:space="0" w:color="auto"/>
            <w:bottom w:val="none" w:sz="0" w:space="0" w:color="auto"/>
            <w:right w:val="none" w:sz="0" w:space="0" w:color="auto"/>
          </w:divBdr>
        </w:div>
      </w:divsChild>
    </w:div>
    <w:div w:id="2094936736">
      <w:bodyDiv w:val="1"/>
      <w:marLeft w:val="0"/>
      <w:marRight w:val="0"/>
      <w:marTop w:val="0"/>
      <w:marBottom w:val="0"/>
      <w:divBdr>
        <w:top w:val="none" w:sz="0" w:space="0" w:color="auto"/>
        <w:left w:val="none" w:sz="0" w:space="0" w:color="auto"/>
        <w:bottom w:val="none" w:sz="0" w:space="0" w:color="auto"/>
        <w:right w:val="none" w:sz="0" w:space="0" w:color="auto"/>
      </w:divBdr>
    </w:div>
    <w:div w:id="2095274499">
      <w:bodyDiv w:val="1"/>
      <w:marLeft w:val="0"/>
      <w:marRight w:val="0"/>
      <w:marTop w:val="0"/>
      <w:marBottom w:val="0"/>
      <w:divBdr>
        <w:top w:val="none" w:sz="0" w:space="0" w:color="auto"/>
        <w:left w:val="none" w:sz="0" w:space="0" w:color="auto"/>
        <w:bottom w:val="none" w:sz="0" w:space="0" w:color="auto"/>
        <w:right w:val="none" w:sz="0" w:space="0" w:color="auto"/>
      </w:divBdr>
    </w:div>
    <w:div w:id="2095469191">
      <w:bodyDiv w:val="1"/>
      <w:marLeft w:val="0"/>
      <w:marRight w:val="0"/>
      <w:marTop w:val="0"/>
      <w:marBottom w:val="0"/>
      <w:divBdr>
        <w:top w:val="none" w:sz="0" w:space="0" w:color="auto"/>
        <w:left w:val="none" w:sz="0" w:space="0" w:color="auto"/>
        <w:bottom w:val="none" w:sz="0" w:space="0" w:color="auto"/>
        <w:right w:val="none" w:sz="0" w:space="0" w:color="auto"/>
      </w:divBdr>
    </w:div>
    <w:div w:id="2095542993">
      <w:bodyDiv w:val="1"/>
      <w:marLeft w:val="0"/>
      <w:marRight w:val="0"/>
      <w:marTop w:val="0"/>
      <w:marBottom w:val="0"/>
      <w:divBdr>
        <w:top w:val="none" w:sz="0" w:space="0" w:color="auto"/>
        <w:left w:val="none" w:sz="0" w:space="0" w:color="auto"/>
        <w:bottom w:val="none" w:sz="0" w:space="0" w:color="auto"/>
        <w:right w:val="none" w:sz="0" w:space="0" w:color="auto"/>
      </w:divBdr>
    </w:div>
    <w:div w:id="2095738508">
      <w:bodyDiv w:val="1"/>
      <w:marLeft w:val="0"/>
      <w:marRight w:val="0"/>
      <w:marTop w:val="0"/>
      <w:marBottom w:val="0"/>
      <w:divBdr>
        <w:top w:val="none" w:sz="0" w:space="0" w:color="auto"/>
        <w:left w:val="none" w:sz="0" w:space="0" w:color="auto"/>
        <w:bottom w:val="none" w:sz="0" w:space="0" w:color="auto"/>
        <w:right w:val="none" w:sz="0" w:space="0" w:color="auto"/>
      </w:divBdr>
    </w:div>
    <w:div w:id="2095928332">
      <w:bodyDiv w:val="1"/>
      <w:marLeft w:val="0"/>
      <w:marRight w:val="0"/>
      <w:marTop w:val="0"/>
      <w:marBottom w:val="0"/>
      <w:divBdr>
        <w:top w:val="none" w:sz="0" w:space="0" w:color="auto"/>
        <w:left w:val="none" w:sz="0" w:space="0" w:color="auto"/>
        <w:bottom w:val="none" w:sz="0" w:space="0" w:color="auto"/>
        <w:right w:val="none" w:sz="0" w:space="0" w:color="auto"/>
      </w:divBdr>
    </w:div>
    <w:div w:id="2095929050">
      <w:bodyDiv w:val="1"/>
      <w:marLeft w:val="0"/>
      <w:marRight w:val="0"/>
      <w:marTop w:val="0"/>
      <w:marBottom w:val="0"/>
      <w:divBdr>
        <w:top w:val="none" w:sz="0" w:space="0" w:color="auto"/>
        <w:left w:val="none" w:sz="0" w:space="0" w:color="auto"/>
        <w:bottom w:val="none" w:sz="0" w:space="0" w:color="auto"/>
        <w:right w:val="none" w:sz="0" w:space="0" w:color="auto"/>
      </w:divBdr>
    </w:div>
    <w:div w:id="2096046924">
      <w:bodyDiv w:val="1"/>
      <w:marLeft w:val="0"/>
      <w:marRight w:val="0"/>
      <w:marTop w:val="0"/>
      <w:marBottom w:val="0"/>
      <w:divBdr>
        <w:top w:val="none" w:sz="0" w:space="0" w:color="auto"/>
        <w:left w:val="none" w:sz="0" w:space="0" w:color="auto"/>
        <w:bottom w:val="none" w:sz="0" w:space="0" w:color="auto"/>
        <w:right w:val="none" w:sz="0" w:space="0" w:color="auto"/>
      </w:divBdr>
    </w:div>
    <w:div w:id="2096199685">
      <w:bodyDiv w:val="1"/>
      <w:marLeft w:val="0"/>
      <w:marRight w:val="0"/>
      <w:marTop w:val="0"/>
      <w:marBottom w:val="0"/>
      <w:divBdr>
        <w:top w:val="none" w:sz="0" w:space="0" w:color="auto"/>
        <w:left w:val="none" w:sz="0" w:space="0" w:color="auto"/>
        <w:bottom w:val="none" w:sz="0" w:space="0" w:color="auto"/>
        <w:right w:val="none" w:sz="0" w:space="0" w:color="auto"/>
      </w:divBdr>
      <w:divsChild>
        <w:div w:id="2027636094">
          <w:marLeft w:val="0"/>
          <w:marRight w:val="0"/>
          <w:marTop w:val="0"/>
          <w:marBottom w:val="0"/>
          <w:divBdr>
            <w:top w:val="none" w:sz="0" w:space="0" w:color="auto"/>
            <w:left w:val="none" w:sz="0" w:space="0" w:color="auto"/>
            <w:bottom w:val="none" w:sz="0" w:space="0" w:color="auto"/>
            <w:right w:val="none" w:sz="0" w:space="0" w:color="auto"/>
          </w:divBdr>
        </w:div>
      </w:divsChild>
    </w:div>
    <w:div w:id="2096853858">
      <w:bodyDiv w:val="1"/>
      <w:marLeft w:val="0"/>
      <w:marRight w:val="0"/>
      <w:marTop w:val="0"/>
      <w:marBottom w:val="0"/>
      <w:divBdr>
        <w:top w:val="none" w:sz="0" w:space="0" w:color="auto"/>
        <w:left w:val="none" w:sz="0" w:space="0" w:color="auto"/>
        <w:bottom w:val="none" w:sz="0" w:space="0" w:color="auto"/>
        <w:right w:val="none" w:sz="0" w:space="0" w:color="auto"/>
      </w:divBdr>
    </w:div>
    <w:div w:id="2099011533">
      <w:bodyDiv w:val="1"/>
      <w:marLeft w:val="0"/>
      <w:marRight w:val="0"/>
      <w:marTop w:val="0"/>
      <w:marBottom w:val="0"/>
      <w:divBdr>
        <w:top w:val="none" w:sz="0" w:space="0" w:color="auto"/>
        <w:left w:val="none" w:sz="0" w:space="0" w:color="auto"/>
        <w:bottom w:val="none" w:sz="0" w:space="0" w:color="auto"/>
        <w:right w:val="none" w:sz="0" w:space="0" w:color="auto"/>
      </w:divBdr>
      <w:divsChild>
        <w:div w:id="2071494081">
          <w:marLeft w:val="0"/>
          <w:marRight w:val="0"/>
          <w:marTop w:val="0"/>
          <w:marBottom w:val="0"/>
          <w:divBdr>
            <w:top w:val="none" w:sz="0" w:space="0" w:color="auto"/>
            <w:left w:val="none" w:sz="0" w:space="0" w:color="auto"/>
            <w:bottom w:val="none" w:sz="0" w:space="0" w:color="auto"/>
            <w:right w:val="none" w:sz="0" w:space="0" w:color="auto"/>
          </w:divBdr>
        </w:div>
      </w:divsChild>
    </w:div>
    <w:div w:id="2099054637">
      <w:bodyDiv w:val="1"/>
      <w:marLeft w:val="0"/>
      <w:marRight w:val="0"/>
      <w:marTop w:val="0"/>
      <w:marBottom w:val="0"/>
      <w:divBdr>
        <w:top w:val="none" w:sz="0" w:space="0" w:color="auto"/>
        <w:left w:val="none" w:sz="0" w:space="0" w:color="auto"/>
        <w:bottom w:val="none" w:sz="0" w:space="0" w:color="auto"/>
        <w:right w:val="none" w:sz="0" w:space="0" w:color="auto"/>
      </w:divBdr>
      <w:divsChild>
        <w:div w:id="1664508287">
          <w:marLeft w:val="0"/>
          <w:marRight w:val="0"/>
          <w:marTop w:val="0"/>
          <w:marBottom w:val="0"/>
          <w:divBdr>
            <w:top w:val="none" w:sz="0" w:space="0" w:color="auto"/>
            <w:left w:val="none" w:sz="0" w:space="0" w:color="auto"/>
            <w:bottom w:val="none" w:sz="0" w:space="0" w:color="auto"/>
            <w:right w:val="none" w:sz="0" w:space="0" w:color="auto"/>
          </w:divBdr>
          <w:divsChild>
            <w:div w:id="1089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81093">
      <w:bodyDiv w:val="1"/>
      <w:marLeft w:val="0"/>
      <w:marRight w:val="0"/>
      <w:marTop w:val="0"/>
      <w:marBottom w:val="0"/>
      <w:divBdr>
        <w:top w:val="none" w:sz="0" w:space="0" w:color="auto"/>
        <w:left w:val="none" w:sz="0" w:space="0" w:color="auto"/>
        <w:bottom w:val="none" w:sz="0" w:space="0" w:color="auto"/>
        <w:right w:val="none" w:sz="0" w:space="0" w:color="auto"/>
      </w:divBdr>
    </w:div>
    <w:div w:id="2099403163">
      <w:bodyDiv w:val="1"/>
      <w:marLeft w:val="0"/>
      <w:marRight w:val="0"/>
      <w:marTop w:val="0"/>
      <w:marBottom w:val="0"/>
      <w:divBdr>
        <w:top w:val="none" w:sz="0" w:space="0" w:color="auto"/>
        <w:left w:val="none" w:sz="0" w:space="0" w:color="auto"/>
        <w:bottom w:val="none" w:sz="0" w:space="0" w:color="auto"/>
        <w:right w:val="none" w:sz="0" w:space="0" w:color="auto"/>
      </w:divBdr>
    </w:div>
    <w:div w:id="2099672205">
      <w:bodyDiv w:val="1"/>
      <w:marLeft w:val="0"/>
      <w:marRight w:val="0"/>
      <w:marTop w:val="0"/>
      <w:marBottom w:val="0"/>
      <w:divBdr>
        <w:top w:val="none" w:sz="0" w:space="0" w:color="auto"/>
        <w:left w:val="none" w:sz="0" w:space="0" w:color="auto"/>
        <w:bottom w:val="none" w:sz="0" w:space="0" w:color="auto"/>
        <w:right w:val="none" w:sz="0" w:space="0" w:color="auto"/>
      </w:divBdr>
    </w:div>
    <w:div w:id="2100254752">
      <w:bodyDiv w:val="1"/>
      <w:marLeft w:val="0"/>
      <w:marRight w:val="0"/>
      <w:marTop w:val="0"/>
      <w:marBottom w:val="0"/>
      <w:divBdr>
        <w:top w:val="none" w:sz="0" w:space="0" w:color="auto"/>
        <w:left w:val="none" w:sz="0" w:space="0" w:color="auto"/>
        <w:bottom w:val="none" w:sz="0" w:space="0" w:color="auto"/>
        <w:right w:val="none" w:sz="0" w:space="0" w:color="auto"/>
      </w:divBdr>
      <w:divsChild>
        <w:div w:id="275062382">
          <w:marLeft w:val="0"/>
          <w:marRight w:val="0"/>
          <w:marTop w:val="0"/>
          <w:marBottom w:val="0"/>
          <w:divBdr>
            <w:top w:val="none" w:sz="0" w:space="0" w:color="auto"/>
            <w:left w:val="none" w:sz="0" w:space="0" w:color="auto"/>
            <w:bottom w:val="none" w:sz="0" w:space="0" w:color="auto"/>
            <w:right w:val="none" w:sz="0" w:space="0" w:color="auto"/>
          </w:divBdr>
        </w:div>
      </w:divsChild>
    </w:div>
    <w:div w:id="2100367004">
      <w:bodyDiv w:val="1"/>
      <w:marLeft w:val="0"/>
      <w:marRight w:val="0"/>
      <w:marTop w:val="0"/>
      <w:marBottom w:val="0"/>
      <w:divBdr>
        <w:top w:val="none" w:sz="0" w:space="0" w:color="auto"/>
        <w:left w:val="none" w:sz="0" w:space="0" w:color="auto"/>
        <w:bottom w:val="none" w:sz="0" w:space="0" w:color="auto"/>
        <w:right w:val="none" w:sz="0" w:space="0" w:color="auto"/>
      </w:divBdr>
      <w:divsChild>
        <w:div w:id="863714477">
          <w:marLeft w:val="0"/>
          <w:marRight w:val="0"/>
          <w:marTop w:val="0"/>
          <w:marBottom w:val="0"/>
          <w:divBdr>
            <w:top w:val="none" w:sz="0" w:space="0" w:color="auto"/>
            <w:left w:val="none" w:sz="0" w:space="0" w:color="auto"/>
            <w:bottom w:val="none" w:sz="0" w:space="0" w:color="auto"/>
            <w:right w:val="none" w:sz="0" w:space="0" w:color="auto"/>
          </w:divBdr>
          <w:divsChild>
            <w:div w:id="1286621837">
              <w:marLeft w:val="0"/>
              <w:marRight w:val="0"/>
              <w:marTop w:val="0"/>
              <w:marBottom w:val="0"/>
              <w:divBdr>
                <w:top w:val="none" w:sz="0" w:space="0" w:color="auto"/>
                <w:left w:val="none" w:sz="0" w:space="0" w:color="auto"/>
                <w:bottom w:val="none" w:sz="0" w:space="0" w:color="auto"/>
                <w:right w:val="none" w:sz="0" w:space="0" w:color="auto"/>
              </w:divBdr>
              <w:divsChild>
                <w:div w:id="658844650">
                  <w:marLeft w:val="0"/>
                  <w:marRight w:val="0"/>
                  <w:marTop w:val="0"/>
                  <w:marBottom w:val="0"/>
                  <w:divBdr>
                    <w:top w:val="none" w:sz="0" w:space="0" w:color="auto"/>
                    <w:left w:val="none" w:sz="0" w:space="0" w:color="auto"/>
                    <w:bottom w:val="none" w:sz="0" w:space="0" w:color="auto"/>
                    <w:right w:val="none" w:sz="0" w:space="0" w:color="auto"/>
                  </w:divBdr>
                  <w:divsChild>
                    <w:div w:id="1178617311">
                      <w:marLeft w:val="0"/>
                      <w:marRight w:val="0"/>
                      <w:marTop w:val="0"/>
                      <w:marBottom w:val="0"/>
                      <w:divBdr>
                        <w:top w:val="none" w:sz="0" w:space="0" w:color="auto"/>
                        <w:left w:val="none" w:sz="0" w:space="0" w:color="auto"/>
                        <w:bottom w:val="none" w:sz="0" w:space="0" w:color="auto"/>
                        <w:right w:val="none" w:sz="0" w:space="0" w:color="auto"/>
                      </w:divBdr>
                      <w:divsChild>
                        <w:div w:id="1086655317">
                          <w:marLeft w:val="0"/>
                          <w:marRight w:val="0"/>
                          <w:marTop w:val="0"/>
                          <w:marBottom w:val="0"/>
                          <w:divBdr>
                            <w:top w:val="none" w:sz="0" w:space="0" w:color="auto"/>
                            <w:left w:val="none" w:sz="0" w:space="0" w:color="auto"/>
                            <w:bottom w:val="none" w:sz="0" w:space="0" w:color="auto"/>
                            <w:right w:val="none" w:sz="0" w:space="0" w:color="auto"/>
                          </w:divBdr>
                          <w:divsChild>
                            <w:div w:id="1532575553">
                              <w:marLeft w:val="0"/>
                              <w:marRight w:val="0"/>
                              <w:marTop w:val="0"/>
                              <w:marBottom w:val="0"/>
                              <w:divBdr>
                                <w:top w:val="none" w:sz="0" w:space="0" w:color="auto"/>
                                <w:left w:val="none" w:sz="0" w:space="0" w:color="auto"/>
                                <w:bottom w:val="none" w:sz="0" w:space="0" w:color="auto"/>
                                <w:right w:val="none" w:sz="0" w:space="0" w:color="auto"/>
                              </w:divBdr>
                              <w:divsChild>
                                <w:div w:id="1200510308">
                                  <w:marLeft w:val="0"/>
                                  <w:marRight w:val="0"/>
                                  <w:marTop w:val="0"/>
                                  <w:marBottom w:val="0"/>
                                  <w:divBdr>
                                    <w:top w:val="none" w:sz="0" w:space="0" w:color="auto"/>
                                    <w:left w:val="none" w:sz="0" w:space="0" w:color="auto"/>
                                    <w:bottom w:val="none" w:sz="0" w:space="0" w:color="auto"/>
                                    <w:right w:val="none" w:sz="0" w:space="0" w:color="auto"/>
                                  </w:divBdr>
                                </w:div>
                                <w:div w:id="20685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65142">
          <w:marLeft w:val="0"/>
          <w:marRight w:val="0"/>
          <w:marTop w:val="0"/>
          <w:marBottom w:val="0"/>
          <w:divBdr>
            <w:top w:val="none" w:sz="0" w:space="0" w:color="auto"/>
            <w:left w:val="none" w:sz="0" w:space="0" w:color="auto"/>
            <w:bottom w:val="none" w:sz="0" w:space="0" w:color="auto"/>
            <w:right w:val="none" w:sz="0" w:space="0" w:color="auto"/>
          </w:divBdr>
          <w:divsChild>
            <w:div w:id="2135171287">
              <w:marLeft w:val="0"/>
              <w:marRight w:val="0"/>
              <w:marTop w:val="0"/>
              <w:marBottom w:val="0"/>
              <w:divBdr>
                <w:top w:val="none" w:sz="0" w:space="0" w:color="auto"/>
                <w:left w:val="none" w:sz="0" w:space="0" w:color="auto"/>
                <w:bottom w:val="none" w:sz="0" w:space="0" w:color="auto"/>
                <w:right w:val="none" w:sz="0" w:space="0" w:color="auto"/>
              </w:divBdr>
              <w:divsChild>
                <w:div w:id="297615484">
                  <w:marLeft w:val="0"/>
                  <w:marRight w:val="0"/>
                  <w:marTop w:val="0"/>
                  <w:marBottom w:val="0"/>
                  <w:divBdr>
                    <w:top w:val="none" w:sz="0" w:space="0" w:color="auto"/>
                    <w:left w:val="none" w:sz="0" w:space="0" w:color="auto"/>
                    <w:bottom w:val="none" w:sz="0" w:space="0" w:color="auto"/>
                    <w:right w:val="none" w:sz="0" w:space="0" w:color="auto"/>
                  </w:divBdr>
                  <w:divsChild>
                    <w:div w:id="808329185">
                      <w:marLeft w:val="0"/>
                      <w:marRight w:val="0"/>
                      <w:marTop w:val="0"/>
                      <w:marBottom w:val="0"/>
                      <w:divBdr>
                        <w:top w:val="none" w:sz="0" w:space="0" w:color="auto"/>
                        <w:left w:val="none" w:sz="0" w:space="0" w:color="auto"/>
                        <w:bottom w:val="none" w:sz="0" w:space="0" w:color="auto"/>
                        <w:right w:val="none" w:sz="0" w:space="0" w:color="auto"/>
                      </w:divBdr>
                      <w:divsChild>
                        <w:div w:id="1343632382">
                          <w:marLeft w:val="0"/>
                          <w:marRight w:val="0"/>
                          <w:marTop w:val="0"/>
                          <w:marBottom w:val="0"/>
                          <w:divBdr>
                            <w:top w:val="none" w:sz="0" w:space="0" w:color="auto"/>
                            <w:left w:val="none" w:sz="0" w:space="0" w:color="auto"/>
                            <w:bottom w:val="none" w:sz="0" w:space="0" w:color="auto"/>
                            <w:right w:val="none" w:sz="0" w:space="0" w:color="auto"/>
                          </w:divBdr>
                          <w:divsChild>
                            <w:div w:id="931553112">
                              <w:marLeft w:val="0"/>
                              <w:marRight w:val="0"/>
                              <w:marTop w:val="0"/>
                              <w:marBottom w:val="0"/>
                              <w:divBdr>
                                <w:top w:val="none" w:sz="0" w:space="0" w:color="auto"/>
                                <w:left w:val="none" w:sz="0" w:space="0" w:color="auto"/>
                                <w:bottom w:val="none" w:sz="0" w:space="0" w:color="auto"/>
                                <w:right w:val="none" w:sz="0" w:space="0" w:color="auto"/>
                              </w:divBdr>
                              <w:divsChild>
                                <w:div w:id="1380088944">
                                  <w:marLeft w:val="0"/>
                                  <w:marRight w:val="0"/>
                                  <w:marTop w:val="0"/>
                                  <w:marBottom w:val="0"/>
                                  <w:divBdr>
                                    <w:top w:val="none" w:sz="0" w:space="0" w:color="auto"/>
                                    <w:left w:val="none" w:sz="0" w:space="0" w:color="auto"/>
                                    <w:bottom w:val="none" w:sz="0" w:space="0" w:color="auto"/>
                                    <w:right w:val="none" w:sz="0" w:space="0" w:color="auto"/>
                                  </w:divBdr>
                                </w:div>
                                <w:div w:id="1891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447500">
      <w:bodyDiv w:val="1"/>
      <w:marLeft w:val="0"/>
      <w:marRight w:val="0"/>
      <w:marTop w:val="0"/>
      <w:marBottom w:val="0"/>
      <w:divBdr>
        <w:top w:val="none" w:sz="0" w:space="0" w:color="auto"/>
        <w:left w:val="none" w:sz="0" w:space="0" w:color="auto"/>
        <w:bottom w:val="none" w:sz="0" w:space="0" w:color="auto"/>
        <w:right w:val="none" w:sz="0" w:space="0" w:color="auto"/>
      </w:divBdr>
    </w:div>
    <w:div w:id="2100561941">
      <w:bodyDiv w:val="1"/>
      <w:marLeft w:val="0"/>
      <w:marRight w:val="0"/>
      <w:marTop w:val="0"/>
      <w:marBottom w:val="0"/>
      <w:divBdr>
        <w:top w:val="none" w:sz="0" w:space="0" w:color="auto"/>
        <w:left w:val="none" w:sz="0" w:space="0" w:color="auto"/>
        <w:bottom w:val="none" w:sz="0" w:space="0" w:color="auto"/>
        <w:right w:val="none" w:sz="0" w:space="0" w:color="auto"/>
      </w:divBdr>
      <w:divsChild>
        <w:div w:id="228080834">
          <w:marLeft w:val="0"/>
          <w:marRight w:val="0"/>
          <w:marTop w:val="0"/>
          <w:marBottom w:val="0"/>
          <w:divBdr>
            <w:top w:val="none" w:sz="0" w:space="0" w:color="auto"/>
            <w:left w:val="none" w:sz="0" w:space="0" w:color="auto"/>
            <w:bottom w:val="none" w:sz="0" w:space="0" w:color="auto"/>
            <w:right w:val="none" w:sz="0" w:space="0" w:color="auto"/>
          </w:divBdr>
          <w:divsChild>
            <w:div w:id="8812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57490">
      <w:bodyDiv w:val="1"/>
      <w:marLeft w:val="0"/>
      <w:marRight w:val="0"/>
      <w:marTop w:val="0"/>
      <w:marBottom w:val="0"/>
      <w:divBdr>
        <w:top w:val="none" w:sz="0" w:space="0" w:color="auto"/>
        <w:left w:val="none" w:sz="0" w:space="0" w:color="auto"/>
        <w:bottom w:val="none" w:sz="0" w:space="0" w:color="auto"/>
        <w:right w:val="none" w:sz="0" w:space="0" w:color="auto"/>
      </w:divBdr>
    </w:div>
    <w:div w:id="2101172386">
      <w:bodyDiv w:val="1"/>
      <w:marLeft w:val="0"/>
      <w:marRight w:val="0"/>
      <w:marTop w:val="0"/>
      <w:marBottom w:val="0"/>
      <w:divBdr>
        <w:top w:val="none" w:sz="0" w:space="0" w:color="auto"/>
        <w:left w:val="none" w:sz="0" w:space="0" w:color="auto"/>
        <w:bottom w:val="none" w:sz="0" w:space="0" w:color="auto"/>
        <w:right w:val="none" w:sz="0" w:space="0" w:color="auto"/>
      </w:divBdr>
      <w:divsChild>
        <w:div w:id="449394153">
          <w:marLeft w:val="0"/>
          <w:marRight w:val="0"/>
          <w:marTop w:val="0"/>
          <w:marBottom w:val="0"/>
          <w:divBdr>
            <w:top w:val="none" w:sz="0" w:space="0" w:color="auto"/>
            <w:left w:val="none" w:sz="0" w:space="0" w:color="auto"/>
            <w:bottom w:val="none" w:sz="0" w:space="0" w:color="auto"/>
            <w:right w:val="none" w:sz="0" w:space="0" w:color="auto"/>
          </w:divBdr>
          <w:divsChild>
            <w:div w:id="1536234658">
              <w:marLeft w:val="0"/>
              <w:marRight w:val="0"/>
              <w:marTop w:val="0"/>
              <w:marBottom w:val="0"/>
              <w:divBdr>
                <w:top w:val="none" w:sz="0" w:space="0" w:color="auto"/>
                <w:left w:val="none" w:sz="0" w:space="0" w:color="auto"/>
                <w:bottom w:val="none" w:sz="0" w:space="0" w:color="auto"/>
                <w:right w:val="none" w:sz="0" w:space="0" w:color="auto"/>
              </w:divBdr>
              <w:divsChild>
                <w:div w:id="1318454545">
                  <w:marLeft w:val="0"/>
                  <w:marRight w:val="0"/>
                  <w:marTop w:val="0"/>
                  <w:marBottom w:val="0"/>
                  <w:divBdr>
                    <w:top w:val="none" w:sz="0" w:space="0" w:color="auto"/>
                    <w:left w:val="none" w:sz="0" w:space="0" w:color="auto"/>
                    <w:bottom w:val="none" w:sz="0" w:space="0" w:color="auto"/>
                    <w:right w:val="none" w:sz="0" w:space="0" w:color="auto"/>
                  </w:divBdr>
                  <w:divsChild>
                    <w:div w:id="1329017191">
                      <w:marLeft w:val="0"/>
                      <w:marRight w:val="0"/>
                      <w:marTop w:val="0"/>
                      <w:marBottom w:val="0"/>
                      <w:divBdr>
                        <w:top w:val="none" w:sz="0" w:space="0" w:color="auto"/>
                        <w:left w:val="none" w:sz="0" w:space="0" w:color="auto"/>
                        <w:bottom w:val="none" w:sz="0" w:space="0" w:color="auto"/>
                        <w:right w:val="none" w:sz="0" w:space="0" w:color="auto"/>
                      </w:divBdr>
                      <w:divsChild>
                        <w:div w:id="682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06369">
          <w:marLeft w:val="0"/>
          <w:marRight w:val="0"/>
          <w:marTop w:val="0"/>
          <w:marBottom w:val="0"/>
          <w:divBdr>
            <w:top w:val="none" w:sz="0" w:space="0" w:color="auto"/>
            <w:left w:val="none" w:sz="0" w:space="0" w:color="auto"/>
            <w:bottom w:val="none" w:sz="0" w:space="0" w:color="auto"/>
            <w:right w:val="none" w:sz="0" w:space="0" w:color="auto"/>
          </w:divBdr>
          <w:divsChild>
            <w:div w:id="1644576207">
              <w:marLeft w:val="0"/>
              <w:marRight w:val="0"/>
              <w:marTop w:val="0"/>
              <w:marBottom w:val="0"/>
              <w:divBdr>
                <w:top w:val="none" w:sz="0" w:space="0" w:color="auto"/>
                <w:left w:val="none" w:sz="0" w:space="0" w:color="auto"/>
                <w:bottom w:val="none" w:sz="0" w:space="0" w:color="auto"/>
                <w:right w:val="none" w:sz="0" w:space="0" w:color="auto"/>
              </w:divBdr>
              <w:divsChild>
                <w:div w:id="1713194452">
                  <w:marLeft w:val="0"/>
                  <w:marRight w:val="0"/>
                  <w:marTop w:val="0"/>
                  <w:marBottom w:val="0"/>
                  <w:divBdr>
                    <w:top w:val="none" w:sz="0" w:space="0" w:color="auto"/>
                    <w:left w:val="none" w:sz="0" w:space="0" w:color="auto"/>
                    <w:bottom w:val="none" w:sz="0" w:space="0" w:color="auto"/>
                    <w:right w:val="none" w:sz="0" w:space="0" w:color="auto"/>
                  </w:divBdr>
                  <w:divsChild>
                    <w:div w:id="767165713">
                      <w:marLeft w:val="0"/>
                      <w:marRight w:val="0"/>
                      <w:marTop w:val="0"/>
                      <w:marBottom w:val="0"/>
                      <w:divBdr>
                        <w:top w:val="none" w:sz="0" w:space="0" w:color="auto"/>
                        <w:left w:val="none" w:sz="0" w:space="0" w:color="auto"/>
                        <w:bottom w:val="none" w:sz="0" w:space="0" w:color="auto"/>
                        <w:right w:val="none" w:sz="0" w:space="0" w:color="auto"/>
                      </w:divBdr>
                      <w:divsChild>
                        <w:div w:id="100226317">
                          <w:marLeft w:val="0"/>
                          <w:marRight w:val="0"/>
                          <w:marTop w:val="0"/>
                          <w:marBottom w:val="0"/>
                          <w:divBdr>
                            <w:top w:val="none" w:sz="0" w:space="0" w:color="auto"/>
                            <w:left w:val="none" w:sz="0" w:space="0" w:color="auto"/>
                            <w:bottom w:val="none" w:sz="0" w:space="0" w:color="auto"/>
                            <w:right w:val="none" w:sz="0" w:space="0" w:color="auto"/>
                          </w:divBdr>
                          <w:divsChild>
                            <w:div w:id="1010910046">
                              <w:marLeft w:val="0"/>
                              <w:marRight w:val="0"/>
                              <w:marTop w:val="0"/>
                              <w:marBottom w:val="0"/>
                              <w:divBdr>
                                <w:top w:val="none" w:sz="0" w:space="0" w:color="auto"/>
                                <w:left w:val="none" w:sz="0" w:space="0" w:color="auto"/>
                                <w:bottom w:val="none" w:sz="0" w:space="0" w:color="auto"/>
                                <w:right w:val="none" w:sz="0" w:space="0" w:color="auto"/>
                              </w:divBdr>
                            </w:div>
                          </w:divsChild>
                        </w:div>
                        <w:div w:id="6937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99437">
          <w:marLeft w:val="0"/>
          <w:marRight w:val="0"/>
          <w:marTop w:val="0"/>
          <w:marBottom w:val="0"/>
          <w:divBdr>
            <w:top w:val="none" w:sz="0" w:space="0" w:color="auto"/>
            <w:left w:val="none" w:sz="0" w:space="0" w:color="auto"/>
            <w:bottom w:val="none" w:sz="0" w:space="0" w:color="auto"/>
            <w:right w:val="none" w:sz="0" w:space="0" w:color="auto"/>
          </w:divBdr>
          <w:divsChild>
            <w:div w:id="1772315654">
              <w:marLeft w:val="0"/>
              <w:marRight w:val="0"/>
              <w:marTop w:val="0"/>
              <w:marBottom w:val="0"/>
              <w:divBdr>
                <w:top w:val="none" w:sz="0" w:space="0" w:color="auto"/>
                <w:left w:val="none" w:sz="0" w:space="0" w:color="auto"/>
                <w:bottom w:val="none" w:sz="0" w:space="0" w:color="auto"/>
                <w:right w:val="none" w:sz="0" w:space="0" w:color="auto"/>
              </w:divBdr>
              <w:divsChild>
                <w:div w:id="1219127129">
                  <w:marLeft w:val="0"/>
                  <w:marRight w:val="0"/>
                  <w:marTop w:val="0"/>
                  <w:marBottom w:val="0"/>
                  <w:divBdr>
                    <w:top w:val="none" w:sz="0" w:space="0" w:color="auto"/>
                    <w:left w:val="none" w:sz="0" w:space="0" w:color="auto"/>
                    <w:bottom w:val="none" w:sz="0" w:space="0" w:color="auto"/>
                    <w:right w:val="none" w:sz="0" w:space="0" w:color="auto"/>
                  </w:divBdr>
                  <w:divsChild>
                    <w:div w:id="702049560">
                      <w:marLeft w:val="0"/>
                      <w:marRight w:val="0"/>
                      <w:marTop w:val="0"/>
                      <w:marBottom w:val="0"/>
                      <w:divBdr>
                        <w:top w:val="none" w:sz="0" w:space="0" w:color="auto"/>
                        <w:left w:val="none" w:sz="0" w:space="0" w:color="auto"/>
                        <w:bottom w:val="none" w:sz="0" w:space="0" w:color="auto"/>
                        <w:right w:val="none" w:sz="0" w:space="0" w:color="auto"/>
                      </w:divBdr>
                      <w:divsChild>
                        <w:div w:id="1232934243">
                          <w:marLeft w:val="0"/>
                          <w:marRight w:val="0"/>
                          <w:marTop w:val="0"/>
                          <w:marBottom w:val="0"/>
                          <w:divBdr>
                            <w:top w:val="none" w:sz="0" w:space="0" w:color="auto"/>
                            <w:left w:val="none" w:sz="0" w:space="0" w:color="auto"/>
                            <w:bottom w:val="none" w:sz="0" w:space="0" w:color="auto"/>
                            <w:right w:val="none" w:sz="0" w:space="0" w:color="auto"/>
                          </w:divBdr>
                        </w:div>
                        <w:div w:id="2469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704534">
          <w:marLeft w:val="0"/>
          <w:marRight w:val="0"/>
          <w:marTop w:val="0"/>
          <w:marBottom w:val="0"/>
          <w:divBdr>
            <w:top w:val="none" w:sz="0" w:space="0" w:color="auto"/>
            <w:left w:val="none" w:sz="0" w:space="0" w:color="auto"/>
            <w:bottom w:val="none" w:sz="0" w:space="0" w:color="auto"/>
            <w:right w:val="none" w:sz="0" w:space="0" w:color="auto"/>
          </w:divBdr>
          <w:divsChild>
            <w:div w:id="2014187119">
              <w:marLeft w:val="0"/>
              <w:marRight w:val="0"/>
              <w:marTop w:val="0"/>
              <w:marBottom w:val="0"/>
              <w:divBdr>
                <w:top w:val="none" w:sz="0" w:space="0" w:color="auto"/>
                <w:left w:val="none" w:sz="0" w:space="0" w:color="auto"/>
                <w:bottom w:val="none" w:sz="0" w:space="0" w:color="auto"/>
                <w:right w:val="none" w:sz="0" w:space="0" w:color="auto"/>
              </w:divBdr>
              <w:divsChild>
                <w:div w:id="786848150">
                  <w:marLeft w:val="0"/>
                  <w:marRight w:val="0"/>
                  <w:marTop w:val="0"/>
                  <w:marBottom w:val="0"/>
                  <w:divBdr>
                    <w:top w:val="none" w:sz="0" w:space="0" w:color="auto"/>
                    <w:left w:val="none" w:sz="0" w:space="0" w:color="auto"/>
                    <w:bottom w:val="none" w:sz="0" w:space="0" w:color="auto"/>
                    <w:right w:val="none" w:sz="0" w:space="0" w:color="auto"/>
                  </w:divBdr>
                  <w:divsChild>
                    <w:div w:id="230428647">
                      <w:marLeft w:val="0"/>
                      <w:marRight w:val="0"/>
                      <w:marTop w:val="0"/>
                      <w:marBottom w:val="0"/>
                      <w:divBdr>
                        <w:top w:val="none" w:sz="0" w:space="0" w:color="auto"/>
                        <w:left w:val="none" w:sz="0" w:space="0" w:color="auto"/>
                        <w:bottom w:val="none" w:sz="0" w:space="0" w:color="auto"/>
                        <w:right w:val="none" w:sz="0" w:space="0" w:color="auto"/>
                      </w:divBdr>
                      <w:divsChild>
                        <w:div w:id="1534726697">
                          <w:marLeft w:val="0"/>
                          <w:marRight w:val="0"/>
                          <w:marTop w:val="0"/>
                          <w:marBottom w:val="0"/>
                          <w:divBdr>
                            <w:top w:val="none" w:sz="0" w:space="0" w:color="auto"/>
                            <w:left w:val="none" w:sz="0" w:space="0" w:color="auto"/>
                            <w:bottom w:val="none" w:sz="0" w:space="0" w:color="auto"/>
                            <w:right w:val="none" w:sz="0" w:space="0" w:color="auto"/>
                          </w:divBdr>
                        </w:div>
                        <w:div w:id="82628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137543">
      <w:bodyDiv w:val="1"/>
      <w:marLeft w:val="0"/>
      <w:marRight w:val="0"/>
      <w:marTop w:val="0"/>
      <w:marBottom w:val="0"/>
      <w:divBdr>
        <w:top w:val="none" w:sz="0" w:space="0" w:color="auto"/>
        <w:left w:val="none" w:sz="0" w:space="0" w:color="auto"/>
        <w:bottom w:val="none" w:sz="0" w:space="0" w:color="auto"/>
        <w:right w:val="none" w:sz="0" w:space="0" w:color="auto"/>
      </w:divBdr>
    </w:div>
    <w:div w:id="2103143861">
      <w:bodyDiv w:val="1"/>
      <w:marLeft w:val="0"/>
      <w:marRight w:val="0"/>
      <w:marTop w:val="0"/>
      <w:marBottom w:val="0"/>
      <w:divBdr>
        <w:top w:val="none" w:sz="0" w:space="0" w:color="auto"/>
        <w:left w:val="none" w:sz="0" w:space="0" w:color="auto"/>
        <w:bottom w:val="none" w:sz="0" w:space="0" w:color="auto"/>
        <w:right w:val="none" w:sz="0" w:space="0" w:color="auto"/>
      </w:divBdr>
    </w:div>
    <w:div w:id="2103602196">
      <w:bodyDiv w:val="1"/>
      <w:marLeft w:val="0"/>
      <w:marRight w:val="0"/>
      <w:marTop w:val="0"/>
      <w:marBottom w:val="0"/>
      <w:divBdr>
        <w:top w:val="none" w:sz="0" w:space="0" w:color="auto"/>
        <w:left w:val="none" w:sz="0" w:space="0" w:color="auto"/>
        <w:bottom w:val="none" w:sz="0" w:space="0" w:color="auto"/>
        <w:right w:val="none" w:sz="0" w:space="0" w:color="auto"/>
      </w:divBdr>
    </w:div>
    <w:div w:id="2104035274">
      <w:bodyDiv w:val="1"/>
      <w:marLeft w:val="0"/>
      <w:marRight w:val="0"/>
      <w:marTop w:val="0"/>
      <w:marBottom w:val="0"/>
      <w:divBdr>
        <w:top w:val="none" w:sz="0" w:space="0" w:color="auto"/>
        <w:left w:val="none" w:sz="0" w:space="0" w:color="auto"/>
        <w:bottom w:val="none" w:sz="0" w:space="0" w:color="auto"/>
        <w:right w:val="none" w:sz="0" w:space="0" w:color="auto"/>
      </w:divBdr>
    </w:div>
    <w:div w:id="2104064811">
      <w:bodyDiv w:val="1"/>
      <w:marLeft w:val="0"/>
      <w:marRight w:val="0"/>
      <w:marTop w:val="0"/>
      <w:marBottom w:val="0"/>
      <w:divBdr>
        <w:top w:val="none" w:sz="0" w:space="0" w:color="auto"/>
        <w:left w:val="none" w:sz="0" w:space="0" w:color="auto"/>
        <w:bottom w:val="none" w:sz="0" w:space="0" w:color="auto"/>
        <w:right w:val="none" w:sz="0" w:space="0" w:color="auto"/>
      </w:divBdr>
    </w:div>
    <w:div w:id="2105415501">
      <w:bodyDiv w:val="1"/>
      <w:marLeft w:val="0"/>
      <w:marRight w:val="0"/>
      <w:marTop w:val="0"/>
      <w:marBottom w:val="0"/>
      <w:divBdr>
        <w:top w:val="none" w:sz="0" w:space="0" w:color="auto"/>
        <w:left w:val="none" w:sz="0" w:space="0" w:color="auto"/>
        <w:bottom w:val="none" w:sz="0" w:space="0" w:color="auto"/>
        <w:right w:val="none" w:sz="0" w:space="0" w:color="auto"/>
      </w:divBdr>
    </w:div>
    <w:div w:id="2106883499">
      <w:bodyDiv w:val="1"/>
      <w:marLeft w:val="0"/>
      <w:marRight w:val="0"/>
      <w:marTop w:val="0"/>
      <w:marBottom w:val="0"/>
      <w:divBdr>
        <w:top w:val="none" w:sz="0" w:space="0" w:color="auto"/>
        <w:left w:val="none" w:sz="0" w:space="0" w:color="auto"/>
        <w:bottom w:val="none" w:sz="0" w:space="0" w:color="auto"/>
        <w:right w:val="none" w:sz="0" w:space="0" w:color="auto"/>
      </w:divBdr>
    </w:div>
    <w:div w:id="2107341007">
      <w:bodyDiv w:val="1"/>
      <w:marLeft w:val="0"/>
      <w:marRight w:val="0"/>
      <w:marTop w:val="0"/>
      <w:marBottom w:val="0"/>
      <w:divBdr>
        <w:top w:val="none" w:sz="0" w:space="0" w:color="auto"/>
        <w:left w:val="none" w:sz="0" w:space="0" w:color="auto"/>
        <w:bottom w:val="none" w:sz="0" w:space="0" w:color="auto"/>
        <w:right w:val="none" w:sz="0" w:space="0" w:color="auto"/>
      </w:divBdr>
    </w:div>
    <w:div w:id="2107578032">
      <w:bodyDiv w:val="1"/>
      <w:marLeft w:val="0"/>
      <w:marRight w:val="0"/>
      <w:marTop w:val="0"/>
      <w:marBottom w:val="0"/>
      <w:divBdr>
        <w:top w:val="none" w:sz="0" w:space="0" w:color="auto"/>
        <w:left w:val="none" w:sz="0" w:space="0" w:color="auto"/>
        <w:bottom w:val="none" w:sz="0" w:space="0" w:color="auto"/>
        <w:right w:val="none" w:sz="0" w:space="0" w:color="auto"/>
      </w:divBdr>
      <w:divsChild>
        <w:div w:id="190653763">
          <w:marLeft w:val="0"/>
          <w:marRight w:val="0"/>
          <w:marTop w:val="0"/>
          <w:marBottom w:val="0"/>
          <w:divBdr>
            <w:top w:val="none" w:sz="0" w:space="0" w:color="auto"/>
            <w:left w:val="none" w:sz="0" w:space="0" w:color="auto"/>
            <w:bottom w:val="none" w:sz="0" w:space="0" w:color="auto"/>
            <w:right w:val="none" w:sz="0" w:space="0" w:color="auto"/>
          </w:divBdr>
          <w:divsChild>
            <w:div w:id="1821657894">
              <w:marLeft w:val="0"/>
              <w:marRight w:val="0"/>
              <w:marTop w:val="0"/>
              <w:marBottom w:val="0"/>
              <w:divBdr>
                <w:top w:val="none" w:sz="0" w:space="0" w:color="auto"/>
                <w:left w:val="none" w:sz="0" w:space="0" w:color="auto"/>
                <w:bottom w:val="none" w:sz="0" w:space="0" w:color="auto"/>
                <w:right w:val="none" w:sz="0" w:space="0" w:color="auto"/>
              </w:divBdr>
              <w:divsChild>
                <w:div w:id="17005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3309">
      <w:bodyDiv w:val="1"/>
      <w:marLeft w:val="0"/>
      <w:marRight w:val="0"/>
      <w:marTop w:val="0"/>
      <w:marBottom w:val="0"/>
      <w:divBdr>
        <w:top w:val="none" w:sz="0" w:space="0" w:color="auto"/>
        <w:left w:val="none" w:sz="0" w:space="0" w:color="auto"/>
        <w:bottom w:val="none" w:sz="0" w:space="0" w:color="auto"/>
        <w:right w:val="none" w:sz="0" w:space="0" w:color="auto"/>
      </w:divBdr>
      <w:divsChild>
        <w:div w:id="9845300">
          <w:marLeft w:val="0"/>
          <w:marRight w:val="0"/>
          <w:marTop w:val="0"/>
          <w:marBottom w:val="0"/>
          <w:divBdr>
            <w:top w:val="none" w:sz="0" w:space="0" w:color="auto"/>
            <w:left w:val="none" w:sz="0" w:space="0" w:color="auto"/>
            <w:bottom w:val="none" w:sz="0" w:space="0" w:color="auto"/>
            <w:right w:val="none" w:sz="0" w:space="0" w:color="auto"/>
          </w:divBdr>
        </w:div>
      </w:divsChild>
    </w:div>
    <w:div w:id="2108502396">
      <w:bodyDiv w:val="1"/>
      <w:marLeft w:val="0"/>
      <w:marRight w:val="0"/>
      <w:marTop w:val="0"/>
      <w:marBottom w:val="0"/>
      <w:divBdr>
        <w:top w:val="none" w:sz="0" w:space="0" w:color="auto"/>
        <w:left w:val="none" w:sz="0" w:space="0" w:color="auto"/>
        <w:bottom w:val="none" w:sz="0" w:space="0" w:color="auto"/>
        <w:right w:val="none" w:sz="0" w:space="0" w:color="auto"/>
      </w:divBdr>
    </w:div>
    <w:div w:id="2108959959">
      <w:bodyDiv w:val="1"/>
      <w:marLeft w:val="0"/>
      <w:marRight w:val="0"/>
      <w:marTop w:val="0"/>
      <w:marBottom w:val="0"/>
      <w:divBdr>
        <w:top w:val="none" w:sz="0" w:space="0" w:color="auto"/>
        <w:left w:val="none" w:sz="0" w:space="0" w:color="auto"/>
        <w:bottom w:val="none" w:sz="0" w:space="0" w:color="auto"/>
        <w:right w:val="none" w:sz="0" w:space="0" w:color="auto"/>
      </w:divBdr>
    </w:div>
    <w:div w:id="2109112239">
      <w:bodyDiv w:val="1"/>
      <w:marLeft w:val="0"/>
      <w:marRight w:val="0"/>
      <w:marTop w:val="0"/>
      <w:marBottom w:val="0"/>
      <w:divBdr>
        <w:top w:val="none" w:sz="0" w:space="0" w:color="auto"/>
        <w:left w:val="none" w:sz="0" w:space="0" w:color="auto"/>
        <w:bottom w:val="none" w:sz="0" w:space="0" w:color="auto"/>
        <w:right w:val="none" w:sz="0" w:space="0" w:color="auto"/>
      </w:divBdr>
    </w:div>
    <w:div w:id="2109157660">
      <w:bodyDiv w:val="1"/>
      <w:marLeft w:val="0"/>
      <w:marRight w:val="0"/>
      <w:marTop w:val="0"/>
      <w:marBottom w:val="0"/>
      <w:divBdr>
        <w:top w:val="none" w:sz="0" w:space="0" w:color="auto"/>
        <w:left w:val="none" w:sz="0" w:space="0" w:color="auto"/>
        <w:bottom w:val="none" w:sz="0" w:space="0" w:color="auto"/>
        <w:right w:val="none" w:sz="0" w:space="0" w:color="auto"/>
      </w:divBdr>
      <w:divsChild>
        <w:div w:id="1600064165">
          <w:marLeft w:val="0"/>
          <w:marRight w:val="0"/>
          <w:marTop w:val="0"/>
          <w:marBottom w:val="0"/>
          <w:divBdr>
            <w:top w:val="none" w:sz="0" w:space="0" w:color="auto"/>
            <w:left w:val="none" w:sz="0" w:space="0" w:color="auto"/>
            <w:bottom w:val="none" w:sz="0" w:space="0" w:color="auto"/>
            <w:right w:val="none" w:sz="0" w:space="0" w:color="auto"/>
          </w:divBdr>
        </w:div>
        <w:div w:id="1989285804">
          <w:marLeft w:val="0"/>
          <w:marRight w:val="0"/>
          <w:marTop w:val="0"/>
          <w:marBottom w:val="0"/>
          <w:divBdr>
            <w:top w:val="none" w:sz="0" w:space="0" w:color="auto"/>
            <w:left w:val="none" w:sz="0" w:space="0" w:color="auto"/>
            <w:bottom w:val="none" w:sz="0" w:space="0" w:color="auto"/>
            <w:right w:val="none" w:sz="0" w:space="0" w:color="auto"/>
          </w:divBdr>
        </w:div>
        <w:div w:id="1095828730">
          <w:marLeft w:val="0"/>
          <w:marRight w:val="0"/>
          <w:marTop w:val="0"/>
          <w:marBottom w:val="0"/>
          <w:divBdr>
            <w:top w:val="none" w:sz="0" w:space="0" w:color="auto"/>
            <w:left w:val="none" w:sz="0" w:space="0" w:color="auto"/>
            <w:bottom w:val="none" w:sz="0" w:space="0" w:color="auto"/>
            <w:right w:val="none" w:sz="0" w:space="0" w:color="auto"/>
          </w:divBdr>
        </w:div>
        <w:div w:id="2006202822">
          <w:marLeft w:val="0"/>
          <w:marRight w:val="0"/>
          <w:marTop w:val="0"/>
          <w:marBottom w:val="0"/>
          <w:divBdr>
            <w:top w:val="none" w:sz="0" w:space="0" w:color="auto"/>
            <w:left w:val="none" w:sz="0" w:space="0" w:color="auto"/>
            <w:bottom w:val="none" w:sz="0" w:space="0" w:color="auto"/>
            <w:right w:val="none" w:sz="0" w:space="0" w:color="auto"/>
          </w:divBdr>
        </w:div>
        <w:div w:id="1984849306">
          <w:marLeft w:val="0"/>
          <w:marRight w:val="0"/>
          <w:marTop w:val="0"/>
          <w:marBottom w:val="0"/>
          <w:divBdr>
            <w:top w:val="none" w:sz="0" w:space="0" w:color="auto"/>
            <w:left w:val="none" w:sz="0" w:space="0" w:color="auto"/>
            <w:bottom w:val="none" w:sz="0" w:space="0" w:color="auto"/>
            <w:right w:val="none" w:sz="0" w:space="0" w:color="auto"/>
          </w:divBdr>
        </w:div>
      </w:divsChild>
    </w:div>
    <w:div w:id="2109690282">
      <w:bodyDiv w:val="1"/>
      <w:marLeft w:val="0"/>
      <w:marRight w:val="0"/>
      <w:marTop w:val="0"/>
      <w:marBottom w:val="0"/>
      <w:divBdr>
        <w:top w:val="none" w:sz="0" w:space="0" w:color="auto"/>
        <w:left w:val="none" w:sz="0" w:space="0" w:color="auto"/>
        <w:bottom w:val="none" w:sz="0" w:space="0" w:color="auto"/>
        <w:right w:val="none" w:sz="0" w:space="0" w:color="auto"/>
      </w:divBdr>
    </w:div>
    <w:div w:id="2109961587">
      <w:bodyDiv w:val="1"/>
      <w:marLeft w:val="0"/>
      <w:marRight w:val="0"/>
      <w:marTop w:val="0"/>
      <w:marBottom w:val="0"/>
      <w:divBdr>
        <w:top w:val="none" w:sz="0" w:space="0" w:color="auto"/>
        <w:left w:val="none" w:sz="0" w:space="0" w:color="auto"/>
        <w:bottom w:val="none" w:sz="0" w:space="0" w:color="auto"/>
        <w:right w:val="none" w:sz="0" w:space="0" w:color="auto"/>
      </w:divBdr>
      <w:divsChild>
        <w:div w:id="329648083">
          <w:marLeft w:val="0"/>
          <w:marRight w:val="0"/>
          <w:marTop w:val="0"/>
          <w:marBottom w:val="0"/>
          <w:divBdr>
            <w:top w:val="none" w:sz="0" w:space="0" w:color="auto"/>
            <w:left w:val="none" w:sz="0" w:space="0" w:color="auto"/>
            <w:bottom w:val="none" w:sz="0" w:space="0" w:color="auto"/>
            <w:right w:val="none" w:sz="0" w:space="0" w:color="auto"/>
          </w:divBdr>
        </w:div>
        <w:div w:id="1028919325">
          <w:marLeft w:val="0"/>
          <w:marRight w:val="0"/>
          <w:marTop w:val="0"/>
          <w:marBottom w:val="0"/>
          <w:divBdr>
            <w:top w:val="none" w:sz="0" w:space="0" w:color="auto"/>
            <w:left w:val="none" w:sz="0" w:space="0" w:color="auto"/>
            <w:bottom w:val="none" w:sz="0" w:space="0" w:color="auto"/>
            <w:right w:val="none" w:sz="0" w:space="0" w:color="auto"/>
          </w:divBdr>
        </w:div>
        <w:div w:id="1112750341">
          <w:marLeft w:val="0"/>
          <w:marRight w:val="0"/>
          <w:marTop w:val="0"/>
          <w:marBottom w:val="0"/>
          <w:divBdr>
            <w:top w:val="none" w:sz="0" w:space="0" w:color="auto"/>
            <w:left w:val="none" w:sz="0" w:space="0" w:color="auto"/>
            <w:bottom w:val="none" w:sz="0" w:space="0" w:color="auto"/>
            <w:right w:val="none" w:sz="0" w:space="0" w:color="auto"/>
          </w:divBdr>
        </w:div>
      </w:divsChild>
    </w:div>
    <w:div w:id="2110078972">
      <w:bodyDiv w:val="1"/>
      <w:marLeft w:val="0"/>
      <w:marRight w:val="0"/>
      <w:marTop w:val="0"/>
      <w:marBottom w:val="0"/>
      <w:divBdr>
        <w:top w:val="none" w:sz="0" w:space="0" w:color="auto"/>
        <w:left w:val="none" w:sz="0" w:space="0" w:color="auto"/>
        <w:bottom w:val="none" w:sz="0" w:space="0" w:color="auto"/>
        <w:right w:val="none" w:sz="0" w:space="0" w:color="auto"/>
      </w:divBdr>
    </w:div>
    <w:div w:id="2111505469">
      <w:bodyDiv w:val="1"/>
      <w:marLeft w:val="0"/>
      <w:marRight w:val="0"/>
      <w:marTop w:val="0"/>
      <w:marBottom w:val="0"/>
      <w:divBdr>
        <w:top w:val="none" w:sz="0" w:space="0" w:color="auto"/>
        <w:left w:val="none" w:sz="0" w:space="0" w:color="auto"/>
        <w:bottom w:val="none" w:sz="0" w:space="0" w:color="auto"/>
        <w:right w:val="none" w:sz="0" w:space="0" w:color="auto"/>
      </w:divBdr>
      <w:divsChild>
        <w:div w:id="2053112852">
          <w:marLeft w:val="0"/>
          <w:marRight w:val="0"/>
          <w:marTop w:val="0"/>
          <w:marBottom w:val="0"/>
          <w:divBdr>
            <w:top w:val="none" w:sz="0" w:space="0" w:color="auto"/>
            <w:left w:val="none" w:sz="0" w:space="0" w:color="auto"/>
            <w:bottom w:val="none" w:sz="0" w:space="0" w:color="auto"/>
            <w:right w:val="none" w:sz="0" w:space="0" w:color="auto"/>
          </w:divBdr>
          <w:divsChild>
            <w:div w:id="1464422932">
              <w:marLeft w:val="0"/>
              <w:marRight w:val="0"/>
              <w:marTop w:val="0"/>
              <w:marBottom w:val="0"/>
              <w:divBdr>
                <w:top w:val="none" w:sz="0" w:space="0" w:color="auto"/>
                <w:left w:val="none" w:sz="0" w:space="0" w:color="auto"/>
                <w:bottom w:val="none" w:sz="0" w:space="0" w:color="auto"/>
                <w:right w:val="none" w:sz="0" w:space="0" w:color="auto"/>
              </w:divBdr>
              <w:divsChild>
                <w:div w:id="5198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0839">
      <w:bodyDiv w:val="1"/>
      <w:marLeft w:val="0"/>
      <w:marRight w:val="0"/>
      <w:marTop w:val="0"/>
      <w:marBottom w:val="0"/>
      <w:divBdr>
        <w:top w:val="none" w:sz="0" w:space="0" w:color="auto"/>
        <w:left w:val="none" w:sz="0" w:space="0" w:color="auto"/>
        <w:bottom w:val="none" w:sz="0" w:space="0" w:color="auto"/>
        <w:right w:val="none" w:sz="0" w:space="0" w:color="auto"/>
      </w:divBdr>
    </w:div>
    <w:div w:id="2113238974">
      <w:bodyDiv w:val="1"/>
      <w:marLeft w:val="0"/>
      <w:marRight w:val="0"/>
      <w:marTop w:val="0"/>
      <w:marBottom w:val="0"/>
      <w:divBdr>
        <w:top w:val="none" w:sz="0" w:space="0" w:color="auto"/>
        <w:left w:val="none" w:sz="0" w:space="0" w:color="auto"/>
        <w:bottom w:val="none" w:sz="0" w:space="0" w:color="auto"/>
        <w:right w:val="none" w:sz="0" w:space="0" w:color="auto"/>
      </w:divBdr>
    </w:div>
    <w:div w:id="2113278607">
      <w:bodyDiv w:val="1"/>
      <w:marLeft w:val="0"/>
      <w:marRight w:val="0"/>
      <w:marTop w:val="0"/>
      <w:marBottom w:val="0"/>
      <w:divBdr>
        <w:top w:val="none" w:sz="0" w:space="0" w:color="auto"/>
        <w:left w:val="none" w:sz="0" w:space="0" w:color="auto"/>
        <w:bottom w:val="none" w:sz="0" w:space="0" w:color="auto"/>
        <w:right w:val="none" w:sz="0" w:space="0" w:color="auto"/>
      </w:divBdr>
    </w:div>
    <w:div w:id="2113279565">
      <w:bodyDiv w:val="1"/>
      <w:marLeft w:val="0"/>
      <w:marRight w:val="0"/>
      <w:marTop w:val="0"/>
      <w:marBottom w:val="0"/>
      <w:divBdr>
        <w:top w:val="none" w:sz="0" w:space="0" w:color="auto"/>
        <w:left w:val="none" w:sz="0" w:space="0" w:color="auto"/>
        <w:bottom w:val="none" w:sz="0" w:space="0" w:color="auto"/>
        <w:right w:val="none" w:sz="0" w:space="0" w:color="auto"/>
      </w:divBdr>
    </w:div>
    <w:div w:id="2113746077">
      <w:bodyDiv w:val="1"/>
      <w:marLeft w:val="0"/>
      <w:marRight w:val="0"/>
      <w:marTop w:val="0"/>
      <w:marBottom w:val="0"/>
      <w:divBdr>
        <w:top w:val="none" w:sz="0" w:space="0" w:color="auto"/>
        <w:left w:val="none" w:sz="0" w:space="0" w:color="auto"/>
        <w:bottom w:val="none" w:sz="0" w:space="0" w:color="auto"/>
        <w:right w:val="none" w:sz="0" w:space="0" w:color="auto"/>
      </w:divBdr>
    </w:div>
    <w:div w:id="2113932668">
      <w:bodyDiv w:val="1"/>
      <w:marLeft w:val="0"/>
      <w:marRight w:val="0"/>
      <w:marTop w:val="0"/>
      <w:marBottom w:val="0"/>
      <w:divBdr>
        <w:top w:val="none" w:sz="0" w:space="0" w:color="auto"/>
        <w:left w:val="none" w:sz="0" w:space="0" w:color="auto"/>
        <w:bottom w:val="none" w:sz="0" w:space="0" w:color="auto"/>
        <w:right w:val="none" w:sz="0" w:space="0" w:color="auto"/>
      </w:divBdr>
      <w:divsChild>
        <w:div w:id="218328191">
          <w:marLeft w:val="0"/>
          <w:marRight w:val="0"/>
          <w:marTop w:val="0"/>
          <w:marBottom w:val="0"/>
          <w:divBdr>
            <w:top w:val="none" w:sz="0" w:space="0" w:color="auto"/>
            <w:left w:val="none" w:sz="0" w:space="0" w:color="auto"/>
            <w:bottom w:val="none" w:sz="0" w:space="0" w:color="auto"/>
            <w:right w:val="none" w:sz="0" w:space="0" w:color="auto"/>
          </w:divBdr>
          <w:divsChild>
            <w:div w:id="20569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9902">
      <w:bodyDiv w:val="1"/>
      <w:marLeft w:val="0"/>
      <w:marRight w:val="0"/>
      <w:marTop w:val="0"/>
      <w:marBottom w:val="0"/>
      <w:divBdr>
        <w:top w:val="none" w:sz="0" w:space="0" w:color="auto"/>
        <w:left w:val="none" w:sz="0" w:space="0" w:color="auto"/>
        <w:bottom w:val="none" w:sz="0" w:space="0" w:color="auto"/>
        <w:right w:val="none" w:sz="0" w:space="0" w:color="auto"/>
      </w:divBdr>
    </w:div>
    <w:div w:id="2114477620">
      <w:bodyDiv w:val="1"/>
      <w:marLeft w:val="0"/>
      <w:marRight w:val="0"/>
      <w:marTop w:val="0"/>
      <w:marBottom w:val="0"/>
      <w:divBdr>
        <w:top w:val="none" w:sz="0" w:space="0" w:color="auto"/>
        <w:left w:val="none" w:sz="0" w:space="0" w:color="auto"/>
        <w:bottom w:val="none" w:sz="0" w:space="0" w:color="auto"/>
        <w:right w:val="none" w:sz="0" w:space="0" w:color="auto"/>
      </w:divBdr>
    </w:div>
    <w:div w:id="2114547175">
      <w:bodyDiv w:val="1"/>
      <w:marLeft w:val="0"/>
      <w:marRight w:val="0"/>
      <w:marTop w:val="0"/>
      <w:marBottom w:val="0"/>
      <w:divBdr>
        <w:top w:val="none" w:sz="0" w:space="0" w:color="auto"/>
        <w:left w:val="none" w:sz="0" w:space="0" w:color="auto"/>
        <w:bottom w:val="none" w:sz="0" w:space="0" w:color="auto"/>
        <w:right w:val="none" w:sz="0" w:space="0" w:color="auto"/>
      </w:divBdr>
    </w:div>
    <w:div w:id="2114932455">
      <w:bodyDiv w:val="1"/>
      <w:marLeft w:val="0"/>
      <w:marRight w:val="0"/>
      <w:marTop w:val="0"/>
      <w:marBottom w:val="0"/>
      <w:divBdr>
        <w:top w:val="none" w:sz="0" w:space="0" w:color="auto"/>
        <w:left w:val="none" w:sz="0" w:space="0" w:color="auto"/>
        <w:bottom w:val="none" w:sz="0" w:space="0" w:color="auto"/>
        <w:right w:val="none" w:sz="0" w:space="0" w:color="auto"/>
      </w:divBdr>
    </w:div>
    <w:div w:id="2115006453">
      <w:bodyDiv w:val="1"/>
      <w:marLeft w:val="0"/>
      <w:marRight w:val="0"/>
      <w:marTop w:val="0"/>
      <w:marBottom w:val="0"/>
      <w:divBdr>
        <w:top w:val="none" w:sz="0" w:space="0" w:color="auto"/>
        <w:left w:val="none" w:sz="0" w:space="0" w:color="auto"/>
        <w:bottom w:val="none" w:sz="0" w:space="0" w:color="auto"/>
        <w:right w:val="none" w:sz="0" w:space="0" w:color="auto"/>
      </w:divBdr>
    </w:div>
    <w:div w:id="2115010204">
      <w:bodyDiv w:val="1"/>
      <w:marLeft w:val="0"/>
      <w:marRight w:val="0"/>
      <w:marTop w:val="0"/>
      <w:marBottom w:val="0"/>
      <w:divBdr>
        <w:top w:val="none" w:sz="0" w:space="0" w:color="auto"/>
        <w:left w:val="none" w:sz="0" w:space="0" w:color="auto"/>
        <w:bottom w:val="none" w:sz="0" w:space="0" w:color="auto"/>
        <w:right w:val="none" w:sz="0" w:space="0" w:color="auto"/>
      </w:divBdr>
    </w:div>
    <w:div w:id="2115207155">
      <w:bodyDiv w:val="1"/>
      <w:marLeft w:val="0"/>
      <w:marRight w:val="0"/>
      <w:marTop w:val="0"/>
      <w:marBottom w:val="0"/>
      <w:divBdr>
        <w:top w:val="none" w:sz="0" w:space="0" w:color="auto"/>
        <w:left w:val="none" w:sz="0" w:space="0" w:color="auto"/>
        <w:bottom w:val="none" w:sz="0" w:space="0" w:color="auto"/>
        <w:right w:val="none" w:sz="0" w:space="0" w:color="auto"/>
      </w:divBdr>
    </w:div>
    <w:div w:id="2115518690">
      <w:bodyDiv w:val="1"/>
      <w:marLeft w:val="0"/>
      <w:marRight w:val="0"/>
      <w:marTop w:val="0"/>
      <w:marBottom w:val="0"/>
      <w:divBdr>
        <w:top w:val="none" w:sz="0" w:space="0" w:color="auto"/>
        <w:left w:val="none" w:sz="0" w:space="0" w:color="auto"/>
        <w:bottom w:val="none" w:sz="0" w:space="0" w:color="auto"/>
        <w:right w:val="none" w:sz="0" w:space="0" w:color="auto"/>
      </w:divBdr>
    </w:div>
    <w:div w:id="2116753202">
      <w:bodyDiv w:val="1"/>
      <w:marLeft w:val="0"/>
      <w:marRight w:val="0"/>
      <w:marTop w:val="0"/>
      <w:marBottom w:val="0"/>
      <w:divBdr>
        <w:top w:val="none" w:sz="0" w:space="0" w:color="auto"/>
        <w:left w:val="none" w:sz="0" w:space="0" w:color="auto"/>
        <w:bottom w:val="none" w:sz="0" w:space="0" w:color="auto"/>
        <w:right w:val="none" w:sz="0" w:space="0" w:color="auto"/>
      </w:divBdr>
    </w:div>
    <w:div w:id="2118208940">
      <w:bodyDiv w:val="1"/>
      <w:marLeft w:val="0"/>
      <w:marRight w:val="0"/>
      <w:marTop w:val="0"/>
      <w:marBottom w:val="0"/>
      <w:divBdr>
        <w:top w:val="none" w:sz="0" w:space="0" w:color="auto"/>
        <w:left w:val="none" w:sz="0" w:space="0" w:color="auto"/>
        <w:bottom w:val="none" w:sz="0" w:space="0" w:color="auto"/>
        <w:right w:val="none" w:sz="0" w:space="0" w:color="auto"/>
      </w:divBdr>
    </w:div>
    <w:div w:id="2119641434">
      <w:bodyDiv w:val="1"/>
      <w:marLeft w:val="0"/>
      <w:marRight w:val="0"/>
      <w:marTop w:val="0"/>
      <w:marBottom w:val="0"/>
      <w:divBdr>
        <w:top w:val="none" w:sz="0" w:space="0" w:color="auto"/>
        <w:left w:val="none" w:sz="0" w:space="0" w:color="auto"/>
        <w:bottom w:val="none" w:sz="0" w:space="0" w:color="auto"/>
        <w:right w:val="none" w:sz="0" w:space="0" w:color="auto"/>
      </w:divBdr>
    </w:div>
    <w:div w:id="2119642134">
      <w:bodyDiv w:val="1"/>
      <w:marLeft w:val="0"/>
      <w:marRight w:val="0"/>
      <w:marTop w:val="0"/>
      <w:marBottom w:val="0"/>
      <w:divBdr>
        <w:top w:val="none" w:sz="0" w:space="0" w:color="auto"/>
        <w:left w:val="none" w:sz="0" w:space="0" w:color="auto"/>
        <w:bottom w:val="none" w:sz="0" w:space="0" w:color="auto"/>
        <w:right w:val="none" w:sz="0" w:space="0" w:color="auto"/>
      </w:divBdr>
    </w:div>
    <w:div w:id="2119830552">
      <w:bodyDiv w:val="1"/>
      <w:marLeft w:val="0"/>
      <w:marRight w:val="0"/>
      <w:marTop w:val="0"/>
      <w:marBottom w:val="0"/>
      <w:divBdr>
        <w:top w:val="none" w:sz="0" w:space="0" w:color="auto"/>
        <w:left w:val="none" w:sz="0" w:space="0" w:color="auto"/>
        <w:bottom w:val="none" w:sz="0" w:space="0" w:color="auto"/>
        <w:right w:val="none" w:sz="0" w:space="0" w:color="auto"/>
      </w:divBdr>
    </w:div>
    <w:div w:id="2120566345">
      <w:bodyDiv w:val="1"/>
      <w:marLeft w:val="0"/>
      <w:marRight w:val="0"/>
      <w:marTop w:val="0"/>
      <w:marBottom w:val="0"/>
      <w:divBdr>
        <w:top w:val="none" w:sz="0" w:space="0" w:color="auto"/>
        <w:left w:val="none" w:sz="0" w:space="0" w:color="auto"/>
        <w:bottom w:val="none" w:sz="0" w:space="0" w:color="auto"/>
        <w:right w:val="none" w:sz="0" w:space="0" w:color="auto"/>
      </w:divBdr>
    </w:div>
    <w:div w:id="2121533434">
      <w:bodyDiv w:val="1"/>
      <w:marLeft w:val="0"/>
      <w:marRight w:val="0"/>
      <w:marTop w:val="0"/>
      <w:marBottom w:val="0"/>
      <w:divBdr>
        <w:top w:val="none" w:sz="0" w:space="0" w:color="auto"/>
        <w:left w:val="none" w:sz="0" w:space="0" w:color="auto"/>
        <w:bottom w:val="none" w:sz="0" w:space="0" w:color="auto"/>
        <w:right w:val="none" w:sz="0" w:space="0" w:color="auto"/>
      </w:divBdr>
    </w:div>
    <w:div w:id="2121751962">
      <w:bodyDiv w:val="1"/>
      <w:marLeft w:val="0"/>
      <w:marRight w:val="0"/>
      <w:marTop w:val="0"/>
      <w:marBottom w:val="0"/>
      <w:divBdr>
        <w:top w:val="none" w:sz="0" w:space="0" w:color="auto"/>
        <w:left w:val="none" w:sz="0" w:space="0" w:color="auto"/>
        <w:bottom w:val="none" w:sz="0" w:space="0" w:color="auto"/>
        <w:right w:val="none" w:sz="0" w:space="0" w:color="auto"/>
      </w:divBdr>
      <w:divsChild>
        <w:div w:id="1562404714">
          <w:marLeft w:val="0"/>
          <w:marRight w:val="0"/>
          <w:marTop w:val="0"/>
          <w:marBottom w:val="0"/>
          <w:divBdr>
            <w:top w:val="none" w:sz="0" w:space="0" w:color="auto"/>
            <w:left w:val="none" w:sz="0" w:space="0" w:color="auto"/>
            <w:bottom w:val="none" w:sz="0" w:space="0" w:color="auto"/>
            <w:right w:val="none" w:sz="0" w:space="0" w:color="auto"/>
          </w:divBdr>
        </w:div>
      </w:divsChild>
    </w:div>
    <w:div w:id="2122677199">
      <w:bodyDiv w:val="1"/>
      <w:marLeft w:val="0"/>
      <w:marRight w:val="0"/>
      <w:marTop w:val="0"/>
      <w:marBottom w:val="0"/>
      <w:divBdr>
        <w:top w:val="none" w:sz="0" w:space="0" w:color="auto"/>
        <w:left w:val="none" w:sz="0" w:space="0" w:color="auto"/>
        <w:bottom w:val="none" w:sz="0" w:space="0" w:color="auto"/>
        <w:right w:val="none" w:sz="0" w:space="0" w:color="auto"/>
      </w:divBdr>
    </w:div>
    <w:div w:id="2122795287">
      <w:bodyDiv w:val="1"/>
      <w:marLeft w:val="0"/>
      <w:marRight w:val="0"/>
      <w:marTop w:val="0"/>
      <w:marBottom w:val="0"/>
      <w:divBdr>
        <w:top w:val="none" w:sz="0" w:space="0" w:color="auto"/>
        <w:left w:val="none" w:sz="0" w:space="0" w:color="auto"/>
        <w:bottom w:val="none" w:sz="0" w:space="0" w:color="auto"/>
        <w:right w:val="none" w:sz="0" w:space="0" w:color="auto"/>
      </w:divBdr>
    </w:div>
    <w:div w:id="2123570366">
      <w:bodyDiv w:val="1"/>
      <w:marLeft w:val="0"/>
      <w:marRight w:val="0"/>
      <w:marTop w:val="0"/>
      <w:marBottom w:val="0"/>
      <w:divBdr>
        <w:top w:val="none" w:sz="0" w:space="0" w:color="auto"/>
        <w:left w:val="none" w:sz="0" w:space="0" w:color="auto"/>
        <w:bottom w:val="none" w:sz="0" w:space="0" w:color="auto"/>
        <w:right w:val="none" w:sz="0" w:space="0" w:color="auto"/>
      </w:divBdr>
    </w:div>
    <w:div w:id="2123642114">
      <w:bodyDiv w:val="1"/>
      <w:marLeft w:val="0"/>
      <w:marRight w:val="0"/>
      <w:marTop w:val="0"/>
      <w:marBottom w:val="0"/>
      <w:divBdr>
        <w:top w:val="none" w:sz="0" w:space="0" w:color="auto"/>
        <w:left w:val="none" w:sz="0" w:space="0" w:color="auto"/>
        <w:bottom w:val="none" w:sz="0" w:space="0" w:color="auto"/>
        <w:right w:val="none" w:sz="0" w:space="0" w:color="auto"/>
      </w:divBdr>
      <w:divsChild>
        <w:div w:id="161705200">
          <w:marLeft w:val="0"/>
          <w:marRight w:val="0"/>
          <w:marTop w:val="0"/>
          <w:marBottom w:val="465"/>
          <w:divBdr>
            <w:top w:val="none" w:sz="0" w:space="0" w:color="auto"/>
            <w:left w:val="none" w:sz="0" w:space="0" w:color="auto"/>
            <w:bottom w:val="none" w:sz="0" w:space="0" w:color="auto"/>
            <w:right w:val="none" w:sz="0" w:space="0" w:color="auto"/>
          </w:divBdr>
        </w:div>
        <w:div w:id="621226998">
          <w:marLeft w:val="0"/>
          <w:marRight w:val="0"/>
          <w:marTop w:val="0"/>
          <w:marBottom w:val="0"/>
          <w:divBdr>
            <w:top w:val="none" w:sz="0" w:space="0" w:color="auto"/>
            <w:left w:val="none" w:sz="0" w:space="0" w:color="auto"/>
            <w:bottom w:val="none" w:sz="0" w:space="0" w:color="auto"/>
            <w:right w:val="none" w:sz="0" w:space="0" w:color="auto"/>
          </w:divBdr>
          <w:divsChild>
            <w:div w:id="77102150">
              <w:marLeft w:val="0"/>
              <w:marRight w:val="0"/>
              <w:marTop w:val="0"/>
              <w:marBottom w:val="0"/>
              <w:divBdr>
                <w:top w:val="none" w:sz="0" w:space="0" w:color="auto"/>
                <w:left w:val="none" w:sz="0" w:space="0" w:color="auto"/>
                <w:bottom w:val="none" w:sz="0" w:space="0" w:color="auto"/>
                <w:right w:val="none" w:sz="0" w:space="0" w:color="auto"/>
              </w:divBdr>
              <w:divsChild>
                <w:div w:id="130175219">
                  <w:marLeft w:val="0"/>
                  <w:marRight w:val="0"/>
                  <w:marTop w:val="0"/>
                  <w:marBottom w:val="0"/>
                  <w:divBdr>
                    <w:top w:val="none" w:sz="0" w:space="0" w:color="auto"/>
                    <w:left w:val="none" w:sz="0" w:space="0" w:color="auto"/>
                    <w:bottom w:val="none" w:sz="0" w:space="0" w:color="auto"/>
                    <w:right w:val="none" w:sz="0" w:space="0" w:color="auto"/>
                  </w:divBdr>
                  <w:divsChild>
                    <w:div w:id="1283924444">
                      <w:marLeft w:val="0"/>
                      <w:marRight w:val="0"/>
                      <w:marTop w:val="0"/>
                      <w:marBottom w:val="0"/>
                      <w:divBdr>
                        <w:top w:val="none" w:sz="0" w:space="0" w:color="auto"/>
                        <w:left w:val="none" w:sz="0" w:space="0" w:color="auto"/>
                        <w:bottom w:val="none" w:sz="0" w:space="0" w:color="auto"/>
                        <w:right w:val="none" w:sz="0" w:space="0" w:color="auto"/>
                      </w:divBdr>
                    </w:div>
                  </w:divsChild>
                </w:div>
                <w:div w:id="283075935">
                  <w:marLeft w:val="0"/>
                  <w:marRight w:val="0"/>
                  <w:marTop w:val="0"/>
                  <w:marBottom w:val="0"/>
                  <w:divBdr>
                    <w:top w:val="none" w:sz="0" w:space="0" w:color="auto"/>
                    <w:left w:val="none" w:sz="0" w:space="0" w:color="auto"/>
                    <w:bottom w:val="none" w:sz="0" w:space="0" w:color="auto"/>
                    <w:right w:val="none" w:sz="0" w:space="0" w:color="auto"/>
                  </w:divBdr>
                  <w:divsChild>
                    <w:div w:id="700322274">
                      <w:marLeft w:val="0"/>
                      <w:marRight w:val="0"/>
                      <w:marTop w:val="0"/>
                      <w:marBottom w:val="0"/>
                      <w:divBdr>
                        <w:top w:val="none" w:sz="0" w:space="0" w:color="auto"/>
                        <w:left w:val="none" w:sz="0" w:space="0" w:color="auto"/>
                        <w:bottom w:val="none" w:sz="0" w:space="0" w:color="auto"/>
                        <w:right w:val="none" w:sz="0" w:space="0" w:color="auto"/>
                      </w:divBdr>
                    </w:div>
                  </w:divsChild>
                </w:div>
                <w:div w:id="1030448005">
                  <w:marLeft w:val="0"/>
                  <w:marRight w:val="0"/>
                  <w:marTop w:val="0"/>
                  <w:marBottom w:val="0"/>
                  <w:divBdr>
                    <w:top w:val="none" w:sz="0" w:space="0" w:color="auto"/>
                    <w:left w:val="none" w:sz="0" w:space="0" w:color="auto"/>
                    <w:bottom w:val="none" w:sz="0" w:space="0" w:color="auto"/>
                    <w:right w:val="none" w:sz="0" w:space="0" w:color="auto"/>
                  </w:divBdr>
                  <w:divsChild>
                    <w:div w:id="1677683401">
                      <w:marLeft w:val="0"/>
                      <w:marRight w:val="0"/>
                      <w:marTop w:val="0"/>
                      <w:marBottom w:val="0"/>
                      <w:divBdr>
                        <w:top w:val="none" w:sz="0" w:space="0" w:color="auto"/>
                        <w:left w:val="none" w:sz="0" w:space="0" w:color="auto"/>
                        <w:bottom w:val="none" w:sz="0" w:space="0" w:color="auto"/>
                        <w:right w:val="none" w:sz="0" w:space="0" w:color="auto"/>
                      </w:divBdr>
                    </w:div>
                  </w:divsChild>
                </w:div>
                <w:div w:id="1081293016">
                  <w:marLeft w:val="0"/>
                  <w:marRight w:val="0"/>
                  <w:marTop w:val="0"/>
                  <w:marBottom w:val="0"/>
                  <w:divBdr>
                    <w:top w:val="none" w:sz="0" w:space="0" w:color="auto"/>
                    <w:left w:val="none" w:sz="0" w:space="0" w:color="auto"/>
                    <w:bottom w:val="none" w:sz="0" w:space="0" w:color="auto"/>
                    <w:right w:val="none" w:sz="0" w:space="0" w:color="auto"/>
                  </w:divBdr>
                  <w:divsChild>
                    <w:div w:id="79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646514">
      <w:bodyDiv w:val="1"/>
      <w:marLeft w:val="0"/>
      <w:marRight w:val="0"/>
      <w:marTop w:val="0"/>
      <w:marBottom w:val="0"/>
      <w:divBdr>
        <w:top w:val="none" w:sz="0" w:space="0" w:color="auto"/>
        <w:left w:val="none" w:sz="0" w:space="0" w:color="auto"/>
        <w:bottom w:val="none" w:sz="0" w:space="0" w:color="auto"/>
        <w:right w:val="none" w:sz="0" w:space="0" w:color="auto"/>
      </w:divBdr>
    </w:div>
    <w:div w:id="2123719738">
      <w:bodyDiv w:val="1"/>
      <w:marLeft w:val="0"/>
      <w:marRight w:val="0"/>
      <w:marTop w:val="0"/>
      <w:marBottom w:val="0"/>
      <w:divBdr>
        <w:top w:val="none" w:sz="0" w:space="0" w:color="auto"/>
        <w:left w:val="none" w:sz="0" w:space="0" w:color="auto"/>
        <w:bottom w:val="none" w:sz="0" w:space="0" w:color="auto"/>
        <w:right w:val="none" w:sz="0" w:space="0" w:color="auto"/>
      </w:divBdr>
    </w:div>
    <w:div w:id="2125491695">
      <w:bodyDiv w:val="1"/>
      <w:marLeft w:val="0"/>
      <w:marRight w:val="0"/>
      <w:marTop w:val="0"/>
      <w:marBottom w:val="0"/>
      <w:divBdr>
        <w:top w:val="none" w:sz="0" w:space="0" w:color="auto"/>
        <w:left w:val="none" w:sz="0" w:space="0" w:color="auto"/>
        <w:bottom w:val="none" w:sz="0" w:space="0" w:color="auto"/>
        <w:right w:val="none" w:sz="0" w:space="0" w:color="auto"/>
      </w:divBdr>
    </w:div>
    <w:div w:id="2125616129">
      <w:bodyDiv w:val="1"/>
      <w:marLeft w:val="0"/>
      <w:marRight w:val="0"/>
      <w:marTop w:val="0"/>
      <w:marBottom w:val="0"/>
      <w:divBdr>
        <w:top w:val="none" w:sz="0" w:space="0" w:color="auto"/>
        <w:left w:val="none" w:sz="0" w:space="0" w:color="auto"/>
        <w:bottom w:val="none" w:sz="0" w:space="0" w:color="auto"/>
        <w:right w:val="none" w:sz="0" w:space="0" w:color="auto"/>
      </w:divBdr>
    </w:div>
    <w:div w:id="2126803748">
      <w:bodyDiv w:val="1"/>
      <w:marLeft w:val="0"/>
      <w:marRight w:val="0"/>
      <w:marTop w:val="0"/>
      <w:marBottom w:val="0"/>
      <w:divBdr>
        <w:top w:val="none" w:sz="0" w:space="0" w:color="auto"/>
        <w:left w:val="none" w:sz="0" w:space="0" w:color="auto"/>
        <w:bottom w:val="none" w:sz="0" w:space="0" w:color="auto"/>
        <w:right w:val="none" w:sz="0" w:space="0" w:color="auto"/>
      </w:divBdr>
    </w:div>
    <w:div w:id="2126926508">
      <w:bodyDiv w:val="1"/>
      <w:marLeft w:val="0"/>
      <w:marRight w:val="0"/>
      <w:marTop w:val="0"/>
      <w:marBottom w:val="0"/>
      <w:divBdr>
        <w:top w:val="none" w:sz="0" w:space="0" w:color="auto"/>
        <w:left w:val="none" w:sz="0" w:space="0" w:color="auto"/>
        <w:bottom w:val="none" w:sz="0" w:space="0" w:color="auto"/>
        <w:right w:val="none" w:sz="0" w:space="0" w:color="auto"/>
      </w:divBdr>
      <w:divsChild>
        <w:div w:id="1319455096">
          <w:marLeft w:val="0"/>
          <w:marRight w:val="0"/>
          <w:marTop w:val="0"/>
          <w:marBottom w:val="150"/>
          <w:divBdr>
            <w:top w:val="none" w:sz="0" w:space="0" w:color="auto"/>
            <w:left w:val="none" w:sz="0" w:space="0" w:color="auto"/>
            <w:bottom w:val="none" w:sz="0" w:space="0" w:color="auto"/>
            <w:right w:val="none" w:sz="0" w:space="0" w:color="auto"/>
          </w:divBdr>
        </w:div>
        <w:div w:id="771323711">
          <w:marLeft w:val="0"/>
          <w:marRight w:val="0"/>
          <w:marTop w:val="0"/>
          <w:marBottom w:val="150"/>
          <w:divBdr>
            <w:top w:val="none" w:sz="0" w:space="0" w:color="auto"/>
            <w:left w:val="none" w:sz="0" w:space="0" w:color="auto"/>
            <w:bottom w:val="none" w:sz="0" w:space="0" w:color="auto"/>
            <w:right w:val="none" w:sz="0" w:space="0" w:color="auto"/>
          </w:divBdr>
        </w:div>
        <w:div w:id="1405689277">
          <w:marLeft w:val="0"/>
          <w:marRight w:val="0"/>
          <w:marTop w:val="0"/>
          <w:marBottom w:val="150"/>
          <w:divBdr>
            <w:top w:val="none" w:sz="0" w:space="0" w:color="auto"/>
            <w:left w:val="none" w:sz="0" w:space="0" w:color="auto"/>
            <w:bottom w:val="none" w:sz="0" w:space="0" w:color="auto"/>
            <w:right w:val="none" w:sz="0" w:space="0" w:color="auto"/>
          </w:divBdr>
        </w:div>
      </w:divsChild>
    </w:div>
    <w:div w:id="2127507486">
      <w:bodyDiv w:val="1"/>
      <w:marLeft w:val="0"/>
      <w:marRight w:val="0"/>
      <w:marTop w:val="0"/>
      <w:marBottom w:val="0"/>
      <w:divBdr>
        <w:top w:val="none" w:sz="0" w:space="0" w:color="auto"/>
        <w:left w:val="none" w:sz="0" w:space="0" w:color="auto"/>
        <w:bottom w:val="none" w:sz="0" w:space="0" w:color="auto"/>
        <w:right w:val="none" w:sz="0" w:space="0" w:color="auto"/>
      </w:divBdr>
    </w:div>
    <w:div w:id="2127918672">
      <w:bodyDiv w:val="1"/>
      <w:marLeft w:val="0"/>
      <w:marRight w:val="0"/>
      <w:marTop w:val="0"/>
      <w:marBottom w:val="0"/>
      <w:divBdr>
        <w:top w:val="none" w:sz="0" w:space="0" w:color="auto"/>
        <w:left w:val="none" w:sz="0" w:space="0" w:color="auto"/>
        <w:bottom w:val="none" w:sz="0" w:space="0" w:color="auto"/>
        <w:right w:val="none" w:sz="0" w:space="0" w:color="auto"/>
      </w:divBdr>
    </w:div>
    <w:div w:id="2128162164">
      <w:bodyDiv w:val="1"/>
      <w:marLeft w:val="0"/>
      <w:marRight w:val="0"/>
      <w:marTop w:val="0"/>
      <w:marBottom w:val="0"/>
      <w:divBdr>
        <w:top w:val="none" w:sz="0" w:space="0" w:color="auto"/>
        <w:left w:val="none" w:sz="0" w:space="0" w:color="auto"/>
        <w:bottom w:val="none" w:sz="0" w:space="0" w:color="auto"/>
        <w:right w:val="none" w:sz="0" w:space="0" w:color="auto"/>
      </w:divBdr>
    </w:div>
    <w:div w:id="2128229272">
      <w:bodyDiv w:val="1"/>
      <w:marLeft w:val="0"/>
      <w:marRight w:val="0"/>
      <w:marTop w:val="0"/>
      <w:marBottom w:val="0"/>
      <w:divBdr>
        <w:top w:val="none" w:sz="0" w:space="0" w:color="auto"/>
        <w:left w:val="none" w:sz="0" w:space="0" w:color="auto"/>
        <w:bottom w:val="none" w:sz="0" w:space="0" w:color="auto"/>
        <w:right w:val="none" w:sz="0" w:space="0" w:color="auto"/>
      </w:divBdr>
    </w:div>
    <w:div w:id="2128428055">
      <w:bodyDiv w:val="1"/>
      <w:marLeft w:val="0"/>
      <w:marRight w:val="0"/>
      <w:marTop w:val="0"/>
      <w:marBottom w:val="0"/>
      <w:divBdr>
        <w:top w:val="none" w:sz="0" w:space="0" w:color="auto"/>
        <w:left w:val="none" w:sz="0" w:space="0" w:color="auto"/>
        <w:bottom w:val="none" w:sz="0" w:space="0" w:color="auto"/>
        <w:right w:val="none" w:sz="0" w:space="0" w:color="auto"/>
      </w:divBdr>
    </w:div>
    <w:div w:id="2128617014">
      <w:bodyDiv w:val="1"/>
      <w:marLeft w:val="0"/>
      <w:marRight w:val="0"/>
      <w:marTop w:val="0"/>
      <w:marBottom w:val="0"/>
      <w:divBdr>
        <w:top w:val="none" w:sz="0" w:space="0" w:color="auto"/>
        <w:left w:val="none" w:sz="0" w:space="0" w:color="auto"/>
        <w:bottom w:val="none" w:sz="0" w:space="0" w:color="auto"/>
        <w:right w:val="none" w:sz="0" w:space="0" w:color="auto"/>
      </w:divBdr>
      <w:divsChild>
        <w:div w:id="1148598418">
          <w:marLeft w:val="0"/>
          <w:marRight w:val="0"/>
          <w:marTop w:val="0"/>
          <w:marBottom w:val="0"/>
          <w:divBdr>
            <w:top w:val="none" w:sz="0" w:space="0" w:color="auto"/>
            <w:left w:val="none" w:sz="0" w:space="0" w:color="auto"/>
            <w:bottom w:val="none" w:sz="0" w:space="0" w:color="auto"/>
            <w:right w:val="none" w:sz="0" w:space="0" w:color="auto"/>
          </w:divBdr>
        </w:div>
        <w:div w:id="1164783562">
          <w:marLeft w:val="0"/>
          <w:marRight w:val="0"/>
          <w:marTop w:val="0"/>
          <w:marBottom w:val="0"/>
          <w:divBdr>
            <w:top w:val="none" w:sz="0" w:space="0" w:color="auto"/>
            <w:left w:val="none" w:sz="0" w:space="0" w:color="auto"/>
            <w:bottom w:val="none" w:sz="0" w:space="0" w:color="auto"/>
            <w:right w:val="none" w:sz="0" w:space="0" w:color="auto"/>
          </w:divBdr>
        </w:div>
      </w:divsChild>
    </w:div>
    <w:div w:id="2129007362">
      <w:bodyDiv w:val="1"/>
      <w:marLeft w:val="0"/>
      <w:marRight w:val="0"/>
      <w:marTop w:val="0"/>
      <w:marBottom w:val="0"/>
      <w:divBdr>
        <w:top w:val="none" w:sz="0" w:space="0" w:color="auto"/>
        <w:left w:val="none" w:sz="0" w:space="0" w:color="auto"/>
        <w:bottom w:val="none" w:sz="0" w:space="0" w:color="auto"/>
        <w:right w:val="none" w:sz="0" w:space="0" w:color="auto"/>
      </w:divBdr>
    </w:div>
    <w:div w:id="2129542984">
      <w:bodyDiv w:val="1"/>
      <w:marLeft w:val="0"/>
      <w:marRight w:val="0"/>
      <w:marTop w:val="0"/>
      <w:marBottom w:val="0"/>
      <w:divBdr>
        <w:top w:val="none" w:sz="0" w:space="0" w:color="auto"/>
        <w:left w:val="none" w:sz="0" w:space="0" w:color="auto"/>
        <w:bottom w:val="none" w:sz="0" w:space="0" w:color="auto"/>
        <w:right w:val="none" w:sz="0" w:space="0" w:color="auto"/>
      </w:divBdr>
    </w:div>
    <w:div w:id="2129664452">
      <w:bodyDiv w:val="1"/>
      <w:marLeft w:val="0"/>
      <w:marRight w:val="0"/>
      <w:marTop w:val="0"/>
      <w:marBottom w:val="0"/>
      <w:divBdr>
        <w:top w:val="none" w:sz="0" w:space="0" w:color="auto"/>
        <w:left w:val="none" w:sz="0" w:space="0" w:color="auto"/>
        <w:bottom w:val="none" w:sz="0" w:space="0" w:color="auto"/>
        <w:right w:val="none" w:sz="0" w:space="0" w:color="auto"/>
      </w:divBdr>
    </w:div>
    <w:div w:id="2129736980">
      <w:bodyDiv w:val="1"/>
      <w:marLeft w:val="0"/>
      <w:marRight w:val="0"/>
      <w:marTop w:val="0"/>
      <w:marBottom w:val="0"/>
      <w:divBdr>
        <w:top w:val="none" w:sz="0" w:space="0" w:color="auto"/>
        <w:left w:val="none" w:sz="0" w:space="0" w:color="auto"/>
        <w:bottom w:val="none" w:sz="0" w:space="0" w:color="auto"/>
        <w:right w:val="none" w:sz="0" w:space="0" w:color="auto"/>
      </w:divBdr>
      <w:divsChild>
        <w:div w:id="87964799">
          <w:marLeft w:val="0"/>
          <w:marRight w:val="0"/>
          <w:marTop w:val="0"/>
          <w:marBottom w:val="0"/>
          <w:divBdr>
            <w:top w:val="none" w:sz="0" w:space="0" w:color="auto"/>
            <w:left w:val="none" w:sz="0" w:space="0" w:color="auto"/>
            <w:bottom w:val="none" w:sz="0" w:space="0" w:color="auto"/>
            <w:right w:val="none" w:sz="0" w:space="0" w:color="auto"/>
          </w:divBdr>
        </w:div>
      </w:divsChild>
    </w:div>
    <w:div w:id="2130391383">
      <w:bodyDiv w:val="1"/>
      <w:marLeft w:val="0"/>
      <w:marRight w:val="0"/>
      <w:marTop w:val="0"/>
      <w:marBottom w:val="0"/>
      <w:divBdr>
        <w:top w:val="none" w:sz="0" w:space="0" w:color="auto"/>
        <w:left w:val="none" w:sz="0" w:space="0" w:color="auto"/>
        <w:bottom w:val="none" w:sz="0" w:space="0" w:color="auto"/>
        <w:right w:val="none" w:sz="0" w:space="0" w:color="auto"/>
      </w:divBdr>
    </w:div>
    <w:div w:id="2131362067">
      <w:bodyDiv w:val="1"/>
      <w:marLeft w:val="0"/>
      <w:marRight w:val="0"/>
      <w:marTop w:val="0"/>
      <w:marBottom w:val="0"/>
      <w:divBdr>
        <w:top w:val="none" w:sz="0" w:space="0" w:color="auto"/>
        <w:left w:val="none" w:sz="0" w:space="0" w:color="auto"/>
        <w:bottom w:val="none" w:sz="0" w:space="0" w:color="auto"/>
        <w:right w:val="none" w:sz="0" w:space="0" w:color="auto"/>
      </w:divBdr>
    </w:div>
    <w:div w:id="2131589990">
      <w:bodyDiv w:val="1"/>
      <w:marLeft w:val="0"/>
      <w:marRight w:val="0"/>
      <w:marTop w:val="0"/>
      <w:marBottom w:val="0"/>
      <w:divBdr>
        <w:top w:val="none" w:sz="0" w:space="0" w:color="auto"/>
        <w:left w:val="none" w:sz="0" w:space="0" w:color="auto"/>
        <w:bottom w:val="none" w:sz="0" w:space="0" w:color="auto"/>
        <w:right w:val="none" w:sz="0" w:space="0" w:color="auto"/>
      </w:divBdr>
      <w:divsChild>
        <w:div w:id="589898110">
          <w:marLeft w:val="0"/>
          <w:marRight w:val="0"/>
          <w:marTop w:val="0"/>
          <w:marBottom w:val="0"/>
          <w:divBdr>
            <w:top w:val="none" w:sz="0" w:space="0" w:color="auto"/>
            <w:left w:val="none" w:sz="0" w:space="0" w:color="auto"/>
            <w:bottom w:val="none" w:sz="0" w:space="0" w:color="auto"/>
            <w:right w:val="none" w:sz="0" w:space="0" w:color="auto"/>
          </w:divBdr>
        </w:div>
        <w:div w:id="1968773539">
          <w:marLeft w:val="0"/>
          <w:marRight w:val="0"/>
          <w:marTop w:val="0"/>
          <w:marBottom w:val="0"/>
          <w:divBdr>
            <w:top w:val="none" w:sz="0" w:space="0" w:color="auto"/>
            <w:left w:val="none" w:sz="0" w:space="0" w:color="auto"/>
            <w:bottom w:val="none" w:sz="0" w:space="0" w:color="auto"/>
            <w:right w:val="none" w:sz="0" w:space="0" w:color="auto"/>
          </w:divBdr>
        </w:div>
      </w:divsChild>
    </w:div>
    <w:div w:id="2131779391">
      <w:bodyDiv w:val="1"/>
      <w:marLeft w:val="0"/>
      <w:marRight w:val="0"/>
      <w:marTop w:val="0"/>
      <w:marBottom w:val="0"/>
      <w:divBdr>
        <w:top w:val="none" w:sz="0" w:space="0" w:color="auto"/>
        <w:left w:val="none" w:sz="0" w:space="0" w:color="auto"/>
        <w:bottom w:val="none" w:sz="0" w:space="0" w:color="auto"/>
        <w:right w:val="none" w:sz="0" w:space="0" w:color="auto"/>
      </w:divBdr>
      <w:divsChild>
        <w:div w:id="225066613">
          <w:marLeft w:val="0"/>
          <w:marRight w:val="0"/>
          <w:marTop w:val="0"/>
          <w:marBottom w:val="0"/>
          <w:divBdr>
            <w:top w:val="none" w:sz="0" w:space="0" w:color="auto"/>
            <w:left w:val="none" w:sz="0" w:space="0" w:color="auto"/>
            <w:bottom w:val="none" w:sz="0" w:space="0" w:color="auto"/>
            <w:right w:val="none" w:sz="0" w:space="0" w:color="auto"/>
          </w:divBdr>
        </w:div>
        <w:div w:id="377751457">
          <w:marLeft w:val="0"/>
          <w:marRight w:val="0"/>
          <w:marTop w:val="0"/>
          <w:marBottom w:val="0"/>
          <w:divBdr>
            <w:top w:val="none" w:sz="0" w:space="0" w:color="auto"/>
            <w:left w:val="none" w:sz="0" w:space="0" w:color="auto"/>
            <w:bottom w:val="none" w:sz="0" w:space="0" w:color="auto"/>
            <w:right w:val="none" w:sz="0" w:space="0" w:color="auto"/>
          </w:divBdr>
        </w:div>
        <w:div w:id="862478677">
          <w:marLeft w:val="0"/>
          <w:marRight w:val="0"/>
          <w:marTop w:val="0"/>
          <w:marBottom w:val="0"/>
          <w:divBdr>
            <w:top w:val="none" w:sz="0" w:space="0" w:color="auto"/>
            <w:left w:val="none" w:sz="0" w:space="0" w:color="auto"/>
            <w:bottom w:val="none" w:sz="0" w:space="0" w:color="auto"/>
            <w:right w:val="none" w:sz="0" w:space="0" w:color="auto"/>
          </w:divBdr>
        </w:div>
        <w:div w:id="702363920">
          <w:marLeft w:val="0"/>
          <w:marRight w:val="0"/>
          <w:marTop w:val="0"/>
          <w:marBottom w:val="0"/>
          <w:divBdr>
            <w:top w:val="none" w:sz="0" w:space="0" w:color="auto"/>
            <w:left w:val="none" w:sz="0" w:space="0" w:color="auto"/>
            <w:bottom w:val="none" w:sz="0" w:space="0" w:color="auto"/>
            <w:right w:val="none" w:sz="0" w:space="0" w:color="auto"/>
          </w:divBdr>
        </w:div>
        <w:div w:id="1178083797">
          <w:marLeft w:val="0"/>
          <w:marRight w:val="0"/>
          <w:marTop w:val="0"/>
          <w:marBottom w:val="0"/>
          <w:divBdr>
            <w:top w:val="none" w:sz="0" w:space="0" w:color="auto"/>
            <w:left w:val="none" w:sz="0" w:space="0" w:color="auto"/>
            <w:bottom w:val="none" w:sz="0" w:space="0" w:color="auto"/>
            <w:right w:val="none" w:sz="0" w:space="0" w:color="auto"/>
          </w:divBdr>
        </w:div>
      </w:divsChild>
    </w:div>
    <w:div w:id="2132940183">
      <w:bodyDiv w:val="1"/>
      <w:marLeft w:val="0"/>
      <w:marRight w:val="0"/>
      <w:marTop w:val="0"/>
      <w:marBottom w:val="0"/>
      <w:divBdr>
        <w:top w:val="none" w:sz="0" w:space="0" w:color="auto"/>
        <w:left w:val="none" w:sz="0" w:space="0" w:color="auto"/>
        <w:bottom w:val="none" w:sz="0" w:space="0" w:color="auto"/>
        <w:right w:val="none" w:sz="0" w:space="0" w:color="auto"/>
      </w:divBdr>
    </w:div>
    <w:div w:id="2133597443">
      <w:bodyDiv w:val="1"/>
      <w:marLeft w:val="0"/>
      <w:marRight w:val="0"/>
      <w:marTop w:val="0"/>
      <w:marBottom w:val="0"/>
      <w:divBdr>
        <w:top w:val="none" w:sz="0" w:space="0" w:color="auto"/>
        <w:left w:val="none" w:sz="0" w:space="0" w:color="auto"/>
        <w:bottom w:val="none" w:sz="0" w:space="0" w:color="auto"/>
        <w:right w:val="none" w:sz="0" w:space="0" w:color="auto"/>
      </w:divBdr>
      <w:divsChild>
        <w:div w:id="899632880">
          <w:marLeft w:val="0"/>
          <w:marRight w:val="0"/>
          <w:marTop w:val="0"/>
          <w:marBottom w:val="0"/>
          <w:divBdr>
            <w:top w:val="none" w:sz="0" w:space="0" w:color="auto"/>
            <w:left w:val="none" w:sz="0" w:space="0" w:color="auto"/>
            <w:bottom w:val="none" w:sz="0" w:space="0" w:color="auto"/>
            <w:right w:val="none" w:sz="0" w:space="0" w:color="auto"/>
          </w:divBdr>
          <w:divsChild>
            <w:div w:id="10181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8029">
      <w:bodyDiv w:val="1"/>
      <w:marLeft w:val="0"/>
      <w:marRight w:val="0"/>
      <w:marTop w:val="0"/>
      <w:marBottom w:val="0"/>
      <w:divBdr>
        <w:top w:val="none" w:sz="0" w:space="0" w:color="auto"/>
        <w:left w:val="none" w:sz="0" w:space="0" w:color="auto"/>
        <w:bottom w:val="none" w:sz="0" w:space="0" w:color="auto"/>
        <w:right w:val="none" w:sz="0" w:space="0" w:color="auto"/>
      </w:divBdr>
    </w:div>
    <w:div w:id="2134708052">
      <w:bodyDiv w:val="1"/>
      <w:marLeft w:val="0"/>
      <w:marRight w:val="0"/>
      <w:marTop w:val="0"/>
      <w:marBottom w:val="0"/>
      <w:divBdr>
        <w:top w:val="none" w:sz="0" w:space="0" w:color="auto"/>
        <w:left w:val="none" w:sz="0" w:space="0" w:color="auto"/>
        <w:bottom w:val="none" w:sz="0" w:space="0" w:color="auto"/>
        <w:right w:val="none" w:sz="0" w:space="0" w:color="auto"/>
      </w:divBdr>
    </w:div>
    <w:div w:id="2135051242">
      <w:bodyDiv w:val="1"/>
      <w:marLeft w:val="0"/>
      <w:marRight w:val="0"/>
      <w:marTop w:val="0"/>
      <w:marBottom w:val="0"/>
      <w:divBdr>
        <w:top w:val="none" w:sz="0" w:space="0" w:color="auto"/>
        <w:left w:val="none" w:sz="0" w:space="0" w:color="auto"/>
        <w:bottom w:val="none" w:sz="0" w:space="0" w:color="auto"/>
        <w:right w:val="none" w:sz="0" w:space="0" w:color="auto"/>
      </w:divBdr>
    </w:div>
    <w:div w:id="2135055660">
      <w:bodyDiv w:val="1"/>
      <w:marLeft w:val="0"/>
      <w:marRight w:val="0"/>
      <w:marTop w:val="0"/>
      <w:marBottom w:val="0"/>
      <w:divBdr>
        <w:top w:val="none" w:sz="0" w:space="0" w:color="auto"/>
        <w:left w:val="none" w:sz="0" w:space="0" w:color="auto"/>
        <w:bottom w:val="none" w:sz="0" w:space="0" w:color="auto"/>
        <w:right w:val="none" w:sz="0" w:space="0" w:color="auto"/>
      </w:divBdr>
    </w:div>
    <w:div w:id="2136100244">
      <w:bodyDiv w:val="1"/>
      <w:marLeft w:val="0"/>
      <w:marRight w:val="0"/>
      <w:marTop w:val="0"/>
      <w:marBottom w:val="0"/>
      <w:divBdr>
        <w:top w:val="none" w:sz="0" w:space="0" w:color="auto"/>
        <w:left w:val="none" w:sz="0" w:space="0" w:color="auto"/>
        <w:bottom w:val="none" w:sz="0" w:space="0" w:color="auto"/>
        <w:right w:val="none" w:sz="0" w:space="0" w:color="auto"/>
      </w:divBdr>
    </w:div>
    <w:div w:id="2136632829">
      <w:bodyDiv w:val="1"/>
      <w:marLeft w:val="0"/>
      <w:marRight w:val="0"/>
      <w:marTop w:val="0"/>
      <w:marBottom w:val="0"/>
      <w:divBdr>
        <w:top w:val="none" w:sz="0" w:space="0" w:color="auto"/>
        <w:left w:val="none" w:sz="0" w:space="0" w:color="auto"/>
        <w:bottom w:val="none" w:sz="0" w:space="0" w:color="auto"/>
        <w:right w:val="none" w:sz="0" w:space="0" w:color="auto"/>
      </w:divBdr>
    </w:div>
    <w:div w:id="2137017112">
      <w:bodyDiv w:val="1"/>
      <w:marLeft w:val="0"/>
      <w:marRight w:val="0"/>
      <w:marTop w:val="0"/>
      <w:marBottom w:val="0"/>
      <w:divBdr>
        <w:top w:val="none" w:sz="0" w:space="0" w:color="auto"/>
        <w:left w:val="none" w:sz="0" w:space="0" w:color="auto"/>
        <w:bottom w:val="none" w:sz="0" w:space="0" w:color="auto"/>
        <w:right w:val="none" w:sz="0" w:space="0" w:color="auto"/>
      </w:divBdr>
    </w:div>
    <w:div w:id="2137286405">
      <w:bodyDiv w:val="1"/>
      <w:marLeft w:val="0"/>
      <w:marRight w:val="0"/>
      <w:marTop w:val="0"/>
      <w:marBottom w:val="0"/>
      <w:divBdr>
        <w:top w:val="none" w:sz="0" w:space="0" w:color="auto"/>
        <w:left w:val="none" w:sz="0" w:space="0" w:color="auto"/>
        <w:bottom w:val="none" w:sz="0" w:space="0" w:color="auto"/>
        <w:right w:val="none" w:sz="0" w:space="0" w:color="auto"/>
      </w:divBdr>
      <w:divsChild>
        <w:div w:id="1996491343">
          <w:marLeft w:val="0"/>
          <w:marRight w:val="0"/>
          <w:marTop w:val="0"/>
          <w:marBottom w:val="0"/>
          <w:divBdr>
            <w:top w:val="none" w:sz="0" w:space="0" w:color="auto"/>
            <w:left w:val="none" w:sz="0" w:space="0" w:color="auto"/>
            <w:bottom w:val="none" w:sz="0" w:space="0" w:color="auto"/>
            <w:right w:val="none" w:sz="0" w:space="0" w:color="auto"/>
          </w:divBdr>
          <w:divsChild>
            <w:div w:id="2873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5104">
      <w:bodyDiv w:val="1"/>
      <w:marLeft w:val="0"/>
      <w:marRight w:val="0"/>
      <w:marTop w:val="0"/>
      <w:marBottom w:val="0"/>
      <w:divBdr>
        <w:top w:val="none" w:sz="0" w:space="0" w:color="auto"/>
        <w:left w:val="none" w:sz="0" w:space="0" w:color="auto"/>
        <w:bottom w:val="none" w:sz="0" w:space="0" w:color="auto"/>
        <w:right w:val="none" w:sz="0" w:space="0" w:color="auto"/>
      </w:divBdr>
      <w:divsChild>
        <w:div w:id="1075129560">
          <w:marLeft w:val="0"/>
          <w:marRight w:val="0"/>
          <w:marTop w:val="0"/>
          <w:marBottom w:val="0"/>
          <w:divBdr>
            <w:top w:val="none" w:sz="0" w:space="0" w:color="auto"/>
            <w:left w:val="none" w:sz="0" w:space="0" w:color="auto"/>
            <w:bottom w:val="none" w:sz="0" w:space="0" w:color="auto"/>
            <w:right w:val="none" w:sz="0" w:space="0" w:color="auto"/>
          </w:divBdr>
          <w:divsChild>
            <w:div w:id="1109856305">
              <w:marLeft w:val="0"/>
              <w:marRight w:val="0"/>
              <w:marTop w:val="0"/>
              <w:marBottom w:val="0"/>
              <w:divBdr>
                <w:top w:val="none" w:sz="0" w:space="0" w:color="auto"/>
                <w:left w:val="none" w:sz="0" w:space="0" w:color="auto"/>
                <w:bottom w:val="none" w:sz="0" w:space="0" w:color="auto"/>
                <w:right w:val="none" w:sz="0" w:space="0" w:color="auto"/>
              </w:divBdr>
            </w:div>
          </w:divsChild>
        </w:div>
        <w:div w:id="2120635570">
          <w:marLeft w:val="0"/>
          <w:marRight w:val="0"/>
          <w:marTop w:val="0"/>
          <w:marBottom w:val="0"/>
          <w:divBdr>
            <w:top w:val="none" w:sz="0" w:space="0" w:color="auto"/>
            <w:left w:val="none" w:sz="0" w:space="0" w:color="auto"/>
            <w:bottom w:val="none" w:sz="0" w:space="0" w:color="auto"/>
            <w:right w:val="none" w:sz="0" w:space="0" w:color="auto"/>
          </w:divBdr>
        </w:div>
        <w:div w:id="1356662499">
          <w:marLeft w:val="0"/>
          <w:marRight w:val="0"/>
          <w:marTop w:val="0"/>
          <w:marBottom w:val="0"/>
          <w:divBdr>
            <w:top w:val="none" w:sz="0" w:space="0" w:color="auto"/>
            <w:left w:val="none" w:sz="0" w:space="0" w:color="auto"/>
            <w:bottom w:val="none" w:sz="0" w:space="0" w:color="auto"/>
            <w:right w:val="none" w:sz="0" w:space="0" w:color="auto"/>
          </w:divBdr>
        </w:div>
        <w:div w:id="806095229">
          <w:marLeft w:val="0"/>
          <w:marRight w:val="0"/>
          <w:marTop w:val="0"/>
          <w:marBottom w:val="0"/>
          <w:divBdr>
            <w:top w:val="none" w:sz="0" w:space="0" w:color="auto"/>
            <w:left w:val="none" w:sz="0" w:space="0" w:color="auto"/>
            <w:bottom w:val="none" w:sz="0" w:space="0" w:color="auto"/>
            <w:right w:val="none" w:sz="0" w:space="0" w:color="auto"/>
          </w:divBdr>
        </w:div>
      </w:divsChild>
    </w:div>
    <w:div w:id="2137412065">
      <w:bodyDiv w:val="1"/>
      <w:marLeft w:val="0"/>
      <w:marRight w:val="0"/>
      <w:marTop w:val="0"/>
      <w:marBottom w:val="0"/>
      <w:divBdr>
        <w:top w:val="none" w:sz="0" w:space="0" w:color="auto"/>
        <w:left w:val="none" w:sz="0" w:space="0" w:color="auto"/>
        <w:bottom w:val="none" w:sz="0" w:space="0" w:color="auto"/>
        <w:right w:val="none" w:sz="0" w:space="0" w:color="auto"/>
      </w:divBdr>
    </w:div>
    <w:div w:id="2137596397">
      <w:bodyDiv w:val="1"/>
      <w:marLeft w:val="0"/>
      <w:marRight w:val="0"/>
      <w:marTop w:val="0"/>
      <w:marBottom w:val="0"/>
      <w:divBdr>
        <w:top w:val="none" w:sz="0" w:space="0" w:color="auto"/>
        <w:left w:val="none" w:sz="0" w:space="0" w:color="auto"/>
        <w:bottom w:val="none" w:sz="0" w:space="0" w:color="auto"/>
        <w:right w:val="none" w:sz="0" w:space="0" w:color="auto"/>
      </w:divBdr>
    </w:div>
    <w:div w:id="2137749986">
      <w:bodyDiv w:val="1"/>
      <w:marLeft w:val="0"/>
      <w:marRight w:val="0"/>
      <w:marTop w:val="0"/>
      <w:marBottom w:val="0"/>
      <w:divBdr>
        <w:top w:val="none" w:sz="0" w:space="0" w:color="auto"/>
        <w:left w:val="none" w:sz="0" w:space="0" w:color="auto"/>
        <w:bottom w:val="none" w:sz="0" w:space="0" w:color="auto"/>
        <w:right w:val="none" w:sz="0" w:space="0" w:color="auto"/>
      </w:divBdr>
      <w:divsChild>
        <w:div w:id="1407148327">
          <w:marLeft w:val="0"/>
          <w:marRight w:val="0"/>
          <w:marTop w:val="0"/>
          <w:marBottom w:val="0"/>
          <w:divBdr>
            <w:top w:val="none" w:sz="0" w:space="0" w:color="auto"/>
            <w:left w:val="none" w:sz="0" w:space="0" w:color="auto"/>
            <w:bottom w:val="none" w:sz="0" w:space="0" w:color="auto"/>
            <w:right w:val="none" w:sz="0" w:space="0" w:color="auto"/>
          </w:divBdr>
          <w:divsChild>
            <w:div w:id="1075198655">
              <w:marLeft w:val="0"/>
              <w:marRight w:val="0"/>
              <w:marTop w:val="0"/>
              <w:marBottom w:val="0"/>
              <w:divBdr>
                <w:top w:val="none" w:sz="0" w:space="0" w:color="auto"/>
                <w:left w:val="none" w:sz="0" w:space="0" w:color="auto"/>
                <w:bottom w:val="none" w:sz="0" w:space="0" w:color="auto"/>
                <w:right w:val="none" w:sz="0" w:space="0" w:color="auto"/>
              </w:divBdr>
            </w:div>
          </w:divsChild>
        </w:div>
        <w:div w:id="1018234482">
          <w:marLeft w:val="0"/>
          <w:marRight w:val="0"/>
          <w:marTop w:val="0"/>
          <w:marBottom w:val="0"/>
          <w:divBdr>
            <w:top w:val="none" w:sz="0" w:space="0" w:color="auto"/>
            <w:left w:val="none" w:sz="0" w:space="0" w:color="auto"/>
            <w:bottom w:val="none" w:sz="0" w:space="0" w:color="auto"/>
            <w:right w:val="none" w:sz="0" w:space="0" w:color="auto"/>
          </w:divBdr>
        </w:div>
        <w:div w:id="1427724168">
          <w:marLeft w:val="0"/>
          <w:marRight w:val="0"/>
          <w:marTop w:val="0"/>
          <w:marBottom w:val="0"/>
          <w:divBdr>
            <w:top w:val="none" w:sz="0" w:space="0" w:color="auto"/>
            <w:left w:val="none" w:sz="0" w:space="0" w:color="auto"/>
            <w:bottom w:val="none" w:sz="0" w:space="0" w:color="auto"/>
            <w:right w:val="none" w:sz="0" w:space="0" w:color="auto"/>
          </w:divBdr>
        </w:div>
        <w:div w:id="648948220">
          <w:marLeft w:val="0"/>
          <w:marRight w:val="0"/>
          <w:marTop w:val="0"/>
          <w:marBottom w:val="0"/>
          <w:divBdr>
            <w:top w:val="none" w:sz="0" w:space="0" w:color="auto"/>
            <w:left w:val="none" w:sz="0" w:space="0" w:color="auto"/>
            <w:bottom w:val="none" w:sz="0" w:space="0" w:color="auto"/>
            <w:right w:val="none" w:sz="0" w:space="0" w:color="auto"/>
          </w:divBdr>
        </w:div>
        <w:div w:id="1280145534">
          <w:marLeft w:val="0"/>
          <w:marRight w:val="0"/>
          <w:marTop w:val="0"/>
          <w:marBottom w:val="0"/>
          <w:divBdr>
            <w:top w:val="none" w:sz="0" w:space="0" w:color="auto"/>
            <w:left w:val="none" w:sz="0" w:space="0" w:color="auto"/>
            <w:bottom w:val="none" w:sz="0" w:space="0" w:color="auto"/>
            <w:right w:val="none" w:sz="0" w:space="0" w:color="auto"/>
          </w:divBdr>
        </w:div>
        <w:div w:id="493957987">
          <w:marLeft w:val="0"/>
          <w:marRight w:val="0"/>
          <w:marTop w:val="0"/>
          <w:marBottom w:val="0"/>
          <w:divBdr>
            <w:top w:val="none" w:sz="0" w:space="0" w:color="auto"/>
            <w:left w:val="none" w:sz="0" w:space="0" w:color="auto"/>
            <w:bottom w:val="none" w:sz="0" w:space="0" w:color="auto"/>
            <w:right w:val="none" w:sz="0" w:space="0" w:color="auto"/>
          </w:divBdr>
        </w:div>
        <w:div w:id="2006786394">
          <w:marLeft w:val="0"/>
          <w:marRight w:val="0"/>
          <w:marTop w:val="0"/>
          <w:marBottom w:val="0"/>
          <w:divBdr>
            <w:top w:val="none" w:sz="0" w:space="0" w:color="auto"/>
            <w:left w:val="none" w:sz="0" w:space="0" w:color="auto"/>
            <w:bottom w:val="none" w:sz="0" w:space="0" w:color="auto"/>
            <w:right w:val="none" w:sz="0" w:space="0" w:color="auto"/>
          </w:divBdr>
        </w:div>
      </w:divsChild>
    </w:div>
    <w:div w:id="2137983588">
      <w:bodyDiv w:val="1"/>
      <w:marLeft w:val="0"/>
      <w:marRight w:val="0"/>
      <w:marTop w:val="0"/>
      <w:marBottom w:val="0"/>
      <w:divBdr>
        <w:top w:val="none" w:sz="0" w:space="0" w:color="auto"/>
        <w:left w:val="none" w:sz="0" w:space="0" w:color="auto"/>
        <w:bottom w:val="none" w:sz="0" w:space="0" w:color="auto"/>
        <w:right w:val="none" w:sz="0" w:space="0" w:color="auto"/>
      </w:divBdr>
    </w:div>
    <w:div w:id="2138061192">
      <w:bodyDiv w:val="1"/>
      <w:marLeft w:val="0"/>
      <w:marRight w:val="0"/>
      <w:marTop w:val="0"/>
      <w:marBottom w:val="0"/>
      <w:divBdr>
        <w:top w:val="none" w:sz="0" w:space="0" w:color="auto"/>
        <w:left w:val="none" w:sz="0" w:space="0" w:color="auto"/>
        <w:bottom w:val="none" w:sz="0" w:space="0" w:color="auto"/>
        <w:right w:val="none" w:sz="0" w:space="0" w:color="auto"/>
      </w:divBdr>
    </w:div>
    <w:div w:id="2138529048">
      <w:bodyDiv w:val="1"/>
      <w:marLeft w:val="0"/>
      <w:marRight w:val="0"/>
      <w:marTop w:val="0"/>
      <w:marBottom w:val="0"/>
      <w:divBdr>
        <w:top w:val="none" w:sz="0" w:space="0" w:color="auto"/>
        <w:left w:val="none" w:sz="0" w:space="0" w:color="auto"/>
        <w:bottom w:val="none" w:sz="0" w:space="0" w:color="auto"/>
        <w:right w:val="none" w:sz="0" w:space="0" w:color="auto"/>
      </w:divBdr>
    </w:div>
    <w:div w:id="2139756007">
      <w:bodyDiv w:val="1"/>
      <w:marLeft w:val="0"/>
      <w:marRight w:val="0"/>
      <w:marTop w:val="0"/>
      <w:marBottom w:val="0"/>
      <w:divBdr>
        <w:top w:val="none" w:sz="0" w:space="0" w:color="auto"/>
        <w:left w:val="none" w:sz="0" w:space="0" w:color="auto"/>
        <w:bottom w:val="none" w:sz="0" w:space="0" w:color="auto"/>
        <w:right w:val="none" w:sz="0" w:space="0" w:color="auto"/>
      </w:divBdr>
    </w:div>
    <w:div w:id="2139759592">
      <w:bodyDiv w:val="1"/>
      <w:marLeft w:val="0"/>
      <w:marRight w:val="0"/>
      <w:marTop w:val="0"/>
      <w:marBottom w:val="0"/>
      <w:divBdr>
        <w:top w:val="none" w:sz="0" w:space="0" w:color="auto"/>
        <w:left w:val="none" w:sz="0" w:space="0" w:color="auto"/>
        <w:bottom w:val="none" w:sz="0" w:space="0" w:color="auto"/>
        <w:right w:val="none" w:sz="0" w:space="0" w:color="auto"/>
      </w:divBdr>
    </w:div>
    <w:div w:id="2139954269">
      <w:bodyDiv w:val="1"/>
      <w:marLeft w:val="0"/>
      <w:marRight w:val="0"/>
      <w:marTop w:val="0"/>
      <w:marBottom w:val="0"/>
      <w:divBdr>
        <w:top w:val="none" w:sz="0" w:space="0" w:color="auto"/>
        <w:left w:val="none" w:sz="0" w:space="0" w:color="auto"/>
        <w:bottom w:val="none" w:sz="0" w:space="0" w:color="auto"/>
        <w:right w:val="none" w:sz="0" w:space="0" w:color="auto"/>
      </w:divBdr>
    </w:div>
    <w:div w:id="2140150545">
      <w:bodyDiv w:val="1"/>
      <w:marLeft w:val="0"/>
      <w:marRight w:val="0"/>
      <w:marTop w:val="0"/>
      <w:marBottom w:val="0"/>
      <w:divBdr>
        <w:top w:val="none" w:sz="0" w:space="0" w:color="auto"/>
        <w:left w:val="none" w:sz="0" w:space="0" w:color="auto"/>
        <w:bottom w:val="none" w:sz="0" w:space="0" w:color="auto"/>
        <w:right w:val="none" w:sz="0" w:space="0" w:color="auto"/>
      </w:divBdr>
      <w:divsChild>
        <w:div w:id="699286923">
          <w:marLeft w:val="0"/>
          <w:marRight w:val="0"/>
          <w:marTop w:val="0"/>
          <w:marBottom w:val="0"/>
          <w:divBdr>
            <w:top w:val="none" w:sz="0" w:space="0" w:color="auto"/>
            <w:left w:val="none" w:sz="0" w:space="0" w:color="auto"/>
            <w:bottom w:val="none" w:sz="0" w:space="0" w:color="auto"/>
            <w:right w:val="none" w:sz="0" w:space="0" w:color="auto"/>
          </w:divBdr>
        </w:div>
      </w:divsChild>
    </w:div>
    <w:div w:id="2140685208">
      <w:bodyDiv w:val="1"/>
      <w:marLeft w:val="0"/>
      <w:marRight w:val="0"/>
      <w:marTop w:val="0"/>
      <w:marBottom w:val="0"/>
      <w:divBdr>
        <w:top w:val="none" w:sz="0" w:space="0" w:color="auto"/>
        <w:left w:val="none" w:sz="0" w:space="0" w:color="auto"/>
        <w:bottom w:val="none" w:sz="0" w:space="0" w:color="auto"/>
        <w:right w:val="none" w:sz="0" w:space="0" w:color="auto"/>
      </w:divBdr>
    </w:div>
    <w:div w:id="2142382798">
      <w:bodyDiv w:val="1"/>
      <w:marLeft w:val="0"/>
      <w:marRight w:val="0"/>
      <w:marTop w:val="0"/>
      <w:marBottom w:val="0"/>
      <w:divBdr>
        <w:top w:val="none" w:sz="0" w:space="0" w:color="auto"/>
        <w:left w:val="none" w:sz="0" w:space="0" w:color="auto"/>
        <w:bottom w:val="none" w:sz="0" w:space="0" w:color="auto"/>
        <w:right w:val="none" w:sz="0" w:space="0" w:color="auto"/>
      </w:divBdr>
    </w:div>
    <w:div w:id="2143037995">
      <w:bodyDiv w:val="1"/>
      <w:marLeft w:val="0"/>
      <w:marRight w:val="0"/>
      <w:marTop w:val="0"/>
      <w:marBottom w:val="0"/>
      <w:divBdr>
        <w:top w:val="none" w:sz="0" w:space="0" w:color="auto"/>
        <w:left w:val="none" w:sz="0" w:space="0" w:color="auto"/>
        <w:bottom w:val="none" w:sz="0" w:space="0" w:color="auto"/>
        <w:right w:val="none" w:sz="0" w:space="0" w:color="auto"/>
      </w:divBdr>
      <w:divsChild>
        <w:div w:id="2072531874">
          <w:marLeft w:val="0"/>
          <w:marRight w:val="0"/>
          <w:marTop w:val="0"/>
          <w:marBottom w:val="0"/>
          <w:divBdr>
            <w:top w:val="none" w:sz="0" w:space="0" w:color="auto"/>
            <w:left w:val="none" w:sz="0" w:space="0" w:color="auto"/>
            <w:bottom w:val="none" w:sz="0" w:space="0" w:color="auto"/>
            <w:right w:val="none" w:sz="0" w:space="0" w:color="auto"/>
          </w:divBdr>
        </w:div>
      </w:divsChild>
    </w:div>
    <w:div w:id="2143229518">
      <w:bodyDiv w:val="1"/>
      <w:marLeft w:val="0"/>
      <w:marRight w:val="0"/>
      <w:marTop w:val="0"/>
      <w:marBottom w:val="0"/>
      <w:divBdr>
        <w:top w:val="none" w:sz="0" w:space="0" w:color="auto"/>
        <w:left w:val="none" w:sz="0" w:space="0" w:color="auto"/>
        <w:bottom w:val="none" w:sz="0" w:space="0" w:color="auto"/>
        <w:right w:val="none" w:sz="0" w:space="0" w:color="auto"/>
      </w:divBdr>
      <w:divsChild>
        <w:div w:id="1709724197">
          <w:marLeft w:val="0"/>
          <w:marRight w:val="0"/>
          <w:marTop w:val="0"/>
          <w:marBottom w:val="0"/>
          <w:divBdr>
            <w:top w:val="none" w:sz="0" w:space="0" w:color="auto"/>
            <w:left w:val="none" w:sz="0" w:space="0" w:color="auto"/>
            <w:bottom w:val="none" w:sz="0" w:space="0" w:color="auto"/>
            <w:right w:val="none" w:sz="0" w:space="0" w:color="auto"/>
          </w:divBdr>
        </w:div>
      </w:divsChild>
    </w:div>
    <w:div w:id="2143497426">
      <w:bodyDiv w:val="1"/>
      <w:marLeft w:val="0"/>
      <w:marRight w:val="0"/>
      <w:marTop w:val="0"/>
      <w:marBottom w:val="0"/>
      <w:divBdr>
        <w:top w:val="none" w:sz="0" w:space="0" w:color="auto"/>
        <w:left w:val="none" w:sz="0" w:space="0" w:color="auto"/>
        <w:bottom w:val="none" w:sz="0" w:space="0" w:color="auto"/>
        <w:right w:val="none" w:sz="0" w:space="0" w:color="auto"/>
      </w:divBdr>
    </w:div>
    <w:div w:id="21435766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683">
          <w:marLeft w:val="0"/>
          <w:marRight w:val="0"/>
          <w:marTop w:val="0"/>
          <w:marBottom w:val="0"/>
          <w:divBdr>
            <w:top w:val="none" w:sz="0" w:space="0" w:color="auto"/>
            <w:left w:val="none" w:sz="0" w:space="0" w:color="auto"/>
            <w:bottom w:val="none" w:sz="0" w:space="0" w:color="auto"/>
            <w:right w:val="none" w:sz="0" w:space="0" w:color="auto"/>
          </w:divBdr>
        </w:div>
        <w:div w:id="1804686711">
          <w:marLeft w:val="0"/>
          <w:marRight w:val="0"/>
          <w:marTop w:val="0"/>
          <w:marBottom w:val="0"/>
          <w:divBdr>
            <w:top w:val="none" w:sz="0" w:space="0" w:color="auto"/>
            <w:left w:val="none" w:sz="0" w:space="0" w:color="auto"/>
            <w:bottom w:val="none" w:sz="0" w:space="0" w:color="auto"/>
            <w:right w:val="none" w:sz="0" w:space="0" w:color="auto"/>
          </w:divBdr>
        </w:div>
      </w:divsChild>
    </w:div>
    <w:div w:id="2143645449">
      <w:bodyDiv w:val="1"/>
      <w:marLeft w:val="0"/>
      <w:marRight w:val="0"/>
      <w:marTop w:val="0"/>
      <w:marBottom w:val="0"/>
      <w:divBdr>
        <w:top w:val="none" w:sz="0" w:space="0" w:color="auto"/>
        <w:left w:val="none" w:sz="0" w:space="0" w:color="auto"/>
        <w:bottom w:val="none" w:sz="0" w:space="0" w:color="auto"/>
        <w:right w:val="none" w:sz="0" w:space="0" w:color="auto"/>
      </w:divBdr>
    </w:div>
    <w:div w:id="2143880492">
      <w:bodyDiv w:val="1"/>
      <w:marLeft w:val="0"/>
      <w:marRight w:val="0"/>
      <w:marTop w:val="0"/>
      <w:marBottom w:val="0"/>
      <w:divBdr>
        <w:top w:val="none" w:sz="0" w:space="0" w:color="auto"/>
        <w:left w:val="none" w:sz="0" w:space="0" w:color="auto"/>
        <w:bottom w:val="none" w:sz="0" w:space="0" w:color="auto"/>
        <w:right w:val="none" w:sz="0" w:space="0" w:color="auto"/>
      </w:divBdr>
    </w:div>
    <w:div w:id="2143960499">
      <w:bodyDiv w:val="1"/>
      <w:marLeft w:val="0"/>
      <w:marRight w:val="0"/>
      <w:marTop w:val="0"/>
      <w:marBottom w:val="0"/>
      <w:divBdr>
        <w:top w:val="none" w:sz="0" w:space="0" w:color="auto"/>
        <w:left w:val="none" w:sz="0" w:space="0" w:color="auto"/>
        <w:bottom w:val="none" w:sz="0" w:space="0" w:color="auto"/>
        <w:right w:val="none" w:sz="0" w:space="0" w:color="auto"/>
      </w:divBdr>
    </w:div>
    <w:div w:id="2144151925">
      <w:bodyDiv w:val="1"/>
      <w:marLeft w:val="0"/>
      <w:marRight w:val="0"/>
      <w:marTop w:val="0"/>
      <w:marBottom w:val="0"/>
      <w:divBdr>
        <w:top w:val="none" w:sz="0" w:space="0" w:color="auto"/>
        <w:left w:val="none" w:sz="0" w:space="0" w:color="auto"/>
        <w:bottom w:val="none" w:sz="0" w:space="0" w:color="auto"/>
        <w:right w:val="none" w:sz="0" w:space="0" w:color="auto"/>
      </w:divBdr>
      <w:divsChild>
        <w:div w:id="536892702">
          <w:marLeft w:val="0"/>
          <w:marRight w:val="0"/>
          <w:marTop w:val="0"/>
          <w:marBottom w:val="0"/>
          <w:divBdr>
            <w:top w:val="none" w:sz="0" w:space="0" w:color="auto"/>
            <w:left w:val="none" w:sz="0" w:space="0" w:color="auto"/>
            <w:bottom w:val="none" w:sz="0" w:space="0" w:color="auto"/>
            <w:right w:val="none" w:sz="0" w:space="0" w:color="auto"/>
          </w:divBdr>
          <w:divsChild>
            <w:div w:id="1403600931">
              <w:marLeft w:val="0"/>
              <w:marRight w:val="0"/>
              <w:marTop w:val="0"/>
              <w:marBottom w:val="0"/>
              <w:divBdr>
                <w:top w:val="none" w:sz="0" w:space="0" w:color="auto"/>
                <w:left w:val="none" w:sz="0" w:space="0" w:color="auto"/>
                <w:bottom w:val="none" w:sz="0" w:space="0" w:color="auto"/>
                <w:right w:val="none" w:sz="0" w:space="0" w:color="auto"/>
              </w:divBdr>
            </w:div>
            <w:div w:id="1725179462">
              <w:marLeft w:val="0"/>
              <w:marRight w:val="0"/>
              <w:marTop w:val="0"/>
              <w:marBottom w:val="0"/>
              <w:divBdr>
                <w:top w:val="none" w:sz="0" w:space="0" w:color="auto"/>
                <w:left w:val="none" w:sz="0" w:space="0" w:color="auto"/>
                <w:bottom w:val="none" w:sz="0" w:space="0" w:color="auto"/>
                <w:right w:val="none" w:sz="0" w:space="0" w:color="auto"/>
              </w:divBdr>
            </w:div>
          </w:divsChild>
        </w:div>
        <w:div w:id="1801224077">
          <w:marLeft w:val="0"/>
          <w:marRight w:val="0"/>
          <w:marTop w:val="0"/>
          <w:marBottom w:val="0"/>
          <w:divBdr>
            <w:top w:val="none" w:sz="0" w:space="0" w:color="auto"/>
            <w:left w:val="none" w:sz="0" w:space="0" w:color="auto"/>
            <w:bottom w:val="none" w:sz="0" w:space="0" w:color="auto"/>
            <w:right w:val="none" w:sz="0" w:space="0" w:color="auto"/>
          </w:divBdr>
          <w:divsChild>
            <w:div w:id="3429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6509">
      <w:bodyDiv w:val="1"/>
      <w:marLeft w:val="0"/>
      <w:marRight w:val="0"/>
      <w:marTop w:val="0"/>
      <w:marBottom w:val="0"/>
      <w:divBdr>
        <w:top w:val="none" w:sz="0" w:space="0" w:color="auto"/>
        <w:left w:val="none" w:sz="0" w:space="0" w:color="auto"/>
        <w:bottom w:val="none" w:sz="0" w:space="0" w:color="auto"/>
        <w:right w:val="none" w:sz="0" w:space="0" w:color="auto"/>
      </w:divBdr>
    </w:div>
    <w:div w:id="2144232974">
      <w:bodyDiv w:val="1"/>
      <w:marLeft w:val="0"/>
      <w:marRight w:val="0"/>
      <w:marTop w:val="0"/>
      <w:marBottom w:val="0"/>
      <w:divBdr>
        <w:top w:val="none" w:sz="0" w:space="0" w:color="auto"/>
        <w:left w:val="none" w:sz="0" w:space="0" w:color="auto"/>
        <w:bottom w:val="none" w:sz="0" w:space="0" w:color="auto"/>
        <w:right w:val="none" w:sz="0" w:space="0" w:color="auto"/>
      </w:divBdr>
    </w:div>
    <w:div w:id="2145661198">
      <w:bodyDiv w:val="1"/>
      <w:marLeft w:val="0"/>
      <w:marRight w:val="0"/>
      <w:marTop w:val="0"/>
      <w:marBottom w:val="0"/>
      <w:divBdr>
        <w:top w:val="none" w:sz="0" w:space="0" w:color="auto"/>
        <w:left w:val="none" w:sz="0" w:space="0" w:color="auto"/>
        <w:bottom w:val="none" w:sz="0" w:space="0" w:color="auto"/>
        <w:right w:val="none" w:sz="0" w:space="0" w:color="auto"/>
      </w:divBdr>
    </w:div>
    <w:div w:id="2145852830">
      <w:bodyDiv w:val="1"/>
      <w:marLeft w:val="0"/>
      <w:marRight w:val="0"/>
      <w:marTop w:val="0"/>
      <w:marBottom w:val="0"/>
      <w:divBdr>
        <w:top w:val="none" w:sz="0" w:space="0" w:color="auto"/>
        <w:left w:val="none" w:sz="0" w:space="0" w:color="auto"/>
        <w:bottom w:val="none" w:sz="0" w:space="0" w:color="auto"/>
        <w:right w:val="none" w:sz="0" w:space="0" w:color="auto"/>
      </w:divBdr>
    </w:div>
    <w:div w:id="2146579659">
      <w:bodyDiv w:val="1"/>
      <w:marLeft w:val="0"/>
      <w:marRight w:val="0"/>
      <w:marTop w:val="0"/>
      <w:marBottom w:val="0"/>
      <w:divBdr>
        <w:top w:val="none" w:sz="0" w:space="0" w:color="auto"/>
        <w:left w:val="none" w:sz="0" w:space="0" w:color="auto"/>
        <w:bottom w:val="none" w:sz="0" w:space="0" w:color="auto"/>
        <w:right w:val="none" w:sz="0" w:space="0" w:color="auto"/>
      </w:divBdr>
    </w:div>
    <w:div w:id="2147237991">
      <w:bodyDiv w:val="1"/>
      <w:marLeft w:val="0"/>
      <w:marRight w:val="0"/>
      <w:marTop w:val="0"/>
      <w:marBottom w:val="0"/>
      <w:divBdr>
        <w:top w:val="none" w:sz="0" w:space="0" w:color="auto"/>
        <w:left w:val="none" w:sz="0" w:space="0" w:color="auto"/>
        <w:bottom w:val="none" w:sz="0" w:space="0" w:color="auto"/>
        <w:right w:val="none" w:sz="0" w:space="0" w:color="auto"/>
      </w:divBdr>
    </w:div>
    <w:div w:id="2147308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ostonglobe.com/2026/06/28/metro/nursing-home-room-occupancy-massachusetts-seniors-dph/" TargetMode="External"/><Relationship Id="rId117" Type="http://schemas.openxmlformats.org/officeDocument/2006/relationships/hyperlink" Target="mailto:paul.lanzikos@gmail.com" TargetMode="External"/><Relationship Id="rId21" Type="http://schemas.openxmlformats.org/officeDocument/2006/relationships/hyperlink" Target="https://www.mass.gov/news/governor-healey-signs-blue-envelope-bill-to-improve-interactions-between-law-enforcement-and-individuals-with-autism" TargetMode="External"/><Relationship Id="rId42" Type="http://schemas.openxmlformats.org/officeDocument/2006/relationships/hyperlink" Target="https://secure2.convio.net/tncv/site/MessageViewer?em_id=23388.0&amp;dlv_id=26522" TargetMode="External"/><Relationship Id="rId47" Type="http://schemas.openxmlformats.org/officeDocument/2006/relationships/hyperlink" Target="https://secure2.convio.net/tncv/site/MessageViewer;jsessionid=00000000.app20126a?em_id=23388.0&amp;dlv_id=26522&amp;NONCE_TOKEN=D81FB13DA8D53243C182DF75B3F3CA99" TargetMode="External"/><Relationship Id="rId63" Type="http://schemas.openxmlformats.org/officeDocument/2006/relationships/hyperlink" Target="https://tinyurl.com/DignityLegislativeEndorsements" TargetMode="External"/><Relationship Id="rId68" Type="http://schemas.openxmlformats.org/officeDocument/2006/relationships/hyperlink" Target="https://www.mass.gov/how-to/file-a-complaint-regarding-a-nursing-home-or-other-health-care-facility?_gl=1*h05jgo*_ga*ODMxMTIyMTQuMTU2NzY3NjEzMg..*_ga_MCLPEGW7WM*MTcwMjU4NDEyNC40Ni4wLjE3MDI1ODQxMjQuMC4wLjA." TargetMode="External"/><Relationship Id="rId84" Type="http://schemas.openxmlformats.org/officeDocument/2006/relationships/hyperlink" Target="https://www.mass.gov/doc/mfp-demonstration-fact-sheet/download" TargetMode="External"/><Relationship Id="rId89" Type="http://schemas.openxmlformats.org/officeDocument/2006/relationships/hyperlink" Target="https://www.cms.gov/files/document/sff-posting-candidate-list-march-2025.pdf" TargetMode="External"/><Relationship Id="rId112" Type="http://schemas.openxmlformats.org/officeDocument/2006/relationships/hyperlink" Target="https://www.instagram.com/dignityalliance/" TargetMode="External"/><Relationship Id="rId133" Type="http://schemas.openxmlformats.org/officeDocument/2006/relationships/hyperlink" Target="https://marsters.centerforpublicrep.org/7b3c2-contact/" TargetMode="External"/><Relationship Id="rId138" Type="http://schemas.openxmlformats.org/officeDocument/2006/relationships/hyperlink" Target="https://dignityalliancema.org/dignity-digest/" TargetMode="External"/><Relationship Id="rId16" Type="http://schemas.openxmlformats.org/officeDocument/2006/relationships/hyperlink" Target="https://www.mass.gov/news/governor-healey-signs-blue-envelope-bill-to-improve-interactions-between-law-enforcement-and-individuals-with-autism" TargetMode="External"/><Relationship Id="rId107" Type="http://schemas.openxmlformats.org/officeDocument/2006/relationships/hyperlink" Target="https://dignityalliancema.org/federal-legislative-endorsements/" TargetMode="External"/><Relationship Id="rId11" Type="http://schemas.openxmlformats.org/officeDocument/2006/relationships/hyperlink" Target="https://www.mass.gov/news/ag-campbell-announces-final-regulations-for-assisted-living-residences" TargetMode="External"/><Relationship Id="rId32" Type="http://schemas.openxmlformats.org/officeDocument/2006/relationships/hyperlink" Target="https://us06web.zoom.us/webinar/register/7017822340569/WN_yxwXP-3DTo-D_vDG49keOQ" TargetMode="External"/><Relationship Id="rId37" Type="http://schemas.openxmlformats.org/officeDocument/2006/relationships/hyperlink" Target="https://www.mass.gov/news/ag-campbell-issues-statement-on-scotus-ruling-terminating-temporary-protected-status-for-haitians-and-syrians" TargetMode="External"/><Relationship Id="rId53" Type="http://schemas.openxmlformats.org/officeDocument/2006/relationships/hyperlink" Target="https://substack.com/redirect/3e4b60c3-4a49-4fc7-9749-fd8ecf2bf101?j=eyJ1IjoiNGsxZmd1In0.PWf90VLoWC4_GwwJT9ER9OsJvKcBn6B30VFHgLcN9dY" TargetMode="External"/><Relationship Id="rId58" Type="http://schemas.openxmlformats.org/officeDocument/2006/relationships/hyperlink" Target="https://www.centerforpublicrep.org/court_case/marsters-et-al-v-healey-et-al/" TargetMode="External"/><Relationship Id="rId74" Type="http://schemas.openxmlformats.org/officeDocument/2006/relationships/hyperlink" Target="https://www.medicaidplanningassistance.org/medicaid-eligibility-massachusetts/" TargetMode="External"/><Relationship Id="rId79" Type="http://schemas.openxmlformats.org/officeDocument/2006/relationships/hyperlink" Target="https://www.medicaidplanningassistance.org/medicaid-eligibility-massachusetts/" TargetMode="External"/><Relationship Id="rId102"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23" Type="http://schemas.openxmlformats.org/officeDocument/2006/relationships/hyperlink" Target="mailto:Dickmoore1943@gmail.com" TargetMode="External"/><Relationship Id="rId128" Type="http://schemas.openxmlformats.org/officeDocument/2006/relationships/hyperlink" Target="mailto:cdhoeh@gmail.com" TargetMode="External"/><Relationship Id="rId5" Type="http://schemas.openxmlformats.org/officeDocument/2006/relationships/webSettings" Target="webSettings.xml"/><Relationship Id="rId90" Type="http://schemas.openxmlformats.org/officeDocument/2006/relationships/hyperlink" Target="https://www.cms.gov/files/document/sff-posting-candidate-list-march-2025.pdf" TargetMode="External"/><Relationship Id="rId95" Type="http://schemas.openxmlformats.org/officeDocument/2006/relationships/hyperlink" Target="https://projects.propublica.org/nursing-homes/findings/search?search=&amp;states=%5B%22Massachusetts%22%5D&amp;affiliate=%5B%5D&amp;start=&amp;end=&amp;def_type=%5B%5D&amp;ss=%5B%22D%22%5D&amp;def_cat=%5B%5D&amp;def_tag=%5B%5D&amp;toggle=text" TargetMode="External"/><Relationship Id="rId22" Type="http://schemas.openxmlformats.org/officeDocument/2006/relationships/hyperlink" Target="https://www.mass.gov/news/statement-from-governor-maura-healey-on-supreme-court-decision-allowing-termination-of-temporary-protected-status-for-haitians-and-syrians" TargetMode="External"/><Relationship Id="rId27" Type="http://schemas.openxmlformats.org/officeDocument/2006/relationships/hyperlink" Target="https://massterlist.com/job-board/" TargetMode="External"/><Relationship Id="rId43" Type="http://schemas.openxmlformats.org/officeDocument/2006/relationships/hyperlink" Target="https://secure2.convio.net/tncv/site/MessageViewer;jsessionid=00000000.app20126a?em_id=23388.0&amp;dlv_id=26522&amp;NONCE_TOKEN=D81FB13DA8D53243C182DF75B3F3CA99" TargetMode="External"/><Relationship Id="rId48" Type="http://schemas.openxmlformats.org/officeDocument/2006/relationships/hyperlink" Target="https://secure2.convio.net/tncv/site/MessageViewer;jsessionid=00000000.app20126a?em_id=23388.0&amp;dlv_id=26522&amp;NONCE_TOKEN=D81FB13DA8D53243C182DF75B3F3CA99" TargetMode="External"/><Relationship Id="rId64" Type="http://schemas.openxmlformats.org/officeDocument/2006/relationships/hyperlink" Target="mailto:dickmoore1943@gmail.com" TargetMode="External"/><Relationship Id="rId69" Type="http://schemas.openxmlformats.org/officeDocument/2006/relationships/hyperlink" Target="https://www.mass.gov/doc/consumerresidentpatient-complaint-form-0/download" TargetMode="External"/><Relationship Id="rId113" Type="http://schemas.openxmlformats.org/officeDocument/2006/relationships/hyperlink" Target="https://www.linkedin.com/company/dignity-alliance-massachusetts" TargetMode="External"/><Relationship Id="rId118" Type="http://schemas.openxmlformats.org/officeDocument/2006/relationships/hyperlink" Target="mailto:jford@njc-ma.org" TargetMode="External"/><Relationship Id="rId134" Type="http://schemas.openxmlformats.org/officeDocument/2006/relationships/hyperlink" Target="https://revupma.org/wp/" TargetMode="External"/><Relationship Id="rId139" Type="http://schemas.openxmlformats.org/officeDocument/2006/relationships/hyperlink" Target="http://www.DignityAllianceMA.org" TargetMode="External"/><Relationship Id="rId8" Type="http://schemas.openxmlformats.org/officeDocument/2006/relationships/image" Target="media/image1.jpeg"/><Relationship Id="rId51" Type="http://schemas.openxmlformats.org/officeDocument/2006/relationships/hyperlink" Target="https://tinyurl.com/ForgetMeNotPNA" TargetMode="External"/><Relationship Id="rId72" Type="http://schemas.openxmlformats.org/officeDocument/2006/relationships/hyperlink" Target="https://www.medicaidplanningassistance.org/medicaid-eligibility-massachusetts/" TargetMode="External"/><Relationship Id="rId80" Type="http://schemas.openxmlformats.org/officeDocument/2006/relationships/hyperlink" Target="https://www.medicaidplanningassistance.org/medicaid-eligibility-massachusetts/" TargetMode="External"/><Relationship Id="rId85" Type="http://schemas.openxmlformats.org/officeDocument/2006/relationships/hyperlink" Target="https://www.mass.gov/doc/mfp-demonstration-fact-sheet-accessible-version/download" TargetMode="External"/><Relationship Id="rId93" Type="http://schemas.openxmlformats.org/officeDocument/2006/relationships/hyperlink" Target="https://projects.propublica.org/nursing-homes/findings/search?search=&amp;states=%5B%22Massachusetts%22%5D&amp;affiliate=%5B%5D&amp;start=&amp;end=&amp;def_type=%5B%5D&amp;ss=%5B%22B%22%5D&amp;def_cat=%5B%5D&amp;def_tag=%5B%5D&amp;toggle=text" TargetMode="External"/><Relationship Id="rId98" Type="http://schemas.openxmlformats.org/officeDocument/2006/relationships/hyperlink" Target="https://projects.propublica.org/nursing-homes/findings/search?search=&amp;states=%5B%22Massachusetts%22%5D&amp;affiliate=%5B%5D&amp;start=&amp;end=&amp;def_type=%5B%5D&amp;ss=%5B%22G%22%5D&amp;def_cat=%5B%5D&amp;def_tag=%5B%5D&amp;toggle=text" TargetMode="External"/><Relationship Id="rId121" Type="http://schemas.openxmlformats.org/officeDocument/2006/relationships/hyperlink" Target="mailto:jimlomastro@comcast.net" TargetMode="External"/><Relationship Id="rId14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mcknights.com/news/how-the-suddent-tps-expiration-will-hit-ltc-staffing/" TargetMode="External"/><Relationship Id="rId17" Type="http://schemas.openxmlformats.org/officeDocument/2006/relationships/hyperlink" Target="https://secure2.convio.net/tncv/site/MessageViewer?em_id=23388.0&amp;dlv_id=26522" TargetMode="External"/><Relationship Id="rId25" Type="http://schemas.openxmlformats.org/officeDocument/2006/relationships/hyperlink" Target="https://www.mass.gov/news/ag-campbell-announces-final-regulations-for-assisted-living-residences" TargetMode="External"/><Relationship Id="rId33" Type="http://schemas.openxmlformats.org/officeDocument/2006/relationships/hyperlink" Target="https://dignityalliancema.org/webinars-and-online-sessions/" TargetMode="External"/><Relationship Id="rId38" Type="http://schemas.openxmlformats.org/officeDocument/2006/relationships/hyperlink" Target="https://secure2.convio.net/tncv/site/MessageViewer?em_id=23427.0&amp;dlv_id=26562" TargetMode="External"/><Relationship Id="rId46" Type="http://schemas.openxmlformats.org/officeDocument/2006/relationships/hyperlink" Target="https://secure2.convio.net/tncv/site/MessageViewer;jsessionid=00000000.app20126a?em_id=23388.0&amp;dlv_id=26522&amp;NONCE_TOKEN=D81FB13DA8D53243C182DF75B3F3CA99" TargetMode="External"/><Relationship Id="rId59" Type="http://schemas.openxmlformats.org/officeDocument/2006/relationships/hyperlink" Target="https://marsters.centerforpublicrep.org/" TargetMode="External"/><Relationship Id="rId67" Type="http://schemas.openxmlformats.org/officeDocument/2006/relationships/hyperlink" Target="https://dignityalliancema.org/about/organizations/" TargetMode="External"/><Relationship Id="rId103"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08" Type="http://schemas.openxmlformats.org/officeDocument/2006/relationships/hyperlink" Target="https://dignityalliancema.org/about/working-groups/" TargetMode="External"/><Relationship Id="rId116" Type="http://schemas.openxmlformats.org/officeDocument/2006/relationships/hyperlink" Target="mailto:bhenning@bostoncil.org" TargetMode="External"/><Relationship Id="rId124" Type="http://schemas.openxmlformats.org/officeDocument/2006/relationships/hyperlink" Target="mailto:sschwartz@cpr-ma.org" TargetMode="External"/><Relationship Id="rId129" Type="http://schemas.openxmlformats.org/officeDocument/2006/relationships/hyperlink" Target="mailto:jimlomastro@comcast.net" TargetMode="External"/><Relationship Id="rId137" Type="http://schemas.openxmlformats.org/officeDocument/2006/relationships/hyperlink" Target="mailto:Digest@DignityAllianceMA.org" TargetMode="External"/><Relationship Id="rId20" Type="http://schemas.openxmlformats.org/officeDocument/2006/relationships/hyperlink" Target="https://secure2.convio.net/tncv/site/MessageViewer?em_id=23427.0&amp;dlv_id=26562" TargetMode="External"/><Relationship Id="rId41" Type="http://schemas.openxmlformats.org/officeDocument/2006/relationships/hyperlink" Target="https://www.mass.gov/news/governor-healey-signs-blue-envelope-bill-to-improve-interactions-between-law-enforcement-and-individuals-with-autism" TargetMode="External"/><Relationship Id="rId54" Type="http://schemas.openxmlformats.org/officeDocument/2006/relationships/hyperlink" Target="https://bookshop.org/p/books/a-perfect-turmoil-walter-e-fernald-and-the-struggle-to-care-for-america-s-disabled/21667832?ean=9781954276420&amp;utm_source=substack&amp;utm_medium=email" TargetMode="External"/><Relationship Id="rId62" Type="http://schemas.openxmlformats.org/officeDocument/2006/relationships/hyperlink" Target="https://dignityalliancema.org/donate/" TargetMode="External"/><Relationship Id="rId70" Type="http://schemas.openxmlformats.org/officeDocument/2006/relationships/hyperlink" Target="https://www.mass.gov/info-details/ombudsman-programs" TargetMode="External"/><Relationship Id="rId75" Type="http://schemas.openxmlformats.org/officeDocument/2006/relationships/hyperlink" Target="https://www.medicaidplanningassistance.org/medicaid-eligibility-massachusetts/" TargetMode="External"/><Relationship Id="rId83" Type="http://schemas.openxmlformats.org/officeDocument/2006/relationships/hyperlink" Target="https://www.mass.gov/doc/mfp-demonstration-brochure-accessible-version/download" TargetMode="External"/><Relationship Id="rId88" Type="http://schemas.openxmlformats.org/officeDocument/2006/relationships/hyperlink" Target="https://www.mass.gov/info-details/town-of-nantucket-long-term-care-substantial-capital-expenditure" TargetMode="External"/><Relationship Id="rId91" Type="http://schemas.openxmlformats.org/officeDocument/2006/relationships/hyperlink" Target="https://projects.propublica.org/nursing-homes/state/MA" TargetMode="External"/><Relationship Id="rId96" Type="http://schemas.openxmlformats.org/officeDocument/2006/relationships/hyperlink" Target="https://projects.propublica.org/nursing-homes/findings/search?search=&amp;states=%5B%22Massachusetts%22%5D&amp;affiliate=%5B%5D&amp;start=&amp;end=&amp;def_type=%5B%5D&amp;ss=%5B%22E%22%5D&amp;def_cat=%5B%5D&amp;def_tag=%5B%5D&amp;toggle=text" TargetMode="External"/><Relationship Id="rId111" Type="http://schemas.openxmlformats.org/officeDocument/2006/relationships/hyperlink" Target="https://www.facebook.com/DignityAllianceMA/" TargetMode="External"/><Relationship Id="rId132" Type="http://schemas.openxmlformats.org/officeDocument/2006/relationships/hyperlink" Target="mailto:bringingpeoplehome@cpr-ma.org?eType=ActivityDefinitionInstance&amp;eId=72e9cec6-f09c-4c2d-87c5-a14b6bcfa035" TargetMode="External"/><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ecure2.convio.net/tncv/site/MessageViewer?em_id=23427.0&amp;dlv_id=26562" TargetMode="External"/><Relationship Id="rId23" Type="http://schemas.openxmlformats.org/officeDocument/2006/relationships/hyperlink" Target="https://www.mass.gov/news/ag-campbell-issues-statement-on-scotus-ruling-terminating-temporary-protected-status-for-haitians-and-syrians" TargetMode="External"/><Relationship Id="rId28" Type="http://schemas.openxmlformats.org/officeDocument/2006/relationships/hyperlink" Target="https://www.bostonglobe.com/2026/06/28/metro/nursing-home-room-occupancy-massachusetts-seniors-dph/" TargetMode="External"/><Relationship Id="rId36" Type="http://schemas.openxmlformats.org/officeDocument/2006/relationships/hyperlink" Target="https://www.mass.gov/news/statement-from-governor-maura-healey-on-supreme-court-decision-allowing-termination-of-temporary-protected-status-for-haitians-and-syrians" TargetMode="External"/><Relationship Id="rId49" Type="http://schemas.openxmlformats.org/officeDocument/2006/relationships/hyperlink" Target="https://secure2.convio.net/tncv/site/MessageViewer;jsessionid=00000000.app20126a?em_id=23388.0&amp;dlv_id=26522&amp;NONCE_TOKEN=D81FB13DA8D53243C182DF75B3F3CA99" TargetMode="External"/><Relationship Id="rId57" Type="http://schemas.openxmlformats.org/officeDocument/2006/relationships/hyperlink" Target="https://press.uchicago.edu/ucp/books/book/chicago/A/bo236968182.html" TargetMode="External"/><Relationship Id="rId106" Type="http://schemas.openxmlformats.org/officeDocument/2006/relationships/hyperlink" Target="https://dignityalliancema.org/legislative-endorsements/" TargetMode="External"/><Relationship Id="rId114" Type="http://schemas.openxmlformats.org/officeDocument/2006/relationships/hyperlink" Target="https://twitter.com/dignity_ma?s=21" TargetMode="External"/><Relationship Id="rId119" Type="http://schemas.openxmlformats.org/officeDocument/2006/relationships/hyperlink" Target="mailto:baskinfrank19@gmail.com" TargetMode="External"/><Relationship Id="rId127" Type="http://schemas.openxmlformats.org/officeDocument/2006/relationships/hyperlink" Target="mailto:baskinfrank19@gmail.com" TargetMode="External"/><Relationship Id="rId10" Type="http://schemas.openxmlformats.org/officeDocument/2006/relationships/hyperlink" Target="https://www.etiquetteer.com/columns/2025/1/22/eleanor-roosevelt-24-5" TargetMode="External"/><Relationship Id="rId31" Type="http://schemas.openxmlformats.org/officeDocument/2006/relationships/hyperlink" Target="https://us06web.zoom.us/webinar/register/7017822340569/WN_yxwXP-3DTo-D_vDG49keOQ" TargetMode="External"/><Relationship Id="rId44" Type="http://schemas.openxmlformats.org/officeDocument/2006/relationships/hyperlink" Target="https://secure2.convio.net/tncv/site/MessageViewer;jsessionid=00000000.app20126a?em_id=23388.0&amp;dlv_id=26522&amp;NONCE_TOKEN=D81FB13DA8D53243C182DF75B3F3CA99" TargetMode="External"/><Relationship Id="rId52" Type="http://schemas.openxmlformats.org/officeDocument/2006/relationships/hyperlink" Target="mailto:info@DignityAllianceMA.org" TargetMode="External"/><Relationship Id="rId60" Type="http://schemas.openxmlformats.org/officeDocument/2006/relationships/hyperlink" Target="https://dignityalliancema.org/donate/" TargetMode="External"/><Relationship Id="rId65" Type="http://schemas.openxmlformats.org/officeDocument/2006/relationships/hyperlink" Target="https://dignityalliancema.org/resources/" TargetMode="External"/><Relationship Id="rId73" Type="http://schemas.openxmlformats.org/officeDocument/2006/relationships/hyperlink" Target="https://www.medicaidplanningassistance.org/medicaid-eligibility-massachusetts/" TargetMode="External"/><Relationship Id="rId78" Type="http://schemas.openxmlformats.org/officeDocument/2006/relationships/hyperlink" Target="https://www.medicaidplanningassistance.org/medicaid-eligibility-massachusetts/" TargetMode="External"/><Relationship Id="rId81" Type="http://schemas.openxmlformats.org/officeDocument/2006/relationships/hyperlink" Target="https://www.mass.gov/money-follows-the-person-demonstration" TargetMode="External"/><Relationship Id="rId86" Type="http://schemas.openxmlformats.org/officeDocument/2006/relationships/hyperlink" Target="https://dignityalliancema.org/2025/04/07/nursing-home-closures-since-july-2021/" TargetMode="External"/><Relationship Id="rId94" Type="http://schemas.openxmlformats.org/officeDocument/2006/relationships/hyperlink" Target="https://projects.propublica.org/nursing-homes/findings/search?search=&amp;states=%5B%22Massachusetts%22%5D&amp;affiliate=%5B%5D&amp;start=&amp;end=&amp;def_type=%5B%5D&amp;ss=%5B%22C%22%5D&amp;def_cat=%5B%5D&amp;def_tag=%5B%5D&amp;toggle=text" TargetMode="External"/><Relationship Id="rId99"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01"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22" Type="http://schemas.openxmlformats.org/officeDocument/2006/relationships/hyperlink" Target="mailto:mcoffin@centerlw.org" TargetMode="External"/><Relationship Id="rId130" Type="http://schemas.openxmlformats.org/officeDocument/2006/relationships/hyperlink" Target="mailto:info@DignityAllianceMA.org" TargetMode="External"/><Relationship Id="rId135" Type="http://schemas.openxmlformats.org/officeDocument/2006/relationships/hyperlink" Target="https://revupma.org/wp/sign-up/" TargetMode="External"/><Relationship Id="rId4" Type="http://schemas.openxmlformats.org/officeDocument/2006/relationships/settings" Target="settings.xml"/><Relationship Id="rId9" Type="http://schemas.openxmlformats.org/officeDocument/2006/relationships/hyperlink" Target="mailto:info@DignityAllianceMA.org" TargetMode="External"/><Relationship Id="rId13" Type="http://schemas.openxmlformats.org/officeDocument/2006/relationships/hyperlink" Target="https://www.mass.gov/news/statement-from-governor-maura-healey-on-supreme-court-decision-allowing-termination-of-temporary-protected-status-for-haitians-and-syrians" TargetMode="External"/><Relationship Id="rId18" Type="http://schemas.openxmlformats.org/officeDocument/2006/relationships/hyperlink" Target="https://www.bostonglobe.com/2026/06/28/metro/nursing-home-room-occupancy-massachusetts-seniors-dph/" TargetMode="External"/><Relationship Id="rId39" Type="http://schemas.openxmlformats.org/officeDocument/2006/relationships/hyperlink" Target="http://act.theconsumervoice.org/site/R?i=y0bugrbHyzRsv5Lei6IVehBvxbij3W8eyAdKJT4f6a_XnulA6R7cPw" TargetMode="External"/><Relationship Id="rId109" Type="http://schemas.openxmlformats.org/officeDocument/2006/relationships/hyperlink" Target="https://dignityalliancema.org/2022/02/09/social-media-workshops/" TargetMode="External"/><Relationship Id="rId34" Type="http://schemas.openxmlformats.org/officeDocument/2006/relationships/hyperlink" Target="https://www.mass.gov/news/ag-campbell-announces-final-regulations-for-assisted-living-residences" TargetMode="External"/><Relationship Id="rId50" Type="http://schemas.openxmlformats.org/officeDocument/2006/relationships/hyperlink" Target="https://dignityalliancema.org/take-action/" TargetMode="External"/><Relationship Id="rId55" Type="http://schemas.openxmlformats.org/officeDocument/2006/relationships/hyperlink" Target="https://press.uchicago.edu/ucp/books/book/chicago/A/bo236968182.html" TargetMode="External"/><Relationship Id="rId76" Type="http://schemas.openxmlformats.org/officeDocument/2006/relationships/hyperlink" Target="https://www.medicaidplanningassistance.org/medicaid-eligibility-massachusetts/" TargetMode="External"/><Relationship Id="rId97" Type="http://schemas.openxmlformats.org/officeDocument/2006/relationships/hyperlink" Target="https://projects.propublica.org/nursing-homes/findings/search?search=&amp;states=%5B%22Massachusetts%22%5D&amp;affiliate=%5B%5D&amp;start=&amp;end=&amp;def_type=%5B%5D&amp;ss=%5B%22F%22%5D&amp;def_cat=%5B%5D&amp;def_tag=%5B%5D&amp;toggle=text" TargetMode="External"/><Relationship Id="rId104" Type="http://schemas.openxmlformats.org/officeDocument/2006/relationships/hyperlink" Target="https://tinyurl.com/NursingHomeCompareWebsite" TargetMode="External"/><Relationship Id="rId120" Type="http://schemas.openxmlformats.org/officeDocument/2006/relationships/hyperlink" Target="mailto:lforrow@bidmc.harvard.edu" TargetMode="External"/><Relationship Id="rId125" Type="http://schemas.openxmlformats.org/officeDocument/2006/relationships/hyperlink" Target="mailto:bhenning@bostoncil.org"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medicaidplanningassistance.org/medicaid-eligibility-massachusetts/" TargetMode="External"/><Relationship Id="rId92" Type="http://schemas.openxmlformats.org/officeDocument/2006/relationships/hyperlink" Target="http://anha.org/uploads/ScopeSeverity2018.pdf" TargetMode="External"/><Relationship Id="rId2" Type="http://schemas.openxmlformats.org/officeDocument/2006/relationships/numbering" Target="numbering.xml"/><Relationship Id="rId29" Type="http://schemas.openxmlformats.org/officeDocument/2006/relationships/hyperlink" Target="https://www.law.cornell.edu/regulations/massachusetts/105-CMR-150-320" TargetMode="External"/><Relationship Id="rId24" Type="http://schemas.openxmlformats.org/officeDocument/2006/relationships/hyperlink" Target="https://www.mass.gov/news/ag-campbell-announces-final-regulations-for-assisted-living-residences" TargetMode="External"/><Relationship Id="rId40" Type="http://schemas.openxmlformats.org/officeDocument/2006/relationships/hyperlink" Target="http://act.theconsumervoice.org/site/R?i=O968qTg4AWkeCalq93QN76BUMwKotRKdf4k4yyTh0xL55T5vKDZqRQ" TargetMode="External"/><Relationship Id="rId45" Type="http://schemas.openxmlformats.org/officeDocument/2006/relationships/hyperlink" Target="https://secure2.convio.net/tncv/site/MessageViewer;jsessionid=00000000.app20126a?em_id=23388.0&amp;dlv_id=26522&amp;NONCE_TOKEN=D81FB13DA8D53243C182DF75B3F3CA99" TargetMode="External"/><Relationship Id="rId66" Type="http://schemas.openxmlformats.org/officeDocument/2006/relationships/hyperlink" Target="https://dignityalliancema.org/funding-opportunities/" TargetMode="External"/><Relationship Id="rId87" Type="http://schemas.openxmlformats.org/officeDocument/2006/relationships/hyperlink" Target="https://dignityalliancema.org/2025/04/07/list-of-determination-of-need-applications/" TargetMode="External"/><Relationship Id="rId110" Type="http://schemas.openxmlformats.org/officeDocument/2006/relationships/hyperlink" Target="mailto:info@DignityAllianceMA.org" TargetMode="External"/><Relationship Id="rId115" Type="http://schemas.openxmlformats.org/officeDocument/2006/relationships/hyperlink" Target="http://www.DignityAllianceMA.org" TargetMode="External"/><Relationship Id="rId131" Type="http://schemas.openxmlformats.org/officeDocument/2006/relationships/hyperlink" Target="https://marsters.centerforpublicrep.org/" TargetMode="External"/><Relationship Id="rId136" Type="http://schemas.openxmlformats.org/officeDocument/2006/relationships/hyperlink" Target="https://dignityalliancema.org/contact/sign-up-for-emails/" TargetMode="External"/><Relationship Id="rId61" Type="http://schemas.openxmlformats.org/officeDocument/2006/relationships/hyperlink" Target="http://www.DignityAllianceMA.org" TargetMode="External"/><Relationship Id="rId82" Type="http://schemas.openxmlformats.org/officeDocument/2006/relationships/hyperlink" Target="https://www.mass.gov/doc/mfp-demonstration-brochure/download" TargetMode="External"/><Relationship Id="rId19" Type="http://schemas.openxmlformats.org/officeDocument/2006/relationships/hyperlink" Target="https://www.mcknights.com/news/how-the-suddent-tps-expiration-will-hit-ltc-staffing/" TargetMode="External"/><Relationship Id="rId14" Type="http://schemas.openxmlformats.org/officeDocument/2006/relationships/hyperlink" Target="https://www.mass.gov/news/ag-campbell-issues-statement-on-scotus-ruling-terminating-temporary-protected-status-for-haitians-and-syrians" TargetMode="External"/><Relationship Id="rId30" Type="http://schemas.openxmlformats.org/officeDocument/2006/relationships/hyperlink" Target="https://www.aol.com/articles/opinion-guest-column-three-mores-090253000.html" TargetMode="External"/><Relationship Id="rId35" Type="http://schemas.openxmlformats.org/officeDocument/2006/relationships/hyperlink" Target="https://www.mcknights.com/news/how-the-suddent-tps-expiration-will-hit-ltc-staffing/" TargetMode="External"/><Relationship Id="rId56" Type="http://schemas.openxmlformats.org/officeDocument/2006/relationships/hyperlink" Target="https://press.uchicago.edu/ucp/books/author/G/M/au5524444.html" TargetMode="External"/><Relationship Id="rId77" Type="http://schemas.openxmlformats.org/officeDocument/2006/relationships/hyperlink" Target="https://www.medicaidplanningassistance.org/medicaid-eligibility-massachusetts/" TargetMode="External"/><Relationship Id="rId100"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05" Type="http://schemas.openxmlformats.org/officeDocument/2006/relationships/hyperlink" Target="https://nam02.safelinks.protection.outlook.com/?url=http%3A%2F%2Flem.memberclicks.net%2Fmessage2%2Flink%2Fc487d80a-54dd-4399-86c9-710488a160e6%2F16&amp;data=05%7C01%7Cdroush%40strategiccares.com%7C68ada20fe8434fd9cbbc08daa0f947d3%7Cf9dded746cba4369b0bcc2aea0475c48%7C0%7C0%7C637999289781093402%7CUnknown%7CTWFpbGZsb3d8eyJWIjoiMC4wLjAwMDAiLCJQIjoiV2luMzIiLCJBTiI6Ik1haWwiLCJXVCI6Mn0%3D%7C3000%7C%7C%7C&amp;sdata=4HpiwBLwf4RVullRX6UEBDAd0S1p1VTIZhEM9Z%2BUF3g%3D&amp;reserved=0" TargetMode="External"/><Relationship Id="rId126" Type="http://schemas.openxmlformats.org/officeDocument/2006/relationships/hyperlink" Target="mailto:jimlomastro@comcast.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ignityAlliance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8F6D7-E057-4AF5-BD6C-2AE28340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20</Pages>
  <Words>8601</Words>
  <Characters>51437</Characters>
  <Application>Microsoft Office Word</Application>
  <DocSecurity>0</DocSecurity>
  <Lines>1390</Lines>
  <Paragraphs>594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planz</dc:creator>
  <cp:keywords/>
  <dc:description/>
  <cp:lastModifiedBy>Rorke, Sue (ADD)</cp:lastModifiedBy>
  <cp:revision>94</cp:revision>
  <cp:lastPrinted>2024-06-08T21:26:00Z</cp:lastPrinted>
  <dcterms:created xsi:type="dcterms:W3CDTF">2026-06-15T19:11:00Z</dcterms:created>
  <dcterms:modified xsi:type="dcterms:W3CDTF">2026-06-29T18:40:00Z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84a6c52ce74528bc023c61b668e60580c1d1e9a1f9db5655b7dabb318be7e14f</vt:lpwstr>
  </property>
</Properties>
</file>